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E293C" w14:textId="2E67AE5A" w:rsidR="00CC4310" w:rsidRPr="00EC0F57" w:rsidRDefault="00CC4310" w:rsidP="00EC0F57">
      <w:pPr>
        <w:spacing w:line="276" w:lineRule="auto"/>
        <w:jc w:val="center"/>
      </w:pPr>
      <w:r w:rsidRPr="008339BD">
        <w:rPr>
          <w:sz w:val="22"/>
          <w:szCs w:val="22"/>
          <w:lang w:val="fr-FR"/>
        </w:rPr>
        <w:t>ROMANIA</w:t>
      </w:r>
    </w:p>
    <w:p w14:paraId="2BC0A868" w14:textId="77777777" w:rsidR="00CC4310" w:rsidRPr="008339BD" w:rsidRDefault="00CC4310" w:rsidP="008339BD">
      <w:pPr>
        <w:jc w:val="center"/>
        <w:rPr>
          <w:sz w:val="22"/>
          <w:szCs w:val="22"/>
          <w:lang w:val="fr-FR"/>
        </w:rPr>
      </w:pPr>
      <w:r w:rsidRPr="008339BD">
        <w:rPr>
          <w:sz w:val="22"/>
          <w:szCs w:val="22"/>
          <w:lang w:val="fr-FR"/>
        </w:rPr>
        <w:t>JUDETUL NEAMT</w:t>
      </w:r>
    </w:p>
    <w:p w14:paraId="19096DCF" w14:textId="77777777" w:rsidR="00CC4310" w:rsidRPr="008339BD" w:rsidRDefault="00CC4310" w:rsidP="008339BD">
      <w:pPr>
        <w:jc w:val="center"/>
        <w:rPr>
          <w:sz w:val="22"/>
          <w:szCs w:val="22"/>
          <w:lang w:val="fr-FR"/>
        </w:rPr>
      </w:pPr>
      <w:r w:rsidRPr="008339BD">
        <w:rPr>
          <w:sz w:val="22"/>
          <w:szCs w:val="22"/>
          <w:lang w:val="fr-FR"/>
        </w:rPr>
        <w:t>COMUNA ION CREANGA</w:t>
      </w:r>
    </w:p>
    <w:p w14:paraId="19C65161" w14:textId="77777777" w:rsidR="00CC4310" w:rsidRPr="008339BD" w:rsidRDefault="00CC4310" w:rsidP="008339BD">
      <w:pPr>
        <w:jc w:val="center"/>
        <w:rPr>
          <w:sz w:val="22"/>
          <w:szCs w:val="22"/>
          <w:lang w:val="fr-FR"/>
        </w:rPr>
      </w:pPr>
      <w:r w:rsidRPr="008339BD">
        <w:rPr>
          <w:sz w:val="22"/>
          <w:szCs w:val="22"/>
          <w:lang w:val="fr-FR"/>
        </w:rPr>
        <w:t>PRIMAR</w:t>
      </w:r>
    </w:p>
    <w:p w14:paraId="682CAC09" w14:textId="77777777" w:rsidR="00CC4310" w:rsidRPr="008339BD" w:rsidRDefault="00CC4310" w:rsidP="008339BD">
      <w:pPr>
        <w:rPr>
          <w:sz w:val="22"/>
          <w:szCs w:val="22"/>
          <w:lang w:val="fr-FR"/>
        </w:rPr>
      </w:pPr>
    </w:p>
    <w:p w14:paraId="14D0BF25" w14:textId="77777777" w:rsidR="00CC4310" w:rsidRPr="008339BD" w:rsidRDefault="00CC4310" w:rsidP="008339BD">
      <w:pPr>
        <w:rPr>
          <w:sz w:val="22"/>
          <w:szCs w:val="22"/>
          <w:lang w:val="fr-FR"/>
        </w:rPr>
      </w:pPr>
    </w:p>
    <w:p w14:paraId="2741BB2B" w14:textId="77777777" w:rsidR="00CC4310" w:rsidRPr="008339BD" w:rsidRDefault="00CC4310" w:rsidP="008339BD">
      <w:pPr>
        <w:jc w:val="center"/>
        <w:rPr>
          <w:b/>
          <w:sz w:val="22"/>
          <w:szCs w:val="22"/>
          <w:lang w:val="fr-FR"/>
        </w:rPr>
      </w:pPr>
      <w:r w:rsidRPr="008339BD">
        <w:rPr>
          <w:b/>
          <w:sz w:val="22"/>
          <w:szCs w:val="22"/>
          <w:lang w:val="fr-FR"/>
        </w:rPr>
        <w:t>PROIECT     DE    HOTĂRÂRE</w:t>
      </w:r>
    </w:p>
    <w:p w14:paraId="1FB63A76" w14:textId="495F5BDD" w:rsidR="00CC4310" w:rsidRPr="008339BD" w:rsidRDefault="00CC4310" w:rsidP="008339BD">
      <w:pPr>
        <w:jc w:val="center"/>
        <w:rPr>
          <w:b/>
          <w:sz w:val="22"/>
          <w:szCs w:val="22"/>
          <w:lang w:val="fr-FR"/>
        </w:rPr>
      </w:pPr>
      <w:r w:rsidRPr="008339BD">
        <w:rPr>
          <w:b/>
          <w:sz w:val="22"/>
          <w:szCs w:val="22"/>
          <w:lang w:val="fr-FR"/>
        </w:rPr>
        <w:t>Nr</w:t>
      </w:r>
      <w:r w:rsidR="003A29F1">
        <w:rPr>
          <w:b/>
          <w:sz w:val="22"/>
          <w:szCs w:val="22"/>
          <w:lang w:val="fr-FR"/>
        </w:rPr>
        <w:t xml:space="preserve">. </w:t>
      </w:r>
      <w:proofErr w:type="gramStart"/>
      <w:r w:rsidR="003A29F1">
        <w:rPr>
          <w:b/>
          <w:sz w:val="22"/>
          <w:szCs w:val="22"/>
          <w:lang w:val="fr-FR"/>
        </w:rPr>
        <w:t xml:space="preserve">101 </w:t>
      </w:r>
      <w:r w:rsidRPr="008339BD">
        <w:rPr>
          <w:b/>
          <w:sz w:val="22"/>
          <w:szCs w:val="22"/>
          <w:lang w:val="fr-FR"/>
        </w:rPr>
        <w:t xml:space="preserve"> </w:t>
      </w:r>
      <w:proofErr w:type="spellStart"/>
      <w:r w:rsidRPr="008339BD">
        <w:rPr>
          <w:b/>
          <w:sz w:val="22"/>
          <w:szCs w:val="22"/>
          <w:lang w:val="fr-FR"/>
        </w:rPr>
        <w:t>din</w:t>
      </w:r>
      <w:proofErr w:type="spellEnd"/>
      <w:proofErr w:type="gramEnd"/>
      <w:r w:rsidRPr="008339BD">
        <w:rPr>
          <w:b/>
          <w:sz w:val="22"/>
          <w:szCs w:val="22"/>
          <w:lang w:val="fr-FR"/>
        </w:rPr>
        <w:t xml:space="preserve"> 08.12.2020 </w:t>
      </w:r>
    </w:p>
    <w:p w14:paraId="131FA65E" w14:textId="77777777" w:rsidR="00CC4310" w:rsidRPr="008339BD" w:rsidRDefault="00CC4310" w:rsidP="008339BD">
      <w:pPr>
        <w:contextualSpacing/>
        <w:jc w:val="center"/>
        <w:rPr>
          <w:sz w:val="22"/>
          <w:szCs w:val="22"/>
          <w:lang w:val="fr-FR"/>
        </w:rPr>
      </w:pPr>
    </w:p>
    <w:p w14:paraId="66644AFA" w14:textId="77777777" w:rsidR="00633518" w:rsidRPr="008339BD" w:rsidRDefault="00633518" w:rsidP="008339BD">
      <w:pPr>
        <w:jc w:val="center"/>
        <w:rPr>
          <w:b/>
          <w:bCs/>
          <w:sz w:val="22"/>
          <w:szCs w:val="22"/>
          <w:lang w:val="ro-RO"/>
        </w:rPr>
      </w:pPr>
      <w:r w:rsidRPr="008339BD">
        <w:rPr>
          <w:b/>
          <w:bCs/>
          <w:sz w:val="22"/>
          <w:szCs w:val="22"/>
          <w:lang w:val="ro-RO"/>
        </w:rPr>
        <w:t>privind modificarea și completarea Contractului de delegare a gestiunii serviciilor publice</w:t>
      </w:r>
    </w:p>
    <w:p w14:paraId="54116498" w14:textId="77777777" w:rsidR="008339BD" w:rsidRPr="008339BD" w:rsidRDefault="00633518" w:rsidP="008339BD">
      <w:pPr>
        <w:jc w:val="center"/>
        <w:rPr>
          <w:b/>
          <w:bCs/>
          <w:color w:val="000000"/>
          <w:sz w:val="22"/>
          <w:szCs w:val="22"/>
          <w:lang w:val="ro-RO"/>
        </w:rPr>
      </w:pPr>
      <w:r w:rsidRPr="008339BD">
        <w:rPr>
          <w:b/>
          <w:bCs/>
          <w:sz w:val="22"/>
          <w:szCs w:val="22"/>
          <w:lang w:val="ro-RO"/>
        </w:rPr>
        <w:t xml:space="preserve"> de alimentare cu apă și de canalizare nr. 48/2009, </w:t>
      </w:r>
      <w:r w:rsidRPr="008339BD">
        <w:rPr>
          <w:b/>
          <w:bCs/>
          <w:color w:val="000000"/>
          <w:sz w:val="22"/>
          <w:szCs w:val="22"/>
          <w:lang w:val="ro-RO"/>
        </w:rPr>
        <w:t xml:space="preserve">prin Actul Adițional nr. 40. </w:t>
      </w:r>
    </w:p>
    <w:p w14:paraId="00756372" w14:textId="2B14B285" w:rsidR="00452F7E" w:rsidRPr="008339BD" w:rsidRDefault="00CC4310" w:rsidP="008339BD">
      <w:pPr>
        <w:jc w:val="center"/>
        <w:rPr>
          <w:b/>
          <w:bCs/>
          <w:color w:val="000000"/>
          <w:sz w:val="22"/>
          <w:szCs w:val="22"/>
          <w:lang w:val="ro-RO"/>
        </w:rPr>
      </w:pPr>
      <w:r w:rsidRPr="008339BD">
        <w:rPr>
          <w:i/>
          <w:sz w:val="22"/>
          <w:szCs w:val="22"/>
        </w:rPr>
        <w:t xml:space="preserve">   </w:t>
      </w:r>
      <w:r w:rsidRPr="008339BD">
        <w:rPr>
          <w:sz w:val="22"/>
          <w:szCs w:val="22"/>
        </w:rPr>
        <w:t xml:space="preserve">      </w:t>
      </w:r>
    </w:p>
    <w:p w14:paraId="3F9060DA" w14:textId="741B2349" w:rsidR="00CC4310" w:rsidRPr="008339BD" w:rsidRDefault="00452F7E" w:rsidP="008339BD">
      <w:pPr>
        <w:rPr>
          <w:sz w:val="22"/>
          <w:szCs w:val="22"/>
          <w:lang w:eastAsia="ro-RO"/>
        </w:rPr>
      </w:pPr>
      <w:r w:rsidRPr="008339BD">
        <w:rPr>
          <w:sz w:val="22"/>
          <w:szCs w:val="22"/>
        </w:rPr>
        <w:t xml:space="preserve">         </w:t>
      </w:r>
      <w:r w:rsidR="00CC4310" w:rsidRPr="008339BD">
        <w:rPr>
          <w:sz w:val="22"/>
          <w:szCs w:val="22"/>
          <w:lang w:eastAsia="ro-RO"/>
        </w:rPr>
        <w:t xml:space="preserve"> </w:t>
      </w:r>
      <w:proofErr w:type="spellStart"/>
      <w:r w:rsidR="00CC4310" w:rsidRPr="008339BD">
        <w:rPr>
          <w:sz w:val="22"/>
          <w:szCs w:val="22"/>
          <w:lang w:eastAsia="ro-RO"/>
        </w:rPr>
        <w:t>Analizând</w:t>
      </w:r>
      <w:proofErr w:type="spellEnd"/>
      <w:r w:rsidR="00CC4310" w:rsidRPr="008339BD">
        <w:rPr>
          <w:sz w:val="22"/>
          <w:szCs w:val="22"/>
          <w:lang w:eastAsia="ro-RO"/>
        </w:rPr>
        <w:t xml:space="preserve"> </w:t>
      </w:r>
      <w:proofErr w:type="spellStart"/>
      <w:proofErr w:type="gramStart"/>
      <w:r w:rsidR="00CC4310" w:rsidRPr="008339BD">
        <w:rPr>
          <w:sz w:val="22"/>
          <w:szCs w:val="22"/>
          <w:lang w:eastAsia="ro-RO"/>
        </w:rPr>
        <w:t>temeiurile</w:t>
      </w:r>
      <w:proofErr w:type="spellEnd"/>
      <w:r w:rsidR="00CC4310" w:rsidRPr="008339BD">
        <w:rPr>
          <w:sz w:val="22"/>
          <w:szCs w:val="22"/>
          <w:lang w:eastAsia="ro-RO"/>
        </w:rPr>
        <w:t xml:space="preserve">  </w:t>
      </w:r>
      <w:proofErr w:type="spellStart"/>
      <w:r w:rsidR="00CC4310" w:rsidRPr="008339BD">
        <w:rPr>
          <w:sz w:val="22"/>
          <w:szCs w:val="22"/>
          <w:lang w:eastAsia="ro-RO"/>
        </w:rPr>
        <w:t>juridice</w:t>
      </w:r>
      <w:proofErr w:type="spellEnd"/>
      <w:proofErr w:type="gramEnd"/>
      <w:r w:rsidR="00CC4310" w:rsidRPr="008339BD">
        <w:rPr>
          <w:sz w:val="22"/>
          <w:szCs w:val="22"/>
          <w:lang w:eastAsia="ro-RO"/>
        </w:rPr>
        <w:t xml:space="preserve"> :</w:t>
      </w:r>
    </w:p>
    <w:p w14:paraId="20E057A9" w14:textId="06D44AF8" w:rsidR="00CC4310" w:rsidRPr="008339BD" w:rsidRDefault="002D0BF2" w:rsidP="008339BD">
      <w:pPr>
        <w:ind w:firstLine="360"/>
        <w:jc w:val="both"/>
        <w:rPr>
          <w:sz w:val="22"/>
          <w:szCs w:val="22"/>
          <w:lang w:val="ro-RO"/>
        </w:rPr>
      </w:pPr>
      <w:r w:rsidRPr="008339BD">
        <w:rPr>
          <w:sz w:val="22"/>
          <w:szCs w:val="22"/>
          <w:lang w:val="ro-RO"/>
        </w:rPr>
        <w:t xml:space="preserve">  </w:t>
      </w:r>
      <w:r w:rsidR="00F16526" w:rsidRPr="008339BD">
        <w:rPr>
          <w:sz w:val="22"/>
          <w:szCs w:val="22"/>
          <w:lang w:val="ro-RO"/>
        </w:rPr>
        <w:t xml:space="preserve">- </w:t>
      </w:r>
      <w:r w:rsidR="00CC4310" w:rsidRPr="008339BD">
        <w:rPr>
          <w:sz w:val="22"/>
          <w:szCs w:val="22"/>
          <w:lang w:val="ro-RO"/>
        </w:rPr>
        <w:t>O.U.G. nr. 198/2005 privind constituirea, alimentarea și utilizarea Fondului de întreținere, înlocuire și dezvoltare pentru proiectele de dezvoltare a infrastructurii serviciilor publice care beneficiază de asistență financiară nerambursabilă din partea Uniunii Europene;</w:t>
      </w:r>
    </w:p>
    <w:p w14:paraId="26568588" w14:textId="42DC35F8" w:rsidR="00CC4310" w:rsidRPr="008339BD" w:rsidRDefault="00CC4310" w:rsidP="008339BD">
      <w:pPr>
        <w:ind w:firstLine="360"/>
        <w:jc w:val="both"/>
        <w:rPr>
          <w:sz w:val="22"/>
          <w:szCs w:val="22"/>
          <w:lang w:val="ro-RO"/>
        </w:rPr>
      </w:pPr>
      <w:r w:rsidRPr="008339BD">
        <w:rPr>
          <w:sz w:val="22"/>
          <w:szCs w:val="22"/>
          <w:lang w:val="ro-RO"/>
        </w:rPr>
        <w:t>- Hotărâr</w:t>
      </w:r>
      <w:r w:rsidR="00F16526" w:rsidRPr="008339BD">
        <w:rPr>
          <w:sz w:val="22"/>
          <w:szCs w:val="22"/>
          <w:lang w:val="ro-RO"/>
        </w:rPr>
        <w:t>ea</w:t>
      </w:r>
      <w:r w:rsidRPr="008339BD">
        <w:rPr>
          <w:sz w:val="22"/>
          <w:szCs w:val="22"/>
          <w:lang w:val="ro-RO"/>
        </w:rPr>
        <w:t xml:space="preserve"> </w:t>
      </w:r>
      <w:r w:rsidR="00F16526" w:rsidRPr="008339BD">
        <w:rPr>
          <w:sz w:val="22"/>
          <w:szCs w:val="22"/>
          <w:lang w:val="ro-RO"/>
        </w:rPr>
        <w:t xml:space="preserve">de </w:t>
      </w:r>
      <w:r w:rsidRPr="008339BD">
        <w:rPr>
          <w:sz w:val="22"/>
          <w:szCs w:val="22"/>
          <w:lang w:val="ro-RO"/>
        </w:rPr>
        <w:t>Guvern nr. 855/2008 pentru aprobarea actului constitutiv-cadru și a statutului-cadru ale asociațiilor de dezvoltare intercomunitară cu obiect de activitate serviciile de utilități publice, cu modificările și completările ulterioare;</w:t>
      </w:r>
    </w:p>
    <w:p w14:paraId="604D66C8" w14:textId="03CD4A94" w:rsidR="00CC4310" w:rsidRPr="008339BD" w:rsidRDefault="00CC4310" w:rsidP="008339BD">
      <w:pPr>
        <w:tabs>
          <w:tab w:val="left" w:pos="426"/>
        </w:tabs>
        <w:jc w:val="both"/>
        <w:rPr>
          <w:sz w:val="22"/>
          <w:szCs w:val="22"/>
          <w:lang w:val="ro-RO"/>
        </w:rPr>
      </w:pPr>
      <w:r w:rsidRPr="008339BD">
        <w:rPr>
          <w:sz w:val="22"/>
          <w:szCs w:val="22"/>
          <w:lang w:val="ro-RO"/>
        </w:rPr>
        <w:t xml:space="preserve">       - Le</w:t>
      </w:r>
      <w:r w:rsidR="00F16526" w:rsidRPr="008339BD">
        <w:rPr>
          <w:sz w:val="22"/>
          <w:szCs w:val="22"/>
          <w:lang w:val="ro-RO"/>
        </w:rPr>
        <w:t>gea</w:t>
      </w:r>
      <w:r w:rsidRPr="008339BD">
        <w:rPr>
          <w:sz w:val="22"/>
          <w:szCs w:val="22"/>
          <w:lang w:val="ro-RO"/>
        </w:rPr>
        <w:t xml:space="preserve"> nr. 51/2006 privind serviciile comunitare de utilități publice, republicată, cu modificările și completările ulterioare;</w:t>
      </w:r>
    </w:p>
    <w:p w14:paraId="146CDF39" w14:textId="083B1773" w:rsidR="00CC4310" w:rsidRPr="008339BD" w:rsidRDefault="00CC4310" w:rsidP="008339BD">
      <w:pPr>
        <w:jc w:val="both"/>
        <w:rPr>
          <w:sz w:val="22"/>
          <w:szCs w:val="22"/>
          <w:lang w:val="ro-RO"/>
        </w:rPr>
      </w:pPr>
      <w:r w:rsidRPr="008339BD">
        <w:rPr>
          <w:sz w:val="22"/>
          <w:szCs w:val="22"/>
          <w:lang w:val="ro-RO"/>
        </w:rPr>
        <w:t xml:space="preserve">       - Leg</w:t>
      </w:r>
      <w:r w:rsidR="00F16526" w:rsidRPr="008339BD">
        <w:rPr>
          <w:sz w:val="22"/>
          <w:szCs w:val="22"/>
          <w:lang w:val="ro-RO"/>
        </w:rPr>
        <w:t>ea</w:t>
      </w:r>
      <w:r w:rsidRPr="008339BD">
        <w:rPr>
          <w:sz w:val="22"/>
          <w:szCs w:val="22"/>
          <w:lang w:val="ro-RO"/>
        </w:rPr>
        <w:t xml:space="preserve"> nr. 241/2006 privind serviciul de alimentare cu apă și de canalizare, republicată, cu modificările și completările ulterioare;</w:t>
      </w:r>
    </w:p>
    <w:p w14:paraId="2BB4BD27" w14:textId="0CFB4B84" w:rsidR="008A7A74" w:rsidRPr="008339BD" w:rsidRDefault="008A7A74" w:rsidP="008339BD">
      <w:pPr>
        <w:rPr>
          <w:sz w:val="22"/>
          <w:szCs w:val="22"/>
          <w:lang w:val="fr-FR" w:eastAsia="ro-RO"/>
        </w:rPr>
      </w:pPr>
      <w:r w:rsidRPr="008339BD">
        <w:rPr>
          <w:sz w:val="22"/>
          <w:szCs w:val="22"/>
          <w:lang w:val="fr-FR" w:eastAsia="ro-RO"/>
        </w:rPr>
        <w:t xml:space="preserve">          </w:t>
      </w:r>
      <w:proofErr w:type="spellStart"/>
      <w:proofErr w:type="gramStart"/>
      <w:r w:rsidRPr="008339BD">
        <w:rPr>
          <w:sz w:val="22"/>
          <w:szCs w:val="22"/>
          <w:lang w:val="fr-FR" w:eastAsia="ro-RO"/>
        </w:rPr>
        <w:t>Ținând</w:t>
      </w:r>
      <w:proofErr w:type="spellEnd"/>
      <w:r w:rsidRPr="008339BD">
        <w:rPr>
          <w:sz w:val="22"/>
          <w:szCs w:val="22"/>
          <w:lang w:val="fr-FR" w:eastAsia="ro-RO"/>
        </w:rPr>
        <w:t xml:space="preserve">  </w:t>
      </w:r>
      <w:proofErr w:type="spellStart"/>
      <w:r w:rsidRPr="008339BD">
        <w:rPr>
          <w:sz w:val="22"/>
          <w:szCs w:val="22"/>
          <w:lang w:val="fr-FR" w:eastAsia="ro-RO"/>
        </w:rPr>
        <w:t>cont</w:t>
      </w:r>
      <w:proofErr w:type="spellEnd"/>
      <w:proofErr w:type="gramEnd"/>
      <w:r w:rsidRPr="008339BD">
        <w:rPr>
          <w:sz w:val="22"/>
          <w:szCs w:val="22"/>
          <w:lang w:val="fr-FR" w:eastAsia="ro-RO"/>
        </w:rPr>
        <w:t xml:space="preserve">  de </w:t>
      </w:r>
      <w:proofErr w:type="spellStart"/>
      <w:r w:rsidRPr="008339BD">
        <w:rPr>
          <w:sz w:val="22"/>
          <w:szCs w:val="22"/>
          <w:lang w:val="fr-FR" w:eastAsia="ro-RO"/>
        </w:rPr>
        <w:t>prevederile</w:t>
      </w:r>
      <w:proofErr w:type="spellEnd"/>
      <w:r w:rsidRPr="008339BD">
        <w:rPr>
          <w:sz w:val="22"/>
          <w:szCs w:val="22"/>
          <w:lang w:val="fr-FR" w:eastAsia="ro-RO"/>
        </w:rPr>
        <w:t xml:space="preserve">  :</w:t>
      </w:r>
    </w:p>
    <w:p w14:paraId="4B177524" w14:textId="343311FD" w:rsidR="008A7A74" w:rsidRPr="008339BD" w:rsidRDefault="008A7A74" w:rsidP="008339BD">
      <w:pPr>
        <w:ind w:firstLine="360"/>
        <w:jc w:val="both"/>
        <w:rPr>
          <w:sz w:val="22"/>
          <w:szCs w:val="22"/>
          <w:lang w:val="ro-RO"/>
        </w:rPr>
      </w:pPr>
      <w:r w:rsidRPr="008339BD">
        <w:rPr>
          <w:sz w:val="22"/>
          <w:szCs w:val="22"/>
          <w:lang w:val="ro-RO"/>
        </w:rPr>
        <w:t>-Contractului de delegare a gestiunii serviciilor publice de alimentare cu apă și de canalizare nr. 48/2009, încheiat între Asociația Regională a Serviciilor de Apă Canal Iași – ARSACIS și societatea APAVITAL SA;</w:t>
      </w:r>
    </w:p>
    <w:p w14:paraId="5DF5D2CC" w14:textId="16F94682" w:rsidR="008A7A74" w:rsidRPr="008339BD" w:rsidRDefault="008A7A74" w:rsidP="008339BD">
      <w:pPr>
        <w:ind w:firstLine="360"/>
        <w:jc w:val="both"/>
        <w:rPr>
          <w:sz w:val="22"/>
          <w:szCs w:val="22"/>
          <w:lang w:val="ro-RO"/>
        </w:rPr>
      </w:pPr>
      <w:r w:rsidRPr="008339BD">
        <w:rPr>
          <w:sz w:val="22"/>
          <w:szCs w:val="22"/>
          <w:lang w:val="ro-RO"/>
        </w:rPr>
        <w:t>- Statutului Asociației Regionale a Serviciilor de Apă Canal Iași – ARSACIS actualizat, modificat, completat;</w:t>
      </w:r>
    </w:p>
    <w:p w14:paraId="07EA6463" w14:textId="77777777" w:rsidR="00EE009A" w:rsidRPr="008339BD" w:rsidRDefault="00EE009A" w:rsidP="008339BD">
      <w:pPr>
        <w:ind w:left="360"/>
        <w:jc w:val="both"/>
        <w:rPr>
          <w:color w:val="000000"/>
          <w:sz w:val="22"/>
          <w:szCs w:val="22"/>
          <w:u w:val="single"/>
          <w:lang w:val="ro-RO"/>
        </w:rPr>
      </w:pPr>
      <w:r w:rsidRPr="008339BD">
        <w:rPr>
          <w:color w:val="000000"/>
          <w:sz w:val="22"/>
          <w:szCs w:val="22"/>
          <w:lang w:val="ro-RO"/>
        </w:rPr>
        <w:t xml:space="preserve">- </w:t>
      </w:r>
      <w:r w:rsidRPr="008339BD">
        <w:rPr>
          <w:sz w:val="22"/>
          <w:szCs w:val="22"/>
        </w:rPr>
        <w:t xml:space="preserve">H.C.L nr. 85 din 24.09.2018 </w:t>
      </w:r>
      <w:proofErr w:type="spellStart"/>
      <w:proofErr w:type="gramStart"/>
      <w:r w:rsidRPr="008339BD">
        <w:rPr>
          <w:sz w:val="22"/>
          <w:szCs w:val="22"/>
        </w:rPr>
        <w:t>privind</w:t>
      </w:r>
      <w:proofErr w:type="spellEnd"/>
      <w:r w:rsidRPr="008339BD">
        <w:rPr>
          <w:sz w:val="22"/>
          <w:szCs w:val="22"/>
        </w:rPr>
        <w:t xml:space="preserve">  </w:t>
      </w:r>
      <w:proofErr w:type="spellStart"/>
      <w:r w:rsidRPr="008339BD">
        <w:rPr>
          <w:sz w:val="22"/>
          <w:szCs w:val="22"/>
        </w:rPr>
        <w:t>aderarea</w:t>
      </w:r>
      <w:proofErr w:type="spellEnd"/>
      <w:proofErr w:type="gramEnd"/>
      <w:r w:rsidRPr="008339BD">
        <w:rPr>
          <w:sz w:val="22"/>
          <w:szCs w:val="22"/>
        </w:rPr>
        <w:t xml:space="preserve">  UAT- Ion </w:t>
      </w:r>
      <w:proofErr w:type="spellStart"/>
      <w:r w:rsidRPr="008339BD">
        <w:rPr>
          <w:sz w:val="22"/>
          <w:szCs w:val="22"/>
        </w:rPr>
        <w:t>Creanga</w:t>
      </w:r>
      <w:proofErr w:type="spellEnd"/>
      <w:r w:rsidRPr="008339BD">
        <w:rPr>
          <w:sz w:val="22"/>
          <w:szCs w:val="22"/>
        </w:rPr>
        <w:t xml:space="preserve"> la ARSACIS .</w:t>
      </w:r>
    </w:p>
    <w:p w14:paraId="741294FB" w14:textId="5FF875A0" w:rsidR="00EE009A" w:rsidRPr="008339BD" w:rsidRDefault="00EE009A" w:rsidP="008339BD">
      <w:pPr>
        <w:ind w:firstLine="360"/>
        <w:jc w:val="both"/>
        <w:rPr>
          <w:color w:val="000000"/>
          <w:sz w:val="22"/>
          <w:szCs w:val="22"/>
          <w:lang w:val="ro-RO"/>
        </w:rPr>
      </w:pPr>
      <w:r w:rsidRPr="008339BD">
        <w:rPr>
          <w:color w:val="000000"/>
          <w:sz w:val="22"/>
          <w:szCs w:val="22"/>
          <w:lang w:val="ro-RO"/>
        </w:rPr>
        <w:t>- H</w:t>
      </w:r>
      <w:r w:rsidR="00452F7E" w:rsidRPr="008339BD">
        <w:rPr>
          <w:color w:val="000000"/>
          <w:sz w:val="22"/>
          <w:szCs w:val="22"/>
          <w:lang w:val="ro-RO"/>
        </w:rPr>
        <w:t xml:space="preserve">.C.L </w:t>
      </w:r>
      <w:r w:rsidRPr="008339BD">
        <w:rPr>
          <w:color w:val="000000"/>
          <w:sz w:val="22"/>
          <w:szCs w:val="22"/>
          <w:lang w:val="ro-RO"/>
        </w:rPr>
        <w:t>nr. 22/29.03.2019 emisă de Consiliul Local al comunei Ion Creangă, jud. Neamț privind delegarea serviciului public de alimentare cu apă și de canalizare către S.C. APA VITAL S.A. Iași</w:t>
      </w:r>
      <w:r w:rsidR="00EC39EA">
        <w:rPr>
          <w:color w:val="000000"/>
          <w:sz w:val="22"/>
          <w:szCs w:val="22"/>
          <w:lang w:val="ro-RO"/>
        </w:rPr>
        <w:t xml:space="preserve">  modificata  si  completat  prin  H.C.L  nr. 72  din 23.08.2019 </w:t>
      </w:r>
      <w:r w:rsidRPr="008339BD">
        <w:rPr>
          <w:color w:val="000000"/>
          <w:sz w:val="22"/>
          <w:szCs w:val="22"/>
          <w:lang w:val="ro-RO"/>
        </w:rPr>
        <w:t>;</w:t>
      </w:r>
    </w:p>
    <w:p w14:paraId="433BB201" w14:textId="2634C2BD" w:rsidR="00452F7E" w:rsidRPr="008339BD" w:rsidRDefault="00452F7E" w:rsidP="008339BD">
      <w:pPr>
        <w:ind w:firstLine="360"/>
        <w:jc w:val="both"/>
        <w:rPr>
          <w:color w:val="000000"/>
          <w:sz w:val="22"/>
          <w:szCs w:val="22"/>
          <w:lang w:val="ro-RO"/>
        </w:rPr>
      </w:pPr>
      <w:r w:rsidRPr="008339BD">
        <w:rPr>
          <w:color w:val="000000"/>
          <w:sz w:val="22"/>
          <w:szCs w:val="22"/>
          <w:lang w:val="ro-RO"/>
        </w:rPr>
        <w:t xml:space="preserve">- H.C.L nr. 50 din 30.06.2020  privind  aprobarea  Planului  tarifar  APAVITAL  S.A  pentru  perioada  2020- 2024 . </w:t>
      </w:r>
    </w:p>
    <w:p w14:paraId="2C4EA67B" w14:textId="4FC7059C" w:rsidR="00633518" w:rsidRPr="008339BD" w:rsidRDefault="002D0BF2" w:rsidP="008339BD">
      <w:pPr>
        <w:ind w:left="390"/>
        <w:jc w:val="both"/>
        <w:rPr>
          <w:sz w:val="22"/>
          <w:szCs w:val="22"/>
        </w:rPr>
      </w:pPr>
      <w:r w:rsidRPr="008339BD">
        <w:rPr>
          <w:sz w:val="22"/>
          <w:szCs w:val="22"/>
        </w:rPr>
        <w:t xml:space="preserve">   </w:t>
      </w:r>
      <w:proofErr w:type="spellStart"/>
      <w:proofErr w:type="gramStart"/>
      <w:r w:rsidRPr="008339BD">
        <w:rPr>
          <w:sz w:val="22"/>
          <w:szCs w:val="22"/>
        </w:rPr>
        <w:t>Luând</w:t>
      </w:r>
      <w:proofErr w:type="spellEnd"/>
      <w:r w:rsidRPr="008339BD">
        <w:rPr>
          <w:sz w:val="22"/>
          <w:szCs w:val="22"/>
        </w:rPr>
        <w:t xml:space="preserve">  act</w:t>
      </w:r>
      <w:proofErr w:type="gramEnd"/>
      <w:r w:rsidRPr="008339BD">
        <w:rPr>
          <w:sz w:val="22"/>
          <w:szCs w:val="22"/>
        </w:rPr>
        <w:t xml:space="preserve">  de :</w:t>
      </w:r>
    </w:p>
    <w:p w14:paraId="20C40AEF" w14:textId="77E7E908" w:rsidR="00EE009A" w:rsidRPr="008339BD" w:rsidRDefault="00EE009A" w:rsidP="008339BD">
      <w:pPr>
        <w:ind w:firstLine="360"/>
        <w:jc w:val="both"/>
        <w:rPr>
          <w:sz w:val="22"/>
          <w:szCs w:val="22"/>
          <w:shd w:val="clear" w:color="auto" w:fill="FFFFFF" w:themeFill="background1"/>
          <w:lang w:val="ro-RO"/>
        </w:rPr>
      </w:pPr>
      <w:r w:rsidRPr="008339BD">
        <w:rPr>
          <w:color w:val="000000"/>
          <w:sz w:val="22"/>
          <w:szCs w:val="22"/>
          <w:lang w:val="ro-RO"/>
        </w:rPr>
        <w:t xml:space="preserve">- Adresa Asociației Regionale a Serviciilor de Apă Canal Iași – ARSACIS </w:t>
      </w:r>
      <w:r w:rsidRPr="008339BD">
        <w:rPr>
          <w:color w:val="000000"/>
          <w:sz w:val="22"/>
          <w:szCs w:val="22"/>
          <w:shd w:val="clear" w:color="auto" w:fill="FFFFFF" w:themeFill="background1"/>
          <w:lang w:val="ro-RO"/>
        </w:rPr>
        <w:t>nr. 1305/08.12.2020</w:t>
      </w:r>
      <w:r w:rsidRPr="008339BD">
        <w:rPr>
          <w:sz w:val="22"/>
          <w:szCs w:val="22"/>
          <w:shd w:val="clear" w:color="auto" w:fill="FFFFFF" w:themeFill="background1"/>
          <w:lang w:val="ro-RO"/>
        </w:rPr>
        <w:t>;</w:t>
      </w:r>
    </w:p>
    <w:p w14:paraId="33CF4BD6" w14:textId="77777777" w:rsidR="00452F7E" w:rsidRPr="008339BD" w:rsidRDefault="00EE009A" w:rsidP="008339BD">
      <w:pPr>
        <w:ind w:firstLine="360"/>
        <w:jc w:val="both"/>
        <w:rPr>
          <w:sz w:val="22"/>
          <w:szCs w:val="22"/>
          <w:lang w:val="ro-RO"/>
        </w:rPr>
      </w:pPr>
      <w:r w:rsidRPr="008339BD">
        <w:rPr>
          <w:sz w:val="22"/>
          <w:szCs w:val="22"/>
          <w:lang w:val="ro-RO"/>
        </w:rPr>
        <w:t>- Raportul ARSACIS nr. 1228/12.11.2020 cu privire la modificarea și completarea Art. 39 – Alte costuri, taxe și suprataxe din Contractul de delegare a gestiunii serviciilor publice de alimentare cu apă și de canalizare nr. 48/2009 – Dispoziții generale, prin Actul Adițional nr. 40;</w:t>
      </w:r>
    </w:p>
    <w:p w14:paraId="23DF5D84" w14:textId="51385628" w:rsidR="00452F7E" w:rsidRPr="008339BD" w:rsidRDefault="00452F7E" w:rsidP="008339BD">
      <w:pPr>
        <w:ind w:firstLine="360"/>
        <w:jc w:val="both"/>
        <w:rPr>
          <w:sz w:val="22"/>
          <w:szCs w:val="22"/>
          <w:lang w:val="ro-RO"/>
        </w:rPr>
      </w:pPr>
      <w:r w:rsidRPr="008339BD">
        <w:rPr>
          <w:sz w:val="22"/>
          <w:szCs w:val="22"/>
          <w:lang w:val="ro-RO"/>
        </w:rPr>
        <w:t xml:space="preserve">- </w:t>
      </w:r>
      <w:proofErr w:type="spellStart"/>
      <w:r w:rsidR="00DD3142" w:rsidRPr="008339BD">
        <w:rPr>
          <w:color w:val="000000"/>
          <w:sz w:val="22"/>
          <w:szCs w:val="22"/>
        </w:rPr>
        <w:t>Proiectul</w:t>
      </w:r>
      <w:proofErr w:type="spellEnd"/>
      <w:r w:rsidR="00DD3142" w:rsidRPr="008339BD">
        <w:rPr>
          <w:color w:val="000000"/>
          <w:sz w:val="22"/>
          <w:szCs w:val="22"/>
        </w:rPr>
        <w:t xml:space="preserve"> de Act </w:t>
      </w:r>
      <w:proofErr w:type="spellStart"/>
      <w:r w:rsidR="00DD3142" w:rsidRPr="008339BD">
        <w:rPr>
          <w:color w:val="000000"/>
          <w:sz w:val="22"/>
          <w:szCs w:val="22"/>
        </w:rPr>
        <w:t>adițional</w:t>
      </w:r>
      <w:proofErr w:type="spellEnd"/>
      <w:r w:rsidR="00DD3142" w:rsidRPr="008339BD">
        <w:rPr>
          <w:color w:val="000000"/>
          <w:sz w:val="22"/>
          <w:szCs w:val="22"/>
        </w:rPr>
        <w:t xml:space="preserve"> nr. 40 la Contractului de delegare a gestiunii serviciilor publice de alimentare cu apă și de canalizare nr. 48/</w:t>
      </w:r>
      <w:proofErr w:type="gramStart"/>
      <w:r w:rsidR="00DD3142" w:rsidRPr="008339BD">
        <w:rPr>
          <w:color w:val="000000"/>
          <w:sz w:val="22"/>
          <w:szCs w:val="22"/>
        </w:rPr>
        <w:t>2009 ;</w:t>
      </w:r>
      <w:proofErr w:type="gramEnd"/>
    </w:p>
    <w:p w14:paraId="28D2B673" w14:textId="77777777" w:rsidR="00EE009A" w:rsidRPr="008339BD" w:rsidRDefault="00EE009A" w:rsidP="008339BD">
      <w:pPr>
        <w:ind w:firstLine="360"/>
        <w:jc w:val="both"/>
        <w:rPr>
          <w:color w:val="000000"/>
          <w:sz w:val="22"/>
          <w:szCs w:val="22"/>
          <w:lang w:val="ro-RO"/>
        </w:rPr>
      </w:pPr>
      <w:r w:rsidRPr="008339BD">
        <w:rPr>
          <w:color w:val="000000"/>
          <w:sz w:val="22"/>
          <w:szCs w:val="22"/>
          <w:lang w:val="ro-RO"/>
        </w:rPr>
        <w:t>- Nota de fundamentare APAVITAL S.A. nr. 51362/13.10.2020 privind modificarea art.39 a Contractului de delegare a gestiunii serviciilor publice de alimentare cu apă și de canalizare nr. 48/14.07.2009 - Dispoziții generale, încheiat între Asociația Regională a Serviciilor de Apă Canal Iași – ARSACIS și Societatea APAVITAL S.A;</w:t>
      </w:r>
    </w:p>
    <w:p w14:paraId="36AE1725" w14:textId="77777777" w:rsidR="00EE009A" w:rsidRPr="008339BD" w:rsidRDefault="00EE009A" w:rsidP="008339BD">
      <w:pPr>
        <w:ind w:firstLine="360"/>
        <w:jc w:val="both"/>
        <w:rPr>
          <w:color w:val="000000"/>
          <w:sz w:val="22"/>
          <w:szCs w:val="22"/>
          <w:lang w:val="ro-RO"/>
        </w:rPr>
      </w:pPr>
      <w:r w:rsidRPr="008339BD">
        <w:rPr>
          <w:color w:val="000000"/>
          <w:sz w:val="22"/>
          <w:szCs w:val="22"/>
          <w:lang w:val="ro-RO"/>
        </w:rPr>
        <w:t>- Decizia nr. 626/2020, definitivă, pronunțată de Curtea de Apel Iași în dosarul nr. 1823/99/2017*;</w:t>
      </w:r>
    </w:p>
    <w:p w14:paraId="4FBAB737" w14:textId="77777777" w:rsidR="00EE009A" w:rsidRPr="008339BD" w:rsidRDefault="00EE009A" w:rsidP="008339BD">
      <w:pPr>
        <w:ind w:firstLine="360"/>
        <w:jc w:val="both"/>
        <w:rPr>
          <w:color w:val="000000"/>
          <w:sz w:val="22"/>
          <w:szCs w:val="22"/>
          <w:lang w:val="ro-RO"/>
        </w:rPr>
      </w:pPr>
      <w:r w:rsidRPr="008339BD">
        <w:rPr>
          <w:color w:val="000000"/>
          <w:sz w:val="22"/>
          <w:szCs w:val="22"/>
        </w:rPr>
        <w:t xml:space="preserve">- </w:t>
      </w:r>
      <w:proofErr w:type="spellStart"/>
      <w:r w:rsidRPr="008339BD">
        <w:rPr>
          <w:color w:val="000000"/>
          <w:sz w:val="22"/>
          <w:szCs w:val="22"/>
        </w:rPr>
        <w:t>Adresa</w:t>
      </w:r>
      <w:proofErr w:type="spellEnd"/>
      <w:r w:rsidRPr="008339BD">
        <w:rPr>
          <w:color w:val="000000"/>
          <w:sz w:val="22"/>
          <w:szCs w:val="22"/>
        </w:rPr>
        <w:t xml:space="preserve"> </w:t>
      </w:r>
      <w:proofErr w:type="spellStart"/>
      <w:r w:rsidRPr="008339BD">
        <w:rPr>
          <w:color w:val="000000"/>
          <w:sz w:val="22"/>
          <w:szCs w:val="22"/>
        </w:rPr>
        <w:t>Municipiului</w:t>
      </w:r>
      <w:proofErr w:type="spellEnd"/>
      <w:r w:rsidRPr="008339BD">
        <w:rPr>
          <w:color w:val="000000"/>
          <w:sz w:val="22"/>
          <w:szCs w:val="22"/>
        </w:rPr>
        <w:t xml:space="preserve"> </w:t>
      </w:r>
      <w:proofErr w:type="spellStart"/>
      <w:r w:rsidRPr="008339BD">
        <w:rPr>
          <w:color w:val="000000"/>
          <w:sz w:val="22"/>
          <w:szCs w:val="22"/>
        </w:rPr>
        <w:t>Pașcani</w:t>
      </w:r>
      <w:proofErr w:type="spellEnd"/>
      <w:r w:rsidRPr="008339BD">
        <w:rPr>
          <w:color w:val="000000"/>
          <w:sz w:val="22"/>
          <w:szCs w:val="22"/>
        </w:rPr>
        <w:t xml:space="preserve"> nr. 15905/22.09.2020 </w:t>
      </w:r>
      <w:proofErr w:type="spellStart"/>
      <w:r w:rsidRPr="008339BD">
        <w:rPr>
          <w:color w:val="000000"/>
          <w:sz w:val="22"/>
          <w:szCs w:val="22"/>
        </w:rPr>
        <w:t>ce</w:t>
      </w:r>
      <w:proofErr w:type="spellEnd"/>
      <w:r w:rsidRPr="008339BD">
        <w:rPr>
          <w:color w:val="000000"/>
          <w:sz w:val="22"/>
          <w:szCs w:val="22"/>
        </w:rPr>
        <w:t xml:space="preserve"> </w:t>
      </w:r>
      <w:proofErr w:type="spellStart"/>
      <w:r w:rsidRPr="008339BD">
        <w:rPr>
          <w:color w:val="000000"/>
          <w:sz w:val="22"/>
          <w:szCs w:val="22"/>
        </w:rPr>
        <w:t>conține</w:t>
      </w:r>
      <w:proofErr w:type="spellEnd"/>
      <w:r w:rsidRPr="008339BD">
        <w:rPr>
          <w:color w:val="000000"/>
          <w:sz w:val="22"/>
          <w:szCs w:val="22"/>
        </w:rPr>
        <w:t xml:space="preserve"> </w:t>
      </w:r>
      <w:proofErr w:type="spellStart"/>
      <w:r w:rsidRPr="008339BD">
        <w:rPr>
          <w:color w:val="000000"/>
          <w:sz w:val="22"/>
          <w:szCs w:val="22"/>
        </w:rPr>
        <w:t>obligațiile</w:t>
      </w:r>
      <w:proofErr w:type="spellEnd"/>
      <w:r w:rsidRPr="008339BD">
        <w:rPr>
          <w:color w:val="000000"/>
          <w:sz w:val="22"/>
          <w:szCs w:val="22"/>
        </w:rPr>
        <w:t xml:space="preserve"> de </w:t>
      </w:r>
      <w:proofErr w:type="spellStart"/>
      <w:r w:rsidRPr="008339BD">
        <w:rPr>
          <w:color w:val="000000"/>
          <w:sz w:val="22"/>
          <w:szCs w:val="22"/>
        </w:rPr>
        <w:t>plată</w:t>
      </w:r>
      <w:proofErr w:type="spellEnd"/>
      <w:r w:rsidRPr="008339BD">
        <w:rPr>
          <w:color w:val="000000"/>
          <w:sz w:val="22"/>
          <w:szCs w:val="22"/>
        </w:rPr>
        <w:t xml:space="preserve"> </w:t>
      </w:r>
      <w:proofErr w:type="spellStart"/>
      <w:r w:rsidRPr="008339BD">
        <w:rPr>
          <w:color w:val="000000"/>
          <w:sz w:val="22"/>
          <w:szCs w:val="22"/>
        </w:rPr>
        <w:t>scadente</w:t>
      </w:r>
      <w:proofErr w:type="spellEnd"/>
      <w:r w:rsidRPr="008339BD">
        <w:rPr>
          <w:color w:val="000000"/>
          <w:sz w:val="22"/>
          <w:szCs w:val="22"/>
        </w:rPr>
        <w:t xml:space="preserve"> </w:t>
      </w:r>
      <w:proofErr w:type="spellStart"/>
      <w:r w:rsidRPr="008339BD">
        <w:rPr>
          <w:color w:val="000000"/>
          <w:sz w:val="22"/>
          <w:szCs w:val="22"/>
        </w:rPr>
        <w:t>în</w:t>
      </w:r>
      <w:proofErr w:type="spellEnd"/>
      <w:r w:rsidRPr="008339BD">
        <w:rPr>
          <w:color w:val="000000"/>
          <w:sz w:val="22"/>
          <w:szCs w:val="22"/>
        </w:rPr>
        <w:t xml:space="preserve"> </w:t>
      </w:r>
      <w:proofErr w:type="spellStart"/>
      <w:r w:rsidRPr="008339BD">
        <w:rPr>
          <w:color w:val="000000"/>
          <w:sz w:val="22"/>
          <w:szCs w:val="22"/>
        </w:rPr>
        <w:t>perioada</w:t>
      </w:r>
      <w:proofErr w:type="spellEnd"/>
      <w:r w:rsidRPr="008339BD">
        <w:rPr>
          <w:color w:val="000000"/>
          <w:sz w:val="22"/>
          <w:szCs w:val="22"/>
        </w:rPr>
        <w:t xml:space="preserve"> 2021-2026 </w:t>
      </w:r>
      <w:proofErr w:type="spellStart"/>
      <w:r w:rsidRPr="008339BD">
        <w:rPr>
          <w:color w:val="000000"/>
          <w:sz w:val="22"/>
          <w:szCs w:val="22"/>
        </w:rPr>
        <w:t>aferente</w:t>
      </w:r>
      <w:proofErr w:type="spellEnd"/>
      <w:r w:rsidRPr="008339BD">
        <w:rPr>
          <w:color w:val="000000"/>
          <w:sz w:val="22"/>
          <w:szCs w:val="22"/>
        </w:rPr>
        <w:t xml:space="preserve"> </w:t>
      </w:r>
      <w:proofErr w:type="spellStart"/>
      <w:r w:rsidRPr="008339BD">
        <w:rPr>
          <w:color w:val="000000"/>
          <w:sz w:val="22"/>
          <w:szCs w:val="22"/>
        </w:rPr>
        <w:t>Contractului</w:t>
      </w:r>
      <w:proofErr w:type="spellEnd"/>
      <w:r w:rsidRPr="008339BD">
        <w:rPr>
          <w:color w:val="000000"/>
          <w:sz w:val="22"/>
          <w:szCs w:val="22"/>
        </w:rPr>
        <w:t xml:space="preserve"> de </w:t>
      </w:r>
      <w:proofErr w:type="spellStart"/>
      <w:r w:rsidRPr="008339BD">
        <w:rPr>
          <w:color w:val="000000"/>
          <w:sz w:val="22"/>
          <w:szCs w:val="22"/>
        </w:rPr>
        <w:t>împrumut</w:t>
      </w:r>
      <w:proofErr w:type="spellEnd"/>
      <w:r w:rsidRPr="008339BD">
        <w:rPr>
          <w:color w:val="000000"/>
          <w:sz w:val="22"/>
          <w:szCs w:val="22"/>
        </w:rPr>
        <w:t xml:space="preserve"> </w:t>
      </w:r>
      <w:proofErr w:type="spellStart"/>
      <w:r w:rsidRPr="008339BD">
        <w:rPr>
          <w:color w:val="000000"/>
          <w:sz w:val="22"/>
          <w:szCs w:val="22"/>
        </w:rPr>
        <w:t>încheiat</w:t>
      </w:r>
      <w:proofErr w:type="spellEnd"/>
      <w:r w:rsidRPr="008339BD">
        <w:rPr>
          <w:color w:val="000000"/>
          <w:sz w:val="22"/>
          <w:szCs w:val="22"/>
        </w:rPr>
        <w:t xml:space="preserve"> cu BEI nr. 21491 – ISPA I;</w:t>
      </w:r>
    </w:p>
    <w:p w14:paraId="17515479" w14:textId="77777777" w:rsidR="00EE009A" w:rsidRPr="008339BD" w:rsidRDefault="00EE009A" w:rsidP="008339BD">
      <w:pPr>
        <w:ind w:firstLine="360"/>
        <w:jc w:val="both"/>
        <w:rPr>
          <w:color w:val="000000"/>
          <w:sz w:val="22"/>
          <w:szCs w:val="22"/>
          <w:lang w:val="ro-RO"/>
        </w:rPr>
      </w:pPr>
      <w:r w:rsidRPr="008339BD">
        <w:rPr>
          <w:color w:val="000000"/>
          <w:sz w:val="22"/>
          <w:szCs w:val="22"/>
          <w:lang w:val="ro-RO"/>
        </w:rPr>
        <w:t>- Nota de fundamentare ARSACIS nr. 1230/12.11.2020 cu privire la solicitarea de delegare a gestiunii serviciilor publice de alimentare cu apă și de canalizare către operatorul regional APAVITAL S.A. Iași formulată de către comuna Ion Creangă, jud. Neamț;</w:t>
      </w:r>
    </w:p>
    <w:p w14:paraId="653E4403" w14:textId="49E37C96" w:rsidR="00EE009A" w:rsidRPr="008339BD" w:rsidRDefault="00EE009A" w:rsidP="008339BD">
      <w:pPr>
        <w:ind w:firstLine="360"/>
        <w:jc w:val="both"/>
        <w:rPr>
          <w:color w:val="000000"/>
          <w:sz w:val="22"/>
          <w:szCs w:val="22"/>
          <w:lang w:val="ro-RO"/>
        </w:rPr>
      </w:pPr>
      <w:r w:rsidRPr="008339BD">
        <w:rPr>
          <w:color w:val="000000"/>
          <w:sz w:val="22"/>
          <w:szCs w:val="22"/>
          <w:lang w:val="ro-RO"/>
        </w:rPr>
        <w:t>- Nota de fundamentare ARSACIS nr. 1303/07.12.2020 privind completarea Contractului de delegare a  gestiunii serviciilor publice de alimentare cu apă și de canalizare nr. 48/2009 prin Actul adițional nr. 40;</w:t>
      </w:r>
    </w:p>
    <w:p w14:paraId="4C969A35" w14:textId="78E803C1" w:rsidR="00633518" w:rsidRPr="008339BD" w:rsidRDefault="00633518" w:rsidP="008339BD">
      <w:pPr>
        <w:ind w:firstLine="360"/>
        <w:jc w:val="both"/>
        <w:rPr>
          <w:sz w:val="22"/>
          <w:szCs w:val="22"/>
          <w:lang w:val="ro-RO"/>
        </w:rPr>
      </w:pPr>
      <w:r w:rsidRPr="008339BD">
        <w:rPr>
          <w:color w:val="000000"/>
          <w:sz w:val="22"/>
          <w:szCs w:val="22"/>
          <w:lang w:val="ro-RO"/>
        </w:rPr>
        <w:t xml:space="preserve">- </w:t>
      </w:r>
      <w:r w:rsidR="00EE009A" w:rsidRPr="008339BD">
        <w:rPr>
          <w:color w:val="000000"/>
          <w:sz w:val="22"/>
          <w:szCs w:val="22"/>
          <w:lang w:val="ro-RO"/>
        </w:rPr>
        <w:t>Referatul de  aprobare  nr. 9977/</w:t>
      </w:r>
      <w:r w:rsidR="00CF23BF" w:rsidRPr="008339BD">
        <w:rPr>
          <w:color w:val="000000"/>
          <w:sz w:val="22"/>
          <w:szCs w:val="22"/>
          <w:lang w:val="ro-RO"/>
        </w:rPr>
        <w:t xml:space="preserve"> 08.12.2020 </w:t>
      </w:r>
      <w:r w:rsidRPr="008339BD">
        <w:rPr>
          <w:color w:val="000000"/>
          <w:sz w:val="22"/>
          <w:szCs w:val="22"/>
          <w:lang w:val="ro-RO"/>
        </w:rPr>
        <w:t>, prezentat și susținut de primarul comune</w:t>
      </w:r>
      <w:r w:rsidR="00CF23BF" w:rsidRPr="008339BD">
        <w:rPr>
          <w:color w:val="000000"/>
          <w:sz w:val="22"/>
          <w:szCs w:val="22"/>
          <w:lang w:val="ro-RO"/>
        </w:rPr>
        <w:t>i Ion Creangă</w:t>
      </w:r>
      <w:r w:rsidRPr="008339BD">
        <w:rPr>
          <w:color w:val="000000"/>
          <w:sz w:val="22"/>
          <w:szCs w:val="22"/>
          <w:u w:val="single"/>
          <w:lang w:val="ro-RO"/>
        </w:rPr>
        <w:t>,</w:t>
      </w:r>
      <w:r w:rsidRPr="008339BD">
        <w:rPr>
          <w:color w:val="000000"/>
          <w:sz w:val="22"/>
          <w:szCs w:val="22"/>
          <w:lang w:val="ro-RO"/>
        </w:rPr>
        <w:t xml:space="preserve"> domnul</w:t>
      </w:r>
      <w:r w:rsidRPr="008339BD">
        <w:rPr>
          <w:color w:val="000000"/>
          <w:sz w:val="22"/>
          <w:szCs w:val="22"/>
          <w:lang w:val="ro-RO"/>
        </w:rPr>
        <w:tab/>
      </w:r>
      <w:r w:rsidR="00CF23BF" w:rsidRPr="008339BD">
        <w:rPr>
          <w:color w:val="000000"/>
          <w:sz w:val="22"/>
          <w:szCs w:val="22"/>
          <w:lang w:val="ro-RO"/>
        </w:rPr>
        <w:t xml:space="preserve"> </w:t>
      </w:r>
      <w:proofErr w:type="spellStart"/>
      <w:r w:rsidR="00CF23BF" w:rsidRPr="008339BD">
        <w:rPr>
          <w:color w:val="000000"/>
          <w:sz w:val="22"/>
          <w:szCs w:val="22"/>
          <w:lang w:val="ro-RO"/>
        </w:rPr>
        <w:t>Tabacariu</w:t>
      </w:r>
      <w:proofErr w:type="spellEnd"/>
      <w:r w:rsidR="00CF23BF" w:rsidRPr="008339BD">
        <w:rPr>
          <w:color w:val="000000"/>
          <w:sz w:val="22"/>
          <w:szCs w:val="22"/>
          <w:lang w:val="ro-RO"/>
        </w:rPr>
        <w:t xml:space="preserve">  Dorin </w:t>
      </w:r>
      <w:r w:rsidRPr="008339BD">
        <w:rPr>
          <w:color w:val="000000"/>
          <w:sz w:val="22"/>
          <w:szCs w:val="22"/>
          <w:lang w:val="ro-RO"/>
        </w:rPr>
        <w:t>, inițiatorul proiectului de hotărâre înregistrat cu nr.</w:t>
      </w:r>
      <w:r w:rsidRPr="008339BD">
        <w:rPr>
          <w:sz w:val="22"/>
          <w:szCs w:val="22"/>
          <w:lang w:val="ro-RO"/>
        </w:rPr>
        <w:tab/>
        <w:t>/</w:t>
      </w:r>
      <w:r w:rsidR="00CF23BF" w:rsidRPr="008339BD">
        <w:rPr>
          <w:sz w:val="22"/>
          <w:szCs w:val="22"/>
          <w:lang w:val="ro-RO"/>
        </w:rPr>
        <w:t>08.12.2020</w:t>
      </w:r>
      <w:r w:rsidRPr="008339BD">
        <w:rPr>
          <w:color w:val="000000"/>
          <w:sz w:val="22"/>
          <w:szCs w:val="22"/>
          <w:lang w:val="ro-RO"/>
        </w:rPr>
        <w:t>;</w:t>
      </w:r>
    </w:p>
    <w:p w14:paraId="48A6C290" w14:textId="57C11408" w:rsidR="00633518" w:rsidRPr="008339BD" w:rsidRDefault="00633518" w:rsidP="008339BD">
      <w:pPr>
        <w:ind w:left="360"/>
        <w:jc w:val="both"/>
        <w:rPr>
          <w:color w:val="000000"/>
          <w:sz w:val="22"/>
          <w:szCs w:val="22"/>
          <w:lang w:val="ro-RO"/>
        </w:rPr>
      </w:pPr>
      <w:r w:rsidRPr="008339BD">
        <w:rPr>
          <w:color w:val="000000"/>
          <w:sz w:val="22"/>
          <w:szCs w:val="22"/>
          <w:lang w:val="ro-RO"/>
        </w:rPr>
        <w:t xml:space="preserve">- Raportul compartimentului </w:t>
      </w:r>
      <w:r w:rsidR="00C42097" w:rsidRPr="008339BD">
        <w:rPr>
          <w:color w:val="000000"/>
          <w:sz w:val="22"/>
          <w:szCs w:val="22"/>
          <w:lang w:val="ro-RO"/>
        </w:rPr>
        <w:t xml:space="preserve"> de  specialitate </w:t>
      </w:r>
      <w:r w:rsidRPr="008339BD">
        <w:rPr>
          <w:color w:val="000000"/>
          <w:sz w:val="22"/>
          <w:szCs w:val="22"/>
          <w:lang w:val="ro-RO"/>
        </w:rPr>
        <w:t>întocmit de</w:t>
      </w:r>
      <w:r w:rsidR="00C42097" w:rsidRPr="008339BD">
        <w:rPr>
          <w:color w:val="000000"/>
          <w:sz w:val="22"/>
          <w:szCs w:val="22"/>
          <w:lang w:val="ro-RO"/>
        </w:rPr>
        <w:t xml:space="preserve"> d-na  </w:t>
      </w:r>
      <w:proofErr w:type="spellStart"/>
      <w:r w:rsidR="00C42097" w:rsidRPr="008339BD">
        <w:rPr>
          <w:color w:val="000000"/>
          <w:sz w:val="22"/>
          <w:szCs w:val="22"/>
          <w:lang w:val="ro-RO"/>
        </w:rPr>
        <w:t>Bulgariu</w:t>
      </w:r>
      <w:proofErr w:type="spellEnd"/>
      <w:r w:rsidR="00C42097" w:rsidRPr="008339BD">
        <w:rPr>
          <w:color w:val="000000"/>
          <w:sz w:val="22"/>
          <w:szCs w:val="22"/>
          <w:lang w:val="ro-RO"/>
        </w:rPr>
        <w:t xml:space="preserve"> Maria</w:t>
      </w:r>
      <w:r w:rsidR="00AC2E1A" w:rsidRPr="008339BD">
        <w:rPr>
          <w:color w:val="000000"/>
          <w:sz w:val="22"/>
          <w:szCs w:val="22"/>
          <w:lang w:val="ro-RO"/>
        </w:rPr>
        <w:t>,</w:t>
      </w:r>
      <w:r w:rsidR="00C42097" w:rsidRPr="008339BD">
        <w:rPr>
          <w:color w:val="000000"/>
          <w:sz w:val="22"/>
          <w:szCs w:val="22"/>
          <w:lang w:val="ro-RO"/>
        </w:rPr>
        <w:t xml:space="preserve"> </w:t>
      </w:r>
      <w:proofErr w:type="spellStart"/>
      <w:r w:rsidR="00C42097" w:rsidRPr="008339BD">
        <w:rPr>
          <w:color w:val="000000"/>
          <w:sz w:val="22"/>
          <w:szCs w:val="22"/>
          <w:lang w:val="ro-RO"/>
        </w:rPr>
        <w:t>inregistrat</w:t>
      </w:r>
      <w:proofErr w:type="spellEnd"/>
      <w:r w:rsidR="00C42097" w:rsidRPr="008339BD">
        <w:rPr>
          <w:color w:val="000000"/>
          <w:sz w:val="22"/>
          <w:szCs w:val="22"/>
          <w:lang w:val="ro-RO"/>
        </w:rPr>
        <w:t xml:space="preserve">  la  nr. 9979 din 08.12.2020 </w:t>
      </w:r>
      <w:r w:rsidRPr="008339BD">
        <w:rPr>
          <w:color w:val="000000"/>
          <w:sz w:val="22"/>
          <w:szCs w:val="22"/>
          <w:lang w:val="ro-RO"/>
        </w:rPr>
        <w:t>;</w:t>
      </w:r>
    </w:p>
    <w:p w14:paraId="47125C85" w14:textId="77777777" w:rsidR="005F41CF" w:rsidRPr="008339BD" w:rsidRDefault="00C42097" w:rsidP="008339BD">
      <w:pPr>
        <w:ind w:left="360"/>
        <w:jc w:val="both"/>
        <w:rPr>
          <w:color w:val="000000"/>
          <w:sz w:val="22"/>
          <w:szCs w:val="22"/>
          <w:u w:val="single"/>
          <w:lang w:val="ro-RO"/>
        </w:rPr>
      </w:pPr>
      <w:r w:rsidRPr="008339BD">
        <w:rPr>
          <w:color w:val="000000"/>
          <w:sz w:val="22"/>
          <w:szCs w:val="22"/>
          <w:lang w:val="ro-RO"/>
        </w:rPr>
        <w:t xml:space="preserve">- Avizele </w:t>
      </w:r>
      <w:r w:rsidR="00633518" w:rsidRPr="008339BD">
        <w:rPr>
          <w:color w:val="000000"/>
          <w:sz w:val="22"/>
          <w:szCs w:val="22"/>
          <w:lang w:val="ro-RO"/>
        </w:rPr>
        <w:t xml:space="preserve">Comisiilor de specialitate ale Consiliului Local </w:t>
      </w:r>
      <w:r w:rsidRPr="008339BD">
        <w:rPr>
          <w:color w:val="000000"/>
          <w:sz w:val="22"/>
          <w:szCs w:val="22"/>
          <w:lang w:val="ro-RO"/>
        </w:rPr>
        <w:t>Ion Creangă</w:t>
      </w:r>
      <w:r w:rsidR="00633518" w:rsidRPr="008339BD">
        <w:rPr>
          <w:color w:val="000000"/>
          <w:sz w:val="22"/>
          <w:szCs w:val="22"/>
          <w:u w:val="single"/>
          <w:lang w:val="ro-RO"/>
        </w:rPr>
        <w:t>;</w:t>
      </w:r>
    </w:p>
    <w:p w14:paraId="7EEB6B56" w14:textId="23F9EAB5" w:rsidR="005F41CF" w:rsidRDefault="005F41CF" w:rsidP="008339BD">
      <w:pPr>
        <w:ind w:left="360"/>
        <w:jc w:val="both"/>
        <w:rPr>
          <w:sz w:val="22"/>
          <w:szCs w:val="22"/>
        </w:rPr>
      </w:pPr>
      <w:r w:rsidRPr="008339BD">
        <w:rPr>
          <w:color w:val="000000"/>
          <w:sz w:val="22"/>
          <w:szCs w:val="22"/>
          <w:lang w:val="ro-RO"/>
        </w:rPr>
        <w:t xml:space="preserve">- </w:t>
      </w:r>
      <w:proofErr w:type="spellStart"/>
      <w:r w:rsidR="005E5F6C" w:rsidRPr="008339BD">
        <w:rPr>
          <w:sz w:val="22"/>
          <w:szCs w:val="22"/>
        </w:rPr>
        <w:t>avizul</w:t>
      </w:r>
      <w:proofErr w:type="spellEnd"/>
      <w:r w:rsidR="005E5F6C" w:rsidRPr="008339BD">
        <w:rPr>
          <w:sz w:val="22"/>
          <w:szCs w:val="22"/>
        </w:rPr>
        <w:t xml:space="preserve"> </w:t>
      </w:r>
      <w:proofErr w:type="spellStart"/>
      <w:r w:rsidR="005E5F6C" w:rsidRPr="008339BD">
        <w:rPr>
          <w:sz w:val="22"/>
          <w:szCs w:val="22"/>
        </w:rPr>
        <w:t>pentru</w:t>
      </w:r>
      <w:proofErr w:type="spellEnd"/>
      <w:r w:rsidR="005E5F6C" w:rsidRPr="008339BD">
        <w:rPr>
          <w:sz w:val="22"/>
          <w:szCs w:val="22"/>
        </w:rPr>
        <w:t xml:space="preserve">  </w:t>
      </w:r>
      <w:proofErr w:type="spellStart"/>
      <w:r w:rsidR="005E5F6C" w:rsidRPr="008339BD">
        <w:rPr>
          <w:sz w:val="22"/>
          <w:szCs w:val="22"/>
        </w:rPr>
        <w:t>legalitate,intocmit</w:t>
      </w:r>
      <w:proofErr w:type="spellEnd"/>
      <w:r w:rsidR="005E5F6C" w:rsidRPr="008339BD">
        <w:rPr>
          <w:sz w:val="22"/>
          <w:szCs w:val="22"/>
        </w:rPr>
        <w:t xml:space="preserve"> de  </w:t>
      </w:r>
      <w:proofErr w:type="spellStart"/>
      <w:r w:rsidR="005E5F6C" w:rsidRPr="008339BD">
        <w:rPr>
          <w:sz w:val="22"/>
          <w:szCs w:val="22"/>
        </w:rPr>
        <w:t>secretarul</w:t>
      </w:r>
      <w:proofErr w:type="spellEnd"/>
      <w:r w:rsidR="005E5F6C" w:rsidRPr="008339BD">
        <w:rPr>
          <w:sz w:val="22"/>
          <w:szCs w:val="22"/>
        </w:rPr>
        <w:t xml:space="preserve"> general  al  UAT , </w:t>
      </w:r>
    </w:p>
    <w:p w14:paraId="45ADEDCE" w14:textId="3C88DFB0" w:rsidR="008339BD" w:rsidRDefault="008339BD" w:rsidP="008339BD">
      <w:pPr>
        <w:ind w:left="360"/>
        <w:jc w:val="both"/>
        <w:rPr>
          <w:sz w:val="22"/>
          <w:szCs w:val="22"/>
        </w:rPr>
      </w:pPr>
    </w:p>
    <w:p w14:paraId="69FA3355" w14:textId="3E904043" w:rsidR="008339BD" w:rsidRDefault="008339BD" w:rsidP="008339BD">
      <w:pPr>
        <w:ind w:left="360"/>
        <w:jc w:val="both"/>
        <w:rPr>
          <w:sz w:val="22"/>
          <w:szCs w:val="22"/>
        </w:rPr>
      </w:pPr>
    </w:p>
    <w:p w14:paraId="3EFE11E6" w14:textId="1501767F" w:rsidR="008339BD" w:rsidRDefault="008339BD" w:rsidP="008339BD">
      <w:pPr>
        <w:ind w:left="360"/>
        <w:jc w:val="center"/>
        <w:rPr>
          <w:sz w:val="22"/>
          <w:szCs w:val="22"/>
        </w:rPr>
      </w:pPr>
      <w:r>
        <w:rPr>
          <w:sz w:val="22"/>
          <w:szCs w:val="22"/>
        </w:rPr>
        <w:t>-02-</w:t>
      </w:r>
    </w:p>
    <w:p w14:paraId="742BAAEB" w14:textId="77777777" w:rsidR="008339BD" w:rsidRPr="008339BD" w:rsidRDefault="008339BD" w:rsidP="008339BD">
      <w:pPr>
        <w:ind w:left="360"/>
        <w:jc w:val="center"/>
        <w:rPr>
          <w:color w:val="000000"/>
          <w:sz w:val="22"/>
          <w:szCs w:val="22"/>
          <w:u w:val="single"/>
          <w:lang w:val="ro-RO"/>
        </w:rPr>
      </w:pPr>
    </w:p>
    <w:p w14:paraId="24FFE7D0" w14:textId="77777777" w:rsidR="005E5F6C" w:rsidRPr="008339BD" w:rsidRDefault="00633518" w:rsidP="008339BD">
      <w:pPr>
        <w:rPr>
          <w:sz w:val="22"/>
          <w:szCs w:val="22"/>
          <w:lang w:eastAsia="ro-RO"/>
        </w:rPr>
      </w:pPr>
      <w:r w:rsidRPr="008339BD">
        <w:rPr>
          <w:sz w:val="22"/>
          <w:szCs w:val="22"/>
          <w:lang w:val="ro-RO"/>
        </w:rPr>
        <w:tab/>
      </w:r>
      <w:r w:rsidR="005E5F6C" w:rsidRPr="008339BD">
        <w:rPr>
          <w:sz w:val="22"/>
          <w:szCs w:val="22"/>
          <w:lang w:eastAsia="ro-RO"/>
        </w:rPr>
        <w:t xml:space="preserve">In </w:t>
      </w:r>
      <w:proofErr w:type="spellStart"/>
      <w:proofErr w:type="gramStart"/>
      <w:r w:rsidR="005E5F6C" w:rsidRPr="008339BD">
        <w:rPr>
          <w:sz w:val="22"/>
          <w:szCs w:val="22"/>
          <w:lang w:eastAsia="ro-RO"/>
        </w:rPr>
        <w:t>temeiul</w:t>
      </w:r>
      <w:proofErr w:type="spellEnd"/>
      <w:r w:rsidR="005E5F6C" w:rsidRPr="008339BD">
        <w:rPr>
          <w:sz w:val="22"/>
          <w:szCs w:val="22"/>
          <w:lang w:eastAsia="ro-RO"/>
        </w:rPr>
        <w:t xml:space="preserve">  </w:t>
      </w:r>
      <w:proofErr w:type="spellStart"/>
      <w:r w:rsidR="005E5F6C" w:rsidRPr="008339BD">
        <w:rPr>
          <w:sz w:val="22"/>
          <w:szCs w:val="22"/>
          <w:lang w:eastAsia="ro-RO"/>
        </w:rPr>
        <w:t>dispozitiilor</w:t>
      </w:r>
      <w:proofErr w:type="spellEnd"/>
      <w:proofErr w:type="gramEnd"/>
      <w:r w:rsidR="005E5F6C" w:rsidRPr="008339BD">
        <w:rPr>
          <w:sz w:val="22"/>
          <w:szCs w:val="22"/>
          <w:lang w:eastAsia="ro-RO"/>
        </w:rPr>
        <w:t xml:space="preserve">, </w:t>
      </w:r>
      <w:r w:rsidR="005E5F6C" w:rsidRPr="008339BD">
        <w:rPr>
          <w:sz w:val="22"/>
          <w:szCs w:val="22"/>
          <w:lang w:val="ro-RO"/>
        </w:rPr>
        <w:t xml:space="preserve">art. 5 lit. „k” , </w:t>
      </w:r>
      <w:r w:rsidR="005E5F6C" w:rsidRPr="008339BD">
        <w:rPr>
          <w:sz w:val="22"/>
          <w:szCs w:val="22"/>
          <w:lang w:eastAsia="ro-RO"/>
        </w:rPr>
        <w:t xml:space="preserve">art.129 </w:t>
      </w:r>
      <w:proofErr w:type="spellStart"/>
      <w:r w:rsidR="005E5F6C" w:rsidRPr="008339BD">
        <w:rPr>
          <w:sz w:val="22"/>
          <w:szCs w:val="22"/>
          <w:lang w:eastAsia="ro-RO"/>
        </w:rPr>
        <w:t>alin</w:t>
      </w:r>
      <w:proofErr w:type="spellEnd"/>
      <w:r w:rsidR="005E5F6C" w:rsidRPr="008339BD">
        <w:rPr>
          <w:sz w:val="22"/>
          <w:szCs w:val="22"/>
          <w:lang w:eastAsia="ro-RO"/>
        </w:rPr>
        <w:t xml:space="preserve">.(2) ,lit.” a ”; </w:t>
      </w:r>
      <w:proofErr w:type="spellStart"/>
      <w:r w:rsidR="005E5F6C" w:rsidRPr="008339BD">
        <w:rPr>
          <w:sz w:val="22"/>
          <w:szCs w:val="22"/>
          <w:lang w:eastAsia="ro-RO"/>
        </w:rPr>
        <w:t>alin</w:t>
      </w:r>
      <w:proofErr w:type="spellEnd"/>
      <w:r w:rsidR="005E5F6C" w:rsidRPr="008339BD">
        <w:rPr>
          <w:sz w:val="22"/>
          <w:szCs w:val="22"/>
          <w:lang w:eastAsia="ro-RO"/>
        </w:rPr>
        <w:t xml:space="preserve">.( 3 ) lit.” c  ”, </w:t>
      </w:r>
      <w:proofErr w:type="spellStart"/>
      <w:r w:rsidR="005E5F6C" w:rsidRPr="008339BD">
        <w:rPr>
          <w:sz w:val="22"/>
          <w:szCs w:val="22"/>
          <w:lang w:eastAsia="ro-RO"/>
        </w:rPr>
        <w:t>alin</w:t>
      </w:r>
      <w:proofErr w:type="spellEnd"/>
      <w:r w:rsidR="005E5F6C" w:rsidRPr="008339BD">
        <w:rPr>
          <w:sz w:val="22"/>
          <w:szCs w:val="22"/>
          <w:lang w:eastAsia="ro-RO"/>
        </w:rPr>
        <w:t xml:space="preserve">.(12) , </w:t>
      </w:r>
      <w:proofErr w:type="spellStart"/>
      <w:r w:rsidR="005E5F6C" w:rsidRPr="008339BD">
        <w:rPr>
          <w:sz w:val="22"/>
          <w:szCs w:val="22"/>
          <w:lang w:eastAsia="ro-RO"/>
        </w:rPr>
        <w:t>alin</w:t>
      </w:r>
      <w:proofErr w:type="spellEnd"/>
      <w:r w:rsidR="005E5F6C" w:rsidRPr="008339BD">
        <w:rPr>
          <w:sz w:val="22"/>
          <w:szCs w:val="22"/>
          <w:lang w:eastAsia="ro-RO"/>
        </w:rPr>
        <w:t xml:space="preserve">.(14)   , art.139 </w:t>
      </w:r>
      <w:proofErr w:type="spellStart"/>
      <w:r w:rsidR="005E5F6C" w:rsidRPr="008339BD">
        <w:rPr>
          <w:sz w:val="22"/>
          <w:szCs w:val="22"/>
          <w:lang w:eastAsia="ro-RO"/>
        </w:rPr>
        <w:t>alin</w:t>
      </w:r>
      <w:proofErr w:type="spellEnd"/>
      <w:r w:rsidR="005E5F6C" w:rsidRPr="008339BD">
        <w:rPr>
          <w:sz w:val="22"/>
          <w:szCs w:val="22"/>
          <w:lang w:eastAsia="ro-RO"/>
        </w:rPr>
        <w:t xml:space="preserve">.(1) , art. 140, </w:t>
      </w:r>
      <w:proofErr w:type="spellStart"/>
      <w:r w:rsidR="005E5F6C" w:rsidRPr="008339BD">
        <w:rPr>
          <w:sz w:val="22"/>
          <w:szCs w:val="22"/>
          <w:lang w:eastAsia="ro-RO"/>
        </w:rPr>
        <w:t>alin</w:t>
      </w:r>
      <w:proofErr w:type="spellEnd"/>
      <w:r w:rsidR="005E5F6C" w:rsidRPr="008339BD">
        <w:rPr>
          <w:sz w:val="22"/>
          <w:szCs w:val="22"/>
          <w:lang w:eastAsia="ro-RO"/>
        </w:rPr>
        <w:t xml:space="preserve">.(1) , precum </w:t>
      </w:r>
      <w:proofErr w:type="spellStart"/>
      <w:r w:rsidR="005E5F6C" w:rsidRPr="008339BD">
        <w:rPr>
          <w:sz w:val="22"/>
          <w:szCs w:val="22"/>
          <w:lang w:eastAsia="ro-RO"/>
        </w:rPr>
        <w:t>și</w:t>
      </w:r>
      <w:proofErr w:type="spellEnd"/>
      <w:r w:rsidR="005E5F6C" w:rsidRPr="008339BD">
        <w:rPr>
          <w:sz w:val="22"/>
          <w:szCs w:val="22"/>
          <w:lang w:eastAsia="ro-RO"/>
        </w:rPr>
        <w:t xml:space="preserve"> al art. 196, </w:t>
      </w:r>
      <w:proofErr w:type="spellStart"/>
      <w:r w:rsidR="005E5F6C" w:rsidRPr="008339BD">
        <w:rPr>
          <w:sz w:val="22"/>
          <w:szCs w:val="22"/>
          <w:lang w:eastAsia="ro-RO"/>
        </w:rPr>
        <w:t>alin</w:t>
      </w:r>
      <w:proofErr w:type="spellEnd"/>
      <w:r w:rsidR="005E5F6C" w:rsidRPr="008339BD">
        <w:rPr>
          <w:sz w:val="22"/>
          <w:szCs w:val="22"/>
          <w:lang w:eastAsia="ro-RO"/>
        </w:rPr>
        <w:t>.(1)  lit. „</w:t>
      </w:r>
      <w:proofErr w:type="spellStart"/>
      <w:r w:rsidR="005E5F6C" w:rsidRPr="008339BD">
        <w:rPr>
          <w:sz w:val="22"/>
          <w:szCs w:val="22"/>
          <w:lang w:eastAsia="ro-RO"/>
        </w:rPr>
        <w:t>a”din</w:t>
      </w:r>
      <w:proofErr w:type="spellEnd"/>
      <w:r w:rsidR="005E5F6C" w:rsidRPr="008339BD">
        <w:rPr>
          <w:sz w:val="22"/>
          <w:szCs w:val="22"/>
          <w:lang w:eastAsia="ro-RO"/>
        </w:rPr>
        <w:t xml:space="preserve">  </w:t>
      </w:r>
      <w:proofErr w:type="spellStart"/>
      <w:r w:rsidR="005E5F6C" w:rsidRPr="008339BD">
        <w:rPr>
          <w:sz w:val="22"/>
          <w:szCs w:val="22"/>
          <w:lang w:eastAsia="ro-RO"/>
        </w:rPr>
        <w:t>Codul</w:t>
      </w:r>
      <w:proofErr w:type="spellEnd"/>
      <w:r w:rsidR="005E5F6C" w:rsidRPr="008339BD">
        <w:rPr>
          <w:sz w:val="22"/>
          <w:szCs w:val="22"/>
          <w:lang w:eastAsia="ro-RO"/>
        </w:rPr>
        <w:t xml:space="preserve">  </w:t>
      </w:r>
      <w:proofErr w:type="spellStart"/>
      <w:r w:rsidR="005E5F6C" w:rsidRPr="008339BD">
        <w:rPr>
          <w:sz w:val="22"/>
          <w:szCs w:val="22"/>
          <w:lang w:eastAsia="ro-RO"/>
        </w:rPr>
        <w:t>administrativ</w:t>
      </w:r>
      <w:proofErr w:type="spellEnd"/>
      <w:r w:rsidR="005E5F6C" w:rsidRPr="008339BD">
        <w:rPr>
          <w:sz w:val="22"/>
          <w:szCs w:val="22"/>
          <w:lang w:eastAsia="ro-RO"/>
        </w:rPr>
        <w:t xml:space="preserve">  </w:t>
      </w:r>
      <w:proofErr w:type="spellStart"/>
      <w:r w:rsidR="005E5F6C" w:rsidRPr="008339BD">
        <w:rPr>
          <w:sz w:val="22"/>
          <w:szCs w:val="22"/>
          <w:lang w:eastAsia="ro-RO"/>
        </w:rPr>
        <w:t>aprobat</w:t>
      </w:r>
      <w:proofErr w:type="spellEnd"/>
      <w:r w:rsidR="005E5F6C" w:rsidRPr="008339BD">
        <w:rPr>
          <w:sz w:val="22"/>
          <w:szCs w:val="22"/>
          <w:lang w:eastAsia="ro-RO"/>
        </w:rPr>
        <w:t xml:space="preserve">   </w:t>
      </w:r>
      <w:proofErr w:type="spellStart"/>
      <w:r w:rsidR="005E5F6C" w:rsidRPr="008339BD">
        <w:rPr>
          <w:sz w:val="22"/>
          <w:szCs w:val="22"/>
          <w:lang w:eastAsia="ro-RO"/>
        </w:rPr>
        <w:t>prin</w:t>
      </w:r>
      <w:proofErr w:type="spellEnd"/>
      <w:r w:rsidR="005E5F6C" w:rsidRPr="008339BD">
        <w:rPr>
          <w:sz w:val="22"/>
          <w:szCs w:val="22"/>
          <w:lang w:eastAsia="ro-RO"/>
        </w:rPr>
        <w:t xml:space="preserve"> </w:t>
      </w:r>
      <w:proofErr w:type="spellStart"/>
      <w:r w:rsidR="005E5F6C" w:rsidRPr="008339BD">
        <w:rPr>
          <w:sz w:val="22"/>
          <w:szCs w:val="22"/>
          <w:lang w:eastAsia="ro-RO"/>
        </w:rPr>
        <w:t>Ordonanta</w:t>
      </w:r>
      <w:proofErr w:type="spellEnd"/>
      <w:r w:rsidR="005E5F6C" w:rsidRPr="008339BD">
        <w:rPr>
          <w:sz w:val="22"/>
          <w:szCs w:val="22"/>
          <w:lang w:eastAsia="ro-RO"/>
        </w:rPr>
        <w:t xml:space="preserve">  de  </w:t>
      </w:r>
      <w:proofErr w:type="spellStart"/>
      <w:r w:rsidR="005E5F6C" w:rsidRPr="008339BD">
        <w:rPr>
          <w:sz w:val="22"/>
          <w:szCs w:val="22"/>
          <w:lang w:eastAsia="ro-RO"/>
        </w:rPr>
        <w:t>Urgenta</w:t>
      </w:r>
      <w:proofErr w:type="spellEnd"/>
      <w:r w:rsidR="005E5F6C" w:rsidRPr="008339BD">
        <w:rPr>
          <w:sz w:val="22"/>
          <w:szCs w:val="22"/>
          <w:lang w:eastAsia="ro-RO"/>
        </w:rPr>
        <w:t xml:space="preserve">  a  </w:t>
      </w:r>
      <w:proofErr w:type="spellStart"/>
      <w:r w:rsidR="005E5F6C" w:rsidRPr="008339BD">
        <w:rPr>
          <w:sz w:val="22"/>
          <w:szCs w:val="22"/>
          <w:lang w:eastAsia="ro-RO"/>
        </w:rPr>
        <w:t>Guvernului</w:t>
      </w:r>
      <w:proofErr w:type="spellEnd"/>
      <w:r w:rsidR="005E5F6C" w:rsidRPr="008339BD">
        <w:rPr>
          <w:sz w:val="22"/>
          <w:szCs w:val="22"/>
          <w:lang w:eastAsia="ro-RO"/>
        </w:rPr>
        <w:t xml:space="preserve">  nr.  57 din </w:t>
      </w:r>
      <w:proofErr w:type="gramStart"/>
      <w:r w:rsidR="005E5F6C" w:rsidRPr="008339BD">
        <w:rPr>
          <w:sz w:val="22"/>
          <w:szCs w:val="22"/>
          <w:lang w:eastAsia="ro-RO"/>
        </w:rPr>
        <w:t>03.07.2019 :</w:t>
      </w:r>
      <w:proofErr w:type="gramEnd"/>
    </w:p>
    <w:p w14:paraId="71F8F140" w14:textId="4A48EFD5" w:rsidR="00C42097" w:rsidRDefault="00C42097" w:rsidP="008339BD">
      <w:pPr>
        <w:tabs>
          <w:tab w:val="left" w:pos="1806"/>
        </w:tabs>
        <w:ind w:left="-142" w:right="-618"/>
        <w:rPr>
          <w:b/>
          <w:sz w:val="22"/>
          <w:szCs w:val="22"/>
        </w:rPr>
      </w:pPr>
      <w:r w:rsidRPr="008339BD">
        <w:rPr>
          <w:b/>
          <w:sz w:val="22"/>
          <w:szCs w:val="22"/>
          <w:lang w:eastAsia="ro-RO"/>
        </w:rPr>
        <w:t xml:space="preserve">                </w:t>
      </w:r>
      <w:r w:rsidRPr="008339BD">
        <w:rPr>
          <w:b/>
          <w:sz w:val="22"/>
          <w:szCs w:val="22"/>
          <w:lang w:val="fr-FR"/>
        </w:rPr>
        <w:t xml:space="preserve">  </w:t>
      </w:r>
      <w:proofErr w:type="spellStart"/>
      <w:r w:rsidRPr="008339BD">
        <w:rPr>
          <w:b/>
          <w:sz w:val="22"/>
          <w:szCs w:val="22"/>
        </w:rPr>
        <w:t>Primarul</w:t>
      </w:r>
      <w:proofErr w:type="spellEnd"/>
      <w:r w:rsidRPr="008339BD">
        <w:rPr>
          <w:b/>
          <w:sz w:val="22"/>
          <w:szCs w:val="22"/>
        </w:rPr>
        <w:t xml:space="preserve">   </w:t>
      </w:r>
      <w:proofErr w:type="spellStart"/>
      <w:r w:rsidRPr="008339BD">
        <w:rPr>
          <w:b/>
          <w:sz w:val="22"/>
          <w:szCs w:val="22"/>
        </w:rPr>
        <w:t>comunei</w:t>
      </w:r>
      <w:proofErr w:type="spellEnd"/>
      <w:r w:rsidRPr="008339BD">
        <w:rPr>
          <w:b/>
          <w:sz w:val="22"/>
          <w:szCs w:val="22"/>
        </w:rPr>
        <w:t xml:space="preserve"> Ion </w:t>
      </w:r>
      <w:proofErr w:type="spellStart"/>
      <w:proofErr w:type="gramStart"/>
      <w:r w:rsidRPr="008339BD">
        <w:rPr>
          <w:b/>
          <w:sz w:val="22"/>
          <w:szCs w:val="22"/>
        </w:rPr>
        <w:t>Creanga,judetul</w:t>
      </w:r>
      <w:proofErr w:type="spellEnd"/>
      <w:proofErr w:type="gramEnd"/>
      <w:r w:rsidRPr="008339BD">
        <w:rPr>
          <w:b/>
          <w:sz w:val="22"/>
          <w:szCs w:val="22"/>
        </w:rPr>
        <w:t xml:space="preserve">  </w:t>
      </w:r>
      <w:proofErr w:type="spellStart"/>
      <w:r w:rsidRPr="008339BD">
        <w:rPr>
          <w:b/>
          <w:sz w:val="22"/>
          <w:szCs w:val="22"/>
        </w:rPr>
        <w:t>Neamt</w:t>
      </w:r>
      <w:proofErr w:type="spellEnd"/>
      <w:r w:rsidRPr="008339BD">
        <w:rPr>
          <w:b/>
          <w:sz w:val="22"/>
          <w:szCs w:val="22"/>
        </w:rPr>
        <w:t xml:space="preserve"> , </w:t>
      </w:r>
    </w:p>
    <w:p w14:paraId="6B259EF6" w14:textId="77777777" w:rsidR="008339BD" w:rsidRPr="008339BD" w:rsidRDefault="008339BD" w:rsidP="008339BD">
      <w:pPr>
        <w:tabs>
          <w:tab w:val="left" w:pos="1806"/>
        </w:tabs>
        <w:ind w:left="-142" w:right="-618"/>
        <w:rPr>
          <w:b/>
          <w:sz w:val="22"/>
          <w:szCs w:val="22"/>
          <w:lang w:val="fr-FR"/>
        </w:rPr>
      </w:pPr>
    </w:p>
    <w:p w14:paraId="764C1012" w14:textId="77777777" w:rsidR="00C42097" w:rsidRPr="008339BD" w:rsidRDefault="00C42097" w:rsidP="008339BD">
      <w:pPr>
        <w:tabs>
          <w:tab w:val="left" w:pos="748"/>
          <w:tab w:val="left" w:pos="1440"/>
        </w:tabs>
        <w:contextualSpacing/>
        <w:rPr>
          <w:b/>
          <w:sz w:val="22"/>
          <w:szCs w:val="22"/>
          <w:lang w:val="fr-FR"/>
        </w:rPr>
      </w:pPr>
    </w:p>
    <w:p w14:paraId="5F116B10" w14:textId="77777777" w:rsidR="00C42097" w:rsidRPr="008339BD" w:rsidRDefault="00C42097" w:rsidP="008339BD">
      <w:pPr>
        <w:tabs>
          <w:tab w:val="left" w:pos="748"/>
          <w:tab w:val="left" w:pos="1440"/>
        </w:tabs>
        <w:contextualSpacing/>
        <w:jc w:val="center"/>
        <w:rPr>
          <w:b/>
          <w:sz w:val="22"/>
          <w:szCs w:val="22"/>
          <w:lang w:val="fr-FR"/>
        </w:rPr>
      </w:pPr>
      <w:r w:rsidRPr="008339BD">
        <w:rPr>
          <w:b/>
          <w:sz w:val="22"/>
          <w:szCs w:val="22"/>
          <w:lang w:val="fr-FR"/>
        </w:rPr>
        <w:t>PROPUNE</w:t>
      </w:r>
      <w:proofErr w:type="gramStart"/>
      <w:r w:rsidRPr="008339BD">
        <w:rPr>
          <w:b/>
          <w:sz w:val="22"/>
          <w:szCs w:val="22"/>
          <w:lang w:val="fr-FR"/>
        </w:rPr>
        <w:t xml:space="preserve">   :</w:t>
      </w:r>
      <w:proofErr w:type="gramEnd"/>
    </w:p>
    <w:p w14:paraId="7FFE6030" w14:textId="77777777" w:rsidR="00633518" w:rsidRPr="008339BD" w:rsidRDefault="00633518" w:rsidP="008339BD">
      <w:pPr>
        <w:rPr>
          <w:b/>
          <w:color w:val="000000"/>
          <w:sz w:val="22"/>
          <w:szCs w:val="22"/>
          <w:lang w:val="ro-RO"/>
        </w:rPr>
      </w:pPr>
    </w:p>
    <w:p w14:paraId="5CBD0247" w14:textId="77777777" w:rsidR="00633518" w:rsidRPr="008339BD" w:rsidRDefault="00633518" w:rsidP="008339BD">
      <w:pPr>
        <w:ind w:firstLine="720"/>
        <w:jc w:val="both"/>
        <w:rPr>
          <w:sz w:val="22"/>
          <w:szCs w:val="22"/>
          <w:lang w:val="ro-RO"/>
        </w:rPr>
      </w:pPr>
      <w:r w:rsidRPr="008339BD">
        <w:rPr>
          <w:b/>
          <w:color w:val="000000"/>
          <w:sz w:val="22"/>
          <w:szCs w:val="22"/>
          <w:u w:val="single"/>
          <w:lang w:val="ro-RO"/>
        </w:rPr>
        <w:t>Art.1.</w:t>
      </w:r>
      <w:r w:rsidRPr="008339BD">
        <w:rPr>
          <w:b/>
          <w:color w:val="000000"/>
          <w:sz w:val="22"/>
          <w:szCs w:val="22"/>
          <w:lang w:val="ro-RO"/>
        </w:rPr>
        <w:t xml:space="preserve"> – </w:t>
      </w:r>
      <w:r w:rsidRPr="008339BD">
        <w:rPr>
          <w:b/>
          <w:sz w:val="22"/>
          <w:szCs w:val="22"/>
          <w:lang w:val="ro-RO"/>
        </w:rPr>
        <w:t xml:space="preserve">Se aprobă </w:t>
      </w:r>
      <w:r w:rsidRPr="008339BD">
        <w:rPr>
          <w:sz w:val="22"/>
          <w:szCs w:val="22"/>
          <w:lang w:val="ro-RO"/>
        </w:rPr>
        <w:t xml:space="preserve">modificarea și completarea </w:t>
      </w:r>
      <w:r w:rsidRPr="008339BD">
        <w:rPr>
          <w:b/>
          <w:iCs/>
          <w:sz w:val="22"/>
          <w:szCs w:val="22"/>
          <w:lang w:val="ro-RO"/>
        </w:rPr>
        <w:t xml:space="preserve">Art.39 – Alte costuri, taxe și suprataxe </w:t>
      </w:r>
      <w:r w:rsidRPr="008339BD">
        <w:rPr>
          <w:iCs/>
          <w:sz w:val="22"/>
          <w:szCs w:val="22"/>
          <w:lang w:val="ro-RO"/>
        </w:rPr>
        <w:t>din Contractul de delegare a  gestiunii serviciilor publice de alimentare cu apă și de canalizare nr. 48/2009 - Dispoziții generale, conform Art. 1 din Actul Adițional nr. 40, prevăzut în Anexa nr. 1 – parte integrantă din prezenta hotărâre.</w:t>
      </w:r>
    </w:p>
    <w:p w14:paraId="5A0D4CE9" w14:textId="77777777" w:rsidR="00633518" w:rsidRPr="008339BD" w:rsidRDefault="00633518" w:rsidP="008339BD">
      <w:pPr>
        <w:ind w:firstLine="720"/>
        <w:jc w:val="both"/>
        <w:rPr>
          <w:sz w:val="22"/>
          <w:szCs w:val="22"/>
          <w:lang w:val="ro-RO"/>
        </w:rPr>
      </w:pPr>
      <w:r w:rsidRPr="008339BD">
        <w:rPr>
          <w:b/>
          <w:sz w:val="22"/>
          <w:szCs w:val="22"/>
          <w:u w:val="single"/>
          <w:lang w:val="ro-RO"/>
        </w:rPr>
        <w:t>Art.2.</w:t>
      </w:r>
      <w:r w:rsidRPr="008339BD">
        <w:rPr>
          <w:sz w:val="22"/>
          <w:szCs w:val="22"/>
          <w:lang w:val="ro-RO"/>
        </w:rPr>
        <w:t xml:space="preserve"> – </w:t>
      </w:r>
      <w:r w:rsidRPr="008339BD">
        <w:rPr>
          <w:b/>
          <w:sz w:val="22"/>
          <w:szCs w:val="22"/>
          <w:lang w:val="ro-RO"/>
        </w:rPr>
        <w:t xml:space="preserve">Se aprobă </w:t>
      </w:r>
      <w:r w:rsidRPr="008339BD">
        <w:rPr>
          <w:sz w:val="22"/>
          <w:szCs w:val="22"/>
          <w:lang w:val="ro-RO"/>
        </w:rPr>
        <w:t xml:space="preserve">completarea </w:t>
      </w:r>
      <w:r w:rsidRPr="008339BD">
        <w:rPr>
          <w:iCs/>
          <w:sz w:val="22"/>
          <w:szCs w:val="22"/>
          <w:lang w:val="ro-RO"/>
        </w:rPr>
        <w:t>Contractului de delegare a  gestiunii serviciilor publice de alimentare cu apă și de canalizare nr. 48/2009 - Dispoziții generale, conform Art. 2 din Actul Adițional nr. 40, prevăzut în Anexa nr. 1 – parte integrantă din prezenta hotărâre.</w:t>
      </w:r>
    </w:p>
    <w:p w14:paraId="4B4C6ECB" w14:textId="77777777" w:rsidR="00633518" w:rsidRPr="008339BD" w:rsidRDefault="00633518" w:rsidP="008339BD">
      <w:pPr>
        <w:ind w:firstLine="720"/>
        <w:jc w:val="both"/>
        <w:rPr>
          <w:sz w:val="22"/>
          <w:szCs w:val="22"/>
          <w:lang w:val="ro-RO"/>
        </w:rPr>
      </w:pPr>
      <w:r w:rsidRPr="008339BD">
        <w:rPr>
          <w:b/>
          <w:sz w:val="22"/>
          <w:szCs w:val="22"/>
          <w:u w:val="single"/>
          <w:lang w:val="ro-RO"/>
        </w:rPr>
        <w:t>Art.3.</w:t>
      </w:r>
      <w:r w:rsidRPr="008339BD">
        <w:rPr>
          <w:sz w:val="22"/>
          <w:szCs w:val="22"/>
          <w:lang w:val="ro-RO"/>
        </w:rPr>
        <w:t xml:space="preserve"> – </w:t>
      </w:r>
      <w:r w:rsidRPr="008339BD">
        <w:rPr>
          <w:b/>
          <w:sz w:val="22"/>
          <w:szCs w:val="22"/>
          <w:lang w:val="ro-RO"/>
        </w:rPr>
        <w:t xml:space="preserve">Se aprobă </w:t>
      </w:r>
      <w:r w:rsidRPr="008339BD">
        <w:rPr>
          <w:sz w:val="22"/>
          <w:szCs w:val="22"/>
          <w:lang w:val="ro-RO"/>
        </w:rPr>
        <w:t xml:space="preserve">completarea </w:t>
      </w:r>
      <w:r w:rsidRPr="008339BD">
        <w:rPr>
          <w:b/>
          <w:sz w:val="22"/>
          <w:szCs w:val="22"/>
        </w:rPr>
        <w:t xml:space="preserve">art. 72 </w:t>
      </w:r>
      <w:proofErr w:type="spellStart"/>
      <w:r w:rsidRPr="008339BD">
        <w:rPr>
          <w:b/>
          <w:sz w:val="22"/>
          <w:szCs w:val="22"/>
        </w:rPr>
        <w:t>alin</w:t>
      </w:r>
      <w:proofErr w:type="spellEnd"/>
      <w:r w:rsidRPr="008339BD">
        <w:rPr>
          <w:b/>
          <w:sz w:val="22"/>
          <w:szCs w:val="22"/>
        </w:rPr>
        <w:t xml:space="preserve">. 1 lit. d) ”Lista </w:t>
      </w:r>
      <w:proofErr w:type="spellStart"/>
      <w:r w:rsidRPr="008339BD">
        <w:rPr>
          <w:b/>
          <w:sz w:val="22"/>
          <w:szCs w:val="22"/>
        </w:rPr>
        <w:t>bunurilor</w:t>
      </w:r>
      <w:proofErr w:type="spellEnd"/>
      <w:r w:rsidRPr="008339BD">
        <w:rPr>
          <w:b/>
          <w:sz w:val="22"/>
          <w:szCs w:val="22"/>
        </w:rPr>
        <w:t xml:space="preserve"> </w:t>
      </w:r>
      <w:proofErr w:type="spellStart"/>
      <w:r w:rsidRPr="008339BD">
        <w:rPr>
          <w:b/>
          <w:sz w:val="22"/>
          <w:szCs w:val="22"/>
        </w:rPr>
        <w:t>proprietate</w:t>
      </w:r>
      <w:proofErr w:type="spellEnd"/>
      <w:r w:rsidRPr="008339BD">
        <w:rPr>
          <w:b/>
          <w:sz w:val="22"/>
          <w:szCs w:val="22"/>
        </w:rPr>
        <w:t xml:space="preserve"> </w:t>
      </w:r>
      <w:proofErr w:type="spellStart"/>
      <w:r w:rsidRPr="008339BD">
        <w:rPr>
          <w:b/>
          <w:sz w:val="22"/>
          <w:szCs w:val="22"/>
        </w:rPr>
        <w:t>publică</w:t>
      </w:r>
      <w:proofErr w:type="spellEnd"/>
      <w:r w:rsidRPr="008339BD">
        <w:rPr>
          <w:b/>
          <w:sz w:val="22"/>
          <w:szCs w:val="22"/>
        </w:rPr>
        <w:t xml:space="preserve"> </w:t>
      </w:r>
      <w:proofErr w:type="spellStart"/>
      <w:r w:rsidRPr="008339BD">
        <w:rPr>
          <w:b/>
          <w:sz w:val="22"/>
          <w:szCs w:val="22"/>
        </w:rPr>
        <w:t>și</w:t>
      </w:r>
      <w:proofErr w:type="spellEnd"/>
      <w:r w:rsidRPr="008339BD">
        <w:rPr>
          <w:b/>
          <w:sz w:val="22"/>
          <w:szCs w:val="22"/>
        </w:rPr>
        <w:t xml:space="preserve"> </w:t>
      </w:r>
      <w:proofErr w:type="spellStart"/>
      <w:r w:rsidRPr="008339BD">
        <w:rPr>
          <w:b/>
          <w:sz w:val="22"/>
          <w:szCs w:val="22"/>
        </w:rPr>
        <w:t>privată</w:t>
      </w:r>
      <w:proofErr w:type="spellEnd"/>
      <w:r w:rsidRPr="008339BD">
        <w:rPr>
          <w:b/>
          <w:sz w:val="22"/>
          <w:szCs w:val="22"/>
        </w:rPr>
        <w:t xml:space="preserve">, </w:t>
      </w:r>
      <w:proofErr w:type="spellStart"/>
      <w:r w:rsidRPr="008339BD">
        <w:rPr>
          <w:b/>
          <w:sz w:val="22"/>
          <w:szCs w:val="22"/>
        </w:rPr>
        <w:t>aferente</w:t>
      </w:r>
      <w:proofErr w:type="spellEnd"/>
      <w:r w:rsidRPr="008339BD">
        <w:rPr>
          <w:b/>
          <w:sz w:val="22"/>
          <w:szCs w:val="22"/>
        </w:rPr>
        <w:t xml:space="preserve"> </w:t>
      </w:r>
      <w:proofErr w:type="spellStart"/>
      <w:r w:rsidRPr="008339BD">
        <w:rPr>
          <w:b/>
          <w:sz w:val="22"/>
          <w:szCs w:val="22"/>
        </w:rPr>
        <w:t>Serviciilor</w:t>
      </w:r>
      <w:proofErr w:type="spellEnd"/>
      <w:r w:rsidRPr="008339BD">
        <w:rPr>
          <w:b/>
          <w:sz w:val="22"/>
          <w:szCs w:val="22"/>
        </w:rPr>
        <w:t xml:space="preserve"> </w:t>
      </w:r>
      <w:proofErr w:type="spellStart"/>
      <w:r w:rsidRPr="008339BD">
        <w:rPr>
          <w:b/>
          <w:sz w:val="22"/>
          <w:szCs w:val="22"/>
        </w:rPr>
        <w:t>și</w:t>
      </w:r>
      <w:proofErr w:type="spellEnd"/>
      <w:r w:rsidRPr="008339BD">
        <w:rPr>
          <w:b/>
          <w:sz w:val="22"/>
          <w:szCs w:val="22"/>
        </w:rPr>
        <w:t xml:space="preserve"> care sunt </w:t>
      </w:r>
      <w:proofErr w:type="spellStart"/>
      <w:r w:rsidRPr="008339BD">
        <w:rPr>
          <w:b/>
          <w:sz w:val="22"/>
          <w:szCs w:val="22"/>
        </w:rPr>
        <w:t>transmise</w:t>
      </w:r>
      <w:proofErr w:type="spellEnd"/>
      <w:r w:rsidRPr="008339BD">
        <w:rPr>
          <w:b/>
          <w:sz w:val="22"/>
          <w:szCs w:val="22"/>
        </w:rPr>
        <w:t xml:space="preserve"> </w:t>
      </w:r>
      <w:proofErr w:type="spellStart"/>
      <w:r w:rsidRPr="008339BD">
        <w:rPr>
          <w:b/>
          <w:sz w:val="22"/>
          <w:szCs w:val="22"/>
        </w:rPr>
        <w:t>spre</w:t>
      </w:r>
      <w:proofErr w:type="spellEnd"/>
      <w:r w:rsidRPr="008339BD">
        <w:rPr>
          <w:b/>
          <w:sz w:val="22"/>
          <w:szCs w:val="22"/>
        </w:rPr>
        <w:t xml:space="preserve"> </w:t>
      </w:r>
      <w:proofErr w:type="spellStart"/>
      <w:r w:rsidRPr="008339BD">
        <w:rPr>
          <w:b/>
          <w:sz w:val="22"/>
          <w:szCs w:val="22"/>
        </w:rPr>
        <w:t>folosință</w:t>
      </w:r>
      <w:proofErr w:type="spellEnd"/>
      <w:r w:rsidRPr="008339BD">
        <w:rPr>
          <w:b/>
          <w:sz w:val="22"/>
          <w:szCs w:val="22"/>
        </w:rPr>
        <w:t xml:space="preserve"> </w:t>
      </w:r>
      <w:proofErr w:type="spellStart"/>
      <w:r w:rsidRPr="008339BD">
        <w:rPr>
          <w:b/>
          <w:sz w:val="22"/>
          <w:szCs w:val="22"/>
        </w:rPr>
        <w:t>Operatorului</w:t>
      </w:r>
      <w:proofErr w:type="spellEnd"/>
      <w:r w:rsidRPr="008339BD">
        <w:rPr>
          <w:b/>
          <w:sz w:val="22"/>
          <w:szCs w:val="22"/>
        </w:rPr>
        <w:t xml:space="preserve"> pe </w:t>
      </w:r>
      <w:proofErr w:type="spellStart"/>
      <w:r w:rsidRPr="008339BD">
        <w:rPr>
          <w:b/>
          <w:sz w:val="22"/>
          <w:szCs w:val="22"/>
        </w:rPr>
        <w:t>durata</w:t>
      </w:r>
      <w:proofErr w:type="spellEnd"/>
      <w:r w:rsidRPr="008339BD">
        <w:rPr>
          <w:b/>
          <w:sz w:val="22"/>
          <w:szCs w:val="22"/>
        </w:rPr>
        <w:t xml:space="preserve"> </w:t>
      </w:r>
      <w:proofErr w:type="spellStart"/>
      <w:r w:rsidRPr="008339BD">
        <w:rPr>
          <w:b/>
          <w:sz w:val="22"/>
          <w:szCs w:val="22"/>
        </w:rPr>
        <w:t>contractului</w:t>
      </w:r>
      <w:proofErr w:type="spellEnd"/>
      <w:r w:rsidRPr="008339BD">
        <w:rPr>
          <w:b/>
          <w:sz w:val="22"/>
          <w:szCs w:val="22"/>
        </w:rPr>
        <w:t xml:space="preserve">” </w:t>
      </w:r>
      <w:proofErr w:type="spellStart"/>
      <w:r w:rsidRPr="008339BD">
        <w:rPr>
          <w:b/>
          <w:sz w:val="22"/>
          <w:szCs w:val="22"/>
        </w:rPr>
        <w:t>și</w:t>
      </w:r>
      <w:proofErr w:type="spellEnd"/>
      <w:r w:rsidRPr="008339BD">
        <w:rPr>
          <w:b/>
          <w:sz w:val="22"/>
          <w:szCs w:val="22"/>
        </w:rPr>
        <w:t xml:space="preserve"> e) ”</w:t>
      </w:r>
      <w:proofErr w:type="spellStart"/>
      <w:r w:rsidRPr="008339BD">
        <w:rPr>
          <w:b/>
          <w:sz w:val="22"/>
          <w:szCs w:val="22"/>
        </w:rPr>
        <w:t>Procesul</w:t>
      </w:r>
      <w:proofErr w:type="spellEnd"/>
      <w:r w:rsidRPr="008339BD">
        <w:rPr>
          <w:b/>
          <w:sz w:val="22"/>
          <w:szCs w:val="22"/>
        </w:rPr>
        <w:t xml:space="preserve">-verbal de </w:t>
      </w:r>
      <w:proofErr w:type="spellStart"/>
      <w:r w:rsidRPr="008339BD">
        <w:rPr>
          <w:b/>
          <w:sz w:val="22"/>
          <w:szCs w:val="22"/>
        </w:rPr>
        <w:t>predare-preluare</w:t>
      </w:r>
      <w:proofErr w:type="spellEnd"/>
      <w:r w:rsidRPr="008339BD">
        <w:rPr>
          <w:b/>
          <w:sz w:val="22"/>
          <w:szCs w:val="22"/>
        </w:rPr>
        <w:t xml:space="preserve"> a </w:t>
      </w:r>
      <w:proofErr w:type="spellStart"/>
      <w:r w:rsidRPr="008339BD">
        <w:rPr>
          <w:b/>
          <w:sz w:val="22"/>
          <w:szCs w:val="22"/>
        </w:rPr>
        <w:t>bunurilor</w:t>
      </w:r>
      <w:proofErr w:type="spellEnd"/>
      <w:r w:rsidRPr="008339BD">
        <w:rPr>
          <w:b/>
          <w:sz w:val="22"/>
          <w:szCs w:val="22"/>
        </w:rPr>
        <w:t xml:space="preserve"> </w:t>
      </w:r>
      <w:proofErr w:type="spellStart"/>
      <w:r w:rsidRPr="008339BD">
        <w:rPr>
          <w:b/>
          <w:sz w:val="22"/>
          <w:szCs w:val="22"/>
        </w:rPr>
        <w:t>necesare</w:t>
      </w:r>
      <w:proofErr w:type="spellEnd"/>
      <w:r w:rsidRPr="008339BD">
        <w:rPr>
          <w:b/>
          <w:sz w:val="22"/>
          <w:szCs w:val="22"/>
        </w:rPr>
        <w:t xml:space="preserve"> </w:t>
      </w:r>
      <w:proofErr w:type="spellStart"/>
      <w:r w:rsidRPr="008339BD">
        <w:rPr>
          <w:b/>
          <w:sz w:val="22"/>
          <w:szCs w:val="22"/>
        </w:rPr>
        <w:t>realizării</w:t>
      </w:r>
      <w:proofErr w:type="spellEnd"/>
      <w:r w:rsidRPr="008339BD">
        <w:rPr>
          <w:b/>
          <w:sz w:val="22"/>
          <w:szCs w:val="22"/>
        </w:rPr>
        <w:t xml:space="preserve"> </w:t>
      </w:r>
      <w:proofErr w:type="spellStart"/>
      <w:r w:rsidRPr="008339BD">
        <w:rPr>
          <w:b/>
          <w:sz w:val="22"/>
          <w:szCs w:val="22"/>
        </w:rPr>
        <w:t>Serviciilor</w:t>
      </w:r>
      <w:proofErr w:type="spellEnd"/>
      <w:r w:rsidRPr="008339BD">
        <w:rPr>
          <w:b/>
          <w:sz w:val="22"/>
          <w:szCs w:val="22"/>
        </w:rPr>
        <w:t xml:space="preserve">” </w:t>
      </w:r>
      <w:r w:rsidRPr="008339BD">
        <w:rPr>
          <w:sz w:val="22"/>
          <w:szCs w:val="22"/>
          <w:lang w:val="ro-RO"/>
        </w:rPr>
        <w:t xml:space="preserve">din Contractul de delegare a gestiunii serviciilor publice de alimentare cu apă și de canalizare nr.48/2009 – Dispoziții generale, precum și completarea </w:t>
      </w:r>
      <w:r w:rsidRPr="008339BD">
        <w:rPr>
          <w:b/>
          <w:sz w:val="22"/>
          <w:szCs w:val="22"/>
          <w:lang w:val="ro-RO"/>
        </w:rPr>
        <w:t xml:space="preserve">Anexei 1(a) ”Zonele Urbane pentru Serviciul Public de Alimentare cu Apă Potabilă” </w:t>
      </w:r>
      <w:r w:rsidRPr="008339BD">
        <w:rPr>
          <w:sz w:val="22"/>
          <w:szCs w:val="22"/>
          <w:lang w:val="ro-RO"/>
        </w:rPr>
        <w:t>din Contractul de delegare a gestiunii serviciilor publice de alimentare cu apă și de canalizare nr. 48/2009 – Dispoziții speciale – Partea Comună, conform Art.3, Art.4 și Art.5 din Actul Adițional nr. 40, prevăzut în Anexa nr. 1 – parte integrantă din prezenta hotărâre.</w:t>
      </w:r>
    </w:p>
    <w:p w14:paraId="4E434E04" w14:textId="736B968D" w:rsidR="00633518" w:rsidRPr="008339BD" w:rsidRDefault="00633518" w:rsidP="008339BD">
      <w:pPr>
        <w:ind w:firstLine="720"/>
        <w:jc w:val="both"/>
        <w:rPr>
          <w:sz w:val="22"/>
          <w:szCs w:val="22"/>
          <w:lang w:val="ro-RO"/>
        </w:rPr>
      </w:pPr>
      <w:r w:rsidRPr="008339BD">
        <w:rPr>
          <w:b/>
          <w:color w:val="000000"/>
          <w:sz w:val="22"/>
          <w:szCs w:val="22"/>
          <w:u w:val="single"/>
          <w:lang w:val="ro-RO"/>
        </w:rPr>
        <w:t>Art.4.</w:t>
      </w:r>
      <w:r w:rsidRPr="008339BD">
        <w:rPr>
          <w:b/>
          <w:color w:val="000000"/>
          <w:sz w:val="22"/>
          <w:szCs w:val="22"/>
          <w:lang w:val="ro-RO"/>
        </w:rPr>
        <w:t xml:space="preserve"> </w:t>
      </w:r>
      <w:r w:rsidRPr="008339BD">
        <w:rPr>
          <w:color w:val="000000"/>
          <w:sz w:val="22"/>
          <w:szCs w:val="22"/>
          <w:lang w:val="ro-RO"/>
        </w:rPr>
        <w:t xml:space="preserve">– </w:t>
      </w:r>
      <w:r w:rsidRPr="008339BD">
        <w:rPr>
          <w:b/>
          <w:color w:val="000000"/>
          <w:sz w:val="22"/>
          <w:szCs w:val="22"/>
          <w:lang w:val="ro-RO"/>
        </w:rPr>
        <w:t>Se a</w:t>
      </w:r>
      <w:r w:rsidRPr="008339BD">
        <w:rPr>
          <w:b/>
          <w:sz w:val="22"/>
          <w:szCs w:val="22"/>
          <w:lang w:val="ro-RO"/>
        </w:rPr>
        <w:t>cordă mandat special</w:t>
      </w:r>
      <w:r w:rsidRPr="008339BD">
        <w:rPr>
          <w:sz w:val="22"/>
          <w:szCs w:val="22"/>
          <w:lang w:val="ro-RO"/>
        </w:rPr>
        <w:t xml:space="preserve"> reprezentantului comunei</w:t>
      </w:r>
      <w:r w:rsidR="00C42097" w:rsidRPr="008339BD">
        <w:rPr>
          <w:sz w:val="22"/>
          <w:szCs w:val="22"/>
          <w:lang w:val="ro-RO"/>
        </w:rPr>
        <w:t xml:space="preserve"> Ion Creangă </w:t>
      </w:r>
      <w:r w:rsidRPr="008339BD">
        <w:rPr>
          <w:sz w:val="22"/>
          <w:szCs w:val="22"/>
          <w:lang w:val="ro-RO"/>
        </w:rPr>
        <w:t>pentru ca în numele și pe seama comun</w:t>
      </w:r>
      <w:r w:rsidR="00C42097" w:rsidRPr="008339BD">
        <w:rPr>
          <w:sz w:val="22"/>
          <w:szCs w:val="22"/>
          <w:lang w:val="ro-RO"/>
        </w:rPr>
        <w:t>ei  Ion Creangă</w:t>
      </w:r>
      <w:r w:rsidRPr="008339BD">
        <w:rPr>
          <w:sz w:val="22"/>
          <w:szCs w:val="22"/>
          <w:lang w:val="ro-RO"/>
        </w:rPr>
        <w:t xml:space="preserve">, membru asociat în cadrul Asociației Regionale a Serviciilor Apă Canal Iași – ARSACIS, </w:t>
      </w:r>
      <w:r w:rsidRPr="008339BD">
        <w:rPr>
          <w:b/>
          <w:bCs/>
          <w:sz w:val="22"/>
          <w:szCs w:val="22"/>
          <w:lang w:val="ro-RO"/>
        </w:rPr>
        <w:t xml:space="preserve">să aprobe în Adunarea Generală a ARSACIS </w:t>
      </w:r>
      <w:r w:rsidRPr="008339BD">
        <w:rPr>
          <w:color w:val="000000"/>
          <w:sz w:val="22"/>
          <w:szCs w:val="22"/>
          <w:lang w:val="ro-RO"/>
        </w:rPr>
        <w:t xml:space="preserve">modificarea și completarea </w:t>
      </w:r>
      <w:r w:rsidRPr="008339BD">
        <w:rPr>
          <w:sz w:val="22"/>
          <w:szCs w:val="22"/>
          <w:lang w:val="ro-RO"/>
        </w:rPr>
        <w:t>Contractului de delegare a gestiunii serviciilor publice de alimentare cu apă și de canalizare nr. 48/2009, prin Act Adițional nr. 40;</w:t>
      </w:r>
    </w:p>
    <w:p w14:paraId="0714DB5B" w14:textId="2937DDEE" w:rsidR="00633518" w:rsidRPr="008339BD" w:rsidRDefault="00633518" w:rsidP="008339BD">
      <w:pPr>
        <w:ind w:firstLine="720"/>
        <w:jc w:val="both"/>
        <w:rPr>
          <w:sz w:val="22"/>
          <w:szCs w:val="22"/>
          <w:lang w:val="ro-RO"/>
        </w:rPr>
      </w:pPr>
      <w:r w:rsidRPr="008339BD">
        <w:rPr>
          <w:b/>
          <w:sz w:val="22"/>
          <w:szCs w:val="22"/>
          <w:u w:val="single"/>
          <w:lang w:val="ro-RO"/>
        </w:rPr>
        <w:t>Art.5.</w:t>
      </w:r>
      <w:r w:rsidRPr="008339BD">
        <w:rPr>
          <w:sz w:val="22"/>
          <w:szCs w:val="22"/>
          <w:lang w:val="ro-RO"/>
        </w:rPr>
        <w:t xml:space="preserve"> </w:t>
      </w:r>
      <w:r w:rsidRPr="008339BD">
        <w:rPr>
          <w:color w:val="000000"/>
          <w:sz w:val="22"/>
          <w:szCs w:val="22"/>
          <w:lang w:val="ro-RO"/>
        </w:rPr>
        <w:t xml:space="preserve">– </w:t>
      </w:r>
      <w:r w:rsidRPr="008339BD">
        <w:rPr>
          <w:b/>
          <w:color w:val="000000"/>
          <w:sz w:val="22"/>
          <w:szCs w:val="22"/>
          <w:lang w:val="ro-RO"/>
        </w:rPr>
        <w:t>Se a</w:t>
      </w:r>
      <w:r w:rsidRPr="008339BD">
        <w:rPr>
          <w:b/>
          <w:sz w:val="22"/>
          <w:szCs w:val="22"/>
          <w:lang w:val="ro-RO"/>
        </w:rPr>
        <w:t>cordă mandat special</w:t>
      </w:r>
      <w:r w:rsidRPr="008339BD">
        <w:rPr>
          <w:sz w:val="22"/>
          <w:szCs w:val="22"/>
          <w:lang w:val="ro-RO"/>
        </w:rPr>
        <w:t xml:space="preserve"> Asociației Regionale a Serviciilor de Apă Canal Iași – ARSACIS, cu sediul în Iași, Str. Mihai </w:t>
      </w:r>
      <w:proofErr w:type="spellStart"/>
      <w:r w:rsidRPr="008339BD">
        <w:rPr>
          <w:sz w:val="22"/>
          <w:szCs w:val="22"/>
          <w:lang w:val="ro-RO"/>
        </w:rPr>
        <w:t>Costăchescu</w:t>
      </w:r>
      <w:proofErr w:type="spellEnd"/>
      <w:r w:rsidRPr="008339BD">
        <w:rPr>
          <w:sz w:val="22"/>
          <w:szCs w:val="22"/>
          <w:lang w:val="ro-RO"/>
        </w:rPr>
        <w:t xml:space="preserve">, nr. 6 (clădire administrativă nr.3), înscrisă în Registrul asociațiilor și fundațiilor de la grefa Judecătoriei Iași cu nr. 84/A/07.07.2005, al cărei membru este </w:t>
      </w:r>
      <w:proofErr w:type="spellStart"/>
      <w:r w:rsidRPr="008339BD">
        <w:rPr>
          <w:color w:val="000000"/>
          <w:sz w:val="22"/>
          <w:szCs w:val="22"/>
          <w:lang w:val="ro-RO"/>
        </w:rPr>
        <w:t>comuna</w:t>
      </w:r>
      <w:r w:rsidR="00C42097" w:rsidRPr="008339BD">
        <w:rPr>
          <w:color w:val="000000"/>
          <w:sz w:val="22"/>
          <w:szCs w:val="22"/>
          <w:lang w:val="ro-RO"/>
        </w:rPr>
        <w:t>Ion</w:t>
      </w:r>
      <w:proofErr w:type="spellEnd"/>
      <w:r w:rsidR="00C42097" w:rsidRPr="008339BD">
        <w:rPr>
          <w:color w:val="000000"/>
          <w:sz w:val="22"/>
          <w:szCs w:val="22"/>
          <w:lang w:val="ro-RO"/>
        </w:rPr>
        <w:t xml:space="preserve"> Creangă </w:t>
      </w:r>
      <w:r w:rsidRPr="008339BD">
        <w:rPr>
          <w:b/>
          <w:sz w:val="22"/>
          <w:szCs w:val="22"/>
          <w:lang w:val="ro-RO"/>
        </w:rPr>
        <w:t>să semneze</w:t>
      </w:r>
      <w:r w:rsidRPr="008339BD">
        <w:rPr>
          <w:sz w:val="22"/>
          <w:szCs w:val="22"/>
          <w:lang w:val="ro-RO"/>
        </w:rPr>
        <w:t xml:space="preserve"> prin reprezentantul său legal, Președintele Asociației, în numele și pe seama </w:t>
      </w:r>
      <w:r w:rsidRPr="008339BD">
        <w:rPr>
          <w:color w:val="000000"/>
          <w:sz w:val="22"/>
          <w:szCs w:val="22"/>
          <w:lang w:val="ro-RO"/>
        </w:rPr>
        <w:t>comune</w:t>
      </w:r>
      <w:r w:rsidR="00C42097" w:rsidRPr="008339BD">
        <w:rPr>
          <w:color w:val="000000"/>
          <w:sz w:val="22"/>
          <w:szCs w:val="22"/>
          <w:lang w:val="ro-RO"/>
        </w:rPr>
        <w:t xml:space="preserve">i Ion Creangă </w:t>
      </w:r>
      <w:r w:rsidRPr="008339BD">
        <w:rPr>
          <w:sz w:val="22"/>
          <w:szCs w:val="22"/>
          <w:lang w:val="ro-RO"/>
        </w:rPr>
        <w:t xml:space="preserve"> </w:t>
      </w:r>
      <w:r w:rsidRPr="008339BD">
        <w:rPr>
          <w:b/>
          <w:sz w:val="22"/>
          <w:szCs w:val="22"/>
          <w:lang w:val="ro-RO"/>
        </w:rPr>
        <w:t xml:space="preserve">Actul Adițional nr. 40 </w:t>
      </w:r>
      <w:r w:rsidRPr="008339BD">
        <w:rPr>
          <w:sz w:val="22"/>
          <w:szCs w:val="22"/>
          <w:lang w:val="ro-RO"/>
        </w:rPr>
        <w:t>la Contractul de delegare a gestiunii serviciilor publice de alimentare cu apă și canalizare nr. 48/2009.</w:t>
      </w:r>
    </w:p>
    <w:p w14:paraId="462FD4C0" w14:textId="77777777" w:rsidR="00633518" w:rsidRPr="008339BD" w:rsidRDefault="00633518" w:rsidP="008339BD">
      <w:pPr>
        <w:ind w:firstLine="720"/>
        <w:jc w:val="both"/>
        <w:rPr>
          <w:sz w:val="22"/>
          <w:szCs w:val="22"/>
          <w:lang w:val="ro-RO"/>
        </w:rPr>
      </w:pPr>
      <w:r w:rsidRPr="008339BD">
        <w:rPr>
          <w:b/>
          <w:sz w:val="22"/>
          <w:szCs w:val="22"/>
          <w:u w:val="single"/>
          <w:lang w:val="ro-RO"/>
        </w:rPr>
        <w:t>Art.6.</w:t>
      </w:r>
      <w:r w:rsidRPr="008339BD">
        <w:rPr>
          <w:sz w:val="22"/>
          <w:szCs w:val="22"/>
          <w:lang w:val="ro-RO"/>
        </w:rPr>
        <w:t xml:space="preserve"> - Celelalte prevederi ale Contractului de delegare a gestiunii serviciilor publice de alimentare cu apă și canalizare nr. 48/2009, cu modificările și completările ulterioare prin Acte Adiționale, care nu contravin prevederilor Actului Adițional nr. 40, rămân neschimbate și își produc efectele.</w:t>
      </w:r>
    </w:p>
    <w:p w14:paraId="3401A769" w14:textId="77777777" w:rsidR="00633518" w:rsidRPr="008339BD" w:rsidRDefault="00633518" w:rsidP="008339BD">
      <w:pPr>
        <w:ind w:firstLine="720"/>
        <w:jc w:val="both"/>
        <w:rPr>
          <w:b/>
          <w:sz w:val="22"/>
          <w:szCs w:val="22"/>
          <w:u w:val="single"/>
          <w:lang w:val="ro-RO"/>
        </w:rPr>
      </w:pPr>
      <w:r w:rsidRPr="008339BD">
        <w:rPr>
          <w:b/>
          <w:sz w:val="22"/>
          <w:szCs w:val="22"/>
          <w:u w:val="single"/>
          <w:lang w:val="ro-RO"/>
        </w:rPr>
        <w:t>Art.7.</w:t>
      </w:r>
      <w:r w:rsidRPr="008339BD">
        <w:rPr>
          <w:sz w:val="22"/>
          <w:szCs w:val="22"/>
          <w:lang w:val="ro-RO"/>
        </w:rPr>
        <w:t xml:space="preserve"> – Punerea în aplicare a prevederilor prezentei hotărâri va fi asigurată de ARSACIS și APAVITAL S.A.</w:t>
      </w:r>
    </w:p>
    <w:p w14:paraId="3E8042EF" w14:textId="2B2F77A3" w:rsidR="00633518" w:rsidRPr="008339BD" w:rsidRDefault="00633518" w:rsidP="008339BD">
      <w:pPr>
        <w:spacing w:after="120"/>
        <w:ind w:firstLine="708"/>
        <w:jc w:val="both"/>
        <w:rPr>
          <w:sz w:val="22"/>
          <w:szCs w:val="22"/>
          <w:lang w:val="ro-RO"/>
        </w:rPr>
      </w:pPr>
      <w:r w:rsidRPr="008339BD">
        <w:rPr>
          <w:b/>
          <w:sz w:val="22"/>
          <w:szCs w:val="22"/>
          <w:u w:val="single"/>
          <w:lang w:val="ro-RO"/>
        </w:rPr>
        <w:t>Art.8.</w:t>
      </w:r>
      <w:r w:rsidRPr="008339BD">
        <w:rPr>
          <w:sz w:val="22"/>
          <w:szCs w:val="22"/>
          <w:lang w:val="ro-RO"/>
        </w:rPr>
        <w:t xml:space="preserve"> – Secretarul general al</w:t>
      </w:r>
      <w:r w:rsidR="00C42097" w:rsidRPr="008339BD">
        <w:rPr>
          <w:sz w:val="22"/>
          <w:szCs w:val="22"/>
          <w:lang w:val="ro-RO"/>
        </w:rPr>
        <w:t xml:space="preserve"> </w:t>
      </w:r>
      <w:r w:rsidRPr="008339BD">
        <w:rPr>
          <w:color w:val="000000"/>
          <w:sz w:val="22"/>
          <w:szCs w:val="22"/>
          <w:lang w:val="ro-RO"/>
        </w:rPr>
        <w:t>comunei</w:t>
      </w:r>
      <w:r w:rsidR="00C42097" w:rsidRPr="008339BD">
        <w:rPr>
          <w:color w:val="000000"/>
          <w:sz w:val="22"/>
          <w:szCs w:val="22"/>
          <w:lang w:val="ro-RO"/>
        </w:rPr>
        <w:t xml:space="preserve"> Ion Creangă </w:t>
      </w:r>
      <w:r w:rsidRPr="008339BD">
        <w:rPr>
          <w:sz w:val="22"/>
          <w:szCs w:val="22"/>
          <w:lang w:val="ro-RO"/>
        </w:rPr>
        <w:t xml:space="preserve">va comunica copii după prezenta hotărâre Asociației Regionale a Serviciilor de Apă Canal Iași – ARSACIS, societății APAVITAL SA și Instituției Prefectului Județului </w:t>
      </w:r>
      <w:r w:rsidR="00C42097" w:rsidRPr="008339BD">
        <w:rPr>
          <w:sz w:val="22"/>
          <w:szCs w:val="22"/>
          <w:lang w:val="ro-RO"/>
        </w:rPr>
        <w:t xml:space="preserve"> Neamț</w:t>
      </w:r>
      <w:r w:rsidRPr="008339BD">
        <w:rPr>
          <w:sz w:val="22"/>
          <w:szCs w:val="22"/>
          <w:lang w:val="ro-RO"/>
        </w:rPr>
        <w:t>.</w:t>
      </w:r>
    </w:p>
    <w:p w14:paraId="599491DB" w14:textId="77777777" w:rsidR="00633518" w:rsidRPr="008339BD" w:rsidRDefault="00633518" w:rsidP="008339BD">
      <w:pPr>
        <w:ind w:firstLine="708"/>
        <w:rPr>
          <w:b/>
          <w:sz w:val="22"/>
          <w:szCs w:val="22"/>
          <w:lang w:val="ro-RO"/>
        </w:rPr>
      </w:pPr>
    </w:p>
    <w:p w14:paraId="6E1A6698" w14:textId="77777777" w:rsidR="00C42097" w:rsidRPr="008339BD" w:rsidRDefault="00C42097" w:rsidP="008339BD">
      <w:pPr>
        <w:jc w:val="center"/>
        <w:rPr>
          <w:sz w:val="22"/>
          <w:szCs w:val="22"/>
        </w:rPr>
      </w:pPr>
      <w:r w:rsidRPr="008339BD">
        <w:rPr>
          <w:sz w:val="22"/>
          <w:szCs w:val="22"/>
        </w:rPr>
        <w:t xml:space="preserve">INITIATOR </w:t>
      </w:r>
    </w:p>
    <w:p w14:paraId="05DEB4C2" w14:textId="77777777" w:rsidR="00C42097" w:rsidRPr="008339BD" w:rsidRDefault="00C42097" w:rsidP="008339BD">
      <w:pPr>
        <w:jc w:val="center"/>
        <w:rPr>
          <w:sz w:val="22"/>
          <w:szCs w:val="22"/>
        </w:rPr>
      </w:pPr>
      <w:r w:rsidRPr="008339BD">
        <w:rPr>
          <w:sz w:val="22"/>
          <w:szCs w:val="22"/>
        </w:rPr>
        <w:t xml:space="preserve">PRIMAR </w:t>
      </w:r>
    </w:p>
    <w:p w14:paraId="4BC91A5E" w14:textId="77777777" w:rsidR="00C42097" w:rsidRPr="008339BD" w:rsidRDefault="00C42097" w:rsidP="008339BD">
      <w:pPr>
        <w:contextualSpacing/>
        <w:jc w:val="center"/>
        <w:rPr>
          <w:sz w:val="22"/>
          <w:szCs w:val="22"/>
          <w:lang w:val="fr-FR"/>
        </w:rPr>
      </w:pPr>
      <w:r w:rsidRPr="008339BD">
        <w:rPr>
          <w:sz w:val="22"/>
          <w:szCs w:val="22"/>
          <w:lang w:val="fr-FR"/>
        </w:rPr>
        <w:t xml:space="preserve">Dumitru – </w:t>
      </w:r>
      <w:proofErr w:type="spellStart"/>
      <w:r w:rsidRPr="008339BD">
        <w:rPr>
          <w:sz w:val="22"/>
          <w:szCs w:val="22"/>
          <w:lang w:val="fr-FR"/>
        </w:rPr>
        <w:t>Dorin</w:t>
      </w:r>
      <w:proofErr w:type="spellEnd"/>
      <w:r w:rsidRPr="008339BD">
        <w:rPr>
          <w:sz w:val="22"/>
          <w:szCs w:val="22"/>
          <w:lang w:val="fr-FR"/>
        </w:rPr>
        <w:t xml:space="preserve"> TABACARIU</w:t>
      </w:r>
    </w:p>
    <w:p w14:paraId="0BDFE9DC" w14:textId="7FF0E478" w:rsidR="00633518" w:rsidRPr="008339BD" w:rsidRDefault="00633518" w:rsidP="008339BD">
      <w:pPr>
        <w:jc w:val="both"/>
        <w:rPr>
          <w:b/>
          <w:sz w:val="22"/>
          <w:szCs w:val="22"/>
          <w:lang w:val="ro-RO"/>
        </w:rPr>
      </w:pPr>
    </w:p>
    <w:p w14:paraId="7DDE8002" w14:textId="77777777" w:rsidR="00647B81" w:rsidRPr="008339BD" w:rsidRDefault="00647B81" w:rsidP="008339BD">
      <w:pPr>
        <w:rPr>
          <w:sz w:val="22"/>
          <w:szCs w:val="22"/>
          <w:lang w:val="fr-FR"/>
        </w:rPr>
      </w:pPr>
    </w:p>
    <w:p w14:paraId="2643A301" w14:textId="77777777" w:rsidR="008339BD" w:rsidRDefault="008339BD" w:rsidP="008339BD">
      <w:pPr>
        <w:rPr>
          <w:sz w:val="22"/>
          <w:szCs w:val="22"/>
          <w:lang w:val="fr-FR"/>
        </w:rPr>
      </w:pPr>
    </w:p>
    <w:p w14:paraId="71CFD3A0" w14:textId="77777777" w:rsidR="008339BD" w:rsidRDefault="008339BD" w:rsidP="008339BD">
      <w:pPr>
        <w:rPr>
          <w:sz w:val="22"/>
          <w:szCs w:val="22"/>
          <w:lang w:val="fr-FR"/>
        </w:rPr>
      </w:pPr>
    </w:p>
    <w:p w14:paraId="288FF39E" w14:textId="77777777" w:rsidR="008339BD" w:rsidRDefault="008339BD" w:rsidP="008339BD">
      <w:pPr>
        <w:rPr>
          <w:sz w:val="22"/>
          <w:szCs w:val="22"/>
          <w:lang w:val="fr-FR"/>
        </w:rPr>
      </w:pPr>
    </w:p>
    <w:p w14:paraId="4D3F8972" w14:textId="77777777" w:rsidR="008339BD" w:rsidRDefault="008339BD" w:rsidP="008339BD">
      <w:pPr>
        <w:rPr>
          <w:sz w:val="22"/>
          <w:szCs w:val="22"/>
          <w:lang w:val="fr-FR"/>
        </w:rPr>
      </w:pPr>
    </w:p>
    <w:p w14:paraId="2FD92C5C" w14:textId="77777777" w:rsidR="008339BD" w:rsidRDefault="008339BD" w:rsidP="008339BD">
      <w:pPr>
        <w:rPr>
          <w:sz w:val="22"/>
          <w:szCs w:val="22"/>
          <w:lang w:val="fr-FR"/>
        </w:rPr>
      </w:pPr>
    </w:p>
    <w:p w14:paraId="20F8D5E8" w14:textId="77777777" w:rsidR="008339BD" w:rsidRDefault="008339BD" w:rsidP="008339BD">
      <w:pPr>
        <w:rPr>
          <w:sz w:val="22"/>
          <w:szCs w:val="22"/>
          <w:lang w:val="fr-FR"/>
        </w:rPr>
      </w:pPr>
    </w:p>
    <w:p w14:paraId="0AB53C06" w14:textId="77777777" w:rsidR="008339BD" w:rsidRDefault="008339BD" w:rsidP="008339BD">
      <w:pPr>
        <w:rPr>
          <w:sz w:val="22"/>
          <w:szCs w:val="22"/>
          <w:lang w:val="fr-FR"/>
        </w:rPr>
      </w:pPr>
    </w:p>
    <w:p w14:paraId="6CB55797" w14:textId="77777777" w:rsidR="008339BD" w:rsidRDefault="008339BD" w:rsidP="008339BD">
      <w:pPr>
        <w:rPr>
          <w:sz w:val="22"/>
          <w:szCs w:val="22"/>
          <w:lang w:val="fr-FR"/>
        </w:rPr>
      </w:pPr>
    </w:p>
    <w:p w14:paraId="62DF5B83" w14:textId="77777777" w:rsidR="008339BD" w:rsidRDefault="008339BD" w:rsidP="008339BD">
      <w:pPr>
        <w:rPr>
          <w:sz w:val="22"/>
          <w:szCs w:val="22"/>
          <w:lang w:val="fr-FR"/>
        </w:rPr>
      </w:pPr>
    </w:p>
    <w:p w14:paraId="2B174255" w14:textId="03EE2A74" w:rsidR="00647B81" w:rsidRPr="008339BD" w:rsidRDefault="00647B81" w:rsidP="008339BD">
      <w:pPr>
        <w:rPr>
          <w:sz w:val="22"/>
          <w:szCs w:val="22"/>
          <w:lang w:val="fr-FR"/>
        </w:rPr>
      </w:pPr>
      <w:r w:rsidRPr="008339BD">
        <w:rPr>
          <w:sz w:val="22"/>
          <w:szCs w:val="22"/>
          <w:lang w:val="fr-FR"/>
        </w:rPr>
        <w:t>ROMÂNIA</w:t>
      </w:r>
    </w:p>
    <w:p w14:paraId="36588DDF" w14:textId="77777777" w:rsidR="00647B81" w:rsidRPr="008339BD" w:rsidRDefault="00647B81" w:rsidP="008339BD">
      <w:pPr>
        <w:rPr>
          <w:sz w:val="22"/>
          <w:szCs w:val="22"/>
          <w:lang w:val="fr-FR"/>
        </w:rPr>
      </w:pPr>
      <w:r w:rsidRPr="008339BD">
        <w:rPr>
          <w:sz w:val="22"/>
          <w:szCs w:val="22"/>
          <w:lang w:val="fr-FR"/>
        </w:rPr>
        <w:t>JUDEŢUL   NEAMT</w:t>
      </w:r>
    </w:p>
    <w:p w14:paraId="7E47796D" w14:textId="77777777" w:rsidR="00647B81" w:rsidRPr="008339BD" w:rsidRDefault="00647B81" w:rsidP="008339BD">
      <w:pPr>
        <w:rPr>
          <w:sz w:val="22"/>
          <w:szCs w:val="22"/>
          <w:lang w:val="fr-FR"/>
        </w:rPr>
      </w:pPr>
      <w:r w:rsidRPr="008339BD">
        <w:rPr>
          <w:sz w:val="22"/>
          <w:szCs w:val="22"/>
          <w:lang w:val="fr-FR"/>
        </w:rPr>
        <w:t>PRIMĂRIA COMUNEI ION CREANGA</w:t>
      </w:r>
    </w:p>
    <w:p w14:paraId="3BB4B556" w14:textId="77777777" w:rsidR="00647B81" w:rsidRPr="008339BD" w:rsidRDefault="00647B81" w:rsidP="008339BD">
      <w:pPr>
        <w:rPr>
          <w:sz w:val="22"/>
          <w:szCs w:val="22"/>
          <w:lang w:val="fr-FR"/>
        </w:rPr>
      </w:pPr>
      <w:r w:rsidRPr="008339BD">
        <w:rPr>
          <w:sz w:val="22"/>
          <w:szCs w:val="22"/>
          <w:lang w:val="fr-FR"/>
        </w:rPr>
        <w:t>NR.</w:t>
      </w:r>
      <w:proofErr w:type="gramStart"/>
      <w:r w:rsidRPr="008339BD">
        <w:rPr>
          <w:sz w:val="22"/>
          <w:szCs w:val="22"/>
          <w:lang w:val="fr-FR"/>
        </w:rPr>
        <w:t xml:space="preserve">9977  </w:t>
      </w:r>
      <w:proofErr w:type="spellStart"/>
      <w:r w:rsidRPr="008339BD">
        <w:rPr>
          <w:sz w:val="22"/>
          <w:szCs w:val="22"/>
          <w:lang w:val="fr-FR"/>
        </w:rPr>
        <w:t>din</w:t>
      </w:r>
      <w:proofErr w:type="spellEnd"/>
      <w:proofErr w:type="gramEnd"/>
      <w:r w:rsidRPr="008339BD">
        <w:rPr>
          <w:sz w:val="22"/>
          <w:szCs w:val="22"/>
          <w:lang w:val="fr-FR"/>
        </w:rPr>
        <w:t xml:space="preserve">  08.12.2020</w:t>
      </w:r>
    </w:p>
    <w:p w14:paraId="1BC9B3FE" w14:textId="77777777" w:rsidR="00647B81" w:rsidRPr="008339BD" w:rsidRDefault="00647B81" w:rsidP="008339BD">
      <w:pPr>
        <w:rPr>
          <w:sz w:val="22"/>
          <w:szCs w:val="22"/>
          <w:lang w:val="fr-FR"/>
        </w:rPr>
      </w:pPr>
    </w:p>
    <w:p w14:paraId="310CE6C7" w14:textId="2B251BA8" w:rsidR="00DD3142" w:rsidRPr="008339BD" w:rsidRDefault="005E6134" w:rsidP="008339BD">
      <w:pPr>
        <w:pStyle w:val="Titlu1"/>
        <w:ind w:firstLine="0"/>
        <w:jc w:val="center"/>
        <w:rPr>
          <w:bCs/>
          <w:sz w:val="22"/>
          <w:szCs w:val="22"/>
          <w:lang w:val="ro-RO"/>
        </w:rPr>
      </w:pPr>
      <w:r w:rsidRPr="008339BD">
        <w:rPr>
          <w:bCs/>
          <w:sz w:val="22"/>
          <w:szCs w:val="22"/>
          <w:lang w:val="ro-RO"/>
        </w:rPr>
        <w:t xml:space="preserve">REFERAT  DE  APROBARE </w:t>
      </w:r>
    </w:p>
    <w:p w14:paraId="1F4C5624" w14:textId="4E915EF2" w:rsidR="005E6134" w:rsidRPr="008339BD" w:rsidRDefault="005E6134" w:rsidP="008339BD">
      <w:pPr>
        <w:rPr>
          <w:sz w:val="22"/>
          <w:szCs w:val="22"/>
          <w:lang w:val="ro-RO"/>
        </w:rPr>
      </w:pPr>
    </w:p>
    <w:p w14:paraId="535CE454" w14:textId="77777777" w:rsidR="005E6134" w:rsidRPr="008339BD" w:rsidRDefault="005E6134" w:rsidP="008339BD">
      <w:pPr>
        <w:jc w:val="center"/>
        <w:rPr>
          <w:b/>
          <w:sz w:val="22"/>
          <w:szCs w:val="22"/>
        </w:rPr>
      </w:pPr>
      <w:proofErr w:type="gramStart"/>
      <w:r w:rsidRPr="008339BD">
        <w:rPr>
          <w:b/>
          <w:sz w:val="22"/>
          <w:szCs w:val="22"/>
        </w:rPr>
        <w:t xml:space="preserve">La  </w:t>
      </w:r>
      <w:proofErr w:type="spellStart"/>
      <w:r w:rsidRPr="008339BD">
        <w:rPr>
          <w:b/>
          <w:sz w:val="22"/>
          <w:szCs w:val="22"/>
        </w:rPr>
        <w:t>Proiectul</w:t>
      </w:r>
      <w:proofErr w:type="spellEnd"/>
      <w:proofErr w:type="gramEnd"/>
      <w:r w:rsidRPr="008339BD">
        <w:rPr>
          <w:b/>
          <w:sz w:val="22"/>
          <w:szCs w:val="22"/>
        </w:rPr>
        <w:t xml:space="preserve">  de </w:t>
      </w:r>
      <w:proofErr w:type="spellStart"/>
      <w:r w:rsidRPr="008339BD">
        <w:rPr>
          <w:b/>
          <w:sz w:val="22"/>
          <w:szCs w:val="22"/>
        </w:rPr>
        <w:t>hotărâre</w:t>
      </w:r>
      <w:proofErr w:type="spellEnd"/>
    </w:p>
    <w:p w14:paraId="60BF587C" w14:textId="5C9B7824" w:rsidR="005E6134" w:rsidRPr="008339BD" w:rsidRDefault="005E6134" w:rsidP="008339BD">
      <w:pPr>
        <w:jc w:val="center"/>
        <w:rPr>
          <w:b/>
          <w:bCs/>
          <w:sz w:val="22"/>
          <w:szCs w:val="22"/>
          <w:lang w:val="ro-RO"/>
        </w:rPr>
      </w:pPr>
      <w:r w:rsidRPr="008339BD">
        <w:rPr>
          <w:b/>
          <w:sz w:val="22"/>
          <w:szCs w:val="22"/>
        </w:rPr>
        <w:t xml:space="preserve"> </w:t>
      </w:r>
      <w:r w:rsidRPr="008339BD">
        <w:rPr>
          <w:b/>
          <w:bCs/>
          <w:sz w:val="22"/>
          <w:szCs w:val="22"/>
          <w:lang w:val="ro-RO"/>
        </w:rPr>
        <w:t xml:space="preserve">privind modificarea și completarea Contractului de delegare a gestiunii serviciilor publice de alimentare cu apă și de canalizare nr. 48/2009, </w:t>
      </w:r>
      <w:r w:rsidRPr="008339BD">
        <w:rPr>
          <w:b/>
          <w:bCs/>
          <w:color w:val="000000"/>
          <w:sz w:val="22"/>
          <w:szCs w:val="22"/>
          <w:lang w:val="ro-RO"/>
        </w:rPr>
        <w:t xml:space="preserve">prin Actul Adițional nr. 40. </w:t>
      </w:r>
    </w:p>
    <w:p w14:paraId="6731ED69" w14:textId="2DB04FE5" w:rsidR="005E6134" w:rsidRPr="008339BD" w:rsidRDefault="005E6134" w:rsidP="008339BD">
      <w:pPr>
        <w:jc w:val="center"/>
        <w:rPr>
          <w:b/>
          <w:sz w:val="22"/>
          <w:szCs w:val="22"/>
          <w:lang w:val="ro-RO"/>
        </w:rPr>
      </w:pPr>
      <w:r w:rsidRPr="008339BD">
        <w:rPr>
          <w:b/>
          <w:sz w:val="22"/>
          <w:szCs w:val="22"/>
        </w:rPr>
        <w:t xml:space="preserve"> </w:t>
      </w:r>
    </w:p>
    <w:p w14:paraId="016DC072" w14:textId="77777777" w:rsidR="005E6134" w:rsidRPr="008339BD" w:rsidRDefault="005E6134" w:rsidP="008339BD">
      <w:pPr>
        <w:tabs>
          <w:tab w:val="left" w:pos="0"/>
        </w:tabs>
        <w:ind w:left="-567" w:right="-568"/>
        <w:rPr>
          <w:sz w:val="22"/>
          <w:szCs w:val="22"/>
        </w:rPr>
      </w:pPr>
    </w:p>
    <w:p w14:paraId="6A7C8D15" w14:textId="33AFCF58" w:rsidR="005E6134" w:rsidRPr="008339BD" w:rsidRDefault="005E6134" w:rsidP="008339BD">
      <w:pPr>
        <w:tabs>
          <w:tab w:val="left" w:pos="0"/>
        </w:tabs>
        <w:ind w:right="15"/>
        <w:rPr>
          <w:sz w:val="22"/>
          <w:szCs w:val="22"/>
        </w:rPr>
      </w:pPr>
      <w:r w:rsidRPr="008339BD">
        <w:rPr>
          <w:sz w:val="22"/>
          <w:szCs w:val="22"/>
        </w:rPr>
        <w:t xml:space="preserve">              </w:t>
      </w:r>
      <w:proofErr w:type="spellStart"/>
      <w:r w:rsidR="006C2A21" w:rsidRPr="008339BD">
        <w:rPr>
          <w:sz w:val="22"/>
          <w:szCs w:val="22"/>
        </w:rPr>
        <w:t>Urmare</w:t>
      </w:r>
      <w:proofErr w:type="spellEnd"/>
      <w:r w:rsidR="006C2A21" w:rsidRPr="008339BD">
        <w:rPr>
          <w:sz w:val="22"/>
          <w:szCs w:val="22"/>
        </w:rPr>
        <w:t xml:space="preserve"> </w:t>
      </w:r>
      <w:proofErr w:type="gramStart"/>
      <w:r w:rsidR="006C2A21" w:rsidRPr="008339BD">
        <w:rPr>
          <w:sz w:val="22"/>
          <w:szCs w:val="22"/>
        </w:rPr>
        <w:t xml:space="preserve">a  </w:t>
      </w:r>
      <w:proofErr w:type="spellStart"/>
      <w:r w:rsidR="006C2A21" w:rsidRPr="008339BD">
        <w:rPr>
          <w:sz w:val="22"/>
          <w:szCs w:val="22"/>
        </w:rPr>
        <w:t>punerii</w:t>
      </w:r>
      <w:proofErr w:type="spellEnd"/>
      <w:proofErr w:type="gramEnd"/>
      <w:r w:rsidR="006C2A21" w:rsidRPr="008339BD">
        <w:rPr>
          <w:sz w:val="22"/>
          <w:szCs w:val="22"/>
        </w:rPr>
        <w:t xml:space="preserve">  la  </w:t>
      </w:r>
      <w:proofErr w:type="spellStart"/>
      <w:r w:rsidR="006C2A21" w:rsidRPr="008339BD">
        <w:rPr>
          <w:sz w:val="22"/>
          <w:szCs w:val="22"/>
        </w:rPr>
        <w:t>dispoziția</w:t>
      </w:r>
      <w:proofErr w:type="spellEnd"/>
      <w:r w:rsidR="006C2A21" w:rsidRPr="008339BD">
        <w:rPr>
          <w:sz w:val="22"/>
          <w:szCs w:val="22"/>
        </w:rPr>
        <w:t xml:space="preserve">  </w:t>
      </w:r>
      <w:proofErr w:type="spellStart"/>
      <w:r w:rsidR="006C2A21" w:rsidRPr="008339BD">
        <w:rPr>
          <w:sz w:val="22"/>
          <w:szCs w:val="22"/>
        </w:rPr>
        <w:t>operatorului</w:t>
      </w:r>
      <w:proofErr w:type="spellEnd"/>
      <w:r w:rsidR="006C2A21" w:rsidRPr="008339BD">
        <w:rPr>
          <w:sz w:val="22"/>
          <w:szCs w:val="22"/>
        </w:rPr>
        <w:t xml:space="preserve">  regional  S.A.  </w:t>
      </w:r>
      <w:proofErr w:type="gramStart"/>
      <w:r w:rsidR="006C2A21" w:rsidRPr="008339BD">
        <w:rPr>
          <w:sz w:val="22"/>
          <w:szCs w:val="22"/>
        </w:rPr>
        <w:t>APAVITAL  SA</w:t>
      </w:r>
      <w:proofErr w:type="gramEnd"/>
      <w:r w:rsidR="006C2A21" w:rsidRPr="008339BD">
        <w:rPr>
          <w:sz w:val="22"/>
          <w:szCs w:val="22"/>
        </w:rPr>
        <w:t xml:space="preserve"> , </w:t>
      </w:r>
      <w:proofErr w:type="spellStart"/>
      <w:r w:rsidR="006C2A21" w:rsidRPr="008339BD">
        <w:rPr>
          <w:sz w:val="22"/>
          <w:szCs w:val="22"/>
        </w:rPr>
        <w:t>în</w:t>
      </w:r>
      <w:proofErr w:type="spellEnd"/>
      <w:r w:rsidR="006C2A21" w:rsidRPr="008339BD">
        <w:rPr>
          <w:sz w:val="22"/>
          <w:szCs w:val="22"/>
        </w:rPr>
        <w:t xml:space="preserve">  </w:t>
      </w:r>
      <w:proofErr w:type="spellStart"/>
      <w:r w:rsidR="006C2A21" w:rsidRPr="008339BD">
        <w:rPr>
          <w:sz w:val="22"/>
          <w:szCs w:val="22"/>
        </w:rPr>
        <w:t>vederea</w:t>
      </w:r>
      <w:proofErr w:type="spellEnd"/>
      <w:r w:rsidR="006C2A21" w:rsidRPr="008339BD">
        <w:rPr>
          <w:sz w:val="22"/>
          <w:szCs w:val="22"/>
        </w:rPr>
        <w:t xml:space="preserve">  </w:t>
      </w:r>
      <w:proofErr w:type="spellStart"/>
      <w:r w:rsidR="006C2A21" w:rsidRPr="008339BD">
        <w:rPr>
          <w:sz w:val="22"/>
          <w:szCs w:val="22"/>
        </w:rPr>
        <w:t>operării</w:t>
      </w:r>
      <w:proofErr w:type="spellEnd"/>
      <w:r w:rsidR="006C2A21" w:rsidRPr="008339BD">
        <w:rPr>
          <w:sz w:val="22"/>
          <w:szCs w:val="22"/>
        </w:rPr>
        <w:t xml:space="preserve">  , </w:t>
      </w:r>
      <w:proofErr w:type="spellStart"/>
      <w:r w:rsidR="006C2A21" w:rsidRPr="008339BD">
        <w:rPr>
          <w:sz w:val="22"/>
          <w:szCs w:val="22"/>
        </w:rPr>
        <w:t>administrării</w:t>
      </w:r>
      <w:proofErr w:type="spellEnd"/>
      <w:r w:rsidR="006C2A21" w:rsidRPr="008339BD">
        <w:rPr>
          <w:sz w:val="22"/>
          <w:szCs w:val="22"/>
        </w:rPr>
        <w:t xml:space="preserve">  </w:t>
      </w:r>
      <w:proofErr w:type="spellStart"/>
      <w:r w:rsidR="006C2A21" w:rsidRPr="008339BD">
        <w:rPr>
          <w:sz w:val="22"/>
          <w:szCs w:val="22"/>
        </w:rPr>
        <w:t>și</w:t>
      </w:r>
      <w:proofErr w:type="spellEnd"/>
      <w:r w:rsidR="006C2A21" w:rsidRPr="008339BD">
        <w:rPr>
          <w:sz w:val="22"/>
          <w:szCs w:val="22"/>
        </w:rPr>
        <w:t xml:space="preserve">  </w:t>
      </w:r>
      <w:proofErr w:type="spellStart"/>
      <w:r w:rsidR="006C2A21" w:rsidRPr="008339BD">
        <w:rPr>
          <w:sz w:val="22"/>
          <w:szCs w:val="22"/>
        </w:rPr>
        <w:t>exploatării</w:t>
      </w:r>
      <w:proofErr w:type="spellEnd"/>
      <w:r w:rsidR="006C2A21" w:rsidRPr="008339BD">
        <w:rPr>
          <w:sz w:val="22"/>
          <w:szCs w:val="22"/>
        </w:rPr>
        <w:t xml:space="preserve">  </w:t>
      </w:r>
      <w:proofErr w:type="spellStart"/>
      <w:r w:rsidR="006C2A21" w:rsidRPr="008339BD">
        <w:rPr>
          <w:sz w:val="22"/>
          <w:szCs w:val="22"/>
        </w:rPr>
        <w:t>sistemului</w:t>
      </w:r>
      <w:proofErr w:type="spellEnd"/>
      <w:r w:rsidR="006C2A21" w:rsidRPr="008339BD">
        <w:rPr>
          <w:sz w:val="22"/>
          <w:szCs w:val="22"/>
        </w:rPr>
        <w:t xml:space="preserve"> de  </w:t>
      </w:r>
      <w:proofErr w:type="spellStart"/>
      <w:r w:rsidR="006C2A21" w:rsidRPr="008339BD">
        <w:rPr>
          <w:sz w:val="22"/>
          <w:szCs w:val="22"/>
        </w:rPr>
        <w:t>apă</w:t>
      </w:r>
      <w:proofErr w:type="spellEnd"/>
      <w:r w:rsidR="006C2A21" w:rsidRPr="008339BD">
        <w:rPr>
          <w:sz w:val="22"/>
          <w:szCs w:val="22"/>
        </w:rPr>
        <w:t xml:space="preserve">  </w:t>
      </w:r>
      <w:proofErr w:type="spellStart"/>
      <w:r w:rsidR="006C2A21" w:rsidRPr="008339BD">
        <w:rPr>
          <w:sz w:val="22"/>
          <w:szCs w:val="22"/>
        </w:rPr>
        <w:t>potabilă</w:t>
      </w:r>
      <w:proofErr w:type="spellEnd"/>
      <w:r w:rsidR="006C2A21" w:rsidRPr="008339BD">
        <w:rPr>
          <w:sz w:val="22"/>
          <w:szCs w:val="22"/>
        </w:rPr>
        <w:t xml:space="preserve"> </w:t>
      </w:r>
      <w:proofErr w:type="spellStart"/>
      <w:r w:rsidR="006C2A21" w:rsidRPr="008339BD">
        <w:rPr>
          <w:sz w:val="22"/>
          <w:szCs w:val="22"/>
        </w:rPr>
        <w:t>realizat</w:t>
      </w:r>
      <w:proofErr w:type="spellEnd"/>
      <w:r w:rsidR="006C2A21" w:rsidRPr="008339BD">
        <w:rPr>
          <w:sz w:val="22"/>
          <w:szCs w:val="22"/>
        </w:rPr>
        <w:t xml:space="preserve"> de  </w:t>
      </w:r>
      <w:proofErr w:type="spellStart"/>
      <w:r w:rsidR="006C2A21" w:rsidRPr="008339BD">
        <w:rPr>
          <w:sz w:val="22"/>
          <w:szCs w:val="22"/>
        </w:rPr>
        <w:t>către</w:t>
      </w:r>
      <w:proofErr w:type="spellEnd"/>
      <w:r w:rsidR="006C2A21" w:rsidRPr="008339BD">
        <w:rPr>
          <w:sz w:val="22"/>
          <w:szCs w:val="22"/>
        </w:rPr>
        <w:t xml:space="preserve">  </w:t>
      </w:r>
      <w:proofErr w:type="spellStart"/>
      <w:r w:rsidR="006C2A21" w:rsidRPr="008339BD">
        <w:rPr>
          <w:sz w:val="22"/>
          <w:szCs w:val="22"/>
        </w:rPr>
        <w:t>comunele</w:t>
      </w:r>
      <w:proofErr w:type="spellEnd"/>
      <w:r w:rsidR="006C2A21" w:rsidRPr="008339BD">
        <w:rPr>
          <w:sz w:val="22"/>
          <w:szCs w:val="22"/>
        </w:rPr>
        <w:t xml:space="preserve">  </w:t>
      </w:r>
      <w:r w:rsidR="00E50553" w:rsidRPr="008339BD">
        <w:rPr>
          <w:sz w:val="22"/>
          <w:szCs w:val="22"/>
        </w:rPr>
        <w:t xml:space="preserve">Ion </w:t>
      </w:r>
      <w:proofErr w:type="spellStart"/>
      <w:r w:rsidR="00E50553" w:rsidRPr="008339BD">
        <w:rPr>
          <w:sz w:val="22"/>
          <w:szCs w:val="22"/>
        </w:rPr>
        <w:t>Creangă</w:t>
      </w:r>
      <w:proofErr w:type="spellEnd"/>
      <w:r w:rsidR="00E50553" w:rsidRPr="008339BD">
        <w:rPr>
          <w:sz w:val="22"/>
          <w:szCs w:val="22"/>
        </w:rPr>
        <w:t xml:space="preserve"> jud.  </w:t>
      </w:r>
      <w:proofErr w:type="spellStart"/>
      <w:proofErr w:type="gramStart"/>
      <w:r w:rsidR="00E50553" w:rsidRPr="008339BD">
        <w:rPr>
          <w:sz w:val="22"/>
          <w:szCs w:val="22"/>
        </w:rPr>
        <w:t>Neamț</w:t>
      </w:r>
      <w:proofErr w:type="spellEnd"/>
      <w:r w:rsidR="00E50553" w:rsidRPr="008339BD">
        <w:rPr>
          <w:sz w:val="22"/>
          <w:szCs w:val="22"/>
        </w:rPr>
        <w:t xml:space="preserve"> ,</w:t>
      </w:r>
      <w:proofErr w:type="gramEnd"/>
      <w:r w:rsidR="00E50553" w:rsidRPr="008339BD">
        <w:rPr>
          <w:sz w:val="22"/>
          <w:szCs w:val="22"/>
        </w:rPr>
        <w:t xml:space="preserve"> </w:t>
      </w:r>
      <w:proofErr w:type="spellStart"/>
      <w:r w:rsidR="00E50553" w:rsidRPr="008339BD">
        <w:rPr>
          <w:sz w:val="22"/>
          <w:szCs w:val="22"/>
        </w:rPr>
        <w:t>si</w:t>
      </w:r>
      <w:proofErr w:type="spellEnd"/>
      <w:r w:rsidR="00E50553" w:rsidRPr="008339BD">
        <w:rPr>
          <w:sz w:val="22"/>
          <w:szCs w:val="22"/>
        </w:rPr>
        <w:t xml:space="preserve"> </w:t>
      </w:r>
      <w:proofErr w:type="spellStart"/>
      <w:r w:rsidR="006C2A21" w:rsidRPr="008339BD">
        <w:rPr>
          <w:sz w:val="22"/>
          <w:szCs w:val="22"/>
        </w:rPr>
        <w:t>Oțeleni</w:t>
      </w:r>
      <w:proofErr w:type="spellEnd"/>
      <w:r w:rsidR="006C2A21" w:rsidRPr="008339BD">
        <w:rPr>
          <w:sz w:val="22"/>
          <w:szCs w:val="22"/>
        </w:rPr>
        <w:t xml:space="preserve"> , </w:t>
      </w:r>
      <w:proofErr w:type="spellStart"/>
      <w:r w:rsidR="006C2A21" w:rsidRPr="008339BD">
        <w:rPr>
          <w:sz w:val="22"/>
          <w:szCs w:val="22"/>
        </w:rPr>
        <w:t>jud</w:t>
      </w:r>
      <w:proofErr w:type="spellEnd"/>
      <w:r w:rsidR="006C2A21" w:rsidRPr="008339BD">
        <w:rPr>
          <w:sz w:val="22"/>
          <w:szCs w:val="22"/>
        </w:rPr>
        <w:t>.  Iasi</w:t>
      </w:r>
      <w:bookmarkStart w:id="0" w:name="_Hlk59353536"/>
      <w:r w:rsidR="006C2A21" w:rsidRPr="008339BD">
        <w:rPr>
          <w:sz w:val="22"/>
          <w:szCs w:val="22"/>
        </w:rPr>
        <w:t xml:space="preserve">, </w:t>
      </w:r>
      <w:bookmarkEnd w:id="0"/>
      <w:r w:rsidR="006C2A21" w:rsidRPr="008339BD">
        <w:rPr>
          <w:sz w:val="22"/>
          <w:szCs w:val="22"/>
        </w:rPr>
        <w:t xml:space="preserve">precum </w:t>
      </w:r>
      <w:proofErr w:type="spellStart"/>
      <w:r w:rsidR="006C2A21" w:rsidRPr="008339BD">
        <w:rPr>
          <w:sz w:val="22"/>
          <w:szCs w:val="22"/>
        </w:rPr>
        <w:t>și</w:t>
      </w:r>
      <w:proofErr w:type="spellEnd"/>
      <w:r w:rsidR="006C2A21" w:rsidRPr="008339BD">
        <w:rPr>
          <w:sz w:val="22"/>
          <w:szCs w:val="22"/>
        </w:rPr>
        <w:t xml:space="preserve"> </w:t>
      </w:r>
      <w:proofErr w:type="gramStart"/>
      <w:r w:rsidR="006C2A21" w:rsidRPr="008339BD">
        <w:rPr>
          <w:sz w:val="22"/>
          <w:szCs w:val="22"/>
        </w:rPr>
        <w:t xml:space="preserve">a  </w:t>
      </w:r>
      <w:proofErr w:type="spellStart"/>
      <w:r w:rsidR="006C2A21" w:rsidRPr="008339BD">
        <w:rPr>
          <w:sz w:val="22"/>
          <w:szCs w:val="22"/>
        </w:rPr>
        <w:t>extinderilor</w:t>
      </w:r>
      <w:proofErr w:type="spellEnd"/>
      <w:proofErr w:type="gramEnd"/>
      <w:r w:rsidR="006C2A21" w:rsidRPr="008339BD">
        <w:rPr>
          <w:sz w:val="22"/>
          <w:szCs w:val="22"/>
        </w:rPr>
        <w:t xml:space="preserve">  ARSACIS , se  </w:t>
      </w:r>
      <w:proofErr w:type="spellStart"/>
      <w:r w:rsidR="006C2A21" w:rsidRPr="008339BD">
        <w:rPr>
          <w:sz w:val="22"/>
          <w:szCs w:val="22"/>
        </w:rPr>
        <w:t>impune</w:t>
      </w:r>
      <w:proofErr w:type="spellEnd"/>
      <w:r w:rsidR="006C2A21" w:rsidRPr="008339BD">
        <w:rPr>
          <w:sz w:val="22"/>
          <w:szCs w:val="22"/>
        </w:rPr>
        <w:t xml:space="preserve">  </w:t>
      </w:r>
      <w:proofErr w:type="spellStart"/>
      <w:r w:rsidR="006C2A21" w:rsidRPr="008339BD">
        <w:rPr>
          <w:sz w:val="22"/>
          <w:szCs w:val="22"/>
        </w:rPr>
        <w:t>completarea</w:t>
      </w:r>
      <w:proofErr w:type="spellEnd"/>
      <w:r w:rsidR="006C2A21" w:rsidRPr="008339BD">
        <w:rPr>
          <w:sz w:val="22"/>
          <w:szCs w:val="22"/>
        </w:rPr>
        <w:t xml:space="preserve">  </w:t>
      </w:r>
      <w:proofErr w:type="spellStart"/>
      <w:r w:rsidR="006C2A21" w:rsidRPr="008339BD">
        <w:rPr>
          <w:sz w:val="22"/>
          <w:szCs w:val="22"/>
        </w:rPr>
        <w:t>Contractilui</w:t>
      </w:r>
      <w:proofErr w:type="spellEnd"/>
      <w:r w:rsidR="006C2A21" w:rsidRPr="008339BD">
        <w:rPr>
          <w:sz w:val="22"/>
          <w:szCs w:val="22"/>
        </w:rPr>
        <w:t xml:space="preserve"> de  </w:t>
      </w:r>
      <w:proofErr w:type="spellStart"/>
      <w:r w:rsidR="006C2A21" w:rsidRPr="008339BD">
        <w:rPr>
          <w:sz w:val="22"/>
          <w:szCs w:val="22"/>
        </w:rPr>
        <w:t>delegare</w:t>
      </w:r>
      <w:proofErr w:type="spellEnd"/>
      <w:r w:rsidR="006C2A21" w:rsidRPr="008339BD">
        <w:rPr>
          <w:sz w:val="22"/>
          <w:szCs w:val="22"/>
        </w:rPr>
        <w:t xml:space="preserve"> a  </w:t>
      </w:r>
      <w:proofErr w:type="spellStart"/>
      <w:r w:rsidR="006C2A21" w:rsidRPr="008339BD">
        <w:rPr>
          <w:sz w:val="22"/>
          <w:szCs w:val="22"/>
        </w:rPr>
        <w:t>gestiunii</w:t>
      </w:r>
      <w:proofErr w:type="spellEnd"/>
      <w:r w:rsidR="006C2A21" w:rsidRPr="008339BD">
        <w:rPr>
          <w:sz w:val="22"/>
          <w:szCs w:val="22"/>
        </w:rPr>
        <w:t xml:space="preserve">  </w:t>
      </w:r>
      <w:proofErr w:type="spellStart"/>
      <w:r w:rsidR="006C2A21" w:rsidRPr="008339BD">
        <w:rPr>
          <w:sz w:val="22"/>
          <w:szCs w:val="22"/>
        </w:rPr>
        <w:t>serviciilor</w:t>
      </w:r>
      <w:proofErr w:type="spellEnd"/>
      <w:r w:rsidR="006C2A21" w:rsidRPr="008339BD">
        <w:rPr>
          <w:sz w:val="22"/>
          <w:szCs w:val="22"/>
        </w:rPr>
        <w:t xml:space="preserve">   </w:t>
      </w:r>
      <w:proofErr w:type="spellStart"/>
      <w:r w:rsidR="006C2A21" w:rsidRPr="008339BD">
        <w:rPr>
          <w:sz w:val="22"/>
          <w:szCs w:val="22"/>
        </w:rPr>
        <w:t>publice</w:t>
      </w:r>
      <w:proofErr w:type="spellEnd"/>
      <w:r w:rsidR="006C2A21" w:rsidRPr="008339BD">
        <w:rPr>
          <w:sz w:val="22"/>
          <w:szCs w:val="22"/>
        </w:rPr>
        <w:t xml:space="preserve">  de  </w:t>
      </w:r>
      <w:proofErr w:type="spellStart"/>
      <w:r w:rsidR="006C2A21" w:rsidRPr="008339BD">
        <w:rPr>
          <w:sz w:val="22"/>
          <w:szCs w:val="22"/>
        </w:rPr>
        <w:t>alimentare</w:t>
      </w:r>
      <w:proofErr w:type="spellEnd"/>
      <w:r w:rsidR="006C2A21" w:rsidRPr="008339BD">
        <w:rPr>
          <w:sz w:val="22"/>
          <w:szCs w:val="22"/>
        </w:rPr>
        <w:t xml:space="preserve">  cu  </w:t>
      </w:r>
      <w:proofErr w:type="spellStart"/>
      <w:r w:rsidR="006C2A21" w:rsidRPr="008339BD">
        <w:rPr>
          <w:sz w:val="22"/>
          <w:szCs w:val="22"/>
        </w:rPr>
        <w:t>apă</w:t>
      </w:r>
      <w:proofErr w:type="spellEnd"/>
      <w:r w:rsidR="006C2A21" w:rsidRPr="008339BD">
        <w:rPr>
          <w:sz w:val="22"/>
          <w:szCs w:val="22"/>
        </w:rPr>
        <w:t xml:space="preserve">  </w:t>
      </w:r>
      <w:proofErr w:type="spellStart"/>
      <w:r w:rsidR="006C2A21" w:rsidRPr="008339BD">
        <w:rPr>
          <w:sz w:val="22"/>
          <w:szCs w:val="22"/>
        </w:rPr>
        <w:t>și</w:t>
      </w:r>
      <w:proofErr w:type="spellEnd"/>
      <w:r w:rsidR="006C2A21" w:rsidRPr="008339BD">
        <w:rPr>
          <w:sz w:val="22"/>
          <w:szCs w:val="22"/>
        </w:rPr>
        <w:t xml:space="preserve"> de  </w:t>
      </w:r>
      <w:proofErr w:type="spellStart"/>
      <w:r w:rsidR="006C2A21" w:rsidRPr="008339BD">
        <w:rPr>
          <w:sz w:val="22"/>
          <w:szCs w:val="22"/>
        </w:rPr>
        <w:t>canalizare</w:t>
      </w:r>
      <w:proofErr w:type="spellEnd"/>
      <w:r w:rsidR="006C2A21" w:rsidRPr="008339BD">
        <w:rPr>
          <w:sz w:val="22"/>
          <w:szCs w:val="22"/>
        </w:rPr>
        <w:t xml:space="preserve"> nr. 48/ </w:t>
      </w:r>
      <w:proofErr w:type="gramStart"/>
      <w:r w:rsidR="006C2A21" w:rsidRPr="008339BD">
        <w:rPr>
          <w:sz w:val="22"/>
          <w:szCs w:val="22"/>
        </w:rPr>
        <w:t>2009 ,</w:t>
      </w:r>
      <w:proofErr w:type="gramEnd"/>
      <w:r w:rsidR="006C2A21" w:rsidRPr="008339BD">
        <w:rPr>
          <w:sz w:val="22"/>
          <w:szCs w:val="22"/>
        </w:rPr>
        <w:t xml:space="preserve"> </w:t>
      </w:r>
      <w:proofErr w:type="spellStart"/>
      <w:r w:rsidR="006C2A21" w:rsidRPr="008339BD">
        <w:rPr>
          <w:sz w:val="22"/>
          <w:szCs w:val="22"/>
        </w:rPr>
        <w:t>î</w:t>
      </w:r>
      <w:r w:rsidRPr="008339BD">
        <w:rPr>
          <w:sz w:val="22"/>
          <w:szCs w:val="22"/>
        </w:rPr>
        <w:t>n</w:t>
      </w:r>
      <w:proofErr w:type="spellEnd"/>
      <w:r w:rsidRPr="008339BD">
        <w:rPr>
          <w:sz w:val="22"/>
          <w:szCs w:val="22"/>
        </w:rPr>
        <w:t xml:space="preserve"> </w:t>
      </w:r>
      <w:proofErr w:type="spellStart"/>
      <w:r w:rsidRPr="008339BD">
        <w:rPr>
          <w:sz w:val="22"/>
          <w:szCs w:val="22"/>
        </w:rPr>
        <w:t>conformitate</w:t>
      </w:r>
      <w:proofErr w:type="spellEnd"/>
      <w:r w:rsidRPr="008339BD">
        <w:rPr>
          <w:sz w:val="22"/>
          <w:szCs w:val="22"/>
        </w:rPr>
        <w:t xml:space="preserve">  cu </w:t>
      </w:r>
      <w:proofErr w:type="spellStart"/>
      <w:r w:rsidRPr="008339BD">
        <w:rPr>
          <w:sz w:val="22"/>
          <w:szCs w:val="22"/>
        </w:rPr>
        <w:t>prevederile</w:t>
      </w:r>
      <w:proofErr w:type="spellEnd"/>
      <w:r w:rsidRPr="008339BD">
        <w:rPr>
          <w:sz w:val="22"/>
          <w:szCs w:val="22"/>
        </w:rPr>
        <w:t xml:space="preserve">  :</w:t>
      </w:r>
    </w:p>
    <w:p w14:paraId="473D5D42" w14:textId="0817A359" w:rsidR="005E6134" w:rsidRPr="008339BD" w:rsidRDefault="005E6134" w:rsidP="008339BD">
      <w:pPr>
        <w:numPr>
          <w:ilvl w:val="0"/>
          <w:numId w:val="4"/>
        </w:numPr>
        <w:tabs>
          <w:tab w:val="left" w:pos="0"/>
        </w:tabs>
        <w:ind w:right="15"/>
        <w:rPr>
          <w:sz w:val="22"/>
          <w:szCs w:val="22"/>
        </w:rPr>
      </w:pPr>
      <w:proofErr w:type="spellStart"/>
      <w:r w:rsidRPr="008339BD">
        <w:rPr>
          <w:sz w:val="22"/>
          <w:szCs w:val="22"/>
        </w:rPr>
        <w:t>Contractul</w:t>
      </w:r>
      <w:proofErr w:type="spellEnd"/>
      <w:r w:rsidRPr="008339BD">
        <w:rPr>
          <w:sz w:val="22"/>
          <w:szCs w:val="22"/>
        </w:rPr>
        <w:t xml:space="preserve"> de </w:t>
      </w:r>
      <w:proofErr w:type="spellStart"/>
      <w:proofErr w:type="gramStart"/>
      <w:r w:rsidRPr="008339BD">
        <w:rPr>
          <w:sz w:val="22"/>
          <w:szCs w:val="22"/>
        </w:rPr>
        <w:t>delegare</w:t>
      </w:r>
      <w:proofErr w:type="spellEnd"/>
      <w:r w:rsidRPr="008339BD">
        <w:rPr>
          <w:sz w:val="22"/>
          <w:szCs w:val="22"/>
        </w:rPr>
        <w:t xml:space="preserve">  a</w:t>
      </w:r>
      <w:proofErr w:type="gramEnd"/>
      <w:r w:rsidRPr="008339BD">
        <w:rPr>
          <w:sz w:val="22"/>
          <w:szCs w:val="22"/>
        </w:rPr>
        <w:t xml:space="preserve">  </w:t>
      </w:r>
      <w:proofErr w:type="spellStart"/>
      <w:r w:rsidRPr="008339BD">
        <w:rPr>
          <w:sz w:val="22"/>
          <w:szCs w:val="22"/>
        </w:rPr>
        <w:t>gestiunii</w:t>
      </w:r>
      <w:proofErr w:type="spellEnd"/>
      <w:r w:rsidRPr="008339BD">
        <w:rPr>
          <w:sz w:val="22"/>
          <w:szCs w:val="22"/>
        </w:rPr>
        <w:t xml:space="preserve">  </w:t>
      </w:r>
      <w:proofErr w:type="spellStart"/>
      <w:r w:rsidRPr="008339BD">
        <w:rPr>
          <w:sz w:val="22"/>
          <w:szCs w:val="22"/>
        </w:rPr>
        <w:t>serviciilor</w:t>
      </w:r>
      <w:proofErr w:type="spellEnd"/>
      <w:r w:rsidRPr="008339BD">
        <w:rPr>
          <w:sz w:val="22"/>
          <w:szCs w:val="22"/>
        </w:rPr>
        <w:t xml:space="preserve">  </w:t>
      </w:r>
      <w:proofErr w:type="spellStart"/>
      <w:r w:rsidRPr="008339BD">
        <w:rPr>
          <w:sz w:val="22"/>
          <w:szCs w:val="22"/>
        </w:rPr>
        <w:t>publice</w:t>
      </w:r>
      <w:proofErr w:type="spellEnd"/>
      <w:r w:rsidRPr="008339BD">
        <w:rPr>
          <w:sz w:val="22"/>
          <w:szCs w:val="22"/>
        </w:rPr>
        <w:t xml:space="preserve">  de  </w:t>
      </w:r>
      <w:proofErr w:type="spellStart"/>
      <w:r w:rsidRPr="008339BD">
        <w:rPr>
          <w:sz w:val="22"/>
          <w:szCs w:val="22"/>
        </w:rPr>
        <w:t>alimentare</w:t>
      </w:r>
      <w:proofErr w:type="spellEnd"/>
      <w:r w:rsidRPr="008339BD">
        <w:rPr>
          <w:sz w:val="22"/>
          <w:szCs w:val="22"/>
        </w:rPr>
        <w:t xml:space="preserve">  cu  </w:t>
      </w:r>
      <w:proofErr w:type="spellStart"/>
      <w:r w:rsidRPr="008339BD">
        <w:rPr>
          <w:sz w:val="22"/>
          <w:szCs w:val="22"/>
        </w:rPr>
        <w:t>apa</w:t>
      </w:r>
      <w:proofErr w:type="spellEnd"/>
      <w:r w:rsidRPr="008339BD">
        <w:rPr>
          <w:sz w:val="22"/>
          <w:szCs w:val="22"/>
        </w:rPr>
        <w:t xml:space="preserve">  </w:t>
      </w:r>
      <w:proofErr w:type="spellStart"/>
      <w:r w:rsidRPr="008339BD">
        <w:rPr>
          <w:sz w:val="22"/>
          <w:szCs w:val="22"/>
        </w:rPr>
        <w:t>si</w:t>
      </w:r>
      <w:proofErr w:type="spellEnd"/>
      <w:r w:rsidRPr="008339BD">
        <w:rPr>
          <w:sz w:val="22"/>
          <w:szCs w:val="22"/>
        </w:rPr>
        <w:t xml:space="preserve"> de  </w:t>
      </w:r>
      <w:proofErr w:type="spellStart"/>
      <w:r w:rsidRPr="008339BD">
        <w:rPr>
          <w:sz w:val="22"/>
          <w:szCs w:val="22"/>
        </w:rPr>
        <w:t>canalizare</w:t>
      </w:r>
      <w:proofErr w:type="spellEnd"/>
      <w:r w:rsidRPr="008339BD">
        <w:rPr>
          <w:sz w:val="22"/>
          <w:szCs w:val="22"/>
        </w:rPr>
        <w:t xml:space="preserve"> nr. 48/ 2009 – </w:t>
      </w:r>
      <w:proofErr w:type="spellStart"/>
      <w:proofErr w:type="gramStart"/>
      <w:r w:rsidRPr="008339BD">
        <w:rPr>
          <w:sz w:val="22"/>
          <w:szCs w:val="22"/>
        </w:rPr>
        <w:t>dispozitii</w:t>
      </w:r>
      <w:proofErr w:type="spellEnd"/>
      <w:r w:rsidRPr="008339BD">
        <w:rPr>
          <w:sz w:val="22"/>
          <w:szCs w:val="22"/>
        </w:rPr>
        <w:t xml:space="preserve">  </w:t>
      </w:r>
      <w:proofErr w:type="spellStart"/>
      <w:r w:rsidRPr="008339BD">
        <w:rPr>
          <w:sz w:val="22"/>
          <w:szCs w:val="22"/>
        </w:rPr>
        <w:t>generale</w:t>
      </w:r>
      <w:proofErr w:type="spellEnd"/>
      <w:proofErr w:type="gramEnd"/>
      <w:r w:rsidRPr="008339BD">
        <w:rPr>
          <w:sz w:val="22"/>
          <w:szCs w:val="22"/>
        </w:rPr>
        <w:t xml:space="preserve"> ,</w:t>
      </w:r>
    </w:p>
    <w:p w14:paraId="182F913C" w14:textId="77777777" w:rsidR="005E6134" w:rsidRPr="008339BD" w:rsidRDefault="005E6134" w:rsidP="008339BD">
      <w:pPr>
        <w:numPr>
          <w:ilvl w:val="0"/>
          <w:numId w:val="4"/>
        </w:numPr>
        <w:tabs>
          <w:tab w:val="left" w:pos="0"/>
        </w:tabs>
        <w:ind w:right="15"/>
        <w:rPr>
          <w:sz w:val="22"/>
          <w:szCs w:val="22"/>
        </w:rPr>
      </w:pPr>
      <w:proofErr w:type="spellStart"/>
      <w:r w:rsidRPr="008339BD">
        <w:rPr>
          <w:sz w:val="22"/>
          <w:szCs w:val="22"/>
        </w:rPr>
        <w:t>Legea</w:t>
      </w:r>
      <w:proofErr w:type="spellEnd"/>
      <w:r w:rsidRPr="008339BD">
        <w:rPr>
          <w:sz w:val="22"/>
          <w:szCs w:val="22"/>
        </w:rPr>
        <w:t xml:space="preserve"> </w:t>
      </w:r>
      <w:r w:rsidRPr="008339BD">
        <w:rPr>
          <w:sz w:val="22"/>
          <w:szCs w:val="22"/>
          <w:lang w:val="ro-RO"/>
        </w:rPr>
        <w:t xml:space="preserve">nr. 51/2006 privind serviciile comunitare de </w:t>
      </w:r>
      <w:proofErr w:type="spellStart"/>
      <w:r w:rsidRPr="008339BD">
        <w:rPr>
          <w:sz w:val="22"/>
          <w:szCs w:val="22"/>
          <w:lang w:val="ro-RO"/>
        </w:rPr>
        <w:t>utilităţi</w:t>
      </w:r>
      <w:proofErr w:type="spellEnd"/>
      <w:r w:rsidRPr="008339BD">
        <w:rPr>
          <w:sz w:val="22"/>
          <w:szCs w:val="22"/>
          <w:lang w:val="ro-RO"/>
        </w:rPr>
        <w:t xml:space="preserve"> publice, cu modificările </w:t>
      </w:r>
      <w:proofErr w:type="spellStart"/>
      <w:r w:rsidRPr="008339BD">
        <w:rPr>
          <w:sz w:val="22"/>
          <w:szCs w:val="22"/>
          <w:lang w:val="ro-RO"/>
        </w:rPr>
        <w:t>şi</w:t>
      </w:r>
      <w:proofErr w:type="spellEnd"/>
      <w:r w:rsidRPr="008339BD">
        <w:rPr>
          <w:sz w:val="22"/>
          <w:szCs w:val="22"/>
          <w:lang w:val="ro-RO"/>
        </w:rPr>
        <w:t xml:space="preserve"> completările ulterioare;</w:t>
      </w:r>
    </w:p>
    <w:p w14:paraId="73E35F9E" w14:textId="77777777" w:rsidR="005E6134" w:rsidRPr="008339BD" w:rsidRDefault="005E6134" w:rsidP="008339BD">
      <w:pPr>
        <w:numPr>
          <w:ilvl w:val="0"/>
          <w:numId w:val="4"/>
        </w:numPr>
        <w:tabs>
          <w:tab w:val="left" w:pos="0"/>
          <w:tab w:val="left" w:pos="720"/>
        </w:tabs>
        <w:jc w:val="both"/>
        <w:rPr>
          <w:sz w:val="22"/>
          <w:szCs w:val="22"/>
          <w:lang w:val="ro-RO"/>
        </w:rPr>
      </w:pPr>
      <w:r w:rsidRPr="008339BD">
        <w:rPr>
          <w:sz w:val="22"/>
          <w:szCs w:val="22"/>
          <w:lang w:val="ro-RO"/>
        </w:rPr>
        <w:t xml:space="preserve"> Legii nr. 241/2006 privind serviciul de alimentare cu apă </w:t>
      </w:r>
      <w:proofErr w:type="spellStart"/>
      <w:r w:rsidRPr="008339BD">
        <w:rPr>
          <w:sz w:val="22"/>
          <w:szCs w:val="22"/>
          <w:lang w:val="ro-RO"/>
        </w:rPr>
        <w:t>şi</w:t>
      </w:r>
      <w:proofErr w:type="spellEnd"/>
      <w:r w:rsidRPr="008339BD">
        <w:rPr>
          <w:sz w:val="22"/>
          <w:szCs w:val="22"/>
          <w:lang w:val="ro-RO"/>
        </w:rPr>
        <w:t xml:space="preserve"> de canalizare, republicată;</w:t>
      </w:r>
    </w:p>
    <w:p w14:paraId="74D832C5" w14:textId="0EEA4EC2" w:rsidR="005E6134" w:rsidRPr="008339BD" w:rsidRDefault="005E6134" w:rsidP="008339BD">
      <w:pPr>
        <w:numPr>
          <w:ilvl w:val="0"/>
          <w:numId w:val="4"/>
        </w:numPr>
        <w:tabs>
          <w:tab w:val="left" w:pos="0"/>
        </w:tabs>
        <w:ind w:right="15"/>
        <w:rPr>
          <w:sz w:val="22"/>
          <w:szCs w:val="22"/>
        </w:rPr>
      </w:pPr>
      <w:proofErr w:type="spellStart"/>
      <w:proofErr w:type="gramStart"/>
      <w:r w:rsidRPr="008339BD">
        <w:rPr>
          <w:sz w:val="22"/>
          <w:szCs w:val="22"/>
        </w:rPr>
        <w:t>Statutul</w:t>
      </w:r>
      <w:proofErr w:type="spellEnd"/>
      <w:r w:rsidRPr="008339BD">
        <w:rPr>
          <w:sz w:val="22"/>
          <w:szCs w:val="22"/>
        </w:rPr>
        <w:t xml:space="preserve">  ARSACIS</w:t>
      </w:r>
      <w:proofErr w:type="gramEnd"/>
      <w:r w:rsidRPr="008339BD">
        <w:rPr>
          <w:sz w:val="22"/>
          <w:szCs w:val="22"/>
        </w:rPr>
        <w:t xml:space="preserve"> ,</w:t>
      </w:r>
    </w:p>
    <w:p w14:paraId="4DDC1DD3" w14:textId="2C565228" w:rsidR="00F403D8" w:rsidRPr="008339BD" w:rsidRDefault="00F403D8" w:rsidP="008339BD">
      <w:pPr>
        <w:numPr>
          <w:ilvl w:val="0"/>
          <w:numId w:val="4"/>
        </w:numPr>
        <w:tabs>
          <w:tab w:val="left" w:pos="0"/>
        </w:tabs>
        <w:ind w:right="15"/>
        <w:rPr>
          <w:sz w:val="22"/>
          <w:szCs w:val="22"/>
        </w:rPr>
      </w:pPr>
      <w:r w:rsidRPr="008339BD">
        <w:rPr>
          <w:sz w:val="22"/>
          <w:szCs w:val="22"/>
        </w:rPr>
        <w:t xml:space="preserve"> </w:t>
      </w:r>
      <w:proofErr w:type="spellStart"/>
      <w:proofErr w:type="gramStart"/>
      <w:r w:rsidRPr="008339BD">
        <w:rPr>
          <w:sz w:val="22"/>
          <w:szCs w:val="22"/>
        </w:rPr>
        <w:t>Actul</w:t>
      </w:r>
      <w:proofErr w:type="spellEnd"/>
      <w:r w:rsidRPr="008339BD">
        <w:rPr>
          <w:sz w:val="22"/>
          <w:szCs w:val="22"/>
        </w:rPr>
        <w:t xml:space="preserve">  constitutive</w:t>
      </w:r>
      <w:proofErr w:type="gramEnd"/>
      <w:r w:rsidRPr="008339BD">
        <w:rPr>
          <w:sz w:val="22"/>
          <w:szCs w:val="22"/>
        </w:rPr>
        <w:t xml:space="preserve">  ARSACIS ,</w:t>
      </w:r>
    </w:p>
    <w:p w14:paraId="289501A3" w14:textId="26F75FC2" w:rsidR="006C2A21" w:rsidRPr="008339BD" w:rsidRDefault="006C2A21" w:rsidP="008339BD">
      <w:pPr>
        <w:numPr>
          <w:ilvl w:val="0"/>
          <w:numId w:val="4"/>
        </w:numPr>
        <w:tabs>
          <w:tab w:val="left" w:pos="0"/>
        </w:tabs>
        <w:ind w:right="15"/>
        <w:rPr>
          <w:sz w:val="22"/>
          <w:szCs w:val="22"/>
        </w:rPr>
      </w:pPr>
      <w:r w:rsidRPr="008339BD">
        <w:rPr>
          <w:sz w:val="22"/>
          <w:szCs w:val="22"/>
        </w:rPr>
        <w:t xml:space="preserve">Nota </w:t>
      </w:r>
      <w:proofErr w:type="gramStart"/>
      <w:r w:rsidRPr="008339BD">
        <w:rPr>
          <w:sz w:val="22"/>
          <w:szCs w:val="22"/>
        </w:rPr>
        <w:t xml:space="preserve">de  </w:t>
      </w:r>
      <w:proofErr w:type="spellStart"/>
      <w:r w:rsidRPr="008339BD">
        <w:rPr>
          <w:sz w:val="22"/>
          <w:szCs w:val="22"/>
        </w:rPr>
        <w:t>fundamentare</w:t>
      </w:r>
      <w:proofErr w:type="spellEnd"/>
      <w:proofErr w:type="gramEnd"/>
      <w:r w:rsidRPr="008339BD">
        <w:rPr>
          <w:sz w:val="22"/>
          <w:szCs w:val="22"/>
        </w:rPr>
        <w:t xml:space="preserve"> ARSACIS  nr. 1230 din 12.11.2020 </w:t>
      </w:r>
    </w:p>
    <w:p w14:paraId="2520B1DE" w14:textId="0DE2307A" w:rsidR="005E6134" w:rsidRPr="008339BD" w:rsidRDefault="005E6134" w:rsidP="008339BD">
      <w:pPr>
        <w:numPr>
          <w:ilvl w:val="0"/>
          <w:numId w:val="4"/>
        </w:numPr>
        <w:tabs>
          <w:tab w:val="left" w:pos="0"/>
        </w:tabs>
        <w:ind w:right="15"/>
        <w:rPr>
          <w:sz w:val="22"/>
          <w:szCs w:val="22"/>
        </w:rPr>
      </w:pPr>
      <w:r w:rsidRPr="008339BD">
        <w:rPr>
          <w:sz w:val="22"/>
          <w:szCs w:val="22"/>
        </w:rPr>
        <w:t xml:space="preserve">Nota </w:t>
      </w:r>
      <w:proofErr w:type="gramStart"/>
      <w:r w:rsidRPr="008339BD">
        <w:rPr>
          <w:sz w:val="22"/>
          <w:szCs w:val="22"/>
        </w:rPr>
        <w:t xml:space="preserve">de  </w:t>
      </w:r>
      <w:proofErr w:type="spellStart"/>
      <w:r w:rsidRPr="008339BD">
        <w:rPr>
          <w:sz w:val="22"/>
          <w:szCs w:val="22"/>
        </w:rPr>
        <w:t>fundamentare</w:t>
      </w:r>
      <w:proofErr w:type="spellEnd"/>
      <w:proofErr w:type="gramEnd"/>
      <w:r w:rsidRPr="008339BD">
        <w:rPr>
          <w:sz w:val="22"/>
          <w:szCs w:val="22"/>
        </w:rPr>
        <w:t xml:space="preserve">  ARSACIS  nr. 1</w:t>
      </w:r>
      <w:r w:rsidR="006C2A21" w:rsidRPr="008339BD">
        <w:rPr>
          <w:sz w:val="22"/>
          <w:szCs w:val="22"/>
        </w:rPr>
        <w:t>303 din 07.12.2020</w:t>
      </w:r>
      <w:r w:rsidRPr="008339BD">
        <w:rPr>
          <w:sz w:val="22"/>
          <w:szCs w:val="22"/>
        </w:rPr>
        <w:t xml:space="preserve">, </w:t>
      </w:r>
    </w:p>
    <w:p w14:paraId="725466B0" w14:textId="4914F200" w:rsidR="005E6134" w:rsidRPr="008339BD" w:rsidRDefault="005E6134" w:rsidP="008339BD">
      <w:pPr>
        <w:numPr>
          <w:ilvl w:val="0"/>
          <w:numId w:val="4"/>
        </w:numPr>
        <w:tabs>
          <w:tab w:val="left" w:pos="0"/>
        </w:tabs>
        <w:ind w:right="15"/>
        <w:rPr>
          <w:sz w:val="22"/>
          <w:szCs w:val="22"/>
        </w:rPr>
      </w:pPr>
      <w:proofErr w:type="spellStart"/>
      <w:r w:rsidRPr="008339BD">
        <w:rPr>
          <w:sz w:val="22"/>
          <w:szCs w:val="22"/>
        </w:rPr>
        <w:t>Regulamentul</w:t>
      </w:r>
      <w:proofErr w:type="spellEnd"/>
      <w:r w:rsidRPr="008339BD">
        <w:rPr>
          <w:sz w:val="22"/>
          <w:szCs w:val="22"/>
        </w:rPr>
        <w:t xml:space="preserve"> </w:t>
      </w:r>
      <w:proofErr w:type="gramStart"/>
      <w:r w:rsidRPr="008339BD">
        <w:rPr>
          <w:sz w:val="22"/>
          <w:szCs w:val="22"/>
        </w:rPr>
        <w:t>APAVITAL  a</w:t>
      </w:r>
      <w:proofErr w:type="gramEnd"/>
      <w:r w:rsidRPr="008339BD">
        <w:rPr>
          <w:sz w:val="22"/>
          <w:szCs w:val="22"/>
        </w:rPr>
        <w:t xml:space="preserve"> </w:t>
      </w:r>
      <w:proofErr w:type="spellStart"/>
      <w:r w:rsidRPr="008339BD">
        <w:rPr>
          <w:sz w:val="22"/>
          <w:szCs w:val="22"/>
        </w:rPr>
        <w:t>serviciului</w:t>
      </w:r>
      <w:proofErr w:type="spellEnd"/>
      <w:r w:rsidRPr="008339BD">
        <w:rPr>
          <w:sz w:val="22"/>
          <w:szCs w:val="22"/>
        </w:rPr>
        <w:t xml:space="preserve"> de  </w:t>
      </w:r>
      <w:proofErr w:type="spellStart"/>
      <w:r w:rsidRPr="008339BD">
        <w:rPr>
          <w:sz w:val="22"/>
          <w:szCs w:val="22"/>
        </w:rPr>
        <w:t>alimentare</w:t>
      </w:r>
      <w:proofErr w:type="spellEnd"/>
      <w:r w:rsidRPr="008339BD">
        <w:rPr>
          <w:sz w:val="22"/>
          <w:szCs w:val="22"/>
        </w:rPr>
        <w:t xml:space="preserve">  cu  </w:t>
      </w:r>
      <w:proofErr w:type="spellStart"/>
      <w:r w:rsidRPr="008339BD">
        <w:rPr>
          <w:sz w:val="22"/>
          <w:szCs w:val="22"/>
        </w:rPr>
        <w:t>apa</w:t>
      </w:r>
      <w:proofErr w:type="spellEnd"/>
      <w:r w:rsidRPr="008339BD">
        <w:rPr>
          <w:sz w:val="22"/>
          <w:szCs w:val="22"/>
        </w:rPr>
        <w:t xml:space="preserve">  </w:t>
      </w:r>
      <w:proofErr w:type="spellStart"/>
      <w:r w:rsidRPr="008339BD">
        <w:rPr>
          <w:sz w:val="22"/>
          <w:szCs w:val="22"/>
        </w:rPr>
        <w:t>si</w:t>
      </w:r>
      <w:proofErr w:type="spellEnd"/>
      <w:r w:rsidRPr="008339BD">
        <w:rPr>
          <w:sz w:val="22"/>
          <w:szCs w:val="22"/>
        </w:rPr>
        <w:t xml:space="preserve"> de </w:t>
      </w:r>
      <w:proofErr w:type="spellStart"/>
      <w:r w:rsidRPr="008339BD">
        <w:rPr>
          <w:sz w:val="22"/>
          <w:szCs w:val="22"/>
        </w:rPr>
        <w:t>canalizare</w:t>
      </w:r>
      <w:proofErr w:type="spellEnd"/>
      <w:r w:rsidRPr="008339BD">
        <w:rPr>
          <w:sz w:val="22"/>
          <w:szCs w:val="22"/>
        </w:rPr>
        <w:t xml:space="preserve">  , cu  </w:t>
      </w:r>
      <w:proofErr w:type="spellStart"/>
      <w:r w:rsidRPr="008339BD">
        <w:rPr>
          <w:sz w:val="22"/>
          <w:szCs w:val="22"/>
        </w:rPr>
        <w:t>modificarile</w:t>
      </w:r>
      <w:proofErr w:type="spellEnd"/>
      <w:r w:rsidRPr="008339BD">
        <w:rPr>
          <w:sz w:val="22"/>
          <w:szCs w:val="22"/>
        </w:rPr>
        <w:t xml:space="preserve">  </w:t>
      </w:r>
      <w:proofErr w:type="spellStart"/>
      <w:r w:rsidRPr="008339BD">
        <w:rPr>
          <w:sz w:val="22"/>
          <w:szCs w:val="22"/>
        </w:rPr>
        <w:t>si</w:t>
      </w:r>
      <w:proofErr w:type="spellEnd"/>
      <w:r w:rsidRPr="008339BD">
        <w:rPr>
          <w:sz w:val="22"/>
          <w:szCs w:val="22"/>
        </w:rPr>
        <w:t xml:space="preserve">  </w:t>
      </w:r>
      <w:proofErr w:type="spellStart"/>
      <w:r w:rsidRPr="008339BD">
        <w:rPr>
          <w:sz w:val="22"/>
          <w:szCs w:val="22"/>
        </w:rPr>
        <w:t>completarile</w:t>
      </w:r>
      <w:proofErr w:type="spellEnd"/>
      <w:r w:rsidRPr="008339BD">
        <w:rPr>
          <w:sz w:val="22"/>
          <w:szCs w:val="22"/>
        </w:rPr>
        <w:t xml:space="preserve">  </w:t>
      </w:r>
      <w:proofErr w:type="spellStart"/>
      <w:r w:rsidRPr="008339BD">
        <w:rPr>
          <w:sz w:val="22"/>
          <w:szCs w:val="22"/>
        </w:rPr>
        <w:t>ulterioare</w:t>
      </w:r>
      <w:proofErr w:type="spellEnd"/>
      <w:r w:rsidRPr="008339BD">
        <w:rPr>
          <w:sz w:val="22"/>
          <w:szCs w:val="22"/>
        </w:rPr>
        <w:t xml:space="preserve"> , </w:t>
      </w:r>
    </w:p>
    <w:p w14:paraId="70279ACF" w14:textId="77777777" w:rsidR="006C2A21" w:rsidRPr="008339BD" w:rsidRDefault="005E6134" w:rsidP="008339BD">
      <w:pPr>
        <w:numPr>
          <w:ilvl w:val="0"/>
          <w:numId w:val="4"/>
        </w:numPr>
        <w:tabs>
          <w:tab w:val="left" w:pos="0"/>
        </w:tabs>
        <w:ind w:right="15"/>
        <w:jc w:val="both"/>
        <w:rPr>
          <w:sz w:val="22"/>
          <w:szCs w:val="22"/>
        </w:rPr>
      </w:pPr>
      <w:proofErr w:type="spellStart"/>
      <w:r w:rsidRPr="008339BD">
        <w:rPr>
          <w:sz w:val="22"/>
          <w:szCs w:val="22"/>
        </w:rPr>
        <w:t>Hotararile</w:t>
      </w:r>
      <w:proofErr w:type="spellEnd"/>
      <w:r w:rsidRPr="008339BD">
        <w:rPr>
          <w:sz w:val="22"/>
          <w:szCs w:val="22"/>
        </w:rPr>
        <w:t xml:space="preserve">   </w:t>
      </w:r>
      <w:proofErr w:type="gramStart"/>
      <w:r w:rsidRPr="008339BD">
        <w:rPr>
          <w:sz w:val="22"/>
          <w:szCs w:val="22"/>
        </w:rPr>
        <w:t>AGA  ale</w:t>
      </w:r>
      <w:proofErr w:type="gramEnd"/>
      <w:r w:rsidRPr="008339BD">
        <w:rPr>
          <w:sz w:val="22"/>
          <w:szCs w:val="22"/>
        </w:rPr>
        <w:t xml:space="preserve">   ARSACIS  </w:t>
      </w:r>
    </w:p>
    <w:p w14:paraId="7F20C22A" w14:textId="30C07EF0" w:rsidR="005E6134" w:rsidRPr="008339BD" w:rsidRDefault="005E6134" w:rsidP="008339BD">
      <w:pPr>
        <w:tabs>
          <w:tab w:val="left" w:pos="0"/>
        </w:tabs>
        <w:ind w:right="15"/>
        <w:jc w:val="both"/>
        <w:rPr>
          <w:sz w:val="22"/>
          <w:szCs w:val="22"/>
        </w:rPr>
      </w:pPr>
      <w:r w:rsidRPr="008339BD">
        <w:rPr>
          <w:sz w:val="22"/>
          <w:szCs w:val="22"/>
        </w:rPr>
        <w:t xml:space="preserve">             </w:t>
      </w:r>
      <w:proofErr w:type="spellStart"/>
      <w:r w:rsidRPr="008339BD">
        <w:rPr>
          <w:sz w:val="22"/>
          <w:szCs w:val="22"/>
        </w:rPr>
        <w:t>Examinand</w:t>
      </w:r>
      <w:proofErr w:type="spellEnd"/>
      <w:r w:rsidRPr="008339BD">
        <w:rPr>
          <w:sz w:val="22"/>
          <w:szCs w:val="22"/>
        </w:rPr>
        <w:t>:</w:t>
      </w:r>
    </w:p>
    <w:p w14:paraId="21ADD112" w14:textId="77777777" w:rsidR="006C2A21" w:rsidRPr="008339BD" w:rsidRDefault="006C2A21" w:rsidP="008339BD">
      <w:pPr>
        <w:ind w:firstLine="360"/>
        <w:jc w:val="both"/>
        <w:rPr>
          <w:sz w:val="22"/>
          <w:szCs w:val="22"/>
          <w:shd w:val="clear" w:color="auto" w:fill="FFFFFF" w:themeFill="background1"/>
          <w:lang w:val="ro-RO"/>
        </w:rPr>
      </w:pPr>
      <w:r w:rsidRPr="008339BD">
        <w:rPr>
          <w:color w:val="000000"/>
          <w:sz w:val="22"/>
          <w:szCs w:val="22"/>
          <w:lang w:val="ro-RO"/>
        </w:rPr>
        <w:t xml:space="preserve">- Adresa Asociației Regionale a Serviciilor de Apă Canal Iași – ARSACIS </w:t>
      </w:r>
      <w:r w:rsidRPr="008339BD">
        <w:rPr>
          <w:color w:val="000000"/>
          <w:sz w:val="22"/>
          <w:szCs w:val="22"/>
          <w:shd w:val="clear" w:color="auto" w:fill="FFFFFF" w:themeFill="background1"/>
          <w:lang w:val="ro-RO"/>
        </w:rPr>
        <w:t>nr. 1305/08.12.2020</w:t>
      </w:r>
      <w:r w:rsidRPr="008339BD">
        <w:rPr>
          <w:sz w:val="22"/>
          <w:szCs w:val="22"/>
          <w:shd w:val="clear" w:color="auto" w:fill="FFFFFF" w:themeFill="background1"/>
          <w:lang w:val="ro-RO"/>
        </w:rPr>
        <w:t>;</w:t>
      </w:r>
    </w:p>
    <w:p w14:paraId="243A5B7C" w14:textId="77777777" w:rsidR="006C2A21" w:rsidRPr="008339BD" w:rsidRDefault="006C2A21" w:rsidP="008339BD">
      <w:pPr>
        <w:ind w:firstLine="360"/>
        <w:jc w:val="both"/>
        <w:rPr>
          <w:sz w:val="22"/>
          <w:szCs w:val="22"/>
          <w:lang w:val="ro-RO"/>
        </w:rPr>
      </w:pPr>
      <w:r w:rsidRPr="008339BD">
        <w:rPr>
          <w:sz w:val="22"/>
          <w:szCs w:val="22"/>
          <w:lang w:val="ro-RO"/>
        </w:rPr>
        <w:t>- Raportul ARSACIS nr. 1228/12.11.2020 cu privire la modificarea și completarea Art. 39 – Alte costuri, taxe și suprataxe din Contractul de delegare a gestiunii serviciilor publice de alimentare cu apă și de canalizare nr. 48/2009 – Dispoziții generale, prin Actul Adițional nr. 40;</w:t>
      </w:r>
    </w:p>
    <w:p w14:paraId="6DD46382" w14:textId="77777777" w:rsidR="006C2A21" w:rsidRPr="008339BD" w:rsidRDefault="006C2A21" w:rsidP="008339BD">
      <w:pPr>
        <w:pStyle w:val="Listparagraf"/>
        <w:numPr>
          <w:ilvl w:val="0"/>
          <w:numId w:val="3"/>
        </w:numPr>
        <w:spacing w:after="0" w:line="240" w:lineRule="auto"/>
        <w:jc w:val="both"/>
        <w:rPr>
          <w:rFonts w:ascii="Times New Roman" w:hAnsi="Times New Roman"/>
          <w:color w:val="000000"/>
        </w:rPr>
      </w:pPr>
      <w:r w:rsidRPr="008339BD">
        <w:rPr>
          <w:rFonts w:ascii="Times New Roman" w:hAnsi="Times New Roman"/>
          <w:color w:val="000000"/>
        </w:rPr>
        <w:t>Proiectul de Act adițional nr. 40 la Contractului de delegare a gestiunii serviciilor publice de alimentare cu apă și de canalizare nr. 48/2009 ;</w:t>
      </w:r>
    </w:p>
    <w:p w14:paraId="07FA6CAA" w14:textId="77777777" w:rsidR="006C2A21" w:rsidRPr="008339BD" w:rsidRDefault="006C2A21" w:rsidP="008339BD">
      <w:pPr>
        <w:ind w:firstLine="360"/>
        <w:jc w:val="both"/>
        <w:rPr>
          <w:color w:val="000000"/>
          <w:sz w:val="22"/>
          <w:szCs w:val="22"/>
          <w:lang w:val="ro-RO"/>
        </w:rPr>
      </w:pPr>
      <w:r w:rsidRPr="008339BD">
        <w:rPr>
          <w:color w:val="000000"/>
          <w:sz w:val="22"/>
          <w:szCs w:val="22"/>
          <w:lang w:val="ro-RO"/>
        </w:rPr>
        <w:t>- Nota de fundamentare APAVITAL S.A. nr. 51362/13.10.2020 privind modificarea art.39 a Contractului de delegare a gestiunii serviciilor publice de alimentare cu apă și de canalizare nr. 48/14.07.2009 - Dispoziții generale, încheiat între Asociația Regională a Serviciilor de Apă Canal Iași – ARSACIS și Societatea APAVITAL S.A;</w:t>
      </w:r>
    </w:p>
    <w:p w14:paraId="2D2761BE" w14:textId="77777777" w:rsidR="006C2A21" w:rsidRPr="008339BD" w:rsidRDefault="006C2A21" w:rsidP="008339BD">
      <w:pPr>
        <w:ind w:firstLine="360"/>
        <w:jc w:val="both"/>
        <w:rPr>
          <w:color w:val="000000"/>
          <w:sz w:val="22"/>
          <w:szCs w:val="22"/>
          <w:lang w:val="ro-RO"/>
        </w:rPr>
      </w:pPr>
      <w:r w:rsidRPr="008339BD">
        <w:rPr>
          <w:color w:val="000000"/>
          <w:sz w:val="22"/>
          <w:szCs w:val="22"/>
          <w:lang w:val="ro-RO"/>
        </w:rPr>
        <w:t>- Decizia nr. 626/2020, definitivă, pronunțată de Curtea de Apel Iași în dosarul nr. 1823/99/2017*;</w:t>
      </w:r>
    </w:p>
    <w:p w14:paraId="5ADD8166" w14:textId="77777777" w:rsidR="006C2A21" w:rsidRPr="008339BD" w:rsidRDefault="006C2A21" w:rsidP="008339BD">
      <w:pPr>
        <w:ind w:firstLine="360"/>
        <w:jc w:val="both"/>
        <w:rPr>
          <w:color w:val="000000"/>
          <w:sz w:val="22"/>
          <w:szCs w:val="22"/>
          <w:lang w:val="ro-RO"/>
        </w:rPr>
      </w:pPr>
      <w:r w:rsidRPr="008339BD">
        <w:rPr>
          <w:color w:val="000000"/>
          <w:sz w:val="22"/>
          <w:szCs w:val="22"/>
        </w:rPr>
        <w:t xml:space="preserve">- </w:t>
      </w:r>
      <w:proofErr w:type="spellStart"/>
      <w:r w:rsidRPr="008339BD">
        <w:rPr>
          <w:color w:val="000000"/>
          <w:sz w:val="22"/>
          <w:szCs w:val="22"/>
        </w:rPr>
        <w:t>Adresa</w:t>
      </w:r>
      <w:proofErr w:type="spellEnd"/>
      <w:r w:rsidRPr="008339BD">
        <w:rPr>
          <w:color w:val="000000"/>
          <w:sz w:val="22"/>
          <w:szCs w:val="22"/>
        </w:rPr>
        <w:t xml:space="preserve"> </w:t>
      </w:r>
      <w:proofErr w:type="spellStart"/>
      <w:r w:rsidRPr="008339BD">
        <w:rPr>
          <w:color w:val="000000"/>
          <w:sz w:val="22"/>
          <w:szCs w:val="22"/>
        </w:rPr>
        <w:t>Municipiului</w:t>
      </w:r>
      <w:proofErr w:type="spellEnd"/>
      <w:r w:rsidRPr="008339BD">
        <w:rPr>
          <w:color w:val="000000"/>
          <w:sz w:val="22"/>
          <w:szCs w:val="22"/>
        </w:rPr>
        <w:t xml:space="preserve"> </w:t>
      </w:r>
      <w:proofErr w:type="spellStart"/>
      <w:r w:rsidRPr="008339BD">
        <w:rPr>
          <w:color w:val="000000"/>
          <w:sz w:val="22"/>
          <w:szCs w:val="22"/>
        </w:rPr>
        <w:t>Pașcani</w:t>
      </w:r>
      <w:proofErr w:type="spellEnd"/>
      <w:r w:rsidRPr="008339BD">
        <w:rPr>
          <w:color w:val="000000"/>
          <w:sz w:val="22"/>
          <w:szCs w:val="22"/>
        </w:rPr>
        <w:t xml:space="preserve"> nr. 15905/22.09.2020 </w:t>
      </w:r>
      <w:proofErr w:type="spellStart"/>
      <w:r w:rsidRPr="008339BD">
        <w:rPr>
          <w:color w:val="000000"/>
          <w:sz w:val="22"/>
          <w:szCs w:val="22"/>
        </w:rPr>
        <w:t>ce</w:t>
      </w:r>
      <w:proofErr w:type="spellEnd"/>
      <w:r w:rsidRPr="008339BD">
        <w:rPr>
          <w:color w:val="000000"/>
          <w:sz w:val="22"/>
          <w:szCs w:val="22"/>
        </w:rPr>
        <w:t xml:space="preserve"> </w:t>
      </w:r>
      <w:proofErr w:type="spellStart"/>
      <w:r w:rsidRPr="008339BD">
        <w:rPr>
          <w:color w:val="000000"/>
          <w:sz w:val="22"/>
          <w:szCs w:val="22"/>
        </w:rPr>
        <w:t>conține</w:t>
      </w:r>
      <w:proofErr w:type="spellEnd"/>
      <w:r w:rsidRPr="008339BD">
        <w:rPr>
          <w:color w:val="000000"/>
          <w:sz w:val="22"/>
          <w:szCs w:val="22"/>
        </w:rPr>
        <w:t xml:space="preserve"> </w:t>
      </w:r>
      <w:proofErr w:type="spellStart"/>
      <w:r w:rsidRPr="008339BD">
        <w:rPr>
          <w:color w:val="000000"/>
          <w:sz w:val="22"/>
          <w:szCs w:val="22"/>
        </w:rPr>
        <w:t>obligațiile</w:t>
      </w:r>
      <w:proofErr w:type="spellEnd"/>
      <w:r w:rsidRPr="008339BD">
        <w:rPr>
          <w:color w:val="000000"/>
          <w:sz w:val="22"/>
          <w:szCs w:val="22"/>
        </w:rPr>
        <w:t xml:space="preserve"> de </w:t>
      </w:r>
      <w:proofErr w:type="spellStart"/>
      <w:r w:rsidRPr="008339BD">
        <w:rPr>
          <w:color w:val="000000"/>
          <w:sz w:val="22"/>
          <w:szCs w:val="22"/>
        </w:rPr>
        <w:t>plată</w:t>
      </w:r>
      <w:proofErr w:type="spellEnd"/>
      <w:r w:rsidRPr="008339BD">
        <w:rPr>
          <w:color w:val="000000"/>
          <w:sz w:val="22"/>
          <w:szCs w:val="22"/>
        </w:rPr>
        <w:t xml:space="preserve"> </w:t>
      </w:r>
      <w:proofErr w:type="spellStart"/>
      <w:r w:rsidRPr="008339BD">
        <w:rPr>
          <w:color w:val="000000"/>
          <w:sz w:val="22"/>
          <w:szCs w:val="22"/>
        </w:rPr>
        <w:t>scadente</w:t>
      </w:r>
      <w:proofErr w:type="spellEnd"/>
      <w:r w:rsidRPr="008339BD">
        <w:rPr>
          <w:color w:val="000000"/>
          <w:sz w:val="22"/>
          <w:szCs w:val="22"/>
        </w:rPr>
        <w:t xml:space="preserve"> </w:t>
      </w:r>
      <w:proofErr w:type="spellStart"/>
      <w:r w:rsidRPr="008339BD">
        <w:rPr>
          <w:color w:val="000000"/>
          <w:sz w:val="22"/>
          <w:szCs w:val="22"/>
        </w:rPr>
        <w:t>în</w:t>
      </w:r>
      <w:proofErr w:type="spellEnd"/>
      <w:r w:rsidRPr="008339BD">
        <w:rPr>
          <w:color w:val="000000"/>
          <w:sz w:val="22"/>
          <w:szCs w:val="22"/>
        </w:rPr>
        <w:t xml:space="preserve"> </w:t>
      </w:r>
      <w:proofErr w:type="spellStart"/>
      <w:r w:rsidRPr="008339BD">
        <w:rPr>
          <w:color w:val="000000"/>
          <w:sz w:val="22"/>
          <w:szCs w:val="22"/>
        </w:rPr>
        <w:t>perioada</w:t>
      </w:r>
      <w:proofErr w:type="spellEnd"/>
      <w:r w:rsidRPr="008339BD">
        <w:rPr>
          <w:color w:val="000000"/>
          <w:sz w:val="22"/>
          <w:szCs w:val="22"/>
        </w:rPr>
        <w:t xml:space="preserve"> 2021-2026 </w:t>
      </w:r>
      <w:proofErr w:type="spellStart"/>
      <w:r w:rsidRPr="008339BD">
        <w:rPr>
          <w:color w:val="000000"/>
          <w:sz w:val="22"/>
          <w:szCs w:val="22"/>
        </w:rPr>
        <w:t>aferente</w:t>
      </w:r>
      <w:proofErr w:type="spellEnd"/>
      <w:r w:rsidRPr="008339BD">
        <w:rPr>
          <w:color w:val="000000"/>
          <w:sz w:val="22"/>
          <w:szCs w:val="22"/>
        </w:rPr>
        <w:t xml:space="preserve"> </w:t>
      </w:r>
      <w:proofErr w:type="spellStart"/>
      <w:r w:rsidRPr="008339BD">
        <w:rPr>
          <w:color w:val="000000"/>
          <w:sz w:val="22"/>
          <w:szCs w:val="22"/>
        </w:rPr>
        <w:t>Contractului</w:t>
      </w:r>
      <w:proofErr w:type="spellEnd"/>
      <w:r w:rsidRPr="008339BD">
        <w:rPr>
          <w:color w:val="000000"/>
          <w:sz w:val="22"/>
          <w:szCs w:val="22"/>
        </w:rPr>
        <w:t xml:space="preserve"> de </w:t>
      </w:r>
      <w:proofErr w:type="spellStart"/>
      <w:r w:rsidRPr="008339BD">
        <w:rPr>
          <w:color w:val="000000"/>
          <w:sz w:val="22"/>
          <w:szCs w:val="22"/>
        </w:rPr>
        <w:t>împrumut</w:t>
      </w:r>
      <w:proofErr w:type="spellEnd"/>
      <w:r w:rsidRPr="008339BD">
        <w:rPr>
          <w:color w:val="000000"/>
          <w:sz w:val="22"/>
          <w:szCs w:val="22"/>
        </w:rPr>
        <w:t xml:space="preserve"> </w:t>
      </w:r>
      <w:proofErr w:type="spellStart"/>
      <w:r w:rsidRPr="008339BD">
        <w:rPr>
          <w:color w:val="000000"/>
          <w:sz w:val="22"/>
          <w:szCs w:val="22"/>
        </w:rPr>
        <w:t>încheiat</w:t>
      </w:r>
      <w:proofErr w:type="spellEnd"/>
      <w:r w:rsidRPr="008339BD">
        <w:rPr>
          <w:color w:val="000000"/>
          <w:sz w:val="22"/>
          <w:szCs w:val="22"/>
        </w:rPr>
        <w:t xml:space="preserve"> cu BEI nr. 21491 – ISPA I;</w:t>
      </w:r>
    </w:p>
    <w:p w14:paraId="7EBA1BEA" w14:textId="77777777" w:rsidR="006C2A21" w:rsidRPr="008339BD" w:rsidRDefault="006C2A21" w:rsidP="008339BD">
      <w:pPr>
        <w:ind w:firstLine="360"/>
        <w:jc w:val="both"/>
        <w:rPr>
          <w:color w:val="000000"/>
          <w:sz w:val="22"/>
          <w:szCs w:val="22"/>
          <w:lang w:val="ro-RO"/>
        </w:rPr>
      </w:pPr>
      <w:r w:rsidRPr="008339BD">
        <w:rPr>
          <w:color w:val="000000"/>
          <w:sz w:val="22"/>
          <w:szCs w:val="22"/>
          <w:lang w:val="ro-RO"/>
        </w:rPr>
        <w:t>- Nota de fundamentare ARSACIS nr. 1230/12.11.2020 cu privire la solicitarea de delegare a gestiunii serviciilor publice de alimentare cu apă și de canalizare către operatorul regional APAVITAL S.A. Iași formulată de către comuna Ion Creangă, jud. Neamț;</w:t>
      </w:r>
    </w:p>
    <w:p w14:paraId="6D76E9DC" w14:textId="1D274DAE" w:rsidR="005E6134" w:rsidRPr="008339BD" w:rsidRDefault="006C2A21" w:rsidP="008339BD">
      <w:pPr>
        <w:ind w:firstLine="360"/>
        <w:jc w:val="both"/>
        <w:rPr>
          <w:color w:val="000000"/>
          <w:sz w:val="22"/>
          <w:szCs w:val="22"/>
          <w:lang w:val="ro-RO"/>
        </w:rPr>
      </w:pPr>
      <w:r w:rsidRPr="008339BD">
        <w:rPr>
          <w:color w:val="000000"/>
          <w:sz w:val="22"/>
          <w:szCs w:val="22"/>
          <w:lang w:val="ro-RO"/>
        </w:rPr>
        <w:t>- Nota de fundamentare ARSACIS nr. 1303/07.12.2020 privind completarea Contractului de delegare a  gestiunii serviciilor publice de alimentare cu apă și de canalizare nr. 48/2009 prin Actul adițional nr. 40;</w:t>
      </w:r>
    </w:p>
    <w:p w14:paraId="1C4020A0" w14:textId="77777777" w:rsidR="005447AE" w:rsidRPr="008339BD" w:rsidRDefault="005447AE" w:rsidP="008339BD">
      <w:pPr>
        <w:pStyle w:val="Listparagraf"/>
        <w:spacing w:line="240" w:lineRule="auto"/>
        <w:ind w:left="390"/>
        <w:jc w:val="both"/>
        <w:rPr>
          <w:rFonts w:ascii="Times New Roman" w:hAnsi="Times New Roman"/>
          <w:color w:val="000000"/>
          <w:u w:val="single"/>
        </w:rPr>
      </w:pPr>
      <w:r w:rsidRPr="008339BD">
        <w:rPr>
          <w:rFonts w:ascii="Times New Roman" w:hAnsi="Times New Roman"/>
          <w:color w:val="000000"/>
        </w:rPr>
        <w:t xml:space="preserve">- </w:t>
      </w:r>
      <w:r w:rsidRPr="008339BD">
        <w:rPr>
          <w:rFonts w:ascii="Times New Roman" w:hAnsi="Times New Roman"/>
        </w:rPr>
        <w:t>H.C.L nr. 85 din 24.09.2018 privind  aderarea  UAT- Ion Creanga la ARSACIS .</w:t>
      </w:r>
    </w:p>
    <w:p w14:paraId="63306726" w14:textId="212BC7F5" w:rsidR="005447AE" w:rsidRPr="008339BD" w:rsidRDefault="005447AE" w:rsidP="008339BD">
      <w:pPr>
        <w:pStyle w:val="Listparagraf"/>
        <w:spacing w:after="0" w:line="240" w:lineRule="auto"/>
        <w:ind w:left="390"/>
        <w:jc w:val="both"/>
        <w:rPr>
          <w:rFonts w:ascii="Times New Roman" w:hAnsi="Times New Roman"/>
          <w:color w:val="000000"/>
        </w:rPr>
      </w:pPr>
      <w:r w:rsidRPr="008339BD">
        <w:rPr>
          <w:rFonts w:ascii="Times New Roman" w:hAnsi="Times New Roman"/>
          <w:color w:val="000000"/>
        </w:rPr>
        <w:t>- Hotărârea nr. 22/29.03.2019 emisă de Consiliul Local al comunei Ion Creangă, jud. Neamț privind delegarea serviciului public de alimentare cu apă și de canalizare către S.C. APA VITAL S.A. Iași;</w:t>
      </w:r>
    </w:p>
    <w:p w14:paraId="27A2C897" w14:textId="663CA365" w:rsidR="007F7EFE" w:rsidRPr="008339BD" w:rsidRDefault="007F7EFE" w:rsidP="008339BD">
      <w:pPr>
        <w:ind w:firstLine="360"/>
        <w:jc w:val="both"/>
        <w:rPr>
          <w:color w:val="000000"/>
          <w:sz w:val="22"/>
          <w:szCs w:val="22"/>
          <w:lang w:val="ro-RO"/>
        </w:rPr>
      </w:pPr>
      <w:r w:rsidRPr="008339BD">
        <w:rPr>
          <w:color w:val="000000"/>
          <w:sz w:val="22"/>
          <w:szCs w:val="22"/>
          <w:lang w:val="ro-RO"/>
        </w:rPr>
        <w:t xml:space="preserve">- H.C.L nr. 50 din 30.06.2020  privind  aprobarea  Planului  tarifar  APAVITAL  S.A  pentru  perioada  2020- 2024 . </w:t>
      </w:r>
    </w:p>
    <w:p w14:paraId="187D030A" w14:textId="350A4C67" w:rsidR="00F403D8" w:rsidRPr="008339BD" w:rsidRDefault="00B17F5E" w:rsidP="008339BD">
      <w:pPr>
        <w:pStyle w:val="Listparagraf"/>
        <w:spacing w:line="240" w:lineRule="auto"/>
        <w:ind w:left="390"/>
        <w:jc w:val="both"/>
        <w:rPr>
          <w:rFonts w:ascii="Times New Roman" w:hAnsi="Times New Roman"/>
          <w:color w:val="000000"/>
        </w:rPr>
      </w:pPr>
      <w:r w:rsidRPr="008339BD">
        <w:rPr>
          <w:rFonts w:ascii="Times New Roman" w:hAnsi="Times New Roman"/>
          <w:color w:val="000000"/>
        </w:rPr>
        <w:t xml:space="preserve">- Proces verbal predare  preluare  nr. 53651/ 26.10.2020  a  Sistemului de  alimentare  cu  apă din  localitățile Ion Creangă , Recea , Izvoru  și Muncelu  , comuna  Ion </w:t>
      </w:r>
      <w:proofErr w:type="spellStart"/>
      <w:r w:rsidRPr="008339BD">
        <w:rPr>
          <w:rFonts w:ascii="Times New Roman" w:hAnsi="Times New Roman"/>
          <w:color w:val="000000"/>
        </w:rPr>
        <w:t>Creangaă</w:t>
      </w:r>
      <w:proofErr w:type="spellEnd"/>
      <w:r w:rsidRPr="008339BD">
        <w:rPr>
          <w:rFonts w:ascii="Times New Roman" w:hAnsi="Times New Roman"/>
          <w:color w:val="000000"/>
        </w:rPr>
        <w:t xml:space="preserve"> , jud.  Neamț </w:t>
      </w:r>
    </w:p>
    <w:p w14:paraId="360F803E" w14:textId="77777777" w:rsidR="008339BD" w:rsidRDefault="00B17F5E" w:rsidP="008339BD">
      <w:pPr>
        <w:ind w:left="30"/>
        <w:jc w:val="both"/>
        <w:rPr>
          <w:b/>
          <w:sz w:val="22"/>
          <w:szCs w:val="22"/>
        </w:rPr>
      </w:pPr>
      <w:r w:rsidRPr="008339BD">
        <w:rPr>
          <w:b/>
          <w:sz w:val="22"/>
          <w:szCs w:val="22"/>
        </w:rPr>
        <w:lastRenderedPageBreak/>
        <w:t xml:space="preserve"> </w:t>
      </w:r>
    </w:p>
    <w:p w14:paraId="205727E1" w14:textId="0221758D" w:rsidR="008339BD" w:rsidRDefault="008339BD" w:rsidP="008339BD">
      <w:pPr>
        <w:ind w:left="30"/>
        <w:jc w:val="center"/>
        <w:rPr>
          <w:b/>
          <w:sz w:val="22"/>
          <w:szCs w:val="22"/>
        </w:rPr>
      </w:pPr>
      <w:r>
        <w:rPr>
          <w:b/>
          <w:sz w:val="22"/>
          <w:szCs w:val="22"/>
        </w:rPr>
        <w:t>-02-</w:t>
      </w:r>
    </w:p>
    <w:p w14:paraId="58A748F6" w14:textId="24A6DBB0" w:rsidR="008339BD" w:rsidRDefault="008339BD" w:rsidP="008339BD">
      <w:pPr>
        <w:ind w:left="30"/>
        <w:jc w:val="center"/>
        <w:rPr>
          <w:b/>
          <w:sz w:val="22"/>
          <w:szCs w:val="22"/>
        </w:rPr>
      </w:pPr>
    </w:p>
    <w:p w14:paraId="3046C302" w14:textId="25B3F5ED" w:rsidR="008339BD" w:rsidRDefault="008339BD" w:rsidP="008339BD">
      <w:pPr>
        <w:ind w:left="30"/>
        <w:jc w:val="center"/>
        <w:rPr>
          <w:b/>
          <w:sz w:val="22"/>
          <w:szCs w:val="22"/>
        </w:rPr>
      </w:pPr>
    </w:p>
    <w:p w14:paraId="03EE428B" w14:textId="77777777" w:rsidR="008339BD" w:rsidRDefault="008339BD" w:rsidP="008339BD">
      <w:pPr>
        <w:ind w:left="30"/>
        <w:jc w:val="center"/>
        <w:rPr>
          <w:b/>
          <w:sz w:val="22"/>
          <w:szCs w:val="22"/>
        </w:rPr>
      </w:pPr>
    </w:p>
    <w:p w14:paraId="2CD5777C" w14:textId="41D5D970" w:rsidR="00E50553" w:rsidRPr="008339BD" w:rsidRDefault="00B17F5E" w:rsidP="008339BD">
      <w:pPr>
        <w:ind w:left="30"/>
        <w:jc w:val="both"/>
        <w:rPr>
          <w:b/>
          <w:sz w:val="22"/>
          <w:szCs w:val="22"/>
          <w:lang w:val="ro-RO"/>
        </w:rPr>
      </w:pPr>
      <w:r w:rsidRPr="008339BD">
        <w:rPr>
          <w:b/>
          <w:sz w:val="22"/>
          <w:szCs w:val="22"/>
        </w:rPr>
        <w:t xml:space="preserve"> </w:t>
      </w:r>
      <w:r w:rsidR="008339BD">
        <w:rPr>
          <w:b/>
          <w:sz w:val="22"/>
          <w:szCs w:val="22"/>
        </w:rPr>
        <w:t xml:space="preserve">   </w:t>
      </w:r>
      <w:proofErr w:type="spellStart"/>
      <w:proofErr w:type="gramStart"/>
      <w:r w:rsidRPr="008339BD">
        <w:rPr>
          <w:b/>
          <w:sz w:val="22"/>
          <w:szCs w:val="22"/>
        </w:rPr>
        <w:t>Drept</w:t>
      </w:r>
      <w:proofErr w:type="spellEnd"/>
      <w:r w:rsidRPr="008339BD">
        <w:rPr>
          <w:b/>
          <w:sz w:val="22"/>
          <w:szCs w:val="22"/>
        </w:rPr>
        <w:t xml:space="preserve">  </w:t>
      </w:r>
      <w:proofErr w:type="spellStart"/>
      <w:r w:rsidRPr="008339BD">
        <w:rPr>
          <w:b/>
          <w:sz w:val="22"/>
          <w:szCs w:val="22"/>
        </w:rPr>
        <w:t>pentru</w:t>
      </w:r>
      <w:proofErr w:type="spellEnd"/>
      <w:proofErr w:type="gramEnd"/>
      <w:r w:rsidRPr="008339BD">
        <w:rPr>
          <w:b/>
          <w:sz w:val="22"/>
          <w:szCs w:val="22"/>
        </w:rPr>
        <w:t xml:space="preserve">  care </w:t>
      </w:r>
      <w:bookmarkStart w:id="1" w:name="_Hlk59358152"/>
      <w:r w:rsidRPr="008339BD">
        <w:rPr>
          <w:b/>
          <w:sz w:val="22"/>
          <w:szCs w:val="22"/>
          <w:lang w:val="ro-RO"/>
        </w:rPr>
        <w:t>:</w:t>
      </w:r>
      <w:bookmarkEnd w:id="1"/>
      <w:r w:rsidRPr="008339BD">
        <w:rPr>
          <w:b/>
          <w:sz w:val="22"/>
          <w:szCs w:val="22"/>
          <w:lang w:val="ro-RO"/>
        </w:rPr>
        <w:t xml:space="preserve"> </w:t>
      </w:r>
    </w:p>
    <w:p w14:paraId="3CFA5B15" w14:textId="64C3C6AD" w:rsidR="00E50553" w:rsidRPr="008339BD" w:rsidRDefault="00E50553" w:rsidP="008339BD">
      <w:pPr>
        <w:pStyle w:val="Listparagraf"/>
        <w:numPr>
          <w:ilvl w:val="0"/>
          <w:numId w:val="3"/>
        </w:numPr>
        <w:spacing w:after="0" w:line="240" w:lineRule="auto"/>
        <w:jc w:val="both"/>
        <w:rPr>
          <w:rFonts w:ascii="Times New Roman" w:hAnsi="Times New Roman"/>
        </w:rPr>
      </w:pPr>
      <w:r w:rsidRPr="008339BD">
        <w:rPr>
          <w:rFonts w:ascii="Times New Roman" w:hAnsi="Times New Roman"/>
          <w:b/>
        </w:rPr>
        <w:t xml:space="preserve">Se aprobă </w:t>
      </w:r>
      <w:r w:rsidRPr="008339BD">
        <w:rPr>
          <w:rFonts w:ascii="Times New Roman" w:hAnsi="Times New Roman"/>
        </w:rPr>
        <w:t xml:space="preserve">modificarea și completarea </w:t>
      </w:r>
      <w:r w:rsidRPr="008339BD">
        <w:rPr>
          <w:rFonts w:ascii="Times New Roman" w:hAnsi="Times New Roman"/>
          <w:b/>
          <w:iCs/>
        </w:rPr>
        <w:t xml:space="preserve">Art.39 – Alte costuri, taxe și suprataxe </w:t>
      </w:r>
      <w:r w:rsidRPr="008339BD">
        <w:rPr>
          <w:rFonts w:ascii="Times New Roman" w:hAnsi="Times New Roman"/>
          <w:iCs/>
        </w:rPr>
        <w:t>din Contractul de delegare a  gestiunii serviciilor publice de alimentare cu apă și de canalizare nr. 48/2009 - Dispoziții generale, conform Art. 1 din Actul Adițional nr. 40, prevăzut în Anexa nr. 1 – parte integrantă din prezenta hotărâre.</w:t>
      </w:r>
    </w:p>
    <w:p w14:paraId="6B8517AF" w14:textId="24A1888E" w:rsidR="00E50553" w:rsidRPr="008339BD" w:rsidRDefault="00E50553" w:rsidP="008339BD">
      <w:pPr>
        <w:jc w:val="both"/>
        <w:rPr>
          <w:sz w:val="22"/>
          <w:szCs w:val="22"/>
        </w:rPr>
      </w:pPr>
      <w:r w:rsidRPr="008339BD">
        <w:rPr>
          <w:sz w:val="22"/>
          <w:szCs w:val="22"/>
        </w:rPr>
        <w:t xml:space="preserve">– </w:t>
      </w:r>
      <w:r w:rsidRPr="008339BD">
        <w:rPr>
          <w:b/>
          <w:sz w:val="22"/>
          <w:szCs w:val="22"/>
        </w:rPr>
        <w:t xml:space="preserve">Se </w:t>
      </w:r>
      <w:proofErr w:type="spellStart"/>
      <w:r w:rsidRPr="008339BD">
        <w:rPr>
          <w:b/>
          <w:sz w:val="22"/>
          <w:szCs w:val="22"/>
        </w:rPr>
        <w:t>aprobă</w:t>
      </w:r>
      <w:proofErr w:type="spellEnd"/>
      <w:r w:rsidRPr="008339BD">
        <w:rPr>
          <w:b/>
          <w:sz w:val="22"/>
          <w:szCs w:val="22"/>
        </w:rPr>
        <w:t xml:space="preserve"> </w:t>
      </w:r>
      <w:proofErr w:type="spellStart"/>
      <w:r w:rsidRPr="008339BD">
        <w:rPr>
          <w:sz w:val="22"/>
          <w:szCs w:val="22"/>
        </w:rPr>
        <w:t>completarea</w:t>
      </w:r>
      <w:proofErr w:type="spellEnd"/>
      <w:r w:rsidRPr="008339BD">
        <w:rPr>
          <w:sz w:val="22"/>
          <w:szCs w:val="22"/>
        </w:rPr>
        <w:t xml:space="preserve"> </w:t>
      </w:r>
      <w:proofErr w:type="spellStart"/>
      <w:r w:rsidRPr="008339BD">
        <w:rPr>
          <w:iCs/>
          <w:sz w:val="22"/>
          <w:szCs w:val="22"/>
        </w:rPr>
        <w:t>Contractului</w:t>
      </w:r>
      <w:proofErr w:type="spellEnd"/>
      <w:r w:rsidRPr="008339BD">
        <w:rPr>
          <w:iCs/>
          <w:sz w:val="22"/>
          <w:szCs w:val="22"/>
        </w:rPr>
        <w:t xml:space="preserve"> de delegare </w:t>
      </w:r>
      <w:proofErr w:type="gramStart"/>
      <w:r w:rsidRPr="008339BD">
        <w:rPr>
          <w:iCs/>
          <w:sz w:val="22"/>
          <w:szCs w:val="22"/>
        </w:rPr>
        <w:t>a  gestiunii</w:t>
      </w:r>
      <w:proofErr w:type="gramEnd"/>
      <w:r w:rsidRPr="008339BD">
        <w:rPr>
          <w:iCs/>
          <w:sz w:val="22"/>
          <w:szCs w:val="22"/>
        </w:rPr>
        <w:t xml:space="preserve"> serviciilor publice de alimentare cu apă și de canalizare nr. 48/2009 - Dispoziții generale, conform Art. 2 din Actul Adițional nr. 40, prevăzut în Anexa nr. 1 – parte integrantă din prezenta hotărâre.</w:t>
      </w:r>
    </w:p>
    <w:p w14:paraId="6BEA735B" w14:textId="397A9B75" w:rsidR="00E50553" w:rsidRPr="008339BD" w:rsidRDefault="00E50553" w:rsidP="008339BD">
      <w:pPr>
        <w:jc w:val="both"/>
        <w:rPr>
          <w:sz w:val="22"/>
          <w:szCs w:val="22"/>
          <w:lang w:val="ro-RO"/>
        </w:rPr>
      </w:pPr>
      <w:r w:rsidRPr="008339BD">
        <w:rPr>
          <w:sz w:val="22"/>
          <w:szCs w:val="22"/>
          <w:lang w:val="ro-RO"/>
        </w:rPr>
        <w:t xml:space="preserve"> – </w:t>
      </w:r>
      <w:r w:rsidRPr="008339BD">
        <w:rPr>
          <w:b/>
          <w:sz w:val="22"/>
          <w:szCs w:val="22"/>
          <w:lang w:val="ro-RO"/>
        </w:rPr>
        <w:t xml:space="preserve">Se aprobă </w:t>
      </w:r>
      <w:r w:rsidRPr="008339BD">
        <w:rPr>
          <w:sz w:val="22"/>
          <w:szCs w:val="22"/>
          <w:lang w:val="ro-RO"/>
        </w:rPr>
        <w:t xml:space="preserve">completarea </w:t>
      </w:r>
      <w:r w:rsidRPr="008339BD">
        <w:rPr>
          <w:b/>
          <w:sz w:val="22"/>
          <w:szCs w:val="22"/>
        </w:rPr>
        <w:t xml:space="preserve">art. 72 alin. 1 lit. d) ”Lista bunurilor proprietate publică și privată, aferente Serviciilor și care sunt transmise spre folosință Operatorului pe durata contractului” și e) ”Procesul-verbal de predare-preluare a bunurilor necesare realizării Serviciilor” </w:t>
      </w:r>
      <w:r w:rsidRPr="008339BD">
        <w:rPr>
          <w:sz w:val="22"/>
          <w:szCs w:val="22"/>
          <w:lang w:val="ro-RO"/>
        </w:rPr>
        <w:t xml:space="preserve">din Contractul de delegare a gestiunii serviciilor publice de alimentare cu apă și de canalizare nr.48/2009 – Dispoziții generale, precum și completarea </w:t>
      </w:r>
      <w:r w:rsidRPr="008339BD">
        <w:rPr>
          <w:b/>
          <w:sz w:val="22"/>
          <w:szCs w:val="22"/>
          <w:lang w:val="ro-RO"/>
        </w:rPr>
        <w:t xml:space="preserve">Anexei 1(a) ”Zonele Urbane pentru Serviciul Public de Alimentare cu Apă Potabilă” </w:t>
      </w:r>
      <w:r w:rsidRPr="008339BD">
        <w:rPr>
          <w:sz w:val="22"/>
          <w:szCs w:val="22"/>
          <w:lang w:val="ro-RO"/>
        </w:rPr>
        <w:t>din Contractul de delegare a gestiunii serviciilor publice de alimentare cu apă și de canalizare nr. 48/2009 – Dispoziții speciale – Partea Comună, conform Art.3, Art.4 și Art.5 din Actul Adițional nr. 40, prevăzut în Anexa nr. 1 – parte integrantă din prezenta hotărâre.</w:t>
      </w:r>
    </w:p>
    <w:p w14:paraId="1C5861B9" w14:textId="7DDE9DE4" w:rsidR="00E50553" w:rsidRPr="008339BD" w:rsidRDefault="00E50553" w:rsidP="008339BD">
      <w:pPr>
        <w:jc w:val="both"/>
        <w:rPr>
          <w:sz w:val="22"/>
          <w:szCs w:val="22"/>
        </w:rPr>
      </w:pPr>
      <w:r w:rsidRPr="008339BD">
        <w:rPr>
          <w:b/>
          <w:color w:val="000000"/>
          <w:sz w:val="22"/>
          <w:szCs w:val="22"/>
        </w:rPr>
        <w:t xml:space="preserve"> </w:t>
      </w:r>
      <w:r w:rsidRPr="008339BD">
        <w:rPr>
          <w:color w:val="000000"/>
          <w:sz w:val="22"/>
          <w:szCs w:val="22"/>
        </w:rPr>
        <w:t xml:space="preserve">– </w:t>
      </w:r>
      <w:r w:rsidRPr="008339BD">
        <w:rPr>
          <w:b/>
          <w:color w:val="000000"/>
          <w:sz w:val="22"/>
          <w:szCs w:val="22"/>
        </w:rPr>
        <w:t>Se a</w:t>
      </w:r>
      <w:r w:rsidRPr="008339BD">
        <w:rPr>
          <w:b/>
          <w:sz w:val="22"/>
          <w:szCs w:val="22"/>
        </w:rPr>
        <w:t>cordă mandat special</w:t>
      </w:r>
      <w:r w:rsidRPr="008339BD">
        <w:rPr>
          <w:sz w:val="22"/>
          <w:szCs w:val="22"/>
        </w:rPr>
        <w:t xml:space="preserve"> reprezentantului comunei Ion Creangă pentru ca în numele și pe seama </w:t>
      </w:r>
      <w:proofErr w:type="gramStart"/>
      <w:r w:rsidRPr="008339BD">
        <w:rPr>
          <w:sz w:val="22"/>
          <w:szCs w:val="22"/>
        </w:rPr>
        <w:t>comunei  Ion</w:t>
      </w:r>
      <w:proofErr w:type="gramEnd"/>
      <w:r w:rsidRPr="008339BD">
        <w:rPr>
          <w:sz w:val="22"/>
          <w:szCs w:val="22"/>
        </w:rPr>
        <w:t xml:space="preserve"> Creangă, membru asociat în cadrul Asociației Regionale a Serviciilor Apă Canal Iași – ARSACIS, </w:t>
      </w:r>
      <w:r w:rsidRPr="008339BD">
        <w:rPr>
          <w:b/>
          <w:bCs/>
          <w:sz w:val="22"/>
          <w:szCs w:val="22"/>
        </w:rPr>
        <w:t xml:space="preserve">să aprobe în Adunarea Generală a ARSACIS </w:t>
      </w:r>
      <w:r w:rsidRPr="008339BD">
        <w:rPr>
          <w:color w:val="000000"/>
          <w:sz w:val="22"/>
          <w:szCs w:val="22"/>
        </w:rPr>
        <w:t xml:space="preserve">modificarea și completarea </w:t>
      </w:r>
      <w:r w:rsidRPr="008339BD">
        <w:rPr>
          <w:sz w:val="22"/>
          <w:szCs w:val="22"/>
        </w:rPr>
        <w:t>Contractului de delegare a gestiunii serviciilor publice de alimentare cu apă și de canalizare nr. 48/2009, prin Act Adițional nr. 40;</w:t>
      </w:r>
    </w:p>
    <w:p w14:paraId="05A9ACD5" w14:textId="69F0CCDA" w:rsidR="00E50553" w:rsidRPr="008339BD" w:rsidRDefault="00E50553" w:rsidP="008339BD">
      <w:pPr>
        <w:jc w:val="both"/>
        <w:rPr>
          <w:sz w:val="22"/>
          <w:szCs w:val="22"/>
        </w:rPr>
      </w:pPr>
      <w:r w:rsidRPr="008339BD">
        <w:rPr>
          <w:sz w:val="22"/>
          <w:szCs w:val="22"/>
        </w:rPr>
        <w:t xml:space="preserve"> </w:t>
      </w:r>
      <w:r w:rsidRPr="008339BD">
        <w:rPr>
          <w:color w:val="000000"/>
          <w:sz w:val="22"/>
          <w:szCs w:val="22"/>
        </w:rPr>
        <w:t xml:space="preserve">– </w:t>
      </w:r>
      <w:r w:rsidRPr="008339BD">
        <w:rPr>
          <w:b/>
          <w:color w:val="000000"/>
          <w:sz w:val="22"/>
          <w:szCs w:val="22"/>
        </w:rPr>
        <w:t>Se a</w:t>
      </w:r>
      <w:r w:rsidRPr="008339BD">
        <w:rPr>
          <w:b/>
          <w:sz w:val="22"/>
          <w:szCs w:val="22"/>
        </w:rPr>
        <w:t>cordă mandat special</w:t>
      </w:r>
      <w:r w:rsidRPr="008339BD">
        <w:rPr>
          <w:sz w:val="22"/>
          <w:szCs w:val="22"/>
        </w:rPr>
        <w:t xml:space="preserve"> Asociației Regionale a Serviciilor de Apă Canal Iași – ARSACIS, cu sediul în Iași, Str. Mihai </w:t>
      </w:r>
      <w:proofErr w:type="spellStart"/>
      <w:r w:rsidRPr="008339BD">
        <w:rPr>
          <w:sz w:val="22"/>
          <w:szCs w:val="22"/>
        </w:rPr>
        <w:t>Costăchescu</w:t>
      </w:r>
      <w:proofErr w:type="spellEnd"/>
      <w:r w:rsidRPr="008339BD">
        <w:rPr>
          <w:sz w:val="22"/>
          <w:szCs w:val="22"/>
        </w:rPr>
        <w:t xml:space="preserve">, nr. 6 (clădire administrativă nr.3), înscrisă în Registrul asociațiilor și fundațiilor de la grefa Judecătoriei Iași cu nr. 84/A/07.07.2005, al </w:t>
      </w:r>
      <w:proofErr w:type="spellStart"/>
      <w:r w:rsidRPr="008339BD">
        <w:rPr>
          <w:sz w:val="22"/>
          <w:szCs w:val="22"/>
        </w:rPr>
        <w:t>cărei</w:t>
      </w:r>
      <w:proofErr w:type="spellEnd"/>
      <w:r w:rsidRPr="008339BD">
        <w:rPr>
          <w:sz w:val="22"/>
          <w:szCs w:val="22"/>
        </w:rPr>
        <w:t xml:space="preserve"> </w:t>
      </w:r>
      <w:proofErr w:type="spellStart"/>
      <w:r w:rsidRPr="008339BD">
        <w:rPr>
          <w:sz w:val="22"/>
          <w:szCs w:val="22"/>
        </w:rPr>
        <w:t>membru</w:t>
      </w:r>
      <w:proofErr w:type="spellEnd"/>
      <w:r w:rsidRPr="008339BD">
        <w:rPr>
          <w:sz w:val="22"/>
          <w:szCs w:val="22"/>
        </w:rPr>
        <w:t xml:space="preserve"> </w:t>
      </w:r>
      <w:proofErr w:type="spellStart"/>
      <w:r w:rsidRPr="008339BD">
        <w:rPr>
          <w:sz w:val="22"/>
          <w:szCs w:val="22"/>
        </w:rPr>
        <w:t>este</w:t>
      </w:r>
      <w:proofErr w:type="spellEnd"/>
      <w:r w:rsidRPr="008339BD">
        <w:rPr>
          <w:sz w:val="22"/>
          <w:szCs w:val="22"/>
        </w:rPr>
        <w:t xml:space="preserve"> </w:t>
      </w:r>
      <w:proofErr w:type="spellStart"/>
      <w:r w:rsidRPr="008339BD">
        <w:rPr>
          <w:color w:val="000000"/>
          <w:sz w:val="22"/>
          <w:szCs w:val="22"/>
        </w:rPr>
        <w:t>comunaIon</w:t>
      </w:r>
      <w:proofErr w:type="spellEnd"/>
      <w:r w:rsidRPr="008339BD">
        <w:rPr>
          <w:color w:val="000000"/>
          <w:sz w:val="22"/>
          <w:szCs w:val="22"/>
        </w:rPr>
        <w:t xml:space="preserve"> </w:t>
      </w:r>
      <w:proofErr w:type="spellStart"/>
      <w:r w:rsidRPr="008339BD">
        <w:rPr>
          <w:color w:val="000000"/>
          <w:sz w:val="22"/>
          <w:szCs w:val="22"/>
        </w:rPr>
        <w:t>Creangă</w:t>
      </w:r>
      <w:proofErr w:type="spellEnd"/>
      <w:r w:rsidRPr="008339BD">
        <w:rPr>
          <w:color w:val="000000"/>
          <w:sz w:val="22"/>
          <w:szCs w:val="22"/>
        </w:rPr>
        <w:t xml:space="preserve"> </w:t>
      </w:r>
      <w:proofErr w:type="spellStart"/>
      <w:r w:rsidRPr="008339BD">
        <w:rPr>
          <w:b/>
          <w:sz w:val="22"/>
          <w:szCs w:val="22"/>
        </w:rPr>
        <w:t>să</w:t>
      </w:r>
      <w:proofErr w:type="spellEnd"/>
      <w:r w:rsidRPr="008339BD">
        <w:rPr>
          <w:b/>
          <w:sz w:val="22"/>
          <w:szCs w:val="22"/>
        </w:rPr>
        <w:t xml:space="preserve"> </w:t>
      </w:r>
      <w:proofErr w:type="spellStart"/>
      <w:r w:rsidRPr="008339BD">
        <w:rPr>
          <w:b/>
          <w:sz w:val="22"/>
          <w:szCs w:val="22"/>
        </w:rPr>
        <w:t>semneze</w:t>
      </w:r>
      <w:proofErr w:type="spellEnd"/>
      <w:r w:rsidRPr="008339BD">
        <w:rPr>
          <w:sz w:val="22"/>
          <w:szCs w:val="22"/>
        </w:rPr>
        <w:t xml:space="preserve"> </w:t>
      </w:r>
      <w:proofErr w:type="spellStart"/>
      <w:r w:rsidRPr="008339BD">
        <w:rPr>
          <w:sz w:val="22"/>
          <w:szCs w:val="22"/>
        </w:rPr>
        <w:t>prin</w:t>
      </w:r>
      <w:proofErr w:type="spellEnd"/>
      <w:r w:rsidRPr="008339BD">
        <w:rPr>
          <w:sz w:val="22"/>
          <w:szCs w:val="22"/>
        </w:rPr>
        <w:t xml:space="preserve"> reprezentantul său legal, Președintele Asociației, în numele și pe seama </w:t>
      </w:r>
      <w:r w:rsidRPr="008339BD">
        <w:rPr>
          <w:color w:val="000000"/>
          <w:sz w:val="22"/>
          <w:szCs w:val="22"/>
        </w:rPr>
        <w:t xml:space="preserve">comunei Ion </w:t>
      </w:r>
      <w:proofErr w:type="gramStart"/>
      <w:r w:rsidRPr="008339BD">
        <w:rPr>
          <w:color w:val="000000"/>
          <w:sz w:val="22"/>
          <w:szCs w:val="22"/>
        </w:rPr>
        <w:t xml:space="preserve">Creangă </w:t>
      </w:r>
      <w:r w:rsidRPr="008339BD">
        <w:rPr>
          <w:sz w:val="22"/>
          <w:szCs w:val="22"/>
        </w:rPr>
        <w:t xml:space="preserve"> </w:t>
      </w:r>
      <w:r w:rsidRPr="008339BD">
        <w:rPr>
          <w:b/>
          <w:sz w:val="22"/>
          <w:szCs w:val="22"/>
        </w:rPr>
        <w:t>Actul</w:t>
      </w:r>
      <w:proofErr w:type="gramEnd"/>
      <w:r w:rsidRPr="008339BD">
        <w:rPr>
          <w:b/>
          <w:sz w:val="22"/>
          <w:szCs w:val="22"/>
        </w:rPr>
        <w:t xml:space="preserve"> Adițional nr. 40 </w:t>
      </w:r>
      <w:r w:rsidRPr="008339BD">
        <w:rPr>
          <w:sz w:val="22"/>
          <w:szCs w:val="22"/>
        </w:rPr>
        <w:t>la Contractul de delegare a gestiunii serviciilor publice de alimentare cu apă și canalizare nr. 48/2009.</w:t>
      </w:r>
    </w:p>
    <w:p w14:paraId="59582AD0" w14:textId="4134F27D" w:rsidR="00E50553" w:rsidRPr="008339BD" w:rsidRDefault="00E50553" w:rsidP="008339BD">
      <w:pPr>
        <w:jc w:val="both"/>
        <w:rPr>
          <w:sz w:val="22"/>
          <w:szCs w:val="22"/>
        </w:rPr>
      </w:pPr>
      <w:r w:rsidRPr="008339BD">
        <w:rPr>
          <w:sz w:val="22"/>
          <w:szCs w:val="22"/>
        </w:rPr>
        <w:t xml:space="preserve">- </w:t>
      </w:r>
      <w:proofErr w:type="spellStart"/>
      <w:r w:rsidRPr="008339BD">
        <w:rPr>
          <w:sz w:val="22"/>
          <w:szCs w:val="22"/>
        </w:rPr>
        <w:t>Celelalte</w:t>
      </w:r>
      <w:proofErr w:type="spellEnd"/>
      <w:r w:rsidRPr="008339BD">
        <w:rPr>
          <w:sz w:val="22"/>
          <w:szCs w:val="22"/>
        </w:rPr>
        <w:t xml:space="preserve"> </w:t>
      </w:r>
      <w:proofErr w:type="spellStart"/>
      <w:r w:rsidRPr="008339BD">
        <w:rPr>
          <w:sz w:val="22"/>
          <w:szCs w:val="22"/>
        </w:rPr>
        <w:t>prevederi</w:t>
      </w:r>
      <w:proofErr w:type="spellEnd"/>
      <w:r w:rsidRPr="008339BD">
        <w:rPr>
          <w:sz w:val="22"/>
          <w:szCs w:val="22"/>
        </w:rPr>
        <w:t xml:space="preserve"> ale </w:t>
      </w:r>
      <w:proofErr w:type="spellStart"/>
      <w:r w:rsidRPr="008339BD">
        <w:rPr>
          <w:sz w:val="22"/>
          <w:szCs w:val="22"/>
        </w:rPr>
        <w:t>Contractului</w:t>
      </w:r>
      <w:proofErr w:type="spellEnd"/>
      <w:r w:rsidRPr="008339BD">
        <w:rPr>
          <w:sz w:val="22"/>
          <w:szCs w:val="22"/>
        </w:rPr>
        <w:t xml:space="preserve"> de delegare a gestiunii serviciilor publice de alimentare cu apă și canalizare nr. 48/2009, cu modificările și completările ulterioare prin Acte Adiționale, care nu contravin prevederilor Actului Adițional nr. 40, rămân neschimbate și își produc efectele.</w:t>
      </w:r>
    </w:p>
    <w:p w14:paraId="508733D5" w14:textId="77777777" w:rsidR="005E6134" w:rsidRPr="008339BD" w:rsidRDefault="005E6134" w:rsidP="008339BD">
      <w:pPr>
        <w:ind w:left="390"/>
        <w:jc w:val="both"/>
        <w:rPr>
          <w:sz w:val="22"/>
          <w:szCs w:val="22"/>
          <w:lang w:val="ro-RO"/>
        </w:rPr>
      </w:pPr>
    </w:p>
    <w:p w14:paraId="3EB0A9D0" w14:textId="77777777" w:rsidR="005E6134" w:rsidRPr="008339BD" w:rsidRDefault="005E6134" w:rsidP="008339BD">
      <w:pPr>
        <w:tabs>
          <w:tab w:val="left" w:pos="0"/>
        </w:tabs>
        <w:ind w:right="15"/>
        <w:rPr>
          <w:sz w:val="22"/>
          <w:szCs w:val="22"/>
        </w:rPr>
      </w:pPr>
    </w:p>
    <w:p w14:paraId="1A6F6D1A" w14:textId="77777777" w:rsidR="005E6134" w:rsidRPr="008339BD" w:rsidRDefault="005E6134" w:rsidP="008339BD">
      <w:pPr>
        <w:tabs>
          <w:tab w:val="left" w:pos="0"/>
        </w:tabs>
        <w:ind w:right="15"/>
        <w:rPr>
          <w:sz w:val="22"/>
          <w:szCs w:val="22"/>
        </w:rPr>
      </w:pPr>
      <w:r w:rsidRPr="008339BD">
        <w:rPr>
          <w:sz w:val="22"/>
          <w:szCs w:val="22"/>
        </w:rPr>
        <w:t xml:space="preserve">          </w:t>
      </w:r>
      <w:proofErr w:type="spellStart"/>
      <w:proofErr w:type="gramStart"/>
      <w:r w:rsidRPr="008339BD">
        <w:rPr>
          <w:sz w:val="22"/>
          <w:szCs w:val="22"/>
        </w:rPr>
        <w:t>Va</w:t>
      </w:r>
      <w:proofErr w:type="spellEnd"/>
      <w:r w:rsidRPr="008339BD">
        <w:rPr>
          <w:sz w:val="22"/>
          <w:szCs w:val="22"/>
        </w:rPr>
        <w:t xml:space="preserve">  </w:t>
      </w:r>
      <w:proofErr w:type="spellStart"/>
      <w:r w:rsidRPr="008339BD">
        <w:rPr>
          <w:sz w:val="22"/>
          <w:szCs w:val="22"/>
        </w:rPr>
        <w:t>supun</w:t>
      </w:r>
      <w:proofErr w:type="spellEnd"/>
      <w:proofErr w:type="gramEnd"/>
      <w:r w:rsidRPr="008339BD">
        <w:rPr>
          <w:sz w:val="22"/>
          <w:szCs w:val="22"/>
        </w:rPr>
        <w:t xml:space="preserve">  </w:t>
      </w:r>
      <w:proofErr w:type="spellStart"/>
      <w:r w:rsidRPr="008339BD">
        <w:rPr>
          <w:sz w:val="22"/>
          <w:szCs w:val="22"/>
        </w:rPr>
        <w:t>spre</w:t>
      </w:r>
      <w:proofErr w:type="spellEnd"/>
      <w:r w:rsidRPr="008339BD">
        <w:rPr>
          <w:sz w:val="22"/>
          <w:szCs w:val="22"/>
        </w:rPr>
        <w:t xml:space="preserve">  </w:t>
      </w:r>
      <w:proofErr w:type="spellStart"/>
      <w:r w:rsidRPr="008339BD">
        <w:rPr>
          <w:sz w:val="22"/>
          <w:szCs w:val="22"/>
        </w:rPr>
        <w:t>aprobare</w:t>
      </w:r>
      <w:proofErr w:type="spellEnd"/>
      <w:r w:rsidRPr="008339BD">
        <w:rPr>
          <w:sz w:val="22"/>
          <w:szCs w:val="22"/>
        </w:rPr>
        <w:t xml:space="preserve">  </w:t>
      </w:r>
      <w:proofErr w:type="spellStart"/>
      <w:r w:rsidRPr="008339BD">
        <w:rPr>
          <w:sz w:val="22"/>
          <w:szCs w:val="22"/>
        </w:rPr>
        <w:t>adoptarea</w:t>
      </w:r>
      <w:proofErr w:type="spellEnd"/>
      <w:r w:rsidRPr="008339BD">
        <w:rPr>
          <w:sz w:val="22"/>
          <w:szCs w:val="22"/>
        </w:rPr>
        <w:t xml:space="preserve">  </w:t>
      </w:r>
      <w:proofErr w:type="spellStart"/>
      <w:r w:rsidRPr="008339BD">
        <w:rPr>
          <w:sz w:val="22"/>
          <w:szCs w:val="22"/>
        </w:rPr>
        <w:t>proiectului</w:t>
      </w:r>
      <w:proofErr w:type="spellEnd"/>
      <w:r w:rsidRPr="008339BD">
        <w:rPr>
          <w:sz w:val="22"/>
          <w:szCs w:val="22"/>
        </w:rPr>
        <w:t xml:space="preserve"> de  </w:t>
      </w:r>
      <w:proofErr w:type="spellStart"/>
      <w:r w:rsidRPr="008339BD">
        <w:rPr>
          <w:sz w:val="22"/>
          <w:szCs w:val="22"/>
        </w:rPr>
        <w:t>hotarare</w:t>
      </w:r>
      <w:proofErr w:type="spellEnd"/>
      <w:r w:rsidRPr="008339BD">
        <w:rPr>
          <w:sz w:val="22"/>
          <w:szCs w:val="22"/>
        </w:rPr>
        <w:t xml:space="preserve">  in  forma  </w:t>
      </w:r>
      <w:proofErr w:type="spellStart"/>
      <w:r w:rsidRPr="008339BD">
        <w:rPr>
          <w:sz w:val="22"/>
          <w:szCs w:val="22"/>
        </w:rPr>
        <w:t>si</w:t>
      </w:r>
      <w:proofErr w:type="spellEnd"/>
      <w:r w:rsidRPr="008339BD">
        <w:rPr>
          <w:sz w:val="22"/>
          <w:szCs w:val="22"/>
        </w:rPr>
        <w:t xml:space="preserve">  </w:t>
      </w:r>
      <w:proofErr w:type="spellStart"/>
      <w:r w:rsidRPr="008339BD">
        <w:rPr>
          <w:sz w:val="22"/>
          <w:szCs w:val="22"/>
        </w:rPr>
        <w:t>continutul</w:t>
      </w:r>
      <w:proofErr w:type="spellEnd"/>
      <w:r w:rsidRPr="008339BD">
        <w:rPr>
          <w:sz w:val="22"/>
          <w:szCs w:val="22"/>
        </w:rPr>
        <w:t xml:space="preserve"> </w:t>
      </w:r>
      <w:proofErr w:type="spellStart"/>
      <w:r w:rsidRPr="008339BD">
        <w:rPr>
          <w:sz w:val="22"/>
          <w:szCs w:val="22"/>
        </w:rPr>
        <w:t>prezentat</w:t>
      </w:r>
      <w:proofErr w:type="spellEnd"/>
      <w:r w:rsidRPr="008339BD">
        <w:rPr>
          <w:sz w:val="22"/>
          <w:szCs w:val="22"/>
        </w:rPr>
        <w:t xml:space="preserve"> .</w:t>
      </w:r>
    </w:p>
    <w:p w14:paraId="3FB93E6F" w14:textId="77777777" w:rsidR="005E6134" w:rsidRPr="008339BD" w:rsidRDefault="005E6134" w:rsidP="008339BD">
      <w:pPr>
        <w:tabs>
          <w:tab w:val="left" w:pos="0"/>
        </w:tabs>
        <w:ind w:right="15"/>
        <w:rPr>
          <w:sz w:val="22"/>
          <w:szCs w:val="22"/>
        </w:rPr>
      </w:pPr>
    </w:p>
    <w:p w14:paraId="409D06CF" w14:textId="77777777" w:rsidR="005E6134" w:rsidRPr="008339BD" w:rsidRDefault="005E6134" w:rsidP="008339BD">
      <w:pPr>
        <w:tabs>
          <w:tab w:val="left" w:pos="0"/>
        </w:tabs>
        <w:ind w:right="15"/>
        <w:rPr>
          <w:sz w:val="22"/>
          <w:szCs w:val="22"/>
        </w:rPr>
      </w:pPr>
    </w:p>
    <w:p w14:paraId="631B0EE9" w14:textId="77777777" w:rsidR="005E6134" w:rsidRPr="008339BD" w:rsidRDefault="005E6134" w:rsidP="008339BD">
      <w:pPr>
        <w:tabs>
          <w:tab w:val="left" w:pos="0"/>
        </w:tabs>
        <w:ind w:right="15"/>
        <w:jc w:val="center"/>
        <w:rPr>
          <w:sz w:val="22"/>
          <w:szCs w:val="22"/>
        </w:rPr>
      </w:pPr>
      <w:r w:rsidRPr="008339BD">
        <w:rPr>
          <w:sz w:val="22"/>
          <w:szCs w:val="22"/>
        </w:rPr>
        <w:t xml:space="preserve">PRIMAR </w:t>
      </w:r>
    </w:p>
    <w:p w14:paraId="500882FE" w14:textId="31FA268D" w:rsidR="005E6134" w:rsidRPr="008339BD" w:rsidRDefault="00591952" w:rsidP="008339BD">
      <w:pPr>
        <w:tabs>
          <w:tab w:val="left" w:pos="0"/>
        </w:tabs>
        <w:ind w:left="-567" w:right="-568"/>
        <w:jc w:val="center"/>
        <w:rPr>
          <w:sz w:val="22"/>
          <w:szCs w:val="22"/>
        </w:rPr>
      </w:pPr>
      <w:proofErr w:type="spellStart"/>
      <w:r w:rsidRPr="008339BD">
        <w:rPr>
          <w:sz w:val="22"/>
          <w:szCs w:val="22"/>
        </w:rPr>
        <w:t>Dorin</w:t>
      </w:r>
      <w:proofErr w:type="spellEnd"/>
      <w:r w:rsidRPr="008339BD">
        <w:rPr>
          <w:sz w:val="22"/>
          <w:szCs w:val="22"/>
        </w:rPr>
        <w:t xml:space="preserve"> TABACARIU</w:t>
      </w:r>
    </w:p>
    <w:p w14:paraId="719621DD" w14:textId="77777777" w:rsidR="005E6134" w:rsidRPr="008339BD" w:rsidRDefault="005E6134" w:rsidP="008339BD">
      <w:pPr>
        <w:tabs>
          <w:tab w:val="left" w:pos="0"/>
        </w:tabs>
        <w:ind w:left="-567" w:right="-568"/>
        <w:rPr>
          <w:sz w:val="22"/>
          <w:szCs w:val="22"/>
        </w:rPr>
      </w:pPr>
    </w:p>
    <w:p w14:paraId="279E0217" w14:textId="77777777" w:rsidR="005E6134" w:rsidRPr="008339BD" w:rsidRDefault="005E6134" w:rsidP="008339BD">
      <w:pPr>
        <w:rPr>
          <w:sz w:val="22"/>
          <w:szCs w:val="22"/>
        </w:rPr>
      </w:pPr>
      <w:r w:rsidRPr="008339BD">
        <w:rPr>
          <w:sz w:val="22"/>
          <w:szCs w:val="22"/>
        </w:rPr>
        <w:t xml:space="preserve">        </w:t>
      </w:r>
    </w:p>
    <w:p w14:paraId="73C2E7EC" w14:textId="440387C9" w:rsidR="005E6134" w:rsidRDefault="005E6134" w:rsidP="008339BD">
      <w:pPr>
        <w:jc w:val="center"/>
        <w:rPr>
          <w:sz w:val="22"/>
          <w:szCs w:val="22"/>
        </w:rPr>
      </w:pPr>
    </w:p>
    <w:p w14:paraId="567D0BA6" w14:textId="1634D326" w:rsidR="008339BD" w:rsidRDefault="008339BD" w:rsidP="008339BD">
      <w:pPr>
        <w:jc w:val="center"/>
        <w:rPr>
          <w:sz w:val="22"/>
          <w:szCs w:val="22"/>
        </w:rPr>
      </w:pPr>
    </w:p>
    <w:p w14:paraId="0395053E" w14:textId="06F6C3FD" w:rsidR="008339BD" w:rsidRDefault="008339BD" w:rsidP="008339BD">
      <w:pPr>
        <w:jc w:val="center"/>
        <w:rPr>
          <w:sz w:val="22"/>
          <w:szCs w:val="22"/>
        </w:rPr>
      </w:pPr>
    </w:p>
    <w:p w14:paraId="43C977AF" w14:textId="230145F3" w:rsidR="008339BD" w:rsidRDefault="008339BD" w:rsidP="008339BD">
      <w:pPr>
        <w:jc w:val="center"/>
        <w:rPr>
          <w:sz w:val="22"/>
          <w:szCs w:val="22"/>
        </w:rPr>
      </w:pPr>
    </w:p>
    <w:p w14:paraId="02E538CC" w14:textId="2EC0A275" w:rsidR="008339BD" w:rsidRDefault="008339BD" w:rsidP="008339BD">
      <w:pPr>
        <w:jc w:val="center"/>
        <w:rPr>
          <w:sz w:val="22"/>
          <w:szCs w:val="22"/>
        </w:rPr>
      </w:pPr>
    </w:p>
    <w:p w14:paraId="2F252CC3" w14:textId="4032FF8B" w:rsidR="008339BD" w:rsidRDefault="008339BD" w:rsidP="008339BD">
      <w:pPr>
        <w:jc w:val="center"/>
        <w:rPr>
          <w:sz w:val="22"/>
          <w:szCs w:val="22"/>
        </w:rPr>
      </w:pPr>
    </w:p>
    <w:p w14:paraId="7F825501" w14:textId="4603FB94" w:rsidR="008339BD" w:rsidRDefault="008339BD" w:rsidP="008339BD">
      <w:pPr>
        <w:jc w:val="center"/>
        <w:rPr>
          <w:sz w:val="22"/>
          <w:szCs w:val="22"/>
        </w:rPr>
      </w:pPr>
    </w:p>
    <w:p w14:paraId="21D72C1E" w14:textId="56C43C16" w:rsidR="008339BD" w:rsidRDefault="008339BD" w:rsidP="008339BD">
      <w:pPr>
        <w:jc w:val="center"/>
        <w:rPr>
          <w:sz w:val="22"/>
          <w:szCs w:val="22"/>
        </w:rPr>
      </w:pPr>
    </w:p>
    <w:p w14:paraId="4141F2E1" w14:textId="1A0F883E" w:rsidR="008339BD" w:rsidRDefault="008339BD" w:rsidP="008339BD">
      <w:pPr>
        <w:jc w:val="center"/>
        <w:rPr>
          <w:sz w:val="22"/>
          <w:szCs w:val="22"/>
        </w:rPr>
      </w:pPr>
    </w:p>
    <w:p w14:paraId="60EA7894" w14:textId="1E20BF9A" w:rsidR="008339BD" w:rsidRDefault="008339BD" w:rsidP="008339BD">
      <w:pPr>
        <w:jc w:val="center"/>
        <w:rPr>
          <w:sz w:val="22"/>
          <w:szCs w:val="22"/>
        </w:rPr>
      </w:pPr>
    </w:p>
    <w:p w14:paraId="696337C2" w14:textId="1E5EEBE3" w:rsidR="008339BD" w:rsidRDefault="008339BD" w:rsidP="008339BD">
      <w:pPr>
        <w:jc w:val="center"/>
        <w:rPr>
          <w:sz w:val="22"/>
          <w:szCs w:val="22"/>
        </w:rPr>
      </w:pPr>
    </w:p>
    <w:p w14:paraId="3A8C3836" w14:textId="305533CE" w:rsidR="008339BD" w:rsidRDefault="008339BD" w:rsidP="008339BD">
      <w:pPr>
        <w:jc w:val="center"/>
        <w:rPr>
          <w:sz w:val="22"/>
          <w:szCs w:val="22"/>
        </w:rPr>
      </w:pPr>
    </w:p>
    <w:p w14:paraId="4FB1248D" w14:textId="59D41056" w:rsidR="008339BD" w:rsidRDefault="008339BD" w:rsidP="008339BD">
      <w:pPr>
        <w:jc w:val="center"/>
        <w:rPr>
          <w:sz w:val="22"/>
          <w:szCs w:val="22"/>
        </w:rPr>
      </w:pPr>
    </w:p>
    <w:p w14:paraId="37838849" w14:textId="4C103894" w:rsidR="008339BD" w:rsidRDefault="008339BD" w:rsidP="008339BD">
      <w:pPr>
        <w:jc w:val="center"/>
        <w:rPr>
          <w:sz w:val="22"/>
          <w:szCs w:val="22"/>
        </w:rPr>
      </w:pPr>
    </w:p>
    <w:p w14:paraId="25575A5D" w14:textId="23325809" w:rsidR="008339BD" w:rsidRDefault="008339BD" w:rsidP="008339BD">
      <w:pPr>
        <w:jc w:val="center"/>
        <w:rPr>
          <w:sz w:val="22"/>
          <w:szCs w:val="22"/>
        </w:rPr>
      </w:pPr>
    </w:p>
    <w:p w14:paraId="5D68183A" w14:textId="7D76436E" w:rsidR="008339BD" w:rsidRDefault="008339BD" w:rsidP="008339BD">
      <w:pPr>
        <w:jc w:val="center"/>
        <w:rPr>
          <w:sz w:val="22"/>
          <w:szCs w:val="22"/>
        </w:rPr>
      </w:pPr>
    </w:p>
    <w:p w14:paraId="3D05D569" w14:textId="23D90020" w:rsidR="008339BD" w:rsidRDefault="008339BD" w:rsidP="008339BD">
      <w:pPr>
        <w:jc w:val="center"/>
        <w:rPr>
          <w:sz w:val="22"/>
          <w:szCs w:val="22"/>
        </w:rPr>
      </w:pPr>
    </w:p>
    <w:p w14:paraId="56E6A371" w14:textId="77777777" w:rsidR="008339BD" w:rsidRPr="008339BD" w:rsidRDefault="008339BD" w:rsidP="008339BD">
      <w:pPr>
        <w:jc w:val="center"/>
        <w:rPr>
          <w:sz w:val="22"/>
          <w:szCs w:val="22"/>
        </w:rPr>
      </w:pPr>
    </w:p>
    <w:p w14:paraId="39F448C6" w14:textId="77777777" w:rsidR="005E6134" w:rsidRPr="008339BD" w:rsidRDefault="005E6134" w:rsidP="008339BD">
      <w:pPr>
        <w:rPr>
          <w:sz w:val="22"/>
          <w:szCs w:val="22"/>
          <w:lang w:val="ro-RO"/>
        </w:rPr>
      </w:pPr>
    </w:p>
    <w:p w14:paraId="7F1C90B0" w14:textId="77777777" w:rsidR="00591952" w:rsidRPr="008339BD" w:rsidRDefault="00591952" w:rsidP="008339BD">
      <w:pPr>
        <w:rPr>
          <w:sz w:val="22"/>
          <w:szCs w:val="22"/>
          <w:lang w:val="fr-FR"/>
        </w:rPr>
      </w:pPr>
      <w:r w:rsidRPr="008339BD">
        <w:rPr>
          <w:sz w:val="22"/>
          <w:szCs w:val="22"/>
          <w:lang w:val="fr-FR"/>
        </w:rPr>
        <w:t>ROMÂNIA</w:t>
      </w:r>
    </w:p>
    <w:p w14:paraId="05E7A042" w14:textId="77777777" w:rsidR="00591952" w:rsidRPr="008339BD" w:rsidRDefault="00591952" w:rsidP="008339BD">
      <w:pPr>
        <w:rPr>
          <w:sz w:val="22"/>
          <w:szCs w:val="22"/>
          <w:lang w:val="fr-FR"/>
        </w:rPr>
      </w:pPr>
      <w:r w:rsidRPr="008339BD">
        <w:rPr>
          <w:sz w:val="22"/>
          <w:szCs w:val="22"/>
          <w:lang w:val="fr-FR"/>
        </w:rPr>
        <w:t>JUDEŢUL   NEAMT</w:t>
      </w:r>
    </w:p>
    <w:p w14:paraId="21FBC23E" w14:textId="77777777" w:rsidR="00591952" w:rsidRPr="008339BD" w:rsidRDefault="00591952" w:rsidP="008339BD">
      <w:pPr>
        <w:rPr>
          <w:sz w:val="22"/>
          <w:szCs w:val="22"/>
          <w:lang w:val="fr-FR"/>
        </w:rPr>
      </w:pPr>
      <w:r w:rsidRPr="008339BD">
        <w:rPr>
          <w:sz w:val="22"/>
          <w:szCs w:val="22"/>
          <w:lang w:val="fr-FR"/>
        </w:rPr>
        <w:t>PRIMĂRIA COMUNEI ION CREANGA</w:t>
      </w:r>
    </w:p>
    <w:p w14:paraId="52579C30" w14:textId="0C7B9DED" w:rsidR="00591952" w:rsidRPr="008339BD" w:rsidRDefault="00591952" w:rsidP="008339BD">
      <w:pPr>
        <w:rPr>
          <w:sz w:val="22"/>
          <w:szCs w:val="22"/>
          <w:lang w:val="fr-FR"/>
        </w:rPr>
      </w:pPr>
      <w:r w:rsidRPr="008339BD">
        <w:rPr>
          <w:sz w:val="22"/>
          <w:szCs w:val="22"/>
          <w:lang w:val="fr-FR"/>
        </w:rPr>
        <w:t>NR.</w:t>
      </w:r>
      <w:proofErr w:type="gramStart"/>
      <w:r w:rsidRPr="008339BD">
        <w:rPr>
          <w:sz w:val="22"/>
          <w:szCs w:val="22"/>
          <w:lang w:val="fr-FR"/>
        </w:rPr>
        <w:t xml:space="preserve">9988  </w:t>
      </w:r>
      <w:proofErr w:type="spellStart"/>
      <w:r w:rsidRPr="008339BD">
        <w:rPr>
          <w:sz w:val="22"/>
          <w:szCs w:val="22"/>
          <w:lang w:val="fr-FR"/>
        </w:rPr>
        <w:t>din</w:t>
      </w:r>
      <w:proofErr w:type="spellEnd"/>
      <w:proofErr w:type="gramEnd"/>
      <w:r w:rsidRPr="008339BD">
        <w:rPr>
          <w:sz w:val="22"/>
          <w:szCs w:val="22"/>
          <w:lang w:val="fr-FR"/>
        </w:rPr>
        <w:t xml:space="preserve">  08.12.2020</w:t>
      </w:r>
    </w:p>
    <w:p w14:paraId="517BE5C8" w14:textId="77777777" w:rsidR="005E5F6C" w:rsidRPr="008339BD" w:rsidRDefault="005E5F6C" w:rsidP="008339BD">
      <w:pPr>
        <w:jc w:val="both"/>
        <w:rPr>
          <w:b/>
          <w:sz w:val="22"/>
          <w:szCs w:val="22"/>
          <w:lang w:val="ro-RO"/>
        </w:rPr>
      </w:pPr>
    </w:p>
    <w:p w14:paraId="5D2B01BE" w14:textId="77777777" w:rsidR="005E5F6C" w:rsidRPr="008339BD" w:rsidRDefault="005E5F6C" w:rsidP="008339BD">
      <w:pPr>
        <w:tabs>
          <w:tab w:val="left" w:pos="0"/>
        </w:tabs>
        <w:ind w:right="-568"/>
        <w:rPr>
          <w:sz w:val="22"/>
          <w:szCs w:val="22"/>
        </w:rPr>
      </w:pPr>
    </w:p>
    <w:p w14:paraId="55EECAC3" w14:textId="77080EE7" w:rsidR="005E5F6C" w:rsidRPr="008339BD" w:rsidRDefault="005E5F6C" w:rsidP="008339BD">
      <w:pPr>
        <w:tabs>
          <w:tab w:val="left" w:pos="0"/>
        </w:tabs>
        <w:ind w:right="-568"/>
        <w:jc w:val="center"/>
        <w:rPr>
          <w:b/>
          <w:sz w:val="22"/>
          <w:szCs w:val="22"/>
        </w:rPr>
      </w:pPr>
      <w:proofErr w:type="gramStart"/>
      <w:r w:rsidRPr="008339BD">
        <w:rPr>
          <w:b/>
          <w:sz w:val="22"/>
          <w:szCs w:val="22"/>
        </w:rPr>
        <w:t xml:space="preserve">RAPORT </w:t>
      </w:r>
      <w:r w:rsidR="00591952" w:rsidRPr="008339BD">
        <w:rPr>
          <w:b/>
          <w:sz w:val="22"/>
          <w:szCs w:val="22"/>
        </w:rPr>
        <w:t xml:space="preserve"> </w:t>
      </w:r>
      <w:r w:rsidRPr="008339BD">
        <w:rPr>
          <w:b/>
          <w:sz w:val="22"/>
          <w:szCs w:val="22"/>
        </w:rPr>
        <w:t>DE</w:t>
      </w:r>
      <w:proofErr w:type="gramEnd"/>
      <w:r w:rsidRPr="008339BD">
        <w:rPr>
          <w:b/>
          <w:sz w:val="22"/>
          <w:szCs w:val="22"/>
        </w:rPr>
        <w:t xml:space="preserve">  SPECIALITATE</w:t>
      </w:r>
    </w:p>
    <w:p w14:paraId="0B309FF8" w14:textId="77777777" w:rsidR="00783DB2" w:rsidRPr="008339BD" w:rsidRDefault="00783DB2" w:rsidP="008339BD">
      <w:pPr>
        <w:tabs>
          <w:tab w:val="left" w:pos="0"/>
        </w:tabs>
        <w:ind w:right="-568"/>
        <w:jc w:val="center"/>
        <w:rPr>
          <w:b/>
          <w:sz w:val="22"/>
          <w:szCs w:val="22"/>
        </w:rPr>
      </w:pPr>
    </w:p>
    <w:p w14:paraId="7CF42205" w14:textId="77777777" w:rsidR="007D15B3" w:rsidRPr="008339BD" w:rsidRDefault="007D15B3" w:rsidP="008339BD">
      <w:pPr>
        <w:jc w:val="center"/>
        <w:rPr>
          <w:b/>
          <w:sz w:val="22"/>
          <w:szCs w:val="22"/>
        </w:rPr>
      </w:pPr>
      <w:proofErr w:type="gramStart"/>
      <w:r w:rsidRPr="008339BD">
        <w:rPr>
          <w:b/>
          <w:sz w:val="22"/>
          <w:szCs w:val="22"/>
        </w:rPr>
        <w:t xml:space="preserve">La  </w:t>
      </w:r>
      <w:proofErr w:type="spellStart"/>
      <w:r w:rsidRPr="008339BD">
        <w:rPr>
          <w:b/>
          <w:sz w:val="22"/>
          <w:szCs w:val="22"/>
        </w:rPr>
        <w:t>Proiectul</w:t>
      </w:r>
      <w:proofErr w:type="spellEnd"/>
      <w:proofErr w:type="gramEnd"/>
      <w:r w:rsidRPr="008339BD">
        <w:rPr>
          <w:b/>
          <w:sz w:val="22"/>
          <w:szCs w:val="22"/>
        </w:rPr>
        <w:t xml:space="preserve">  de </w:t>
      </w:r>
      <w:proofErr w:type="spellStart"/>
      <w:r w:rsidRPr="008339BD">
        <w:rPr>
          <w:b/>
          <w:sz w:val="22"/>
          <w:szCs w:val="22"/>
        </w:rPr>
        <w:t>hotărâre</w:t>
      </w:r>
      <w:proofErr w:type="spellEnd"/>
    </w:p>
    <w:p w14:paraId="3CCA1CF1" w14:textId="77777777" w:rsidR="007D15B3" w:rsidRPr="008339BD" w:rsidRDefault="007D15B3" w:rsidP="008339BD">
      <w:pPr>
        <w:jc w:val="center"/>
        <w:rPr>
          <w:b/>
          <w:bCs/>
          <w:sz w:val="22"/>
          <w:szCs w:val="22"/>
          <w:lang w:val="ro-RO"/>
        </w:rPr>
      </w:pPr>
      <w:r w:rsidRPr="008339BD">
        <w:rPr>
          <w:b/>
          <w:sz w:val="22"/>
          <w:szCs w:val="22"/>
        </w:rPr>
        <w:t xml:space="preserve"> </w:t>
      </w:r>
      <w:r w:rsidRPr="008339BD">
        <w:rPr>
          <w:b/>
          <w:bCs/>
          <w:sz w:val="22"/>
          <w:szCs w:val="22"/>
          <w:lang w:val="ro-RO"/>
        </w:rPr>
        <w:t xml:space="preserve">privind modificarea și completarea Contractului de delegare a gestiunii serviciilor publice de alimentare cu apă și de canalizare nr. 48/2009, </w:t>
      </w:r>
      <w:r w:rsidRPr="008339BD">
        <w:rPr>
          <w:b/>
          <w:bCs/>
          <w:color w:val="000000"/>
          <w:sz w:val="22"/>
          <w:szCs w:val="22"/>
          <w:lang w:val="ro-RO"/>
        </w:rPr>
        <w:t xml:space="preserve">prin Actul Adițional nr. 40. </w:t>
      </w:r>
    </w:p>
    <w:p w14:paraId="51445D3C" w14:textId="46B9BA90" w:rsidR="007D15B3" w:rsidRPr="008339BD" w:rsidRDefault="007D15B3" w:rsidP="008339BD">
      <w:pPr>
        <w:tabs>
          <w:tab w:val="left" w:pos="0"/>
        </w:tabs>
        <w:ind w:right="-568"/>
        <w:jc w:val="center"/>
        <w:rPr>
          <w:b/>
          <w:sz w:val="22"/>
          <w:szCs w:val="22"/>
        </w:rPr>
      </w:pPr>
    </w:p>
    <w:p w14:paraId="5E36F223" w14:textId="77777777" w:rsidR="007D15B3" w:rsidRPr="008339BD" w:rsidRDefault="007D15B3" w:rsidP="008339BD">
      <w:pPr>
        <w:tabs>
          <w:tab w:val="left" w:pos="0"/>
        </w:tabs>
        <w:ind w:right="-568"/>
        <w:jc w:val="center"/>
        <w:rPr>
          <w:b/>
          <w:sz w:val="22"/>
          <w:szCs w:val="22"/>
        </w:rPr>
      </w:pPr>
    </w:p>
    <w:p w14:paraId="7232982E" w14:textId="77777777" w:rsidR="005B5217" w:rsidRPr="008339BD" w:rsidRDefault="00F20C14" w:rsidP="008339BD">
      <w:pPr>
        <w:jc w:val="both"/>
        <w:rPr>
          <w:rFonts w:eastAsia="Calibri"/>
          <w:b/>
          <w:bCs/>
          <w:sz w:val="22"/>
          <w:szCs w:val="22"/>
          <w:lang w:val="ro-RO"/>
        </w:rPr>
      </w:pPr>
      <w:proofErr w:type="spellStart"/>
      <w:r w:rsidRPr="008339BD">
        <w:rPr>
          <w:b/>
          <w:bCs/>
          <w:sz w:val="22"/>
          <w:szCs w:val="22"/>
        </w:rPr>
        <w:t>Referitor</w:t>
      </w:r>
      <w:proofErr w:type="spellEnd"/>
      <w:r w:rsidRPr="008339BD">
        <w:rPr>
          <w:b/>
          <w:bCs/>
          <w:sz w:val="22"/>
          <w:szCs w:val="22"/>
        </w:rPr>
        <w:t xml:space="preserve">  </w:t>
      </w:r>
      <w:r w:rsidR="005B5217" w:rsidRPr="008339BD">
        <w:rPr>
          <w:b/>
          <w:bCs/>
          <w:sz w:val="22"/>
          <w:szCs w:val="22"/>
        </w:rPr>
        <w:t xml:space="preserve"> </w:t>
      </w:r>
      <w:proofErr w:type="spellStart"/>
      <w:r w:rsidR="005B5217" w:rsidRPr="008339BD">
        <w:rPr>
          <w:b/>
          <w:bCs/>
          <w:sz w:val="22"/>
          <w:szCs w:val="22"/>
        </w:rPr>
        <w:t>Proiectul</w:t>
      </w:r>
      <w:proofErr w:type="spellEnd"/>
      <w:r w:rsidR="005B5217" w:rsidRPr="008339BD">
        <w:rPr>
          <w:b/>
          <w:bCs/>
          <w:sz w:val="22"/>
          <w:szCs w:val="22"/>
        </w:rPr>
        <w:t xml:space="preserve"> de </w:t>
      </w:r>
      <w:proofErr w:type="gramStart"/>
      <w:r w:rsidR="005B5217" w:rsidRPr="008339BD">
        <w:rPr>
          <w:b/>
          <w:bCs/>
          <w:sz w:val="22"/>
          <w:szCs w:val="22"/>
        </w:rPr>
        <w:t xml:space="preserve">act  </w:t>
      </w:r>
      <w:proofErr w:type="spellStart"/>
      <w:r w:rsidR="005B5217" w:rsidRPr="008339BD">
        <w:rPr>
          <w:b/>
          <w:bCs/>
          <w:sz w:val="22"/>
          <w:szCs w:val="22"/>
        </w:rPr>
        <w:t>aditional</w:t>
      </w:r>
      <w:proofErr w:type="spellEnd"/>
      <w:proofErr w:type="gramEnd"/>
      <w:r w:rsidR="005B5217" w:rsidRPr="008339BD">
        <w:rPr>
          <w:b/>
          <w:bCs/>
          <w:sz w:val="22"/>
          <w:szCs w:val="22"/>
        </w:rPr>
        <w:t xml:space="preserve"> </w:t>
      </w:r>
      <w:proofErr w:type="spellStart"/>
      <w:r w:rsidR="005B5217" w:rsidRPr="008339BD">
        <w:rPr>
          <w:b/>
          <w:bCs/>
          <w:sz w:val="22"/>
          <w:szCs w:val="22"/>
        </w:rPr>
        <w:t>supus</w:t>
      </w:r>
      <w:proofErr w:type="spellEnd"/>
      <w:r w:rsidR="005B5217" w:rsidRPr="008339BD">
        <w:rPr>
          <w:b/>
          <w:bCs/>
          <w:sz w:val="22"/>
          <w:szCs w:val="22"/>
        </w:rPr>
        <w:t xml:space="preserve">  </w:t>
      </w:r>
      <w:proofErr w:type="spellStart"/>
      <w:r w:rsidR="005B5217" w:rsidRPr="008339BD">
        <w:rPr>
          <w:b/>
          <w:bCs/>
          <w:sz w:val="22"/>
          <w:szCs w:val="22"/>
        </w:rPr>
        <w:t>aprobarii</w:t>
      </w:r>
      <w:proofErr w:type="spellEnd"/>
      <w:r w:rsidR="005B5217" w:rsidRPr="008339BD">
        <w:rPr>
          <w:b/>
          <w:bCs/>
          <w:sz w:val="22"/>
          <w:szCs w:val="22"/>
        </w:rPr>
        <w:t xml:space="preserve"> </w:t>
      </w:r>
      <w:r w:rsidRPr="008339BD">
        <w:rPr>
          <w:rFonts w:eastAsia="Calibri"/>
          <w:b/>
          <w:bCs/>
          <w:sz w:val="22"/>
          <w:szCs w:val="22"/>
          <w:lang w:val="ro-RO"/>
        </w:rPr>
        <w:t>:</w:t>
      </w:r>
    </w:p>
    <w:p w14:paraId="6C66CBB5" w14:textId="47A7CFF7" w:rsidR="005E5F6C" w:rsidRPr="008339BD" w:rsidRDefault="005520D0" w:rsidP="008339BD">
      <w:pPr>
        <w:rPr>
          <w:b/>
          <w:bCs/>
          <w:sz w:val="22"/>
          <w:szCs w:val="22"/>
        </w:rPr>
      </w:pPr>
      <w:r w:rsidRPr="008339BD">
        <w:rPr>
          <w:rFonts w:eastAsia="Calibri"/>
          <w:b/>
          <w:bCs/>
          <w:sz w:val="22"/>
          <w:szCs w:val="22"/>
        </w:rPr>
        <w:t xml:space="preserve">  Art. 1. </w:t>
      </w:r>
      <w:r w:rsidR="00F20C14" w:rsidRPr="008339BD">
        <w:rPr>
          <w:rFonts w:eastAsia="Calibri"/>
          <w:b/>
          <w:bCs/>
          <w:sz w:val="22"/>
          <w:szCs w:val="22"/>
        </w:rPr>
        <w:t xml:space="preserve"> REDEVENT</w:t>
      </w:r>
      <w:r w:rsidR="005B5217" w:rsidRPr="008339BD">
        <w:rPr>
          <w:b/>
          <w:bCs/>
          <w:sz w:val="22"/>
          <w:szCs w:val="22"/>
        </w:rPr>
        <w:t>A.</w:t>
      </w:r>
      <w:r w:rsidR="005E5F6C" w:rsidRPr="008339BD">
        <w:rPr>
          <w:sz w:val="22"/>
          <w:szCs w:val="22"/>
        </w:rPr>
        <w:t xml:space="preserve">  </w:t>
      </w:r>
      <w:proofErr w:type="gramStart"/>
      <w:r w:rsidR="005E5F6C" w:rsidRPr="008339BD">
        <w:rPr>
          <w:sz w:val="22"/>
          <w:szCs w:val="22"/>
        </w:rPr>
        <w:t xml:space="preserve">In  </w:t>
      </w:r>
      <w:proofErr w:type="spellStart"/>
      <w:r w:rsidR="005E5F6C" w:rsidRPr="008339BD">
        <w:rPr>
          <w:sz w:val="22"/>
          <w:szCs w:val="22"/>
        </w:rPr>
        <w:t>conformitate</w:t>
      </w:r>
      <w:proofErr w:type="spellEnd"/>
      <w:proofErr w:type="gramEnd"/>
      <w:r w:rsidR="005E5F6C" w:rsidRPr="008339BD">
        <w:rPr>
          <w:sz w:val="22"/>
          <w:szCs w:val="22"/>
        </w:rPr>
        <w:t xml:space="preserve">  cu  </w:t>
      </w:r>
      <w:proofErr w:type="spellStart"/>
      <w:r w:rsidR="005E5F6C" w:rsidRPr="008339BD">
        <w:rPr>
          <w:sz w:val="22"/>
          <w:szCs w:val="22"/>
        </w:rPr>
        <w:t>prevederile</w:t>
      </w:r>
      <w:proofErr w:type="spellEnd"/>
      <w:r w:rsidR="005E5F6C" w:rsidRPr="008339BD">
        <w:rPr>
          <w:sz w:val="22"/>
          <w:szCs w:val="22"/>
        </w:rPr>
        <w:t xml:space="preserve"> </w:t>
      </w:r>
      <w:proofErr w:type="spellStart"/>
      <w:r w:rsidR="005E5F6C" w:rsidRPr="008339BD">
        <w:rPr>
          <w:sz w:val="22"/>
          <w:szCs w:val="22"/>
        </w:rPr>
        <w:t>Legii</w:t>
      </w:r>
      <w:proofErr w:type="spellEnd"/>
      <w:r w:rsidR="005E5F6C" w:rsidRPr="008339BD">
        <w:rPr>
          <w:sz w:val="22"/>
          <w:szCs w:val="22"/>
        </w:rPr>
        <w:t xml:space="preserve"> nr. 51/2006 </w:t>
      </w:r>
      <w:proofErr w:type="spellStart"/>
      <w:r w:rsidR="005E5F6C" w:rsidRPr="008339BD">
        <w:rPr>
          <w:sz w:val="22"/>
          <w:szCs w:val="22"/>
        </w:rPr>
        <w:t>privind</w:t>
      </w:r>
      <w:proofErr w:type="spellEnd"/>
      <w:r w:rsidR="005E5F6C" w:rsidRPr="008339BD">
        <w:rPr>
          <w:sz w:val="22"/>
          <w:szCs w:val="22"/>
        </w:rPr>
        <w:t xml:space="preserve"> </w:t>
      </w:r>
      <w:proofErr w:type="spellStart"/>
      <w:r w:rsidR="005E5F6C" w:rsidRPr="008339BD">
        <w:rPr>
          <w:sz w:val="22"/>
          <w:szCs w:val="22"/>
        </w:rPr>
        <w:t>serviciile</w:t>
      </w:r>
      <w:proofErr w:type="spellEnd"/>
      <w:r w:rsidR="005E5F6C" w:rsidRPr="008339BD">
        <w:rPr>
          <w:sz w:val="22"/>
          <w:szCs w:val="22"/>
        </w:rPr>
        <w:t xml:space="preserve"> </w:t>
      </w:r>
      <w:proofErr w:type="spellStart"/>
      <w:r w:rsidR="005E5F6C" w:rsidRPr="008339BD">
        <w:rPr>
          <w:sz w:val="22"/>
          <w:szCs w:val="22"/>
        </w:rPr>
        <w:t>comunitare</w:t>
      </w:r>
      <w:proofErr w:type="spellEnd"/>
      <w:r w:rsidR="005E5F6C" w:rsidRPr="008339BD">
        <w:rPr>
          <w:sz w:val="22"/>
          <w:szCs w:val="22"/>
        </w:rPr>
        <w:t xml:space="preserve"> de </w:t>
      </w:r>
      <w:proofErr w:type="spellStart"/>
      <w:r w:rsidR="005E5F6C" w:rsidRPr="008339BD">
        <w:rPr>
          <w:sz w:val="22"/>
          <w:szCs w:val="22"/>
        </w:rPr>
        <w:t>utilităţi</w:t>
      </w:r>
      <w:proofErr w:type="spellEnd"/>
      <w:r w:rsidR="005E5F6C" w:rsidRPr="008339BD">
        <w:rPr>
          <w:sz w:val="22"/>
          <w:szCs w:val="22"/>
        </w:rPr>
        <w:t xml:space="preserve"> </w:t>
      </w:r>
      <w:proofErr w:type="spellStart"/>
      <w:r w:rsidR="005E5F6C" w:rsidRPr="008339BD">
        <w:rPr>
          <w:sz w:val="22"/>
          <w:szCs w:val="22"/>
        </w:rPr>
        <w:t>publice</w:t>
      </w:r>
      <w:proofErr w:type="spellEnd"/>
      <w:r w:rsidR="005E5F6C" w:rsidRPr="008339BD">
        <w:rPr>
          <w:sz w:val="22"/>
          <w:szCs w:val="22"/>
        </w:rPr>
        <w:t xml:space="preserve">, cu </w:t>
      </w:r>
      <w:proofErr w:type="spellStart"/>
      <w:r w:rsidR="005E5F6C" w:rsidRPr="008339BD">
        <w:rPr>
          <w:sz w:val="22"/>
          <w:szCs w:val="22"/>
        </w:rPr>
        <w:t>modificările</w:t>
      </w:r>
      <w:proofErr w:type="spellEnd"/>
      <w:r w:rsidR="005E5F6C" w:rsidRPr="008339BD">
        <w:rPr>
          <w:sz w:val="22"/>
          <w:szCs w:val="22"/>
        </w:rPr>
        <w:t xml:space="preserve"> </w:t>
      </w:r>
      <w:proofErr w:type="spellStart"/>
      <w:r w:rsidR="005E5F6C" w:rsidRPr="008339BD">
        <w:rPr>
          <w:sz w:val="22"/>
          <w:szCs w:val="22"/>
        </w:rPr>
        <w:t>şi</w:t>
      </w:r>
      <w:proofErr w:type="spellEnd"/>
      <w:r w:rsidR="005E5F6C" w:rsidRPr="008339BD">
        <w:rPr>
          <w:sz w:val="22"/>
          <w:szCs w:val="22"/>
        </w:rPr>
        <w:t xml:space="preserve"> </w:t>
      </w:r>
      <w:proofErr w:type="spellStart"/>
      <w:r w:rsidR="005E5F6C" w:rsidRPr="008339BD">
        <w:rPr>
          <w:sz w:val="22"/>
          <w:szCs w:val="22"/>
        </w:rPr>
        <w:t>completările</w:t>
      </w:r>
      <w:proofErr w:type="spellEnd"/>
      <w:r w:rsidR="005E5F6C" w:rsidRPr="008339BD">
        <w:rPr>
          <w:sz w:val="22"/>
          <w:szCs w:val="22"/>
        </w:rPr>
        <w:t xml:space="preserve"> </w:t>
      </w:r>
      <w:proofErr w:type="spellStart"/>
      <w:r w:rsidR="005E5F6C" w:rsidRPr="008339BD">
        <w:rPr>
          <w:sz w:val="22"/>
          <w:szCs w:val="22"/>
        </w:rPr>
        <w:t>ulterioare</w:t>
      </w:r>
      <w:proofErr w:type="spellEnd"/>
      <w:r w:rsidR="005E5F6C" w:rsidRPr="008339BD">
        <w:rPr>
          <w:sz w:val="22"/>
          <w:szCs w:val="22"/>
        </w:rPr>
        <w:t>;</w:t>
      </w:r>
    </w:p>
    <w:p w14:paraId="4D2842AF" w14:textId="77777777" w:rsidR="00A51539" w:rsidRPr="008339BD" w:rsidRDefault="00A51539" w:rsidP="008339BD">
      <w:pPr>
        <w:rPr>
          <w:i/>
          <w:iCs/>
          <w:sz w:val="22"/>
          <w:szCs w:val="22"/>
          <w:lang w:val="ro-RO" w:eastAsia="ro-RO"/>
        </w:rPr>
      </w:pPr>
      <w:proofErr w:type="spellStart"/>
      <w:r w:rsidRPr="008339BD">
        <w:rPr>
          <w:i/>
          <w:iCs/>
          <w:sz w:val="22"/>
          <w:szCs w:val="22"/>
        </w:rPr>
        <w:t>Gestiunea</w:t>
      </w:r>
      <w:proofErr w:type="spellEnd"/>
      <w:r w:rsidRPr="008339BD">
        <w:rPr>
          <w:i/>
          <w:iCs/>
          <w:sz w:val="22"/>
          <w:szCs w:val="22"/>
        </w:rPr>
        <w:t xml:space="preserve"> </w:t>
      </w:r>
      <w:proofErr w:type="spellStart"/>
      <w:r w:rsidRPr="008339BD">
        <w:rPr>
          <w:i/>
          <w:iCs/>
          <w:sz w:val="22"/>
          <w:szCs w:val="22"/>
        </w:rPr>
        <w:t>delegată</w:t>
      </w:r>
      <w:proofErr w:type="spellEnd"/>
    </w:p>
    <w:p w14:paraId="1C931D73" w14:textId="77777777" w:rsidR="00A51539" w:rsidRPr="008339BD" w:rsidRDefault="00A51539" w:rsidP="008339BD">
      <w:pPr>
        <w:rPr>
          <w:i/>
          <w:iCs/>
          <w:strike/>
          <w:vanish/>
          <w:sz w:val="22"/>
          <w:szCs w:val="22"/>
        </w:rPr>
      </w:pPr>
      <w:bookmarkStart w:id="2" w:name="29"/>
      <w:bookmarkEnd w:id="2"/>
      <w:r w:rsidRPr="008339BD">
        <w:rPr>
          <w:i/>
          <w:iCs/>
          <w:strike/>
          <w:vanish/>
          <w:sz w:val="22"/>
          <w:szCs w:val="22"/>
        </w:rPr>
        <w:t>|[</w:t>
      </w:r>
      <w:r w:rsidRPr="008339BD">
        <w:rPr>
          <w:b/>
          <w:bCs/>
          <w:i/>
          <w:iCs/>
          <w:strike/>
          <w:vanish/>
          <w:sz w:val="22"/>
          <w:szCs w:val="22"/>
        </w:rPr>
        <w:t>Art. 29.</w:t>
      </w:r>
      <w:r w:rsidRPr="008339BD">
        <w:rPr>
          <w:i/>
          <w:iCs/>
          <w:strike/>
          <w:vanish/>
          <w:sz w:val="22"/>
          <w:szCs w:val="22"/>
        </w:rPr>
        <w:t xml:space="preserve"> - (1)</w:t>
      </w:r>
      <w:r w:rsidRPr="008339BD">
        <w:rPr>
          <w:b/>
          <w:bCs/>
          <w:i/>
          <w:iCs/>
          <w:strike/>
          <w:vanish/>
          <w:sz w:val="22"/>
          <w:szCs w:val="22"/>
        </w:rPr>
        <w:t xml:space="preserve"> Gestiunea delegată</w:t>
      </w:r>
      <w:r w:rsidRPr="008339BD">
        <w:rPr>
          <w:i/>
          <w:iCs/>
          <w:strike/>
          <w:vanish/>
          <w:sz w:val="22"/>
          <w:szCs w:val="22"/>
        </w:rPr>
        <w:t xml:space="preserve"> este modalitatea de gestiune în care autorităţile deliberative ale unităţilor administrativ-teritoriale ori, după caz, asociaţiile de dezvoltare intercomunitară cu obiect de activitate serviciile de utilităţi publice, în numele şi pe seama unităţilor administrativ-teritoriale membre, atribuie unuia sau mai multor operatori toate ori numai o parte din competenţele şi responsabilităţile proprii privind furnizarea/prestarea serviciilor de utilităţi publice, pe baza unui contract, denumit în continuare </w:t>
      </w:r>
      <w:r w:rsidRPr="008339BD">
        <w:rPr>
          <w:b/>
          <w:bCs/>
          <w:i/>
          <w:iCs/>
          <w:strike/>
          <w:vanish/>
          <w:sz w:val="22"/>
          <w:szCs w:val="22"/>
        </w:rPr>
        <w:t>contract de delegare a gestiunii</w:t>
      </w:r>
      <w:r w:rsidRPr="008339BD">
        <w:rPr>
          <w:i/>
          <w:iCs/>
          <w:strike/>
          <w:vanish/>
          <w:sz w:val="22"/>
          <w:szCs w:val="22"/>
        </w:rPr>
        <w:t>. Gestiunea delegată a serviciilor de utilităţi publice implică concesionarea către operatori a sistemelor de utilităţi publice aferente serviciilor delegate, precum şi dreptul şi obligaţia acestora de a administra şi de a exploata aceste sisteme.</w:t>
      </w:r>
      <w:r w:rsidRPr="008339BD">
        <w:rPr>
          <w:i/>
          <w:iCs/>
          <w:strike/>
          <w:vanish/>
          <w:sz w:val="22"/>
          <w:szCs w:val="22"/>
        </w:rPr>
        <w:br/>
        <w:t>(2) Delegarea gestiunii serviciilor de utilităţi publice, respectiv operarea, administrarea şi exploatarea sistemelor de utilităţi publice aferente, se poate face pentru toate sau numai pentru o parte dintre activităţile componente ale serviciilor, pe baza unor analize tehnico-economice şi de eficienţă a costurilor de operare, concretizate într-un studiu de oportunitate.</w:t>
      </w:r>
      <w:r w:rsidRPr="008339BD">
        <w:rPr>
          <w:i/>
          <w:iCs/>
          <w:strike/>
          <w:vanish/>
          <w:sz w:val="22"/>
          <w:szCs w:val="22"/>
        </w:rPr>
        <w:br/>
        <w:t>(3) Contractele de delegare a gestiunii se aprobă prin hotărâri de atribuire adoptate de autorităţile deliberative ale unităţilor administrativ-teritoriale ori, după caz, de adunarea generală a asociaţiilor de dezvoltare intercomunitară cu obiect de activitate serviciile de utilităţi publice şi se semnează de primari, de preşedinţii consiliilor judeţene sau, după caz, de preşedinţii asociaţiilor de dezvoltare intercomunitară cu obiect de activitate serviciile de utilităţi publice, în numele şi pe seama unităţilor administrativ-teritoriale membre, în baza mandatului acestora.</w:t>
      </w:r>
      <w:r w:rsidRPr="008339BD">
        <w:rPr>
          <w:i/>
          <w:iCs/>
          <w:strike/>
          <w:vanish/>
          <w:sz w:val="22"/>
          <w:szCs w:val="22"/>
        </w:rPr>
        <w:br/>
        <w:t xml:space="preserve">(4) Gestiunea delegată se realizează prin intermediul unor operatori sau operatori regionali de drept privat, care pot fi: </w:t>
      </w:r>
    </w:p>
    <w:p w14:paraId="52DD9181" w14:textId="77777777" w:rsidR="00A51539" w:rsidRPr="008339BD" w:rsidRDefault="00A51539" w:rsidP="008339BD">
      <w:pPr>
        <w:pStyle w:val="NormalWeb"/>
        <w:rPr>
          <w:i/>
          <w:iCs/>
          <w:strike/>
          <w:vanish/>
          <w:sz w:val="22"/>
          <w:szCs w:val="22"/>
        </w:rPr>
      </w:pPr>
      <w:r w:rsidRPr="008339BD">
        <w:rPr>
          <w:b/>
          <w:bCs/>
          <w:i/>
          <w:iCs/>
          <w:strike/>
          <w:vanish/>
          <w:sz w:val="22"/>
          <w:szCs w:val="22"/>
        </w:rPr>
        <w:t>a)</w:t>
      </w:r>
      <w:r w:rsidRPr="008339BD">
        <w:rPr>
          <w:i/>
          <w:iCs/>
          <w:strike/>
          <w:vanish/>
          <w:sz w:val="22"/>
          <w:szCs w:val="22"/>
        </w:rPr>
        <w:t xml:space="preserve"> societăţi reglementate de </w:t>
      </w:r>
      <w:hyperlink r:id="rId7" w:history="1">
        <w:r w:rsidRPr="008339BD">
          <w:rPr>
            <w:rStyle w:val="Hyperlink"/>
            <w:i/>
            <w:iCs/>
            <w:strike/>
            <w:vanish/>
            <w:color w:val="auto"/>
            <w:sz w:val="22"/>
            <w:szCs w:val="22"/>
          </w:rPr>
          <w:t>Legea nr. 31/1990</w:t>
        </w:r>
      </w:hyperlink>
      <w:r w:rsidRPr="008339BD">
        <w:rPr>
          <w:i/>
          <w:iCs/>
          <w:strike/>
          <w:vanish/>
          <w:sz w:val="22"/>
          <w:szCs w:val="22"/>
        </w:rPr>
        <w:t>, republicată, cu modificările şi completările ulterioare, cu capital social integral al unităţilor administrativ-teritoriale, înfiinţate de autorităţile deliberative ale acestora;</w:t>
      </w:r>
      <w:r w:rsidRPr="008339BD">
        <w:rPr>
          <w:i/>
          <w:iCs/>
          <w:strike/>
          <w:vanish/>
          <w:sz w:val="22"/>
          <w:szCs w:val="22"/>
        </w:rPr>
        <w:br/>
      </w:r>
      <w:r w:rsidRPr="008339BD">
        <w:rPr>
          <w:b/>
          <w:bCs/>
          <w:i/>
          <w:iCs/>
          <w:strike/>
          <w:vanish/>
          <w:sz w:val="22"/>
          <w:szCs w:val="22"/>
        </w:rPr>
        <w:t>b)</w:t>
      </w:r>
      <w:r w:rsidRPr="008339BD">
        <w:rPr>
          <w:i/>
          <w:iCs/>
          <w:strike/>
          <w:vanish/>
          <w:sz w:val="22"/>
          <w:szCs w:val="22"/>
        </w:rPr>
        <w:t xml:space="preserve"> societăţi reglementate de </w:t>
      </w:r>
      <w:hyperlink r:id="rId8" w:history="1">
        <w:r w:rsidRPr="008339BD">
          <w:rPr>
            <w:rStyle w:val="Hyperlink"/>
            <w:i/>
            <w:iCs/>
            <w:strike/>
            <w:vanish/>
            <w:color w:val="auto"/>
            <w:sz w:val="22"/>
            <w:szCs w:val="22"/>
          </w:rPr>
          <w:t>Legea nr. 31/1990</w:t>
        </w:r>
      </w:hyperlink>
      <w:r w:rsidRPr="008339BD">
        <w:rPr>
          <w:i/>
          <w:iCs/>
          <w:strike/>
          <w:vanish/>
          <w:sz w:val="22"/>
          <w:szCs w:val="22"/>
        </w:rPr>
        <w:t>, republicată, cu modificările şi completările ulterioare, rezultate ca urmare a reorganizării regiilor autonome de interes local sau judeţean ori a serviciilor publice de interes local sau judeţean, existente la data intrării în vigoare a prezentei legi, al căror capital social este deţinut în totalitate de unităţile administrativ-teritoriale, în calitate de asociat sau de acţionar unic;</w:t>
      </w:r>
      <w:r w:rsidRPr="008339BD">
        <w:rPr>
          <w:i/>
          <w:iCs/>
          <w:strike/>
          <w:vanish/>
          <w:sz w:val="22"/>
          <w:szCs w:val="22"/>
        </w:rPr>
        <w:br/>
      </w:r>
      <w:r w:rsidRPr="008339BD">
        <w:rPr>
          <w:b/>
          <w:bCs/>
          <w:i/>
          <w:iCs/>
          <w:strike/>
          <w:vanish/>
          <w:sz w:val="22"/>
          <w:szCs w:val="22"/>
        </w:rPr>
        <w:t>c)</w:t>
      </w:r>
      <w:r w:rsidRPr="008339BD">
        <w:rPr>
          <w:i/>
          <w:iCs/>
          <w:strike/>
          <w:vanish/>
          <w:sz w:val="22"/>
          <w:szCs w:val="22"/>
        </w:rPr>
        <w:t xml:space="preserve"> societăţi reglementate de </w:t>
      </w:r>
      <w:hyperlink r:id="rId9" w:history="1">
        <w:r w:rsidRPr="008339BD">
          <w:rPr>
            <w:rStyle w:val="Hyperlink"/>
            <w:i/>
            <w:iCs/>
            <w:strike/>
            <w:vanish/>
            <w:color w:val="auto"/>
            <w:sz w:val="22"/>
            <w:szCs w:val="22"/>
          </w:rPr>
          <w:t>Legea nr. 31/1990</w:t>
        </w:r>
      </w:hyperlink>
      <w:r w:rsidRPr="008339BD">
        <w:rPr>
          <w:i/>
          <w:iCs/>
          <w:strike/>
          <w:vanish/>
          <w:sz w:val="22"/>
          <w:szCs w:val="22"/>
        </w:rPr>
        <w:t>, republicată, cu modificările şi completările ulterioare, cu capital social privat;</w:t>
      </w:r>
      <w:r w:rsidRPr="008339BD">
        <w:rPr>
          <w:i/>
          <w:iCs/>
          <w:strike/>
          <w:vanish/>
          <w:sz w:val="22"/>
          <w:szCs w:val="22"/>
        </w:rPr>
        <w:br/>
      </w:r>
      <w:r w:rsidRPr="008339BD">
        <w:rPr>
          <w:b/>
          <w:bCs/>
          <w:i/>
          <w:iCs/>
          <w:strike/>
          <w:vanish/>
          <w:sz w:val="22"/>
          <w:szCs w:val="22"/>
        </w:rPr>
        <w:t>d)</w:t>
      </w:r>
      <w:r w:rsidRPr="008339BD">
        <w:rPr>
          <w:i/>
          <w:iCs/>
          <w:strike/>
          <w:vanish/>
          <w:sz w:val="22"/>
          <w:szCs w:val="22"/>
        </w:rPr>
        <w:t xml:space="preserve"> societăţi reglementate de </w:t>
      </w:r>
      <w:hyperlink r:id="rId10" w:history="1">
        <w:r w:rsidRPr="008339BD">
          <w:rPr>
            <w:rStyle w:val="Hyperlink"/>
            <w:i/>
            <w:iCs/>
            <w:strike/>
            <w:vanish/>
            <w:color w:val="auto"/>
            <w:sz w:val="22"/>
            <w:szCs w:val="22"/>
          </w:rPr>
          <w:t>Legea nr. 31/1990</w:t>
        </w:r>
      </w:hyperlink>
      <w:r w:rsidRPr="008339BD">
        <w:rPr>
          <w:i/>
          <w:iCs/>
          <w:strike/>
          <w:vanish/>
          <w:sz w:val="22"/>
          <w:szCs w:val="22"/>
        </w:rPr>
        <w:t xml:space="preserve">, republicată, cu modificările şi completările ulterioare, cu capital social mixt. </w:t>
      </w:r>
    </w:p>
    <w:p w14:paraId="1923DBB4" w14:textId="77777777" w:rsidR="00A51539" w:rsidRPr="008339BD" w:rsidRDefault="00A51539" w:rsidP="008339BD">
      <w:pPr>
        <w:pStyle w:val="NormalWeb"/>
        <w:rPr>
          <w:i/>
          <w:iCs/>
          <w:strike/>
          <w:vanish/>
          <w:sz w:val="22"/>
          <w:szCs w:val="22"/>
        </w:rPr>
      </w:pPr>
      <w:r w:rsidRPr="008339BD">
        <w:rPr>
          <w:i/>
          <w:iCs/>
          <w:strike/>
          <w:vanish/>
          <w:sz w:val="22"/>
          <w:szCs w:val="22"/>
        </w:rPr>
        <w:t xml:space="preserve">(5) Operatorii care îşi desfăşoară activitatea în modalitatea gestiunii delegate furnizează/prestează serviciile de utilităţi publice prin exploatarea şi administrarea infrastructurii tehnico-edilitare aferente acestora, în baza contractului de delegare a gestiunii serviciului, precum şi în baza licenţei eliberate de autoritatea de reglementare competentă. Operatorii cu statut de societăţi reglementate de </w:t>
      </w:r>
      <w:hyperlink r:id="rId11" w:history="1">
        <w:r w:rsidRPr="008339BD">
          <w:rPr>
            <w:rStyle w:val="Hyperlink"/>
            <w:i/>
            <w:iCs/>
            <w:strike/>
            <w:vanish/>
            <w:color w:val="auto"/>
            <w:sz w:val="22"/>
            <w:szCs w:val="22"/>
          </w:rPr>
          <w:t>Legea nr. 31/1990</w:t>
        </w:r>
      </w:hyperlink>
      <w:r w:rsidRPr="008339BD">
        <w:rPr>
          <w:i/>
          <w:iCs/>
          <w:strike/>
          <w:vanish/>
          <w:sz w:val="22"/>
          <w:szCs w:val="22"/>
        </w:rPr>
        <w:t>, republicată, cu modificările şi completările ulterioare, al căror capital social este deţinut în totalitate de unităţi administrativ-teritoriale se organizează şi îşi desfăşoară activitatea pe baza unui regulament de organizare şi funcţionare aprobat de autorităţile deliberative ale unităţilor administrativ-teritoriale sau, după caz, de adunarea generală a asociaţiei de dezvoltare intercomunitară cu obiect de activitate serviciile de utilităţi publice.</w:t>
      </w:r>
      <w:r w:rsidRPr="008339BD">
        <w:rPr>
          <w:i/>
          <w:iCs/>
          <w:strike/>
          <w:vanish/>
          <w:sz w:val="22"/>
          <w:szCs w:val="22"/>
        </w:rPr>
        <w:br/>
        <w:t xml:space="preserve">(6) Contractul de delegare a gestiunii este un contract încheiat în formă scrisă, prin care unităţile administrativ-teritoriale, individual sau în asociere, după caz, în calitate de delegatar, atribuie, pe o perioadă determinată, unui operator licenţiat,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 în schimbul unei redevenţe, după caz. Contractul de delegare a gestiunii poate fi încheiat de asociaţia de dezvoltare intercomunitară cu obiect de activitate serviciile de utilităţi publice în numele şi pe seama unităţilor administrativ-teritoriale membre, care au calitatea de delegatar. Contractul de delegare a gestiunii este asimilat actelor administrative şi intră sub incidenţa prevederilor </w:t>
      </w:r>
      <w:hyperlink r:id="rId12" w:history="1">
        <w:r w:rsidRPr="008339BD">
          <w:rPr>
            <w:rStyle w:val="Hyperlink"/>
            <w:i/>
            <w:iCs/>
            <w:strike/>
            <w:vanish/>
            <w:color w:val="auto"/>
            <w:sz w:val="22"/>
            <w:szCs w:val="22"/>
          </w:rPr>
          <w:t>Legii nr. 554/2004</w:t>
        </w:r>
      </w:hyperlink>
      <w:r w:rsidRPr="008339BD">
        <w:rPr>
          <w:i/>
          <w:iCs/>
          <w:strike/>
          <w:vanish/>
          <w:sz w:val="22"/>
          <w:szCs w:val="22"/>
        </w:rPr>
        <w:t>, cu modificările şi completările ulterioare.</w:t>
      </w:r>
      <w:r w:rsidRPr="008339BD">
        <w:rPr>
          <w:i/>
          <w:iCs/>
          <w:strike/>
          <w:vanish/>
          <w:sz w:val="22"/>
          <w:szCs w:val="22"/>
        </w:rPr>
        <w:br/>
        <w:t xml:space="preserve">(7) Contractul de delegare a gestiunii serviciilor de utilităţi publice poate fi: </w:t>
      </w:r>
    </w:p>
    <w:p w14:paraId="0FB05A11" w14:textId="77777777" w:rsidR="00A51539" w:rsidRPr="008339BD" w:rsidRDefault="00A51539" w:rsidP="008339BD">
      <w:pPr>
        <w:pStyle w:val="NormalWeb"/>
        <w:rPr>
          <w:i/>
          <w:iCs/>
          <w:strike/>
          <w:vanish/>
          <w:sz w:val="22"/>
          <w:szCs w:val="22"/>
        </w:rPr>
      </w:pPr>
      <w:r w:rsidRPr="008339BD">
        <w:rPr>
          <w:b/>
          <w:bCs/>
          <w:i/>
          <w:iCs/>
          <w:strike/>
          <w:vanish/>
          <w:sz w:val="22"/>
          <w:szCs w:val="22"/>
        </w:rPr>
        <w:t>a)</w:t>
      </w:r>
      <w:r w:rsidRPr="008339BD">
        <w:rPr>
          <w:i/>
          <w:iCs/>
          <w:strike/>
          <w:vanish/>
          <w:sz w:val="22"/>
          <w:szCs w:val="22"/>
        </w:rPr>
        <w:t xml:space="preserve"> contract de concesiune;</w:t>
      </w:r>
      <w:r w:rsidRPr="008339BD">
        <w:rPr>
          <w:i/>
          <w:iCs/>
          <w:strike/>
          <w:vanish/>
          <w:sz w:val="22"/>
          <w:szCs w:val="22"/>
        </w:rPr>
        <w:br/>
      </w:r>
      <w:r w:rsidRPr="008339BD">
        <w:rPr>
          <w:b/>
          <w:bCs/>
          <w:i/>
          <w:iCs/>
          <w:strike/>
          <w:vanish/>
          <w:sz w:val="22"/>
          <w:szCs w:val="22"/>
        </w:rPr>
        <w:t>b)</w:t>
      </w:r>
      <w:r w:rsidRPr="008339BD">
        <w:rPr>
          <w:i/>
          <w:iCs/>
          <w:strike/>
          <w:vanish/>
          <w:sz w:val="22"/>
          <w:szCs w:val="22"/>
        </w:rPr>
        <w:t xml:space="preserve"> contract de parteneriat public-privat. </w:t>
      </w:r>
    </w:p>
    <w:p w14:paraId="7B7BF133" w14:textId="77777777" w:rsidR="00A51539" w:rsidRPr="008339BD" w:rsidRDefault="00A51539" w:rsidP="008339BD">
      <w:pPr>
        <w:pStyle w:val="NormalWeb"/>
        <w:rPr>
          <w:i/>
          <w:iCs/>
          <w:strike/>
          <w:vanish/>
          <w:sz w:val="22"/>
          <w:szCs w:val="22"/>
        </w:rPr>
      </w:pPr>
      <w:r w:rsidRPr="008339BD">
        <w:rPr>
          <w:i/>
          <w:iCs/>
          <w:strike/>
          <w:vanish/>
          <w:sz w:val="22"/>
          <w:szCs w:val="22"/>
        </w:rPr>
        <w:t xml:space="preserve">(8) Procedurile de atribuire a contractelor de delegare a gestiunii serviciilor de utilităţi publice sunt: </w:t>
      </w:r>
    </w:p>
    <w:p w14:paraId="5CE1261D" w14:textId="77777777" w:rsidR="00A51539" w:rsidRPr="008339BD" w:rsidRDefault="00A51539" w:rsidP="008339BD">
      <w:pPr>
        <w:pStyle w:val="NormalWeb"/>
        <w:rPr>
          <w:i/>
          <w:iCs/>
          <w:strike/>
          <w:vanish/>
          <w:sz w:val="22"/>
          <w:szCs w:val="22"/>
        </w:rPr>
      </w:pPr>
      <w:r w:rsidRPr="008339BD">
        <w:rPr>
          <w:b/>
          <w:bCs/>
          <w:i/>
          <w:iCs/>
          <w:strike/>
          <w:vanish/>
          <w:sz w:val="22"/>
          <w:szCs w:val="22"/>
        </w:rPr>
        <w:t>a)</w:t>
      </w:r>
      <w:r w:rsidRPr="008339BD">
        <w:rPr>
          <w:i/>
          <w:iCs/>
          <w:strike/>
          <w:vanish/>
          <w:sz w:val="22"/>
          <w:szCs w:val="22"/>
        </w:rPr>
        <w:t xml:space="preserve"> </w:t>
      </w:r>
      <w:r w:rsidRPr="008339BD">
        <w:rPr>
          <w:b/>
          <w:bCs/>
          <w:i/>
          <w:iCs/>
          <w:strike/>
          <w:vanish/>
          <w:sz w:val="22"/>
          <w:szCs w:val="22"/>
        </w:rPr>
        <w:t>licitaţia publică deschisă</w:t>
      </w:r>
      <w:r w:rsidRPr="008339BD">
        <w:rPr>
          <w:i/>
          <w:iCs/>
          <w:strike/>
          <w:vanish/>
          <w:sz w:val="22"/>
          <w:szCs w:val="22"/>
        </w:rPr>
        <w:t xml:space="preserve"> - procedura la care orice operator licenţiat interesat are dreptul de a depune ofertă;</w:t>
      </w:r>
      <w:r w:rsidRPr="008339BD">
        <w:rPr>
          <w:i/>
          <w:iCs/>
          <w:strike/>
          <w:vanish/>
          <w:sz w:val="22"/>
          <w:szCs w:val="22"/>
        </w:rPr>
        <w:br/>
      </w:r>
      <w:r w:rsidRPr="008339BD">
        <w:rPr>
          <w:b/>
          <w:bCs/>
          <w:i/>
          <w:iCs/>
          <w:strike/>
          <w:vanish/>
          <w:sz w:val="22"/>
          <w:szCs w:val="22"/>
        </w:rPr>
        <w:t>b)</w:t>
      </w:r>
      <w:r w:rsidRPr="008339BD">
        <w:rPr>
          <w:i/>
          <w:iCs/>
          <w:strike/>
          <w:vanish/>
          <w:sz w:val="22"/>
          <w:szCs w:val="22"/>
        </w:rPr>
        <w:t xml:space="preserve"> </w:t>
      </w:r>
      <w:r w:rsidRPr="008339BD">
        <w:rPr>
          <w:b/>
          <w:bCs/>
          <w:i/>
          <w:iCs/>
          <w:strike/>
          <w:vanish/>
          <w:sz w:val="22"/>
          <w:szCs w:val="22"/>
        </w:rPr>
        <w:t>negocierea directă</w:t>
      </w:r>
      <w:r w:rsidRPr="008339BD">
        <w:rPr>
          <w:i/>
          <w:iCs/>
          <w:strike/>
          <w:vanish/>
          <w:sz w:val="22"/>
          <w:szCs w:val="22"/>
        </w:rPr>
        <w:t xml:space="preserve"> - procedura prin care unităţile administrativ-teritoriale sau, după caz, asociaţiile de dezvoltare intercomunitară cu obiect de activitate serviciile de utilităţi publice, în numele şi pe seama unităţilor administrativ-teritoriale membre, negociază clauzele contractuale, inclusiv redevenţa, cu unul sau mai mulţi operatori licenţiaţi interesaţi. </w:t>
      </w:r>
    </w:p>
    <w:p w14:paraId="448018A7" w14:textId="77777777" w:rsidR="00A51539" w:rsidRPr="008339BD" w:rsidRDefault="00A51539" w:rsidP="008339BD">
      <w:pPr>
        <w:pStyle w:val="NormalWeb"/>
        <w:rPr>
          <w:i/>
          <w:iCs/>
          <w:strike/>
          <w:vanish/>
          <w:sz w:val="22"/>
          <w:szCs w:val="22"/>
        </w:rPr>
      </w:pPr>
      <w:r w:rsidRPr="008339BD">
        <w:rPr>
          <w:i/>
          <w:iCs/>
          <w:strike/>
          <w:vanish/>
          <w:sz w:val="22"/>
          <w:szCs w:val="22"/>
        </w:rPr>
        <w:t>(9) Delegatarul are obligaţia de a atribui contractul de delegare a gestiunii prin aplicarea procedurii de licitaţie publică deschisă. Procedura de licitaţie se poate finaliza numai dacă în urma publicării anunţului de participare la licitaţie au fost depuse cel puţin 3 oferte şi cel puţin 3 ofertanţi îndeplinesc criteriile de eligibilitate. În cazul în care, în urma publicării anunţului, nu au fost depuse cel puţin 3 oferte sau criteriile de eligibilitate nu sunt îndeplinite de cel puţin 3 ofertanţi, delegatarul este obligat să anuleze procedura şi să organizeze o nouă licitaţie, în termen de maximum 60 de zile de la data anulării procedurii.</w:t>
      </w:r>
      <w:r w:rsidRPr="008339BD">
        <w:rPr>
          <w:i/>
          <w:iCs/>
          <w:strike/>
          <w:vanish/>
          <w:sz w:val="22"/>
          <w:szCs w:val="22"/>
        </w:rPr>
        <w:br/>
        <w:t>(10) Procedura de negociere directă se aplică numai dacă, după repetarea procedurii de licitaţie conform prevederilor alin. (9), nu a fost posibilă desemnarea unui câştigător. La procedura de negociere directă au dreptul să participe numai ofertanţii care au depus oferte la procedurile de licitaţie organizate şi derulate conform prevederilor alin. (9).</w:t>
      </w:r>
      <w:r w:rsidRPr="008339BD">
        <w:rPr>
          <w:i/>
          <w:iCs/>
          <w:strike/>
          <w:vanish/>
          <w:sz w:val="22"/>
          <w:szCs w:val="22"/>
        </w:rPr>
        <w:br/>
        <w:t xml:space="preserve">(11) Procedura de atribuire a contractelor de parteneriat public-privat urmează regimul juridic prevăzut de </w:t>
      </w:r>
      <w:hyperlink r:id="rId13" w:history="1">
        <w:r w:rsidRPr="008339BD">
          <w:rPr>
            <w:rStyle w:val="Hyperlink"/>
            <w:i/>
            <w:iCs/>
            <w:strike/>
            <w:vanish/>
            <w:color w:val="auto"/>
            <w:sz w:val="22"/>
            <w:szCs w:val="22"/>
          </w:rPr>
          <w:t>Legea parteneriatului public-privat nr. 178/2010</w:t>
        </w:r>
      </w:hyperlink>
      <w:r w:rsidRPr="008339BD">
        <w:rPr>
          <w:i/>
          <w:iCs/>
          <w:strike/>
          <w:vanish/>
          <w:sz w:val="22"/>
          <w:szCs w:val="22"/>
        </w:rPr>
        <w:t>, cu modificările şi completările ulterioare.</w:t>
      </w:r>
      <w:r w:rsidRPr="008339BD">
        <w:rPr>
          <w:i/>
          <w:iCs/>
          <w:strike/>
          <w:vanish/>
          <w:sz w:val="22"/>
          <w:szCs w:val="22"/>
        </w:rPr>
        <w:br/>
        <w:t>(12) Procedura de atribuire a contractului de delegare a gestiunii pentru serviciile de utilităţi publice definite la art. 1 alin. (2) lit. a)-g) se stabileşte în baza procedurii-cadru privind organizarea, desfăşurarea şi atribuirea contractelor de delegare a gestiunii serviciilor de utilităţi publice, elaborată de A.N.R.S.C. şi aprobată prin hotărâre a Guvernului</w:t>
      </w:r>
      <w:hyperlink r:id="rId14" w:anchor="*)5" w:history="1">
        <w:r w:rsidRPr="008339BD">
          <w:rPr>
            <w:rStyle w:val="Hyperlink"/>
            <w:i/>
            <w:iCs/>
            <w:strike/>
            <w:vanish/>
            <w:color w:val="auto"/>
            <w:sz w:val="22"/>
            <w:szCs w:val="22"/>
          </w:rPr>
          <w:t>*)</w:t>
        </w:r>
      </w:hyperlink>
      <w:r w:rsidRPr="008339BD">
        <w:rPr>
          <w:i/>
          <w:iCs/>
          <w:strike/>
          <w:vanish/>
          <w:sz w:val="22"/>
          <w:szCs w:val="22"/>
        </w:rPr>
        <w:t>. În cazul serviciului de transport public local prevăzut la art. 1 alin. (2) lit. h), atribuirea contractelor de delegare a gestiunii se face în baza normelor-cadru elaborate de A.N.R.S.C. potrivit prevederilor legii speciale privind serviciile de transport public local.</w:t>
      </w:r>
      <w:r w:rsidRPr="008339BD">
        <w:rPr>
          <w:i/>
          <w:iCs/>
          <w:strike/>
          <w:vanish/>
          <w:sz w:val="22"/>
          <w:szCs w:val="22"/>
        </w:rPr>
        <w:br/>
        <w:t xml:space="preserve">(13) Contractul de delegare a gestiunii va fi însoţit în mod obligatoriu de următoarele anexe: </w:t>
      </w:r>
    </w:p>
    <w:p w14:paraId="013E8AA6" w14:textId="77777777" w:rsidR="00A51539" w:rsidRPr="008339BD" w:rsidRDefault="00A51539" w:rsidP="008339BD">
      <w:pPr>
        <w:pStyle w:val="NormalWeb"/>
        <w:rPr>
          <w:i/>
          <w:iCs/>
          <w:strike/>
          <w:vanish/>
          <w:sz w:val="22"/>
          <w:szCs w:val="22"/>
        </w:rPr>
      </w:pPr>
      <w:r w:rsidRPr="008339BD">
        <w:rPr>
          <w:b/>
          <w:bCs/>
          <w:i/>
          <w:iCs/>
          <w:strike/>
          <w:vanish/>
          <w:sz w:val="22"/>
          <w:szCs w:val="22"/>
        </w:rPr>
        <w:t>a)</w:t>
      </w:r>
      <w:r w:rsidRPr="008339BD">
        <w:rPr>
          <w:i/>
          <w:iCs/>
          <w:strike/>
          <w:vanish/>
          <w:sz w:val="22"/>
          <w:szCs w:val="22"/>
        </w:rPr>
        <w:t xml:space="preserve"> caietul de sarcini privind furnizarea/prestarea serviciului;</w:t>
      </w:r>
      <w:r w:rsidRPr="008339BD">
        <w:rPr>
          <w:i/>
          <w:iCs/>
          <w:strike/>
          <w:vanish/>
          <w:sz w:val="22"/>
          <w:szCs w:val="22"/>
        </w:rPr>
        <w:br/>
      </w:r>
      <w:r w:rsidRPr="008339BD">
        <w:rPr>
          <w:b/>
          <w:bCs/>
          <w:i/>
          <w:iCs/>
          <w:strike/>
          <w:vanish/>
          <w:sz w:val="22"/>
          <w:szCs w:val="22"/>
        </w:rPr>
        <w:t>b)</w:t>
      </w:r>
      <w:r w:rsidRPr="008339BD">
        <w:rPr>
          <w:i/>
          <w:iCs/>
          <w:strike/>
          <w:vanish/>
          <w:sz w:val="22"/>
          <w:szCs w:val="22"/>
        </w:rPr>
        <w:t xml:space="preserve"> regulamentul serviciului;</w:t>
      </w:r>
      <w:r w:rsidRPr="008339BD">
        <w:rPr>
          <w:i/>
          <w:iCs/>
          <w:strike/>
          <w:vanish/>
          <w:sz w:val="22"/>
          <w:szCs w:val="22"/>
        </w:rPr>
        <w:br/>
      </w:r>
      <w:r w:rsidRPr="008339BD">
        <w:rPr>
          <w:b/>
          <w:bCs/>
          <w:i/>
          <w:iCs/>
          <w:strike/>
          <w:vanish/>
          <w:sz w:val="22"/>
          <w:szCs w:val="22"/>
        </w:rPr>
        <w:t>c)</w:t>
      </w:r>
      <w:r w:rsidRPr="008339BD">
        <w:rPr>
          <w:i/>
          <w:iCs/>
          <w:strike/>
          <w:vanish/>
          <w:sz w:val="22"/>
          <w:szCs w:val="22"/>
        </w:rPr>
        <w:t xml:space="preserve"> inventarul bunurilor mobile şi imobile, proprietate publică sau privată a unităţilor administrativ-teritoriale, aferente serviciului;</w:t>
      </w:r>
      <w:r w:rsidRPr="008339BD">
        <w:rPr>
          <w:i/>
          <w:iCs/>
          <w:strike/>
          <w:vanish/>
          <w:sz w:val="22"/>
          <w:szCs w:val="22"/>
        </w:rPr>
        <w:br/>
      </w:r>
      <w:r w:rsidRPr="008339BD">
        <w:rPr>
          <w:b/>
          <w:bCs/>
          <w:i/>
          <w:iCs/>
          <w:strike/>
          <w:vanish/>
          <w:sz w:val="22"/>
          <w:szCs w:val="22"/>
        </w:rPr>
        <w:t>d)</w:t>
      </w:r>
      <w:r w:rsidRPr="008339BD">
        <w:rPr>
          <w:i/>
          <w:iCs/>
          <w:strike/>
          <w:vanish/>
          <w:sz w:val="22"/>
          <w:szCs w:val="22"/>
        </w:rPr>
        <w:t xml:space="preserve"> procesul-verbal de predare-preluare a bunurilor prevăzute la lit. c). </w:t>
      </w:r>
    </w:p>
    <w:p w14:paraId="5759BCD3" w14:textId="77777777" w:rsidR="00A51539" w:rsidRPr="008339BD" w:rsidRDefault="00A51539" w:rsidP="008339BD">
      <w:pPr>
        <w:pStyle w:val="NormalWeb"/>
        <w:rPr>
          <w:i/>
          <w:iCs/>
          <w:strike/>
          <w:vanish/>
          <w:sz w:val="22"/>
          <w:szCs w:val="22"/>
        </w:rPr>
      </w:pPr>
      <w:r w:rsidRPr="008339BD">
        <w:rPr>
          <w:i/>
          <w:iCs/>
          <w:strike/>
          <w:vanish/>
          <w:sz w:val="22"/>
          <w:szCs w:val="22"/>
        </w:rPr>
        <w:t xml:space="preserve">(14) Contractul de delegare a gestiunii cuprinde în mod obligatoriu clauze referitoare la: </w:t>
      </w:r>
    </w:p>
    <w:p w14:paraId="28ADBF2D" w14:textId="77777777" w:rsidR="00A51539" w:rsidRPr="008339BD" w:rsidRDefault="00A51539" w:rsidP="008339BD">
      <w:pPr>
        <w:pStyle w:val="NormalWeb"/>
        <w:rPr>
          <w:i/>
          <w:iCs/>
          <w:strike/>
          <w:vanish/>
          <w:sz w:val="22"/>
          <w:szCs w:val="22"/>
        </w:rPr>
      </w:pPr>
      <w:r w:rsidRPr="008339BD">
        <w:rPr>
          <w:b/>
          <w:bCs/>
          <w:i/>
          <w:iCs/>
          <w:strike/>
          <w:vanish/>
          <w:sz w:val="22"/>
          <w:szCs w:val="22"/>
        </w:rPr>
        <w:t>a)</w:t>
      </w:r>
      <w:r w:rsidRPr="008339BD">
        <w:rPr>
          <w:i/>
          <w:iCs/>
          <w:strike/>
          <w:vanish/>
          <w:sz w:val="22"/>
          <w:szCs w:val="22"/>
        </w:rPr>
        <w:t xml:space="preserve"> denumirea părţilor contractante;</w:t>
      </w:r>
      <w:r w:rsidRPr="008339BD">
        <w:rPr>
          <w:i/>
          <w:iCs/>
          <w:strike/>
          <w:vanish/>
          <w:sz w:val="22"/>
          <w:szCs w:val="22"/>
        </w:rPr>
        <w:br/>
      </w:r>
      <w:r w:rsidRPr="008339BD">
        <w:rPr>
          <w:b/>
          <w:bCs/>
          <w:i/>
          <w:iCs/>
          <w:strike/>
          <w:vanish/>
          <w:sz w:val="22"/>
          <w:szCs w:val="22"/>
        </w:rPr>
        <w:t>b)</w:t>
      </w:r>
      <w:r w:rsidRPr="008339BD">
        <w:rPr>
          <w:i/>
          <w:iCs/>
          <w:strike/>
          <w:vanish/>
          <w:sz w:val="22"/>
          <w:szCs w:val="22"/>
        </w:rPr>
        <w:t xml:space="preserve"> obiectul contractului;</w:t>
      </w:r>
      <w:r w:rsidRPr="008339BD">
        <w:rPr>
          <w:i/>
          <w:iCs/>
          <w:strike/>
          <w:vanish/>
          <w:sz w:val="22"/>
          <w:szCs w:val="22"/>
        </w:rPr>
        <w:br/>
      </w:r>
      <w:r w:rsidRPr="008339BD">
        <w:rPr>
          <w:b/>
          <w:bCs/>
          <w:i/>
          <w:iCs/>
          <w:strike/>
          <w:vanish/>
          <w:sz w:val="22"/>
          <w:szCs w:val="22"/>
        </w:rPr>
        <w:t>c)</w:t>
      </w:r>
      <w:r w:rsidRPr="008339BD">
        <w:rPr>
          <w:i/>
          <w:iCs/>
          <w:strike/>
          <w:vanish/>
          <w:sz w:val="22"/>
          <w:szCs w:val="22"/>
        </w:rPr>
        <w:t xml:space="preserve"> durata contractului;</w:t>
      </w:r>
      <w:r w:rsidRPr="008339BD">
        <w:rPr>
          <w:i/>
          <w:iCs/>
          <w:strike/>
          <w:vanish/>
          <w:sz w:val="22"/>
          <w:szCs w:val="22"/>
        </w:rPr>
        <w:br/>
      </w:r>
      <w:r w:rsidRPr="008339BD">
        <w:rPr>
          <w:b/>
          <w:bCs/>
          <w:i/>
          <w:iCs/>
          <w:strike/>
          <w:vanish/>
          <w:sz w:val="22"/>
          <w:szCs w:val="22"/>
        </w:rPr>
        <w:t>d)</w:t>
      </w:r>
      <w:r w:rsidRPr="008339BD">
        <w:rPr>
          <w:i/>
          <w:iCs/>
          <w:strike/>
          <w:vanish/>
          <w:sz w:val="22"/>
          <w:szCs w:val="22"/>
        </w:rPr>
        <w:t xml:space="preserve"> drepturile şi obligaţiile părţilor contractante;</w:t>
      </w:r>
      <w:r w:rsidRPr="008339BD">
        <w:rPr>
          <w:i/>
          <w:iCs/>
          <w:strike/>
          <w:vanish/>
          <w:sz w:val="22"/>
          <w:szCs w:val="22"/>
        </w:rPr>
        <w:br/>
      </w:r>
      <w:r w:rsidRPr="008339BD">
        <w:rPr>
          <w:b/>
          <w:bCs/>
          <w:i/>
          <w:iCs/>
          <w:strike/>
          <w:vanish/>
          <w:sz w:val="22"/>
          <w:szCs w:val="22"/>
        </w:rPr>
        <w:t>e)</w:t>
      </w:r>
      <w:r w:rsidRPr="008339BD">
        <w:rPr>
          <w:i/>
          <w:iCs/>
          <w:strike/>
          <w:vanish/>
          <w:sz w:val="22"/>
          <w:szCs w:val="22"/>
        </w:rPr>
        <w:t xml:space="preserve"> programul lucrărilor de investiţii pentru modernizări, reabilitări, dezvoltări de capacităţi, obiective noi şi al lucrărilor de întreţinere, reparaţii curente, reparaţii planificate, renovări, atât fizic, cât şi valoric;</w:t>
      </w:r>
      <w:r w:rsidRPr="008339BD">
        <w:rPr>
          <w:i/>
          <w:iCs/>
          <w:strike/>
          <w:vanish/>
          <w:sz w:val="22"/>
          <w:szCs w:val="22"/>
        </w:rPr>
        <w:br/>
      </w:r>
      <w:r w:rsidRPr="008339BD">
        <w:rPr>
          <w:b/>
          <w:bCs/>
          <w:i/>
          <w:iCs/>
          <w:strike/>
          <w:vanish/>
          <w:sz w:val="22"/>
          <w:szCs w:val="22"/>
        </w:rPr>
        <w:t>f)</w:t>
      </w:r>
      <w:r w:rsidRPr="008339BD">
        <w:rPr>
          <w:i/>
          <w:iCs/>
          <w:strike/>
          <w:vanish/>
          <w:sz w:val="22"/>
          <w:szCs w:val="22"/>
        </w:rPr>
        <w:t xml:space="preserve"> sarcinile şi responsabilităţile părţilor cu privire la programele de investiţii, la programele de reabilitări, reparaţii şi renovări, precum şi la condiţiile de finanţare a acestora;</w:t>
      </w:r>
      <w:r w:rsidRPr="008339BD">
        <w:rPr>
          <w:i/>
          <w:iCs/>
          <w:strike/>
          <w:vanish/>
          <w:sz w:val="22"/>
          <w:szCs w:val="22"/>
        </w:rPr>
        <w:br/>
      </w:r>
      <w:r w:rsidRPr="008339BD">
        <w:rPr>
          <w:b/>
          <w:bCs/>
          <w:i/>
          <w:iCs/>
          <w:strike/>
          <w:vanish/>
          <w:sz w:val="22"/>
          <w:szCs w:val="22"/>
        </w:rPr>
        <w:t>g)</w:t>
      </w:r>
      <w:r w:rsidRPr="008339BD">
        <w:rPr>
          <w:i/>
          <w:iCs/>
          <w:strike/>
          <w:vanish/>
          <w:sz w:val="22"/>
          <w:szCs w:val="22"/>
        </w:rPr>
        <w:t xml:space="preserve"> indicatorii de performanţă privind calitatea şi cantitatea serviciului, stabiliţi prin caietul de sarcini şi regulamentul serviciului, şi modul de evaluare şi cuantificare a acestora, condiţii şi garanţii;</w:t>
      </w:r>
      <w:r w:rsidRPr="008339BD">
        <w:rPr>
          <w:i/>
          <w:iCs/>
          <w:strike/>
          <w:vanish/>
          <w:sz w:val="22"/>
          <w:szCs w:val="22"/>
        </w:rPr>
        <w:br/>
      </w:r>
      <w:r w:rsidRPr="008339BD">
        <w:rPr>
          <w:b/>
          <w:bCs/>
          <w:i/>
          <w:iCs/>
          <w:strike/>
          <w:vanish/>
          <w:sz w:val="22"/>
          <w:szCs w:val="22"/>
        </w:rPr>
        <w:t>h)</w:t>
      </w:r>
      <w:r w:rsidRPr="008339BD">
        <w:rPr>
          <w:i/>
          <w:iCs/>
          <w:strike/>
          <w:vanish/>
          <w:sz w:val="22"/>
          <w:szCs w:val="22"/>
        </w:rPr>
        <w:t xml:space="preserve"> tarifele practicate şi procedura de stabilire, modificare sau ajustare a acestora;</w:t>
      </w:r>
      <w:r w:rsidRPr="008339BD">
        <w:rPr>
          <w:i/>
          <w:iCs/>
          <w:strike/>
          <w:vanish/>
          <w:sz w:val="22"/>
          <w:szCs w:val="22"/>
        </w:rPr>
        <w:br/>
      </w:r>
      <w:r w:rsidRPr="008339BD">
        <w:rPr>
          <w:b/>
          <w:bCs/>
          <w:i/>
          <w:iCs/>
          <w:strike/>
          <w:vanish/>
          <w:sz w:val="22"/>
          <w:szCs w:val="22"/>
        </w:rPr>
        <w:t>i)</w:t>
      </w:r>
      <w:r w:rsidRPr="008339BD">
        <w:rPr>
          <w:i/>
          <w:iCs/>
          <w:strike/>
          <w:vanish/>
          <w:sz w:val="22"/>
          <w:szCs w:val="22"/>
        </w:rPr>
        <w:t xml:space="preserve"> modul de tarifare şi încasare a contravalorii serviciilor furnizate/prestate;</w:t>
      </w:r>
      <w:r w:rsidRPr="008339BD">
        <w:rPr>
          <w:i/>
          <w:iCs/>
          <w:strike/>
          <w:vanish/>
          <w:sz w:val="22"/>
          <w:szCs w:val="22"/>
        </w:rPr>
        <w:br/>
      </w:r>
      <w:r w:rsidRPr="008339BD">
        <w:rPr>
          <w:b/>
          <w:bCs/>
          <w:i/>
          <w:iCs/>
          <w:strike/>
          <w:vanish/>
          <w:sz w:val="22"/>
          <w:szCs w:val="22"/>
        </w:rPr>
        <w:t>j)</w:t>
      </w:r>
      <w:r w:rsidRPr="008339BD">
        <w:rPr>
          <w:i/>
          <w:iCs/>
          <w:strike/>
          <w:vanish/>
          <w:sz w:val="22"/>
          <w:szCs w:val="22"/>
        </w:rPr>
        <w:t xml:space="preserve"> nivelul redevenţei sau al altor obligaţii, după caz;</w:t>
      </w:r>
      <w:r w:rsidRPr="008339BD">
        <w:rPr>
          <w:i/>
          <w:iCs/>
          <w:strike/>
          <w:vanish/>
          <w:sz w:val="22"/>
          <w:szCs w:val="22"/>
        </w:rPr>
        <w:br/>
      </w:r>
      <w:r w:rsidRPr="008339BD">
        <w:rPr>
          <w:b/>
          <w:bCs/>
          <w:i/>
          <w:iCs/>
          <w:strike/>
          <w:vanish/>
          <w:sz w:val="22"/>
          <w:szCs w:val="22"/>
        </w:rPr>
        <w:t>k)</w:t>
      </w:r>
      <w:r w:rsidRPr="008339BD">
        <w:rPr>
          <w:i/>
          <w:iCs/>
          <w:strike/>
          <w:vanish/>
          <w:sz w:val="22"/>
          <w:szCs w:val="22"/>
        </w:rPr>
        <w:t xml:space="preserve"> răspunderea contractuală;</w:t>
      </w:r>
      <w:r w:rsidRPr="008339BD">
        <w:rPr>
          <w:i/>
          <w:iCs/>
          <w:strike/>
          <w:vanish/>
          <w:sz w:val="22"/>
          <w:szCs w:val="22"/>
        </w:rPr>
        <w:br/>
      </w:r>
      <w:r w:rsidRPr="008339BD">
        <w:rPr>
          <w:b/>
          <w:bCs/>
          <w:i/>
          <w:iCs/>
          <w:strike/>
          <w:vanish/>
          <w:sz w:val="22"/>
          <w:szCs w:val="22"/>
        </w:rPr>
        <w:t>l)</w:t>
      </w:r>
      <w:r w:rsidRPr="008339BD">
        <w:rPr>
          <w:i/>
          <w:iCs/>
          <w:strike/>
          <w:vanish/>
          <w:sz w:val="22"/>
          <w:szCs w:val="22"/>
        </w:rPr>
        <w:t xml:space="preserve"> forţa majoră;</w:t>
      </w:r>
      <w:r w:rsidRPr="008339BD">
        <w:rPr>
          <w:i/>
          <w:iCs/>
          <w:strike/>
          <w:vanish/>
          <w:sz w:val="22"/>
          <w:szCs w:val="22"/>
        </w:rPr>
        <w:br/>
      </w:r>
      <w:r w:rsidRPr="008339BD">
        <w:rPr>
          <w:b/>
          <w:bCs/>
          <w:i/>
          <w:iCs/>
          <w:strike/>
          <w:vanish/>
          <w:sz w:val="22"/>
          <w:szCs w:val="22"/>
        </w:rPr>
        <w:t>m)</w:t>
      </w:r>
      <w:r w:rsidRPr="008339BD">
        <w:rPr>
          <w:i/>
          <w:iCs/>
          <w:strike/>
          <w:vanish/>
          <w:sz w:val="22"/>
          <w:szCs w:val="22"/>
        </w:rPr>
        <w:t xml:space="preserve"> condiţiile de redefinire a clauzelor contractuale;</w:t>
      </w:r>
      <w:r w:rsidRPr="008339BD">
        <w:rPr>
          <w:i/>
          <w:iCs/>
          <w:strike/>
          <w:vanish/>
          <w:sz w:val="22"/>
          <w:szCs w:val="22"/>
        </w:rPr>
        <w:br/>
      </w:r>
      <w:r w:rsidRPr="008339BD">
        <w:rPr>
          <w:b/>
          <w:bCs/>
          <w:i/>
          <w:iCs/>
          <w:strike/>
          <w:vanish/>
          <w:sz w:val="22"/>
          <w:szCs w:val="22"/>
        </w:rPr>
        <w:t>n)</w:t>
      </w:r>
      <w:r w:rsidRPr="008339BD">
        <w:rPr>
          <w:i/>
          <w:iCs/>
          <w:strike/>
          <w:vanish/>
          <w:sz w:val="22"/>
          <w:szCs w:val="22"/>
        </w:rPr>
        <w:t xml:space="preserve"> condiţiile de restituire sau repartiţie, după caz, a bunurilor, la încetarea din orice cauză a contractului de delegare a gestiunii, inclusiv a investiţiilor realizate;</w:t>
      </w:r>
      <w:r w:rsidRPr="008339BD">
        <w:rPr>
          <w:i/>
          <w:iCs/>
          <w:strike/>
          <w:vanish/>
          <w:sz w:val="22"/>
          <w:szCs w:val="22"/>
        </w:rPr>
        <w:br/>
      </w:r>
      <w:r w:rsidRPr="008339BD">
        <w:rPr>
          <w:b/>
          <w:bCs/>
          <w:i/>
          <w:iCs/>
          <w:strike/>
          <w:vanish/>
          <w:sz w:val="22"/>
          <w:szCs w:val="22"/>
        </w:rPr>
        <w:t>o)</w:t>
      </w:r>
      <w:r w:rsidRPr="008339BD">
        <w:rPr>
          <w:i/>
          <w:iCs/>
          <w:strike/>
          <w:vanish/>
          <w:sz w:val="22"/>
          <w:szCs w:val="22"/>
        </w:rPr>
        <w:t xml:space="preserve"> menţinerea echilibrului contractual;</w:t>
      </w:r>
      <w:r w:rsidRPr="008339BD">
        <w:rPr>
          <w:i/>
          <w:iCs/>
          <w:strike/>
          <w:vanish/>
          <w:sz w:val="22"/>
          <w:szCs w:val="22"/>
        </w:rPr>
        <w:br/>
      </w:r>
      <w:r w:rsidRPr="008339BD">
        <w:rPr>
          <w:b/>
          <w:bCs/>
          <w:i/>
          <w:iCs/>
          <w:strike/>
          <w:vanish/>
          <w:sz w:val="22"/>
          <w:szCs w:val="22"/>
        </w:rPr>
        <w:t>p)</w:t>
      </w:r>
      <w:r w:rsidRPr="008339BD">
        <w:rPr>
          <w:i/>
          <w:iCs/>
          <w:strike/>
          <w:vanish/>
          <w:sz w:val="22"/>
          <w:szCs w:val="22"/>
        </w:rPr>
        <w:t xml:space="preserve"> condiţiile de reziliere a contractului de delegare a gestiunii;</w:t>
      </w:r>
      <w:r w:rsidRPr="008339BD">
        <w:rPr>
          <w:i/>
          <w:iCs/>
          <w:strike/>
          <w:vanish/>
          <w:sz w:val="22"/>
          <w:szCs w:val="22"/>
        </w:rPr>
        <w:br/>
      </w:r>
      <w:r w:rsidRPr="008339BD">
        <w:rPr>
          <w:b/>
          <w:bCs/>
          <w:i/>
          <w:iCs/>
          <w:strike/>
          <w:vanish/>
          <w:sz w:val="22"/>
          <w:szCs w:val="22"/>
        </w:rPr>
        <w:t>q)</w:t>
      </w:r>
      <w:r w:rsidRPr="008339BD">
        <w:rPr>
          <w:i/>
          <w:iCs/>
          <w:strike/>
          <w:vanish/>
          <w:sz w:val="22"/>
          <w:szCs w:val="22"/>
        </w:rPr>
        <w:t xml:space="preserve"> administrarea patrimoniului public şi privat preluat;</w:t>
      </w:r>
      <w:r w:rsidRPr="008339BD">
        <w:rPr>
          <w:i/>
          <w:iCs/>
          <w:strike/>
          <w:vanish/>
          <w:sz w:val="22"/>
          <w:szCs w:val="22"/>
        </w:rPr>
        <w:br/>
      </w:r>
      <w:r w:rsidRPr="008339BD">
        <w:rPr>
          <w:b/>
          <w:bCs/>
          <w:i/>
          <w:iCs/>
          <w:strike/>
          <w:vanish/>
          <w:sz w:val="22"/>
          <w:szCs w:val="22"/>
        </w:rPr>
        <w:t>r)</w:t>
      </w:r>
      <w:r w:rsidRPr="008339BD">
        <w:rPr>
          <w:i/>
          <w:iCs/>
          <w:strike/>
          <w:vanish/>
          <w:sz w:val="22"/>
          <w:szCs w:val="22"/>
        </w:rPr>
        <w:t xml:space="preserve"> structura forţei de muncă şi protecţia socială a acesteia;</w:t>
      </w:r>
      <w:r w:rsidRPr="008339BD">
        <w:rPr>
          <w:i/>
          <w:iCs/>
          <w:strike/>
          <w:vanish/>
          <w:sz w:val="22"/>
          <w:szCs w:val="22"/>
        </w:rPr>
        <w:br/>
      </w:r>
      <w:r w:rsidRPr="008339BD">
        <w:rPr>
          <w:b/>
          <w:bCs/>
          <w:i/>
          <w:iCs/>
          <w:strike/>
          <w:vanish/>
          <w:sz w:val="22"/>
          <w:szCs w:val="22"/>
        </w:rPr>
        <w:t>s)</w:t>
      </w:r>
      <w:r w:rsidRPr="008339BD">
        <w:rPr>
          <w:i/>
          <w:iCs/>
          <w:strike/>
          <w:vanish/>
          <w:sz w:val="22"/>
          <w:szCs w:val="22"/>
        </w:rPr>
        <w:t xml:space="preserve"> alte clauze convenite de părţi, după caz. </w:t>
      </w:r>
    </w:p>
    <w:p w14:paraId="2C8BDC18" w14:textId="77777777" w:rsidR="00A51539" w:rsidRPr="008339BD" w:rsidRDefault="00A51539" w:rsidP="008339BD">
      <w:pPr>
        <w:pStyle w:val="NormalWeb"/>
        <w:rPr>
          <w:i/>
          <w:iCs/>
          <w:vanish/>
          <w:sz w:val="22"/>
          <w:szCs w:val="22"/>
        </w:rPr>
      </w:pPr>
      <w:r w:rsidRPr="008339BD">
        <w:rPr>
          <w:i/>
          <w:iCs/>
          <w:strike/>
          <w:vanish/>
          <w:sz w:val="22"/>
          <w:szCs w:val="22"/>
        </w:rPr>
        <w:t>(15) Cesiunea sau novaţia contractului de delegare a gestiunii este posibilă numai în cazul divizării, fuzionării ori înfiinţării unei filiale a operatorului, cu respectarea condiţiilor contractuale iniţiale şi cu aprobarea autorităţilor deliberative ale unităţilor administrativ-teritoriale.</w:t>
      </w:r>
      <w:r w:rsidRPr="008339BD">
        <w:rPr>
          <w:i/>
          <w:iCs/>
          <w:strike/>
          <w:vanish/>
          <w:sz w:val="22"/>
          <w:szCs w:val="22"/>
        </w:rPr>
        <w:br/>
        <w:t xml:space="preserve">    (text original în vigoare până la 22 septembrie 2016) ]| </w:t>
      </w:r>
    </w:p>
    <w:p w14:paraId="3CD98CF0" w14:textId="3CA66E16" w:rsidR="00A51539" w:rsidRPr="008339BD" w:rsidRDefault="00A51539" w:rsidP="008339BD">
      <w:pPr>
        <w:rPr>
          <w:i/>
          <w:iCs/>
          <w:vanish/>
          <w:sz w:val="22"/>
          <w:szCs w:val="22"/>
        </w:rPr>
      </w:pPr>
      <w:r w:rsidRPr="008339BD">
        <w:rPr>
          <w:b/>
          <w:bCs/>
          <w:i/>
          <w:iCs/>
          <w:sz w:val="22"/>
          <w:szCs w:val="22"/>
        </w:rPr>
        <w:t>Art. 29</w:t>
      </w:r>
      <w:r w:rsidR="00C5529F" w:rsidRPr="008339BD">
        <w:rPr>
          <w:b/>
          <w:bCs/>
          <w:i/>
          <w:iCs/>
          <w:sz w:val="22"/>
          <w:szCs w:val="22"/>
        </w:rPr>
        <w:t xml:space="preserve"> </w:t>
      </w:r>
      <w:proofErr w:type="spellStart"/>
      <w:r w:rsidR="00C5529F" w:rsidRPr="008339BD">
        <w:rPr>
          <w:b/>
          <w:bCs/>
          <w:i/>
          <w:iCs/>
          <w:sz w:val="22"/>
          <w:szCs w:val="22"/>
        </w:rPr>
        <w:t>alin</w:t>
      </w:r>
      <w:proofErr w:type="spellEnd"/>
      <w:r w:rsidR="00C5529F" w:rsidRPr="008339BD">
        <w:rPr>
          <w:b/>
          <w:bCs/>
          <w:i/>
          <w:iCs/>
          <w:sz w:val="22"/>
          <w:szCs w:val="22"/>
        </w:rPr>
        <w:t xml:space="preserve">.(11) lit. </w:t>
      </w:r>
      <w:r w:rsidR="00C5529F" w:rsidRPr="008339BD">
        <w:rPr>
          <w:b/>
          <w:bCs/>
          <w:i/>
          <w:iCs/>
          <w:sz w:val="22"/>
          <w:szCs w:val="22"/>
          <w:lang w:val="ro-RO"/>
        </w:rPr>
        <w:t>„m”</w:t>
      </w:r>
      <w:r w:rsidR="00F05E9D" w:rsidRPr="008339BD">
        <w:rPr>
          <w:b/>
          <w:bCs/>
          <w:i/>
          <w:iCs/>
          <w:sz w:val="22"/>
          <w:szCs w:val="22"/>
          <w:lang w:val="ro-RO"/>
        </w:rPr>
        <w:t xml:space="preserve">   </w:t>
      </w:r>
      <w:r w:rsidRPr="008339BD">
        <w:rPr>
          <w:i/>
          <w:iCs/>
          <w:strike/>
          <w:vanish/>
          <w:sz w:val="22"/>
          <w:szCs w:val="22"/>
        </w:rPr>
        <w:t xml:space="preserve">|[(1) Gestiunea delegată este modalitatea de gestiune în care autorităţile deliberative ale unităţilor administrativ - teritoriale ori, după caz, </w:t>
      </w:r>
      <w:r w:rsidRPr="008339BD">
        <w:rPr>
          <w:b/>
          <w:bCs/>
          <w:i/>
          <w:iCs/>
          <w:strike/>
          <w:vanish/>
          <w:sz w:val="22"/>
          <w:szCs w:val="22"/>
        </w:rPr>
        <w:t>asociaţiile de dezvoltare intercomunitară cu obiect de activitate serviciile de utilităţi publice</w:t>
      </w:r>
      <w:r w:rsidRPr="008339BD">
        <w:rPr>
          <w:i/>
          <w:iCs/>
          <w:strike/>
          <w:vanish/>
          <w:sz w:val="22"/>
          <w:szCs w:val="22"/>
        </w:rPr>
        <w:t xml:space="preserve">, în numele şi pe seama unităţilor administrativ - teritoriale membre, atribuie unuia sau mai multor operatori toate ori numai o parte din competenţele şi responsabilităţile proprii privind furnizarea/prestarea serviciilor de utilităţi publice, pe baza unui contract, denumit în continuare </w:t>
      </w:r>
      <w:r w:rsidRPr="008339BD">
        <w:rPr>
          <w:b/>
          <w:bCs/>
          <w:i/>
          <w:iCs/>
          <w:strike/>
          <w:vanish/>
          <w:sz w:val="22"/>
          <w:szCs w:val="22"/>
        </w:rPr>
        <w:t>contract de delegare a gestiunii</w:t>
      </w:r>
      <w:r w:rsidRPr="008339BD">
        <w:rPr>
          <w:i/>
          <w:iCs/>
          <w:strike/>
          <w:vanish/>
          <w:sz w:val="22"/>
          <w:szCs w:val="22"/>
        </w:rPr>
        <w:t xml:space="preserve">. Gestiunea delegată a serviciilor de utilităţi publice implică punerea la dispoziţia operatorilor a sistemelor de utilităţi publice aferente serviciilor delegate, precum şi dreptul şi obligaţia acestora de a administra şi de a exploata aceste sisteme. (text în vigoare până la 26 noiembrie 2016) ]| </w:t>
      </w:r>
    </w:p>
    <w:p w14:paraId="04FBC4B4" w14:textId="77777777" w:rsidR="00A51539" w:rsidRPr="008339BD" w:rsidRDefault="00A51539" w:rsidP="008339BD">
      <w:pPr>
        <w:rPr>
          <w:i/>
          <w:iCs/>
          <w:strike/>
          <w:vanish/>
          <w:sz w:val="22"/>
          <w:szCs w:val="22"/>
        </w:rPr>
      </w:pPr>
      <w:r w:rsidRPr="008339BD">
        <w:rPr>
          <w:i/>
          <w:iCs/>
          <w:strike/>
          <w:vanish/>
          <w:sz w:val="22"/>
          <w:szCs w:val="22"/>
        </w:rPr>
        <w:t xml:space="preserve">|[(11) Contractul de delegare a gestiunii cuprinde în mod obligatoriu clauze referitoare la: </w:t>
      </w:r>
    </w:p>
    <w:p w14:paraId="49B5D40E" w14:textId="77777777" w:rsidR="00A51539" w:rsidRPr="008339BD" w:rsidRDefault="00A51539" w:rsidP="008339BD">
      <w:pPr>
        <w:pStyle w:val="NormalWeb"/>
        <w:rPr>
          <w:i/>
          <w:iCs/>
          <w:strike/>
          <w:vanish/>
          <w:sz w:val="22"/>
          <w:szCs w:val="22"/>
        </w:rPr>
      </w:pPr>
      <w:r w:rsidRPr="008339BD">
        <w:rPr>
          <w:b/>
          <w:bCs/>
          <w:i/>
          <w:iCs/>
          <w:strike/>
          <w:vanish/>
          <w:sz w:val="22"/>
          <w:szCs w:val="22"/>
        </w:rPr>
        <w:t>a)</w:t>
      </w:r>
      <w:r w:rsidRPr="008339BD">
        <w:rPr>
          <w:i/>
          <w:iCs/>
          <w:strike/>
          <w:vanish/>
          <w:sz w:val="22"/>
          <w:szCs w:val="22"/>
        </w:rPr>
        <w:t xml:space="preserve"> denumirea părţilor contractante;</w:t>
      </w:r>
      <w:r w:rsidRPr="008339BD">
        <w:rPr>
          <w:i/>
          <w:iCs/>
          <w:strike/>
          <w:vanish/>
          <w:sz w:val="22"/>
          <w:szCs w:val="22"/>
        </w:rPr>
        <w:br/>
      </w:r>
      <w:r w:rsidRPr="008339BD">
        <w:rPr>
          <w:b/>
          <w:bCs/>
          <w:i/>
          <w:iCs/>
          <w:strike/>
          <w:vanish/>
          <w:sz w:val="22"/>
          <w:szCs w:val="22"/>
        </w:rPr>
        <w:t>b)</w:t>
      </w:r>
      <w:r w:rsidRPr="008339BD">
        <w:rPr>
          <w:i/>
          <w:iCs/>
          <w:strike/>
          <w:vanish/>
          <w:sz w:val="22"/>
          <w:szCs w:val="22"/>
        </w:rPr>
        <w:t xml:space="preserve"> obiectul contractului;</w:t>
      </w:r>
      <w:r w:rsidRPr="008339BD">
        <w:rPr>
          <w:i/>
          <w:iCs/>
          <w:strike/>
          <w:vanish/>
          <w:sz w:val="22"/>
          <w:szCs w:val="22"/>
        </w:rPr>
        <w:br/>
      </w:r>
      <w:r w:rsidRPr="008339BD">
        <w:rPr>
          <w:b/>
          <w:bCs/>
          <w:i/>
          <w:iCs/>
          <w:strike/>
          <w:vanish/>
          <w:sz w:val="22"/>
          <w:szCs w:val="22"/>
        </w:rPr>
        <w:t>c)</w:t>
      </w:r>
      <w:r w:rsidRPr="008339BD">
        <w:rPr>
          <w:i/>
          <w:iCs/>
          <w:strike/>
          <w:vanish/>
          <w:sz w:val="22"/>
          <w:szCs w:val="22"/>
        </w:rPr>
        <w:t xml:space="preserve"> durata contractului;</w:t>
      </w:r>
      <w:r w:rsidRPr="008339BD">
        <w:rPr>
          <w:i/>
          <w:iCs/>
          <w:strike/>
          <w:vanish/>
          <w:sz w:val="22"/>
          <w:szCs w:val="22"/>
        </w:rPr>
        <w:br/>
      </w:r>
      <w:r w:rsidRPr="008339BD">
        <w:rPr>
          <w:b/>
          <w:bCs/>
          <w:i/>
          <w:iCs/>
          <w:strike/>
          <w:vanish/>
          <w:sz w:val="22"/>
          <w:szCs w:val="22"/>
        </w:rPr>
        <w:t>d)</w:t>
      </w:r>
      <w:r w:rsidRPr="008339BD">
        <w:rPr>
          <w:i/>
          <w:iCs/>
          <w:strike/>
          <w:vanish/>
          <w:sz w:val="22"/>
          <w:szCs w:val="22"/>
        </w:rPr>
        <w:t xml:space="preserve"> drepturile şi obligaţiile părţilor contractante;</w:t>
      </w:r>
      <w:r w:rsidRPr="008339BD">
        <w:rPr>
          <w:i/>
          <w:iCs/>
          <w:strike/>
          <w:vanish/>
          <w:sz w:val="22"/>
          <w:szCs w:val="22"/>
        </w:rPr>
        <w:br/>
      </w:r>
      <w:r w:rsidRPr="008339BD">
        <w:rPr>
          <w:b/>
          <w:bCs/>
          <w:i/>
          <w:iCs/>
          <w:strike/>
          <w:vanish/>
          <w:sz w:val="22"/>
          <w:szCs w:val="22"/>
        </w:rPr>
        <w:t>e)</w:t>
      </w:r>
      <w:r w:rsidRPr="008339BD">
        <w:rPr>
          <w:i/>
          <w:iCs/>
          <w:strike/>
          <w:vanish/>
          <w:sz w:val="22"/>
          <w:szCs w:val="22"/>
        </w:rPr>
        <w:t xml:space="preserve"> programul lucrărilor de investiţii pentru modernizări, reabilitări, dezvoltări de capacităţi, obiective noi şi al lucrărilor de întreţinere, reparaţii curente, reparaţii planificate, renovări, atât fizic, cât şi valoric;</w:t>
      </w:r>
      <w:r w:rsidRPr="008339BD">
        <w:rPr>
          <w:i/>
          <w:iCs/>
          <w:strike/>
          <w:vanish/>
          <w:sz w:val="22"/>
          <w:szCs w:val="22"/>
        </w:rPr>
        <w:br/>
      </w:r>
      <w:r w:rsidRPr="008339BD">
        <w:rPr>
          <w:b/>
          <w:bCs/>
          <w:i/>
          <w:iCs/>
          <w:strike/>
          <w:vanish/>
          <w:sz w:val="22"/>
          <w:szCs w:val="22"/>
        </w:rPr>
        <w:t>f)</w:t>
      </w:r>
      <w:r w:rsidRPr="008339BD">
        <w:rPr>
          <w:i/>
          <w:iCs/>
          <w:strike/>
          <w:vanish/>
          <w:sz w:val="22"/>
          <w:szCs w:val="22"/>
        </w:rPr>
        <w:t xml:space="preserve"> sarcinile şi responsabilităţile părţilor cu privire la programele de investiţii, la programele de reabilitări, reparaţii şi renovări, precum şi la condiţiile de finanţare a acestora;</w:t>
      </w:r>
      <w:r w:rsidRPr="008339BD">
        <w:rPr>
          <w:i/>
          <w:iCs/>
          <w:strike/>
          <w:vanish/>
          <w:sz w:val="22"/>
          <w:szCs w:val="22"/>
        </w:rPr>
        <w:br/>
      </w:r>
      <w:r w:rsidRPr="008339BD">
        <w:rPr>
          <w:b/>
          <w:bCs/>
          <w:i/>
          <w:iCs/>
          <w:strike/>
          <w:vanish/>
          <w:sz w:val="22"/>
          <w:szCs w:val="22"/>
        </w:rPr>
        <w:t>g)</w:t>
      </w:r>
      <w:r w:rsidRPr="008339BD">
        <w:rPr>
          <w:i/>
          <w:iCs/>
          <w:strike/>
          <w:vanish/>
          <w:sz w:val="22"/>
          <w:szCs w:val="22"/>
        </w:rPr>
        <w:t xml:space="preserve"> indicatorii de performanţă privind calitatea şi cantitatea serviciului, stabiliţi prin caietul de sarcini şi regulamentul serviciului, şi modul de evaluare şi cuantificare a acestora, condiţii şi garanţii;</w:t>
      </w:r>
      <w:r w:rsidRPr="008339BD">
        <w:rPr>
          <w:i/>
          <w:iCs/>
          <w:strike/>
          <w:vanish/>
          <w:sz w:val="22"/>
          <w:szCs w:val="22"/>
        </w:rPr>
        <w:br/>
      </w:r>
      <w:r w:rsidRPr="008339BD">
        <w:rPr>
          <w:b/>
          <w:bCs/>
          <w:i/>
          <w:iCs/>
          <w:strike/>
          <w:vanish/>
          <w:sz w:val="22"/>
          <w:szCs w:val="22"/>
        </w:rPr>
        <w:t>h)</w:t>
      </w:r>
      <w:r w:rsidRPr="008339BD">
        <w:rPr>
          <w:i/>
          <w:iCs/>
          <w:strike/>
          <w:vanish/>
          <w:sz w:val="22"/>
          <w:szCs w:val="22"/>
        </w:rPr>
        <w:t xml:space="preserve"> tarifele practicate şi procedura de stabilire, modificare sau ajustare a acestora;</w:t>
      </w:r>
      <w:r w:rsidRPr="008339BD">
        <w:rPr>
          <w:i/>
          <w:iCs/>
          <w:strike/>
          <w:vanish/>
          <w:sz w:val="22"/>
          <w:szCs w:val="22"/>
        </w:rPr>
        <w:br/>
      </w:r>
      <w:r w:rsidRPr="008339BD">
        <w:rPr>
          <w:b/>
          <w:bCs/>
          <w:i/>
          <w:iCs/>
          <w:strike/>
          <w:vanish/>
          <w:sz w:val="22"/>
          <w:szCs w:val="22"/>
        </w:rPr>
        <w:t>i)</w:t>
      </w:r>
      <w:r w:rsidRPr="008339BD">
        <w:rPr>
          <w:i/>
          <w:iCs/>
          <w:strike/>
          <w:vanish/>
          <w:sz w:val="22"/>
          <w:szCs w:val="22"/>
        </w:rPr>
        <w:t xml:space="preserve"> modul de tarifare şi încasare a contravalorii serviciilor furnizate/prestate; </w:t>
      </w:r>
      <w:r w:rsidRPr="008339BD">
        <w:rPr>
          <w:i/>
          <w:iCs/>
          <w:strike/>
          <w:vanish/>
          <w:sz w:val="22"/>
          <w:szCs w:val="22"/>
        </w:rPr>
        <w:br/>
      </w:r>
      <w:r w:rsidRPr="008339BD">
        <w:rPr>
          <w:b/>
          <w:bCs/>
          <w:i/>
          <w:iCs/>
          <w:strike/>
          <w:vanish/>
          <w:sz w:val="22"/>
          <w:szCs w:val="22"/>
        </w:rPr>
        <w:t>j)</w:t>
      </w:r>
      <w:r w:rsidRPr="008339BD">
        <w:rPr>
          <w:i/>
          <w:iCs/>
          <w:strike/>
          <w:vanish/>
          <w:sz w:val="22"/>
          <w:szCs w:val="22"/>
        </w:rPr>
        <w:t xml:space="preserve"> nivelul redevenţei sau al altor obligaţii, după caz;</w:t>
      </w:r>
      <w:r w:rsidRPr="008339BD">
        <w:rPr>
          <w:i/>
          <w:iCs/>
          <w:strike/>
          <w:vanish/>
          <w:sz w:val="22"/>
          <w:szCs w:val="22"/>
        </w:rPr>
        <w:br/>
      </w:r>
      <w:r w:rsidRPr="008339BD">
        <w:rPr>
          <w:b/>
          <w:bCs/>
          <w:i/>
          <w:iCs/>
          <w:strike/>
          <w:vanish/>
          <w:sz w:val="22"/>
          <w:szCs w:val="22"/>
        </w:rPr>
        <w:t>k)</w:t>
      </w:r>
      <w:r w:rsidRPr="008339BD">
        <w:rPr>
          <w:i/>
          <w:iCs/>
          <w:strike/>
          <w:vanish/>
          <w:sz w:val="22"/>
          <w:szCs w:val="22"/>
        </w:rPr>
        <w:t xml:space="preserve"> răspunderea contractuală; </w:t>
      </w:r>
      <w:r w:rsidRPr="008339BD">
        <w:rPr>
          <w:i/>
          <w:iCs/>
          <w:strike/>
          <w:vanish/>
          <w:sz w:val="22"/>
          <w:szCs w:val="22"/>
        </w:rPr>
        <w:br/>
      </w:r>
      <w:r w:rsidRPr="008339BD">
        <w:rPr>
          <w:b/>
          <w:bCs/>
          <w:i/>
          <w:iCs/>
          <w:strike/>
          <w:vanish/>
          <w:sz w:val="22"/>
          <w:szCs w:val="22"/>
        </w:rPr>
        <w:t>i)</w:t>
      </w:r>
      <w:r w:rsidRPr="008339BD">
        <w:rPr>
          <w:i/>
          <w:iCs/>
          <w:strike/>
          <w:vanish/>
          <w:sz w:val="22"/>
          <w:szCs w:val="22"/>
        </w:rPr>
        <w:t xml:space="preserve"> forţa majoră;</w:t>
      </w:r>
      <w:r w:rsidRPr="008339BD">
        <w:rPr>
          <w:i/>
          <w:iCs/>
          <w:strike/>
          <w:vanish/>
          <w:sz w:val="22"/>
          <w:szCs w:val="22"/>
        </w:rPr>
        <w:br/>
      </w:r>
      <w:r w:rsidRPr="008339BD">
        <w:rPr>
          <w:b/>
          <w:bCs/>
          <w:i/>
          <w:iCs/>
          <w:strike/>
          <w:vanish/>
          <w:sz w:val="22"/>
          <w:szCs w:val="22"/>
        </w:rPr>
        <w:t>m)</w:t>
      </w:r>
      <w:r w:rsidRPr="008339BD">
        <w:rPr>
          <w:i/>
          <w:iCs/>
          <w:strike/>
          <w:vanish/>
          <w:sz w:val="22"/>
          <w:szCs w:val="22"/>
        </w:rPr>
        <w:t xml:space="preserve"> condiţiile de redefinire a clauzelor contractuale;</w:t>
      </w:r>
      <w:r w:rsidRPr="008339BD">
        <w:rPr>
          <w:i/>
          <w:iCs/>
          <w:strike/>
          <w:vanish/>
          <w:sz w:val="22"/>
          <w:szCs w:val="22"/>
        </w:rPr>
        <w:br/>
      </w:r>
      <w:r w:rsidRPr="008339BD">
        <w:rPr>
          <w:b/>
          <w:bCs/>
          <w:i/>
          <w:iCs/>
          <w:strike/>
          <w:vanish/>
          <w:sz w:val="22"/>
          <w:szCs w:val="22"/>
        </w:rPr>
        <w:t>n)</w:t>
      </w:r>
      <w:r w:rsidRPr="008339BD">
        <w:rPr>
          <w:i/>
          <w:iCs/>
          <w:strike/>
          <w:vanish/>
          <w:sz w:val="22"/>
          <w:szCs w:val="22"/>
        </w:rPr>
        <w:t xml:space="preserve"> condiţiile de restituire sau repartiţie, după caz, a bunurilor, la încetarea din orice cauză a contractului de delegare a gestiunii, inclusiv a investiţiilor realizate; </w:t>
      </w:r>
      <w:r w:rsidRPr="008339BD">
        <w:rPr>
          <w:i/>
          <w:iCs/>
          <w:strike/>
          <w:vanish/>
          <w:sz w:val="22"/>
          <w:szCs w:val="22"/>
        </w:rPr>
        <w:br/>
      </w:r>
      <w:r w:rsidRPr="008339BD">
        <w:rPr>
          <w:b/>
          <w:bCs/>
          <w:i/>
          <w:iCs/>
          <w:strike/>
          <w:vanish/>
          <w:sz w:val="22"/>
          <w:szCs w:val="22"/>
        </w:rPr>
        <w:t>o)</w:t>
      </w:r>
      <w:r w:rsidRPr="008339BD">
        <w:rPr>
          <w:i/>
          <w:iCs/>
          <w:strike/>
          <w:vanish/>
          <w:sz w:val="22"/>
          <w:szCs w:val="22"/>
        </w:rPr>
        <w:t xml:space="preserve"> menţinerea echilibrului contractual;</w:t>
      </w:r>
      <w:r w:rsidRPr="008339BD">
        <w:rPr>
          <w:i/>
          <w:iCs/>
          <w:strike/>
          <w:vanish/>
          <w:sz w:val="22"/>
          <w:szCs w:val="22"/>
        </w:rPr>
        <w:br/>
      </w:r>
      <w:r w:rsidRPr="008339BD">
        <w:rPr>
          <w:b/>
          <w:bCs/>
          <w:i/>
          <w:iCs/>
          <w:strike/>
          <w:vanish/>
          <w:sz w:val="22"/>
          <w:szCs w:val="22"/>
        </w:rPr>
        <w:t>p)</w:t>
      </w:r>
      <w:r w:rsidRPr="008339BD">
        <w:rPr>
          <w:i/>
          <w:iCs/>
          <w:strike/>
          <w:vanish/>
          <w:sz w:val="22"/>
          <w:szCs w:val="22"/>
        </w:rPr>
        <w:t xml:space="preserve"> condiţiile de reziliere a contractului de delegare a gestiunii; </w:t>
      </w:r>
      <w:r w:rsidRPr="008339BD">
        <w:rPr>
          <w:i/>
          <w:iCs/>
          <w:strike/>
          <w:vanish/>
          <w:sz w:val="22"/>
          <w:szCs w:val="22"/>
        </w:rPr>
        <w:br/>
      </w:r>
      <w:r w:rsidRPr="008339BD">
        <w:rPr>
          <w:b/>
          <w:bCs/>
          <w:i/>
          <w:iCs/>
          <w:strike/>
          <w:vanish/>
          <w:sz w:val="22"/>
          <w:szCs w:val="22"/>
        </w:rPr>
        <w:t>q)</w:t>
      </w:r>
      <w:r w:rsidRPr="008339BD">
        <w:rPr>
          <w:i/>
          <w:iCs/>
          <w:strike/>
          <w:vanish/>
          <w:sz w:val="22"/>
          <w:szCs w:val="22"/>
        </w:rPr>
        <w:t xml:space="preserve"> administrarea patrimoniului public şi privat preluat; </w:t>
      </w:r>
      <w:r w:rsidRPr="008339BD">
        <w:rPr>
          <w:i/>
          <w:iCs/>
          <w:strike/>
          <w:vanish/>
          <w:sz w:val="22"/>
          <w:szCs w:val="22"/>
        </w:rPr>
        <w:br/>
      </w:r>
      <w:r w:rsidRPr="008339BD">
        <w:rPr>
          <w:b/>
          <w:bCs/>
          <w:i/>
          <w:iCs/>
          <w:strike/>
          <w:vanish/>
          <w:sz w:val="22"/>
          <w:szCs w:val="22"/>
        </w:rPr>
        <w:t>r)</w:t>
      </w:r>
      <w:r w:rsidRPr="008339BD">
        <w:rPr>
          <w:i/>
          <w:iCs/>
          <w:strike/>
          <w:vanish/>
          <w:sz w:val="22"/>
          <w:szCs w:val="22"/>
        </w:rPr>
        <w:t xml:space="preserve"> structura forţei de muncă şi protecţia socială a acesteia; </w:t>
      </w:r>
      <w:r w:rsidRPr="008339BD">
        <w:rPr>
          <w:i/>
          <w:iCs/>
          <w:strike/>
          <w:vanish/>
          <w:sz w:val="22"/>
          <w:szCs w:val="22"/>
        </w:rPr>
        <w:br/>
      </w:r>
      <w:r w:rsidRPr="008339BD">
        <w:rPr>
          <w:b/>
          <w:bCs/>
          <w:i/>
          <w:iCs/>
          <w:strike/>
          <w:vanish/>
          <w:sz w:val="22"/>
          <w:szCs w:val="22"/>
        </w:rPr>
        <w:t>s)</w:t>
      </w:r>
      <w:r w:rsidRPr="008339BD">
        <w:rPr>
          <w:i/>
          <w:iCs/>
          <w:strike/>
          <w:vanish/>
          <w:sz w:val="22"/>
          <w:szCs w:val="22"/>
        </w:rPr>
        <w:t xml:space="preserve"> alte clauze convenite de părţi, după caz. </w:t>
      </w:r>
    </w:p>
    <w:p w14:paraId="5F94EC6F" w14:textId="77777777" w:rsidR="00A51539" w:rsidRPr="008339BD" w:rsidRDefault="00A51539" w:rsidP="008339BD">
      <w:pPr>
        <w:pStyle w:val="NormalWeb"/>
        <w:rPr>
          <w:i/>
          <w:iCs/>
          <w:vanish/>
          <w:sz w:val="22"/>
          <w:szCs w:val="22"/>
        </w:rPr>
      </w:pPr>
      <w:r w:rsidRPr="008339BD">
        <w:rPr>
          <w:i/>
          <w:iCs/>
          <w:strike/>
          <w:vanish/>
          <w:sz w:val="22"/>
          <w:szCs w:val="22"/>
        </w:rPr>
        <w:t xml:space="preserve">    (text în vigoare până la 26 noiembrie 2016) ]| </w:t>
      </w:r>
    </w:p>
    <w:p w14:paraId="6F88C557" w14:textId="6C06D62F" w:rsidR="00A51539" w:rsidRPr="008339BD" w:rsidRDefault="00A51539" w:rsidP="008339BD">
      <w:pPr>
        <w:rPr>
          <w:i/>
          <w:iCs/>
          <w:sz w:val="22"/>
          <w:szCs w:val="22"/>
        </w:rPr>
      </w:pPr>
      <w:proofErr w:type="spellStart"/>
      <w:r w:rsidRPr="008339BD">
        <w:rPr>
          <w:i/>
          <w:iCs/>
          <w:sz w:val="22"/>
          <w:szCs w:val="22"/>
        </w:rPr>
        <w:t>Contractul</w:t>
      </w:r>
      <w:proofErr w:type="spellEnd"/>
      <w:r w:rsidRPr="008339BD">
        <w:rPr>
          <w:i/>
          <w:iCs/>
          <w:sz w:val="22"/>
          <w:szCs w:val="22"/>
        </w:rPr>
        <w:t xml:space="preserve"> de </w:t>
      </w:r>
      <w:proofErr w:type="spellStart"/>
      <w:r w:rsidRPr="008339BD">
        <w:rPr>
          <w:i/>
          <w:iCs/>
          <w:sz w:val="22"/>
          <w:szCs w:val="22"/>
        </w:rPr>
        <w:t>delegare</w:t>
      </w:r>
      <w:proofErr w:type="spellEnd"/>
      <w:r w:rsidRPr="008339BD">
        <w:rPr>
          <w:i/>
          <w:iCs/>
          <w:sz w:val="22"/>
          <w:szCs w:val="22"/>
        </w:rPr>
        <w:t xml:space="preserve"> a </w:t>
      </w:r>
      <w:proofErr w:type="spellStart"/>
      <w:r w:rsidRPr="008339BD">
        <w:rPr>
          <w:i/>
          <w:iCs/>
          <w:sz w:val="22"/>
          <w:szCs w:val="22"/>
        </w:rPr>
        <w:t>gestiunii</w:t>
      </w:r>
      <w:proofErr w:type="spellEnd"/>
      <w:r w:rsidRPr="008339BD">
        <w:rPr>
          <w:i/>
          <w:iCs/>
          <w:sz w:val="22"/>
          <w:szCs w:val="22"/>
        </w:rPr>
        <w:t xml:space="preserve"> </w:t>
      </w:r>
      <w:proofErr w:type="spellStart"/>
      <w:r w:rsidRPr="008339BD">
        <w:rPr>
          <w:i/>
          <w:iCs/>
          <w:sz w:val="22"/>
          <w:szCs w:val="22"/>
        </w:rPr>
        <w:t>cuprinde</w:t>
      </w:r>
      <w:proofErr w:type="spellEnd"/>
      <w:r w:rsidRPr="008339BD">
        <w:rPr>
          <w:i/>
          <w:iCs/>
          <w:sz w:val="22"/>
          <w:szCs w:val="22"/>
        </w:rPr>
        <w:t xml:space="preserve"> </w:t>
      </w:r>
      <w:proofErr w:type="spellStart"/>
      <w:r w:rsidRPr="008339BD">
        <w:rPr>
          <w:i/>
          <w:iCs/>
          <w:sz w:val="22"/>
          <w:szCs w:val="22"/>
        </w:rPr>
        <w:t>în</w:t>
      </w:r>
      <w:proofErr w:type="spellEnd"/>
      <w:r w:rsidRPr="008339BD">
        <w:rPr>
          <w:i/>
          <w:iCs/>
          <w:sz w:val="22"/>
          <w:szCs w:val="22"/>
        </w:rPr>
        <w:t xml:space="preserve"> mod </w:t>
      </w:r>
      <w:proofErr w:type="spellStart"/>
      <w:r w:rsidRPr="008339BD">
        <w:rPr>
          <w:i/>
          <w:iCs/>
          <w:sz w:val="22"/>
          <w:szCs w:val="22"/>
        </w:rPr>
        <w:t>obligatoriu</w:t>
      </w:r>
      <w:proofErr w:type="spellEnd"/>
      <w:r w:rsidRPr="008339BD">
        <w:rPr>
          <w:i/>
          <w:iCs/>
          <w:sz w:val="22"/>
          <w:szCs w:val="22"/>
        </w:rPr>
        <w:t xml:space="preserve"> </w:t>
      </w:r>
      <w:proofErr w:type="spellStart"/>
      <w:r w:rsidRPr="008339BD">
        <w:rPr>
          <w:i/>
          <w:iCs/>
          <w:sz w:val="22"/>
          <w:szCs w:val="22"/>
        </w:rPr>
        <w:t>clauze</w:t>
      </w:r>
      <w:proofErr w:type="spellEnd"/>
      <w:r w:rsidRPr="008339BD">
        <w:rPr>
          <w:i/>
          <w:iCs/>
          <w:sz w:val="22"/>
          <w:szCs w:val="22"/>
        </w:rPr>
        <w:t xml:space="preserve"> </w:t>
      </w:r>
      <w:proofErr w:type="spellStart"/>
      <w:r w:rsidRPr="008339BD">
        <w:rPr>
          <w:i/>
          <w:iCs/>
          <w:sz w:val="22"/>
          <w:szCs w:val="22"/>
        </w:rPr>
        <w:t>referitoare</w:t>
      </w:r>
      <w:proofErr w:type="spellEnd"/>
      <w:r w:rsidRPr="008339BD">
        <w:rPr>
          <w:i/>
          <w:iCs/>
          <w:sz w:val="22"/>
          <w:szCs w:val="22"/>
        </w:rPr>
        <w:t xml:space="preserve"> la:  </w:t>
      </w:r>
      <w:proofErr w:type="spellStart"/>
      <w:r w:rsidRPr="008339BD">
        <w:rPr>
          <w:i/>
          <w:iCs/>
          <w:sz w:val="22"/>
          <w:szCs w:val="22"/>
        </w:rPr>
        <w:t>nivelul</w:t>
      </w:r>
      <w:proofErr w:type="spellEnd"/>
      <w:r w:rsidRPr="008339BD">
        <w:rPr>
          <w:i/>
          <w:iCs/>
          <w:sz w:val="22"/>
          <w:szCs w:val="22"/>
        </w:rPr>
        <w:t xml:space="preserve"> </w:t>
      </w:r>
      <w:proofErr w:type="spellStart"/>
      <w:r w:rsidRPr="008339BD">
        <w:rPr>
          <w:i/>
          <w:iCs/>
          <w:sz w:val="22"/>
          <w:szCs w:val="22"/>
        </w:rPr>
        <w:t>redevenţei</w:t>
      </w:r>
      <w:proofErr w:type="spellEnd"/>
      <w:r w:rsidRPr="008339BD">
        <w:rPr>
          <w:i/>
          <w:iCs/>
          <w:sz w:val="22"/>
          <w:szCs w:val="22"/>
        </w:rPr>
        <w:t xml:space="preserve"> </w:t>
      </w:r>
      <w:proofErr w:type="spellStart"/>
      <w:r w:rsidRPr="008339BD">
        <w:rPr>
          <w:i/>
          <w:iCs/>
          <w:sz w:val="22"/>
          <w:szCs w:val="22"/>
        </w:rPr>
        <w:t>sau</w:t>
      </w:r>
      <w:proofErr w:type="spellEnd"/>
      <w:r w:rsidRPr="008339BD">
        <w:rPr>
          <w:i/>
          <w:iCs/>
          <w:sz w:val="22"/>
          <w:szCs w:val="22"/>
        </w:rPr>
        <w:t xml:space="preserve"> al </w:t>
      </w:r>
      <w:proofErr w:type="spellStart"/>
      <w:r w:rsidRPr="008339BD">
        <w:rPr>
          <w:i/>
          <w:iCs/>
          <w:sz w:val="22"/>
          <w:szCs w:val="22"/>
        </w:rPr>
        <w:t>altor</w:t>
      </w:r>
      <w:proofErr w:type="spellEnd"/>
      <w:r w:rsidRPr="008339BD">
        <w:rPr>
          <w:i/>
          <w:iCs/>
          <w:sz w:val="22"/>
          <w:szCs w:val="22"/>
        </w:rPr>
        <w:t xml:space="preserve"> </w:t>
      </w:r>
      <w:proofErr w:type="spellStart"/>
      <w:r w:rsidRPr="008339BD">
        <w:rPr>
          <w:i/>
          <w:iCs/>
          <w:sz w:val="22"/>
          <w:szCs w:val="22"/>
        </w:rPr>
        <w:t>obligaţii</w:t>
      </w:r>
      <w:proofErr w:type="spellEnd"/>
      <w:r w:rsidRPr="008339BD">
        <w:rPr>
          <w:i/>
          <w:iCs/>
          <w:sz w:val="22"/>
          <w:szCs w:val="22"/>
        </w:rPr>
        <w:t xml:space="preserve">, </w:t>
      </w:r>
      <w:proofErr w:type="spellStart"/>
      <w:r w:rsidRPr="008339BD">
        <w:rPr>
          <w:i/>
          <w:iCs/>
          <w:sz w:val="22"/>
          <w:szCs w:val="22"/>
        </w:rPr>
        <w:t>după</w:t>
      </w:r>
      <w:proofErr w:type="spellEnd"/>
      <w:r w:rsidRPr="008339BD">
        <w:rPr>
          <w:i/>
          <w:iCs/>
          <w:sz w:val="22"/>
          <w:szCs w:val="22"/>
        </w:rPr>
        <w:t xml:space="preserve"> </w:t>
      </w:r>
      <w:proofErr w:type="spellStart"/>
      <w:r w:rsidRPr="008339BD">
        <w:rPr>
          <w:i/>
          <w:iCs/>
          <w:sz w:val="22"/>
          <w:szCs w:val="22"/>
        </w:rPr>
        <w:t>caz</w:t>
      </w:r>
      <w:proofErr w:type="spellEnd"/>
      <w:r w:rsidRPr="008339BD">
        <w:rPr>
          <w:i/>
          <w:iCs/>
          <w:sz w:val="22"/>
          <w:szCs w:val="22"/>
        </w:rPr>
        <w:t xml:space="preserve">; la </w:t>
      </w:r>
      <w:proofErr w:type="spellStart"/>
      <w:r w:rsidRPr="008339BD">
        <w:rPr>
          <w:i/>
          <w:iCs/>
          <w:sz w:val="22"/>
          <w:szCs w:val="22"/>
        </w:rPr>
        <w:t>stabilirea</w:t>
      </w:r>
      <w:proofErr w:type="spellEnd"/>
      <w:r w:rsidRPr="008339BD">
        <w:rPr>
          <w:i/>
          <w:iCs/>
          <w:sz w:val="22"/>
          <w:szCs w:val="22"/>
        </w:rPr>
        <w:t xml:space="preserve"> </w:t>
      </w:r>
      <w:proofErr w:type="spellStart"/>
      <w:r w:rsidRPr="008339BD">
        <w:rPr>
          <w:i/>
          <w:iCs/>
          <w:sz w:val="22"/>
          <w:szCs w:val="22"/>
        </w:rPr>
        <w:t>nivelului</w:t>
      </w:r>
      <w:proofErr w:type="spellEnd"/>
      <w:r w:rsidRPr="008339BD">
        <w:rPr>
          <w:i/>
          <w:iCs/>
          <w:sz w:val="22"/>
          <w:szCs w:val="22"/>
        </w:rPr>
        <w:t xml:space="preserve"> </w:t>
      </w:r>
      <w:proofErr w:type="spellStart"/>
      <w:r w:rsidRPr="008339BD">
        <w:rPr>
          <w:i/>
          <w:iCs/>
          <w:sz w:val="22"/>
          <w:szCs w:val="22"/>
        </w:rPr>
        <w:t>redevenţei</w:t>
      </w:r>
      <w:proofErr w:type="spellEnd"/>
      <w:r w:rsidRPr="008339BD">
        <w:rPr>
          <w:i/>
          <w:iCs/>
          <w:sz w:val="22"/>
          <w:szCs w:val="22"/>
        </w:rPr>
        <w:t xml:space="preserve">, </w:t>
      </w:r>
      <w:proofErr w:type="spellStart"/>
      <w:r w:rsidRPr="008339BD">
        <w:rPr>
          <w:i/>
          <w:iCs/>
          <w:sz w:val="22"/>
          <w:szCs w:val="22"/>
        </w:rPr>
        <w:t>autoritatea</w:t>
      </w:r>
      <w:proofErr w:type="spellEnd"/>
      <w:r w:rsidRPr="008339BD">
        <w:rPr>
          <w:i/>
          <w:iCs/>
          <w:sz w:val="22"/>
          <w:szCs w:val="22"/>
        </w:rPr>
        <w:t xml:space="preserve"> </w:t>
      </w:r>
      <w:proofErr w:type="spellStart"/>
      <w:r w:rsidRPr="008339BD">
        <w:rPr>
          <w:i/>
          <w:iCs/>
          <w:sz w:val="22"/>
          <w:szCs w:val="22"/>
        </w:rPr>
        <w:t>publică</w:t>
      </w:r>
      <w:proofErr w:type="spellEnd"/>
      <w:r w:rsidRPr="008339BD">
        <w:rPr>
          <w:i/>
          <w:iCs/>
          <w:sz w:val="22"/>
          <w:szCs w:val="22"/>
        </w:rPr>
        <w:t xml:space="preserve"> </w:t>
      </w:r>
      <w:proofErr w:type="spellStart"/>
      <w:r w:rsidRPr="008339BD">
        <w:rPr>
          <w:i/>
          <w:iCs/>
          <w:sz w:val="22"/>
          <w:szCs w:val="22"/>
        </w:rPr>
        <w:t>locală</w:t>
      </w:r>
      <w:proofErr w:type="spellEnd"/>
      <w:r w:rsidRPr="008339BD">
        <w:rPr>
          <w:i/>
          <w:iCs/>
          <w:sz w:val="22"/>
          <w:szCs w:val="22"/>
        </w:rPr>
        <w:t xml:space="preserve"> </w:t>
      </w:r>
      <w:proofErr w:type="spellStart"/>
      <w:r w:rsidRPr="008339BD">
        <w:rPr>
          <w:i/>
          <w:iCs/>
          <w:sz w:val="22"/>
          <w:szCs w:val="22"/>
        </w:rPr>
        <w:t>va</w:t>
      </w:r>
      <w:proofErr w:type="spellEnd"/>
      <w:r w:rsidRPr="008339BD">
        <w:rPr>
          <w:i/>
          <w:iCs/>
          <w:sz w:val="22"/>
          <w:szCs w:val="22"/>
        </w:rPr>
        <w:t xml:space="preserve"> </w:t>
      </w:r>
      <w:proofErr w:type="spellStart"/>
      <w:r w:rsidRPr="008339BD">
        <w:rPr>
          <w:i/>
          <w:iCs/>
          <w:sz w:val="22"/>
          <w:szCs w:val="22"/>
        </w:rPr>
        <w:t>lua</w:t>
      </w:r>
      <w:proofErr w:type="spellEnd"/>
      <w:r w:rsidRPr="008339BD">
        <w:rPr>
          <w:i/>
          <w:iCs/>
          <w:sz w:val="22"/>
          <w:szCs w:val="22"/>
        </w:rPr>
        <w:t xml:space="preserve"> în considerare valoarea calculată similar </w:t>
      </w:r>
      <w:proofErr w:type="spellStart"/>
      <w:r w:rsidRPr="008339BD">
        <w:rPr>
          <w:i/>
          <w:iCs/>
          <w:sz w:val="22"/>
          <w:szCs w:val="22"/>
        </w:rPr>
        <w:t>amortizării</w:t>
      </w:r>
      <w:proofErr w:type="spellEnd"/>
      <w:r w:rsidRPr="008339BD">
        <w:rPr>
          <w:i/>
          <w:iCs/>
          <w:sz w:val="22"/>
          <w:szCs w:val="22"/>
        </w:rPr>
        <w:t xml:space="preserve"> </w:t>
      </w:r>
      <w:proofErr w:type="spellStart"/>
      <w:r w:rsidRPr="008339BD">
        <w:rPr>
          <w:i/>
          <w:iCs/>
          <w:sz w:val="22"/>
          <w:szCs w:val="22"/>
        </w:rPr>
        <w:t>pentru</w:t>
      </w:r>
      <w:proofErr w:type="spellEnd"/>
      <w:r w:rsidRPr="008339BD">
        <w:rPr>
          <w:i/>
          <w:iCs/>
          <w:sz w:val="22"/>
          <w:szCs w:val="22"/>
        </w:rPr>
        <w:t xml:space="preserve"> </w:t>
      </w:r>
      <w:proofErr w:type="spellStart"/>
      <w:r w:rsidRPr="008339BD">
        <w:rPr>
          <w:i/>
          <w:iCs/>
          <w:sz w:val="22"/>
          <w:szCs w:val="22"/>
        </w:rPr>
        <w:t>mijloacele</w:t>
      </w:r>
      <w:proofErr w:type="spellEnd"/>
      <w:r w:rsidRPr="008339BD">
        <w:rPr>
          <w:i/>
          <w:iCs/>
          <w:sz w:val="22"/>
          <w:szCs w:val="22"/>
        </w:rPr>
        <w:t xml:space="preserve"> fixe </w:t>
      </w:r>
      <w:proofErr w:type="spellStart"/>
      <w:r w:rsidRPr="008339BD">
        <w:rPr>
          <w:i/>
          <w:iCs/>
          <w:sz w:val="22"/>
          <w:szCs w:val="22"/>
        </w:rPr>
        <w:t>aflate</w:t>
      </w:r>
      <w:proofErr w:type="spellEnd"/>
      <w:r w:rsidRPr="008339BD">
        <w:rPr>
          <w:i/>
          <w:iCs/>
          <w:sz w:val="22"/>
          <w:szCs w:val="22"/>
        </w:rPr>
        <w:t xml:space="preserve"> </w:t>
      </w:r>
      <w:proofErr w:type="spellStart"/>
      <w:r w:rsidRPr="008339BD">
        <w:rPr>
          <w:i/>
          <w:iCs/>
          <w:sz w:val="22"/>
          <w:szCs w:val="22"/>
        </w:rPr>
        <w:t>în</w:t>
      </w:r>
      <w:proofErr w:type="spellEnd"/>
      <w:r w:rsidRPr="008339BD">
        <w:rPr>
          <w:i/>
          <w:iCs/>
          <w:sz w:val="22"/>
          <w:szCs w:val="22"/>
        </w:rPr>
        <w:t xml:space="preserve"> </w:t>
      </w:r>
      <w:proofErr w:type="spellStart"/>
      <w:r w:rsidRPr="008339BD">
        <w:rPr>
          <w:i/>
          <w:iCs/>
          <w:sz w:val="22"/>
          <w:szCs w:val="22"/>
        </w:rPr>
        <w:t>proprietate</w:t>
      </w:r>
      <w:proofErr w:type="spellEnd"/>
      <w:r w:rsidRPr="008339BD">
        <w:rPr>
          <w:i/>
          <w:iCs/>
          <w:sz w:val="22"/>
          <w:szCs w:val="22"/>
        </w:rPr>
        <w:t xml:space="preserve"> </w:t>
      </w:r>
      <w:proofErr w:type="spellStart"/>
      <w:r w:rsidRPr="008339BD">
        <w:rPr>
          <w:i/>
          <w:iCs/>
          <w:sz w:val="22"/>
          <w:szCs w:val="22"/>
        </w:rPr>
        <w:t>publică</w:t>
      </w:r>
      <w:proofErr w:type="spellEnd"/>
      <w:r w:rsidRPr="008339BD">
        <w:rPr>
          <w:i/>
          <w:iCs/>
          <w:sz w:val="22"/>
          <w:szCs w:val="22"/>
        </w:rPr>
        <w:t xml:space="preserve"> </w:t>
      </w:r>
      <w:proofErr w:type="spellStart"/>
      <w:r w:rsidRPr="008339BD">
        <w:rPr>
          <w:i/>
          <w:iCs/>
          <w:sz w:val="22"/>
          <w:szCs w:val="22"/>
        </w:rPr>
        <w:t>şi</w:t>
      </w:r>
      <w:proofErr w:type="spellEnd"/>
      <w:r w:rsidRPr="008339BD">
        <w:rPr>
          <w:i/>
          <w:iCs/>
          <w:sz w:val="22"/>
          <w:szCs w:val="22"/>
        </w:rPr>
        <w:t xml:space="preserve"> </w:t>
      </w:r>
      <w:proofErr w:type="spellStart"/>
      <w:r w:rsidRPr="008339BD">
        <w:rPr>
          <w:i/>
          <w:iCs/>
          <w:sz w:val="22"/>
          <w:szCs w:val="22"/>
        </w:rPr>
        <w:t>puse</w:t>
      </w:r>
      <w:proofErr w:type="spellEnd"/>
      <w:r w:rsidRPr="008339BD">
        <w:rPr>
          <w:i/>
          <w:iCs/>
          <w:sz w:val="22"/>
          <w:szCs w:val="22"/>
        </w:rPr>
        <w:t xml:space="preserve"> la </w:t>
      </w:r>
      <w:proofErr w:type="spellStart"/>
      <w:r w:rsidRPr="008339BD">
        <w:rPr>
          <w:i/>
          <w:iCs/>
          <w:sz w:val="22"/>
          <w:szCs w:val="22"/>
        </w:rPr>
        <w:t>dispoziţie</w:t>
      </w:r>
      <w:proofErr w:type="spellEnd"/>
      <w:r w:rsidRPr="008339BD">
        <w:rPr>
          <w:i/>
          <w:iCs/>
          <w:sz w:val="22"/>
          <w:szCs w:val="22"/>
        </w:rPr>
        <w:t xml:space="preserve"> </w:t>
      </w:r>
      <w:proofErr w:type="spellStart"/>
      <w:r w:rsidRPr="008339BD">
        <w:rPr>
          <w:i/>
          <w:iCs/>
          <w:sz w:val="22"/>
          <w:szCs w:val="22"/>
        </w:rPr>
        <w:t>operatorului</w:t>
      </w:r>
      <w:proofErr w:type="spellEnd"/>
      <w:r w:rsidRPr="008339BD">
        <w:rPr>
          <w:i/>
          <w:iCs/>
          <w:sz w:val="22"/>
          <w:szCs w:val="22"/>
        </w:rPr>
        <w:t xml:space="preserve"> </w:t>
      </w:r>
      <w:proofErr w:type="spellStart"/>
      <w:r w:rsidRPr="008339BD">
        <w:rPr>
          <w:i/>
          <w:iCs/>
          <w:sz w:val="22"/>
          <w:szCs w:val="22"/>
        </w:rPr>
        <w:t>odată</w:t>
      </w:r>
      <w:proofErr w:type="spellEnd"/>
      <w:r w:rsidRPr="008339BD">
        <w:rPr>
          <w:i/>
          <w:iCs/>
          <w:sz w:val="22"/>
          <w:szCs w:val="22"/>
        </w:rPr>
        <w:t xml:space="preserve"> cu </w:t>
      </w:r>
      <w:proofErr w:type="spellStart"/>
      <w:r w:rsidRPr="008339BD">
        <w:rPr>
          <w:i/>
          <w:iCs/>
          <w:sz w:val="22"/>
          <w:szCs w:val="22"/>
        </w:rPr>
        <w:t>încredinţarea</w:t>
      </w:r>
      <w:proofErr w:type="spellEnd"/>
      <w:r w:rsidRPr="008339BD">
        <w:rPr>
          <w:i/>
          <w:iCs/>
          <w:sz w:val="22"/>
          <w:szCs w:val="22"/>
        </w:rPr>
        <w:t xml:space="preserve"> </w:t>
      </w:r>
      <w:proofErr w:type="spellStart"/>
      <w:r w:rsidRPr="008339BD">
        <w:rPr>
          <w:i/>
          <w:iCs/>
          <w:sz w:val="22"/>
          <w:szCs w:val="22"/>
        </w:rPr>
        <w:t>serviciului</w:t>
      </w:r>
      <w:proofErr w:type="spellEnd"/>
      <w:r w:rsidRPr="008339BD">
        <w:rPr>
          <w:i/>
          <w:iCs/>
          <w:sz w:val="22"/>
          <w:szCs w:val="22"/>
        </w:rPr>
        <w:t>/</w:t>
      </w:r>
      <w:proofErr w:type="spellStart"/>
      <w:r w:rsidRPr="008339BD">
        <w:rPr>
          <w:i/>
          <w:iCs/>
          <w:sz w:val="22"/>
          <w:szCs w:val="22"/>
        </w:rPr>
        <w:t>activităţii</w:t>
      </w:r>
      <w:proofErr w:type="spellEnd"/>
      <w:r w:rsidRPr="008339BD">
        <w:rPr>
          <w:i/>
          <w:iCs/>
          <w:sz w:val="22"/>
          <w:szCs w:val="22"/>
        </w:rPr>
        <w:t xml:space="preserve"> de </w:t>
      </w:r>
      <w:proofErr w:type="spellStart"/>
      <w:r w:rsidRPr="008339BD">
        <w:rPr>
          <w:i/>
          <w:iCs/>
          <w:sz w:val="22"/>
          <w:szCs w:val="22"/>
        </w:rPr>
        <w:t>utilităţi</w:t>
      </w:r>
      <w:proofErr w:type="spellEnd"/>
      <w:r w:rsidRPr="008339BD">
        <w:rPr>
          <w:i/>
          <w:iCs/>
          <w:sz w:val="22"/>
          <w:szCs w:val="22"/>
        </w:rPr>
        <w:t xml:space="preserve"> </w:t>
      </w:r>
      <w:proofErr w:type="spellStart"/>
      <w:r w:rsidRPr="008339BD">
        <w:rPr>
          <w:i/>
          <w:iCs/>
          <w:sz w:val="22"/>
          <w:szCs w:val="22"/>
        </w:rPr>
        <w:t>publice</w:t>
      </w:r>
      <w:proofErr w:type="spellEnd"/>
      <w:r w:rsidRPr="008339BD">
        <w:rPr>
          <w:i/>
          <w:iCs/>
          <w:sz w:val="22"/>
          <w:szCs w:val="22"/>
        </w:rPr>
        <w:t xml:space="preserve"> </w:t>
      </w:r>
      <w:proofErr w:type="spellStart"/>
      <w:r w:rsidRPr="008339BD">
        <w:rPr>
          <w:i/>
          <w:iCs/>
          <w:sz w:val="22"/>
          <w:szCs w:val="22"/>
        </w:rPr>
        <w:t>şi</w:t>
      </w:r>
      <w:proofErr w:type="spellEnd"/>
      <w:r w:rsidRPr="008339BD">
        <w:rPr>
          <w:i/>
          <w:iCs/>
          <w:sz w:val="22"/>
          <w:szCs w:val="22"/>
        </w:rPr>
        <w:t xml:space="preserve"> </w:t>
      </w:r>
      <w:proofErr w:type="spellStart"/>
      <w:r w:rsidRPr="008339BD">
        <w:rPr>
          <w:i/>
          <w:iCs/>
          <w:sz w:val="22"/>
          <w:szCs w:val="22"/>
        </w:rPr>
        <w:t>gradul</w:t>
      </w:r>
      <w:proofErr w:type="spellEnd"/>
      <w:r w:rsidRPr="008339BD">
        <w:rPr>
          <w:i/>
          <w:iCs/>
          <w:sz w:val="22"/>
          <w:szCs w:val="22"/>
        </w:rPr>
        <w:t xml:space="preserve"> de </w:t>
      </w:r>
      <w:proofErr w:type="spellStart"/>
      <w:r w:rsidRPr="008339BD">
        <w:rPr>
          <w:i/>
          <w:iCs/>
          <w:sz w:val="22"/>
          <w:szCs w:val="22"/>
        </w:rPr>
        <w:t>suportabilitate</w:t>
      </w:r>
      <w:proofErr w:type="spellEnd"/>
      <w:r w:rsidRPr="008339BD">
        <w:rPr>
          <w:i/>
          <w:iCs/>
          <w:sz w:val="22"/>
          <w:szCs w:val="22"/>
        </w:rPr>
        <w:t xml:space="preserve"> al </w:t>
      </w:r>
      <w:proofErr w:type="spellStart"/>
      <w:r w:rsidRPr="008339BD">
        <w:rPr>
          <w:i/>
          <w:iCs/>
          <w:sz w:val="22"/>
          <w:szCs w:val="22"/>
        </w:rPr>
        <w:t>populaţiei</w:t>
      </w:r>
      <w:proofErr w:type="spellEnd"/>
      <w:r w:rsidRPr="008339BD">
        <w:rPr>
          <w:i/>
          <w:iCs/>
          <w:sz w:val="22"/>
          <w:szCs w:val="22"/>
        </w:rPr>
        <w:t xml:space="preserve">. </w:t>
      </w:r>
      <w:proofErr w:type="spellStart"/>
      <w:r w:rsidRPr="008339BD">
        <w:rPr>
          <w:i/>
          <w:iCs/>
          <w:sz w:val="22"/>
          <w:szCs w:val="22"/>
        </w:rPr>
        <w:t>Nivelul</w:t>
      </w:r>
      <w:proofErr w:type="spellEnd"/>
      <w:r w:rsidRPr="008339BD">
        <w:rPr>
          <w:i/>
          <w:iCs/>
          <w:sz w:val="22"/>
          <w:szCs w:val="22"/>
        </w:rPr>
        <w:t xml:space="preserve"> </w:t>
      </w:r>
      <w:proofErr w:type="spellStart"/>
      <w:r w:rsidRPr="008339BD">
        <w:rPr>
          <w:i/>
          <w:iCs/>
          <w:sz w:val="22"/>
          <w:szCs w:val="22"/>
        </w:rPr>
        <w:t>redevenţei</w:t>
      </w:r>
      <w:proofErr w:type="spellEnd"/>
      <w:r w:rsidRPr="008339BD">
        <w:rPr>
          <w:i/>
          <w:iCs/>
          <w:sz w:val="22"/>
          <w:szCs w:val="22"/>
        </w:rPr>
        <w:t xml:space="preserve"> se </w:t>
      </w:r>
      <w:proofErr w:type="spellStart"/>
      <w:r w:rsidRPr="008339BD">
        <w:rPr>
          <w:i/>
          <w:iCs/>
          <w:sz w:val="22"/>
          <w:szCs w:val="22"/>
        </w:rPr>
        <w:t>stabileşte</w:t>
      </w:r>
      <w:proofErr w:type="spellEnd"/>
      <w:r w:rsidRPr="008339BD">
        <w:rPr>
          <w:i/>
          <w:iCs/>
          <w:sz w:val="22"/>
          <w:szCs w:val="22"/>
        </w:rPr>
        <w:t xml:space="preserve"> </w:t>
      </w:r>
      <w:proofErr w:type="spellStart"/>
      <w:r w:rsidRPr="008339BD">
        <w:rPr>
          <w:i/>
          <w:iCs/>
          <w:sz w:val="22"/>
          <w:szCs w:val="22"/>
        </w:rPr>
        <w:t>în</w:t>
      </w:r>
      <w:proofErr w:type="spellEnd"/>
      <w:r w:rsidRPr="008339BD">
        <w:rPr>
          <w:i/>
          <w:iCs/>
          <w:sz w:val="22"/>
          <w:szCs w:val="22"/>
        </w:rPr>
        <w:t xml:space="preserve"> mod transparent </w:t>
      </w:r>
      <w:proofErr w:type="spellStart"/>
      <w:r w:rsidRPr="008339BD">
        <w:rPr>
          <w:i/>
          <w:iCs/>
          <w:sz w:val="22"/>
          <w:szCs w:val="22"/>
        </w:rPr>
        <w:t>şi</w:t>
      </w:r>
      <w:proofErr w:type="spellEnd"/>
      <w:r w:rsidRPr="008339BD">
        <w:rPr>
          <w:i/>
          <w:iCs/>
          <w:sz w:val="22"/>
          <w:szCs w:val="22"/>
        </w:rPr>
        <w:t xml:space="preserve"> </w:t>
      </w:r>
      <w:proofErr w:type="spellStart"/>
      <w:r w:rsidRPr="008339BD">
        <w:rPr>
          <w:i/>
          <w:iCs/>
          <w:sz w:val="22"/>
          <w:szCs w:val="22"/>
        </w:rPr>
        <w:t>nediscriminatoriu</w:t>
      </w:r>
      <w:proofErr w:type="spellEnd"/>
      <w:r w:rsidRPr="008339BD">
        <w:rPr>
          <w:i/>
          <w:iCs/>
          <w:sz w:val="22"/>
          <w:szCs w:val="22"/>
        </w:rPr>
        <w:t xml:space="preserve"> </w:t>
      </w:r>
      <w:proofErr w:type="spellStart"/>
      <w:r w:rsidRPr="008339BD">
        <w:rPr>
          <w:i/>
          <w:iCs/>
          <w:sz w:val="22"/>
          <w:szCs w:val="22"/>
        </w:rPr>
        <w:t>pentru</w:t>
      </w:r>
      <w:proofErr w:type="spellEnd"/>
      <w:r w:rsidRPr="008339BD">
        <w:rPr>
          <w:i/>
          <w:iCs/>
          <w:sz w:val="22"/>
          <w:szCs w:val="22"/>
        </w:rPr>
        <w:t xml:space="preserve"> </w:t>
      </w:r>
      <w:proofErr w:type="spellStart"/>
      <w:r w:rsidRPr="008339BD">
        <w:rPr>
          <w:i/>
          <w:iCs/>
          <w:sz w:val="22"/>
          <w:szCs w:val="22"/>
        </w:rPr>
        <w:t>toţi</w:t>
      </w:r>
      <w:proofErr w:type="spellEnd"/>
      <w:r w:rsidRPr="008339BD">
        <w:rPr>
          <w:i/>
          <w:iCs/>
          <w:sz w:val="22"/>
          <w:szCs w:val="22"/>
        </w:rPr>
        <w:t xml:space="preserve"> </w:t>
      </w:r>
      <w:proofErr w:type="spellStart"/>
      <w:r w:rsidRPr="008339BD">
        <w:rPr>
          <w:i/>
          <w:iCs/>
          <w:sz w:val="22"/>
          <w:szCs w:val="22"/>
        </w:rPr>
        <w:t>potenţialii</w:t>
      </w:r>
      <w:proofErr w:type="spellEnd"/>
      <w:r w:rsidRPr="008339BD">
        <w:rPr>
          <w:i/>
          <w:iCs/>
          <w:sz w:val="22"/>
          <w:szCs w:val="22"/>
        </w:rPr>
        <w:t xml:space="preserve"> </w:t>
      </w:r>
      <w:proofErr w:type="spellStart"/>
      <w:r w:rsidRPr="008339BD">
        <w:rPr>
          <w:i/>
          <w:iCs/>
          <w:sz w:val="22"/>
          <w:szCs w:val="22"/>
        </w:rPr>
        <w:t>operatori</w:t>
      </w:r>
      <w:proofErr w:type="spellEnd"/>
      <w:r w:rsidRPr="008339BD">
        <w:rPr>
          <w:i/>
          <w:iCs/>
          <w:sz w:val="22"/>
          <w:szCs w:val="22"/>
        </w:rPr>
        <w:t xml:space="preserve"> de </w:t>
      </w:r>
      <w:proofErr w:type="spellStart"/>
      <w:r w:rsidRPr="008339BD">
        <w:rPr>
          <w:i/>
          <w:iCs/>
          <w:sz w:val="22"/>
          <w:szCs w:val="22"/>
        </w:rPr>
        <w:t>servicii</w:t>
      </w:r>
      <w:proofErr w:type="spellEnd"/>
      <w:r w:rsidRPr="008339BD">
        <w:rPr>
          <w:i/>
          <w:iCs/>
          <w:sz w:val="22"/>
          <w:szCs w:val="22"/>
        </w:rPr>
        <w:t xml:space="preserve"> de </w:t>
      </w:r>
      <w:proofErr w:type="spellStart"/>
      <w:r w:rsidRPr="008339BD">
        <w:rPr>
          <w:i/>
          <w:iCs/>
          <w:sz w:val="22"/>
          <w:szCs w:val="22"/>
        </w:rPr>
        <w:t>utilităţi</w:t>
      </w:r>
      <w:proofErr w:type="spellEnd"/>
      <w:r w:rsidRPr="008339BD">
        <w:rPr>
          <w:i/>
          <w:iCs/>
          <w:sz w:val="22"/>
          <w:szCs w:val="22"/>
        </w:rPr>
        <w:t xml:space="preserve"> </w:t>
      </w:r>
      <w:proofErr w:type="spellStart"/>
      <w:r w:rsidRPr="008339BD">
        <w:rPr>
          <w:i/>
          <w:iCs/>
          <w:sz w:val="22"/>
          <w:szCs w:val="22"/>
        </w:rPr>
        <w:t>publice</w:t>
      </w:r>
      <w:proofErr w:type="spellEnd"/>
      <w:r w:rsidRPr="008339BD">
        <w:rPr>
          <w:i/>
          <w:iCs/>
          <w:sz w:val="22"/>
          <w:szCs w:val="22"/>
        </w:rPr>
        <w:t xml:space="preserve">, </w:t>
      </w:r>
      <w:proofErr w:type="spellStart"/>
      <w:r w:rsidRPr="008339BD">
        <w:rPr>
          <w:i/>
          <w:iCs/>
          <w:sz w:val="22"/>
          <w:szCs w:val="22"/>
        </w:rPr>
        <w:t>utilizându</w:t>
      </w:r>
      <w:proofErr w:type="spellEnd"/>
      <w:r w:rsidRPr="008339BD">
        <w:rPr>
          <w:i/>
          <w:iCs/>
          <w:sz w:val="22"/>
          <w:szCs w:val="22"/>
        </w:rPr>
        <w:t xml:space="preserve">-se </w:t>
      </w:r>
      <w:proofErr w:type="spellStart"/>
      <w:r w:rsidRPr="008339BD">
        <w:rPr>
          <w:i/>
          <w:iCs/>
          <w:sz w:val="22"/>
          <w:szCs w:val="22"/>
        </w:rPr>
        <w:t>aceeaşi</w:t>
      </w:r>
      <w:proofErr w:type="spellEnd"/>
      <w:r w:rsidRPr="008339BD">
        <w:rPr>
          <w:i/>
          <w:iCs/>
          <w:sz w:val="22"/>
          <w:szCs w:val="22"/>
        </w:rPr>
        <w:t xml:space="preserve"> </w:t>
      </w:r>
      <w:proofErr w:type="spellStart"/>
      <w:r w:rsidRPr="008339BD">
        <w:rPr>
          <w:i/>
          <w:iCs/>
          <w:sz w:val="22"/>
          <w:szCs w:val="22"/>
        </w:rPr>
        <w:t>metodologie</w:t>
      </w:r>
      <w:proofErr w:type="spellEnd"/>
      <w:r w:rsidRPr="008339BD">
        <w:rPr>
          <w:i/>
          <w:iCs/>
          <w:sz w:val="22"/>
          <w:szCs w:val="22"/>
        </w:rPr>
        <w:t xml:space="preserve"> de </w:t>
      </w:r>
      <w:proofErr w:type="spellStart"/>
      <w:r w:rsidRPr="008339BD">
        <w:rPr>
          <w:i/>
          <w:iCs/>
          <w:sz w:val="22"/>
          <w:szCs w:val="22"/>
        </w:rPr>
        <w:t>calcul</w:t>
      </w:r>
      <w:proofErr w:type="spellEnd"/>
      <w:r w:rsidRPr="008339BD">
        <w:rPr>
          <w:i/>
          <w:iCs/>
          <w:sz w:val="22"/>
          <w:szCs w:val="22"/>
        </w:rPr>
        <w:t>;</w:t>
      </w:r>
    </w:p>
    <w:p w14:paraId="5D53B38C" w14:textId="6F1BE00B" w:rsidR="00F05E9D" w:rsidRPr="008339BD" w:rsidRDefault="00F05E9D" w:rsidP="008339BD">
      <w:pPr>
        <w:rPr>
          <w:i/>
          <w:iCs/>
          <w:sz w:val="22"/>
          <w:szCs w:val="22"/>
        </w:rPr>
      </w:pPr>
    </w:p>
    <w:p w14:paraId="41E624A8" w14:textId="77777777" w:rsidR="001B2E5C" w:rsidRPr="008339BD" w:rsidRDefault="00F05E9D" w:rsidP="008339BD">
      <w:pPr>
        <w:jc w:val="both"/>
        <w:rPr>
          <w:rFonts w:eastAsia="Calibri"/>
          <w:sz w:val="22"/>
          <w:szCs w:val="22"/>
          <w:lang w:val="ro-RO"/>
        </w:rPr>
      </w:pPr>
      <w:r w:rsidRPr="008339BD">
        <w:rPr>
          <w:sz w:val="22"/>
          <w:szCs w:val="22"/>
        </w:rPr>
        <w:t xml:space="preserve">           </w:t>
      </w:r>
      <w:proofErr w:type="spellStart"/>
      <w:r w:rsidRPr="008339BD">
        <w:rPr>
          <w:sz w:val="22"/>
          <w:szCs w:val="22"/>
        </w:rPr>
        <w:t>Examinand</w:t>
      </w:r>
      <w:proofErr w:type="spellEnd"/>
      <w:r w:rsidRPr="008339BD">
        <w:rPr>
          <w:sz w:val="22"/>
          <w:szCs w:val="22"/>
        </w:rPr>
        <w:t xml:space="preserve"> </w:t>
      </w:r>
      <w:proofErr w:type="gramStart"/>
      <w:r w:rsidRPr="008339BD">
        <w:rPr>
          <w:sz w:val="22"/>
          <w:szCs w:val="22"/>
        </w:rPr>
        <w:t>Nota  de</w:t>
      </w:r>
      <w:proofErr w:type="gramEnd"/>
      <w:r w:rsidRPr="008339BD">
        <w:rPr>
          <w:sz w:val="22"/>
          <w:szCs w:val="22"/>
        </w:rPr>
        <w:t xml:space="preserve">  </w:t>
      </w:r>
      <w:proofErr w:type="spellStart"/>
      <w:r w:rsidRPr="008339BD">
        <w:rPr>
          <w:sz w:val="22"/>
          <w:szCs w:val="22"/>
        </w:rPr>
        <w:t>fundamentare</w:t>
      </w:r>
      <w:proofErr w:type="spellEnd"/>
      <w:r w:rsidRPr="008339BD">
        <w:rPr>
          <w:sz w:val="22"/>
          <w:szCs w:val="22"/>
        </w:rPr>
        <w:t xml:space="preserve">  nr. 51362 din 13.10.2020 a </w:t>
      </w:r>
      <w:proofErr w:type="gramStart"/>
      <w:r w:rsidRPr="008339BD">
        <w:rPr>
          <w:sz w:val="22"/>
          <w:szCs w:val="22"/>
        </w:rPr>
        <w:t>APA  VITAL</w:t>
      </w:r>
      <w:proofErr w:type="gramEnd"/>
      <w:r w:rsidRPr="008339BD">
        <w:rPr>
          <w:sz w:val="22"/>
          <w:szCs w:val="22"/>
        </w:rPr>
        <w:t xml:space="preserve"> – Iasi</w:t>
      </w:r>
      <w:r w:rsidR="001B2E5C" w:rsidRPr="008339BD">
        <w:rPr>
          <w:sz w:val="22"/>
          <w:szCs w:val="22"/>
        </w:rPr>
        <w:t xml:space="preserve">, </w:t>
      </w:r>
      <w:r w:rsidRPr="008339BD">
        <w:rPr>
          <w:sz w:val="22"/>
          <w:szCs w:val="22"/>
        </w:rPr>
        <w:t xml:space="preserve"> </w:t>
      </w:r>
      <w:proofErr w:type="spellStart"/>
      <w:r w:rsidRPr="008339BD">
        <w:rPr>
          <w:sz w:val="22"/>
          <w:szCs w:val="22"/>
        </w:rPr>
        <w:t>privind</w:t>
      </w:r>
      <w:proofErr w:type="spellEnd"/>
      <w:r w:rsidRPr="008339BD">
        <w:rPr>
          <w:sz w:val="22"/>
          <w:szCs w:val="22"/>
        </w:rPr>
        <w:t xml:space="preserve">  </w:t>
      </w:r>
      <w:proofErr w:type="spellStart"/>
      <w:r w:rsidRPr="008339BD">
        <w:rPr>
          <w:sz w:val="22"/>
          <w:szCs w:val="22"/>
        </w:rPr>
        <w:t>mod</w:t>
      </w:r>
      <w:r w:rsidR="001B2E5C" w:rsidRPr="008339BD">
        <w:rPr>
          <w:sz w:val="22"/>
          <w:szCs w:val="22"/>
        </w:rPr>
        <w:t>ificarea</w:t>
      </w:r>
      <w:proofErr w:type="spellEnd"/>
      <w:r w:rsidR="001B2E5C" w:rsidRPr="008339BD">
        <w:rPr>
          <w:sz w:val="22"/>
          <w:szCs w:val="22"/>
        </w:rPr>
        <w:t xml:space="preserve"> a</w:t>
      </w:r>
      <w:r w:rsidRPr="008339BD">
        <w:rPr>
          <w:sz w:val="22"/>
          <w:szCs w:val="22"/>
        </w:rPr>
        <w:t xml:space="preserve">rt. 39 a </w:t>
      </w:r>
      <w:proofErr w:type="spellStart"/>
      <w:r w:rsidRPr="008339BD">
        <w:rPr>
          <w:sz w:val="22"/>
          <w:szCs w:val="22"/>
        </w:rPr>
        <w:t>Contractului</w:t>
      </w:r>
      <w:proofErr w:type="spellEnd"/>
      <w:r w:rsidRPr="008339BD">
        <w:rPr>
          <w:sz w:val="22"/>
          <w:szCs w:val="22"/>
        </w:rPr>
        <w:t xml:space="preserve">  de  </w:t>
      </w:r>
      <w:proofErr w:type="spellStart"/>
      <w:r w:rsidRPr="008339BD">
        <w:rPr>
          <w:sz w:val="22"/>
          <w:szCs w:val="22"/>
        </w:rPr>
        <w:t>delegare</w:t>
      </w:r>
      <w:proofErr w:type="spellEnd"/>
      <w:r w:rsidRPr="008339BD">
        <w:rPr>
          <w:sz w:val="22"/>
          <w:szCs w:val="22"/>
        </w:rPr>
        <w:t xml:space="preserve"> a  </w:t>
      </w:r>
      <w:proofErr w:type="spellStart"/>
      <w:r w:rsidRPr="008339BD">
        <w:rPr>
          <w:sz w:val="22"/>
          <w:szCs w:val="22"/>
        </w:rPr>
        <w:t>gestiunii</w:t>
      </w:r>
      <w:proofErr w:type="spellEnd"/>
      <w:r w:rsidRPr="008339BD">
        <w:rPr>
          <w:sz w:val="22"/>
          <w:szCs w:val="22"/>
        </w:rPr>
        <w:t xml:space="preserve">  </w:t>
      </w:r>
      <w:proofErr w:type="spellStart"/>
      <w:r w:rsidRPr="008339BD">
        <w:rPr>
          <w:sz w:val="22"/>
          <w:szCs w:val="22"/>
        </w:rPr>
        <w:t>serviciilor</w:t>
      </w:r>
      <w:proofErr w:type="spellEnd"/>
      <w:r w:rsidRPr="008339BD">
        <w:rPr>
          <w:sz w:val="22"/>
          <w:szCs w:val="22"/>
        </w:rPr>
        <w:t xml:space="preserve">  </w:t>
      </w:r>
      <w:proofErr w:type="spellStart"/>
      <w:r w:rsidRPr="008339BD">
        <w:rPr>
          <w:sz w:val="22"/>
          <w:szCs w:val="22"/>
        </w:rPr>
        <w:t>publice</w:t>
      </w:r>
      <w:proofErr w:type="spellEnd"/>
      <w:r w:rsidRPr="008339BD">
        <w:rPr>
          <w:sz w:val="22"/>
          <w:szCs w:val="22"/>
        </w:rPr>
        <w:t xml:space="preserve">  </w:t>
      </w:r>
      <w:r w:rsidR="001B2E5C" w:rsidRPr="008339BD">
        <w:rPr>
          <w:sz w:val="22"/>
          <w:szCs w:val="22"/>
        </w:rPr>
        <w:t xml:space="preserve">de  </w:t>
      </w:r>
      <w:proofErr w:type="spellStart"/>
      <w:r w:rsidR="001B2E5C" w:rsidRPr="008339BD">
        <w:rPr>
          <w:sz w:val="22"/>
          <w:szCs w:val="22"/>
        </w:rPr>
        <w:t>alimentare</w:t>
      </w:r>
      <w:proofErr w:type="spellEnd"/>
      <w:r w:rsidR="001B2E5C" w:rsidRPr="008339BD">
        <w:rPr>
          <w:sz w:val="22"/>
          <w:szCs w:val="22"/>
        </w:rPr>
        <w:t xml:space="preserve">  cu  </w:t>
      </w:r>
      <w:proofErr w:type="spellStart"/>
      <w:r w:rsidR="001B2E5C" w:rsidRPr="008339BD">
        <w:rPr>
          <w:sz w:val="22"/>
          <w:szCs w:val="22"/>
        </w:rPr>
        <w:t>apă</w:t>
      </w:r>
      <w:proofErr w:type="spellEnd"/>
      <w:r w:rsidR="001B2E5C" w:rsidRPr="008339BD">
        <w:rPr>
          <w:sz w:val="22"/>
          <w:szCs w:val="22"/>
        </w:rPr>
        <w:t xml:space="preserve"> </w:t>
      </w:r>
      <w:proofErr w:type="spellStart"/>
      <w:r w:rsidR="001B2E5C" w:rsidRPr="008339BD">
        <w:rPr>
          <w:sz w:val="22"/>
          <w:szCs w:val="22"/>
        </w:rPr>
        <w:t>si</w:t>
      </w:r>
      <w:proofErr w:type="spellEnd"/>
      <w:r w:rsidR="001B2E5C" w:rsidRPr="008339BD">
        <w:rPr>
          <w:sz w:val="22"/>
          <w:szCs w:val="22"/>
        </w:rPr>
        <w:t xml:space="preserve"> </w:t>
      </w:r>
      <w:proofErr w:type="spellStart"/>
      <w:r w:rsidR="001B2E5C" w:rsidRPr="008339BD">
        <w:rPr>
          <w:sz w:val="22"/>
          <w:szCs w:val="22"/>
        </w:rPr>
        <w:t>canalizare</w:t>
      </w:r>
      <w:proofErr w:type="spellEnd"/>
      <w:r w:rsidR="001B2E5C" w:rsidRPr="008339BD">
        <w:rPr>
          <w:sz w:val="22"/>
          <w:szCs w:val="22"/>
        </w:rPr>
        <w:t xml:space="preserve"> nr. 48/ 2009 – </w:t>
      </w:r>
      <w:proofErr w:type="spellStart"/>
      <w:proofErr w:type="gramStart"/>
      <w:r w:rsidR="001B2E5C" w:rsidRPr="008339BD">
        <w:rPr>
          <w:sz w:val="22"/>
          <w:szCs w:val="22"/>
        </w:rPr>
        <w:t>Dispoziții</w:t>
      </w:r>
      <w:proofErr w:type="spellEnd"/>
      <w:r w:rsidR="001B2E5C" w:rsidRPr="008339BD">
        <w:rPr>
          <w:sz w:val="22"/>
          <w:szCs w:val="22"/>
        </w:rPr>
        <w:t xml:space="preserve">  </w:t>
      </w:r>
      <w:proofErr w:type="spellStart"/>
      <w:r w:rsidR="001B2E5C" w:rsidRPr="008339BD">
        <w:rPr>
          <w:sz w:val="22"/>
          <w:szCs w:val="22"/>
        </w:rPr>
        <w:t>generale</w:t>
      </w:r>
      <w:proofErr w:type="spellEnd"/>
      <w:proofErr w:type="gramEnd"/>
      <w:r w:rsidR="001B2E5C" w:rsidRPr="008339BD">
        <w:rPr>
          <w:sz w:val="22"/>
          <w:szCs w:val="22"/>
        </w:rPr>
        <w:t xml:space="preserve"> , </w:t>
      </w:r>
      <w:proofErr w:type="spellStart"/>
      <w:r w:rsidR="001B2E5C" w:rsidRPr="008339BD">
        <w:rPr>
          <w:sz w:val="22"/>
          <w:szCs w:val="22"/>
        </w:rPr>
        <w:t>incheiat</w:t>
      </w:r>
      <w:proofErr w:type="spellEnd"/>
      <w:r w:rsidR="001B2E5C" w:rsidRPr="008339BD">
        <w:rPr>
          <w:sz w:val="22"/>
          <w:szCs w:val="22"/>
        </w:rPr>
        <w:t xml:space="preserve">  </w:t>
      </w:r>
      <w:proofErr w:type="spellStart"/>
      <w:r w:rsidR="001B2E5C" w:rsidRPr="008339BD">
        <w:rPr>
          <w:sz w:val="22"/>
          <w:szCs w:val="22"/>
        </w:rPr>
        <w:t>intre</w:t>
      </w:r>
      <w:proofErr w:type="spellEnd"/>
      <w:r w:rsidR="001B2E5C" w:rsidRPr="008339BD">
        <w:rPr>
          <w:sz w:val="22"/>
          <w:szCs w:val="22"/>
        </w:rPr>
        <w:t xml:space="preserve">  ARSACIS   </w:t>
      </w:r>
      <w:proofErr w:type="spellStart"/>
      <w:r w:rsidR="001B2E5C" w:rsidRPr="008339BD">
        <w:rPr>
          <w:sz w:val="22"/>
          <w:szCs w:val="22"/>
        </w:rPr>
        <w:t>si</w:t>
      </w:r>
      <w:proofErr w:type="spellEnd"/>
      <w:r w:rsidR="001B2E5C" w:rsidRPr="008339BD">
        <w:rPr>
          <w:sz w:val="22"/>
          <w:szCs w:val="22"/>
        </w:rPr>
        <w:t xml:space="preserve">  </w:t>
      </w:r>
      <w:proofErr w:type="spellStart"/>
      <w:r w:rsidR="001B2E5C" w:rsidRPr="008339BD">
        <w:rPr>
          <w:sz w:val="22"/>
          <w:szCs w:val="22"/>
        </w:rPr>
        <w:t>Societatea</w:t>
      </w:r>
      <w:proofErr w:type="spellEnd"/>
      <w:r w:rsidR="001B2E5C" w:rsidRPr="008339BD">
        <w:rPr>
          <w:sz w:val="22"/>
          <w:szCs w:val="22"/>
        </w:rPr>
        <w:t xml:space="preserve">  APAVITAL , din  care  </w:t>
      </w:r>
      <w:proofErr w:type="spellStart"/>
      <w:r w:rsidR="001B2E5C" w:rsidRPr="008339BD">
        <w:rPr>
          <w:sz w:val="22"/>
          <w:szCs w:val="22"/>
        </w:rPr>
        <w:t>rezultă</w:t>
      </w:r>
      <w:proofErr w:type="spellEnd"/>
      <w:r w:rsidR="001B2E5C" w:rsidRPr="008339BD">
        <w:rPr>
          <w:sz w:val="22"/>
          <w:szCs w:val="22"/>
        </w:rPr>
        <w:t xml:space="preserve"> </w:t>
      </w:r>
      <w:proofErr w:type="spellStart"/>
      <w:r w:rsidR="001B2E5C" w:rsidRPr="008339BD">
        <w:rPr>
          <w:sz w:val="22"/>
          <w:szCs w:val="22"/>
        </w:rPr>
        <w:t>că</w:t>
      </w:r>
      <w:proofErr w:type="spellEnd"/>
      <w:r w:rsidR="001B2E5C" w:rsidRPr="008339BD">
        <w:rPr>
          <w:sz w:val="22"/>
          <w:szCs w:val="22"/>
        </w:rPr>
        <w:t xml:space="preserve"> </w:t>
      </w:r>
      <w:r w:rsidR="001B2E5C" w:rsidRPr="008339BD">
        <w:rPr>
          <w:rFonts w:eastAsia="Calibri"/>
          <w:sz w:val="22"/>
          <w:szCs w:val="22"/>
          <w:lang w:val="ro-RO"/>
        </w:rPr>
        <w:t xml:space="preserve">: </w:t>
      </w:r>
    </w:p>
    <w:p w14:paraId="068A3D04" w14:textId="77777777" w:rsidR="00320B29" w:rsidRPr="008339BD" w:rsidRDefault="001B2E5C" w:rsidP="008339BD">
      <w:pPr>
        <w:pStyle w:val="Listparagraf"/>
        <w:numPr>
          <w:ilvl w:val="0"/>
          <w:numId w:val="3"/>
        </w:numPr>
        <w:spacing w:line="240" w:lineRule="auto"/>
        <w:jc w:val="both"/>
        <w:rPr>
          <w:rFonts w:ascii="Times New Roman" w:hAnsi="Times New Roman"/>
        </w:rPr>
      </w:pPr>
      <w:r w:rsidRPr="008339BD">
        <w:rPr>
          <w:rFonts w:ascii="Times New Roman" w:hAnsi="Times New Roman"/>
        </w:rPr>
        <w:t xml:space="preserve">In conformitate  cu </w:t>
      </w:r>
      <w:r w:rsidR="00657315" w:rsidRPr="008339BD">
        <w:rPr>
          <w:rFonts w:ascii="Times New Roman" w:hAnsi="Times New Roman"/>
        </w:rPr>
        <w:t xml:space="preserve">prevederile  OUG 198/ 2005  privind  constituirea  , alimentarea  si  utilizarea Fondului de </w:t>
      </w:r>
      <w:proofErr w:type="spellStart"/>
      <w:r w:rsidR="00657315" w:rsidRPr="008339BD">
        <w:rPr>
          <w:rFonts w:ascii="Times New Roman" w:hAnsi="Times New Roman"/>
        </w:rPr>
        <w:t>intretinere</w:t>
      </w:r>
      <w:proofErr w:type="spellEnd"/>
      <w:r w:rsidR="00657315" w:rsidRPr="008339BD">
        <w:rPr>
          <w:rFonts w:ascii="Times New Roman" w:hAnsi="Times New Roman"/>
        </w:rPr>
        <w:t xml:space="preserve"> , </w:t>
      </w:r>
      <w:proofErr w:type="spellStart"/>
      <w:r w:rsidR="00657315" w:rsidRPr="008339BD">
        <w:rPr>
          <w:rFonts w:ascii="Times New Roman" w:hAnsi="Times New Roman"/>
        </w:rPr>
        <w:t>inlocuire</w:t>
      </w:r>
      <w:proofErr w:type="spellEnd"/>
      <w:r w:rsidR="00657315" w:rsidRPr="008339BD">
        <w:rPr>
          <w:rFonts w:ascii="Times New Roman" w:hAnsi="Times New Roman"/>
        </w:rPr>
        <w:t xml:space="preserve"> si dezvoltare ptr. Proiectele  de  dezvoltare a  infrastructurii  serviciilor  publice care  </w:t>
      </w:r>
      <w:proofErr w:type="spellStart"/>
      <w:r w:rsidR="00657315" w:rsidRPr="008339BD">
        <w:rPr>
          <w:rFonts w:ascii="Times New Roman" w:hAnsi="Times New Roman"/>
        </w:rPr>
        <w:t>beneficiaza</w:t>
      </w:r>
      <w:proofErr w:type="spellEnd"/>
      <w:r w:rsidR="00657315" w:rsidRPr="008339BD">
        <w:rPr>
          <w:rFonts w:ascii="Times New Roman" w:hAnsi="Times New Roman"/>
        </w:rPr>
        <w:t xml:space="preserve"> de  </w:t>
      </w:r>
      <w:proofErr w:type="spellStart"/>
      <w:r w:rsidR="00657315" w:rsidRPr="008339BD">
        <w:rPr>
          <w:rFonts w:ascii="Times New Roman" w:hAnsi="Times New Roman"/>
        </w:rPr>
        <w:t>asitenta</w:t>
      </w:r>
      <w:proofErr w:type="spellEnd"/>
      <w:r w:rsidR="00657315" w:rsidRPr="008339BD">
        <w:rPr>
          <w:rFonts w:ascii="Times New Roman" w:hAnsi="Times New Roman"/>
        </w:rPr>
        <w:t xml:space="preserve">  fina</w:t>
      </w:r>
      <w:r w:rsidR="00F05E9D" w:rsidRPr="008339BD">
        <w:rPr>
          <w:rFonts w:ascii="Times New Roman" w:hAnsi="Times New Roman"/>
        </w:rPr>
        <w:t>nc</w:t>
      </w:r>
      <w:r w:rsidR="00657315" w:rsidRPr="008339BD">
        <w:rPr>
          <w:rFonts w:ascii="Times New Roman" w:hAnsi="Times New Roman"/>
        </w:rPr>
        <w:t xml:space="preserve">iara nerambursabila  din partea  U.E </w:t>
      </w:r>
      <w:r w:rsidR="00657315" w:rsidRPr="008339BD">
        <w:rPr>
          <w:rFonts w:ascii="Times New Roman" w:hAnsi="Times New Roman"/>
          <w:b/>
          <w:bCs/>
        </w:rPr>
        <w:t xml:space="preserve">, </w:t>
      </w:r>
      <w:proofErr w:type="spellStart"/>
      <w:r w:rsidR="00657315" w:rsidRPr="008339BD">
        <w:rPr>
          <w:rFonts w:ascii="Times New Roman" w:hAnsi="Times New Roman"/>
          <w:b/>
          <w:bCs/>
        </w:rPr>
        <w:t>redeventa</w:t>
      </w:r>
      <w:proofErr w:type="spellEnd"/>
      <w:r w:rsidR="00657315" w:rsidRPr="008339BD">
        <w:rPr>
          <w:rFonts w:ascii="Times New Roman" w:hAnsi="Times New Roman"/>
        </w:rPr>
        <w:t xml:space="preserve">  este  sursa  la  Fondul de  </w:t>
      </w:r>
      <w:proofErr w:type="spellStart"/>
      <w:r w:rsidR="00657315" w:rsidRPr="008339BD">
        <w:rPr>
          <w:rFonts w:ascii="Times New Roman" w:hAnsi="Times New Roman"/>
        </w:rPr>
        <w:t>Intretinere</w:t>
      </w:r>
      <w:proofErr w:type="spellEnd"/>
      <w:r w:rsidR="00657315" w:rsidRPr="008339BD">
        <w:rPr>
          <w:rFonts w:ascii="Times New Roman" w:hAnsi="Times New Roman"/>
        </w:rPr>
        <w:t xml:space="preserve"> , </w:t>
      </w:r>
      <w:proofErr w:type="spellStart"/>
      <w:r w:rsidR="00657315" w:rsidRPr="008339BD">
        <w:rPr>
          <w:rFonts w:ascii="Times New Roman" w:hAnsi="Times New Roman"/>
        </w:rPr>
        <w:t>Inlocuire</w:t>
      </w:r>
      <w:proofErr w:type="spellEnd"/>
      <w:r w:rsidR="00657315" w:rsidRPr="008339BD">
        <w:rPr>
          <w:rFonts w:ascii="Times New Roman" w:hAnsi="Times New Roman"/>
        </w:rPr>
        <w:t xml:space="preserve">  si  Dezvoltare ( I </w:t>
      </w:r>
      <w:proofErr w:type="spellStart"/>
      <w:r w:rsidR="00657315" w:rsidRPr="008339BD">
        <w:rPr>
          <w:rFonts w:ascii="Times New Roman" w:hAnsi="Times New Roman"/>
        </w:rPr>
        <w:t>I</w:t>
      </w:r>
      <w:proofErr w:type="spellEnd"/>
      <w:r w:rsidR="00657315" w:rsidRPr="008339BD">
        <w:rPr>
          <w:rFonts w:ascii="Times New Roman" w:hAnsi="Times New Roman"/>
        </w:rPr>
        <w:t xml:space="preserve"> D) si poate  fi  folosita la  rambursarea  </w:t>
      </w:r>
      <w:proofErr w:type="spellStart"/>
      <w:r w:rsidR="00657315" w:rsidRPr="008339BD">
        <w:rPr>
          <w:rFonts w:ascii="Times New Roman" w:hAnsi="Times New Roman"/>
        </w:rPr>
        <w:t>imprumuturilor</w:t>
      </w:r>
      <w:proofErr w:type="spellEnd"/>
      <w:r w:rsidR="00657315" w:rsidRPr="008339BD">
        <w:rPr>
          <w:rFonts w:ascii="Times New Roman" w:hAnsi="Times New Roman"/>
        </w:rPr>
        <w:t xml:space="preserve"> si la  realizarea  de  </w:t>
      </w:r>
      <w:proofErr w:type="spellStart"/>
      <w:r w:rsidR="00657315" w:rsidRPr="008339BD">
        <w:rPr>
          <w:rFonts w:ascii="Times New Roman" w:hAnsi="Times New Roman"/>
        </w:rPr>
        <w:t>investitii</w:t>
      </w:r>
      <w:proofErr w:type="spellEnd"/>
      <w:r w:rsidR="00657315" w:rsidRPr="008339BD">
        <w:rPr>
          <w:rFonts w:ascii="Times New Roman" w:hAnsi="Times New Roman"/>
        </w:rPr>
        <w:t xml:space="preserve">  in  infrastructura  de  apa si  apa  uzata</w:t>
      </w:r>
      <w:r w:rsidR="00F05E9D" w:rsidRPr="008339BD">
        <w:rPr>
          <w:rFonts w:ascii="Times New Roman" w:hAnsi="Times New Roman"/>
        </w:rPr>
        <w:t>.</w:t>
      </w:r>
      <w:r w:rsidR="00657315" w:rsidRPr="008339BD">
        <w:rPr>
          <w:rFonts w:ascii="Times New Roman" w:hAnsi="Times New Roman"/>
        </w:rPr>
        <w:t xml:space="preserve"> </w:t>
      </w:r>
    </w:p>
    <w:p w14:paraId="12F5FC06" w14:textId="0500CE3B" w:rsidR="005E5F6C" w:rsidRPr="008339BD" w:rsidRDefault="00320B29" w:rsidP="008339BD">
      <w:pPr>
        <w:pStyle w:val="Listparagraf"/>
        <w:numPr>
          <w:ilvl w:val="0"/>
          <w:numId w:val="3"/>
        </w:numPr>
        <w:spacing w:line="240" w:lineRule="auto"/>
        <w:jc w:val="both"/>
        <w:rPr>
          <w:rFonts w:ascii="Times New Roman" w:hAnsi="Times New Roman"/>
        </w:rPr>
      </w:pPr>
      <w:r w:rsidRPr="008339BD">
        <w:rPr>
          <w:rFonts w:ascii="Times New Roman" w:hAnsi="Times New Roman"/>
        </w:rPr>
        <w:t xml:space="preserve">Din </w:t>
      </w:r>
      <w:r w:rsidR="00F05E9D" w:rsidRPr="008339BD">
        <w:rPr>
          <w:rFonts w:ascii="Times New Roman" w:hAnsi="Times New Roman"/>
        </w:rPr>
        <w:t xml:space="preserve"> analiza cost- beneficiu pentru  Proiectul POIM </w:t>
      </w:r>
      <w:r w:rsidRPr="008339BD">
        <w:rPr>
          <w:rFonts w:ascii="Times New Roman" w:hAnsi="Times New Roman"/>
        </w:rPr>
        <w:t xml:space="preserve">, </w:t>
      </w:r>
      <w:r w:rsidRPr="008339BD">
        <w:rPr>
          <w:rFonts w:ascii="Times New Roman" w:hAnsi="Times New Roman"/>
          <w:b/>
          <w:bCs/>
        </w:rPr>
        <w:t xml:space="preserve">valoarea  </w:t>
      </w:r>
      <w:proofErr w:type="spellStart"/>
      <w:r w:rsidRPr="008339BD">
        <w:rPr>
          <w:rFonts w:ascii="Times New Roman" w:hAnsi="Times New Roman"/>
          <w:b/>
          <w:bCs/>
        </w:rPr>
        <w:t>redeventei</w:t>
      </w:r>
      <w:proofErr w:type="spellEnd"/>
      <w:r w:rsidRPr="008339BD">
        <w:rPr>
          <w:rFonts w:ascii="Times New Roman" w:hAnsi="Times New Roman"/>
          <w:b/>
          <w:bCs/>
        </w:rPr>
        <w:t xml:space="preserve">  rezultă</w:t>
      </w:r>
      <w:r w:rsidRPr="008339BD">
        <w:rPr>
          <w:rFonts w:ascii="Times New Roman" w:hAnsi="Times New Roman"/>
        </w:rPr>
        <w:t xml:space="preserve">  din </w:t>
      </w:r>
      <w:proofErr w:type="spellStart"/>
      <w:r w:rsidRPr="008339BD">
        <w:rPr>
          <w:rFonts w:ascii="Times New Roman" w:hAnsi="Times New Roman"/>
        </w:rPr>
        <w:t>inmultirea</w:t>
      </w:r>
      <w:proofErr w:type="spellEnd"/>
      <w:r w:rsidRPr="008339BD">
        <w:rPr>
          <w:rFonts w:ascii="Times New Roman" w:hAnsi="Times New Roman"/>
        </w:rPr>
        <w:t xml:space="preserve"> </w:t>
      </w:r>
      <w:proofErr w:type="spellStart"/>
      <w:r w:rsidRPr="008339BD">
        <w:rPr>
          <w:rFonts w:ascii="Times New Roman" w:hAnsi="Times New Roman"/>
        </w:rPr>
        <w:t>cantitatilor</w:t>
      </w:r>
      <w:proofErr w:type="spellEnd"/>
      <w:r w:rsidRPr="008339BD">
        <w:rPr>
          <w:rFonts w:ascii="Times New Roman" w:hAnsi="Times New Roman"/>
        </w:rPr>
        <w:t xml:space="preserve">  de  apă  potabilă și apă canalizată / epurată facturate  </w:t>
      </w:r>
      <w:proofErr w:type="spellStart"/>
      <w:r w:rsidRPr="008339BD">
        <w:rPr>
          <w:rFonts w:ascii="Times New Roman" w:hAnsi="Times New Roman"/>
        </w:rPr>
        <w:t>catre</w:t>
      </w:r>
      <w:proofErr w:type="spellEnd"/>
      <w:r w:rsidRPr="008339BD">
        <w:rPr>
          <w:rFonts w:ascii="Times New Roman" w:hAnsi="Times New Roman"/>
        </w:rPr>
        <w:t xml:space="preserve">  utilizatori , </w:t>
      </w:r>
      <w:proofErr w:type="spellStart"/>
      <w:r w:rsidRPr="008339BD">
        <w:rPr>
          <w:rFonts w:ascii="Times New Roman" w:hAnsi="Times New Roman"/>
        </w:rPr>
        <w:t>iimplementarea</w:t>
      </w:r>
      <w:proofErr w:type="spellEnd"/>
      <w:r w:rsidRPr="008339BD">
        <w:rPr>
          <w:rFonts w:ascii="Times New Roman" w:hAnsi="Times New Roman"/>
        </w:rPr>
        <w:t xml:space="preserve"> </w:t>
      </w:r>
      <w:proofErr w:type="spellStart"/>
      <w:r w:rsidRPr="008339BD">
        <w:rPr>
          <w:rFonts w:ascii="Times New Roman" w:hAnsi="Times New Roman"/>
        </w:rPr>
        <w:t>startegiei</w:t>
      </w:r>
      <w:proofErr w:type="spellEnd"/>
      <w:r w:rsidRPr="008339BD">
        <w:rPr>
          <w:rFonts w:ascii="Times New Roman" w:hAnsi="Times New Roman"/>
        </w:rPr>
        <w:t xml:space="preserve"> de  tarifare fiind  însoțită de următoarele  nivele  ale  </w:t>
      </w:r>
      <w:proofErr w:type="spellStart"/>
      <w:r w:rsidRPr="008339BD">
        <w:rPr>
          <w:rFonts w:ascii="Times New Roman" w:hAnsi="Times New Roman"/>
        </w:rPr>
        <w:t>redeventei</w:t>
      </w:r>
      <w:proofErr w:type="spellEnd"/>
      <w:r w:rsidRPr="008339BD">
        <w:rPr>
          <w:rFonts w:ascii="Times New Roman" w:hAnsi="Times New Roman"/>
        </w:rPr>
        <w:t xml:space="preserve"> :</w:t>
      </w:r>
    </w:p>
    <w:tbl>
      <w:tblPr>
        <w:tblStyle w:val="Tabelgril"/>
        <w:tblW w:w="0" w:type="auto"/>
        <w:tblInd w:w="675" w:type="dxa"/>
        <w:tblLook w:val="04A0" w:firstRow="1" w:lastRow="0" w:firstColumn="1" w:lastColumn="0" w:noHBand="0" w:noVBand="1"/>
      </w:tblPr>
      <w:tblGrid>
        <w:gridCol w:w="2835"/>
        <w:gridCol w:w="1418"/>
        <w:gridCol w:w="1134"/>
        <w:gridCol w:w="1134"/>
        <w:gridCol w:w="1276"/>
        <w:gridCol w:w="1207"/>
      </w:tblGrid>
      <w:tr w:rsidR="00320B29" w:rsidRPr="008339BD" w14:paraId="0106CB24" w14:textId="77777777" w:rsidTr="0029562B">
        <w:tc>
          <w:tcPr>
            <w:tcW w:w="2835" w:type="dxa"/>
          </w:tcPr>
          <w:p w14:paraId="036AA790" w14:textId="2B46C08D" w:rsidR="00320B29" w:rsidRPr="008339BD" w:rsidRDefault="00320B29" w:rsidP="008339BD">
            <w:pPr>
              <w:pStyle w:val="Listparagraf"/>
              <w:spacing w:after="0" w:line="240" w:lineRule="auto"/>
              <w:ind w:left="0"/>
              <w:jc w:val="both"/>
              <w:rPr>
                <w:rFonts w:ascii="Times New Roman" w:hAnsi="Times New Roman"/>
              </w:rPr>
            </w:pPr>
            <w:proofErr w:type="spellStart"/>
            <w:r w:rsidRPr="008339BD">
              <w:rPr>
                <w:rFonts w:ascii="Times New Roman" w:hAnsi="Times New Roman"/>
              </w:rPr>
              <w:t>Redeventă</w:t>
            </w:r>
            <w:proofErr w:type="spellEnd"/>
            <w:r w:rsidRPr="008339BD">
              <w:rPr>
                <w:rFonts w:ascii="Times New Roman" w:hAnsi="Times New Roman"/>
              </w:rPr>
              <w:t xml:space="preserve">  unitară </w:t>
            </w:r>
          </w:p>
        </w:tc>
        <w:tc>
          <w:tcPr>
            <w:tcW w:w="1418" w:type="dxa"/>
          </w:tcPr>
          <w:p w14:paraId="2DAAF350" w14:textId="6E5B1C16" w:rsidR="00320B29" w:rsidRPr="008339BD" w:rsidRDefault="00320B29" w:rsidP="008339BD">
            <w:pPr>
              <w:pStyle w:val="Listparagraf"/>
              <w:spacing w:after="0" w:line="240" w:lineRule="auto"/>
              <w:ind w:left="0"/>
              <w:jc w:val="both"/>
              <w:rPr>
                <w:rFonts w:ascii="Times New Roman" w:hAnsi="Times New Roman"/>
              </w:rPr>
            </w:pPr>
            <w:r w:rsidRPr="008339BD">
              <w:rPr>
                <w:rFonts w:ascii="Times New Roman" w:hAnsi="Times New Roman"/>
              </w:rPr>
              <w:t>Nivel  actual</w:t>
            </w:r>
          </w:p>
        </w:tc>
        <w:tc>
          <w:tcPr>
            <w:tcW w:w="1134" w:type="dxa"/>
          </w:tcPr>
          <w:p w14:paraId="12452027" w14:textId="34D15F29" w:rsidR="00320B29" w:rsidRPr="008339BD" w:rsidRDefault="00320B29" w:rsidP="008339BD">
            <w:pPr>
              <w:pStyle w:val="Listparagraf"/>
              <w:spacing w:after="0" w:line="240" w:lineRule="auto"/>
              <w:ind w:left="0"/>
              <w:jc w:val="both"/>
              <w:rPr>
                <w:rFonts w:ascii="Times New Roman" w:hAnsi="Times New Roman"/>
              </w:rPr>
            </w:pPr>
            <w:r w:rsidRPr="008339BD">
              <w:rPr>
                <w:rFonts w:ascii="Times New Roman" w:hAnsi="Times New Roman"/>
              </w:rPr>
              <w:t>2021</w:t>
            </w:r>
          </w:p>
        </w:tc>
        <w:tc>
          <w:tcPr>
            <w:tcW w:w="1134" w:type="dxa"/>
          </w:tcPr>
          <w:p w14:paraId="00EF34B7" w14:textId="1EB02911" w:rsidR="00320B29" w:rsidRPr="008339BD" w:rsidRDefault="00320B29" w:rsidP="008339BD">
            <w:pPr>
              <w:pStyle w:val="Listparagraf"/>
              <w:spacing w:after="0" w:line="240" w:lineRule="auto"/>
              <w:ind w:left="0"/>
              <w:jc w:val="both"/>
              <w:rPr>
                <w:rFonts w:ascii="Times New Roman" w:hAnsi="Times New Roman"/>
              </w:rPr>
            </w:pPr>
            <w:r w:rsidRPr="008339BD">
              <w:rPr>
                <w:rFonts w:ascii="Times New Roman" w:hAnsi="Times New Roman"/>
              </w:rPr>
              <w:t>2022</w:t>
            </w:r>
          </w:p>
        </w:tc>
        <w:tc>
          <w:tcPr>
            <w:tcW w:w="1276" w:type="dxa"/>
          </w:tcPr>
          <w:p w14:paraId="73C5FAF6" w14:textId="5AE6D69A" w:rsidR="00320B29" w:rsidRPr="008339BD" w:rsidRDefault="00320B29" w:rsidP="008339BD">
            <w:pPr>
              <w:pStyle w:val="Listparagraf"/>
              <w:spacing w:after="0" w:line="240" w:lineRule="auto"/>
              <w:ind w:left="0"/>
              <w:jc w:val="both"/>
              <w:rPr>
                <w:rFonts w:ascii="Times New Roman" w:hAnsi="Times New Roman"/>
              </w:rPr>
            </w:pPr>
            <w:r w:rsidRPr="008339BD">
              <w:rPr>
                <w:rFonts w:ascii="Times New Roman" w:hAnsi="Times New Roman"/>
              </w:rPr>
              <w:t>2023</w:t>
            </w:r>
          </w:p>
        </w:tc>
        <w:tc>
          <w:tcPr>
            <w:tcW w:w="1207" w:type="dxa"/>
          </w:tcPr>
          <w:p w14:paraId="0D39AF33" w14:textId="616D88B8" w:rsidR="00320B29" w:rsidRPr="008339BD" w:rsidRDefault="00320B29" w:rsidP="008339BD">
            <w:pPr>
              <w:pStyle w:val="Listparagraf"/>
              <w:spacing w:after="0" w:line="240" w:lineRule="auto"/>
              <w:ind w:left="0"/>
              <w:jc w:val="both"/>
              <w:rPr>
                <w:rFonts w:ascii="Times New Roman" w:hAnsi="Times New Roman"/>
              </w:rPr>
            </w:pPr>
            <w:r w:rsidRPr="008339BD">
              <w:rPr>
                <w:rFonts w:ascii="Times New Roman" w:hAnsi="Times New Roman"/>
              </w:rPr>
              <w:t>2024</w:t>
            </w:r>
          </w:p>
        </w:tc>
      </w:tr>
      <w:tr w:rsidR="00320B29" w:rsidRPr="008339BD" w14:paraId="197FC158" w14:textId="77777777" w:rsidTr="0029562B">
        <w:tc>
          <w:tcPr>
            <w:tcW w:w="2835" w:type="dxa"/>
          </w:tcPr>
          <w:p w14:paraId="7CABDBBF" w14:textId="1310C33E" w:rsidR="00320B29" w:rsidRPr="008339BD" w:rsidRDefault="00320B29" w:rsidP="008339BD">
            <w:pPr>
              <w:pStyle w:val="Listparagraf"/>
              <w:spacing w:after="0" w:line="240" w:lineRule="auto"/>
              <w:ind w:left="0"/>
              <w:jc w:val="both"/>
              <w:rPr>
                <w:rFonts w:ascii="Times New Roman" w:hAnsi="Times New Roman"/>
              </w:rPr>
            </w:pPr>
            <w:r w:rsidRPr="008339BD">
              <w:rPr>
                <w:rFonts w:ascii="Times New Roman" w:hAnsi="Times New Roman"/>
              </w:rPr>
              <w:t xml:space="preserve">Apa ( Ron/ m 3) </w:t>
            </w:r>
          </w:p>
        </w:tc>
        <w:tc>
          <w:tcPr>
            <w:tcW w:w="1418" w:type="dxa"/>
          </w:tcPr>
          <w:p w14:paraId="681A2D04" w14:textId="4A0F6FF2"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 xml:space="preserve">0,20 </w:t>
            </w:r>
          </w:p>
        </w:tc>
        <w:tc>
          <w:tcPr>
            <w:tcW w:w="1134" w:type="dxa"/>
          </w:tcPr>
          <w:p w14:paraId="4F3DD6C8" w14:textId="2B0C4A02"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0,25</w:t>
            </w:r>
          </w:p>
        </w:tc>
        <w:tc>
          <w:tcPr>
            <w:tcW w:w="1134" w:type="dxa"/>
          </w:tcPr>
          <w:p w14:paraId="126598D1" w14:textId="3000111F"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0,55</w:t>
            </w:r>
          </w:p>
        </w:tc>
        <w:tc>
          <w:tcPr>
            <w:tcW w:w="1276" w:type="dxa"/>
          </w:tcPr>
          <w:p w14:paraId="5EA43B74" w14:textId="5172B9B9"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1,05</w:t>
            </w:r>
          </w:p>
        </w:tc>
        <w:tc>
          <w:tcPr>
            <w:tcW w:w="1207" w:type="dxa"/>
          </w:tcPr>
          <w:p w14:paraId="5D89AD73" w14:textId="2DC01904"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1,10</w:t>
            </w:r>
          </w:p>
        </w:tc>
      </w:tr>
      <w:tr w:rsidR="00320B29" w:rsidRPr="008339BD" w14:paraId="670D25FD" w14:textId="77777777" w:rsidTr="0029562B">
        <w:tc>
          <w:tcPr>
            <w:tcW w:w="2835" w:type="dxa"/>
          </w:tcPr>
          <w:p w14:paraId="55290131" w14:textId="70F6C7AB" w:rsidR="00320B29" w:rsidRPr="008339BD" w:rsidRDefault="00320B29" w:rsidP="008339BD">
            <w:pPr>
              <w:pStyle w:val="Listparagraf"/>
              <w:spacing w:after="0" w:line="240" w:lineRule="auto"/>
              <w:ind w:left="0"/>
              <w:jc w:val="both"/>
              <w:rPr>
                <w:rFonts w:ascii="Times New Roman" w:hAnsi="Times New Roman"/>
              </w:rPr>
            </w:pPr>
            <w:r w:rsidRPr="008339BD">
              <w:rPr>
                <w:rFonts w:ascii="Times New Roman" w:hAnsi="Times New Roman"/>
              </w:rPr>
              <w:t xml:space="preserve">Canalizare ( Ron/ m3) </w:t>
            </w:r>
          </w:p>
        </w:tc>
        <w:tc>
          <w:tcPr>
            <w:tcW w:w="1418" w:type="dxa"/>
          </w:tcPr>
          <w:p w14:paraId="211FA5CB" w14:textId="593657BD"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0,10</w:t>
            </w:r>
          </w:p>
        </w:tc>
        <w:tc>
          <w:tcPr>
            <w:tcW w:w="1134" w:type="dxa"/>
          </w:tcPr>
          <w:p w14:paraId="5628334A" w14:textId="5A07741C"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0,12</w:t>
            </w:r>
          </w:p>
        </w:tc>
        <w:tc>
          <w:tcPr>
            <w:tcW w:w="1134" w:type="dxa"/>
          </w:tcPr>
          <w:p w14:paraId="5F446FDA" w14:textId="1120048E"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0,25</w:t>
            </w:r>
          </w:p>
        </w:tc>
        <w:tc>
          <w:tcPr>
            <w:tcW w:w="1276" w:type="dxa"/>
          </w:tcPr>
          <w:p w14:paraId="5F83F375" w14:textId="102522A9"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0,50</w:t>
            </w:r>
          </w:p>
        </w:tc>
        <w:tc>
          <w:tcPr>
            <w:tcW w:w="1207" w:type="dxa"/>
          </w:tcPr>
          <w:p w14:paraId="641FB39B" w14:textId="6B2C01DB"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0,53</w:t>
            </w:r>
          </w:p>
        </w:tc>
      </w:tr>
      <w:tr w:rsidR="00320B29" w:rsidRPr="008339BD" w14:paraId="70B18A2D" w14:textId="77777777" w:rsidTr="0029562B">
        <w:tc>
          <w:tcPr>
            <w:tcW w:w="2835" w:type="dxa"/>
          </w:tcPr>
          <w:p w14:paraId="7E773618" w14:textId="1D25C388" w:rsidR="00320B29" w:rsidRPr="008339BD" w:rsidRDefault="00320B29" w:rsidP="008339BD">
            <w:pPr>
              <w:pStyle w:val="Listparagraf"/>
              <w:spacing w:after="0" w:line="240" w:lineRule="auto"/>
              <w:ind w:left="0"/>
              <w:jc w:val="both"/>
              <w:rPr>
                <w:rFonts w:ascii="Times New Roman" w:hAnsi="Times New Roman"/>
              </w:rPr>
            </w:pPr>
            <w:r w:rsidRPr="008339BD">
              <w:rPr>
                <w:rFonts w:ascii="Times New Roman" w:hAnsi="Times New Roman"/>
              </w:rPr>
              <w:t>Epurare ( Ron/ m3)</w:t>
            </w:r>
          </w:p>
        </w:tc>
        <w:tc>
          <w:tcPr>
            <w:tcW w:w="1418" w:type="dxa"/>
          </w:tcPr>
          <w:p w14:paraId="3E633918" w14:textId="79759C3B"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0,10</w:t>
            </w:r>
          </w:p>
        </w:tc>
        <w:tc>
          <w:tcPr>
            <w:tcW w:w="1134" w:type="dxa"/>
          </w:tcPr>
          <w:p w14:paraId="7F9229A7" w14:textId="6296CDAF"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0,12</w:t>
            </w:r>
          </w:p>
        </w:tc>
        <w:tc>
          <w:tcPr>
            <w:tcW w:w="1134" w:type="dxa"/>
          </w:tcPr>
          <w:p w14:paraId="2554E700" w14:textId="22EC1117"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0,25</w:t>
            </w:r>
          </w:p>
        </w:tc>
        <w:tc>
          <w:tcPr>
            <w:tcW w:w="1276" w:type="dxa"/>
          </w:tcPr>
          <w:p w14:paraId="452EC43D" w14:textId="7337B671"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0,35</w:t>
            </w:r>
          </w:p>
        </w:tc>
        <w:tc>
          <w:tcPr>
            <w:tcW w:w="1207" w:type="dxa"/>
          </w:tcPr>
          <w:p w14:paraId="2E2B3ED0" w14:textId="3D6BACE7" w:rsidR="00320B29" w:rsidRPr="008339BD" w:rsidRDefault="00C8705B" w:rsidP="008339BD">
            <w:pPr>
              <w:pStyle w:val="Listparagraf"/>
              <w:spacing w:after="0" w:line="240" w:lineRule="auto"/>
              <w:ind w:left="0"/>
              <w:jc w:val="both"/>
              <w:rPr>
                <w:rFonts w:ascii="Times New Roman" w:hAnsi="Times New Roman"/>
              </w:rPr>
            </w:pPr>
            <w:r w:rsidRPr="008339BD">
              <w:rPr>
                <w:rFonts w:ascii="Times New Roman" w:hAnsi="Times New Roman"/>
              </w:rPr>
              <w:t>0,37</w:t>
            </w:r>
          </w:p>
        </w:tc>
      </w:tr>
    </w:tbl>
    <w:p w14:paraId="0AF45154" w14:textId="77777777" w:rsidR="00320B29" w:rsidRPr="008339BD" w:rsidRDefault="00320B29" w:rsidP="008339BD">
      <w:pPr>
        <w:pStyle w:val="Listparagraf"/>
        <w:spacing w:line="240" w:lineRule="auto"/>
        <w:ind w:left="390"/>
        <w:jc w:val="both"/>
        <w:rPr>
          <w:rFonts w:ascii="Times New Roman" w:hAnsi="Times New Roman"/>
        </w:rPr>
      </w:pPr>
    </w:p>
    <w:p w14:paraId="34D3EE25" w14:textId="63759DDF" w:rsidR="005E5F6C" w:rsidRPr="008339BD" w:rsidRDefault="001162EF" w:rsidP="008339BD">
      <w:pPr>
        <w:pStyle w:val="Listparagraf"/>
        <w:spacing w:line="240" w:lineRule="auto"/>
        <w:ind w:left="390"/>
        <w:jc w:val="both"/>
        <w:rPr>
          <w:rFonts w:ascii="Times New Roman" w:hAnsi="Times New Roman"/>
          <w:color w:val="000000"/>
        </w:rPr>
      </w:pPr>
      <w:r w:rsidRPr="008339BD">
        <w:rPr>
          <w:rFonts w:ascii="Times New Roman" w:hAnsi="Times New Roman"/>
          <w:color w:val="000000"/>
        </w:rPr>
        <w:t xml:space="preserve">Valoarea  </w:t>
      </w:r>
      <w:proofErr w:type="spellStart"/>
      <w:r w:rsidRPr="008339BD">
        <w:rPr>
          <w:rFonts w:ascii="Times New Roman" w:hAnsi="Times New Roman"/>
          <w:color w:val="000000"/>
        </w:rPr>
        <w:t>redeventei</w:t>
      </w:r>
      <w:proofErr w:type="spellEnd"/>
      <w:r w:rsidRPr="008339BD">
        <w:rPr>
          <w:rFonts w:ascii="Times New Roman" w:hAnsi="Times New Roman"/>
          <w:color w:val="000000"/>
        </w:rPr>
        <w:t xml:space="preserve"> aferente apei industriale  si apei produse si transportate in vederea  redistribuirii  rezulta  </w:t>
      </w:r>
      <w:r w:rsidRPr="008339BD">
        <w:rPr>
          <w:rFonts w:ascii="Times New Roman" w:hAnsi="Times New Roman"/>
          <w:b/>
          <w:bCs/>
          <w:color w:val="000000"/>
        </w:rPr>
        <w:t xml:space="preserve">din  </w:t>
      </w:r>
      <w:proofErr w:type="spellStart"/>
      <w:r w:rsidRPr="008339BD">
        <w:rPr>
          <w:rFonts w:ascii="Times New Roman" w:hAnsi="Times New Roman"/>
          <w:b/>
          <w:bCs/>
          <w:color w:val="000000"/>
        </w:rPr>
        <w:t>inmultirea</w:t>
      </w:r>
      <w:proofErr w:type="spellEnd"/>
      <w:r w:rsidRPr="008339BD">
        <w:rPr>
          <w:rFonts w:ascii="Times New Roman" w:hAnsi="Times New Roman"/>
          <w:b/>
          <w:bCs/>
          <w:color w:val="000000"/>
        </w:rPr>
        <w:t xml:space="preserve">  </w:t>
      </w:r>
      <w:proofErr w:type="spellStart"/>
      <w:r w:rsidRPr="008339BD">
        <w:rPr>
          <w:rFonts w:ascii="Times New Roman" w:hAnsi="Times New Roman"/>
          <w:b/>
          <w:bCs/>
          <w:color w:val="000000"/>
        </w:rPr>
        <w:t>cantitatilor</w:t>
      </w:r>
      <w:proofErr w:type="spellEnd"/>
      <w:r w:rsidRPr="008339BD">
        <w:rPr>
          <w:rFonts w:ascii="Times New Roman" w:hAnsi="Times New Roman"/>
          <w:b/>
          <w:bCs/>
          <w:color w:val="000000"/>
        </w:rPr>
        <w:t xml:space="preserve"> facturate utilizatorilor cu 0,20 lei/ m3</w:t>
      </w:r>
      <w:r w:rsidRPr="008339BD">
        <w:rPr>
          <w:rFonts w:ascii="Times New Roman" w:hAnsi="Times New Roman"/>
          <w:color w:val="000000"/>
        </w:rPr>
        <w:t xml:space="preserve"> pentru  perioada </w:t>
      </w:r>
      <w:proofErr w:type="spellStart"/>
      <w:r w:rsidRPr="008339BD">
        <w:rPr>
          <w:rFonts w:ascii="Times New Roman" w:hAnsi="Times New Roman"/>
          <w:color w:val="000000"/>
        </w:rPr>
        <w:t>derularii</w:t>
      </w:r>
      <w:proofErr w:type="spellEnd"/>
      <w:r w:rsidRPr="008339BD">
        <w:rPr>
          <w:rFonts w:ascii="Times New Roman" w:hAnsi="Times New Roman"/>
          <w:color w:val="000000"/>
        </w:rPr>
        <w:t xml:space="preserve">  contractului de  delegare </w:t>
      </w:r>
      <w:r w:rsidR="00783DB2" w:rsidRPr="008339BD">
        <w:rPr>
          <w:rFonts w:ascii="Times New Roman" w:hAnsi="Times New Roman"/>
          <w:color w:val="000000"/>
        </w:rPr>
        <w:t>.</w:t>
      </w:r>
    </w:p>
    <w:p w14:paraId="2BC94F64" w14:textId="68830426" w:rsidR="00F20C14" w:rsidRPr="008339BD" w:rsidRDefault="005E5F6C" w:rsidP="008339BD">
      <w:pPr>
        <w:jc w:val="both"/>
        <w:rPr>
          <w:sz w:val="22"/>
          <w:szCs w:val="22"/>
          <w:lang w:val="ro-RO"/>
        </w:rPr>
      </w:pPr>
      <w:r w:rsidRPr="008339BD">
        <w:rPr>
          <w:sz w:val="22"/>
          <w:szCs w:val="22"/>
          <w:lang w:val="ro-RO"/>
        </w:rPr>
        <w:t xml:space="preserve">      </w:t>
      </w:r>
      <w:r w:rsidR="00F20C14" w:rsidRPr="008339BD">
        <w:rPr>
          <w:b/>
          <w:bCs/>
          <w:sz w:val="22"/>
          <w:szCs w:val="22"/>
          <w:lang w:val="ro-RO"/>
        </w:rPr>
        <w:t>Art. 2.</w:t>
      </w:r>
      <w:r w:rsidR="00F20C14" w:rsidRPr="008339BD">
        <w:rPr>
          <w:sz w:val="22"/>
          <w:szCs w:val="22"/>
          <w:lang w:val="ro-RO"/>
        </w:rPr>
        <w:t xml:space="preserve"> Comuna  Ion Creangă , jud.  </w:t>
      </w:r>
      <w:proofErr w:type="spellStart"/>
      <w:r w:rsidR="00F20C14" w:rsidRPr="008339BD">
        <w:rPr>
          <w:sz w:val="22"/>
          <w:szCs w:val="22"/>
          <w:lang w:val="ro-RO"/>
        </w:rPr>
        <w:t>Neamt</w:t>
      </w:r>
      <w:proofErr w:type="spellEnd"/>
      <w:r w:rsidR="00F20C14" w:rsidRPr="008339BD">
        <w:rPr>
          <w:sz w:val="22"/>
          <w:szCs w:val="22"/>
          <w:lang w:val="ro-RO"/>
        </w:rPr>
        <w:t xml:space="preserve"> , delega </w:t>
      </w:r>
      <w:proofErr w:type="spellStart"/>
      <w:r w:rsidR="00F20C14" w:rsidRPr="008339BD">
        <w:rPr>
          <w:sz w:val="22"/>
          <w:szCs w:val="22"/>
          <w:lang w:val="ro-RO"/>
        </w:rPr>
        <w:t>catre</w:t>
      </w:r>
      <w:proofErr w:type="spellEnd"/>
      <w:r w:rsidR="00F20C14" w:rsidRPr="008339BD">
        <w:rPr>
          <w:sz w:val="22"/>
          <w:szCs w:val="22"/>
          <w:lang w:val="ro-RO"/>
        </w:rPr>
        <w:t xml:space="preserve">  APAVITAL – </w:t>
      </w:r>
      <w:proofErr w:type="spellStart"/>
      <w:r w:rsidR="00F20C14" w:rsidRPr="008339BD">
        <w:rPr>
          <w:sz w:val="22"/>
          <w:szCs w:val="22"/>
          <w:lang w:val="ro-RO"/>
        </w:rPr>
        <w:t>Iasi</w:t>
      </w:r>
      <w:proofErr w:type="spellEnd"/>
      <w:r w:rsidR="00F20C14" w:rsidRPr="008339BD">
        <w:rPr>
          <w:sz w:val="22"/>
          <w:szCs w:val="22"/>
          <w:lang w:val="ro-RO"/>
        </w:rPr>
        <w:t xml:space="preserve">  gestiunea serviciilor  publice  de  alimentare  cu  apa  si  canalizare  si  aproba  Contractul d e delegare  a  gestiunii  nr. 48/ 2000 ca  urmare a  </w:t>
      </w:r>
      <w:proofErr w:type="spellStart"/>
      <w:r w:rsidR="00F20C14" w:rsidRPr="008339BD">
        <w:rPr>
          <w:sz w:val="22"/>
          <w:szCs w:val="22"/>
          <w:lang w:val="ro-RO"/>
        </w:rPr>
        <w:t>aderarii</w:t>
      </w:r>
      <w:proofErr w:type="spellEnd"/>
      <w:r w:rsidR="00F20C14" w:rsidRPr="008339BD">
        <w:rPr>
          <w:sz w:val="22"/>
          <w:szCs w:val="22"/>
          <w:lang w:val="ro-RO"/>
        </w:rPr>
        <w:t xml:space="preserve">  la  ARSACIS .</w:t>
      </w:r>
    </w:p>
    <w:p w14:paraId="054326C3" w14:textId="4B81F72A" w:rsidR="00F20C14" w:rsidRPr="008339BD" w:rsidRDefault="00F20C14" w:rsidP="008339BD">
      <w:pPr>
        <w:jc w:val="both"/>
        <w:rPr>
          <w:sz w:val="22"/>
          <w:szCs w:val="22"/>
          <w:lang w:val="ro-RO"/>
        </w:rPr>
      </w:pPr>
      <w:r w:rsidRPr="008339BD">
        <w:rPr>
          <w:sz w:val="22"/>
          <w:szCs w:val="22"/>
          <w:lang w:val="ro-RO"/>
        </w:rPr>
        <w:t xml:space="preserve">     </w:t>
      </w:r>
      <w:r w:rsidRPr="008339BD">
        <w:rPr>
          <w:b/>
          <w:bCs/>
          <w:sz w:val="22"/>
          <w:szCs w:val="22"/>
          <w:lang w:val="ro-RO"/>
        </w:rPr>
        <w:t>Art. 3</w:t>
      </w:r>
      <w:r w:rsidRPr="008339BD">
        <w:rPr>
          <w:sz w:val="22"/>
          <w:szCs w:val="22"/>
          <w:lang w:val="ro-RO"/>
        </w:rPr>
        <w:t xml:space="preserve">  Se  </w:t>
      </w:r>
      <w:proofErr w:type="spellStart"/>
      <w:r w:rsidRPr="008339BD">
        <w:rPr>
          <w:sz w:val="22"/>
          <w:szCs w:val="22"/>
          <w:lang w:val="ro-RO"/>
        </w:rPr>
        <w:t>completeaza</w:t>
      </w:r>
      <w:proofErr w:type="spellEnd"/>
      <w:r w:rsidRPr="008339BD">
        <w:rPr>
          <w:sz w:val="22"/>
          <w:szCs w:val="22"/>
          <w:lang w:val="ro-RO"/>
        </w:rPr>
        <w:t xml:space="preserve"> anexa  1 (a)  Zonele  Urbane  ptr. Serviciul  Public  de  Alimentare  cu Apa  Potabila   din  Contractul de delegare  a  gestiunii  serviciilor  publice – </w:t>
      </w:r>
      <w:proofErr w:type="spellStart"/>
      <w:r w:rsidRPr="008339BD">
        <w:rPr>
          <w:sz w:val="22"/>
          <w:szCs w:val="22"/>
          <w:lang w:val="ro-RO"/>
        </w:rPr>
        <w:t>Dispozitii</w:t>
      </w:r>
      <w:proofErr w:type="spellEnd"/>
      <w:r w:rsidRPr="008339BD">
        <w:rPr>
          <w:sz w:val="22"/>
          <w:szCs w:val="22"/>
          <w:lang w:val="ro-RO"/>
        </w:rPr>
        <w:t xml:space="preserve">  speciale – Partea  Comuna , prin  includerea  </w:t>
      </w:r>
      <w:proofErr w:type="spellStart"/>
      <w:r w:rsidRPr="008339BD">
        <w:rPr>
          <w:sz w:val="22"/>
          <w:szCs w:val="22"/>
          <w:lang w:val="ro-RO"/>
        </w:rPr>
        <w:t>Comeniei</w:t>
      </w:r>
      <w:proofErr w:type="spellEnd"/>
      <w:r w:rsidRPr="008339BD">
        <w:rPr>
          <w:sz w:val="22"/>
          <w:szCs w:val="22"/>
          <w:lang w:val="ro-RO"/>
        </w:rPr>
        <w:t xml:space="preserve">  Ion Creanga , jud.  </w:t>
      </w:r>
      <w:proofErr w:type="spellStart"/>
      <w:r w:rsidRPr="008339BD">
        <w:rPr>
          <w:sz w:val="22"/>
          <w:szCs w:val="22"/>
          <w:lang w:val="ro-RO"/>
        </w:rPr>
        <w:t>Neamt</w:t>
      </w:r>
      <w:proofErr w:type="spellEnd"/>
      <w:r w:rsidRPr="008339BD">
        <w:rPr>
          <w:sz w:val="22"/>
          <w:szCs w:val="22"/>
          <w:lang w:val="ro-RO"/>
        </w:rPr>
        <w:t xml:space="preserve">  si  </w:t>
      </w:r>
      <w:proofErr w:type="spellStart"/>
      <w:r w:rsidRPr="008339BD">
        <w:rPr>
          <w:sz w:val="22"/>
          <w:szCs w:val="22"/>
          <w:lang w:val="ro-RO"/>
        </w:rPr>
        <w:t>Oteleni</w:t>
      </w:r>
      <w:proofErr w:type="spellEnd"/>
      <w:r w:rsidRPr="008339BD">
        <w:rPr>
          <w:sz w:val="22"/>
          <w:szCs w:val="22"/>
          <w:lang w:val="ro-RO"/>
        </w:rPr>
        <w:t xml:space="preserve"> / </w:t>
      </w:r>
      <w:proofErr w:type="spellStart"/>
      <w:r w:rsidRPr="008339BD">
        <w:rPr>
          <w:sz w:val="22"/>
          <w:szCs w:val="22"/>
          <w:lang w:val="ro-RO"/>
        </w:rPr>
        <w:t>Iasi</w:t>
      </w:r>
      <w:proofErr w:type="spellEnd"/>
      <w:r w:rsidRPr="008339BD">
        <w:rPr>
          <w:sz w:val="22"/>
          <w:szCs w:val="22"/>
          <w:lang w:val="ro-RO"/>
        </w:rPr>
        <w:t xml:space="preserve"> .</w:t>
      </w:r>
    </w:p>
    <w:p w14:paraId="53F3EBEF" w14:textId="1D9F2CFA" w:rsidR="00F20C14" w:rsidRPr="008339BD" w:rsidRDefault="00F20C14" w:rsidP="008339BD">
      <w:pPr>
        <w:jc w:val="both"/>
        <w:rPr>
          <w:sz w:val="22"/>
          <w:szCs w:val="22"/>
          <w:lang w:val="ro-RO"/>
        </w:rPr>
      </w:pPr>
      <w:r w:rsidRPr="008339BD">
        <w:rPr>
          <w:sz w:val="22"/>
          <w:szCs w:val="22"/>
          <w:lang w:val="ro-RO"/>
        </w:rPr>
        <w:t xml:space="preserve">    </w:t>
      </w:r>
      <w:r w:rsidRPr="008339BD">
        <w:rPr>
          <w:b/>
          <w:bCs/>
          <w:sz w:val="22"/>
          <w:szCs w:val="22"/>
          <w:lang w:val="ro-RO"/>
        </w:rPr>
        <w:t>Art. 4</w:t>
      </w:r>
      <w:r w:rsidRPr="008339BD">
        <w:rPr>
          <w:sz w:val="22"/>
          <w:szCs w:val="22"/>
          <w:lang w:val="ro-RO"/>
        </w:rPr>
        <w:t xml:space="preserve"> Se  </w:t>
      </w:r>
      <w:proofErr w:type="spellStart"/>
      <w:r w:rsidRPr="008339BD">
        <w:rPr>
          <w:sz w:val="22"/>
          <w:szCs w:val="22"/>
          <w:lang w:val="ro-RO"/>
        </w:rPr>
        <w:t>completeaza</w:t>
      </w:r>
      <w:proofErr w:type="spellEnd"/>
      <w:r w:rsidRPr="008339BD">
        <w:rPr>
          <w:sz w:val="22"/>
          <w:szCs w:val="22"/>
          <w:lang w:val="ro-RO"/>
        </w:rPr>
        <w:t xml:space="preserve"> art. 72  alin.(1) </w:t>
      </w:r>
      <w:proofErr w:type="spellStart"/>
      <w:r w:rsidRPr="008339BD">
        <w:rPr>
          <w:sz w:val="22"/>
          <w:szCs w:val="22"/>
          <w:lang w:val="ro-RO"/>
        </w:rPr>
        <w:t>lit</w:t>
      </w:r>
      <w:proofErr w:type="spellEnd"/>
      <w:r w:rsidRPr="008339BD">
        <w:rPr>
          <w:sz w:val="22"/>
          <w:szCs w:val="22"/>
          <w:lang w:val="ro-RO"/>
        </w:rPr>
        <w:t xml:space="preserve">.”d” </w:t>
      </w:r>
      <w:r w:rsidR="006B2356" w:rsidRPr="008339BD">
        <w:rPr>
          <w:sz w:val="22"/>
          <w:szCs w:val="22"/>
          <w:lang w:val="ro-RO"/>
        </w:rPr>
        <w:t xml:space="preserve"> cu  </w:t>
      </w:r>
      <w:r w:rsidRPr="008339BD">
        <w:rPr>
          <w:b/>
          <w:bCs/>
          <w:sz w:val="22"/>
          <w:szCs w:val="22"/>
          <w:lang w:val="ro-RO"/>
        </w:rPr>
        <w:t>Lista  bunurilor proprietate  publi</w:t>
      </w:r>
      <w:r w:rsidR="00783DB2" w:rsidRPr="008339BD">
        <w:rPr>
          <w:b/>
          <w:bCs/>
          <w:sz w:val="22"/>
          <w:szCs w:val="22"/>
          <w:lang w:val="ro-RO"/>
        </w:rPr>
        <w:t>că</w:t>
      </w:r>
      <w:r w:rsidRPr="008339BD">
        <w:rPr>
          <w:b/>
          <w:bCs/>
          <w:sz w:val="22"/>
          <w:szCs w:val="22"/>
          <w:lang w:val="ro-RO"/>
        </w:rPr>
        <w:t xml:space="preserve">  si  privat</w:t>
      </w:r>
      <w:r w:rsidR="00783DB2" w:rsidRPr="008339BD">
        <w:rPr>
          <w:b/>
          <w:bCs/>
          <w:sz w:val="22"/>
          <w:szCs w:val="22"/>
          <w:lang w:val="ro-RO"/>
        </w:rPr>
        <w:t>ă</w:t>
      </w:r>
      <w:r w:rsidRPr="008339BD">
        <w:rPr>
          <w:sz w:val="22"/>
          <w:szCs w:val="22"/>
          <w:lang w:val="ro-RO"/>
        </w:rPr>
        <w:t xml:space="preserve">  aferente  Serviciilor  </w:t>
      </w:r>
      <w:r w:rsidRPr="008339BD">
        <w:rPr>
          <w:b/>
          <w:bCs/>
          <w:sz w:val="22"/>
          <w:szCs w:val="22"/>
          <w:lang w:val="ro-RO"/>
        </w:rPr>
        <w:t xml:space="preserve">si  care </w:t>
      </w:r>
      <w:r w:rsidR="005B5217" w:rsidRPr="008339BD">
        <w:rPr>
          <w:b/>
          <w:bCs/>
          <w:sz w:val="22"/>
          <w:szCs w:val="22"/>
          <w:lang w:val="ro-RO"/>
        </w:rPr>
        <w:t xml:space="preserve">sunt  transmise  spre  </w:t>
      </w:r>
      <w:proofErr w:type="spellStart"/>
      <w:r w:rsidR="005B5217" w:rsidRPr="008339BD">
        <w:rPr>
          <w:b/>
          <w:bCs/>
          <w:sz w:val="22"/>
          <w:szCs w:val="22"/>
          <w:lang w:val="ro-RO"/>
        </w:rPr>
        <w:t>folosinta</w:t>
      </w:r>
      <w:proofErr w:type="spellEnd"/>
      <w:r w:rsidR="005B5217" w:rsidRPr="008339BD">
        <w:rPr>
          <w:b/>
          <w:bCs/>
          <w:sz w:val="22"/>
          <w:szCs w:val="22"/>
          <w:lang w:val="ro-RO"/>
        </w:rPr>
        <w:t xml:space="preserve">  operatorului  pe  durata  contractului</w:t>
      </w:r>
      <w:r w:rsidR="005B5217" w:rsidRPr="008339BD">
        <w:rPr>
          <w:sz w:val="22"/>
          <w:szCs w:val="22"/>
          <w:lang w:val="ro-RO"/>
        </w:rPr>
        <w:t xml:space="preserve"> , </w:t>
      </w:r>
      <w:r w:rsidR="005B5217" w:rsidRPr="008339BD">
        <w:rPr>
          <w:b/>
          <w:bCs/>
          <w:sz w:val="22"/>
          <w:szCs w:val="22"/>
          <w:lang w:val="ro-RO"/>
        </w:rPr>
        <w:t xml:space="preserve">de </w:t>
      </w:r>
      <w:proofErr w:type="spellStart"/>
      <w:r w:rsidR="005B5217" w:rsidRPr="008339BD">
        <w:rPr>
          <w:b/>
          <w:bCs/>
          <w:sz w:val="22"/>
          <w:szCs w:val="22"/>
          <w:lang w:val="ro-RO"/>
        </w:rPr>
        <w:t>catre</w:t>
      </w:r>
      <w:proofErr w:type="spellEnd"/>
      <w:r w:rsidR="005B5217" w:rsidRPr="008339BD">
        <w:rPr>
          <w:b/>
          <w:bCs/>
          <w:sz w:val="22"/>
          <w:szCs w:val="22"/>
          <w:lang w:val="ro-RO"/>
        </w:rPr>
        <w:t xml:space="preserve">  UAT </w:t>
      </w:r>
      <w:r w:rsidR="00CA1017" w:rsidRPr="008339BD">
        <w:rPr>
          <w:b/>
          <w:bCs/>
          <w:sz w:val="22"/>
          <w:szCs w:val="22"/>
          <w:lang w:val="ro-RO"/>
        </w:rPr>
        <w:t>– Comunele :</w:t>
      </w:r>
      <w:r w:rsidR="006B2356" w:rsidRPr="008339BD">
        <w:rPr>
          <w:sz w:val="22"/>
          <w:szCs w:val="22"/>
          <w:lang w:val="ro-RO"/>
        </w:rPr>
        <w:t xml:space="preserve"> Todirești/ </w:t>
      </w:r>
      <w:proofErr w:type="spellStart"/>
      <w:r w:rsidR="006B2356" w:rsidRPr="008339BD">
        <w:rPr>
          <w:sz w:val="22"/>
          <w:szCs w:val="22"/>
          <w:lang w:val="ro-RO"/>
        </w:rPr>
        <w:t>Iasi</w:t>
      </w:r>
      <w:proofErr w:type="spellEnd"/>
      <w:r w:rsidR="006B2356" w:rsidRPr="008339BD">
        <w:rPr>
          <w:sz w:val="22"/>
          <w:szCs w:val="22"/>
          <w:lang w:val="ro-RO"/>
        </w:rPr>
        <w:t xml:space="preserve">, Românești/ Iași, Cucuteni / </w:t>
      </w:r>
      <w:r w:rsidR="00A25058" w:rsidRPr="008339BD">
        <w:rPr>
          <w:sz w:val="22"/>
          <w:szCs w:val="22"/>
          <w:lang w:val="ro-RO"/>
        </w:rPr>
        <w:t>I</w:t>
      </w:r>
      <w:r w:rsidR="006B2356" w:rsidRPr="008339BD">
        <w:rPr>
          <w:sz w:val="22"/>
          <w:szCs w:val="22"/>
          <w:lang w:val="ro-RO"/>
        </w:rPr>
        <w:t xml:space="preserve">ași </w:t>
      </w:r>
      <w:r w:rsidR="00A25058" w:rsidRPr="008339BD">
        <w:rPr>
          <w:sz w:val="22"/>
          <w:szCs w:val="22"/>
          <w:lang w:val="ro-RO"/>
        </w:rPr>
        <w:t>, Oțeleni/ Iași , Miroslava / Iași ,Victoria / Iași ,Miroslava / Iași ,Aroneanu / Iași ,Ruginoasa / Iași , Ciurea / Iași ,</w:t>
      </w:r>
      <w:r w:rsidR="00A25058" w:rsidRPr="008339BD">
        <w:rPr>
          <w:b/>
          <w:bCs/>
          <w:sz w:val="22"/>
          <w:szCs w:val="22"/>
          <w:lang w:val="ro-RO"/>
        </w:rPr>
        <w:t xml:space="preserve">Ion Creanga/ </w:t>
      </w:r>
      <w:proofErr w:type="spellStart"/>
      <w:r w:rsidR="00A25058" w:rsidRPr="008339BD">
        <w:rPr>
          <w:b/>
          <w:bCs/>
          <w:sz w:val="22"/>
          <w:szCs w:val="22"/>
          <w:lang w:val="ro-RO"/>
        </w:rPr>
        <w:t>Neamt</w:t>
      </w:r>
      <w:proofErr w:type="spellEnd"/>
      <w:r w:rsidR="00A25058" w:rsidRPr="008339BD">
        <w:rPr>
          <w:b/>
          <w:bCs/>
          <w:sz w:val="22"/>
          <w:szCs w:val="22"/>
          <w:lang w:val="ro-RO"/>
        </w:rPr>
        <w:t xml:space="preserve"> , </w:t>
      </w:r>
      <w:r w:rsidR="00A25058" w:rsidRPr="008339BD">
        <w:rPr>
          <w:sz w:val="22"/>
          <w:szCs w:val="22"/>
          <w:lang w:val="ro-RO"/>
        </w:rPr>
        <w:t>Sinești / Iași ,</w:t>
      </w:r>
    </w:p>
    <w:p w14:paraId="7E712742" w14:textId="77777777" w:rsidR="008339BD" w:rsidRDefault="008339BD" w:rsidP="008339BD">
      <w:pPr>
        <w:jc w:val="both"/>
        <w:rPr>
          <w:sz w:val="22"/>
          <w:szCs w:val="22"/>
          <w:lang w:val="ro-RO"/>
        </w:rPr>
      </w:pPr>
      <w:r w:rsidRPr="008339BD">
        <w:rPr>
          <w:b/>
          <w:bCs/>
          <w:sz w:val="22"/>
          <w:szCs w:val="22"/>
          <w:lang w:val="ro-RO"/>
        </w:rPr>
        <w:t xml:space="preserve">    Art. 5 </w:t>
      </w:r>
      <w:r w:rsidRPr="008339BD">
        <w:rPr>
          <w:sz w:val="22"/>
          <w:szCs w:val="22"/>
          <w:lang w:val="ro-RO"/>
        </w:rPr>
        <w:t xml:space="preserve">Se  </w:t>
      </w:r>
      <w:proofErr w:type="spellStart"/>
      <w:r w:rsidRPr="008339BD">
        <w:rPr>
          <w:sz w:val="22"/>
          <w:szCs w:val="22"/>
          <w:lang w:val="ro-RO"/>
        </w:rPr>
        <w:t>completeaza</w:t>
      </w:r>
      <w:proofErr w:type="spellEnd"/>
      <w:r w:rsidRPr="008339BD">
        <w:rPr>
          <w:sz w:val="22"/>
          <w:szCs w:val="22"/>
          <w:lang w:val="ro-RO"/>
        </w:rPr>
        <w:t xml:space="preserve"> art. 72 alin.(1) </w:t>
      </w:r>
      <w:proofErr w:type="spellStart"/>
      <w:r w:rsidRPr="008339BD">
        <w:rPr>
          <w:sz w:val="22"/>
          <w:szCs w:val="22"/>
          <w:lang w:val="ro-RO"/>
        </w:rPr>
        <w:t>lit</w:t>
      </w:r>
      <w:proofErr w:type="spellEnd"/>
      <w:r w:rsidRPr="008339BD">
        <w:rPr>
          <w:sz w:val="22"/>
          <w:szCs w:val="22"/>
          <w:lang w:val="ro-RO"/>
        </w:rPr>
        <w:t xml:space="preserve">.”e”  Procesul – verbal de predare- preluare a  bunurilor necesare </w:t>
      </w:r>
      <w:proofErr w:type="spellStart"/>
      <w:r w:rsidRPr="008339BD">
        <w:rPr>
          <w:sz w:val="22"/>
          <w:szCs w:val="22"/>
          <w:lang w:val="ro-RO"/>
        </w:rPr>
        <w:t>realizarii</w:t>
      </w:r>
      <w:proofErr w:type="spellEnd"/>
      <w:r w:rsidRPr="008339BD">
        <w:rPr>
          <w:sz w:val="22"/>
          <w:szCs w:val="22"/>
          <w:lang w:val="ro-RO"/>
        </w:rPr>
        <w:t xml:space="preserve">  serviciului  din  Contractul de delegare  nr. 48/ 2009  , </w:t>
      </w:r>
      <w:proofErr w:type="spellStart"/>
      <w:r w:rsidRPr="008339BD">
        <w:rPr>
          <w:sz w:val="22"/>
          <w:szCs w:val="22"/>
          <w:lang w:val="ro-RO"/>
        </w:rPr>
        <w:t>Dispozitii</w:t>
      </w:r>
      <w:proofErr w:type="spellEnd"/>
      <w:r w:rsidRPr="008339BD">
        <w:rPr>
          <w:sz w:val="22"/>
          <w:szCs w:val="22"/>
          <w:lang w:val="ro-RO"/>
        </w:rPr>
        <w:t xml:space="preserve">  generale  , cu  </w:t>
      </w:r>
      <w:proofErr w:type="spellStart"/>
      <w:r w:rsidRPr="008339BD">
        <w:rPr>
          <w:sz w:val="22"/>
          <w:szCs w:val="22"/>
          <w:lang w:val="ro-RO"/>
        </w:rPr>
        <w:t>urmatoarele</w:t>
      </w:r>
      <w:proofErr w:type="spellEnd"/>
      <w:r w:rsidRPr="008339BD">
        <w:rPr>
          <w:sz w:val="22"/>
          <w:szCs w:val="22"/>
          <w:lang w:val="ro-RO"/>
        </w:rPr>
        <w:t xml:space="preserve"> …….  </w:t>
      </w:r>
    </w:p>
    <w:p w14:paraId="3E9D8EF6" w14:textId="77777777" w:rsidR="008339BD" w:rsidRDefault="008339BD" w:rsidP="008339BD">
      <w:pPr>
        <w:jc w:val="both"/>
        <w:rPr>
          <w:sz w:val="22"/>
          <w:szCs w:val="22"/>
          <w:lang w:val="ro-RO"/>
        </w:rPr>
      </w:pPr>
    </w:p>
    <w:p w14:paraId="4CB30696" w14:textId="140E5212" w:rsidR="008339BD" w:rsidRPr="008339BD" w:rsidRDefault="008339BD" w:rsidP="008339BD">
      <w:pPr>
        <w:jc w:val="center"/>
        <w:rPr>
          <w:b/>
          <w:bCs/>
          <w:sz w:val="22"/>
          <w:szCs w:val="22"/>
          <w:lang w:val="ro-RO"/>
        </w:rPr>
      </w:pPr>
      <w:r w:rsidRPr="008339BD">
        <w:rPr>
          <w:b/>
          <w:bCs/>
          <w:sz w:val="22"/>
          <w:szCs w:val="22"/>
          <w:lang w:val="ro-RO"/>
        </w:rPr>
        <w:t>-02-</w:t>
      </w:r>
    </w:p>
    <w:p w14:paraId="14E8D718" w14:textId="77777777" w:rsidR="008339BD" w:rsidRDefault="008339BD" w:rsidP="008339BD">
      <w:pPr>
        <w:jc w:val="both"/>
        <w:rPr>
          <w:sz w:val="22"/>
          <w:szCs w:val="22"/>
          <w:lang w:val="ro-RO"/>
        </w:rPr>
      </w:pPr>
    </w:p>
    <w:p w14:paraId="3DF3E2C7" w14:textId="0B108C73" w:rsidR="008339BD" w:rsidRPr="008339BD" w:rsidRDefault="008339BD" w:rsidP="008339BD">
      <w:pPr>
        <w:jc w:val="both"/>
        <w:rPr>
          <w:sz w:val="22"/>
          <w:szCs w:val="22"/>
        </w:rPr>
      </w:pPr>
      <w:r w:rsidRPr="008339BD">
        <w:rPr>
          <w:b/>
          <w:bCs/>
          <w:sz w:val="22"/>
          <w:szCs w:val="22"/>
          <w:lang w:val="ro-RO"/>
        </w:rPr>
        <w:t xml:space="preserve">Proces verbal nr. 53651/ 26.10.2020   Sistem de alimentare  cu  apă din  localitățile  Ion Creangă, Recea, Izvoru  și  Muncelu  , comuna  Ion Creangă , jud.  </w:t>
      </w:r>
      <w:proofErr w:type="spellStart"/>
      <w:r w:rsidRPr="008339BD">
        <w:rPr>
          <w:b/>
          <w:bCs/>
          <w:sz w:val="22"/>
          <w:szCs w:val="22"/>
          <w:lang w:val="ro-RO"/>
        </w:rPr>
        <w:t>Neamt</w:t>
      </w:r>
      <w:proofErr w:type="spellEnd"/>
      <w:r w:rsidRPr="008339BD">
        <w:rPr>
          <w:sz w:val="22"/>
          <w:szCs w:val="22"/>
          <w:lang w:val="ro-RO"/>
        </w:rPr>
        <w:t>. ….</w:t>
      </w:r>
    </w:p>
    <w:p w14:paraId="4163D9B5" w14:textId="511C55FD" w:rsidR="005E5F6C" w:rsidRPr="008339BD" w:rsidRDefault="005E5F6C" w:rsidP="008339BD">
      <w:pPr>
        <w:jc w:val="both"/>
        <w:rPr>
          <w:sz w:val="22"/>
          <w:szCs w:val="22"/>
          <w:lang w:val="ro-RO"/>
        </w:rPr>
      </w:pPr>
    </w:p>
    <w:p w14:paraId="2EA3CD8C" w14:textId="77777777" w:rsidR="005E5F6C" w:rsidRPr="008339BD" w:rsidRDefault="005E5F6C" w:rsidP="008339BD">
      <w:pPr>
        <w:ind w:right="49"/>
        <w:rPr>
          <w:sz w:val="22"/>
          <w:szCs w:val="22"/>
        </w:rPr>
      </w:pPr>
    </w:p>
    <w:p w14:paraId="5D1130B3" w14:textId="3325E609" w:rsidR="005E5F6C" w:rsidRPr="008339BD" w:rsidRDefault="005E5F6C" w:rsidP="008339BD">
      <w:pPr>
        <w:pStyle w:val="Corptext"/>
        <w:jc w:val="left"/>
        <w:rPr>
          <w:rFonts w:ascii="Times New Roman" w:hAnsi="Times New Roman"/>
          <w:bCs/>
          <w:sz w:val="22"/>
          <w:szCs w:val="22"/>
          <w:lang w:val="ro-RO"/>
        </w:rPr>
      </w:pPr>
      <w:r w:rsidRPr="008339BD">
        <w:rPr>
          <w:rFonts w:ascii="Times New Roman" w:hAnsi="Times New Roman"/>
          <w:sz w:val="22"/>
          <w:szCs w:val="22"/>
        </w:rPr>
        <w:t xml:space="preserve">       </w:t>
      </w:r>
      <w:proofErr w:type="spellStart"/>
      <w:proofErr w:type="gramStart"/>
      <w:r w:rsidRPr="008339BD">
        <w:rPr>
          <w:rFonts w:ascii="Times New Roman" w:hAnsi="Times New Roman"/>
          <w:sz w:val="22"/>
          <w:szCs w:val="22"/>
        </w:rPr>
        <w:t>Avand</w:t>
      </w:r>
      <w:proofErr w:type="spellEnd"/>
      <w:r w:rsidRPr="008339BD">
        <w:rPr>
          <w:rFonts w:ascii="Times New Roman" w:hAnsi="Times New Roman"/>
          <w:sz w:val="22"/>
          <w:szCs w:val="22"/>
        </w:rPr>
        <w:t xml:space="preserve">  in</w:t>
      </w:r>
      <w:proofErr w:type="gramEnd"/>
      <w:r w:rsidRPr="008339BD">
        <w:rPr>
          <w:rFonts w:ascii="Times New Roman" w:hAnsi="Times New Roman"/>
          <w:sz w:val="22"/>
          <w:szCs w:val="22"/>
        </w:rPr>
        <w:t xml:space="preserve">  </w:t>
      </w:r>
      <w:proofErr w:type="spellStart"/>
      <w:r w:rsidRPr="008339BD">
        <w:rPr>
          <w:rFonts w:ascii="Times New Roman" w:hAnsi="Times New Roman"/>
          <w:sz w:val="22"/>
          <w:szCs w:val="22"/>
        </w:rPr>
        <w:t>vedere</w:t>
      </w:r>
      <w:proofErr w:type="spellEnd"/>
      <w:r w:rsidRPr="008339BD">
        <w:rPr>
          <w:rFonts w:ascii="Times New Roman" w:hAnsi="Times New Roman"/>
          <w:sz w:val="22"/>
          <w:szCs w:val="22"/>
        </w:rPr>
        <w:t xml:space="preserve">  </w:t>
      </w:r>
      <w:proofErr w:type="spellStart"/>
      <w:r w:rsidRPr="008339BD">
        <w:rPr>
          <w:rFonts w:ascii="Times New Roman" w:hAnsi="Times New Roman"/>
          <w:sz w:val="22"/>
          <w:szCs w:val="22"/>
        </w:rPr>
        <w:t>prevederile</w:t>
      </w:r>
      <w:proofErr w:type="spellEnd"/>
      <w:r w:rsidRPr="008339BD">
        <w:rPr>
          <w:rFonts w:ascii="Times New Roman" w:hAnsi="Times New Roman"/>
          <w:sz w:val="22"/>
          <w:szCs w:val="22"/>
        </w:rPr>
        <w:t xml:space="preserve">  </w:t>
      </w:r>
      <w:proofErr w:type="spellStart"/>
      <w:r w:rsidRPr="008339BD">
        <w:rPr>
          <w:rFonts w:ascii="Times New Roman" w:hAnsi="Times New Roman"/>
          <w:sz w:val="22"/>
          <w:szCs w:val="22"/>
        </w:rPr>
        <w:t>proiectului</w:t>
      </w:r>
      <w:proofErr w:type="spellEnd"/>
      <w:r w:rsidRPr="008339BD">
        <w:rPr>
          <w:rFonts w:ascii="Times New Roman" w:hAnsi="Times New Roman"/>
          <w:sz w:val="22"/>
          <w:szCs w:val="22"/>
        </w:rPr>
        <w:t xml:space="preserve"> de </w:t>
      </w:r>
      <w:proofErr w:type="spellStart"/>
      <w:r w:rsidRPr="008339BD">
        <w:rPr>
          <w:rFonts w:ascii="Times New Roman" w:hAnsi="Times New Roman"/>
          <w:sz w:val="22"/>
          <w:szCs w:val="22"/>
        </w:rPr>
        <w:t>hotarare</w:t>
      </w:r>
      <w:proofErr w:type="spellEnd"/>
      <w:r w:rsidRPr="008339BD">
        <w:rPr>
          <w:rFonts w:ascii="Times New Roman" w:hAnsi="Times New Roman"/>
          <w:sz w:val="22"/>
          <w:szCs w:val="22"/>
        </w:rPr>
        <w:t xml:space="preserve">  </w:t>
      </w:r>
      <w:r w:rsidRPr="008339BD">
        <w:rPr>
          <w:rFonts w:ascii="Times New Roman" w:hAnsi="Times New Roman"/>
          <w:bCs/>
          <w:sz w:val="22"/>
          <w:szCs w:val="22"/>
          <w:lang w:val="ro-RO"/>
        </w:rPr>
        <w:t xml:space="preserve">pentru modificarea </w:t>
      </w:r>
      <w:proofErr w:type="spellStart"/>
      <w:r w:rsidRPr="008339BD">
        <w:rPr>
          <w:rFonts w:ascii="Times New Roman" w:hAnsi="Times New Roman"/>
          <w:bCs/>
          <w:sz w:val="22"/>
          <w:szCs w:val="22"/>
        </w:rPr>
        <w:t>și</w:t>
      </w:r>
      <w:proofErr w:type="spellEnd"/>
      <w:r w:rsidRPr="008339BD">
        <w:rPr>
          <w:rFonts w:ascii="Times New Roman" w:hAnsi="Times New Roman"/>
          <w:bCs/>
          <w:sz w:val="22"/>
          <w:szCs w:val="22"/>
        </w:rPr>
        <w:t xml:space="preserve"> </w:t>
      </w:r>
      <w:proofErr w:type="spellStart"/>
      <w:r w:rsidRPr="008339BD">
        <w:rPr>
          <w:rFonts w:ascii="Times New Roman" w:hAnsi="Times New Roman"/>
          <w:bCs/>
          <w:sz w:val="22"/>
          <w:szCs w:val="22"/>
        </w:rPr>
        <w:t>completarea</w:t>
      </w:r>
      <w:proofErr w:type="spellEnd"/>
      <w:r w:rsidRPr="008339BD">
        <w:rPr>
          <w:rFonts w:ascii="Times New Roman" w:hAnsi="Times New Roman"/>
          <w:bCs/>
          <w:sz w:val="22"/>
          <w:szCs w:val="22"/>
        </w:rPr>
        <w:t xml:space="preserve"> </w:t>
      </w:r>
      <w:r w:rsidRPr="008339BD">
        <w:rPr>
          <w:rFonts w:ascii="Times New Roman" w:hAnsi="Times New Roman"/>
          <w:bCs/>
          <w:sz w:val="22"/>
          <w:szCs w:val="22"/>
          <w:lang w:val="ro-RO"/>
        </w:rPr>
        <w:t>Contractului de delegare a gestiunii serviciilor publice de alimentare cu apă și de canalizare nr. 48/2009, prin Actul Adițional nr.</w:t>
      </w:r>
      <w:r w:rsidR="008339BD" w:rsidRPr="008339BD">
        <w:rPr>
          <w:rFonts w:ascii="Times New Roman" w:hAnsi="Times New Roman"/>
          <w:bCs/>
          <w:sz w:val="22"/>
          <w:szCs w:val="22"/>
          <w:lang w:val="ro-RO"/>
        </w:rPr>
        <w:t>40</w:t>
      </w:r>
      <w:r w:rsidRPr="008339BD">
        <w:rPr>
          <w:rFonts w:ascii="Times New Roman" w:hAnsi="Times New Roman"/>
          <w:bCs/>
          <w:sz w:val="22"/>
          <w:szCs w:val="22"/>
          <w:lang w:val="ro-RO"/>
        </w:rPr>
        <w:t xml:space="preserve">, </w:t>
      </w:r>
      <w:proofErr w:type="spellStart"/>
      <w:r w:rsidRPr="008339BD">
        <w:rPr>
          <w:rFonts w:ascii="Times New Roman" w:hAnsi="Times New Roman"/>
          <w:sz w:val="22"/>
          <w:szCs w:val="22"/>
        </w:rPr>
        <w:t>este</w:t>
      </w:r>
      <w:proofErr w:type="spellEnd"/>
      <w:r w:rsidRPr="008339BD">
        <w:rPr>
          <w:rFonts w:ascii="Times New Roman" w:hAnsi="Times New Roman"/>
          <w:sz w:val="22"/>
          <w:szCs w:val="22"/>
        </w:rPr>
        <w:t xml:space="preserve"> conform  </w:t>
      </w:r>
      <w:proofErr w:type="spellStart"/>
      <w:r w:rsidRPr="008339BD">
        <w:rPr>
          <w:rFonts w:ascii="Times New Roman" w:hAnsi="Times New Roman"/>
          <w:sz w:val="22"/>
          <w:szCs w:val="22"/>
        </w:rPr>
        <w:t>si</w:t>
      </w:r>
      <w:proofErr w:type="spellEnd"/>
      <w:r w:rsidRPr="008339BD">
        <w:rPr>
          <w:rFonts w:ascii="Times New Roman" w:hAnsi="Times New Roman"/>
          <w:sz w:val="22"/>
          <w:szCs w:val="22"/>
        </w:rPr>
        <w:t xml:space="preserve">  </w:t>
      </w:r>
      <w:proofErr w:type="spellStart"/>
      <w:r w:rsidRPr="008339BD">
        <w:rPr>
          <w:rFonts w:ascii="Times New Roman" w:hAnsi="Times New Roman"/>
          <w:sz w:val="22"/>
          <w:szCs w:val="22"/>
        </w:rPr>
        <w:t>respecta</w:t>
      </w:r>
      <w:proofErr w:type="spellEnd"/>
      <w:r w:rsidRPr="008339BD">
        <w:rPr>
          <w:rFonts w:ascii="Times New Roman" w:hAnsi="Times New Roman"/>
          <w:sz w:val="22"/>
          <w:szCs w:val="22"/>
        </w:rPr>
        <w:t xml:space="preserve"> </w:t>
      </w:r>
      <w:proofErr w:type="spellStart"/>
      <w:r w:rsidRPr="008339BD">
        <w:rPr>
          <w:rFonts w:ascii="Times New Roman" w:hAnsi="Times New Roman"/>
          <w:sz w:val="22"/>
          <w:szCs w:val="22"/>
        </w:rPr>
        <w:t>prevederile</w:t>
      </w:r>
      <w:proofErr w:type="spellEnd"/>
      <w:r w:rsidRPr="008339BD">
        <w:rPr>
          <w:rFonts w:ascii="Times New Roman" w:hAnsi="Times New Roman"/>
          <w:sz w:val="22"/>
          <w:szCs w:val="22"/>
        </w:rPr>
        <w:t xml:space="preserve">  </w:t>
      </w:r>
      <w:proofErr w:type="spellStart"/>
      <w:r w:rsidRPr="008339BD">
        <w:rPr>
          <w:rFonts w:ascii="Times New Roman" w:hAnsi="Times New Roman"/>
          <w:sz w:val="22"/>
          <w:szCs w:val="22"/>
        </w:rPr>
        <w:t>legale</w:t>
      </w:r>
      <w:proofErr w:type="spellEnd"/>
      <w:r w:rsidRPr="008339BD">
        <w:rPr>
          <w:rFonts w:ascii="Times New Roman" w:hAnsi="Times New Roman"/>
          <w:sz w:val="22"/>
          <w:szCs w:val="22"/>
        </w:rPr>
        <w:t xml:space="preserve">  in  </w:t>
      </w:r>
      <w:proofErr w:type="spellStart"/>
      <w:r w:rsidRPr="008339BD">
        <w:rPr>
          <w:rFonts w:ascii="Times New Roman" w:hAnsi="Times New Roman"/>
          <w:sz w:val="22"/>
          <w:szCs w:val="22"/>
        </w:rPr>
        <w:t>vigoare</w:t>
      </w:r>
      <w:proofErr w:type="spellEnd"/>
      <w:r w:rsidRPr="008339BD">
        <w:rPr>
          <w:rFonts w:ascii="Times New Roman" w:hAnsi="Times New Roman"/>
          <w:sz w:val="22"/>
          <w:szCs w:val="22"/>
        </w:rPr>
        <w:t xml:space="preserve"> .</w:t>
      </w:r>
    </w:p>
    <w:p w14:paraId="77862FBF" w14:textId="77777777" w:rsidR="005E5F6C" w:rsidRPr="008339BD" w:rsidRDefault="005E5F6C" w:rsidP="008339BD">
      <w:pPr>
        <w:rPr>
          <w:sz w:val="22"/>
          <w:szCs w:val="22"/>
        </w:rPr>
      </w:pPr>
    </w:p>
    <w:p w14:paraId="71E2A1BA" w14:textId="77777777" w:rsidR="005E5F6C" w:rsidRPr="008339BD" w:rsidRDefault="005E5F6C" w:rsidP="008339BD">
      <w:pPr>
        <w:tabs>
          <w:tab w:val="left" w:pos="0"/>
        </w:tabs>
        <w:ind w:right="-568"/>
        <w:rPr>
          <w:sz w:val="22"/>
          <w:szCs w:val="22"/>
        </w:rPr>
      </w:pPr>
    </w:p>
    <w:p w14:paraId="1E6359C7" w14:textId="77777777" w:rsidR="005E5F6C" w:rsidRPr="008339BD" w:rsidRDefault="005E5F6C" w:rsidP="008339BD">
      <w:pPr>
        <w:tabs>
          <w:tab w:val="left" w:pos="0"/>
        </w:tabs>
        <w:ind w:left="-567" w:right="-568"/>
        <w:jc w:val="center"/>
        <w:rPr>
          <w:sz w:val="22"/>
          <w:szCs w:val="22"/>
        </w:rPr>
      </w:pPr>
      <w:r w:rsidRPr="008339BD">
        <w:rPr>
          <w:sz w:val="22"/>
          <w:szCs w:val="22"/>
        </w:rPr>
        <w:t xml:space="preserve">INTOCMIT </w:t>
      </w:r>
    </w:p>
    <w:p w14:paraId="6812E694" w14:textId="595DE633" w:rsidR="005E5F6C" w:rsidRPr="008339BD" w:rsidRDefault="008339BD" w:rsidP="008339BD">
      <w:pPr>
        <w:tabs>
          <w:tab w:val="left" w:pos="0"/>
        </w:tabs>
        <w:ind w:left="-567" w:right="-568"/>
        <w:jc w:val="center"/>
        <w:rPr>
          <w:sz w:val="22"/>
          <w:szCs w:val="22"/>
        </w:rPr>
      </w:pPr>
      <w:proofErr w:type="spellStart"/>
      <w:proofErr w:type="gramStart"/>
      <w:r w:rsidRPr="008339BD">
        <w:rPr>
          <w:sz w:val="22"/>
          <w:szCs w:val="22"/>
        </w:rPr>
        <w:t>Bulgariu</w:t>
      </w:r>
      <w:proofErr w:type="spellEnd"/>
      <w:r w:rsidRPr="008339BD">
        <w:rPr>
          <w:sz w:val="22"/>
          <w:szCs w:val="22"/>
        </w:rPr>
        <w:t xml:space="preserve">  Maria</w:t>
      </w:r>
      <w:proofErr w:type="gramEnd"/>
    </w:p>
    <w:p w14:paraId="38249D40" w14:textId="77777777" w:rsidR="005E5F6C" w:rsidRPr="008339BD" w:rsidRDefault="005E5F6C" w:rsidP="008339BD">
      <w:pPr>
        <w:tabs>
          <w:tab w:val="left" w:pos="0"/>
        </w:tabs>
        <w:ind w:left="-567" w:right="-568"/>
        <w:rPr>
          <w:sz w:val="22"/>
          <w:szCs w:val="22"/>
        </w:rPr>
      </w:pPr>
      <w:r w:rsidRPr="008339BD">
        <w:rPr>
          <w:sz w:val="22"/>
          <w:szCs w:val="22"/>
        </w:rPr>
        <w:t xml:space="preserve">                      </w:t>
      </w:r>
    </w:p>
    <w:p w14:paraId="6FB15FC9" w14:textId="77777777" w:rsidR="005E5F6C" w:rsidRPr="008339BD" w:rsidRDefault="005E5F6C" w:rsidP="008339BD">
      <w:pPr>
        <w:tabs>
          <w:tab w:val="left" w:pos="0"/>
        </w:tabs>
        <w:ind w:left="-567" w:right="-568"/>
        <w:rPr>
          <w:sz w:val="22"/>
          <w:szCs w:val="22"/>
        </w:rPr>
      </w:pPr>
    </w:p>
    <w:p w14:paraId="02B4A36D" w14:textId="77777777" w:rsidR="005E5F6C" w:rsidRPr="008339BD" w:rsidRDefault="005E5F6C" w:rsidP="008339BD">
      <w:pPr>
        <w:tabs>
          <w:tab w:val="left" w:pos="0"/>
        </w:tabs>
        <w:ind w:left="-567" w:right="-568"/>
        <w:rPr>
          <w:sz w:val="22"/>
          <w:szCs w:val="22"/>
        </w:rPr>
      </w:pPr>
    </w:p>
    <w:p w14:paraId="66EE3462" w14:textId="77777777" w:rsidR="005E5F6C" w:rsidRPr="008339BD" w:rsidRDefault="005E5F6C" w:rsidP="008339BD">
      <w:pPr>
        <w:tabs>
          <w:tab w:val="left" w:pos="0"/>
        </w:tabs>
        <w:ind w:left="-567" w:right="-568"/>
        <w:rPr>
          <w:sz w:val="22"/>
          <w:szCs w:val="22"/>
        </w:rPr>
      </w:pPr>
    </w:p>
    <w:p w14:paraId="5B5C7EC0" w14:textId="77777777" w:rsidR="005E5F6C" w:rsidRDefault="005E5F6C" w:rsidP="005E5F6C">
      <w:pPr>
        <w:tabs>
          <w:tab w:val="left" w:pos="0"/>
        </w:tabs>
        <w:spacing w:line="276" w:lineRule="auto"/>
        <w:ind w:left="-567" w:right="-568"/>
      </w:pPr>
    </w:p>
    <w:p w14:paraId="067772DB" w14:textId="77777777" w:rsidR="005E5F6C" w:rsidRDefault="005E5F6C" w:rsidP="005E5F6C">
      <w:pPr>
        <w:tabs>
          <w:tab w:val="left" w:pos="0"/>
        </w:tabs>
        <w:spacing w:line="276" w:lineRule="auto"/>
        <w:ind w:left="-567" w:right="-568"/>
      </w:pPr>
    </w:p>
    <w:p w14:paraId="2F7DECA3" w14:textId="77777777" w:rsidR="005E5F6C" w:rsidRDefault="005E5F6C" w:rsidP="005E5F6C">
      <w:pPr>
        <w:tabs>
          <w:tab w:val="left" w:pos="0"/>
        </w:tabs>
        <w:spacing w:line="276" w:lineRule="auto"/>
        <w:ind w:left="-567" w:right="-568"/>
      </w:pPr>
    </w:p>
    <w:p w14:paraId="0CEC0215" w14:textId="77777777" w:rsidR="005E5F6C" w:rsidRDefault="005E5F6C" w:rsidP="005E5F6C">
      <w:pPr>
        <w:tabs>
          <w:tab w:val="left" w:pos="0"/>
        </w:tabs>
        <w:spacing w:line="276" w:lineRule="auto"/>
        <w:ind w:left="-567" w:right="-568"/>
      </w:pPr>
    </w:p>
    <w:p w14:paraId="5518A370" w14:textId="77777777" w:rsidR="005E5F6C" w:rsidRDefault="005E5F6C" w:rsidP="005E5F6C">
      <w:pPr>
        <w:tabs>
          <w:tab w:val="left" w:pos="0"/>
        </w:tabs>
        <w:spacing w:line="276" w:lineRule="auto"/>
        <w:ind w:right="-568"/>
      </w:pPr>
    </w:p>
    <w:p w14:paraId="3CCB7543" w14:textId="77777777" w:rsidR="005E5F6C" w:rsidRDefault="005E5F6C" w:rsidP="005E5F6C">
      <w:pPr>
        <w:tabs>
          <w:tab w:val="left" w:pos="0"/>
        </w:tabs>
        <w:spacing w:line="276" w:lineRule="auto"/>
        <w:ind w:left="-567" w:right="-568"/>
        <w:rPr>
          <w:sz w:val="22"/>
          <w:szCs w:val="22"/>
        </w:rPr>
      </w:pPr>
    </w:p>
    <w:p w14:paraId="0E841834" w14:textId="77777777" w:rsidR="005E5F6C" w:rsidRDefault="005E5F6C" w:rsidP="005E5F6C">
      <w:pPr>
        <w:spacing w:line="276" w:lineRule="auto"/>
        <w:jc w:val="center"/>
      </w:pPr>
    </w:p>
    <w:p w14:paraId="7CA13BAF" w14:textId="77777777" w:rsidR="005E5F6C" w:rsidRDefault="005E5F6C" w:rsidP="005E5F6C">
      <w:pPr>
        <w:spacing w:line="276" w:lineRule="auto"/>
        <w:jc w:val="center"/>
      </w:pPr>
    </w:p>
    <w:p w14:paraId="507B9CA3" w14:textId="77777777" w:rsidR="005E5F6C" w:rsidRDefault="005E5F6C" w:rsidP="005E5F6C">
      <w:pPr>
        <w:spacing w:line="276" w:lineRule="auto"/>
        <w:jc w:val="center"/>
      </w:pPr>
    </w:p>
    <w:p w14:paraId="313500FE" w14:textId="77777777" w:rsidR="005E5F6C" w:rsidRDefault="005E5F6C" w:rsidP="005E5F6C">
      <w:pPr>
        <w:spacing w:line="276" w:lineRule="auto"/>
        <w:jc w:val="center"/>
      </w:pPr>
    </w:p>
    <w:p w14:paraId="5973D9B4" w14:textId="77777777" w:rsidR="005E5F6C" w:rsidRDefault="005E5F6C" w:rsidP="005E5F6C">
      <w:pPr>
        <w:spacing w:line="276" w:lineRule="auto"/>
        <w:jc w:val="center"/>
      </w:pPr>
    </w:p>
    <w:p w14:paraId="4C73A887" w14:textId="77777777" w:rsidR="005E5F6C" w:rsidRDefault="005E5F6C" w:rsidP="005E5F6C">
      <w:pPr>
        <w:spacing w:line="276" w:lineRule="auto"/>
        <w:jc w:val="center"/>
      </w:pPr>
    </w:p>
    <w:p w14:paraId="0C153097" w14:textId="77777777" w:rsidR="005E5F6C" w:rsidRDefault="005E5F6C" w:rsidP="005E5F6C">
      <w:pPr>
        <w:spacing w:line="276" w:lineRule="auto"/>
        <w:jc w:val="center"/>
      </w:pPr>
    </w:p>
    <w:p w14:paraId="23F5D9C3" w14:textId="77777777" w:rsidR="005E5F6C" w:rsidRDefault="005E5F6C" w:rsidP="005E5F6C">
      <w:pPr>
        <w:spacing w:line="276" w:lineRule="auto"/>
        <w:jc w:val="center"/>
      </w:pPr>
    </w:p>
    <w:p w14:paraId="29AFDD91" w14:textId="77777777" w:rsidR="005E5F6C" w:rsidRDefault="005E5F6C" w:rsidP="005E5F6C">
      <w:pPr>
        <w:spacing w:line="276" w:lineRule="auto"/>
        <w:jc w:val="center"/>
      </w:pPr>
    </w:p>
    <w:p w14:paraId="5AD3C157" w14:textId="77777777" w:rsidR="005E5F6C" w:rsidRDefault="005E5F6C" w:rsidP="005E5F6C">
      <w:pPr>
        <w:spacing w:line="276" w:lineRule="auto"/>
        <w:jc w:val="center"/>
      </w:pPr>
    </w:p>
    <w:p w14:paraId="08AD1341" w14:textId="77777777" w:rsidR="005E5F6C" w:rsidRDefault="005E5F6C" w:rsidP="005E5F6C">
      <w:pPr>
        <w:spacing w:line="276" w:lineRule="auto"/>
        <w:jc w:val="center"/>
      </w:pPr>
    </w:p>
    <w:p w14:paraId="72C8669F" w14:textId="77777777" w:rsidR="005E5F6C" w:rsidRDefault="005E5F6C" w:rsidP="005E5F6C">
      <w:pPr>
        <w:spacing w:line="276" w:lineRule="auto"/>
        <w:jc w:val="center"/>
      </w:pPr>
    </w:p>
    <w:p w14:paraId="0D15E2F1" w14:textId="77777777" w:rsidR="005E5F6C" w:rsidRDefault="005E5F6C" w:rsidP="005E5F6C">
      <w:pPr>
        <w:spacing w:line="276" w:lineRule="auto"/>
        <w:jc w:val="center"/>
      </w:pPr>
    </w:p>
    <w:p w14:paraId="1BAFF0B9" w14:textId="046F2767" w:rsidR="005E5F6C" w:rsidRDefault="005E5F6C" w:rsidP="005E5F6C">
      <w:pPr>
        <w:spacing w:line="276" w:lineRule="auto"/>
        <w:jc w:val="center"/>
      </w:pPr>
    </w:p>
    <w:p w14:paraId="37474A00" w14:textId="44EEA297" w:rsidR="008339BD" w:rsidRDefault="008339BD" w:rsidP="005E5F6C">
      <w:pPr>
        <w:spacing w:line="276" w:lineRule="auto"/>
        <w:jc w:val="center"/>
      </w:pPr>
    </w:p>
    <w:p w14:paraId="11E0445D" w14:textId="63AB5E87" w:rsidR="008339BD" w:rsidRDefault="008339BD" w:rsidP="005E5F6C">
      <w:pPr>
        <w:spacing w:line="276" w:lineRule="auto"/>
        <w:jc w:val="center"/>
      </w:pPr>
    </w:p>
    <w:p w14:paraId="40564A78" w14:textId="4973A6E0" w:rsidR="008339BD" w:rsidRDefault="008339BD" w:rsidP="005E5F6C">
      <w:pPr>
        <w:spacing w:line="276" w:lineRule="auto"/>
        <w:jc w:val="center"/>
      </w:pPr>
    </w:p>
    <w:p w14:paraId="74D5AB93" w14:textId="44241C31" w:rsidR="008339BD" w:rsidRDefault="008339BD" w:rsidP="005E5F6C">
      <w:pPr>
        <w:spacing w:line="276" w:lineRule="auto"/>
        <w:jc w:val="center"/>
      </w:pPr>
    </w:p>
    <w:p w14:paraId="385A4BF5" w14:textId="7B20CCC5" w:rsidR="008339BD" w:rsidRDefault="008339BD" w:rsidP="005E5F6C">
      <w:pPr>
        <w:spacing w:line="276" w:lineRule="auto"/>
        <w:jc w:val="center"/>
      </w:pPr>
    </w:p>
    <w:p w14:paraId="345C8872" w14:textId="5CEB4006" w:rsidR="008339BD" w:rsidRDefault="008339BD" w:rsidP="005E5F6C">
      <w:pPr>
        <w:spacing w:line="276" w:lineRule="auto"/>
        <w:jc w:val="center"/>
      </w:pPr>
    </w:p>
    <w:p w14:paraId="48041260" w14:textId="5F41D1CD" w:rsidR="008339BD" w:rsidRDefault="008339BD" w:rsidP="005E5F6C">
      <w:pPr>
        <w:spacing w:line="276" w:lineRule="auto"/>
        <w:jc w:val="center"/>
      </w:pPr>
    </w:p>
    <w:p w14:paraId="7B1A9902" w14:textId="466CE560" w:rsidR="008339BD" w:rsidRDefault="008339BD" w:rsidP="005E5F6C">
      <w:pPr>
        <w:spacing w:line="276" w:lineRule="auto"/>
        <w:jc w:val="center"/>
      </w:pPr>
    </w:p>
    <w:p w14:paraId="5AA87342" w14:textId="0B5A8D96" w:rsidR="008339BD" w:rsidRDefault="008339BD" w:rsidP="005E5F6C">
      <w:pPr>
        <w:spacing w:line="276" w:lineRule="auto"/>
        <w:jc w:val="center"/>
      </w:pPr>
    </w:p>
    <w:p w14:paraId="2BF66878" w14:textId="2712872E" w:rsidR="008339BD" w:rsidRDefault="008339BD" w:rsidP="005E5F6C">
      <w:pPr>
        <w:spacing w:line="276" w:lineRule="auto"/>
        <w:jc w:val="center"/>
      </w:pPr>
    </w:p>
    <w:p w14:paraId="0CD8C369" w14:textId="72CD427F" w:rsidR="008339BD" w:rsidRDefault="008339BD" w:rsidP="005E5F6C">
      <w:pPr>
        <w:spacing w:line="276" w:lineRule="auto"/>
        <w:jc w:val="center"/>
      </w:pPr>
    </w:p>
    <w:p w14:paraId="477CFA8C" w14:textId="20A4A2CE" w:rsidR="008339BD" w:rsidRDefault="008339BD" w:rsidP="005E5F6C">
      <w:pPr>
        <w:spacing w:line="276" w:lineRule="auto"/>
        <w:jc w:val="center"/>
      </w:pPr>
    </w:p>
    <w:p w14:paraId="6706796C" w14:textId="7E6D1419" w:rsidR="008339BD" w:rsidRDefault="008339BD" w:rsidP="005E5F6C">
      <w:pPr>
        <w:spacing w:line="276" w:lineRule="auto"/>
        <w:jc w:val="center"/>
      </w:pPr>
    </w:p>
    <w:p w14:paraId="39A90A8E" w14:textId="2506ACA6" w:rsidR="008339BD" w:rsidRDefault="008339BD" w:rsidP="005E5F6C">
      <w:pPr>
        <w:spacing w:line="276" w:lineRule="auto"/>
        <w:jc w:val="center"/>
      </w:pPr>
    </w:p>
    <w:p w14:paraId="0C1A2597" w14:textId="2DB53CB0" w:rsidR="008339BD" w:rsidRDefault="008339BD" w:rsidP="005E5F6C">
      <w:pPr>
        <w:spacing w:line="276" w:lineRule="auto"/>
        <w:jc w:val="center"/>
      </w:pPr>
    </w:p>
    <w:p w14:paraId="1CE60721" w14:textId="3FAC32A3" w:rsidR="005A43AA" w:rsidRDefault="005A43AA" w:rsidP="005E5F6C">
      <w:pPr>
        <w:spacing w:line="276" w:lineRule="auto"/>
        <w:jc w:val="center"/>
      </w:pPr>
    </w:p>
    <w:p w14:paraId="4C1F7327" w14:textId="77777777" w:rsidR="005A43AA" w:rsidRDefault="005A43AA" w:rsidP="005E5F6C">
      <w:pPr>
        <w:spacing w:line="276" w:lineRule="auto"/>
        <w:jc w:val="center"/>
      </w:pPr>
    </w:p>
    <w:p w14:paraId="1C33F717" w14:textId="77777777" w:rsidR="008339BD" w:rsidRDefault="008339BD" w:rsidP="005E5F6C">
      <w:pPr>
        <w:spacing w:line="276" w:lineRule="auto"/>
        <w:jc w:val="center"/>
      </w:pPr>
    </w:p>
    <w:p w14:paraId="47B2B363" w14:textId="77777777" w:rsidR="005E5F6C" w:rsidRDefault="005E5F6C" w:rsidP="005E5F6C">
      <w:pPr>
        <w:spacing w:line="276" w:lineRule="auto"/>
        <w:jc w:val="center"/>
        <w:rPr>
          <w:rFonts w:eastAsia="Calibri"/>
          <w:b/>
          <w:lang w:val="ro-RO"/>
        </w:rPr>
      </w:pPr>
      <w:r>
        <w:t xml:space="preserve"> </w:t>
      </w:r>
      <w:r>
        <w:rPr>
          <w:lang w:val="fr-FR"/>
        </w:rPr>
        <w:t xml:space="preserve">  </w:t>
      </w:r>
      <w:r>
        <w:rPr>
          <w:lang w:val="fr-FR" w:eastAsia="en-GB"/>
        </w:rPr>
        <w:t xml:space="preserve">   </w:t>
      </w:r>
      <w:r>
        <w:rPr>
          <w:b/>
          <w:color w:val="000000"/>
          <w:lang w:val="ro-RO" w:eastAsia="ro-RO"/>
        </w:rPr>
        <w:t xml:space="preserve"> </w:t>
      </w:r>
      <w:r>
        <w:rPr>
          <w:rFonts w:eastAsia="Calibri"/>
          <w:b/>
          <w:lang w:val="ro-RO"/>
        </w:rPr>
        <w:t xml:space="preserve">AVIZ  </w:t>
      </w:r>
    </w:p>
    <w:p w14:paraId="2D98B010" w14:textId="77777777" w:rsidR="005E5F6C" w:rsidRDefault="005E5F6C" w:rsidP="005E5F6C">
      <w:pPr>
        <w:spacing w:line="276" w:lineRule="auto"/>
        <w:jc w:val="center"/>
        <w:rPr>
          <w:rFonts w:eastAsia="Calibri"/>
          <w:b/>
          <w:lang w:val="ro-RO"/>
        </w:rPr>
      </w:pPr>
    </w:p>
    <w:p w14:paraId="55A71A25" w14:textId="77777777" w:rsidR="005E5F6C" w:rsidRDefault="005E5F6C" w:rsidP="005E5F6C">
      <w:pPr>
        <w:spacing w:line="276" w:lineRule="auto"/>
        <w:jc w:val="center"/>
        <w:rPr>
          <w:rFonts w:eastAsia="Calibri"/>
          <w:b/>
          <w:lang w:val="ro-RO"/>
        </w:rPr>
      </w:pPr>
    </w:p>
    <w:p w14:paraId="06A2F076" w14:textId="0C8879E2" w:rsidR="005E5F6C" w:rsidRDefault="005E5F6C" w:rsidP="005E5F6C">
      <w:pPr>
        <w:spacing w:line="276" w:lineRule="auto"/>
        <w:jc w:val="center"/>
        <w:rPr>
          <w:b/>
          <w:bCs/>
          <w:lang w:val="ro-RO"/>
        </w:rPr>
      </w:pPr>
      <w:r>
        <w:rPr>
          <w:rFonts w:eastAsia="Calibri"/>
          <w:b/>
          <w:lang w:val="ro-RO"/>
        </w:rPr>
        <w:t xml:space="preserve">privind avizul de legalitate </w:t>
      </w:r>
      <w:r>
        <w:rPr>
          <w:rFonts w:eastAsia="Calibri"/>
          <w:lang w:val="ro-RO"/>
        </w:rPr>
        <w:t xml:space="preserve"> </w:t>
      </w:r>
      <w:r>
        <w:rPr>
          <w:rFonts w:eastAsia="Calibri"/>
          <w:b/>
          <w:bCs/>
          <w:lang w:val="ro-RO"/>
        </w:rPr>
        <w:t xml:space="preserve">la proiectul de hotărâre </w:t>
      </w:r>
      <w:r>
        <w:rPr>
          <w:b/>
          <w:bCs/>
          <w:lang w:val="ro-RO"/>
        </w:rPr>
        <w:t xml:space="preserve">pentru modificarea </w:t>
      </w:r>
      <w:proofErr w:type="spellStart"/>
      <w:r>
        <w:rPr>
          <w:b/>
          <w:bCs/>
        </w:rPr>
        <w:t>și</w:t>
      </w:r>
      <w:proofErr w:type="spellEnd"/>
      <w:r>
        <w:rPr>
          <w:b/>
          <w:bCs/>
        </w:rPr>
        <w:t xml:space="preserve"> </w:t>
      </w:r>
      <w:proofErr w:type="spellStart"/>
      <w:r>
        <w:rPr>
          <w:b/>
          <w:bCs/>
        </w:rPr>
        <w:t>completarea</w:t>
      </w:r>
      <w:proofErr w:type="spellEnd"/>
      <w:r>
        <w:rPr>
          <w:b/>
          <w:bCs/>
        </w:rPr>
        <w:t xml:space="preserve"> </w:t>
      </w:r>
      <w:r>
        <w:rPr>
          <w:b/>
          <w:bCs/>
          <w:lang w:val="ro-RO"/>
        </w:rPr>
        <w:t xml:space="preserve">Contractului de delegare a gestiunii serviciilor publice de alimentare cu apă și </w:t>
      </w:r>
    </w:p>
    <w:p w14:paraId="33EF8B60" w14:textId="763FAD14" w:rsidR="005E5F6C" w:rsidRDefault="005E5F6C" w:rsidP="005E5F6C">
      <w:pPr>
        <w:spacing w:line="276" w:lineRule="auto"/>
        <w:jc w:val="center"/>
        <w:rPr>
          <w:b/>
          <w:bCs/>
          <w:lang w:val="ro-RO"/>
        </w:rPr>
      </w:pPr>
      <w:r>
        <w:rPr>
          <w:b/>
          <w:bCs/>
          <w:lang w:val="ro-RO"/>
        </w:rPr>
        <w:t>de canalizare nr. 48/2009, prin Actul Adițional nr.</w:t>
      </w:r>
      <w:r w:rsidR="005A43AA">
        <w:rPr>
          <w:b/>
          <w:bCs/>
          <w:lang w:val="ro-RO"/>
        </w:rPr>
        <w:t>40</w:t>
      </w:r>
      <w:r>
        <w:rPr>
          <w:b/>
          <w:bCs/>
          <w:lang w:val="ro-RO"/>
        </w:rPr>
        <w:t>.</w:t>
      </w:r>
      <w:r>
        <w:rPr>
          <w:b/>
          <w:lang w:val="ro-RO"/>
        </w:rPr>
        <w:t xml:space="preserve">  </w:t>
      </w:r>
    </w:p>
    <w:p w14:paraId="07C2B7AC" w14:textId="77777777" w:rsidR="005E5F6C" w:rsidRDefault="005E5F6C" w:rsidP="005E5F6C">
      <w:pPr>
        <w:spacing w:after="200" w:line="276" w:lineRule="auto"/>
        <w:jc w:val="both"/>
        <w:rPr>
          <w:rFonts w:eastAsia="Calibri"/>
        </w:rPr>
      </w:pPr>
    </w:p>
    <w:p w14:paraId="540CF423" w14:textId="77777777" w:rsidR="005E5F6C" w:rsidRDefault="005E5F6C" w:rsidP="005E5F6C">
      <w:pPr>
        <w:spacing w:line="276" w:lineRule="auto"/>
        <w:rPr>
          <w:rFonts w:eastAsia="Calibri"/>
          <w:lang w:val="ro-RO"/>
        </w:rPr>
      </w:pPr>
      <w:r>
        <w:rPr>
          <w:rFonts w:eastAsia="Calibri"/>
          <w:lang w:val="ro-RO"/>
        </w:rPr>
        <w:t xml:space="preserve">   În conformitate cu prevederile art.243 alin.(1) </w:t>
      </w:r>
      <w:proofErr w:type="spellStart"/>
      <w:r>
        <w:rPr>
          <w:rFonts w:eastAsia="Calibri"/>
          <w:lang w:val="ro-RO"/>
        </w:rPr>
        <w:t>lit</w:t>
      </w:r>
      <w:proofErr w:type="spellEnd"/>
      <w:r>
        <w:rPr>
          <w:rFonts w:eastAsia="Calibri"/>
          <w:lang w:val="ro-RO"/>
        </w:rPr>
        <w:t xml:space="preserve">.”a” din O.U.G nr.57/ 2019 privind  Codul  administrativ , înaintez consiliului local prezentul aviz. </w:t>
      </w:r>
    </w:p>
    <w:p w14:paraId="0FFEB477" w14:textId="77777777" w:rsidR="005E5F6C" w:rsidRDefault="005E5F6C" w:rsidP="005E5F6C">
      <w:pPr>
        <w:spacing w:after="200" w:line="276" w:lineRule="auto"/>
        <w:jc w:val="both"/>
        <w:rPr>
          <w:rFonts w:eastAsia="Calibri"/>
          <w:lang w:val="ro-RO"/>
        </w:rPr>
      </w:pPr>
    </w:p>
    <w:p w14:paraId="395DF33A" w14:textId="77777777" w:rsidR="005E5F6C" w:rsidRDefault="005E5F6C" w:rsidP="005E5F6C">
      <w:pPr>
        <w:spacing w:after="200" w:line="276" w:lineRule="auto"/>
        <w:jc w:val="both"/>
        <w:rPr>
          <w:rFonts w:eastAsia="Calibri"/>
          <w:lang w:val="ro-RO"/>
        </w:rPr>
      </w:pPr>
      <w:r>
        <w:rPr>
          <w:rFonts w:eastAsia="Calibri"/>
          <w:lang w:val="ro-RO"/>
        </w:rPr>
        <w:t xml:space="preserve">  Analizând proiectul de hotărâre inițiat de primarul comunei  Ion Creanga , am constatat că sunt îndeplinite </w:t>
      </w:r>
      <w:proofErr w:type="spellStart"/>
      <w:r>
        <w:rPr>
          <w:rFonts w:eastAsia="Calibri"/>
          <w:lang w:val="ro-RO"/>
        </w:rPr>
        <w:t>condiţiile</w:t>
      </w:r>
      <w:proofErr w:type="spellEnd"/>
      <w:r>
        <w:rPr>
          <w:rFonts w:eastAsia="Calibri"/>
          <w:lang w:val="ro-RO"/>
        </w:rPr>
        <w:t xml:space="preserve"> de fond și de formă ale proiectului de hotărâre : </w:t>
      </w:r>
    </w:p>
    <w:p w14:paraId="6448C22C" w14:textId="77777777" w:rsidR="005E5F6C" w:rsidRDefault="005E5F6C" w:rsidP="005E5F6C">
      <w:pPr>
        <w:numPr>
          <w:ilvl w:val="0"/>
          <w:numId w:val="5"/>
        </w:numPr>
        <w:spacing w:line="276" w:lineRule="auto"/>
        <w:contextualSpacing/>
        <w:jc w:val="both"/>
        <w:rPr>
          <w:rFonts w:eastAsia="Calibri"/>
          <w:lang w:val="ro-RO"/>
        </w:rPr>
      </w:pPr>
      <w:r>
        <w:rPr>
          <w:rFonts w:eastAsia="Calibri"/>
          <w:lang w:val="ro-RO"/>
        </w:rPr>
        <w:t xml:space="preserve">S-au respectat normele de tehnică legislativă pentru elaborarea proiectului de hotărâre, respectiv prevederile Legii nr.24/2000, republicată, cu modificările </w:t>
      </w:r>
      <w:proofErr w:type="spellStart"/>
      <w:r>
        <w:rPr>
          <w:rFonts w:eastAsia="Calibri"/>
          <w:lang w:val="ro-RO"/>
        </w:rPr>
        <w:t>şi</w:t>
      </w:r>
      <w:proofErr w:type="spellEnd"/>
      <w:r>
        <w:rPr>
          <w:rFonts w:eastAsia="Calibri"/>
          <w:lang w:val="ro-RO"/>
        </w:rPr>
        <w:t xml:space="preserve"> completările ulterioare ; </w:t>
      </w:r>
    </w:p>
    <w:p w14:paraId="564E0479" w14:textId="77777777" w:rsidR="005E5F6C" w:rsidRDefault="005E5F6C" w:rsidP="005E5F6C">
      <w:pPr>
        <w:numPr>
          <w:ilvl w:val="0"/>
          <w:numId w:val="5"/>
        </w:numPr>
        <w:spacing w:line="276" w:lineRule="auto"/>
        <w:contextualSpacing/>
        <w:rPr>
          <w:rFonts w:eastAsia="Calibri"/>
          <w:lang w:val="ro-RO"/>
        </w:rPr>
      </w:pPr>
      <w:r>
        <w:rPr>
          <w:rFonts w:eastAsia="Calibri"/>
          <w:lang w:val="ro-RO"/>
        </w:rPr>
        <w:t xml:space="preserve">Este </w:t>
      </w:r>
      <w:proofErr w:type="spellStart"/>
      <w:r>
        <w:rPr>
          <w:rFonts w:eastAsia="Calibri"/>
          <w:lang w:val="ro-RO"/>
        </w:rPr>
        <w:t>iniţiat</w:t>
      </w:r>
      <w:proofErr w:type="spellEnd"/>
      <w:r>
        <w:rPr>
          <w:rFonts w:eastAsia="Calibri"/>
          <w:lang w:val="ro-RO"/>
        </w:rPr>
        <w:t xml:space="preserve"> de dl. primar, </w:t>
      </w:r>
      <w:proofErr w:type="spellStart"/>
      <w:r>
        <w:rPr>
          <w:rFonts w:eastAsia="Calibri"/>
          <w:lang w:val="ro-RO"/>
        </w:rPr>
        <w:t>conf.art</w:t>
      </w:r>
      <w:proofErr w:type="spellEnd"/>
      <w:r>
        <w:rPr>
          <w:rFonts w:eastAsia="Calibri"/>
          <w:lang w:val="ro-RO"/>
        </w:rPr>
        <w:t>. 136  alin.(1)   din O.U.G nr.57/ 2019 privind  Codul  administrativ ,</w:t>
      </w:r>
    </w:p>
    <w:p w14:paraId="0A0E84C8" w14:textId="77777777" w:rsidR="005E5F6C" w:rsidRDefault="005E5F6C" w:rsidP="005E5F6C">
      <w:pPr>
        <w:spacing w:line="276" w:lineRule="auto"/>
        <w:rPr>
          <w:lang w:eastAsia="ro-RO"/>
        </w:rPr>
      </w:pPr>
      <w:r>
        <w:rPr>
          <w:rFonts w:eastAsia="Calibri"/>
          <w:lang w:val="ro-RO"/>
        </w:rPr>
        <w:t xml:space="preserve">    Este elaborat conform : </w:t>
      </w:r>
      <w:r>
        <w:rPr>
          <w:lang w:val="fr-FR"/>
        </w:rPr>
        <w:t xml:space="preserve"> </w:t>
      </w:r>
      <w:r>
        <w:rPr>
          <w:lang w:val="ro-RO"/>
        </w:rPr>
        <w:t xml:space="preserve">art. 5 lit. „k” , </w:t>
      </w:r>
      <w:r>
        <w:rPr>
          <w:lang w:eastAsia="ro-RO"/>
        </w:rPr>
        <w:t xml:space="preserve">art.129 </w:t>
      </w:r>
      <w:proofErr w:type="spellStart"/>
      <w:r>
        <w:rPr>
          <w:lang w:eastAsia="ro-RO"/>
        </w:rPr>
        <w:t>alin</w:t>
      </w:r>
      <w:proofErr w:type="spellEnd"/>
      <w:r>
        <w:rPr>
          <w:lang w:eastAsia="ro-RO"/>
        </w:rPr>
        <w:t>.(</w:t>
      </w:r>
      <w:proofErr w:type="gramStart"/>
      <w:r>
        <w:rPr>
          <w:lang w:eastAsia="ro-RO"/>
        </w:rPr>
        <w:t>2) ,</w:t>
      </w:r>
      <w:proofErr w:type="gramEnd"/>
      <w:r>
        <w:rPr>
          <w:lang w:eastAsia="ro-RO"/>
        </w:rPr>
        <w:t xml:space="preserve">lit.” a ”; </w:t>
      </w:r>
      <w:proofErr w:type="spellStart"/>
      <w:r>
        <w:rPr>
          <w:lang w:eastAsia="ro-RO"/>
        </w:rPr>
        <w:t>alin</w:t>
      </w:r>
      <w:proofErr w:type="spellEnd"/>
      <w:r>
        <w:rPr>
          <w:lang w:eastAsia="ro-RO"/>
        </w:rPr>
        <w:t xml:space="preserve">.( 3 ) lit.” c  ”, </w:t>
      </w:r>
      <w:proofErr w:type="spellStart"/>
      <w:r>
        <w:rPr>
          <w:lang w:eastAsia="ro-RO"/>
        </w:rPr>
        <w:t>alin</w:t>
      </w:r>
      <w:proofErr w:type="spellEnd"/>
      <w:r>
        <w:rPr>
          <w:lang w:eastAsia="ro-RO"/>
        </w:rPr>
        <w:t xml:space="preserve">.(12) , </w:t>
      </w:r>
      <w:proofErr w:type="spellStart"/>
      <w:r>
        <w:rPr>
          <w:lang w:eastAsia="ro-RO"/>
        </w:rPr>
        <w:t>alin</w:t>
      </w:r>
      <w:proofErr w:type="spellEnd"/>
      <w:r>
        <w:rPr>
          <w:lang w:eastAsia="ro-RO"/>
        </w:rPr>
        <w:t xml:space="preserve">.(14)   , art.139 </w:t>
      </w:r>
      <w:proofErr w:type="spellStart"/>
      <w:r>
        <w:rPr>
          <w:lang w:eastAsia="ro-RO"/>
        </w:rPr>
        <w:t>alin</w:t>
      </w:r>
      <w:proofErr w:type="spellEnd"/>
      <w:r>
        <w:rPr>
          <w:lang w:eastAsia="ro-RO"/>
        </w:rPr>
        <w:t xml:space="preserve">.(1) , art. 140, </w:t>
      </w:r>
      <w:proofErr w:type="spellStart"/>
      <w:r>
        <w:rPr>
          <w:lang w:eastAsia="ro-RO"/>
        </w:rPr>
        <w:t>alin</w:t>
      </w:r>
      <w:proofErr w:type="spellEnd"/>
      <w:r>
        <w:rPr>
          <w:lang w:eastAsia="ro-RO"/>
        </w:rPr>
        <w:t xml:space="preserve">.(1) , precum </w:t>
      </w:r>
      <w:proofErr w:type="spellStart"/>
      <w:r>
        <w:rPr>
          <w:lang w:eastAsia="ro-RO"/>
        </w:rPr>
        <w:t>și</w:t>
      </w:r>
      <w:proofErr w:type="spellEnd"/>
      <w:r>
        <w:rPr>
          <w:lang w:eastAsia="ro-RO"/>
        </w:rPr>
        <w:t xml:space="preserve"> al art. 196, </w:t>
      </w:r>
      <w:proofErr w:type="spellStart"/>
      <w:r>
        <w:rPr>
          <w:lang w:eastAsia="ro-RO"/>
        </w:rPr>
        <w:t>alin</w:t>
      </w:r>
      <w:proofErr w:type="spellEnd"/>
      <w:r>
        <w:rPr>
          <w:lang w:eastAsia="ro-RO"/>
        </w:rPr>
        <w:t>.(1)  lit. „</w:t>
      </w:r>
      <w:proofErr w:type="spellStart"/>
      <w:r>
        <w:rPr>
          <w:lang w:eastAsia="ro-RO"/>
        </w:rPr>
        <w:t>a”din</w:t>
      </w:r>
      <w:proofErr w:type="spellEnd"/>
      <w:r>
        <w:rPr>
          <w:lang w:eastAsia="ro-RO"/>
        </w:rPr>
        <w:t xml:space="preserve">  </w:t>
      </w:r>
      <w:proofErr w:type="spellStart"/>
      <w:r>
        <w:rPr>
          <w:lang w:eastAsia="ro-RO"/>
        </w:rPr>
        <w:t>Codul</w:t>
      </w:r>
      <w:proofErr w:type="spellEnd"/>
      <w:r>
        <w:rPr>
          <w:lang w:eastAsia="ro-RO"/>
        </w:rPr>
        <w:t xml:space="preserve">  </w:t>
      </w:r>
      <w:proofErr w:type="spellStart"/>
      <w:r>
        <w:rPr>
          <w:lang w:eastAsia="ro-RO"/>
        </w:rPr>
        <w:t>administrativ</w:t>
      </w:r>
      <w:proofErr w:type="spellEnd"/>
      <w:r>
        <w:rPr>
          <w:lang w:eastAsia="ro-RO"/>
        </w:rPr>
        <w:t xml:space="preserve">  </w:t>
      </w:r>
      <w:proofErr w:type="spellStart"/>
      <w:r>
        <w:rPr>
          <w:lang w:eastAsia="ro-RO"/>
        </w:rPr>
        <w:t>aprobat</w:t>
      </w:r>
      <w:proofErr w:type="spellEnd"/>
      <w:r>
        <w:rPr>
          <w:lang w:eastAsia="ro-RO"/>
        </w:rPr>
        <w:t xml:space="preserve">   </w:t>
      </w:r>
      <w:proofErr w:type="spellStart"/>
      <w:r>
        <w:rPr>
          <w:lang w:eastAsia="ro-RO"/>
        </w:rPr>
        <w:t>prin</w:t>
      </w:r>
      <w:proofErr w:type="spellEnd"/>
      <w:r>
        <w:rPr>
          <w:lang w:eastAsia="ro-RO"/>
        </w:rPr>
        <w:t xml:space="preserve"> </w:t>
      </w:r>
      <w:proofErr w:type="spellStart"/>
      <w:r>
        <w:rPr>
          <w:lang w:eastAsia="ro-RO"/>
        </w:rPr>
        <w:t>Ordonanta</w:t>
      </w:r>
      <w:proofErr w:type="spellEnd"/>
      <w:r>
        <w:rPr>
          <w:lang w:eastAsia="ro-RO"/>
        </w:rPr>
        <w:t xml:space="preserve">  de  </w:t>
      </w:r>
      <w:proofErr w:type="spellStart"/>
      <w:r>
        <w:rPr>
          <w:lang w:eastAsia="ro-RO"/>
        </w:rPr>
        <w:t>Urgenta</w:t>
      </w:r>
      <w:proofErr w:type="spellEnd"/>
      <w:r>
        <w:rPr>
          <w:lang w:eastAsia="ro-RO"/>
        </w:rPr>
        <w:t xml:space="preserve">  a  </w:t>
      </w:r>
      <w:proofErr w:type="spellStart"/>
      <w:r>
        <w:rPr>
          <w:lang w:eastAsia="ro-RO"/>
        </w:rPr>
        <w:t>Guvernului</w:t>
      </w:r>
      <w:proofErr w:type="spellEnd"/>
      <w:r>
        <w:rPr>
          <w:lang w:eastAsia="ro-RO"/>
        </w:rPr>
        <w:t xml:space="preserve">  nr.  57 din </w:t>
      </w:r>
      <w:proofErr w:type="gramStart"/>
      <w:r>
        <w:rPr>
          <w:lang w:eastAsia="ro-RO"/>
        </w:rPr>
        <w:t>03.07.2019 :</w:t>
      </w:r>
      <w:proofErr w:type="gramEnd"/>
    </w:p>
    <w:p w14:paraId="6A089291" w14:textId="77777777" w:rsidR="005E5F6C" w:rsidRDefault="005E5F6C" w:rsidP="005E5F6C">
      <w:pPr>
        <w:spacing w:line="276" w:lineRule="auto"/>
        <w:ind w:right="-618"/>
      </w:pPr>
    </w:p>
    <w:p w14:paraId="65EBC16E" w14:textId="0BDCA01C" w:rsidR="005E5F6C" w:rsidRDefault="005E5F6C" w:rsidP="005E5F6C">
      <w:pPr>
        <w:spacing w:line="276" w:lineRule="auto"/>
        <w:rPr>
          <w:bCs/>
          <w:lang w:val="ro-RO"/>
        </w:rPr>
      </w:pPr>
      <w:r>
        <w:rPr>
          <w:rFonts w:eastAsia="Calibri"/>
          <w:lang w:val="ro-RO"/>
        </w:rPr>
        <w:t xml:space="preserve">    </w:t>
      </w:r>
      <w:proofErr w:type="spellStart"/>
      <w:r>
        <w:rPr>
          <w:rFonts w:eastAsia="Calibri"/>
          <w:bCs/>
          <w:lang w:val="ro-RO"/>
        </w:rPr>
        <w:t>Tinând</w:t>
      </w:r>
      <w:proofErr w:type="spellEnd"/>
      <w:r>
        <w:rPr>
          <w:rFonts w:eastAsia="Calibri"/>
          <w:bCs/>
          <w:lang w:val="ro-RO"/>
        </w:rPr>
        <w:t xml:space="preserve"> cont  ca proiectul de  hotărâre, este  </w:t>
      </w:r>
      <w:proofErr w:type="spellStart"/>
      <w:r>
        <w:rPr>
          <w:rFonts w:eastAsia="Calibri"/>
          <w:bCs/>
          <w:lang w:val="ro-RO"/>
        </w:rPr>
        <w:t>insotit</w:t>
      </w:r>
      <w:proofErr w:type="spellEnd"/>
      <w:r>
        <w:rPr>
          <w:rFonts w:eastAsia="Calibri"/>
          <w:bCs/>
          <w:lang w:val="ro-RO"/>
        </w:rPr>
        <w:t xml:space="preserve">  de referatul de  aprobare  al  primarului  comunei  si de raportul  compartimentului  de  specialitate , consider că sunt îndeplinite </w:t>
      </w:r>
      <w:proofErr w:type="spellStart"/>
      <w:r>
        <w:rPr>
          <w:rFonts w:eastAsia="Calibri"/>
          <w:bCs/>
          <w:lang w:val="ro-RO"/>
        </w:rPr>
        <w:t>condiţiile</w:t>
      </w:r>
      <w:proofErr w:type="spellEnd"/>
      <w:r>
        <w:rPr>
          <w:rFonts w:eastAsia="Calibri"/>
          <w:bCs/>
          <w:lang w:val="ro-RO"/>
        </w:rPr>
        <w:t xml:space="preserve"> </w:t>
      </w:r>
      <w:proofErr w:type="spellStart"/>
      <w:r>
        <w:rPr>
          <w:rFonts w:eastAsia="Calibri"/>
          <w:bCs/>
          <w:lang w:val="ro-RO"/>
        </w:rPr>
        <w:t>şi</w:t>
      </w:r>
      <w:proofErr w:type="spellEnd"/>
      <w:r>
        <w:rPr>
          <w:rFonts w:eastAsia="Calibri"/>
          <w:bCs/>
          <w:lang w:val="ro-RO"/>
        </w:rPr>
        <w:t xml:space="preserve"> avizez favorabil  </w:t>
      </w:r>
      <w:r>
        <w:rPr>
          <w:rFonts w:eastAsia="Calibri"/>
          <w:lang w:val="ro-RO"/>
        </w:rPr>
        <w:t xml:space="preserve">proiectul de hotărâre </w:t>
      </w:r>
      <w:r>
        <w:rPr>
          <w:bCs/>
          <w:lang w:val="ro-RO"/>
        </w:rPr>
        <w:t xml:space="preserve">pentru modificarea </w:t>
      </w:r>
      <w:proofErr w:type="spellStart"/>
      <w:r>
        <w:rPr>
          <w:bCs/>
        </w:rPr>
        <w:t>și</w:t>
      </w:r>
      <w:proofErr w:type="spellEnd"/>
      <w:r>
        <w:rPr>
          <w:bCs/>
        </w:rPr>
        <w:t xml:space="preserve"> </w:t>
      </w:r>
      <w:proofErr w:type="spellStart"/>
      <w:r>
        <w:rPr>
          <w:bCs/>
        </w:rPr>
        <w:t>completarea</w:t>
      </w:r>
      <w:proofErr w:type="spellEnd"/>
      <w:r>
        <w:rPr>
          <w:bCs/>
        </w:rPr>
        <w:t xml:space="preserve"> </w:t>
      </w:r>
      <w:r>
        <w:rPr>
          <w:bCs/>
          <w:lang w:val="ro-RO"/>
        </w:rPr>
        <w:t>Contractului de delegare a gestiunii serviciilor publice de alimentare cu apă și de canalizare nr. 48/2009,  prin Actul Adițional nr.</w:t>
      </w:r>
      <w:r w:rsidR="005A43AA">
        <w:rPr>
          <w:bCs/>
          <w:lang w:val="ro-RO"/>
        </w:rPr>
        <w:t>40</w:t>
      </w:r>
      <w:r>
        <w:rPr>
          <w:bCs/>
          <w:lang w:val="ro-RO"/>
        </w:rPr>
        <w:t>.</w:t>
      </w:r>
      <w:r>
        <w:rPr>
          <w:lang w:val="ro-RO"/>
        </w:rPr>
        <w:t xml:space="preserve">  </w:t>
      </w:r>
    </w:p>
    <w:p w14:paraId="2068835D" w14:textId="77777777" w:rsidR="005E5F6C" w:rsidRDefault="005E5F6C" w:rsidP="005E5F6C">
      <w:pPr>
        <w:spacing w:line="276" w:lineRule="auto"/>
        <w:ind w:left="-567" w:right="-618"/>
        <w:jc w:val="center"/>
        <w:rPr>
          <w:rFonts w:eastAsia="Calibri"/>
          <w:b/>
          <w:bCs/>
          <w:lang w:val="ro-RO"/>
        </w:rPr>
      </w:pPr>
    </w:p>
    <w:p w14:paraId="64843790" w14:textId="77777777" w:rsidR="005E5F6C" w:rsidRDefault="005E5F6C" w:rsidP="005E5F6C">
      <w:pPr>
        <w:spacing w:after="200" w:line="276" w:lineRule="auto"/>
        <w:rPr>
          <w:rFonts w:eastAsia="Calibri"/>
          <w:lang w:val="ro-RO"/>
        </w:rPr>
      </w:pPr>
    </w:p>
    <w:p w14:paraId="3F5472AB" w14:textId="6A987EB3" w:rsidR="005E5F6C" w:rsidRDefault="005E5F6C" w:rsidP="005E5F6C">
      <w:pPr>
        <w:spacing w:line="276" w:lineRule="auto"/>
        <w:jc w:val="center"/>
        <w:rPr>
          <w:rFonts w:eastAsia="Calibri"/>
          <w:lang w:val="ro-RO"/>
        </w:rPr>
      </w:pPr>
      <w:r>
        <w:rPr>
          <w:rFonts w:eastAsia="Calibri"/>
          <w:lang w:val="ro-RO"/>
        </w:rPr>
        <w:t xml:space="preserve">Ion Creanga , la data de </w:t>
      </w:r>
      <w:r w:rsidR="005A43AA">
        <w:rPr>
          <w:rFonts w:eastAsia="Calibri"/>
          <w:lang w:val="ro-RO"/>
        </w:rPr>
        <w:t>08</w:t>
      </w:r>
      <w:r>
        <w:rPr>
          <w:rFonts w:eastAsia="Calibri"/>
          <w:lang w:val="ro-RO"/>
        </w:rPr>
        <w:t>.</w:t>
      </w:r>
      <w:r w:rsidR="005A43AA">
        <w:rPr>
          <w:rFonts w:eastAsia="Calibri"/>
          <w:lang w:val="ro-RO"/>
        </w:rPr>
        <w:t>12</w:t>
      </w:r>
      <w:r>
        <w:rPr>
          <w:rFonts w:eastAsia="Calibri"/>
          <w:lang w:val="ro-RO"/>
        </w:rPr>
        <w:t>.2020</w:t>
      </w:r>
    </w:p>
    <w:p w14:paraId="25BFDE6B" w14:textId="6603753B" w:rsidR="005E5F6C" w:rsidRDefault="005E5F6C" w:rsidP="005E5F6C">
      <w:pPr>
        <w:spacing w:line="276" w:lineRule="auto"/>
        <w:jc w:val="center"/>
        <w:rPr>
          <w:rFonts w:eastAsia="Calibri"/>
          <w:lang w:val="ro-RO"/>
        </w:rPr>
      </w:pPr>
      <w:r>
        <w:rPr>
          <w:rFonts w:eastAsia="Calibri"/>
          <w:lang w:val="ro-RO"/>
        </w:rPr>
        <w:t>SECRETAR  GENERAL</w:t>
      </w:r>
    </w:p>
    <w:p w14:paraId="4CC46F9C" w14:textId="77777777" w:rsidR="005E5F6C" w:rsidRDefault="005E5F6C" w:rsidP="005E5F6C">
      <w:pPr>
        <w:spacing w:line="276" w:lineRule="auto"/>
        <w:jc w:val="center"/>
        <w:rPr>
          <w:rFonts w:eastAsia="Calibri"/>
          <w:lang w:val="ro-RO"/>
        </w:rPr>
      </w:pPr>
      <w:r>
        <w:rPr>
          <w:rFonts w:eastAsia="Calibri"/>
          <w:lang w:val="ro-RO"/>
        </w:rPr>
        <w:t xml:space="preserve">Mihaela   Niță  </w:t>
      </w:r>
    </w:p>
    <w:p w14:paraId="26FA8B1D" w14:textId="77777777" w:rsidR="005E5F6C" w:rsidRDefault="005E5F6C" w:rsidP="005E5F6C">
      <w:pPr>
        <w:autoSpaceDE w:val="0"/>
        <w:autoSpaceDN w:val="0"/>
        <w:adjustRightInd w:val="0"/>
        <w:spacing w:line="276" w:lineRule="auto"/>
        <w:rPr>
          <w:color w:val="000000"/>
          <w:lang w:val="ro-RO" w:eastAsia="ro-RO"/>
        </w:rPr>
      </w:pPr>
      <w:r>
        <w:rPr>
          <w:color w:val="000000"/>
          <w:lang w:val="ro-RO" w:eastAsia="ro-RO"/>
        </w:rPr>
        <w:t xml:space="preserve"> </w:t>
      </w:r>
    </w:p>
    <w:p w14:paraId="74B7B066" w14:textId="77777777" w:rsidR="005E5F6C" w:rsidRDefault="005E5F6C" w:rsidP="005E5F6C">
      <w:pPr>
        <w:autoSpaceDE w:val="0"/>
        <w:autoSpaceDN w:val="0"/>
        <w:adjustRightInd w:val="0"/>
        <w:spacing w:line="276" w:lineRule="auto"/>
        <w:rPr>
          <w:color w:val="000000"/>
          <w:lang w:val="ro-RO" w:eastAsia="ro-RO"/>
        </w:rPr>
      </w:pPr>
    </w:p>
    <w:p w14:paraId="45F7233A" w14:textId="77777777" w:rsidR="005E5F6C" w:rsidRDefault="005E5F6C" w:rsidP="005E5F6C">
      <w:pPr>
        <w:spacing w:after="120" w:line="276" w:lineRule="auto"/>
        <w:jc w:val="both"/>
        <w:rPr>
          <w:sz w:val="20"/>
          <w:szCs w:val="20"/>
        </w:rPr>
      </w:pPr>
    </w:p>
    <w:p w14:paraId="350F50BF" w14:textId="77777777" w:rsidR="005E5F6C" w:rsidRDefault="005E5F6C" w:rsidP="005E5F6C">
      <w:pPr>
        <w:rPr>
          <w:lang w:val="ro-RO"/>
        </w:rPr>
      </w:pPr>
    </w:p>
    <w:p w14:paraId="27997FB6" w14:textId="77777777" w:rsidR="005E5F6C" w:rsidRDefault="005E5F6C" w:rsidP="005E5F6C">
      <w:pPr>
        <w:rPr>
          <w:lang w:val="ro-RO"/>
        </w:rPr>
      </w:pPr>
    </w:p>
    <w:p w14:paraId="46C5382B" w14:textId="77777777" w:rsidR="005E5F6C" w:rsidRDefault="005E5F6C" w:rsidP="005E5F6C">
      <w:pPr>
        <w:rPr>
          <w:lang w:val="ro-RO"/>
        </w:rPr>
      </w:pPr>
    </w:p>
    <w:p w14:paraId="1708954D" w14:textId="77777777" w:rsidR="005E5F6C" w:rsidRDefault="005E5F6C" w:rsidP="005E5F6C">
      <w:pPr>
        <w:rPr>
          <w:lang w:val="ro-RO"/>
        </w:rPr>
      </w:pPr>
    </w:p>
    <w:p w14:paraId="3F546FFB" w14:textId="77777777" w:rsidR="005E5F6C" w:rsidRDefault="005E5F6C" w:rsidP="005E5F6C">
      <w:pPr>
        <w:rPr>
          <w:lang w:val="ro-RO"/>
        </w:rPr>
      </w:pPr>
    </w:p>
    <w:p w14:paraId="2558D530" w14:textId="77777777" w:rsidR="005E5F6C" w:rsidRDefault="005E5F6C" w:rsidP="005E5F6C">
      <w:pPr>
        <w:rPr>
          <w:lang w:val="ro-RO"/>
        </w:rPr>
      </w:pPr>
    </w:p>
    <w:p w14:paraId="5BF76695" w14:textId="77777777" w:rsidR="005E5F6C" w:rsidRDefault="005E5F6C" w:rsidP="005E5F6C">
      <w:pPr>
        <w:rPr>
          <w:lang w:val="ro-RO"/>
        </w:rPr>
      </w:pPr>
    </w:p>
    <w:sectPr w:rsidR="005E5F6C" w:rsidSect="00883215">
      <w:pgSz w:w="12240" w:h="15840"/>
      <w:pgMar w:top="72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614C7" w14:textId="77777777" w:rsidR="00287E10" w:rsidRDefault="00287E10" w:rsidP="00883215">
      <w:r>
        <w:separator/>
      </w:r>
    </w:p>
  </w:endnote>
  <w:endnote w:type="continuationSeparator" w:id="0">
    <w:p w14:paraId="3F6F5931" w14:textId="77777777" w:rsidR="00287E10" w:rsidRDefault="00287E10" w:rsidP="0088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8F003" w14:textId="77777777" w:rsidR="00287E10" w:rsidRDefault="00287E10" w:rsidP="00883215">
      <w:r>
        <w:separator/>
      </w:r>
    </w:p>
  </w:footnote>
  <w:footnote w:type="continuationSeparator" w:id="0">
    <w:p w14:paraId="5536AA76" w14:textId="77777777" w:rsidR="00287E10" w:rsidRDefault="00287E10" w:rsidP="0088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 w15:restartNumberingAfterBreak="0">
    <w:nsid w:val="53872302"/>
    <w:multiLevelType w:val="hybridMultilevel"/>
    <w:tmpl w:val="BB68100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B94"/>
    <w:rsid w:val="00003B97"/>
    <w:rsid w:val="00022423"/>
    <w:rsid w:val="0005568A"/>
    <w:rsid w:val="0007137D"/>
    <w:rsid w:val="000D4D22"/>
    <w:rsid w:val="000E07F8"/>
    <w:rsid w:val="001162EF"/>
    <w:rsid w:val="001423DE"/>
    <w:rsid w:val="00173594"/>
    <w:rsid w:val="001802C7"/>
    <w:rsid w:val="001A614E"/>
    <w:rsid w:val="001B2E5C"/>
    <w:rsid w:val="001C027F"/>
    <w:rsid w:val="001D2084"/>
    <w:rsid w:val="001D7724"/>
    <w:rsid w:val="001F3E03"/>
    <w:rsid w:val="001F7042"/>
    <w:rsid w:val="00206A35"/>
    <w:rsid w:val="00232613"/>
    <w:rsid w:val="00261731"/>
    <w:rsid w:val="00287E10"/>
    <w:rsid w:val="0029562B"/>
    <w:rsid w:val="002962D7"/>
    <w:rsid w:val="002D0BF2"/>
    <w:rsid w:val="002E218C"/>
    <w:rsid w:val="002E3FDF"/>
    <w:rsid w:val="002F7D8B"/>
    <w:rsid w:val="00315BFC"/>
    <w:rsid w:val="00320B29"/>
    <w:rsid w:val="0032567F"/>
    <w:rsid w:val="00335145"/>
    <w:rsid w:val="00360A5D"/>
    <w:rsid w:val="00370BA8"/>
    <w:rsid w:val="00384B90"/>
    <w:rsid w:val="003A29F1"/>
    <w:rsid w:val="003A62CB"/>
    <w:rsid w:val="003A7AD3"/>
    <w:rsid w:val="003F4916"/>
    <w:rsid w:val="00434EAA"/>
    <w:rsid w:val="00435B98"/>
    <w:rsid w:val="004461C9"/>
    <w:rsid w:val="00452F7E"/>
    <w:rsid w:val="004629D7"/>
    <w:rsid w:val="00483BBB"/>
    <w:rsid w:val="004847DD"/>
    <w:rsid w:val="00492A5D"/>
    <w:rsid w:val="004A18FC"/>
    <w:rsid w:val="004B5E0B"/>
    <w:rsid w:val="0050321A"/>
    <w:rsid w:val="00522EB3"/>
    <w:rsid w:val="00527B78"/>
    <w:rsid w:val="005447AE"/>
    <w:rsid w:val="005520D0"/>
    <w:rsid w:val="00557191"/>
    <w:rsid w:val="00584984"/>
    <w:rsid w:val="00591952"/>
    <w:rsid w:val="005A43AA"/>
    <w:rsid w:val="005B5217"/>
    <w:rsid w:val="005D2402"/>
    <w:rsid w:val="005E5F6C"/>
    <w:rsid w:val="005E6134"/>
    <w:rsid w:val="005F0748"/>
    <w:rsid w:val="005F41CF"/>
    <w:rsid w:val="00603BB4"/>
    <w:rsid w:val="00613D5A"/>
    <w:rsid w:val="0061446B"/>
    <w:rsid w:val="00623D7A"/>
    <w:rsid w:val="00633518"/>
    <w:rsid w:val="00633B58"/>
    <w:rsid w:val="006340AA"/>
    <w:rsid w:val="00634B35"/>
    <w:rsid w:val="00647B81"/>
    <w:rsid w:val="00651A2D"/>
    <w:rsid w:val="00657315"/>
    <w:rsid w:val="006B2356"/>
    <w:rsid w:val="006C2A21"/>
    <w:rsid w:val="006F178D"/>
    <w:rsid w:val="00712C86"/>
    <w:rsid w:val="00717A02"/>
    <w:rsid w:val="00727DF1"/>
    <w:rsid w:val="00737D16"/>
    <w:rsid w:val="007532D2"/>
    <w:rsid w:val="00783DB2"/>
    <w:rsid w:val="00795FD5"/>
    <w:rsid w:val="007B29DE"/>
    <w:rsid w:val="007D15B3"/>
    <w:rsid w:val="007F7EFE"/>
    <w:rsid w:val="00805695"/>
    <w:rsid w:val="00830B94"/>
    <w:rsid w:val="008339BD"/>
    <w:rsid w:val="0083545D"/>
    <w:rsid w:val="008543BB"/>
    <w:rsid w:val="00883215"/>
    <w:rsid w:val="008907E9"/>
    <w:rsid w:val="00894DF7"/>
    <w:rsid w:val="008A7A74"/>
    <w:rsid w:val="008B0BA8"/>
    <w:rsid w:val="008B35F3"/>
    <w:rsid w:val="008C1E44"/>
    <w:rsid w:val="008E19F0"/>
    <w:rsid w:val="00907B9E"/>
    <w:rsid w:val="00934D5D"/>
    <w:rsid w:val="009376AB"/>
    <w:rsid w:val="00950123"/>
    <w:rsid w:val="0095441C"/>
    <w:rsid w:val="0096334E"/>
    <w:rsid w:val="009A5FCD"/>
    <w:rsid w:val="009C487F"/>
    <w:rsid w:val="009D746C"/>
    <w:rsid w:val="00A06A6F"/>
    <w:rsid w:val="00A14820"/>
    <w:rsid w:val="00A25058"/>
    <w:rsid w:val="00A33C0C"/>
    <w:rsid w:val="00A368B7"/>
    <w:rsid w:val="00A40887"/>
    <w:rsid w:val="00A51539"/>
    <w:rsid w:val="00A53043"/>
    <w:rsid w:val="00A80F43"/>
    <w:rsid w:val="00AA16B0"/>
    <w:rsid w:val="00AB173F"/>
    <w:rsid w:val="00AB771F"/>
    <w:rsid w:val="00AC2E1A"/>
    <w:rsid w:val="00B16D48"/>
    <w:rsid w:val="00B17F5E"/>
    <w:rsid w:val="00B36957"/>
    <w:rsid w:val="00B47628"/>
    <w:rsid w:val="00B50554"/>
    <w:rsid w:val="00B75772"/>
    <w:rsid w:val="00B917AA"/>
    <w:rsid w:val="00BA0425"/>
    <w:rsid w:val="00BA70FE"/>
    <w:rsid w:val="00BB69D2"/>
    <w:rsid w:val="00BB7D07"/>
    <w:rsid w:val="00BD6215"/>
    <w:rsid w:val="00BE66FD"/>
    <w:rsid w:val="00C02208"/>
    <w:rsid w:val="00C0287D"/>
    <w:rsid w:val="00C03843"/>
    <w:rsid w:val="00C21539"/>
    <w:rsid w:val="00C37FD0"/>
    <w:rsid w:val="00C42097"/>
    <w:rsid w:val="00C468F3"/>
    <w:rsid w:val="00C54B0F"/>
    <w:rsid w:val="00C5529F"/>
    <w:rsid w:val="00C85735"/>
    <w:rsid w:val="00C8705B"/>
    <w:rsid w:val="00CA1017"/>
    <w:rsid w:val="00CA38C1"/>
    <w:rsid w:val="00CC4310"/>
    <w:rsid w:val="00CC723A"/>
    <w:rsid w:val="00CF23BF"/>
    <w:rsid w:val="00CF5DEE"/>
    <w:rsid w:val="00D04A52"/>
    <w:rsid w:val="00D64939"/>
    <w:rsid w:val="00D74890"/>
    <w:rsid w:val="00D82DCB"/>
    <w:rsid w:val="00D939B4"/>
    <w:rsid w:val="00DD2190"/>
    <w:rsid w:val="00DD3142"/>
    <w:rsid w:val="00DE381A"/>
    <w:rsid w:val="00E06D82"/>
    <w:rsid w:val="00E0769C"/>
    <w:rsid w:val="00E319D8"/>
    <w:rsid w:val="00E31A54"/>
    <w:rsid w:val="00E35C37"/>
    <w:rsid w:val="00E422FA"/>
    <w:rsid w:val="00E423F9"/>
    <w:rsid w:val="00E50553"/>
    <w:rsid w:val="00E77AA9"/>
    <w:rsid w:val="00EB0934"/>
    <w:rsid w:val="00EB2AB4"/>
    <w:rsid w:val="00EB4A24"/>
    <w:rsid w:val="00EC0F57"/>
    <w:rsid w:val="00EC24E5"/>
    <w:rsid w:val="00EC39EA"/>
    <w:rsid w:val="00EE009A"/>
    <w:rsid w:val="00F03901"/>
    <w:rsid w:val="00F05E9D"/>
    <w:rsid w:val="00F16526"/>
    <w:rsid w:val="00F208F4"/>
    <w:rsid w:val="00F20C14"/>
    <w:rsid w:val="00F33179"/>
    <w:rsid w:val="00F403D8"/>
    <w:rsid w:val="00F4231D"/>
    <w:rsid w:val="00F6433E"/>
    <w:rsid w:val="00FA7B82"/>
    <w:rsid w:val="00FD2B82"/>
    <w:rsid w:val="00FD4493"/>
    <w:rsid w:val="00FF4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B00E"/>
  <w15:docId w15:val="{5EA2149A-8AAC-4202-9C23-F9F9549B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B94"/>
    <w:rPr>
      <w:rFonts w:ascii="Times New Roman" w:eastAsia="Times New Roman" w:hAnsi="Times New Roman"/>
      <w:sz w:val="24"/>
      <w:szCs w:val="24"/>
      <w:lang w:val="en-US" w:eastAsia="en-US"/>
    </w:rPr>
  </w:style>
  <w:style w:type="paragraph" w:styleId="Titlu1">
    <w:name w:val="heading 1"/>
    <w:basedOn w:val="Normal"/>
    <w:next w:val="Normal"/>
    <w:link w:val="Titlu1Caracter"/>
    <w:qFormat/>
    <w:rsid w:val="00830B94"/>
    <w:pPr>
      <w:keepNext/>
      <w:ind w:firstLine="720"/>
      <w:jc w:val="both"/>
      <w:outlineLvl w:val="0"/>
    </w:pPr>
    <w:rPr>
      <w:b/>
      <w:color w:val="000000"/>
      <w:lang w:val="fr-FR"/>
    </w:rPr>
  </w:style>
  <w:style w:type="paragraph" w:styleId="Titlu3">
    <w:name w:val="heading 3"/>
    <w:basedOn w:val="Normal"/>
    <w:next w:val="Normal"/>
    <w:link w:val="Titlu3Caracter"/>
    <w:semiHidden/>
    <w:unhideWhenUsed/>
    <w:qFormat/>
    <w:rsid w:val="00830B94"/>
    <w:pPr>
      <w:keepNext/>
      <w:jc w:val="center"/>
      <w:outlineLvl w:val="2"/>
    </w:pPr>
    <w:rPr>
      <w:b/>
      <w:lang w:val="ro-RO"/>
    </w:rPr>
  </w:style>
  <w:style w:type="paragraph" w:styleId="Titlu8">
    <w:name w:val="heading 8"/>
    <w:basedOn w:val="Normal"/>
    <w:next w:val="Normal"/>
    <w:link w:val="Titlu8Caracter"/>
    <w:uiPriority w:val="9"/>
    <w:semiHidden/>
    <w:unhideWhenUsed/>
    <w:qFormat/>
    <w:rsid w:val="00830B94"/>
    <w:pPr>
      <w:keepNext/>
      <w:tabs>
        <w:tab w:val="left" w:pos="3600"/>
      </w:tabs>
      <w:jc w:val="both"/>
      <w:outlineLvl w:val="7"/>
    </w:pPr>
    <w:rPr>
      <w:color w:val="00000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830B94"/>
    <w:rPr>
      <w:rFonts w:ascii="Times New Roman" w:eastAsia="Times New Roman" w:hAnsi="Times New Roman" w:cs="Times New Roman"/>
      <w:b/>
      <w:color w:val="000000"/>
      <w:sz w:val="24"/>
      <w:szCs w:val="24"/>
      <w:lang w:val="fr-FR"/>
    </w:rPr>
  </w:style>
  <w:style w:type="character" w:customStyle="1" w:styleId="Titlu3Caracter">
    <w:name w:val="Titlu 3 Caracter"/>
    <w:link w:val="Titlu3"/>
    <w:semiHidden/>
    <w:rsid w:val="00830B94"/>
    <w:rPr>
      <w:rFonts w:ascii="Times New Roman" w:eastAsia="Times New Roman" w:hAnsi="Times New Roman" w:cs="Times New Roman"/>
      <w:b/>
      <w:sz w:val="24"/>
      <w:szCs w:val="24"/>
      <w:lang w:val="ro-RO"/>
    </w:rPr>
  </w:style>
  <w:style w:type="character" w:customStyle="1" w:styleId="Titlu8Caracter">
    <w:name w:val="Titlu 8 Caracter"/>
    <w:link w:val="Titlu8"/>
    <w:uiPriority w:val="9"/>
    <w:semiHidden/>
    <w:rsid w:val="00830B94"/>
    <w:rPr>
      <w:rFonts w:ascii="Times New Roman" w:eastAsia="Times New Roman" w:hAnsi="Times New Roman" w:cs="Times New Roman"/>
      <w:color w:val="000000"/>
      <w:sz w:val="24"/>
      <w:szCs w:val="24"/>
      <w:lang w:val="en-GB"/>
    </w:rPr>
  </w:style>
  <w:style w:type="paragraph" w:styleId="Antet">
    <w:name w:val="header"/>
    <w:basedOn w:val="Normal"/>
    <w:link w:val="AntetCaracter"/>
    <w:uiPriority w:val="99"/>
    <w:unhideWhenUsed/>
    <w:rsid w:val="00883215"/>
    <w:pPr>
      <w:tabs>
        <w:tab w:val="center" w:pos="4680"/>
        <w:tab w:val="right" w:pos="9360"/>
      </w:tabs>
    </w:pPr>
  </w:style>
  <w:style w:type="character" w:customStyle="1" w:styleId="AntetCaracter">
    <w:name w:val="Antet Caracter"/>
    <w:link w:val="Antet"/>
    <w:uiPriority w:val="99"/>
    <w:rsid w:val="00883215"/>
    <w:rPr>
      <w:rFonts w:ascii="Times New Roman" w:eastAsia="Times New Roman" w:hAnsi="Times New Roman"/>
      <w:sz w:val="24"/>
      <w:szCs w:val="24"/>
    </w:rPr>
  </w:style>
  <w:style w:type="paragraph" w:styleId="Subsol">
    <w:name w:val="footer"/>
    <w:basedOn w:val="Normal"/>
    <w:link w:val="SubsolCaracter"/>
    <w:uiPriority w:val="99"/>
    <w:unhideWhenUsed/>
    <w:rsid w:val="00883215"/>
    <w:pPr>
      <w:tabs>
        <w:tab w:val="center" w:pos="4680"/>
        <w:tab w:val="right" w:pos="9360"/>
      </w:tabs>
    </w:pPr>
  </w:style>
  <w:style w:type="character" w:customStyle="1" w:styleId="SubsolCaracter">
    <w:name w:val="Subsol Caracter"/>
    <w:link w:val="Subsol"/>
    <w:uiPriority w:val="99"/>
    <w:rsid w:val="00883215"/>
    <w:rPr>
      <w:rFonts w:ascii="Times New Roman" w:eastAsia="Times New Roman" w:hAnsi="Times New Roman"/>
      <w:sz w:val="24"/>
      <w:szCs w:val="24"/>
    </w:rPr>
  </w:style>
  <w:style w:type="paragraph" w:styleId="Listparagraf">
    <w:name w:val="List Paragraph"/>
    <w:basedOn w:val="Normal"/>
    <w:uiPriority w:val="34"/>
    <w:qFormat/>
    <w:rsid w:val="00CC4310"/>
    <w:pPr>
      <w:spacing w:after="200" w:line="276" w:lineRule="auto"/>
      <w:ind w:left="720"/>
      <w:contextualSpacing/>
    </w:pPr>
    <w:rPr>
      <w:rFonts w:ascii="Calibri" w:eastAsia="Calibri" w:hAnsi="Calibri"/>
      <w:sz w:val="22"/>
      <w:szCs w:val="22"/>
      <w:lang w:val="ro-RO"/>
    </w:rPr>
  </w:style>
  <w:style w:type="paragraph" w:styleId="TextnBalon">
    <w:name w:val="Balloon Text"/>
    <w:basedOn w:val="Normal"/>
    <w:link w:val="TextnBalonCaracter"/>
    <w:uiPriority w:val="99"/>
    <w:semiHidden/>
    <w:unhideWhenUsed/>
    <w:rsid w:val="00647B8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47B81"/>
    <w:rPr>
      <w:rFonts w:ascii="Segoe UI" w:eastAsia="Times New Roman" w:hAnsi="Segoe UI" w:cs="Segoe UI"/>
      <w:sz w:val="18"/>
      <w:szCs w:val="18"/>
      <w:lang w:val="en-US" w:eastAsia="en-US"/>
    </w:rPr>
  </w:style>
  <w:style w:type="paragraph" w:styleId="Corptext">
    <w:name w:val="Body Text"/>
    <w:basedOn w:val="Normal"/>
    <w:link w:val="CorptextCaracter"/>
    <w:semiHidden/>
    <w:unhideWhenUsed/>
    <w:rsid w:val="005E5F6C"/>
    <w:pPr>
      <w:jc w:val="center"/>
    </w:pPr>
    <w:rPr>
      <w:rFonts w:ascii="Calibri" w:eastAsia="Calibri" w:hAnsi="Calibri"/>
      <w:szCs w:val="20"/>
      <w:lang w:val="en-GB" w:eastAsia="ro-RO"/>
    </w:rPr>
  </w:style>
  <w:style w:type="character" w:customStyle="1" w:styleId="CorptextCaracter">
    <w:name w:val="Corp text Caracter"/>
    <w:basedOn w:val="Fontdeparagrafimplicit"/>
    <w:link w:val="Corptext"/>
    <w:semiHidden/>
    <w:rsid w:val="005E5F6C"/>
    <w:rPr>
      <w:sz w:val="24"/>
      <w:lang w:eastAsia="ro-RO"/>
    </w:rPr>
  </w:style>
  <w:style w:type="paragraph" w:styleId="NormalWeb">
    <w:name w:val="Normal (Web)"/>
    <w:basedOn w:val="Normal"/>
    <w:uiPriority w:val="99"/>
    <w:unhideWhenUsed/>
    <w:rsid w:val="00A51539"/>
    <w:pPr>
      <w:spacing w:before="100" w:beforeAutospacing="1" w:after="100" w:afterAutospacing="1"/>
    </w:pPr>
    <w:rPr>
      <w:lang w:val="ro-RO" w:eastAsia="ro-RO"/>
    </w:rPr>
  </w:style>
  <w:style w:type="character" w:styleId="Hyperlink">
    <w:name w:val="Hyperlink"/>
    <w:basedOn w:val="Fontdeparagrafimplicit"/>
    <w:uiPriority w:val="99"/>
    <w:semiHidden/>
    <w:unhideWhenUsed/>
    <w:rsid w:val="00A51539"/>
    <w:rPr>
      <w:color w:val="0000FF"/>
      <w:u w:val="single"/>
    </w:rPr>
  </w:style>
  <w:style w:type="table" w:styleId="Tabelgril">
    <w:name w:val="Table Grid"/>
    <w:basedOn w:val="TabelNormal"/>
    <w:uiPriority w:val="59"/>
    <w:rsid w:val="0032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7821">
      <w:bodyDiv w:val="1"/>
      <w:marLeft w:val="0"/>
      <w:marRight w:val="0"/>
      <w:marTop w:val="0"/>
      <w:marBottom w:val="0"/>
      <w:divBdr>
        <w:top w:val="none" w:sz="0" w:space="0" w:color="auto"/>
        <w:left w:val="none" w:sz="0" w:space="0" w:color="auto"/>
        <w:bottom w:val="none" w:sz="0" w:space="0" w:color="auto"/>
        <w:right w:val="none" w:sz="0" w:space="0" w:color="auto"/>
      </w:divBdr>
    </w:div>
    <w:div w:id="1112670897">
      <w:bodyDiv w:val="1"/>
      <w:marLeft w:val="0"/>
      <w:marRight w:val="0"/>
      <w:marTop w:val="0"/>
      <w:marBottom w:val="0"/>
      <w:divBdr>
        <w:top w:val="none" w:sz="0" w:space="0" w:color="auto"/>
        <w:left w:val="none" w:sz="0" w:space="0" w:color="auto"/>
        <w:bottom w:val="none" w:sz="0" w:space="0" w:color="auto"/>
        <w:right w:val="none" w:sz="0" w:space="0" w:color="auto"/>
      </w:divBdr>
    </w:div>
    <w:div w:id="1769766489">
      <w:bodyDiv w:val="1"/>
      <w:marLeft w:val="0"/>
      <w:marRight w:val="0"/>
      <w:marTop w:val="0"/>
      <w:marBottom w:val="0"/>
      <w:divBdr>
        <w:top w:val="none" w:sz="0" w:space="0" w:color="auto"/>
        <w:left w:val="none" w:sz="0" w:space="0" w:color="auto"/>
        <w:bottom w:val="none" w:sz="0" w:space="0" w:color="auto"/>
        <w:right w:val="none" w:sz="0" w:space="0" w:color="auto"/>
      </w:divBdr>
      <w:divsChild>
        <w:div w:id="1007711809">
          <w:marLeft w:val="0"/>
          <w:marRight w:val="0"/>
          <w:marTop w:val="0"/>
          <w:marBottom w:val="0"/>
          <w:divBdr>
            <w:top w:val="none" w:sz="0" w:space="0" w:color="auto"/>
            <w:left w:val="none" w:sz="0" w:space="0" w:color="auto"/>
            <w:bottom w:val="none" w:sz="0" w:space="0" w:color="auto"/>
            <w:right w:val="none" w:sz="0" w:space="0" w:color="auto"/>
          </w:divBdr>
          <w:divsChild>
            <w:div w:id="92256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03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89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77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363659">
          <w:marLeft w:val="0"/>
          <w:marRight w:val="0"/>
          <w:marTop w:val="0"/>
          <w:marBottom w:val="0"/>
          <w:divBdr>
            <w:top w:val="none" w:sz="0" w:space="0" w:color="auto"/>
            <w:left w:val="none" w:sz="0" w:space="0" w:color="auto"/>
            <w:bottom w:val="none" w:sz="0" w:space="0" w:color="auto"/>
            <w:right w:val="none" w:sz="0" w:space="0" w:color="auto"/>
          </w:divBdr>
        </w:div>
        <w:div w:id="1066417865">
          <w:marLeft w:val="0"/>
          <w:marRight w:val="0"/>
          <w:marTop w:val="0"/>
          <w:marBottom w:val="0"/>
          <w:divBdr>
            <w:top w:val="none" w:sz="0" w:space="0" w:color="auto"/>
            <w:left w:val="none" w:sz="0" w:space="0" w:color="auto"/>
            <w:bottom w:val="none" w:sz="0" w:space="0" w:color="auto"/>
            <w:right w:val="none" w:sz="0" w:space="0" w:color="auto"/>
          </w:divBdr>
        </w:div>
        <w:div w:id="1165972683">
          <w:marLeft w:val="0"/>
          <w:marRight w:val="0"/>
          <w:marTop w:val="0"/>
          <w:marBottom w:val="0"/>
          <w:divBdr>
            <w:top w:val="none" w:sz="0" w:space="0" w:color="auto"/>
            <w:left w:val="none" w:sz="0" w:space="0" w:color="auto"/>
            <w:bottom w:val="none" w:sz="0" w:space="0" w:color="auto"/>
            <w:right w:val="none" w:sz="0" w:space="0" w:color="auto"/>
          </w:divBdr>
        </w:div>
        <w:div w:id="93282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37995354">
          <w:marLeft w:val="0"/>
          <w:marRight w:val="0"/>
          <w:marTop w:val="0"/>
          <w:marBottom w:val="0"/>
          <w:divBdr>
            <w:top w:val="none" w:sz="0" w:space="0" w:color="auto"/>
            <w:left w:val="none" w:sz="0" w:space="0" w:color="auto"/>
            <w:bottom w:val="none" w:sz="0" w:space="0" w:color="auto"/>
            <w:right w:val="none" w:sz="0" w:space="0" w:color="auto"/>
          </w:divBdr>
        </w:div>
        <w:div w:id="1441417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585467">
          <w:marLeft w:val="0"/>
          <w:marRight w:val="0"/>
          <w:marTop w:val="0"/>
          <w:marBottom w:val="0"/>
          <w:divBdr>
            <w:top w:val="none" w:sz="0" w:space="0" w:color="auto"/>
            <w:left w:val="none" w:sz="0" w:space="0" w:color="auto"/>
            <w:bottom w:val="none" w:sz="0" w:space="0" w:color="auto"/>
            <w:right w:val="none" w:sz="0" w:space="0" w:color="auto"/>
          </w:divBdr>
          <w:divsChild>
            <w:div w:id="1267037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00439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719940">
          <w:marLeft w:val="0"/>
          <w:marRight w:val="0"/>
          <w:marTop w:val="0"/>
          <w:marBottom w:val="0"/>
          <w:divBdr>
            <w:top w:val="none" w:sz="0" w:space="0" w:color="auto"/>
            <w:left w:val="none" w:sz="0" w:space="0" w:color="auto"/>
            <w:bottom w:val="none" w:sz="0" w:space="0" w:color="auto"/>
            <w:right w:val="none" w:sz="0" w:space="0" w:color="auto"/>
          </w:divBdr>
          <w:divsChild>
            <w:div w:id="1858302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796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72663" TargetMode="External"/><Relationship Id="rId13" Type="http://schemas.openxmlformats.org/officeDocument/2006/relationships/hyperlink" Target="unsaved://LexNavigator.htm/DB0;LexAct%20137816" TargetMode="External"/><Relationship Id="rId3" Type="http://schemas.openxmlformats.org/officeDocument/2006/relationships/settings" Target="settings.xml"/><Relationship Id="rId7" Type="http://schemas.openxmlformats.org/officeDocument/2006/relationships/hyperlink" Target="unsaved://LexNavigator.htm/DB0;LexAct%2072663" TargetMode="External"/><Relationship Id="rId12" Type="http://schemas.openxmlformats.org/officeDocument/2006/relationships/hyperlink" Target="unsaved://LexNavigator.htm/DB0;LexAct%20732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LexAct%207266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unsaved://LexNavigator.htm/DB0;LexAct%2072663" TargetMode="External"/><Relationship Id="rId4" Type="http://schemas.openxmlformats.org/officeDocument/2006/relationships/webSettings" Target="webSettings.xml"/><Relationship Id="rId9" Type="http://schemas.openxmlformats.org/officeDocument/2006/relationships/hyperlink" Target="unsaved://LexNavigator.htm/DB0;LexAct%2072663" TargetMode="External"/><Relationship Id="rId14" Type="http://schemas.openxmlformats.org/officeDocument/2006/relationships/hyperlink" Target="unsaved://LexNaviga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4869</Words>
  <Characters>28241</Characters>
  <Application>Microsoft Office Word</Application>
  <DocSecurity>0</DocSecurity>
  <Lines>235</Lines>
  <Paragraphs>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Utilizator Windows</cp:lastModifiedBy>
  <cp:revision>134</cp:revision>
  <cp:lastPrinted>2020-12-20T08:17:00Z</cp:lastPrinted>
  <dcterms:created xsi:type="dcterms:W3CDTF">2020-11-15T14:54:00Z</dcterms:created>
  <dcterms:modified xsi:type="dcterms:W3CDTF">2020-12-30T08:11:00Z</dcterms:modified>
</cp:coreProperties>
</file>