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5A01" w:rsidRDefault="000C5A01" w:rsidP="000C5A01">
      <w:pPr>
        <w:spacing w:after="0" w:line="276" w:lineRule="auto"/>
        <w:jc w:val="center"/>
        <w:rPr>
          <w:rFonts w:ascii="Times New Roman" w:eastAsia="Calibri" w:hAnsi="Times New Roman" w:cs="Times New Roman"/>
          <w:b/>
          <w:color w:val="2A2A2A"/>
          <w:w w:val="105"/>
          <w:lang w:val="ro-RO"/>
        </w:rPr>
      </w:pPr>
    </w:p>
    <w:p w:rsidR="000C5A01" w:rsidRPr="000C5A01" w:rsidRDefault="000C5A01" w:rsidP="000C5A01">
      <w:pPr>
        <w:spacing w:after="0" w:line="276" w:lineRule="auto"/>
        <w:jc w:val="center"/>
        <w:rPr>
          <w:rFonts w:ascii="Times New Roman" w:eastAsia="Times New Roman" w:hAnsi="Times New Roman" w:cs="Times New Roman"/>
          <w:b/>
          <w:lang w:val="ro-RO"/>
        </w:rPr>
      </w:pPr>
      <w:r w:rsidRPr="000C5A01">
        <w:rPr>
          <w:rFonts w:ascii="Times New Roman" w:eastAsia="Calibri" w:hAnsi="Times New Roman" w:cs="Times New Roman"/>
          <w:b/>
          <w:color w:val="2A2A2A"/>
          <w:w w:val="105"/>
          <w:lang w:val="ro-RO"/>
        </w:rPr>
        <w:t>DOCUMENTATIA</w:t>
      </w:r>
      <w:r w:rsidRPr="000C5A01">
        <w:rPr>
          <w:rFonts w:ascii="Times New Roman" w:eastAsia="Calibri" w:hAnsi="Times New Roman" w:cs="Times New Roman"/>
          <w:b/>
          <w:color w:val="2A2A2A"/>
          <w:spacing w:val="13"/>
          <w:w w:val="105"/>
          <w:lang w:val="ro-RO"/>
        </w:rPr>
        <w:t xml:space="preserve"> </w:t>
      </w:r>
      <w:r w:rsidRPr="000C5A01">
        <w:rPr>
          <w:rFonts w:ascii="Times New Roman" w:eastAsia="Calibri" w:hAnsi="Times New Roman" w:cs="Times New Roman"/>
          <w:b/>
          <w:color w:val="2A2A2A"/>
          <w:w w:val="105"/>
          <w:lang w:val="ro-RO"/>
        </w:rPr>
        <w:t>DE</w:t>
      </w:r>
      <w:r w:rsidRPr="000C5A01">
        <w:rPr>
          <w:rFonts w:ascii="Times New Roman" w:eastAsia="Calibri" w:hAnsi="Times New Roman" w:cs="Times New Roman"/>
          <w:b/>
          <w:color w:val="2A2A2A"/>
          <w:spacing w:val="-11"/>
          <w:w w:val="105"/>
          <w:lang w:val="ro-RO"/>
        </w:rPr>
        <w:t xml:space="preserve"> </w:t>
      </w:r>
      <w:r w:rsidRPr="000C5A01">
        <w:rPr>
          <w:rFonts w:ascii="Times New Roman" w:eastAsia="Calibri" w:hAnsi="Times New Roman" w:cs="Times New Roman"/>
          <w:b/>
          <w:color w:val="2A2A2A"/>
          <w:spacing w:val="-2"/>
          <w:w w:val="105"/>
          <w:lang w:val="ro-RO"/>
        </w:rPr>
        <w:t>ATRIBUIRE</w:t>
      </w:r>
    </w:p>
    <w:p w:rsidR="000C5A01" w:rsidRPr="000C5A01" w:rsidRDefault="000C5A01" w:rsidP="000C5A01">
      <w:pPr>
        <w:widowControl w:val="0"/>
        <w:autoSpaceDE w:val="0"/>
        <w:autoSpaceDN w:val="0"/>
        <w:spacing w:after="0" w:line="276" w:lineRule="auto"/>
        <w:ind w:left="900"/>
        <w:rPr>
          <w:rFonts w:ascii="Times New Roman" w:eastAsia="Times New Roman" w:hAnsi="Times New Roman" w:cs="Times New Roman"/>
          <w:b/>
          <w:lang w:val="ro-RO"/>
        </w:rPr>
      </w:pPr>
    </w:p>
    <w:p w:rsidR="000C5A01" w:rsidRPr="000C5A01" w:rsidRDefault="000B56E3" w:rsidP="000B56E3">
      <w:pPr>
        <w:widowControl w:val="0"/>
        <w:tabs>
          <w:tab w:val="left" w:pos="1508"/>
        </w:tabs>
        <w:autoSpaceDE w:val="0"/>
        <w:autoSpaceDN w:val="0"/>
        <w:spacing w:after="0" w:line="276" w:lineRule="auto"/>
        <w:ind w:left="197" w:right="720"/>
        <w:rPr>
          <w:rFonts w:ascii="Times New Roman" w:eastAsia="Calibri" w:hAnsi="Times New Roman" w:cs="Times New Roman"/>
          <w:b/>
          <w:color w:val="2A2A2A"/>
          <w:lang w:val="ro-RO"/>
        </w:rPr>
      </w:pPr>
      <w:r>
        <w:rPr>
          <w:rFonts w:ascii="Times New Roman" w:eastAsia="Calibri" w:hAnsi="Times New Roman" w:cs="Times New Roman"/>
          <w:b/>
          <w:color w:val="2A2A2A"/>
          <w:w w:val="105"/>
          <w:lang w:val="ro-RO"/>
        </w:rPr>
        <w:t xml:space="preserve">CAP. I. </w:t>
      </w:r>
      <w:r w:rsidR="000C5A01" w:rsidRPr="000C5A01">
        <w:rPr>
          <w:rFonts w:ascii="Times New Roman" w:eastAsia="Calibri" w:hAnsi="Times New Roman" w:cs="Times New Roman"/>
          <w:b/>
          <w:color w:val="2A2A2A"/>
          <w:w w:val="105"/>
          <w:lang w:val="ro-RO"/>
        </w:rPr>
        <w:t>INFORMATII GENERALE PRIVIND CONCEDENTUL: UAT- Comuna  Ion Creangă</w:t>
      </w:r>
    </w:p>
    <w:p w:rsidR="000C5A01" w:rsidRPr="000C5A01" w:rsidRDefault="000C5A01" w:rsidP="000C5A01">
      <w:pPr>
        <w:widowControl w:val="0"/>
        <w:tabs>
          <w:tab w:val="left" w:pos="1508"/>
        </w:tabs>
        <w:autoSpaceDE w:val="0"/>
        <w:autoSpaceDN w:val="0"/>
        <w:spacing w:after="0" w:line="276" w:lineRule="auto"/>
        <w:ind w:left="540" w:right="720"/>
        <w:rPr>
          <w:rFonts w:ascii="Times New Roman" w:eastAsia="Calibri" w:hAnsi="Times New Roman" w:cs="Times New Roman"/>
          <w:b/>
          <w:color w:val="2A2A2A"/>
          <w:lang w:val="ro-RO"/>
        </w:rPr>
      </w:pPr>
      <w:r w:rsidRPr="000C5A01">
        <w:rPr>
          <w:rFonts w:ascii="Times New Roman" w:eastAsia="Calibri" w:hAnsi="Times New Roman" w:cs="Times New Roman"/>
          <w:color w:val="2A2A2A"/>
          <w:w w:val="105"/>
          <w:lang w:val="ro-RO"/>
        </w:rPr>
        <w:t>-</w:t>
      </w:r>
      <w:r w:rsidRPr="000C5A01">
        <w:rPr>
          <w:rFonts w:ascii="Times New Roman" w:eastAsia="Calibri" w:hAnsi="Times New Roman" w:cs="Times New Roman"/>
          <w:color w:val="2A2A2A"/>
          <w:spacing w:val="-9"/>
          <w:w w:val="105"/>
          <w:lang w:val="ro-RO"/>
        </w:rPr>
        <w:t xml:space="preserve"> </w:t>
      </w:r>
      <w:r w:rsidRPr="000C5A01">
        <w:rPr>
          <w:rFonts w:ascii="Times New Roman" w:eastAsia="Calibri" w:hAnsi="Times New Roman" w:cs="Times New Roman"/>
          <w:b/>
          <w:color w:val="2A2A2A"/>
          <w:w w:val="105"/>
          <w:lang w:val="ro-RO"/>
        </w:rPr>
        <w:t xml:space="preserve"> COD FISCAL:</w:t>
      </w:r>
      <w:r w:rsidRPr="000C5A01">
        <w:rPr>
          <w:rFonts w:ascii="Times New Roman" w:eastAsia="Calibri" w:hAnsi="Times New Roman" w:cs="Times New Roman"/>
          <w:b/>
          <w:color w:val="2A2A2A"/>
          <w:spacing w:val="40"/>
          <w:w w:val="105"/>
          <w:lang w:val="ro-RO"/>
        </w:rPr>
        <w:t xml:space="preserve">2613753 </w:t>
      </w:r>
    </w:p>
    <w:p w:rsidR="000C5A01" w:rsidRPr="000C5A01" w:rsidRDefault="000C5A01" w:rsidP="000C5A01">
      <w:pPr>
        <w:spacing w:after="0" w:line="276" w:lineRule="auto"/>
        <w:ind w:left="540" w:right="720" w:firstLine="6"/>
        <w:rPr>
          <w:rFonts w:ascii="Times New Roman" w:eastAsia="Calibri" w:hAnsi="Times New Roman" w:cs="Times New Roman"/>
          <w:b/>
          <w:color w:val="2A2A2A"/>
          <w:w w:val="105"/>
          <w:lang w:val="ro-RO"/>
        </w:rPr>
      </w:pPr>
      <w:r w:rsidRPr="000C5A01">
        <w:rPr>
          <w:rFonts w:ascii="Times New Roman" w:eastAsia="Calibri" w:hAnsi="Times New Roman" w:cs="Times New Roman"/>
          <w:b/>
          <w:color w:val="2A2A2A"/>
          <w:w w:val="105"/>
          <w:lang w:val="ro-RO"/>
        </w:rPr>
        <w:t xml:space="preserve">ADRESA:  loc. Ion Creangă , str. I.C.brătianu , nr. 105 , comuna  Ion Creangă , judetul Neamt TELEFON / FAX: </w:t>
      </w:r>
      <w:r w:rsidRPr="000C5A01">
        <w:rPr>
          <w:rFonts w:ascii="Times New Roman" w:eastAsia="Calibri" w:hAnsi="Times New Roman" w:cs="Times New Roman"/>
          <w:color w:val="2A2A2A"/>
          <w:w w:val="105"/>
          <w:lang w:val="ro-RO"/>
        </w:rPr>
        <w:t>:</w:t>
      </w:r>
      <w:r w:rsidRPr="000C5A01">
        <w:rPr>
          <w:rFonts w:ascii="Times New Roman" w:eastAsia="Calibri" w:hAnsi="Times New Roman" w:cs="Times New Roman"/>
          <w:b/>
          <w:color w:val="2A2A2A"/>
          <w:w w:val="105"/>
          <w:lang w:val="ro-RO"/>
        </w:rPr>
        <w:t xml:space="preserve">+40 233780013 / +40 233780266, int.  18 , </w:t>
      </w:r>
    </w:p>
    <w:p w:rsidR="000C5A01" w:rsidRPr="000C5A01" w:rsidRDefault="000C5A01" w:rsidP="000C5A01">
      <w:pPr>
        <w:spacing w:after="0" w:line="276" w:lineRule="auto"/>
        <w:ind w:left="540" w:right="720" w:firstLine="6"/>
        <w:rPr>
          <w:rFonts w:ascii="Times New Roman" w:eastAsia="Calibri" w:hAnsi="Times New Roman" w:cs="Times New Roman"/>
          <w:b/>
          <w:lang w:val="ro-RO"/>
        </w:rPr>
      </w:pPr>
      <w:r w:rsidRPr="000C5A01">
        <w:rPr>
          <w:rFonts w:ascii="Times New Roman" w:eastAsia="Calibri" w:hAnsi="Times New Roman" w:cs="Times New Roman"/>
          <w:b/>
          <w:color w:val="2A2A2A"/>
          <w:w w:val="105"/>
          <w:lang w:val="ro-RO"/>
        </w:rPr>
        <w:t>Persoana de  contact : Luca  Codrut- Gabriel</w:t>
      </w:r>
    </w:p>
    <w:p w:rsidR="000C5A01" w:rsidRPr="000C5A01" w:rsidRDefault="000C5A01" w:rsidP="000C5A01">
      <w:pPr>
        <w:spacing w:after="0" w:line="276" w:lineRule="auto"/>
        <w:ind w:left="540" w:right="720"/>
        <w:rPr>
          <w:rFonts w:ascii="Times New Roman" w:eastAsia="Calibri" w:hAnsi="Times New Roman" w:cs="Times New Roman"/>
          <w:lang w:val="ro-RO"/>
        </w:rPr>
      </w:pPr>
      <w:r w:rsidRPr="000C5A01">
        <w:rPr>
          <w:rFonts w:ascii="Times New Roman" w:eastAsia="Calibri" w:hAnsi="Times New Roman" w:cs="Times New Roman"/>
          <w:b/>
          <w:color w:val="2A2A2A"/>
          <w:lang w:val="ro-RO"/>
        </w:rPr>
        <w:t>E-mail:</w:t>
      </w:r>
      <w:r w:rsidRPr="000C5A01">
        <w:rPr>
          <w:rFonts w:ascii="Times New Roman" w:eastAsia="Calibri" w:hAnsi="Times New Roman" w:cs="Times New Roman"/>
          <w:b/>
          <w:color w:val="2A2A2A"/>
          <w:spacing w:val="47"/>
          <w:lang w:val="ro-RO"/>
        </w:rPr>
        <w:t xml:space="preserve"> </w:t>
      </w:r>
      <w:r w:rsidRPr="000C5A01">
        <w:rPr>
          <w:rFonts w:ascii="Times New Roman" w:eastAsia="Calibri" w:hAnsi="Times New Roman" w:cs="Times New Roman"/>
          <w:spacing w:val="-2"/>
          <w:u w:val="thick" w:color="2A2A2A"/>
          <w:lang w:val="ro-RO"/>
        </w:rPr>
        <w:t>primariaioncreanga@gmail.com</w:t>
      </w:r>
    </w:p>
    <w:p w:rsidR="000C5A01" w:rsidRPr="000C5A01" w:rsidRDefault="000C5A01" w:rsidP="000C5A01">
      <w:pPr>
        <w:widowControl w:val="0"/>
        <w:autoSpaceDE w:val="0"/>
        <w:autoSpaceDN w:val="0"/>
        <w:spacing w:after="0" w:line="276" w:lineRule="auto"/>
        <w:ind w:left="540" w:right="720"/>
        <w:rPr>
          <w:rFonts w:ascii="Times New Roman" w:eastAsia="Times New Roman" w:hAnsi="Times New Roman" w:cs="Times New Roman"/>
          <w:lang w:val="ro-RO"/>
        </w:rPr>
      </w:pPr>
      <w:r w:rsidRPr="000C5A01">
        <w:rPr>
          <w:rFonts w:ascii="Times New Roman" w:eastAsia="Times New Roman" w:hAnsi="Times New Roman" w:cs="Times New Roman"/>
          <w:b/>
          <w:color w:val="2A2A2A"/>
          <w:w w:val="105"/>
          <w:lang w:val="ro-RO"/>
        </w:rPr>
        <w:t>Web:</w:t>
      </w:r>
      <w:r w:rsidRPr="000C5A01">
        <w:rPr>
          <w:rFonts w:ascii="Times New Roman" w:eastAsia="Times New Roman" w:hAnsi="Times New Roman" w:cs="Times New Roman"/>
          <w:b/>
          <w:color w:val="2A2A2A"/>
          <w:spacing w:val="6"/>
          <w:w w:val="105"/>
          <w:lang w:val="ro-RO"/>
        </w:rPr>
        <w:t xml:space="preserve"> </w:t>
      </w:r>
      <w:r w:rsidRPr="000C5A01">
        <w:rPr>
          <w:rFonts w:ascii="Times New Roman" w:eastAsia="Times New Roman" w:hAnsi="Times New Roman" w:cs="Times New Roman"/>
          <w:color w:val="2A2A2A"/>
          <w:w w:val="105"/>
          <w:u w:val="thick" w:color="2A2A2A"/>
          <w:lang w:val="ro-RO"/>
        </w:rPr>
        <w:t>www.</w:t>
      </w:r>
      <w:r w:rsidRPr="000C5A01">
        <w:rPr>
          <w:rFonts w:ascii="Times New Roman" w:eastAsia="Times New Roman" w:hAnsi="Times New Roman" w:cs="Times New Roman"/>
          <w:color w:val="626262"/>
          <w:w w:val="105"/>
          <w:u w:val="thick" w:color="2A2A2A"/>
          <w:lang w:val="ro-RO"/>
        </w:rPr>
        <w:t>primariaioncreanga.ro</w:t>
      </w:r>
      <w:r w:rsidRPr="000C5A01">
        <w:rPr>
          <w:rFonts w:ascii="Times New Roman" w:eastAsia="Times New Roman" w:hAnsi="Times New Roman" w:cs="Times New Roman"/>
          <w:lang w:val="ro-RO"/>
        </w:rPr>
        <w:t xml:space="preserve"> </w:t>
      </w:r>
    </w:p>
    <w:p w:rsidR="000C5A01" w:rsidRPr="000C5A01" w:rsidRDefault="000C5A01" w:rsidP="000C5A01">
      <w:pPr>
        <w:widowControl w:val="0"/>
        <w:autoSpaceDE w:val="0"/>
        <w:autoSpaceDN w:val="0"/>
        <w:spacing w:after="0" w:line="276" w:lineRule="auto"/>
        <w:ind w:left="540" w:right="720"/>
        <w:rPr>
          <w:rFonts w:ascii="Times New Roman" w:eastAsia="Times New Roman" w:hAnsi="Times New Roman" w:cs="Times New Roman"/>
          <w:lang w:val="ro-RO"/>
        </w:rPr>
      </w:pPr>
    </w:p>
    <w:p w:rsidR="000C5A01" w:rsidRPr="000C5A01" w:rsidRDefault="000B56E3" w:rsidP="000B56E3">
      <w:pPr>
        <w:widowControl w:val="0"/>
        <w:tabs>
          <w:tab w:val="left" w:pos="1504"/>
        </w:tabs>
        <w:autoSpaceDE w:val="0"/>
        <w:autoSpaceDN w:val="0"/>
        <w:spacing w:after="0" w:line="276" w:lineRule="auto"/>
        <w:ind w:left="187" w:right="720"/>
        <w:rPr>
          <w:rFonts w:ascii="Times New Roman" w:eastAsia="Calibri" w:hAnsi="Times New Roman" w:cs="Times New Roman"/>
          <w:b/>
          <w:color w:val="2A2A2A"/>
          <w:lang w:val="ro-RO"/>
        </w:rPr>
      </w:pPr>
      <w:r>
        <w:rPr>
          <w:rFonts w:ascii="Times New Roman" w:eastAsia="Calibri" w:hAnsi="Times New Roman" w:cs="Times New Roman"/>
          <w:b/>
          <w:color w:val="2A2A2A"/>
          <w:w w:val="105"/>
          <w:lang w:val="ro-RO"/>
        </w:rPr>
        <w:t xml:space="preserve">CAP. II. </w:t>
      </w:r>
      <w:r w:rsidR="000C5A01" w:rsidRPr="000C5A01">
        <w:rPr>
          <w:rFonts w:ascii="Times New Roman" w:eastAsia="Calibri" w:hAnsi="Times New Roman" w:cs="Times New Roman"/>
          <w:b/>
          <w:color w:val="2A2A2A"/>
          <w:w w:val="105"/>
          <w:lang w:val="ro-RO"/>
        </w:rPr>
        <w:t>INSTRUCTIUNI</w:t>
      </w:r>
      <w:r w:rsidR="000C5A01" w:rsidRPr="000C5A01">
        <w:rPr>
          <w:rFonts w:ascii="Times New Roman" w:eastAsia="Calibri" w:hAnsi="Times New Roman" w:cs="Times New Roman"/>
          <w:b/>
          <w:color w:val="2A2A2A"/>
          <w:spacing w:val="80"/>
          <w:w w:val="105"/>
          <w:lang w:val="ro-RO"/>
        </w:rPr>
        <w:t xml:space="preserve"> </w:t>
      </w:r>
      <w:r w:rsidR="000C5A01" w:rsidRPr="000C5A01">
        <w:rPr>
          <w:rFonts w:ascii="Times New Roman" w:eastAsia="Calibri" w:hAnsi="Times New Roman" w:cs="Times New Roman"/>
          <w:b/>
          <w:color w:val="2A2A2A"/>
          <w:w w:val="105"/>
          <w:lang w:val="ro-RO"/>
        </w:rPr>
        <w:t>PRIVIND</w:t>
      </w:r>
      <w:r w:rsidR="000C5A01" w:rsidRPr="000C5A01">
        <w:rPr>
          <w:rFonts w:ascii="Times New Roman" w:eastAsia="Calibri" w:hAnsi="Times New Roman" w:cs="Times New Roman"/>
          <w:b/>
          <w:color w:val="2A2A2A"/>
          <w:spacing w:val="80"/>
          <w:w w:val="105"/>
          <w:lang w:val="ro-RO"/>
        </w:rPr>
        <w:t xml:space="preserve"> </w:t>
      </w:r>
      <w:r w:rsidR="000C5A01" w:rsidRPr="000C5A01">
        <w:rPr>
          <w:rFonts w:ascii="Times New Roman" w:eastAsia="Calibri" w:hAnsi="Times New Roman" w:cs="Times New Roman"/>
          <w:b/>
          <w:color w:val="2A2A2A"/>
          <w:w w:val="105"/>
          <w:lang w:val="ro-RO"/>
        </w:rPr>
        <w:t>ORGANIZAREA</w:t>
      </w:r>
      <w:r w:rsidR="000C5A01" w:rsidRPr="000C5A01">
        <w:rPr>
          <w:rFonts w:ascii="Times New Roman" w:eastAsia="Calibri" w:hAnsi="Times New Roman" w:cs="Times New Roman"/>
          <w:b/>
          <w:color w:val="2A2A2A"/>
          <w:spacing w:val="80"/>
          <w:w w:val="105"/>
          <w:lang w:val="ro-RO"/>
        </w:rPr>
        <w:t xml:space="preserve"> </w:t>
      </w:r>
      <w:r w:rsidR="000C5A01" w:rsidRPr="000C5A01">
        <w:rPr>
          <w:rFonts w:ascii="Times New Roman" w:eastAsia="Calibri" w:hAnsi="Times New Roman" w:cs="Times New Roman"/>
          <w:b/>
          <w:color w:val="2A2A2A"/>
          <w:w w:val="105"/>
          <w:lang w:val="ro-RO"/>
        </w:rPr>
        <w:t>SI</w:t>
      </w:r>
      <w:r w:rsidR="000C5A01" w:rsidRPr="000C5A01">
        <w:rPr>
          <w:rFonts w:ascii="Times New Roman" w:eastAsia="Calibri" w:hAnsi="Times New Roman" w:cs="Times New Roman"/>
          <w:b/>
          <w:color w:val="2A2A2A"/>
          <w:spacing w:val="40"/>
          <w:w w:val="105"/>
          <w:lang w:val="ro-RO"/>
        </w:rPr>
        <w:t xml:space="preserve"> </w:t>
      </w:r>
      <w:r w:rsidR="000C5A01" w:rsidRPr="000C5A01">
        <w:rPr>
          <w:rFonts w:ascii="Times New Roman" w:eastAsia="Calibri" w:hAnsi="Times New Roman" w:cs="Times New Roman"/>
          <w:b/>
          <w:color w:val="2A2A2A"/>
          <w:w w:val="105"/>
          <w:lang w:val="ro-RO"/>
        </w:rPr>
        <w:t>DESFASURAREA</w:t>
      </w:r>
      <w:r w:rsidR="000C5A01" w:rsidRPr="000C5A01">
        <w:rPr>
          <w:rFonts w:ascii="Times New Roman" w:eastAsia="Calibri" w:hAnsi="Times New Roman" w:cs="Times New Roman"/>
          <w:b/>
          <w:color w:val="2A2A2A"/>
          <w:spacing w:val="80"/>
          <w:w w:val="105"/>
          <w:lang w:val="ro-RO"/>
        </w:rPr>
        <w:t xml:space="preserve"> </w:t>
      </w:r>
      <w:r w:rsidR="000C5A01" w:rsidRPr="000C5A01">
        <w:rPr>
          <w:rFonts w:ascii="Times New Roman" w:eastAsia="Calibri" w:hAnsi="Times New Roman" w:cs="Times New Roman"/>
          <w:b/>
          <w:color w:val="2A2A2A"/>
          <w:w w:val="105"/>
          <w:lang w:val="ro-RO"/>
        </w:rPr>
        <w:t>PROCEDURII</w:t>
      </w:r>
      <w:r w:rsidR="000C5A01" w:rsidRPr="000C5A01">
        <w:rPr>
          <w:rFonts w:ascii="Times New Roman" w:eastAsia="Calibri" w:hAnsi="Times New Roman" w:cs="Times New Roman"/>
          <w:b/>
          <w:color w:val="2A2A2A"/>
          <w:spacing w:val="80"/>
          <w:w w:val="105"/>
          <w:lang w:val="ro-RO"/>
        </w:rPr>
        <w:t xml:space="preserve"> </w:t>
      </w:r>
      <w:r w:rsidR="000C5A01" w:rsidRPr="000C5A01">
        <w:rPr>
          <w:rFonts w:ascii="Times New Roman" w:eastAsia="Calibri" w:hAnsi="Times New Roman" w:cs="Times New Roman"/>
          <w:b/>
          <w:color w:val="2A2A2A"/>
          <w:w w:val="105"/>
          <w:lang w:val="ro-RO"/>
        </w:rPr>
        <w:t xml:space="preserve">DE </w:t>
      </w:r>
      <w:r w:rsidR="000C5A01" w:rsidRPr="000C5A01">
        <w:rPr>
          <w:rFonts w:ascii="Times New Roman" w:eastAsia="Calibri" w:hAnsi="Times New Roman" w:cs="Times New Roman"/>
          <w:b/>
          <w:color w:val="2A2A2A"/>
          <w:spacing w:val="-2"/>
          <w:w w:val="105"/>
          <w:lang w:val="ro-RO"/>
        </w:rPr>
        <w:t>CONCESIONARE</w:t>
      </w:r>
    </w:p>
    <w:p w:rsidR="000C5A01" w:rsidRPr="000C5A01" w:rsidRDefault="000C5A01" w:rsidP="000C5A01">
      <w:pPr>
        <w:shd w:val="clear" w:color="auto" w:fill="FFFFFF"/>
        <w:spacing w:after="0" w:line="276" w:lineRule="auto"/>
        <w:ind w:left="540" w:right="720"/>
        <w:rPr>
          <w:rFonts w:ascii="Times New Roman" w:eastAsia="Calibri" w:hAnsi="Times New Roman" w:cs="Times New Roman"/>
          <w:bCs/>
          <w:shd w:val="clear" w:color="auto" w:fill="FFFFFF"/>
          <w:lang w:val="ro-RO"/>
        </w:rPr>
      </w:pPr>
      <w:r w:rsidRPr="000C5A01">
        <w:rPr>
          <w:rFonts w:ascii="Times New Roman" w:eastAsia="Calibri" w:hAnsi="Times New Roman" w:cs="Times New Roman"/>
          <w:lang w:val="ro-RO"/>
        </w:rPr>
        <w:t xml:space="preserve">      Concesionarea</w:t>
      </w:r>
      <w:r w:rsidRPr="000C5A01">
        <w:rPr>
          <w:rFonts w:ascii="Times New Roman" w:eastAsia="Calibri" w:hAnsi="Times New Roman" w:cs="Times New Roman"/>
          <w:spacing w:val="52"/>
          <w:lang w:val="ro-RO"/>
        </w:rPr>
        <w:t xml:space="preserve"> </w:t>
      </w:r>
      <w:r w:rsidRPr="000C5A01">
        <w:rPr>
          <w:rFonts w:ascii="Times New Roman" w:eastAsia="Calibri" w:hAnsi="Times New Roman" w:cs="Times New Roman"/>
          <w:lang w:val="ro-RO"/>
        </w:rPr>
        <w:t>suprafetei</w:t>
      </w:r>
      <w:r w:rsidRPr="000C5A01">
        <w:rPr>
          <w:rFonts w:ascii="Times New Roman" w:eastAsia="Calibri" w:hAnsi="Times New Roman" w:cs="Times New Roman"/>
          <w:spacing w:val="50"/>
          <w:lang w:val="ro-RO"/>
        </w:rPr>
        <w:t xml:space="preserve"> </w:t>
      </w:r>
      <w:r w:rsidRPr="000C5A01">
        <w:rPr>
          <w:rFonts w:ascii="Times New Roman" w:eastAsia="Calibri" w:hAnsi="Times New Roman" w:cs="Times New Roman"/>
          <w:lang w:val="ro-RO"/>
        </w:rPr>
        <w:t>de</w:t>
      </w:r>
      <w:r w:rsidRPr="000C5A01">
        <w:rPr>
          <w:rFonts w:ascii="Times New Roman" w:eastAsia="Calibri" w:hAnsi="Times New Roman" w:cs="Times New Roman"/>
          <w:spacing w:val="36"/>
          <w:lang w:val="ro-RO"/>
        </w:rPr>
        <w:t xml:space="preserve"> </w:t>
      </w:r>
      <w:r w:rsidRPr="000C5A01">
        <w:rPr>
          <w:rFonts w:ascii="Times New Roman" w:eastAsia="Calibri" w:hAnsi="Times New Roman" w:cs="Times New Roman"/>
          <w:i/>
          <w:lang w:val="ro-RO"/>
        </w:rPr>
        <w:t xml:space="preserve">11,13 </w:t>
      </w:r>
      <w:r w:rsidRPr="000C5A01">
        <w:rPr>
          <w:rFonts w:ascii="Times New Roman" w:eastAsia="Calibri" w:hAnsi="Times New Roman" w:cs="Times New Roman"/>
          <w:i/>
          <w:spacing w:val="51"/>
          <w:lang w:val="ro-RO"/>
        </w:rPr>
        <w:t xml:space="preserve"> </w:t>
      </w:r>
      <w:r w:rsidRPr="000C5A01">
        <w:rPr>
          <w:rFonts w:ascii="Times New Roman" w:eastAsia="Calibri" w:hAnsi="Times New Roman" w:cs="Times New Roman"/>
          <w:i/>
          <w:lang w:val="ro-RO"/>
        </w:rPr>
        <w:t xml:space="preserve">ha ( 111.282 mp ) </w:t>
      </w:r>
      <w:r w:rsidRPr="000C5A01">
        <w:rPr>
          <w:rFonts w:ascii="Times New Roman" w:eastAsia="Calibri" w:hAnsi="Times New Roman" w:cs="Times New Roman"/>
          <w:i/>
          <w:spacing w:val="18"/>
          <w:lang w:val="ro-RO"/>
        </w:rPr>
        <w:t xml:space="preserve"> </w:t>
      </w:r>
      <w:r w:rsidRPr="000C5A01">
        <w:rPr>
          <w:rFonts w:ascii="Times New Roman" w:eastAsia="Arial" w:hAnsi="Times New Roman" w:cs="Times New Roman"/>
          <w:lang w:val="ro-RO"/>
        </w:rPr>
        <w:t xml:space="preserve">cu  nr  cadastral 52157,  parcela  denumită  popular  Zdravăn 2, teren  neproductiv,  amplasat in  </w:t>
      </w:r>
      <w:r w:rsidRPr="000C5A01">
        <w:rPr>
          <w:rFonts w:ascii="Times New Roman" w:eastAsia="Times New Roman" w:hAnsi="Times New Roman" w:cs="Times New Roman"/>
          <w:bCs/>
          <w:lang w:val="ro-RO"/>
        </w:rPr>
        <w:t xml:space="preserve">extravilanul comunei  Ion Creanga , in zona  periferica de  vest  a  satului  Recea, </w:t>
      </w:r>
      <w:r w:rsidRPr="000C5A01">
        <w:rPr>
          <w:rFonts w:ascii="Times New Roman" w:eastAsia="Calibri" w:hAnsi="Times New Roman" w:cs="Times New Roman"/>
          <w:lang w:val="ro-RO"/>
        </w:rPr>
        <w:t xml:space="preserve">apartine </w:t>
      </w:r>
      <w:r w:rsidRPr="000C5A01">
        <w:rPr>
          <w:rFonts w:ascii="Times New Roman" w:eastAsia="Calibri" w:hAnsi="Times New Roman" w:cs="Times New Roman"/>
          <w:bCs/>
          <w:shd w:val="clear" w:color="auto" w:fill="FFFFFF"/>
          <w:lang w:val="ro-RO"/>
        </w:rPr>
        <w:t xml:space="preserve">apartinând  domeniului  privat  al  comunei  Ion Creanga, judetul Neamt , </w:t>
      </w:r>
      <w:r w:rsidRPr="000C5A01">
        <w:rPr>
          <w:rFonts w:ascii="Times New Roman" w:eastAsia="Times New Roman" w:hAnsi="Times New Roman" w:cs="Times New Roman"/>
          <w:bCs/>
          <w:lang w:val="ro-RO"/>
        </w:rPr>
        <w:t>conform H.C.L  nr. 24  din 31.03.2021 privind  atestarea  bunurilor  care  apartin  domeniului  privat  al  comunei  Ion Creanga , domeniu  privat actualizat prin  H.C.L  nr. 58 din 28.04.2023,  identificat  prin  număr  cadastral 52157 , CF 52157 Comuna  Ion Creanga , situat intre  vecinătățile :</w:t>
      </w:r>
      <w:r w:rsidRPr="000C5A01">
        <w:rPr>
          <w:rFonts w:ascii="Times New Roman" w:eastAsia="Calibri" w:hAnsi="Times New Roman" w:cs="Times New Roman"/>
          <w:bCs/>
          <w:shd w:val="clear" w:color="auto" w:fill="FFFFFF"/>
          <w:lang w:val="ro-RO"/>
        </w:rPr>
        <w:t xml:space="preserve"> </w:t>
      </w:r>
      <w:r w:rsidRPr="000C5A01">
        <w:rPr>
          <w:rFonts w:ascii="Times New Roman" w:eastAsia="Times New Roman" w:hAnsi="Times New Roman" w:cs="Times New Roman"/>
          <w:bCs/>
          <w:lang w:val="ro-RO"/>
        </w:rPr>
        <w:t xml:space="preserve">N – râul Siret ; E- proprietăți particulare , drum </w:t>
      </w:r>
      <w:r w:rsidRPr="000C5A01">
        <w:rPr>
          <w:rFonts w:ascii="Times New Roman" w:eastAsia="Calibri" w:hAnsi="Times New Roman" w:cs="Times New Roman"/>
          <w:bCs/>
          <w:shd w:val="clear" w:color="auto" w:fill="FFFFFF"/>
          <w:lang w:val="ro-RO"/>
        </w:rPr>
        <w:t xml:space="preserve">; </w:t>
      </w:r>
      <w:r w:rsidRPr="000C5A01">
        <w:rPr>
          <w:rFonts w:ascii="Times New Roman" w:eastAsia="Times New Roman" w:hAnsi="Times New Roman" w:cs="Times New Roman"/>
          <w:bCs/>
          <w:lang w:val="ro-RO"/>
        </w:rPr>
        <w:t xml:space="preserve">S- râu Siret,  O.S.Roman si  terenuri  agricole  ; V-   râu Siret </w:t>
      </w:r>
      <w:r w:rsidRPr="000C5A01">
        <w:rPr>
          <w:rFonts w:ascii="Times New Roman" w:eastAsia="Calibri" w:hAnsi="Times New Roman" w:cs="Times New Roman"/>
          <w:spacing w:val="50"/>
          <w:lang w:val="ro-RO"/>
        </w:rPr>
        <w:t xml:space="preserve"> </w:t>
      </w:r>
      <w:r w:rsidRPr="000C5A01">
        <w:rPr>
          <w:rFonts w:ascii="Times New Roman" w:eastAsia="Calibri" w:hAnsi="Times New Roman" w:cs="Times New Roman"/>
          <w:lang w:val="ro-RO"/>
        </w:rPr>
        <w:t>are</w:t>
      </w:r>
      <w:r w:rsidRPr="000C5A01">
        <w:rPr>
          <w:rFonts w:ascii="Times New Roman" w:eastAsia="Calibri" w:hAnsi="Times New Roman" w:cs="Times New Roman"/>
          <w:spacing w:val="33"/>
          <w:lang w:val="ro-RO"/>
        </w:rPr>
        <w:t xml:space="preserve"> </w:t>
      </w:r>
      <w:r w:rsidRPr="000C5A01">
        <w:rPr>
          <w:rFonts w:ascii="Times New Roman" w:eastAsia="Calibri" w:hAnsi="Times New Roman" w:cs="Times New Roman"/>
          <w:lang w:val="ro-RO"/>
        </w:rPr>
        <w:t>loc</w:t>
      </w:r>
      <w:r w:rsidRPr="000C5A01">
        <w:rPr>
          <w:rFonts w:ascii="Times New Roman" w:eastAsia="Calibri" w:hAnsi="Times New Roman" w:cs="Times New Roman"/>
          <w:spacing w:val="42"/>
          <w:lang w:val="ro-RO"/>
        </w:rPr>
        <w:t xml:space="preserve"> </w:t>
      </w:r>
      <w:r w:rsidRPr="000C5A01">
        <w:rPr>
          <w:rFonts w:ascii="Times New Roman" w:eastAsia="Calibri" w:hAnsi="Times New Roman" w:cs="Times New Roman"/>
          <w:spacing w:val="-5"/>
          <w:lang w:val="ro-RO"/>
        </w:rPr>
        <w:t xml:space="preserve">la  </w:t>
      </w:r>
      <w:r w:rsidRPr="000C5A01">
        <w:rPr>
          <w:rFonts w:ascii="Times New Roman" w:eastAsia="Calibri" w:hAnsi="Times New Roman" w:cs="Times New Roman"/>
          <w:lang w:val="ro-RO"/>
        </w:rPr>
        <w:t>initiativa Consiliului  Local  Ion Creangă si este fundamentata din punct de vedere economic, financiar, social si de mediu.</w:t>
      </w:r>
    </w:p>
    <w:p w:rsidR="000C5A01" w:rsidRPr="000C5A01" w:rsidRDefault="000C5A01" w:rsidP="000C5A01">
      <w:pPr>
        <w:widowControl w:val="0"/>
        <w:autoSpaceDE w:val="0"/>
        <w:autoSpaceDN w:val="0"/>
        <w:spacing w:after="0" w:line="276" w:lineRule="auto"/>
        <w:ind w:left="540" w:right="720" w:firstLine="351"/>
        <w:rPr>
          <w:rFonts w:ascii="Times New Roman" w:eastAsia="Times New Roman" w:hAnsi="Times New Roman" w:cs="Times New Roman"/>
          <w:lang w:val="ro-RO"/>
        </w:rPr>
      </w:pPr>
      <w:r w:rsidRPr="000C5A01">
        <w:rPr>
          <w:rFonts w:ascii="Times New Roman" w:eastAsia="Times New Roman" w:hAnsi="Times New Roman" w:cs="Times New Roman"/>
          <w:color w:val="2A2A2A"/>
          <w:lang w:val="ro-RO"/>
        </w:rPr>
        <w:t>Concesionarea se face in baza unui contract incheiat in forma scrisa, prin care o</w:t>
      </w:r>
      <w:r w:rsidRPr="000C5A01">
        <w:rPr>
          <w:rFonts w:ascii="Times New Roman" w:eastAsia="Times New Roman" w:hAnsi="Times New Roman" w:cs="Times New Roman"/>
          <w:color w:val="2A2A2A"/>
          <w:spacing w:val="-4"/>
          <w:lang w:val="ro-RO"/>
        </w:rPr>
        <w:t xml:space="preserve"> </w:t>
      </w:r>
      <w:r w:rsidRPr="000C5A01">
        <w:rPr>
          <w:rFonts w:ascii="Times New Roman" w:eastAsia="Times New Roman" w:hAnsi="Times New Roman" w:cs="Times New Roman"/>
          <w:color w:val="2A2A2A"/>
          <w:lang w:val="ro-RO"/>
        </w:rPr>
        <w:t>autoritate publica, denumita concedent, transmite, pentru o perioada determinata, unei persoane, denumite concesionar, care actioneaza pe riscul si raspunderea sa, dreptul si obligatia de exploatare a unui bun proprietateprivată , in schimbul unei redevente.</w:t>
      </w:r>
    </w:p>
    <w:p w:rsidR="000C5A01" w:rsidRPr="000C5A01" w:rsidRDefault="000C5A01" w:rsidP="000C5A01">
      <w:pPr>
        <w:widowControl w:val="0"/>
        <w:autoSpaceDE w:val="0"/>
        <w:autoSpaceDN w:val="0"/>
        <w:spacing w:after="0" w:line="276" w:lineRule="auto"/>
        <w:ind w:left="540" w:right="720"/>
        <w:rPr>
          <w:rFonts w:ascii="Times New Roman" w:eastAsia="Times New Roman" w:hAnsi="Times New Roman" w:cs="Times New Roman"/>
          <w:lang w:val="ro-RO"/>
        </w:rPr>
      </w:pPr>
      <w:r w:rsidRPr="000C5A01">
        <w:rPr>
          <w:rFonts w:ascii="Times New Roman" w:eastAsia="Times New Roman" w:hAnsi="Times New Roman" w:cs="Times New Roman"/>
          <w:color w:val="2A2A2A"/>
          <w:lang w:val="ro-RO"/>
        </w:rPr>
        <w:t xml:space="preserve">     </w:t>
      </w:r>
      <w:r w:rsidRPr="000C5A01">
        <w:rPr>
          <w:rFonts w:ascii="Times New Roman" w:eastAsia="Times New Roman" w:hAnsi="Times New Roman" w:cs="Times New Roman"/>
          <w:color w:val="2A2A2A"/>
          <w:u w:val="thick" w:color="2A2A2A"/>
          <w:lang w:val="ro-RO"/>
        </w:rPr>
        <w:t xml:space="preserve"> Princi</w:t>
      </w:r>
      <w:r w:rsidRPr="000C5A01">
        <w:rPr>
          <w:rFonts w:ascii="Times New Roman" w:eastAsia="Times New Roman" w:hAnsi="Times New Roman" w:cs="Times New Roman"/>
          <w:color w:val="545454"/>
          <w:u w:val="thick" w:color="2A2A2A"/>
          <w:lang w:val="ro-RO"/>
        </w:rPr>
        <w:t>p</w:t>
      </w:r>
      <w:r w:rsidRPr="000C5A01">
        <w:rPr>
          <w:rFonts w:ascii="Times New Roman" w:eastAsia="Times New Roman" w:hAnsi="Times New Roman" w:cs="Times New Roman"/>
          <w:color w:val="2A2A2A"/>
          <w:u w:val="thick" w:color="2A2A2A"/>
          <w:lang w:val="ro-RO"/>
        </w:rPr>
        <w:t>iile</w:t>
      </w:r>
      <w:r w:rsidRPr="000C5A01">
        <w:rPr>
          <w:rFonts w:ascii="Times New Roman" w:eastAsia="Times New Roman" w:hAnsi="Times New Roman" w:cs="Times New Roman"/>
          <w:color w:val="2A2A2A"/>
          <w:spacing w:val="29"/>
          <w:lang w:val="ro-RO"/>
        </w:rPr>
        <w:t xml:space="preserve"> </w:t>
      </w:r>
      <w:r w:rsidRPr="000C5A01">
        <w:rPr>
          <w:rFonts w:ascii="Times New Roman" w:eastAsia="Times New Roman" w:hAnsi="Times New Roman" w:cs="Times New Roman"/>
          <w:color w:val="2A2A2A"/>
          <w:lang w:val="ro-RO"/>
        </w:rPr>
        <w:t>care</w:t>
      </w:r>
      <w:r w:rsidRPr="000C5A01">
        <w:rPr>
          <w:rFonts w:ascii="Times New Roman" w:eastAsia="Times New Roman" w:hAnsi="Times New Roman" w:cs="Times New Roman"/>
          <w:color w:val="2A2A2A"/>
          <w:spacing w:val="32"/>
          <w:lang w:val="ro-RO"/>
        </w:rPr>
        <w:t xml:space="preserve"> </w:t>
      </w:r>
      <w:r w:rsidRPr="000C5A01">
        <w:rPr>
          <w:rFonts w:ascii="Times New Roman" w:eastAsia="Times New Roman" w:hAnsi="Times New Roman" w:cs="Times New Roman"/>
          <w:color w:val="2A2A2A"/>
          <w:lang w:val="ro-RO"/>
        </w:rPr>
        <w:t>stau</w:t>
      </w:r>
      <w:r w:rsidRPr="000C5A01">
        <w:rPr>
          <w:rFonts w:ascii="Times New Roman" w:eastAsia="Times New Roman" w:hAnsi="Times New Roman" w:cs="Times New Roman"/>
          <w:color w:val="2A2A2A"/>
          <w:spacing w:val="40"/>
          <w:lang w:val="ro-RO"/>
        </w:rPr>
        <w:t xml:space="preserve"> </w:t>
      </w:r>
      <w:r w:rsidRPr="000C5A01">
        <w:rPr>
          <w:rFonts w:ascii="Times New Roman" w:eastAsia="Times New Roman" w:hAnsi="Times New Roman" w:cs="Times New Roman"/>
          <w:color w:val="2A2A2A"/>
          <w:lang w:val="ro-RO"/>
        </w:rPr>
        <w:t>la</w:t>
      </w:r>
      <w:r w:rsidRPr="000C5A01">
        <w:rPr>
          <w:rFonts w:ascii="Times New Roman" w:eastAsia="Times New Roman" w:hAnsi="Times New Roman" w:cs="Times New Roman"/>
          <w:color w:val="2A2A2A"/>
          <w:spacing w:val="27"/>
          <w:lang w:val="ro-RO"/>
        </w:rPr>
        <w:t xml:space="preserve"> </w:t>
      </w:r>
      <w:r w:rsidRPr="000C5A01">
        <w:rPr>
          <w:rFonts w:ascii="Times New Roman" w:eastAsia="Times New Roman" w:hAnsi="Times New Roman" w:cs="Times New Roman"/>
          <w:color w:val="2A2A2A"/>
          <w:lang w:val="ro-RO"/>
        </w:rPr>
        <w:t>baza</w:t>
      </w:r>
      <w:r w:rsidRPr="000C5A01">
        <w:rPr>
          <w:rFonts w:ascii="Times New Roman" w:eastAsia="Times New Roman" w:hAnsi="Times New Roman" w:cs="Times New Roman"/>
          <w:color w:val="2A2A2A"/>
          <w:spacing w:val="29"/>
          <w:lang w:val="ro-RO"/>
        </w:rPr>
        <w:t xml:space="preserve"> </w:t>
      </w:r>
      <w:r w:rsidRPr="000C5A01">
        <w:rPr>
          <w:rFonts w:ascii="Times New Roman" w:eastAsia="Times New Roman" w:hAnsi="Times New Roman" w:cs="Times New Roman"/>
          <w:color w:val="2A2A2A"/>
          <w:lang w:val="ro-RO"/>
        </w:rPr>
        <w:t>atribuirii</w:t>
      </w:r>
      <w:r w:rsidRPr="000C5A01">
        <w:rPr>
          <w:rFonts w:ascii="Times New Roman" w:eastAsia="Times New Roman" w:hAnsi="Times New Roman" w:cs="Times New Roman"/>
          <w:color w:val="2A2A2A"/>
          <w:spacing w:val="46"/>
          <w:lang w:val="ro-RO"/>
        </w:rPr>
        <w:t xml:space="preserve"> </w:t>
      </w:r>
      <w:r w:rsidRPr="000C5A01">
        <w:rPr>
          <w:rFonts w:ascii="Times New Roman" w:eastAsia="Times New Roman" w:hAnsi="Times New Roman" w:cs="Times New Roman"/>
          <w:color w:val="2A2A2A"/>
          <w:lang w:val="ro-RO"/>
        </w:rPr>
        <w:t>contractelor</w:t>
      </w:r>
      <w:r w:rsidRPr="000C5A01">
        <w:rPr>
          <w:rFonts w:ascii="Times New Roman" w:eastAsia="Times New Roman" w:hAnsi="Times New Roman" w:cs="Times New Roman"/>
          <w:color w:val="2A2A2A"/>
          <w:spacing w:val="46"/>
          <w:lang w:val="ro-RO"/>
        </w:rPr>
        <w:t xml:space="preserve"> </w:t>
      </w:r>
      <w:r w:rsidRPr="000C5A01">
        <w:rPr>
          <w:rFonts w:ascii="Times New Roman" w:eastAsia="Times New Roman" w:hAnsi="Times New Roman" w:cs="Times New Roman"/>
          <w:color w:val="2A2A2A"/>
          <w:lang w:val="ro-RO"/>
        </w:rPr>
        <w:t>de</w:t>
      </w:r>
      <w:r w:rsidRPr="000C5A01">
        <w:rPr>
          <w:rFonts w:ascii="Times New Roman" w:eastAsia="Times New Roman" w:hAnsi="Times New Roman" w:cs="Times New Roman"/>
          <w:color w:val="2A2A2A"/>
          <w:spacing w:val="23"/>
          <w:lang w:val="ro-RO"/>
        </w:rPr>
        <w:t xml:space="preserve"> </w:t>
      </w:r>
      <w:r w:rsidRPr="000C5A01">
        <w:rPr>
          <w:rFonts w:ascii="Times New Roman" w:eastAsia="Times New Roman" w:hAnsi="Times New Roman" w:cs="Times New Roman"/>
          <w:color w:val="2A2A2A"/>
          <w:lang w:val="ro-RO"/>
        </w:rPr>
        <w:t>concesiune</w:t>
      </w:r>
      <w:r w:rsidRPr="000C5A01">
        <w:rPr>
          <w:rFonts w:ascii="Times New Roman" w:eastAsia="Times New Roman" w:hAnsi="Times New Roman" w:cs="Times New Roman"/>
          <w:color w:val="2A2A2A"/>
          <w:spacing w:val="39"/>
          <w:lang w:val="ro-RO"/>
        </w:rPr>
        <w:t xml:space="preserve"> </w:t>
      </w:r>
      <w:r w:rsidRPr="000C5A01">
        <w:rPr>
          <w:rFonts w:ascii="Times New Roman" w:eastAsia="Times New Roman" w:hAnsi="Times New Roman" w:cs="Times New Roman"/>
          <w:color w:val="2A2A2A"/>
          <w:lang w:val="ro-RO"/>
        </w:rPr>
        <w:t>de</w:t>
      </w:r>
      <w:r w:rsidRPr="000C5A01">
        <w:rPr>
          <w:rFonts w:ascii="Times New Roman" w:eastAsia="Times New Roman" w:hAnsi="Times New Roman" w:cs="Times New Roman"/>
          <w:color w:val="2A2A2A"/>
          <w:spacing w:val="39"/>
          <w:lang w:val="ro-RO"/>
        </w:rPr>
        <w:t xml:space="preserve"> </w:t>
      </w:r>
      <w:r w:rsidRPr="000C5A01">
        <w:rPr>
          <w:rFonts w:ascii="Times New Roman" w:eastAsia="Times New Roman" w:hAnsi="Times New Roman" w:cs="Times New Roman"/>
          <w:color w:val="2A2A2A"/>
          <w:lang w:val="ro-RO"/>
        </w:rPr>
        <w:t>bunuri</w:t>
      </w:r>
      <w:r w:rsidRPr="000C5A01">
        <w:rPr>
          <w:rFonts w:ascii="Times New Roman" w:eastAsia="Times New Roman" w:hAnsi="Times New Roman" w:cs="Times New Roman"/>
          <w:color w:val="2A2A2A"/>
          <w:spacing w:val="39"/>
          <w:lang w:val="ro-RO"/>
        </w:rPr>
        <w:t xml:space="preserve"> </w:t>
      </w:r>
      <w:r w:rsidRPr="000C5A01">
        <w:rPr>
          <w:rFonts w:ascii="Times New Roman" w:eastAsia="Times New Roman" w:hAnsi="Times New Roman" w:cs="Times New Roman"/>
          <w:color w:val="2A2A2A"/>
          <w:lang w:val="ro-RO"/>
        </w:rPr>
        <w:t>proprietate</w:t>
      </w:r>
      <w:r w:rsidRPr="000C5A01">
        <w:rPr>
          <w:rFonts w:ascii="Times New Roman" w:eastAsia="Times New Roman" w:hAnsi="Times New Roman" w:cs="Times New Roman"/>
          <w:color w:val="2A2A2A"/>
          <w:spacing w:val="41"/>
          <w:lang w:val="ro-RO"/>
        </w:rPr>
        <w:t xml:space="preserve"> </w:t>
      </w:r>
      <w:r w:rsidRPr="000C5A01">
        <w:rPr>
          <w:rFonts w:ascii="Times New Roman" w:eastAsia="Times New Roman" w:hAnsi="Times New Roman" w:cs="Times New Roman"/>
          <w:color w:val="2A2A2A"/>
          <w:spacing w:val="-2"/>
          <w:lang w:val="ro-RO"/>
        </w:rPr>
        <w:t>publica</w:t>
      </w:r>
    </w:p>
    <w:p w:rsidR="000C5A01" w:rsidRPr="000C5A01" w:rsidRDefault="000C5A01" w:rsidP="000C5A01">
      <w:pPr>
        <w:widowControl w:val="0"/>
        <w:autoSpaceDE w:val="0"/>
        <w:autoSpaceDN w:val="0"/>
        <w:spacing w:after="0" w:line="276" w:lineRule="auto"/>
        <w:ind w:left="540" w:right="720"/>
        <w:rPr>
          <w:rFonts w:ascii="Times New Roman" w:eastAsia="Times New Roman" w:hAnsi="Times New Roman" w:cs="Times New Roman"/>
          <w:lang w:val="ro-RO"/>
        </w:rPr>
      </w:pPr>
      <w:r w:rsidRPr="000C5A01">
        <w:rPr>
          <w:rFonts w:ascii="Times New Roman" w:eastAsia="Times New Roman" w:hAnsi="Times New Roman" w:cs="Times New Roman"/>
          <w:color w:val="2A2A2A"/>
          <w:spacing w:val="-2"/>
          <w:lang w:val="ro-RO"/>
        </w:rPr>
        <w:t>sunt:</w:t>
      </w:r>
    </w:p>
    <w:p w:rsidR="000C5A01" w:rsidRPr="000C5A01" w:rsidRDefault="000C5A01" w:rsidP="000C5A01">
      <w:pPr>
        <w:widowControl w:val="0"/>
        <w:numPr>
          <w:ilvl w:val="0"/>
          <w:numId w:val="2"/>
        </w:numPr>
        <w:tabs>
          <w:tab w:val="left" w:pos="1633"/>
        </w:tabs>
        <w:autoSpaceDE w:val="0"/>
        <w:autoSpaceDN w:val="0"/>
        <w:spacing w:after="0" w:line="276" w:lineRule="auto"/>
        <w:ind w:left="540" w:right="720" w:firstLine="231"/>
        <w:rPr>
          <w:rFonts w:ascii="Times New Roman" w:eastAsia="Calibri" w:hAnsi="Times New Roman" w:cs="Times New Roman"/>
          <w:lang w:val="ro-RO"/>
        </w:rPr>
      </w:pPr>
      <w:r w:rsidRPr="000C5A01">
        <w:rPr>
          <w:rFonts w:ascii="Times New Roman" w:eastAsia="Calibri" w:hAnsi="Times New Roman" w:cs="Times New Roman"/>
          <w:i/>
          <w:color w:val="2A2A2A"/>
          <w:lang w:val="ro-RO"/>
        </w:rPr>
        <w:t xml:space="preserve">transparenta </w:t>
      </w:r>
      <w:r w:rsidRPr="000C5A01">
        <w:rPr>
          <w:rFonts w:ascii="Times New Roman" w:eastAsia="Calibri" w:hAnsi="Times New Roman" w:cs="Times New Roman"/>
          <w:color w:val="2A2A2A"/>
          <w:lang w:val="ro-RO"/>
        </w:rPr>
        <w:t>- punerea la dispozitie tuturor celor interesati a informatiilor referitoare la aplicarea procedurii pentru atribuirea contractului de concesiune de bunuri proprietate privată ;</w:t>
      </w:r>
    </w:p>
    <w:p w:rsidR="000C5A01" w:rsidRPr="000C5A01" w:rsidRDefault="000C5A01" w:rsidP="000C5A01">
      <w:pPr>
        <w:widowControl w:val="0"/>
        <w:numPr>
          <w:ilvl w:val="0"/>
          <w:numId w:val="2"/>
        </w:numPr>
        <w:tabs>
          <w:tab w:val="left" w:pos="1686"/>
        </w:tabs>
        <w:autoSpaceDE w:val="0"/>
        <w:autoSpaceDN w:val="0"/>
        <w:spacing w:after="0" w:line="276" w:lineRule="auto"/>
        <w:ind w:left="540" w:right="720" w:firstLine="234"/>
        <w:rPr>
          <w:rFonts w:ascii="Times New Roman" w:eastAsia="Calibri" w:hAnsi="Times New Roman" w:cs="Times New Roman"/>
          <w:lang w:val="ro-RO"/>
        </w:rPr>
      </w:pPr>
      <w:r w:rsidRPr="000C5A01">
        <w:rPr>
          <w:rFonts w:ascii="Times New Roman" w:eastAsia="Calibri" w:hAnsi="Times New Roman" w:cs="Times New Roman"/>
          <w:i/>
          <w:color w:val="2A2A2A"/>
          <w:lang w:val="ro-RO"/>
        </w:rPr>
        <w:t xml:space="preserve">tratamentul egal </w:t>
      </w:r>
      <w:r w:rsidRPr="000C5A01">
        <w:rPr>
          <w:rFonts w:ascii="Times New Roman" w:eastAsia="Calibri" w:hAnsi="Times New Roman" w:cs="Times New Roman"/>
          <w:color w:val="2A2A2A"/>
          <w:lang w:val="ro-RO"/>
        </w:rPr>
        <w:t>- aplicarea, intr-o maniera nediscriminatorie, de catre autoritatea publica, a criteriilor de atribuire a contractului</w:t>
      </w:r>
      <w:r w:rsidRPr="000C5A01">
        <w:rPr>
          <w:rFonts w:ascii="Times New Roman" w:eastAsia="Calibri" w:hAnsi="Times New Roman" w:cs="Times New Roman"/>
          <w:color w:val="2A2A2A"/>
          <w:spacing w:val="40"/>
          <w:lang w:val="ro-RO"/>
        </w:rPr>
        <w:t xml:space="preserve"> </w:t>
      </w:r>
      <w:r w:rsidRPr="000C5A01">
        <w:rPr>
          <w:rFonts w:ascii="Times New Roman" w:eastAsia="Calibri" w:hAnsi="Times New Roman" w:cs="Times New Roman"/>
          <w:color w:val="2A2A2A"/>
          <w:lang w:val="ro-RO"/>
        </w:rPr>
        <w:t>de concesiune de bunuri proprietate privată ;</w:t>
      </w:r>
    </w:p>
    <w:p w:rsidR="000C5A01" w:rsidRPr="000C5A01" w:rsidRDefault="000C5A01" w:rsidP="000C5A01">
      <w:pPr>
        <w:widowControl w:val="0"/>
        <w:numPr>
          <w:ilvl w:val="0"/>
          <w:numId w:val="2"/>
        </w:numPr>
        <w:tabs>
          <w:tab w:val="left" w:pos="1697"/>
          <w:tab w:val="left" w:pos="10890"/>
          <w:tab w:val="left" w:pos="10980"/>
        </w:tabs>
        <w:autoSpaceDE w:val="0"/>
        <w:autoSpaceDN w:val="0"/>
        <w:spacing w:after="0" w:line="276" w:lineRule="auto"/>
        <w:ind w:left="540" w:right="720" w:firstLine="235"/>
        <w:rPr>
          <w:rFonts w:ascii="Times New Roman" w:eastAsia="Calibri" w:hAnsi="Times New Roman" w:cs="Times New Roman"/>
          <w:lang w:val="ro-RO"/>
        </w:rPr>
      </w:pPr>
      <w:r w:rsidRPr="000C5A01">
        <w:rPr>
          <w:rFonts w:ascii="Times New Roman" w:eastAsia="Calibri" w:hAnsi="Times New Roman" w:cs="Times New Roman"/>
          <w:i/>
          <w:color w:val="2A2A2A"/>
          <w:lang w:val="ro-RO"/>
        </w:rPr>
        <w:t xml:space="preserve">proportionalitatea </w:t>
      </w:r>
      <w:r w:rsidRPr="000C5A01">
        <w:rPr>
          <w:rFonts w:ascii="Times New Roman" w:eastAsia="Calibri" w:hAnsi="Times New Roman" w:cs="Times New Roman"/>
          <w:color w:val="2A2A2A"/>
          <w:lang w:val="ro-RO"/>
        </w:rPr>
        <w:t>- orice masura stabilita de autoritatea publica trebuie sa fie necesarasi corespunzatoare naturii contractului;</w:t>
      </w:r>
    </w:p>
    <w:p w:rsidR="000C5A01" w:rsidRPr="000C5A01" w:rsidRDefault="000C5A01" w:rsidP="000C5A01">
      <w:pPr>
        <w:widowControl w:val="0"/>
        <w:numPr>
          <w:ilvl w:val="0"/>
          <w:numId w:val="2"/>
        </w:numPr>
        <w:tabs>
          <w:tab w:val="left" w:pos="1739"/>
        </w:tabs>
        <w:autoSpaceDE w:val="0"/>
        <w:autoSpaceDN w:val="0"/>
        <w:spacing w:after="0" w:line="276" w:lineRule="auto"/>
        <w:ind w:left="540" w:right="720" w:firstLine="236"/>
        <w:rPr>
          <w:rFonts w:ascii="Times New Roman" w:eastAsia="Calibri" w:hAnsi="Times New Roman" w:cs="Times New Roman"/>
          <w:lang w:val="ro-RO"/>
        </w:rPr>
      </w:pPr>
      <w:r w:rsidRPr="000C5A01">
        <w:rPr>
          <w:rFonts w:ascii="Times New Roman" w:eastAsia="Calibri" w:hAnsi="Times New Roman" w:cs="Times New Roman"/>
          <w:i/>
          <w:color w:val="2A2A2A"/>
          <w:lang w:val="ro-RO"/>
        </w:rPr>
        <w:t xml:space="preserve">nediscriminarea </w:t>
      </w:r>
      <w:r w:rsidRPr="000C5A01">
        <w:rPr>
          <w:rFonts w:ascii="Times New Roman" w:eastAsia="Calibri" w:hAnsi="Times New Roman" w:cs="Times New Roman"/>
          <w:color w:val="2A2A2A"/>
          <w:lang w:val="ro-RO"/>
        </w:rPr>
        <w:t>- aplicarea de catre autoritatea publica a acelorasi reguli, indiferent de nationalitatea participantilor</w:t>
      </w:r>
      <w:r w:rsidRPr="000C5A01">
        <w:rPr>
          <w:rFonts w:ascii="Times New Roman" w:eastAsia="Calibri" w:hAnsi="Times New Roman" w:cs="Times New Roman"/>
          <w:color w:val="2A2A2A"/>
          <w:spacing w:val="40"/>
          <w:lang w:val="ro-RO"/>
        </w:rPr>
        <w:t xml:space="preserve"> </w:t>
      </w:r>
      <w:r w:rsidRPr="000C5A01">
        <w:rPr>
          <w:rFonts w:ascii="Times New Roman" w:eastAsia="Calibri" w:hAnsi="Times New Roman" w:cs="Times New Roman"/>
          <w:color w:val="2A2A2A"/>
          <w:lang w:val="ro-RO"/>
        </w:rPr>
        <w:t>la procedura</w:t>
      </w:r>
      <w:r w:rsidRPr="000C5A01">
        <w:rPr>
          <w:rFonts w:ascii="Times New Roman" w:eastAsia="Calibri" w:hAnsi="Times New Roman" w:cs="Times New Roman"/>
          <w:color w:val="2A2A2A"/>
          <w:spacing w:val="40"/>
          <w:lang w:val="ro-RO"/>
        </w:rPr>
        <w:t xml:space="preserve"> </w:t>
      </w:r>
      <w:r w:rsidRPr="000C5A01">
        <w:rPr>
          <w:rFonts w:ascii="Times New Roman" w:eastAsia="Calibri" w:hAnsi="Times New Roman" w:cs="Times New Roman"/>
          <w:color w:val="2A2A2A"/>
          <w:lang w:val="ro-RO"/>
        </w:rPr>
        <w:t>de</w:t>
      </w:r>
      <w:r w:rsidRPr="000C5A01">
        <w:rPr>
          <w:rFonts w:ascii="Times New Roman" w:eastAsia="Calibri" w:hAnsi="Times New Roman" w:cs="Times New Roman"/>
          <w:color w:val="2A2A2A"/>
          <w:spacing w:val="40"/>
          <w:lang w:val="ro-RO"/>
        </w:rPr>
        <w:t xml:space="preserve"> </w:t>
      </w:r>
      <w:r w:rsidRPr="000C5A01">
        <w:rPr>
          <w:rFonts w:ascii="Times New Roman" w:eastAsia="Calibri" w:hAnsi="Times New Roman" w:cs="Times New Roman"/>
          <w:color w:val="2A2A2A"/>
          <w:lang w:val="ro-RO"/>
        </w:rPr>
        <w:t>atribuire</w:t>
      </w:r>
      <w:r w:rsidRPr="000C5A01">
        <w:rPr>
          <w:rFonts w:ascii="Times New Roman" w:eastAsia="Calibri" w:hAnsi="Times New Roman" w:cs="Times New Roman"/>
          <w:color w:val="2A2A2A"/>
          <w:spacing w:val="40"/>
          <w:lang w:val="ro-RO"/>
        </w:rPr>
        <w:t xml:space="preserve"> </w:t>
      </w:r>
      <w:r w:rsidRPr="000C5A01">
        <w:rPr>
          <w:rFonts w:ascii="Times New Roman" w:eastAsia="Calibri" w:hAnsi="Times New Roman" w:cs="Times New Roman"/>
          <w:color w:val="2A2A2A"/>
          <w:lang w:val="ro-RO"/>
        </w:rPr>
        <w:t>a contractului</w:t>
      </w:r>
      <w:r w:rsidRPr="000C5A01">
        <w:rPr>
          <w:rFonts w:ascii="Times New Roman" w:eastAsia="Calibri" w:hAnsi="Times New Roman" w:cs="Times New Roman"/>
          <w:color w:val="2A2A2A"/>
          <w:spacing w:val="40"/>
          <w:lang w:val="ro-RO"/>
        </w:rPr>
        <w:t xml:space="preserve"> </w:t>
      </w:r>
      <w:r w:rsidRPr="000C5A01">
        <w:rPr>
          <w:rFonts w:ascii="Times New Roman" w:eastAsia="Calibri" w:hAnsi="Times New Roman" w:cs="Times New Roman"/>
          <w:color w:val="2A2A2A"/>
          <w:lang w:val="ro-RO"/>
        </w:rPr>
        <w:t>de</w:t>
      </w:r>
      <w:r w:rsidRPr="000C5A01">
        <w:rPr>
          <w:rFonts w:ascii="Times New Roman" w:eastAsia="Calibri" w:hAnsi="Times New Roman" w:cs="Times New Roman"/>
          <w:color w:val="2A2A2A"/>
          <w:spacing w:val="40"/>
          <w:lang w:val="ro-RO"/>
        </w:rPr>
        <w:t xml:space="preserve"> </w:t>
      </w:r>
      <w:r w:rsidRPr="000C5A01">
        <w:rPr>
          <w:rFonts w:ascii="Times New Roman" w:eastAsia="Calibri" w:hAnsi="Times New Roman" w:cs="Times New Roman"/>
          <w:color w:val="2A2A2A"/>
          <w:lang w:val="ro-RO"/>
        </w:rPr>
        <w:t>concesiune</w:t>
      </w:r>
      <w:r w:rsidRPr="000C5A01">
        <w:rPr>
          <w:rFonts w:ascii="Times New Roman" w:eastAsia="Calibri" w:hAnsi="Times New Roman" w:cs="Times New Roman"/>
          <w:color w:val="2A2A2A"/>
          <w:spacing w:val="40"/>
          <w:lang w:val="ro-RO"/>
        </w:rPr>
        <w:t xml:space="preserve"> </w:t>
      </w:r>
      <w:r w:rsidRPr="000C5A01">
        <w:rPr>
          <w:rFonts w:ascii="Times New Roman" w:eastAsia="Calibri" w:hAnsi="Times New Roman" w:cs="Times New Roman"/>
          <w:color w:val="2A2A2A"/>
          <w:lang w:val="ro-RO"/>
        </w:rPr>
        <w:t>de bunuri proprietate</w:t>
      </w:r>
      <w:r w:rsidRPr="000C5A01">
        <w:rPr>
          <w:rFonts w:ascii="Times New Roman" w:eastAsia="Calibri" w:hAnsi="Times New Roman" w:cs="Times New Roman"/>
          <w:color w:val="2A2A2A"/>
          <w:spacing w:val="40"/>
          <w:lang w:val="ro-RO"/>
        </w:rPr>
        <w:t xml:space="preserve"> </w:t>
      </w:r>
      <w:r w:rsidRPr="000C5A01">
        <w:rPr>
          <w:rFonts w:ascii="Times New Roman" w:eastAsia="Calibri" w:hAnsi="Times New Roman" w:cs="Times New Roman"/>
          <w:color w:val="2A2A2A"/>
          <w:lang w:val="ro-RO"/>
        </w:rPr>
        <w:t>publica,</w:t>
      </w:r>
      <w:r w:rsidRPr="000C5A01">
        <w:rPr>
          <w:rFonts w:ascii="Times New Roman" w:eastAsia="Calibri" w:hAnsi="Times New Roman" w:cs="Times New Roman"/>
          <w:color w:val="2A2A2A"/>
          <w:spacing w:val="40"/>
          <w:lang w:val="ro-RO"/>
        </w:rPr>
        <w:t xml:space="preserve"> </w:t>
      </w:r>
      <w:r w:rsidRPr="000C5A01">
        <w:rPr>
          <w:rFonts w:ascii="Times New Roman" w:eastAsia="Calibri" w:hAnsi="Times New Roman" w:cs="Times New Roman"/>
          <w:color w:val="2A2A2A"/>
          <w:lang w:val="ro-RO"/>
        </w:rPr>
        <w:t>potrivit</w:t>
      </w:r>
      <w:r w:rsidRPr="000C5A01">
        <w:rPr>
          <w:rFonts w:ascii="Times New Roman" w:eastAsia="Calibri" w:hAnsi="Times New Roman" w:cs="Times New Roman"/>
          <w:color w:val="2A2A2A"/>
          <w:spacing w:val="40"/>
          <w:lang w:val="ro-RO"/>
        </w:rPr>
        <w:t xml:space="preserve"> </w:t>
      </w:r>
      <w:r w:rsidRPr="000C5A01">
        <w:rPr>
          <w:rFonts w:ascii="Times New Roman" w:eastAsia="Calibri" w:hAnsi="Times New Roman" w:cs="Times New Roman"/>
          <w:color w:val="2A2A2A"/>
          <w:lang w:val="ro-RO"/>
        </w:rPr>
        <w:t>conditiilor</w:t>
      </w:r>
      <w:r w:rsidRPr="000C5A01">
        <w:rPr>
          <w:rFonts w:ascii="Times New Roman" w:eastAsia="Calibri" w:hAnsi="Times New Roman" w:cs="Times New Roman"/>
          <w:color w:val="2A2A2A"/>
          <w:spacing w:val="40"/>
          <w:lang w:val="ro-RO"/>
        </w:rPr>
        <w:t xml:space="preserve"> </w:t>
      </w:r>
      <w:r w:rsidRPr="000C5A01">
        <w:rPr>
          <w:rFonts w:ascii="Times New Roman" w:eastAsia="Calibri" w:hAnsi="Times New Roman" w:cs="Times New Roman"/>
          <w:color w:val="2A2A2A"/>
          <w:lang w:val="ro-RO"/>
        </w:rPr>
        <w:t>prevazute</w:t>
      </w:r>
      <w:r w:rsidRPr="000C5A01">
        <w:rPr>
          <w:rFonts w:ascii="Times New Roman" w:eastAsia="Calibri" w:hAnsi="Times New Roman" w:cs="Times New Roman"/>
          <w:color w:val="2A2A2A"/>
          <w:spacing w:val="40"/>
          <w:lang w:val="ro-RO"/>
        </w:rPr>
        <w:t xml:space="preserve"> </w:t>
      </w:r>
      <w:r w:rsidRPr="000C5A01">
        <w:rPr>
          <w:rFonts w:ascii="Times New Roman" w:eastAsia="Calibri" w:hAnsi="Times New Roman" w:cs="Times New Roman"/>
          <w:color w:val="2A2A2A"/>
          <w:lang w:val="ro-RO"/>
        </w:rPr>
        <w:t>in</w:t>
      </w:r>
      <w:r w:rsidRPr="000C5A01">
        <w:rPr>
          <w:rFonts w:ascii="Times New Roman" w:eastAsia="Calibri" w:hAnsi="Times New Roman" w:cs="Times New Roman"/>
          <w:color w:val="2A2A2A"/>
          <w:spacing w:val="40"/>
          <w:lang w:val="ro-RO"/>
        </w:rPr>
        <w:t xml:space="preserve"> </w:t>
      </w:r>
      <w:r w:rsidRPr="000C5A01">
        <w:rPr>
          <w:rFonts w:ascii="Times New Roman" w:eastAsia="Calibri" w:hAnsi="Times New Roman" w:cs="Times New Roman"/>
          <w:color w:val="2A2A2A"/>
          <w:lang w:val="ro-RO"/>
        </w:rPr>
        <w:t>acordurile</w:t>
      </w:r>
      <w:r w:rsidRPr="000C5A01">
        <w:rPr>
          <w:rFonts w:ascii="Times New Roman" w:eastAsia="Calibri" w:hAnsi="Times New Roman" w:cs="Times New Roman"/>
          <w:color w:val="2A2A2A"/>
          <w:spacing w:val="80"/>
          <w:lang w:val="ro-RO"/>
        </w:rPr>
        <w:t xml:space="preserve"> </w:t>
      </w:r>
      <w:r w:rsidRPr="000C5A01">
        <w:rPr>
          <w:rFonts w:ascii="Times New Roman" w:eastAsia="Calibri" w:hAnsi="Times New Roman" w:cs="Times New Roman"/>
          <w:color w:val="2A2A2A"/>
          <w:lang w:val="ro-RO"/>
        </w:rPr>
        <w:t>si</w:t>
      </w:r>
      <w:r w:rsidRPr="000C5A01">
        <w:rPr>
          <w:rFonts w:ascii="Times New Roman" w:eastAsia="Calibri" w:hAnsi="Times New Roman" w:cs="Times New Roman"/>
          <w:color w:val="2A2A2A"/>
          <w:spacing w:val="40"/>
          <w:lang w:val="ro-RO"/>
        </w:rPr>
        <w:t xml:space="preserve"> </w:t>
      </w:r>
      <w:r w:rsidRPr="000C5A01">
        <w:rPr>
          <w:rFonts w:ascii="Times New Roman" w:eastAsia="Calibri" w:hAnsi="Times New Roman" w:cs="Times New Roman"/>
          <w:color w:val="2A2A2A"/>
          <w:lang w:val="ro-RO"/>
        </w:rPr>
        <w:t>conventiile</w:t>
      </w:r>
      <w:r w:rsidRPr="000C5A01">
        <w:rPr>
          <w:rFonts w:ascii="Times New Roman" w:eastAsia="Calibri" w:hAnsi="Times New Roman" w:cs="Times New Roman"/>
          <w:color w:val="2A2A2A"/>
          <w:spacing w:val="40"/>
          <w:lang w:val="ro-RO"/>
        </w:rPr>
        <w:t xml:space="preserve"> </w:t>
      </w:r>
      <w:r w:rsidRPr="000C5A01">
        <w:rPr>
          <w:rFonts w:ascii="Times New Roman" w:eastAsia="Calibri" w:hAnsi="Times New Roman" w:cs="Times New Roman"/>
          <w:color w:val="2A2A2A"/>
          <w:lang w:val="ro-RO"/>
        </w:rPr>
        <w:t>la</w:t>
      </w:r>
      <w:r w:rsidRPr="000C5A01">
        <w:rPr>
          <w:rFonts w:ascii="Times New Roman" w:eastAsia="Calibri" w:hAnsi="Times New Roman" w:cs="Times New Roman"/>
          <w:color w:val="2A2A2A"/>
          <w:spacing w:val="40"/>
          <w:lang w:val="ro-RO"/>
        </w:rPr>
        <w:t xml:space="preserve"> </w:t>
      </w:r>
      <w:r w:rsidRPr="000C5A01">
        <w:rPr>
          <w:rFonts w:ascii="Times New Roman" w:eastAsia="Calibri" w:hAnsi="Times New Roman" w:cs="Times New Roman"/>
          <w:color w:val="2A2A2A"/>
          <w:lang w:val="ro-RO"/>
        </w:rPr>
        <w:t>care</w:t>
      </w:r>
      <w:r w:rsidRPr="000C5A01">
        <w:rPr>
          <w:rFonts w:ascii="Times New Roman" w:eastAsia="Calibri" w:hAnsi="Times New Roman" w:cs="Times New Roman"/>
          <w:color w:val="2A2A2A"/>
          <w:spacing w:val="40"/>
          <w:lang w:val="ro-RO"/>
        </w:rPr>
        <w:t xml:space="preserve"> </w:t>
      </w:r>
      <w:r w:rsidRPr="000C5A01">
        <w:rPr>
          <w:rFonts w:ascii="Times New Roman" w:eastAsia="Calibri" w:hAnsi="Times New Roman" w:cs="Times New Roman"/>
          <w:color w:val="2A2A2A"/>
          <w:lang w:val="ro-RO"/>
        </w:rPr>
        <w:t>Romania</w:t>
      </w:r>
      <w:r w:rsidRPr="000C5A01">
        <w:rPr>
          <w:rFonts w:ascii="Times New Roman" w:eastAsia="Calibri" w:hAnsi="Times New Roman" w:cs="Times New Roman"/>
          <w:color w:val="2A2A2A"/>
          <w:spacing w:val="40"/>
          <w:lang w:val="ro-RO"/>
        </w:rPr>
        <w:t xml:space="preserve"> </w:t>
      </w:r>
      <w:r w:rsidRPr="000C5A01">
        <w:rPr>
          <w:rFonts w:ascii="Times New Roman" w:eastAsia="Calibri" w:hAnsi="Times New Roman" w:cs="Times New Roman"/>
          <w:color w:val="2A2A2A"/>
          <w:lang w:val="ro-RO"/>
        </w:rPr>
        <w:t xml:space="preserve">este </w:t>
      </w:r>
      <w:r w:rsidRPr="000C5A01">
        <w:rPr>
          <w:rFonts w:ascii="Times New Roman" w:eastAsia="Calibri" w:hAnsi="Times New Roman" w:cs="Times New Roman"/>
          <w:color w:val="2A2A2A"/>
          <w:spacing w:val="-2"/>
          <w:lang w:val="ro-RO"/>
        </w:rPr>
        <w:t>parte;</w:t>
      </w:r>
    </w:p>
    <w:p w:rsidR="000C5A01" w:rsidRPr="000C5A01" w:rsidRDefault="000C5A01" w:rsidP="000C5A01">
      <w:pPr>
        <w:widowControl w:val="0"/>
        <w:numPr>
          <w:ilvl w:val="0"/>
          <w:numId w:val="2"/>
        </w:numPr>
        <w:tabs>
          <w:tab w:val="left" w:pos="1634"/>
        </w:tabs>
        <w:autoSpaceDE w:val="0"/>
        <w:autoSpaceDN w:val="0"/>
        <w:spacing w:after="0" w:line="276" w:lineRule="auto"/>
        <w:ind w:left="540" w:right="720" w:firstLine="235"/>
        <w:rPr>
          <w:rFonts w:ascii="Times New Roman" w:eastAsia="Calibri" w:hAnsi="Times New Roman" w:cs="Times New Roman"/>
          <w:lang w:val="ro-RO"/>
        </w:rPr>
      </w:pPr>
      <w:r w:rsidRPr="000C5A01">
        <w:rPr>
          <w:rFonts w:ascii="Times New Roman" w:eastAsia="Calibri" w:hAnsi="Times New Roman" w:cs="Times New Roman"/>
          <w:i/>
          <w:color w:val="2A2A2A"/>
          <w:lang w:val="ro-RO"/>
        </w:rPr>
        <w:t>libera concurentă</w:t>
      </w:r>
      <w:r w:rsidRPr="000C5A01">
        <w:rPr>
          <w:rFonts w:ascii="Times New Roman" w:eastAsia="Calibri" w:hAnsi="Times New Roman" w:cs="Times New Roman"/>
          <w:i/>
          <w:color w:val="2A2A2A"/>
          <w:spacing w:val="31"/>
          <w:lang w:val="ro-RO"/>
        </w:rPr>
        <w:t xml:space="preserve"> </w:t>
      </w:r>
      <w:r w:rsidRPr="000C5A01">
        <w:rPr>
          <w:rFonts w:ascii="Times New Roman" w:eastAsia="Calibri" w:hAnsi="Times New Roman" w:cs="Times New Roman"/>
          <w:color w:val="2A2A2A"/>
          <w:lang w:val="ro-RO"/>
        </w:rPr>
        <w:t>- asigurarea de catre autoritatea publica a conditiilor</w:t>
      </w:r>
      <w:r w:rsidRPr="000C5A01">
        <w:rPr>
          <w:rFonts w:ascii="Times New Roman" w:eastAsia="Calibri" w:hAnsi="Times New Roman" w:cs="Times New Roman"/>
          <w:color w:val="2A2A2A"/>
          <w:spacing w:val="21"/>
          <w:lang w:val="ro-RO"/>
        </w:rPr>
        <w:t xml:space="preserve"> </w:t>
      </w:r>
      <w:r w:rsidRPr="000C5A01">
        <w:rPr>
          <w:rFonts w:ascii="Times New Roman" w:eastAsia="Calibri" w:hAnsi="Times New Roman" w:cs="Times New Roman"/>
          <w:color w:val="2A2A2A"/>
          <w:lang w:val="ro-RO"/>
        </w:rPr>
        <w:t>pentru ca orice participant la procedura de atribuire sa aiba dreptul de a deveni concesionar in conditiile legii, ale conventiilor</w:t>
      </w:r>
      <w:r w:rsidRPr="000C5A01">
        <w:rPr>
          <w:rFonts w:ascii="Times New Roman" w:eastAsia="Calibri" w:hAnsi="Times New Roman" w:cs="Times New Roman"/>
          <w:color w:val="2A2A2A"/>
          <w:spacing w:val="40"/>
          <w:lang w:val="ro-RO"/>
        </w:rPr>
        <w:t xml:space="preserve"> si</w:t>
      </w:r>
      <w:r w:rsidRPr="000C5A01">
        <w:rPr>
          <w:rFonts w:ascii="Times New Roman" w:eastAsia="Calibri" w:hAnsi="Times New Roman" w:cs="Times New Roman"/>
          <w:color w:val="2A2A2A"/>
          <w:lang w:val="ro-RO"/>
        </w:rPr>
        <w:t xml:space="preserve"> acordurilor internationale la care Romania este parte.</w:t>
      </w:r>
    </w:p>
    <w:p w:rsidR="000C5A01" w:rsidRPr="000C5A01" w:rsidRDefault="000C5A01" w:rsidP="000C5A01">
      <w:pPr>
        <w:widowControl w:val="0"/>
        <w:autoSpaceDE w:val="0"/>
        <w:autoSpaceDN w:val="0"/>
        <w:spacing w:after="0" w:line="276" w:lineRule="auto"/>
        <w:ind w:left="540" w:right="720"/>
        <w:rPr>
          <w:rFonts w:ascii="Times New Roman" w:eastAsia="Times New Roman" w:hAnsi="Times New Roman" w:cs="Times New Roman"/>
          <w:lang w:val="ro-RO"/>
        </w:rPr>
      </w:pPr>
      <w:r w:rsidRPr="000C5A01">
        <w:rPr>
          <w:rFonts w:ascii="Times New Roman" w:eastAsia="Times New Roman" w:hAnsi="Times New Roman" w:cs="Times New Roman"/>
          <w:color w:val="2A2A2A"/>
          <w:lang w:val="ro-RO"/>
        </w:rPr>
        <w:t xml:space="preserve">           Concesionarea</w:t>
      </w:r>
      <w:r w:rsidRPr="000C5A01">
        <w:rPr>
          <w:rFonts w:ascii="Times New Roman" w:eastAsia="Times New Roman" w:hAnsi="Times New Roman" w:cs="Times New Roman"/>
          <w:color w:val="2A2A2A"/>
          <w:spacing w:val="53"/>
          <w:lang w:val="ro-RO"/>
        </w:rPr>
        <w:t xml:space="preserve"> </w:t>
      </w:r>
      <w:r w:rsidRPr="000C5A01">
        <w:rPr>
          <w:rFonts w:ascii="Times New Roman" w:eastAsia="Times New Roman" w:hAnsi="Times New Roman" w:cs="Times New Roman"/>
          <w:color w:val="2A2A2A"/>
          <w:lang w:val="ro-RO"/>
        </w:rPr>
        <w:t>se</w:t>
      </w:r>
      <w:r w:rsidRPr="000C5A01">
        <w:rPr>
          <w:rFonts w:ascii="Times New Roman" w:eastAsia="Times New Roman" w:hAnsi="Times New Roman" w:cs="Times New Roman"/>
          <w:color w:val="2A2A2A"/>
          <w:spacing w:val="23"/>
          <w:lang w:val="ro-RO"/>
        </w:rPr>
        <w:t xml:space="preserve"> </w:t>
      </w:r>
      <w:r w:rsidRPr="000C5A01">
        <w:rPr>
          <w:rFonts w:ascii="Times New Roman" w:eastAsia="Times New Roman" w:hAnsi="Times New Roman" w:cs="Times New Roman"/>
          <w:color w:val="2A2A2A"/>
          <w:lang w:val="ro-RO"/>
        </w:rPr>
        <w:t>realizeaza</w:t>
      </w:r>
      <w:r w:rsidRPr="000C5A01">
        <w:rPr>
          <w:rFonts w:ascii="Times New Roman" w:eastAsia="Times New Roman" w:hAnsi="Times New Roman" w:cs="Times New Roman"/>
          <w:color w:val="2A2A2A"/>
          <w:spacing w:val="33"/>
          <w:lang w:val="ro-RO"/>
        </w:rPr>
        <w:t xml:space="preserve"> </w:t>
      </w:r>
      <w:r w:rsidRPr="000C5A01">
        <w:rPr>
          <w:rFonts w:ascii="Times New Roman" w:eastAsia="Times New Roman" w:hAnsi="Times New Roman" w:cs="Times New Roman"/>
          <w:color w:val="2A2A2A"/>
          <w:lang w:val="ro-RO"/>
        </w:rPr>
        <w:t>prin</w:t>
      </w:r>
      <w:r w:rsidRPr="000C5A01">
        <w:rPr>
          <w:rFonts w:ascii="Times New Roman" w:eastAsia="Times New Roman" w:hAnsi="Times New Roman" w:cs="Times New Roman"/>
          <w:color w:val="2A2A2A"/>
          <w:spacing w:val="35"/>
          <w:lang w:val="ro-RO"/>
        </w:rPr>
        <w:t xml:space="preserve"> </w:t>
      </w:r>
      <w:r w:rsidRPr="000C5A01">
        <w:rPr>
          <w:rFonts w:ascii="Times New Roman" w:eastAsia="Times New Roman" w:hAnsi="Times New Roman" w:cs="Times New Roman"/>
          <w:color w:val="2A2A2A"/>
          <w:lang w:val="ro-RO"/>
        </w:rPr>
        <w:t>aplicarea</w:t>
      </w:r>
      <w:r w:rsidRPr="000C5A01">
        <w:rPr>
          <w:rFonts w:ascii="Times New Roman" w:eastAsia="Times New Roman" w:hAnsi="Times New Roman" w:cs="Times New Roman"/>
          <w:color w:val="2A2A2A"/>
          <w:spacing w:val="28"/>
          <w:lang w:val="ro-RO"/>
        </w:rPr>
        <w:t xml:space="preserve"> </w:t>
      </w:r>
      <w:r w:rsidRPr="000C5A01">
        <w:rPr>
          <w:rFonts w:ascii="Times New Roman" w:eastAsia="Times New Roman" w:hAnsi="Times New Roman" w:cs="Times New Roman"/>
          <w:color w:val="2A2A2A"/>
          <w:lang w:val="ro-RO"/>
        </w:rPr>
        <w:t>procedurii</w:t>
      </w:r>
      <w:r w:rsidRPr="000C5A01">
        <w:rPr>
          <w:rFonts w:ascii="Times New Roman" w:eastAsia="Times New Roman" w:hAnsi="Times New Roman" w:cs="Times New Roman"/>
          <w:color w:val="2A2A2A"/>
          <w:spacing w:val="40"/>
          <w:lang w:val="ro-RO"/>
        </w:rPr>
        <w:t xml:space="preserve"> </w:t>
      </w:r>
      <w:r w:rsidRPr="000C5A01">
        <w:rPr>
          <w:rFonts w:ascii="Times New Roman" w:eastAsia="Times New Roman" w:hAnsi="Times New Roman" w:cs="Times New Roman"/>
          <w:color w:val="2A2A2A"/>
          <w:u w:val="thick" w:color="2A2A2A"/>
          <w:lang w:val="ro-RO"/>
        </w:rPr>
        <w:t>licitatiei,</w:t>
      </w:r>
      <w:r w:rsidRPr="000C5A01">
        <w:rPr>
          <w:rFonts w:ascii="Times New Roman" w:eastAsia="Times New Roman" w:hAnsi="Times New Roman" w:cs="Times New Roman"/>
          <w:color w:val="2A2A2A"/>
          <w:spacing w:val="48"/>
          <w:lang w:val="ro-RO"/>
        </w:rPr>
        <w:t xml:space="preserve"> </w:t>
      </w:r>
      <w:r w:rsidRPr="000C5A01">
        <w:rPr>
          <w:rFonts w:ascii="Times New Roman" w:eastAsia="Times New Roman" w:hAnsi="Times New Roman" w:cs="Times New Roman"/>
          <w:color w:val="2A2A2A"/>
          <w:lang w:val="ro-RO"/>
        </w:rPr>
        <w:t>in</w:t>
      </w:r>
      <w:r w:rsidRPr="000C5A01">
        <w:rPr>
          <w:rFonts w:ascii="Times New Roman" w:eastAsia="Times New Roman" w:hAnsi="Times New Roman" w:cs="Times New Roman"/>
          <w:color w:val="2A2A2A"/>
          <w:spacing w:val="38"/>
          <w:lang w:val="ro-RO"/>
        </w:rPr>
        <w:t xml:space="preserve"> </w:t>
      </w:r>
      <w:r w:rsidRPr="000C5A01">
        <w:rPr>
          <w:rFonts w:ascii="Times New Roman" w:eastAsia="Times New Roman" w:hAnsi="Times New Roman" w:cs="Times New Roman"/>
          <w:color w:val="2A2A2A"/>
          <w:lang w:val="ro-RO"/>
        </w:rPr>
        <w:t>conformitate</w:t>
      </w:r>
      <w:r w:rsidRPr="000C5A01">
        <w:rPr>
          <w:rFonts w:ascii="Times New Roman" w:eastAsia="Times New Roman" w:hAnsi="Times New Roman" w:cs="Times New Roman"/>
          <w:color w:val="2A2A2A"/>
          <w:spacing w:val="41"/>
          <w:lang w:val="ro-RO"/>
        </w:rPr>
        <w:t xml:space="preserve"> </w:t>
      </w:r>
      <w:r w:rsidRPr="000C5A01">
        <w:rPr>
          <w:rFonts w:ascii="Times New Roman" w:eastAsia="Times New Roman" w:hAnsi="Times New Roman" w:cs="Times New Roman"/>
          <w:color w:val="2A2A2A"/>
          <w:lang w:val="ro-RO"/>
        </w:rPr>
        <w:t>cu</w:t>
      </w:r>
      <w:r w:rsidRPr="000C5A01">
        <w:rPr>
          <w:rFonts w:ascii="Times New Roman" w:eastAsia="Times New Roman" w:hAnsi="Times New Roman" w:cs="Times New Roman"/>
          <w:color w:val="2A2A2A"/>
          <w:spacing w:val="31"/>
          <w:lang w:val="ro-RO"/>
        </w:rPr>
        <w:t xml:space="preserve">  </w:t>
      </w:r>
      <w:r w:rsidRPr="000C5A01">
        <w:rPr>
          <w:rFonts w:ascii="Times New Roman" w:eastAsia="Times New Roman" w:hAnsi="Times New Roman" w:cs="Times New Roman"/>
          <w:color w:val="2A2A2A"/>
          <w:spacing w:val="-2"/>
          <w:lang w:val="ro-RO"/>
        </w:rPr>
        <w:t>prevederile</w:t>
      </w:r>
    </w:p>
    <w:p w:rsidR="000C5A01" w:rsidRPr="000C5A01" w:rsidRDefault="000C5A01" w:rsidP="000C5A01">
      <w:pPr>
        <w:widowControl w:val="0"/>
        <w:autoSpaceDE w:val="0"/>
        <w:autoSpaceDN w:val="0"/>
        <w:spacing w:after="0" w:line="276" w:lineRule="auto"/>
        <w:ind w:left="540" w:right="720"/>
        <w:rPr>
          <w:rFonts w:ascii="Times New Roman" w:eastAsia="Times New Roman" w:hAnsi="Times New Roman" w:cs="Times New Roman"/>
          <w:lang w:val="ro-RO"/>
        </w:rPr>
      </w:pPr>
      <w:r w:rsidRPr="000C5A01">
        <w:rPr>
          <w:rFonts w:ascii="Times New Roman" w:eastAsia="Times New Roman" w:hAnsi="Times New Roman" w:cs="Times New Roman"/>
          <w:color w:val="2A2A2A"/>
          <w:lang w:val="ro-RO"/>
        </w:rPr>
        <w:t>O.U.G.</w:t>
      </w:r>
      <w:r w:rsidRPr="000C5A01">
        <w:rPr>
          <w:rFonts w:ascii="Times New Roman" w:eastAsia="Times New Roman" w:hAnsi="Times New Roman" w:cs="Times New Roman"/>
          <w:color w:val="2A2A2A"/>
          <w:spacing w:val="7"/>
          <w:lang w:val="ro-RO"/>
        </w:rPr>
        <w:t xml:space="preserve"> </w:t>
      </w:r>
      <w:r w:rsidRPr="000C5A01">
        <w:rPr>
          <w:rFonts w:ascii="Times New Roman" w:eastAsia="Times New Roman" w:hAnsi="Times New Roman" w:cs="Times New Roman"/>
          <w:color w:val="2A2A2A"/>
          <w:lang w:val="ro-RO"/>
        </w:rPr>
        <w:t>nr.</w:t>
      </w:r>
      <w:r w:rsidRPr="000C5A01">
        <w:rPr>
          <w:rFonts w:ascii="Times New Roman" w:eastAsia="Times New Roman" w:hAnsi="Times New Roman" w:cs="Times New Roman"/>
          <w:color w:val="2A2A2A"/>
          <w:spacing w:val="1"/>
          <w:lang w:val="ro-RO"/>
        </w:rPr>
        <w:t xml:space="preserve"> </w:t>
      </w:r>
      <w:r w:rsidRPr="000C5A01">
        <w:rPr>
          <w:rFonts w:ascii="Times New Roman" w:eastAsia="Times New Roman" w:hAnsi="Times New Roman" w:cs="Times New Roman"/>
          <w:color w:val="2A2A2A"/>
          <w:lang w:val="ro-RO"/>
        </w:rPr>
        <w:t>57/2019</w:t>
      </w:r>
      <w:r w:rsidRPr="000C5A01">
        <w:rPr>
          <w:rFonts w:ascii="Times New Roman" w:eastAsia="Times New Roman" w:hAnsi="Times New Roman" w:cs="Times New Roman"/>
          <w:color w:val="2A2A2A"/>
          <w:spacing w:val="6"/>
          <w:lang w:val="ro-RO"/>
        </w:rPr>
        <w:t xml:space="preserve"> </w:t>
      </w:r>
      <w:r w:rsidRPr="000C5A01">
        <w:rPr>
          <w:rFonts w:ascii="Times New Roman" w:eastAsia="Times New Roman" w:hAnsi="Times New Roman" w:cs="Times New Roman"/>
          <w:color w:val="2A2A2A"/>
          <w:lang w:val="ro-RO"/>
        </w:rPr>
        <w:t>privind</w:t>
      </w:r>
      <w:r w:rsidRPr="000C5A01">
        <w:rPr>
          <w:rFonts w:ascii="Times New Roman" w:eastAsia="Times New Roman" w:hAnsi="Times New Roman" w:cs="Times New Roman"/>
          <w:color w:val="2A2A2A"/>
          <w:spacing w:val="23"/>
          <w:lang w:val="ro-RO"/>
        </w:rPr>
        <w:t xml:space="preserve"> </w:t>
      </w:r>
      <w:r w:rsidRPr="000C5A01">
        <w:rPr>
          <w:rFonts w:ascii="Times New Roman" w:eastAsia="Times New Roman" w:hAnsi="Times New Roman" w:cs="Times New Roman"/>
          <w:color w:val="2A2A2A"/>
          <w:lang w:val="ro-RO"/>
        </w:rPr>
        <w:t>Codul</w:t>
      </w:r>
      <w:r w:rsidRPr="000C5A01">
        <w:rPr>
          <w:rFonts w:ascii="Times New Roman" w:eastAsia="Times New Roman" w:hAnsi="Times New Roman" w:cs="Times New Roman"/>
          <w:color w:val="2A2A2A"/>
          <w:spacing w:val="15"/>
          <w:lang w:val="ro-RO"/>
        </w:rPr>
        <w:t xml:space="preserve"> </w:t>
      </w:r>
      <w:r w:rsidRPr="000C5A01">
        <w:rPr>
          <w:rFonts w:ascii="Times New Roman" w:eastAsia="Times New Roman" w:hAnsi="Times New Roman" w:cs="Times New Roman"/>
          <w:color w:val="2A2A2A"/>
          <w:lang w:val="ro-RO"/>
        </w:rPr>
        <w:t>Administrativ,</w:t>
      </w:r>
      <w:r w:rsidRPr="000C5A01">
        <w:rPr>
          <w:rFonts w:ascii="Times New Roman" w:eastAsia="Times New Roman" w:hAnsi="Times New Roman" w:cs="Times New Roman"/>
          <w:color w:val="2A2A2A"/>
          <w:spacing w:val="-8"/>
          <w:lang w:val="ro-RO"/>
        </w:rPr>
        <w:t xml:space="preserve"> </w:t>
      </w:r>
      <w:r w:rsidRPr="000C5A01">
        <w:rPr>
          <w:rFonts w:ascii="Times New Roman" w:eastAsia="Times New Roman" w:hAnsi="Times New Roman" w:cs="Times New Roman"/>
          <w:color w:val="2A2A2A"/>
          <w:lang w:val="ro-RO"/>
        </w:rPr>
        <w:t>cu</w:t>
      </w:r>
      <w:r w:rsidRPr="000C5A01">
        <w:rPr>
          <w:rFonts w:ascii="Times New Roman" w:eastAsia="Times New Roman" w:hAnsi="Times New Roman" w:cs="Times New Roman"/>
          <w:color w:val="2A2A2A"/>
          <w:spacing w:val="6"/>
          <w:lang w:val="ro-RO"/>
        </w:rPr>
        <w:t xml:space="preserve"> </w:t>
      </w:r>
      <w:r w:rsidRPr="000C5A01">
        <w:rPr>
          <w:rFonts w:ascii="Times New Roman" w:eastAsia="Times New Roman" w:hAnsi="Times New Roman" w:cs="Times New Roman"/>
          <w:color w:val="2A2A2A"/>
          <w:lang w:val="ro-RO"/>
        </w:rPr>
        <w:t>modificarile</w:t>
      </w:r>
      <w:r w:rsidRPr="000C5A01">
        <w:rPr>
          <w:rFonts w:ascii="Times New Roman" w:eastAsia="Times New Roman" w:hAnsi="Times New Roman" w:cs="Times New Roman"/>
          <w:color w:val="2A2A2A"/>
          <w:spacing w:val="19"/>
          <w:lang w:val="ro-RO"/>
        </w:rPr>
        <w:t xml:space="preserve"> </w:t>
      </w:r>
      <w:r w:rsidRPr="000C5A01">
        <w:rPr>
          <w:rFonts w:ascii="Times New Roman" w:eastAsia="Times New Roman" w:hAnsi="Times New Roman" w:cs="Times New Roman"/>
          <w:color w:val="2A2A2A"/>
          <w:lang w:val="ro-RO"/>
        </w:rPr>
        <w:t>si</w:t>
      </w:r>
      <w:r w:rsidRPr="000C5A01">
        <w:rPr>
          <w:rFonts w:ascii="Times New Roman" w:eastAsia="Times New Roman" w:hAnsi="Times New Roman" w:cs="Times New Roman"/>
          <w:color w:val="2A2A2A"/>
          <w:spacing w:val="6"/>
          <w:lang w:val="ro-RO"/>
        </w:rPr>
        <w:t xml:space="preserve"> </w:t>
      </w:r>
      <w:r w:rsidRPr="000C5A01">
        <w:rPr>
          <w:rFonts w:ascii="Times New Roman" w:eastAsia="Times New Roman" w:hAnsi="Times New Roman" w:cs="Times New Roman"/>
          <w:color w:val="2A2A2A"/>
          <w:lang w:val="ro-RO"/>
        </w:rPr>
        <w:t>completarile</w:t>
      </w:r>
      <w:r w:rsidRPr="000C5A01">
        <w:rPr>
          <w:rFonts w:ascii="Times New Roman" w:eastAsia="Times New Roman" w:hAnsi="Times New Roman" w:cs="Times New Roman"/>
          <w:color w:val="2A2A2A"/>
          <w:spacing w:val="23"/>
          <w:lang w:val="ro-RO"/>
        </w:rPr>
        <w:t xml:space="preserve"> </w:t>
      </w:r>
      <w:r w:rsidRPr="000C5A01">
        <w:rPr>
          <w:rFonts w:ascii="Times New Roman" w:eastAsia="Times New Roman" w:hAnsi="Times New Roman" w:cs="Times New Roman"/>
          <w:color w:val="2A2A2A"/>
          <w:spacing w:val="-2"/>
          <w:lang w:val="ro-RO"/>
        </w:rPr>
        <w:t>ulterioare.</w:t>
      </w:r>
    </w:p>
    <w:p w:rsidR="000C5A01" w:rsidRPr="000C5A01" w:rsidRDefault="000C5A01" w:rsidP="000C5A01">
      <w:pPr>
        <w:widowControl w:val="0"/>
        <w:autoSpaceDE w:val="0"/>
        <w:autoSpaceDN w:val="0"/>
        <w:spacing w:after="0" w:line="276" w:lineRule="auto"/>
        <w:ind w:left="540" w:right="720" w:firstLine="528"/>
        <w:rPr>
          <w:rFonts w:ascii="Times New Roman" w:eastAsia="Times New Roman" w:hAnsi="Times New Roman" w:cs="Times New Roman"/>
          <w:lang w:val="ro-RO"/>
        </w:rPr>
      </w:pPr>
      <w:r w:rsidRPr="000C5A01">
        <w:rPr>
          <w:rFonts w:ascii="Times New Roman" w:eastAsia="Times New Roman" w:hAnsi="Times New Roman" w:cs="Times New Roman"/>
          <w:color w:val="2A2A2A"/>
          <w:lang w:val="ro-RO"/>
        </w:rPr>
        <w:t>Licitatia se initiaza</w:t>
      </w:r>
      <w:r w:rsidRPr="000C5A01">
        <w:rPr>
          <w:rFonts w:ascii="Times New Roman" w:eastAsia="Times New Roman" w:hAnsi="Times New Roman" w:cs="Times New Roman"/>
          <w:color w:val="2A2A2A"/>
          <w:spacing w:val="21"/>
          <w:lang w:val="ro-RO"/>
        </w:rPr>
        <w:t xml:space="preserve"> </w:t>
      </w:r>
      <w:r w:rsidRPr="000C5A01">
        <w:rPr>
          <w:rFonts w:ascii="Times New Roman" w:eastAsia="Times New Roman" w:hAnsi="Times New Roman" w:cs="Times New Roman"/>
          <w:color w:val="2A2A2A"/>
          <w:lang w:val="ro-RO"/>
        </w:rPr>
        <w:t>prin publicarea</w:t>
      </w:r>
      <w:r w:rsidRPr="000C5A01">
        <w:rPr>
          <w:rFonts w:ascii="Times New Roman" w:eastAsia="Times New Roman" w:hAnsi="Times New Roman" w:cs="Times New Roman"/>
          <w:color w:val="2A2A2A"/>
          <w:spacing w:val="25"/>
          <w:lang w:val="ro-RO"/>
        </w:rPr>
        <w:t xml:space="preserve"> </w:t>
      </w:r>
      <w:r w:rsidRPr="000C5A01">
        <w:rPr>
          <w:rFonts w:ascii="Times New Roman" w:eastAsia="Times New Roman" w:hAnsi="Times New Roman" w:cs="Times New Roman"/>
          <w:color w:val="2A2A2A"/>
          <w:lang w:val="ro-RO"/>
        </w:rPr>
        <w:t xml:space="preserve">unui </w:t>
      </w:r>
      <w:r w:rsidRPr="000C5A01">
        <w:rPr>
          <w:rFonts w:ascii="Times New Roman" w:eastAsia="Times New Roman" w:hAnsi="Times New Roman" w:cs="Times New Roman"/>
          <w:color w:val="2A2A2A"/>
          <w:u w:val="thick" w:color="2A2A2A"/>
          <w:lang w:val="ro-RO"/>
        </w:rPr>
        <w:t>anun</w:t>
      </w:r>
      <w:r w:rsidRPr="000C5A01">
        <w:rPr>
          <w:rFonts w:ascii="Times New Roman" w:eastAsia="Times New Roman" w:hAnsi="Times New Roman" w:cs="Times New Roman"/>
          <w:color w:val="545454"/>
          <w:u w:val="thick" w:color="2A2A2A"/>
          <w:lang w:val="ro-RO"/>
        </w:rPr>
        <w:t xml:space="preserve">t </w:t>
      </w:r>
      <w:r w:rsidRPr="000C5A01">
        <w:rPr>
          <w:rFonts w:ascii="Times New Roman" w:eastAsia="Times New Roman" w:hAnsi="Times New Roman" w:cs="Times New Roman"/>
          <w:color w:val="2A2A2A"/>
          <w:u w:val="thick" w:color="2A2A2A"/>
          <w:lang w:val="ro-RO"/>
        </w:rPr>
        <w:t>de licita</w:t>
      </w:r>
      <w:r w:rsidRPr="000C5A01">
        <w:rPr>
          <w:rFonts w:ascii="Times New Roman" w:eastAsia="Times New Roman" w:hAnsi="Times New Roman" w:cs="Times New Roman"/>
          <w:color w:val="545454"/>
          <w:u w:val="thick" w:color="2A2A2A"/>
          <w:lang w:val="ro-RO"/>
        </w:rPr>
        <w:t>t</w:t>
      </w:r>
      <w:r w:rsidRPr="000C5A01">
        <w:rPr>
          <w:rFonts w:ascii="Times New Roman" w:eastAsia="Times New Roman" w:hAnsi="Times New Roman" w:cs="Times New Roman"/>
          <w:color w:val="2A2A2A"/>
          <w:u w:val="thick" w:color="2A2A2A"/>
          <w:lang w:val="ro-RO"/>
        </w:rPr>
        <w:t>ie</w:t>
      </w:r>
      <w:r w:rsidRPr="000C5A01">
        <w:rPr>
          <w:rFonts w:ascii="Times New Roman" w:eastAsia="Times New Roman" w:hAnsi="Times New Roman" w:cs="Times New Roman"/>
          <w:color w:val="2A2A2A"/>
          <w:lang w:val="ro-RO"/>
        </w:rPr>
        <w:t xml:space="preserve"> de</w:t>
      </w:r>
      <w:r w:rsidRPr="000C5A01">
        <w:rPr>
          <w:rFonts w:ascii="Times New Roman" w:eastAsia="Times New Roman" w:hAnsi="Times New Roman" w:cs="Times New Roman"/>
          <w:color w:val="2A2A2A"/>
          <w:spacing w:val="-3"/>
          <w:lang w:val="ro-RO"/>
        </w:rPr>
        <w:t xml:space="preserve"> </w:t>
      </w:r>
      <w:r w:rsidRPr="000C5A01">
        <w:rPr>
          <w:rFonts w:ascii="Times New Roman" w:eastAsia="Times New Roman" w:hAnsi="Times New Roman" w:cs="Times New Roman"/>
          <w:color w:val="2A2A2A"/>
          <w:lang w:val="ro-RO"/>
        </w:rPr>
        <w:t>catre concedent in Monitorul</w:t>
      </w:r>
      <w:r w:rsidRPr="000C5A01">
        <w:rPr>
          <w:rFonts w:ascii="Times New Roman" w:eastAsia="Times New Roman" w:hAnsi="Times New Roman" w:cs="Times New Roman"/>
          <w:color w:val="2A2A2A"/>
          <w:spacing w:val="22"/>
          <w:lang w:val="ro-RO"/>
        </w:rPr>
        <w:t xml:space="preserve"> </w:t>
      </w:r>
      <w:r w:rsidRPr="000C5A01">
        <w:rPr>
          <w:rFonts w:ascii="Times New Roman" w:eastAsia="Times New Roman" w:hAnsi="Times New Roman" w:cs="Times New Roman"/>
          <w:color w:val="2A2A2A"/>
          <w:lang w:val="ro-RO"/>
        </w:rPr>
        <w:t xml:space="preserve">Oficial </w:t>
      </w:r>
      <w:r w:rsidRPr="000C5A01">
        <w:rPr>
          <w:rFonts w:ascii="Times New Roman" w:eastAsia="Times New Roman" w:hAnsi="Times New Roman" w:cs="Times New Roman"/>
          <w:color w:val="2A2A2A"/>
          <w:w w:val="105"/>
          <w:lang w:val="ro-RO"/>
        </w:rPr>
        <w:t>al</w:t>
      </w:r>
      <w:r w:rsidRPr="000C5A01">
        <w:rPr>
          <w:rFonts w:ascii="Times New Roman" w:eastAsia="Times New Roman" w:hAnsi="Times New Roman" w:cs="Times New Roman"/>
          <w:color w:val="2A2A2A"/>
          <w:spacing w:val="-13"/>
          <w:w w:val="105"/>
          <w:lang w:val="ro-RO"/>
        </w:rPr>
        <w:t xml:space="preserve"> </w:t>
      </w:r>
      <w:r w:rsidRPr="000C5A01">
        <w:rPr>
          <w:rFonts w:ascii="Times New Roman" w:eastAsia="Times New Roman" w:hAnsi="Times New Roman" w:cs="Times New Roman"/>
          <w:color w:val="2A2A2A"/>
          <w:w w:val="105"/>
          <w:lang w:val="ro-RO"/>
        </w:rPr>
        <w:t>Romaniei,</w:t>
      </w:r>
      <w:r w:rsidRPr="000C5A01">
        <w:rPr>
          <w:rFonts w:ascii="Times New Roman" w:eastAsia="Times New Roman" w:hAnsi="Times New Roman" w:cs="Times New Roman"/>
          <w:color w:val="2A2A2A"/>
          <w:spacing w:val="-7"/>
          <w:w w:val="105"/>
          <w:lang w:val="ro-RO"/>
        </w:rPr>
        <w:t xml:space="preserve"> </w:t>
      </w:r>
      <w:r w:rsidRPr="000C5A01">
        <w:rPr>
          <w:rFonts w:ascii="Times New Roman" w:eastAsia="Times New Roman" w:hAnsi="Times New Roman" w:cs="Times New Roman"/>
          <w:color w:val="2A2A2A"/>
          <w:w w:val="105"/>
          <w:lang w:val="ro-RO"/>
        </w:rPr>
        <w:t>Partea</w:t>
      </w:r>
      <w:r w:rsidRPr="000C5A01">
        <w:rPr>
          <w:rFonts w:ascii="Times New Roman" w:eastAsia="Times New Roman" w:hAnsi="Times New Roman" w:cs="Times New Roman"/>
          <w:color w:val="2A2A2A"/>
          <w:spacing w:val="-13"/>
          <w:w w:val="105"/>
          <w:lang w:val="ro-RO"/>
        </w:rPr>
        <w:t xml:space="preserve"> </w:t>
      </w:r>
      <w:r w:rsidRPr="000C5A01">
        <w:rPr>
          <w:rFonts w:ascii="Times New Roman" w:eastAsia="Times New Roman" w:hAnsi="Times New Roman" w:cs="Times New Roman"/>
          <w:color w:val="2A2A2A"/>
          <w:w w:val="105"/>
          <w:lang w:val="ro-RO"/>
        </w:rPr>
        <w:t>a</w:t>
      </w:r>
      <w:r w:rsidRPr="000C5A01">
        <w:rPr>
          <w:rFonts w:ascii="Times New Roman" w:eastAsia="Times New Roman" w:hAnsi="Times New Roman" w:cs="Times New Roman"/>
          <w:color w:val="2A2A2A"/>
          <w:spacing w:val="-1"/>
          <w:w w:val="105"/>
          <w:lang w:val="ro-RO"/>
        </w:rPr>
        <w:t xml:space="preserve"> </w:t>
      </w:r>
      <w:r w:rsidRPr="000C5A01">
        <w:rPr>
          <w:rFonts w:ascii="Times New Roman" w:eastAsia="Times New Roman" w:hAnsi="Times New Roman" w:cs="Times New Roman"/>
          <w:color w:val="2A2A2A"/>
          <w:w w:val="105"/>
          <w:lang w:val="ro-RO"/>
        </w:rPr>
        <w:t>VI-a,</w:t>
      </w:r>
      <w:r w:rsidRPr="000C5A01">
        <w:rPr>
          <w:rFonts w:ascii="Times New Roman" w:eastAsia="Times New Roman" w:hAnsi="Times New Roman" w:cs="Times New Roman"/>
          <w:color w:val="2A2A2A"/>
          <w:spacing w:val="-15"/>
          <w:w w:val="105"/>
          <w:lang w:val="ro-RO"/>
        </w:rPr>
        <w:t xml:space="preserve"> </w:t>
      </w:r>
      <w:r w:rsidRPr="000C5A01">
        <w:rPr>
          <w:rFonts w:ascii="Times New Roman" w:eastAsia="Times New Roman" w:hAnsi="Times New Roman" w:cs="Times New Roman"/>
          <w:color w:val="2A2A2A"/>
          <w:w w:val="105"/>
          <w:lang w:val="ro-RO"/>
        </w:rPr>
        <w:t>intr-un</w:t>
      </w:r>
      <w:r w:rsidRPr="000C5A01">
        <w:rPr>
          <w:rFonts w:ascii="Times New Roman" w:eastAsia="Times New Roman" w:hAnsi="Times New Roman" w:cs="Times New Roman"/>
          <w:color w:val="2A2A2A"/>
          <w:spacing w:val="-1"/>
          <w:w w:val="105"/>
          <w:lang w:val="ro-RO"/>
        </w:rPr>
        <w:t xml:space="preserve"> </w:t>
      </w:r>
      <w:r w:rsidRPr="000C5A01">
        <w:rPr>
          <w:rFonts w:ascii="Times New Roman" w:eastAsia="Times New Roman" w:hAnsi="Times New Roman" w:cs="Times New Roman"/>
          <w:color w:val="2A2A2A"/>
          <w:w w:val="105"/>
          <w:lang w:val="ro-RO"/>
        </w:rPr>
        <w:t>cotidian</w:t>
      </w:r>
      <w:r w:rsidRPr="000C5A01">
        <w:rPr>
          <w:rFonts w:ascii="Times New Roman" w:eastAsia="Times New Roman" w:hAnsi="Times New Roman" w:cs="Times New Roman"/>
          <w:color w:val="2A2A2A"/>
          <w:spacing w:val="-3"/>
          <w:w w:val="105"/>
          <w:lang w:val="ro-RO"/>
        </w:rPr>
        <w:t xml:space="preserve"> </w:t>
      </w:r>
      <w:r w:rsidRPr="000C5A01">
        <w:rPr>
          <w:rFonts w:ascii="Times New Roman" w:eastAsia="Times New Roman" w:hAnsi="Times New Roman" w:cs="Times New Roman"/>
          <w:color w:val="2A2A2A"/>
          <w:w w:val="105"/>
          <w:lang w:val="ro-RO"/>
        </w:rPr>
        <w:t>de</w:t>
      </w:r>
      <w:r w:rsidRPr="000C5A01">
        <w:rPr>
          <w:rFonts w:ascii="Times New Roman" w:eastAsia="Times New Roman" w:hAnsi="Times New Roman" w:cs="Times New Roman"/>
          <w:color w:val="2A2A2A"/>
          <w:spacing w:val="-16"/>
          <w:w w:val="105"/>
          <w:lang w:val="ro-RO"/>
        </w:rPr>
        <w:t xml:space="preserve"> </w:t>
      </w:r>
      <w:r w:rsidRPr="000C5A01">
        <w:rPr>
          <w:rFonts w:ascii="Times New Roman" w:eastAsia="Times New Roman" w:hAnsi="Times New Roman" w:cs="Times New Roman"/>
          <w:color w:val="2A2A2A"/>
          <w:w w:val="105"/>
          <w:lang w:val="ro-RO"/>
        </w:rPr>
        <w:t>circulatie</w:t>
      </w:r>
      <w:r w:rsidRPr="000C5A01">
        <w:rPr>
          <w:rFonts w:ascii="Times New Roman" w:eastAsia="Times New Roman" w:hAnsi="Times New Roman" w:cs="Times New Roman"/>
          <w:color w:val="2A2A2A"/>
          <w:spacing w:val="-6"/>
          <w:w w:val="105"/>
          <w:lang w:val="ro-RO"/>
        </w:rPr>
        <w:t xml:space="preserve"> </w:t>
      </w:r>
      <w:r w:rsidRPr="000C5A01">
        <w:rPr>
          <w:rFonts w:ascii="Times New Roman" w:eastAsia="Times New Roman" w:hAnsi="Times New Roman" w:cs="Times New Roman"/>
          <w:color w:val="2A2A2A"/>
          <w:w w:val="105"/>
          <w:lang w:val="ro-RO"/>
        </w:rPr>
        <w:t>nationala</w:t>
      </w:r>
      <w:r w:rsidRPr="000C5A01">
        <w:rPr>
          <w:rFonts w:ascii="Times New Roman" w:eastAsia="Times New Roman" w:hAnsi="Times New Roman" w:cs="Times New Roman"/>
          <w:color w:val="2A2A2A"/>
          <w:spacing w:val="35"/>
          <w:w w:val="105"/>
          <w:lang w:val="ro-RO"/>
        </w:rPr>
        <w:t xml:space="preserve"> s</w:t>
      </w:r>
      <w:r w:rsidRPr="000C5A01">
        <w:rPr>
          <w:rFonts w:ascii="Times New Roman" w:eastAsia="Times New Roman" w:hAnsi="Times New Roman" w:cs="Times New Roman"/>
          <w:color w:val="2A2A2A"/>
          <w:w w:val="105"/>
          <w:lang w:val="ro-RO"/>
        </w:rPr>
        <w:t>i</w:t>
      </w:r>
      <w:r w:rsidRPr="000C5A01">
        <w:rPr>
          <w:rFonts w:ascii="Times New Roman" w:eastAsia="Times New Roman" w:hAnsi="Times New Roman" w:cs="Times New Roman"/>
          <w:color w:val="2A2A2A"/>
          <w:spacing w:val="-12"/>
          <w:w w:val="105"/>
          <w:lang w:val="ro-RO"/>
        </w:rPr>
        <w:t xml:space="preserve"> </w:t>
      </w:r>
      <w:r w:rsidRPr="000C5A01">
        <w:rPr>
          <w:rFonts w:ascii="Times New Roman" w:eastAsia="Times New Roman" w:hAnsi="Times New Roman" w:cs="Times New Roman"/>
          <w:color w:val="2A2A2A"/>
          <w:w w:val="105"/>
          <w:lang w:val="ro-RO"/>
        </w:rPr>
        <w:t>intr-unul</w:t>
      </w:r>
      <w:r w:rsidRPr="000C5A01">
        <w:rPr>
          <w:rFonts w:ascii="Times New Roman" w:eastAsia="Times New Roman" w:hAnsi="Times New Roman" w:cs="Times New Roman"/>
          <w:color w:val="2A2A2A"/>
          <w:spacing w:val="-4"/>
          <w:w w:val="105"/>
          <w:lang w:val="ro-RO"/>
        </w:rPr>
        <w:t xml:space="preserve"> </w:t>
      </w:r>
      <w:r w:rsidRPr="000C5A01">
        <w:rPr>
          <w:rFonts w:ascii="Times New Roman" w:eastAsia="Times New Roman" w:hAnsi="Times New Roman" w:cs="Times New Roman"/>
          <w:color w:val="2A2A2A"/>
          <w:w w:val="105"/>
          <w:lang w:val="ro-RO"/>
        </w:rPr>
        <w:t>de</w:t>
      </w:r>
      <w:r w:rsidRPr="000C5A01">
        <w:rPr>
          <w:rFonts w:ascii="Times New Roman" w:eastAsia="Times New Roman" w:hAnsi="Times New Roman" w:cs="Times New Roman"/>
          <w:color w:val="2A2A2A"/>
          <w:spacing w:val="-16"/>
          <w:w w:val="105"/>
          <w:lang w:val="ro-RO"/>
        </w:rPr>
        <w:t xml:space="preserve"> </w:t>
      </w:r>
      <w:r w:rsidRPr="000C5A01">
        <w:rPr>
          <w:rFonts w:ascii="Times New Roman" w:eastAsia="Times New Roman" w:hAnsi="Times New Roman" w:cs="Times New Roman"/>
          <w:color w:val="2A2A2A"/>
          <w:w w:val="105"/>
          <w:lang w:val="ro-RO"/>
        </w:rPr>
        <w:t>circulatie</w:t>
      </w:r>
      <w:r w:rsidRPr="000C5A01">
        <w:rPr>
          <w:rFonts w:ascii="Times New Roman" w:eastAsia="Times New Roman" w:hAnsi="Times New Roman" w:cs="Times New Roman"/>
          <w:color w:val="2A2A2A"/>
          <w:spacing w:val="-5"/>
          <w:w w:val="105"/>
          <w:lang w:val="ro-RO"/>
        </w:rPr>
        <w:t xml:space="preserve"> </w:t>
      </w:r>
      <w:r w:rsidRPr="000C5A01">
        <w:rPr>
          <w:rFonts w:ascii="Times New Roman" w:eastAsia="Times New Roman" w:hAnsi="Times New Roman" w:cs="Times New Roman"/>
          <w:color w:val="2A2A2A"/>
          <w:w w:val="105"/>
          <w:lang w:val="ro-RO"/>
        </w:rPr>
        <w:t>locala,</w:t>
      </w:r>
      <w:r w:rsidRPr="000C5A01">
        <w:rPr>
          <w:rFonts w:ascii="Times New Roman" w:eastAsia="Times New Roman" w:hAnsi="Times New Roman" w:cs="Times New Roman"/>
          <w:color w:val="2A2A2A"/>
          <w:spacing w:val="-5"/>
          <w:w w:val="105"/>
          <w:lang w:val="ro-RO"/>
        </w:rPr>
        <w:t xml:space="preserve"> </w:t>
      </w:r>
      <w:r w:rsidRPr="000C5A01">
        <w:rPr>
          <w:rFonts w:ascii="Times New Roman" w:eastAsia="Times New Roman" w:hAnsi="Times New Roman" w:cs="Times New Roman"/>
          <w:color w:val="2A2A2A"/>
          <w:w w:val="105"/>
          <w:lang w:val="ro-RO"/>
        </w:rPr>
        <w:t>pe pagina</w:t>
      </w:r>
      <w:r w:rsidRPr="000C5A01">
        <w:rPr>
          <w:rFonts w:ascii="Times New Roman" w:eastAsia="Times New Roman" w:hAnsi="Times New Roman" w:cs="Times New Roman"/>
          <w:color w:val="2A2A2A"/>
          <w:spacing w:val="-8"/>
          <w:w w:val="105"/>
          <w:lang w:val="ro-RO"/>
        </w:rPr>
        <w:t xml:space="preserve"> </w:t>
      </w:r>
      <w:r w:rsidRPr="000C5A01">
        <w:rPr>
          <w:rFonts w:ascii="Times New Roman" w:eastAsia="Times New Roman" w:hAnsi="Times New Roman" w:cs="Times New Roman"/>
          <w:color w:val="2A2A2A"/>
          <w:w w:val="105"/>
          <w:lang w:val="ro-RO"/>
        </w:rPr>
        <w:t>sa</w:t>
      </w:r>
      <w:r w:rsidRPr="000C5A01">
        <w:rPr>
          <w:rFonts w:ascii="Times New Roman" w:eastAsia="Times New Roman" w:hAnsi="Times New Roman" w:cs="Times New Roman"/>
          <w:color w:val="2A2A2A"/>
          <w:spacing w:val="-13"/>
          <w:w w:val="105"/>
          <w:lang w:val="ro-RO"/>
        </w:rPr>
        <w:t xml:space="preserve"> </w:t>
      </w:r>
      <w:r w:rsidRPr="000C5A01">
        <w:rPr>
          <w:rFonts w:ascii="Times New Roman" w:eastAsia="Times New Roman" w:hAnsi="Times New Roman" w:cs="Times New Roman"/>
          <w:color w:val="2A2A2A"/>
          <w:w w:val="105"/>
          <w:lang w:val="ro-RO"/>
        </w:rPr>
        <w:t>de</w:t>
      </w:r>
      <w:r w:rsidRPr="000C5A01">
        <w:rPr>
          <w:rFonts w:ascii="Times New Roman" w:eastAsia="Times New Roman" w:hAnsi="Times New Roman" w:cs="Times New Roman"/>
          <w:color w:val="2A2A2A"/>
          <w:spacing w:val="-9"/>
          <w:w w:val="105"/>
          <w:lang w:val="ro-RO"/>
        </w:rPr>
        <w:t xml:space="preserve"> </w:t>
      </w:r>
      <w:r w:rsidRPr="000C5A01">
        <w:rPr>
          <w:rFonts w:ascii="Times New Roman" w:eastAsia="Times New Roman" w:hAnsi="Times New Roman" w:cs="Times New Roman"/>
          <w:color w:val="2A2A2A"/>
          <w:w w:val="105"/>
          <w:lang w:val="ro-RO"/>
        </w:rPr>
        <w:t>internet ori</w:t>
      </w:r>
      <w:r w:rsidRPr="000C5A01">
        <w:rPr>
          <w:rFonts w:ascii="Times New Roman" w:eastAsia="Times New Roman" w:hAnsi="Times New Roman" w:cs="Times New Roman"/>
          <w:color w:val="2A2A2A"/>
          <w:spacing w:val="-6"/>
          <w:w w:val="105"/>
          <w:lang w:val="ro-RO"/>
        </w:rPr>
        <w:t xml:space="preserve"> </w:t>
      </w:r>
      <w:r w:rsidRPr="000C5A01">
        <w:rPr>
          <w:rFonts w:ascii="Times New Roman" w:eastAsia="Times New Roman" w:hAnsi="Times New Roman" w:cs="Times New Roman"/>
          <w:color w:val="2A2A2A"/>
          <w:w w:val="105"/>
          <w:lang w:val="ro-RO"/>
        </w:rPr>
        <w:t>prin</w:t>
      </w:r>
      <w:r w:rsidRPr="000C5A01">
        <w:rPr>
          <w:rFonts w:ascii="Times New Roman" w:eastAsia="Times New Roman" w:hAnsi="Times New Roman" w:cs="Times New Roman"/>
          <w:color w:val="2A2A2A"/>
          <w:spacing w:val="-6"/>
          <w:w w:val="105"/>
          <w:lang w:val="ro-RO"/>
        </w:rPr>
        <w:t xml:space="preserve"> </w:t>
      </w:r>
      <w:r w:rsidRPr="000C5A01">
        <w:rPr>
          <w:rFonts w:ascii="Times New Roman" w:eastAsia="Times New Roman" w:hAnsi="Times New Roman" w:cs="Times New Roman"/>
          <w:color w:val="2A2A2A"/>
          <w:w w:val="105"/>
          <w:lang w:val="ro-RO"/>
        </w:rPr>
        <w:t>alte</w:t>
      </w:r>
      <w:r w:rsidRPr="000C5A01">
        <w:rPr>
          <w:rFonts w:ascii="Times New Roman" w:eastAsia="Times New Roman" w:hAnsi="Times New Roman" w:cs="Times New Roman"/>
          <w:color w:val="2A2A2A"/>
          <w:spacing w:val="-12"/>
          <w:w w:val="105"/>
          <w:lang w:val="ro-RO"/>
        </w:rPr>
        <w:t xml:space="preserve"> </w:t>
      </w:r>
      <w:r w:rsidRPr="000C5A01">
        <w:rPr>
          <w:rFonts w:ascii="Times New Roman" w:eastAsia="Times New Roman" w:hAnsi="Times New Roman" w:cs="Times New Roman"/>
          <w:color w:val="2A2A2A"/>
          <w:w w:val="105"/>
          <w:lang w:val="ro-RO"/>
        </w:rPr>
        <w:t>medii ori</w:t>
      </w:r>
      <w:r w:rsidRPr="000C5A01">
        <w:rPr>
          <w:rFonts w:ascii="Times New Roman" w:eastAsia="Times New Roman" w:hAnsi="Times New Roman" w:cs="Times New Roman"/>
          <w:color w:val="2A2A2A"/>
          <w:spacing w:val="-9"/>
          <w:w w:val="105"/>
          <w:lang w:val="ro-RO"/>
        </w:rPr>
        <w:t xml:space="preserve"> </w:t>
      </w:r>
      <w:r w:rsidRPr="000C5A01">
        <w:rPr>
          <w:rFonts w:ascii="Times New Roman" w:eastAsia="Times New Roman" w:hAnsi="Times New Roman" w:cs="Times New Roman"/>
          <w:color w:val="2A2A2A"/>
          <w:w w:val="105"/>
          <w:lang w:val="ro-RO"/>
        </w:rPr>
        <w:t>canale</w:t>
      </w:r>
      <w:r w:rsidRPr="000C5A01">
        <w:rPr>
          <w:rFonts w:ascii="Times New Roman" w:eastAsia="Times New Roman" w:hAnsi="Times New Roman" w:cs="Times New Roman"/>
          <w:color w:val="2A2A2A"/>
          <w:spacing w:val="-4"/>
          <w:w w:val="105"/>
          <w:lang w:val="ro-RO"/>
        </w:rPr>
        <w:t xml:space="preserve"> </w:t>
      </w:r>
      <w:r w:rsidRPr="000C5A01">
        <w:rPr>
          <w:rFonts w:ascii="Times New Roman" w:eastAsia="Times New Roman" w:hAnsi="Times New Roman" w:cs="Times New Roman"/>
          <w:color w:val="2A2A2A"/>
          <w:w w:val="105"/>
          <w:lang w:val="ro-RO"/>
        </w:rPr>
        <w:t>publice</w:t>
      </w:r>
      <w:r w:rsidRPr="000C5A01">
        <w:rPr>
          <w:rFonts w:ascii="Times New Roman" w:eastAsia="Times New Roman" w:hAnsi="Times New Roman" w:cs="Times New Roman"/>
          <w:color w:val="2A2A2A"/>
          <w:spacing w:val="-6"/>
          <w:w w:val="105"/>
          <w:lang w:val="ro-RO"/>
        </w:rPr>
        <w:t xml:space="preserve"> </w:t>
      </w:r>
      <w:r w:rsidRPr="000C5A01">
        <w:rPr>
          <w:rFonts w:ascii="Times New Roman" w:eastAsia="Times New Roman" w:hAnsi="Times New Roman" w:cs="Times New Roman"/>
          <w:color w:val="2A2A2A"/>
          <w:w w:val="105"/>
          <w:lang w:val="ro-RO"/>
        </w:rPr>
        <w:t>de</w:t>
      </w:r>
      <w:r w:rsidRPr="000C5A01">
        <w:rPr>
          <w:rFonts w:ascii="Times New Roman" w:eastAsia="Times New Roman" w:hAnsi="Times New Roman" w:cs="Times New Roman"/>
          <w:color w:val="2A2A2A"/>
          <w:spacing w:val="-14"/>
          <w:w w:val="105"/>
          <w:lang w:val="ro-RO"/>
        </w:rPr>
        <w:t xml:space="preserve"> </w:t>
      </w:r>
      <w:r w:rsidRPr="000C5A01">
        <w:rPr>
          <w:rFonts w:ascii="Times New Roman" w:eastAsia="Times New Roman" w:hAnsi="Times New Roman" w:cs="Times New Roman"/>
          <w:color w:val="2A2A2A"/>
          <w:w w:val="105"/>
          <w:lang w:val="ro-RO"/>
        </w:rPr>
        <w:t>comunicatii electronice,</w:t>
      </w:r>
      <w:r w:rsidRPr="000C5A01">
        <w:rPr>
          <w:rFonts w:ascii="Times New Roman" w:eastAsia="Times New Roman" w:hAnsi="Times New Roman" w:cs="Times New Roman"/>
          <w:color w:val="2A2A2A"/>
          <w:spacing w:val="-2"/>
          <w:w w:val="105"/>
          <w:lang w:val="ro-RO"/>
        </w:rPr>
        <w:t xml:space="preserve"> </w:t>
      </w:r>
      <w:r w:rsidRPr="000C5A01">
        <w:rPr>
          <w:rFonts w:ascii="Times New Roman" w:eastAsia="Times New Roman" w:hAnsi="Times New Roman" w:cs="Times New Roman"/>
          <w:color w:val="2A2A2A"/>
          <w:w w:val="105"/>
          <w:lang w:val="ro-RO"/>
        </w:rPr>
        <w:t>cu</w:t>
      </w:r>
      <w:r w:rsidRPr="000C5A01">
        <w:rPr>
          <w:rFonts w:ascii="Times New Roman" w:eastAsia="Times New Roman" w:hAnsi="Times New Roman" w:cs="Times New Roman"/>
          <w:color w:val="2A2A2A"/>
          <w:spacing w:val="-12"/>
          <w:w w:val="105"/>
          <w:lang w:val="ro-RO"/>
        </w:rPr>
        <w:t xml:space="preserve"> </w:t>
      </w:r>
      <w:r w:rsidRPr="000C5A01">
        <w:rPr>
          <w:rFonts w:ascii="Times New Roman" w:eastAsia="Times New Roman" w:hAnsi="Times New Roman" w:cs="Times New Roman"/>
          <w:color w:val="2A2A2A"/>
          <w:w w:val="105"/>
          <w:lang w:val="ro-RO"/>
        </w:rPr>
        <w:t>cel</w:t>
      </w:r>
      <w:r w:rsidRPr="000C5A01">
        <w:rPr>
          <w:rFonts w:ascii="Times New Roman" w:eastAsia="Times New Roman" w:hAnsi="Times New Roman" w:cs="Times New Roman"/>
          <w:color w:val="2A2A2A"/>
          <w:spacing w:val="-5"/>
          <w:w w:val="105"/>
          <w:lang w:val="ro-RO"/>
        </w:rPr>
        <w:t xml:space="preserve"> </w:t>
      </w:r>
      <w:r w:rsidRPr="000C5A01">
        <w:rPr>
          <w:rFonts w:ascii="Times New Roman" w:eastAsia="Times New Roman" w:hAnsi="Times New Roman" w:cs="Times New Roman"/>
          <w:color w:val="2A2A2A"/>
          <w:w w:val="105"/>
          <w:lang w:val="ro-RO"/>
        </w:rPr>
        <w:t>putin</w:t>
      </w:r>
      <w:r w:rsidRPr="000C5A01">
        <w:rPr>
          <w:rFonts w:ascii="Times New Roman" w:eastAsia="Times New Roman" w:hAnsi="Times New Roman" w:cs="Times New Roman"/>
          <w:color w:val="2A2A2A"/>
          <w:spacing w:val="-8"/>
          <w:w w:val="105"/>
          <w:lang w:val="ro-RO"/>
        </w:rPr>
        <w:t xml:space="preserve"> </w:t>
      </w:r>
      <w:r w:rsidRPr="000C5A01">
        <w:rPr>
          <w:rFonts w:ascii="Times New Roman" w:eastAsia="Times New Roman" w:hAnsi="Times New Roman" w:cs="Times New Roman"/>
          <w:color w:val="2A2A2A"/>
          <w:w w:val="105"/>
          <w:lang w:val="ro-RO"/>
        </w:rPr>
        <w:t>20 zile</w:t>
      </w:r>
      <w:r w:rsidRPr="000C5A01">
        <w:rPr>
          <w:rFonts w:ascii="Times New Roman" w:eastAsia="Times New Roman" w:hAnsi="Times New Roman" w:cs="Times New Roman"/>
          <w:color w:val="2A2A2A"/>
          <w:spacing w:val="-2"/>
          <w:w w:val="105"/>
          <w:lang w:val="ro-RO"/>
        </w:rPr>
        <w:t xml:space="preserve"> </w:t>
      </w:r>
      <w:r w:rsidRPr="000C5A01">
        <w:rPr>
          <w:rFonts w:ascii="Times New Roman" w:eastAsia="Times New Roman" w:hAnsi="Times New Roman" w:cs="Times New Roman"/>
          <w:color w:val="2A2A2A"/>
          <w:w w:val="105"/>
          <w:lang w:val="ro-RO"/>
        </w:rPr>
        <w:t>calendaristice inainte de</w:t>
      </w:r>
      <w:r w:rsidRPr="000C5A01">
        <w:rPr>
          <w:rFonts w:ascii="Times New Roman" w:eastAsia="Times New Roman" w:hAnsi="Times New Roman" w:cs="Times New Roman"/>
          <w:color w:val="2A2A2A"/>
          <w:spacing w:val="-6"/>
          <w:w w:val="105"/>
          <w:lang w:val="ro-RO"/>
        </w:rPr>
        <w:t xml:space="preserve"> </w:t>
      </w:r>
      <w:r w:rsidRPr="000C5A01">
        <w:rPr>
          <w:rFonts w:ascii="Times New Roman" w:eastAsia="Times New Roman" w:hAnsi="Times New Roman" w:cs="Times New Roman"/>
          <w:color w:val="2A2A2A"/>
          <w:w w:val="105"/>
          <w:lang w:val="ro-RO"/>
        </w:rPr>
        <w:t>data-</w:t>
      </w:r>
      <w:r w:rsidRPr="000C5A01">
        <w:rPr>
          <w:rFonts w:ascii="Times New Roman" w:eastAsia="Times New Roman" w:hAnsi="Times New Roman" w:cs="Times New Roman"/>
          <w:color w:val="2A2A2A"/>
          <w:spacing w:val="-13"/>
          <w:w w:val="105"/>
          <w:lang w:val="ro-RO"/>
        </w:rPr>
        <w:t xml:space="preserve"> </w:t>
      </w:r>
      <w:r w:rsidRPr="000C5A01">
        <w:rPr>
          <w:rFonts w:ascii="Times New Roman" w:eastAsia="Times New Roman" w:hAnsi="Times New Roman" w:cs="Times New Roman"/>
          <w:color w:val="2A2A2A"/>
          <w:w w:val="105"/>
          <w:lang w:val="ro-RO"/>
        </w:rPr>
        <w:t>limita</w:t>
      </w:r>
      <w:r w:rsidRPr="000C5A01">
        <w:rPr>
          <w:rFonts w:ascii="Times New Roman" w:eastAsia="Times New Roman" w:hAnsi="Times New Roman" w:cs="Times New Roman"/>
          <w:color w:val="2A2A2A"/>
          <w:spacing w:val="-2"/>
          <w:w w:val="105"/>
          <w:lang w:val="ro-RO"/>
        </w:rPr>
        <w:t xml:space="preserve"> </w:t>
      </w:r>
      <w:r w:rsidRPr="000C5A01">
        <w:rPr>
          <w:rFonts w:ascii="Times New Roman" w:eastAsia="Times New Roman" w:hAnsi="Times New Roman" w:cs="Times New Roman"/>
          <w:color w:val="2A2A2A"/>
          <w:w w:val="105"/>
          <w:lang w:val="ro-RO"/>
        </w:rPr>
        <w:t>pentru depunerea ofertelor.</w:t>
      </w:r>
      <w:r w:rsidRPr="000C5A01">
        <w:rPr>
          <w:rFonts w:ascii="Times New Roman" w:eastAsia="Times New Roman" w:hAnsi="Times New Roman" w:cs="Times New Roman"/>
          <w:color w:val="2A2A2A"/>
          <w:lang w:val="ro-RO"/>
        </w:rPr>
        <w:t xml:space="preserve">  Orice</w:t>
      </w:r>
      <w:r w:rsidRPr="000C5A01">
        <w:rPr>
          <w:rFonts w:ascii="Times New Roman" w:eastAsia="Times New Roman" w:hAnsi="Times New Roman" w:cs="Times New Roman"/>
          <w:color w:val="2A2A2A"/>
          <w:spacing w:val="6"/>
          <w:lang w:val="ro-RO"/>
        </w:rPr>
        <w:t xml:space="preserve"> </w:t>
      </w:r>
      <w:r w:rsidRPr="000C5A01">
        <w:rPr>
          <w:rFonts w:ascii="Times New Roman" w:eastAsia="Times New Roman" w:hAnsi="Times New Roman" w:cs="Times New Roman"/>
          <w:color w:val="2A2A2A"/>
          <w:lang w:val="ro-RO"/>
        </w:rPr>
        <w:t>persoana</w:t>
      </w:r>
      <w:r w:rsidRPr="000C5A01">
        <w:rPr>
          <w:rFonts w:ascii="Times New Roman" w:eastAsia="Times New Roman" w:hAnsi="Times New Roman" w:cs="Times New Roman"/>
          <w:color w:val="2A2A2A"/>
          <w:spacing w:val="17"/>
          <w:lang w:val="ro-RO"/>
        </w:rPr>
        <w:t xml:space="preserve"> </w:t>
      </w:r>
      <w:r w:rsidRPr="000C5A01">
        <w:rPr>
          <w:rFonts w:ascii="Times New Roman" w:eastAsia="Times New Roman" w:hAnsi="Times New Roman" w:cs="Times New Roman"/>
          <w:color w:val="2A2A2A"/>
          <w:lang w:val="ro-RO"/>
        </w:rPr>
        <w:t>interesata</w:t>
      </w:r>
      <w:r w:rsidRPr="000C5A01">
        <w:rPr>
          <w:rFonts w:ascii="Times New Roman" w:eastAsia="Times New Roman" w:hAnsi="Times New Roman" w:cs="Times New Roman"/>
          <w:color w:val="2A2A2A"/>
          <w:spacing w:val="12"/>
          <w:lang w:val="ro-RO"/>
        </w:rPr>
        <w:t xml:space="preserve"> </w:t>
      </w:r>
      <w:r w:rsidRPr="000C5A01">
        <w:rPr>
          <w:rFonts w:ascii="Times New Roman" w:eastAsia="Times New Roman" w:hAnsi="Times New Roman" w:cs="Times New Roman"/>
          <w:color w:val="2A2A2A"/>
          <w:lang w:val="ro-RO"/>
        </w:rPr>
        <w:t>are</w:t>
      </w:r>
      <w:r w:rsidRPr="000C5A01">
        <w:rPr>
          <w:rFonts w:ascii="Times New Roman" w:eastAsia="Times New Roman" w:hAnsi="Times New Roman" w:cs="Times New Roman"/>
          <w:color w:val="2A2A2A"/>
          <w:spacing w:val="3"/>
          <w:lang w:val="ro-RO"/>
        </w:rPr>
        <w:t xml:space="preserve"> </w:t>
      </w:r>
      <w:r w:rsidRPr="000C5A01">
        <w:rPr>
          <w:rFonts w:ascii="Times New Roman" w:eastAsia="Times New Roman" w:hAnsi="Times New Roman" w:cs="Times New Roman"/>
          <w:color w:val="2A2A2A"/>
          <w:lang w:val="ro-RO"/>
        </w:rPr>
        <w:t>dreptul</w:t>
      </w:r>
      <w:r w:rsidRPr="000C5A01">
        <w:rPr>
          <w:rFonts w:ascii="Times New Roman" w:eastAsia="Times New Roman" w:hAnsi="Times New Roman" w:cs="Times New Roman"/>
          <w:color w:val="2A2A2A"/>
          <w:spacing w:val="14"/>
          <w:lang w:val="ro-RO"/>
        </w:rPr>
        <w:t xml:space="preserve"> </w:t>
      </w:r>
      <w:r w:rsidRPr="000C5A01">
        <w:rPr>
          <w:rFonts w:ascii="Times New Roman" w:eastAsia="Times New Roman" w:hAnsi="Times New Roman" w:cs="Times New Roman"/>
          <w:color w:val="2A2A2A"/>
          <w:lang w:val="ro-RO"/>
        </w:rPr>
        <w:t>de</w:t>
      </w:r>
      <w:r w:rsidRPr="000C5A01">
        <w:rPr>
          <w:rFonts w:ascii="Times New Roman" w:eastAsia="Times New Roman" w:hAnsi="Times New Roman" w:cs="Times New Roman"/>
          <w:color w:val="2A2A2A"/>
          <w:spacing w:val="4"/>
          <w:lang w:val="ro-RO"/>
        </w:rPr>
        <w:t xml:space="preserve"> </w:t>
      </w:r>
      <w:r w:rsidRPr="000C5A01">
        <w:rPr>
          <w:rFonts w:ascii="Times New Roman" w:eastAsia="Times New Roman" w:hAnsi="Times New Roman" w:cs="Times New Roman"/>
          <w:color w:val="2A2A2A"/>
          <w:lang w:val="ro-RO"/>
        </w:rPr>
        <w:t>a</w:t>
      </w:r>
      <w:r w:rsidRPr="000C5A01">
        <w:rPr>
          <w:rFonts w:ascii="Times New Roman" w:eastAsia="Times New Roman" w:hAnsi="Times New Roman" w:cs="Times New Roman"/>
          <w:color w:val="2A2A2A"/>
          <w:spacing w:val="-2"/>
          <w:lang w:val="ro-RO"/>
        </w:rPr>
        <w:t xml:space="preserve"> </w:t>
      </w:r>
      <w:r w:rsidRPr="000C5A01">
        <w:rPr>
          <w:rFonts w:ascii="Times New Roman" w:eastAsia="Times New Roman" w:hAnsi="Times New Roman" w:cs="Times New Roman"/>
          <w:color w:val="2A2A2A"/>
          <w:lang w:val="ro-RO"/>
        </w:rPr>
        <w:t>solicita</w:t>
      </w:r>
      <w:r w:rsidRPr="000C5A01">
        <w:rPr>
          <w:rFonts w:ascii="Times New Roman" w:eastAsia="Times New Roman" w:hAnsi="Times New Roman" w:cs="Times New Roman"/>
          <w:color w:val="2A2A2A"/>
          <w:spacing w:val="55"/>
          <w:w w:val="150"/>
          <w:lang w:val="ro-RO"/>
        </w:rPr>
        <w:t xml:space="preserve"> s</w:t>
      </w:r>
      <w:r w:rsidRPr="000C5A01">
        <w:rPr>
          <w:rFonts w:ascii="Times New Roman" w:eastAsia="Times New Roman" w:hAnsi="Times New Roman" w:cs="Times New Roman"/>
          <w:color w:val="2A2A2A"/>
          <w:lang w:val="ro-RO"/>
        </w:rPr>
        <w:t>i</w:t>
      </w:r>
      <w:r w:rsidRPr="000C5A01">
        <w:rPr>
          <w:rFonts w:ascii="Times New Roman" w:eastAsia="Times New Roman" w:hAnsi="Times New Roman" w:cs="Times New Roman"/>
          <w:color w:val="2A2A2A"/>
          <w:spacing w:val="23"/>
          <w:lang w:val="ro-RO"/>
        </w:rPr>
        <w:t xml:space="preserve"> </w:t>
      </w:r>
      <w:r w:rsidRPr="000C5A01">
        <w:rPr>
          <w:rFonts w:ascii="Times New Roman" w:eastAsia="Times New Roman" w:hAnsi="Times New Roman" w:cs="Times New Roman"/>
          <w:color w:val="2A2A2A"/>
          <w:lang w:val="ro-RO"/>
        </w:rPr>
        <w:t>de</w:t>
      </w:r>
      <w:r w:rsidRPr="000C5A01">
        <w:rPr>
          <w:rFonts w:ascii="Times New Roman" w:eastAsia="Times New Roman" w:hAnsi="Times New Roman" w:cs="Times New Roman"/>
          <w:color w:val="2A2A2A"/>
          <w:spacing w:val="4"/>
          <w:lang w:val="ro-RO"/>
        </w:rPr>
        <w:t xml:space="preserve"> </w:t>
      </w:r>
      <w:r w:rsidRPr="000C5A01">
        <w:rPr>
          <w:rFonts w:ascii="Times New Roman" w:eastAsia="Times New Roman" w:hAnsi="Times New Roman" w:cs="Times New Roman"/>
          <w:color w:val="2A2A2A"/>
          <w:lang w:val="ro-RO"/>
        </w:rPr>
        <w:t>a</w:t>
      </w:r>
      <w:r w:rsidRPr="000C5A01">
        <w:rPr>
          <w:rFonts w:ascii="Times New Roman" w:eastAsia="Times New Roman" w:hAnsi="Times New Roman" w:cs="Times New Roman"/>
          <w:color w:val="2A2A2A"/>
          <w:spacing w:val="-4"/>
          <w:lang w:val="ro-RO"/>
        </w:rPr>
        <w:t xml:space="preserve"> </w:t>
      </w:r>
      <w:r w:rsidRPr="000C5A01">
        <w:rPr>
          <w:rFonts w:ascii="Times New Roman" w:eastAsia="Times New Roman" w:hAnsi="Times New Roman" w:cs="Times New Roman"/>
          <w:color w:val="2A2A2A"/>
          <w:lang w:val="ro-RO"/>
        </w:rPr>
        <w:t>obtine</w:t>
      </w:r>
      <w:r w:rsidRPr="000C5A01">
        <w:rPr>
          <w:rFonts w:ascii="Times New Roman" w:eastAsia="Times New Roman" w:hAnsi="Times New Roman" w:cs="Times New Roman"/>
          <w:color w:val="2A2A2A"/>
          <w:spacing w:val="5"/>
          <w:lang w:val="ro-RO"/>
        </w:rPr>
        <w:t xml:space="preserve"> </w:t>
      </w:r>
      <w:r w:rsidRPr="000C5A01">
        <w:rPr>
          <w:rFonts w:ascii="Times New Roman" w:eastAsia="Times New Roman" w:hAnsi="Times New Roman" w:cs="Times New Roman"/>
          <w:color w:val="2A2A2A"/>
          <w:lang w:val="ro-RO"/>
        </w:rPr>
        <w:t>documentatia</w:t>
      </w:r>
      <w:r w:rsidRPr="000C5A01">
        <w:rPr>
          <w:rFonts w:ascii="Times New Roman" w:eastAsia="Times New Roman" w:hAnsi="Times New Roman" w:cs="Times New Roman"/>
          <w:color w:val="2A2A2A"/>
          <w:spacing w:val="17"/>
          <w:lang w:val="ro-RO"/>
        </w:rPr>
        <w:t xml:space="preserve"> </w:t>
      </w:r>
      <w:r w:rsidRPr="000C5A01">
        <w:rPr>
          <w:rFonts w:ascii="Times New Roman" w:eastAsia="Times New Roman" w:hAnsi="Times New Roman" w:cs="Times New Roman"/>
          <w:color w:val="2A2A2A"/>
          <w:lang w:val="ro-RO"/>
        </w:rPr>
        <w:t>de</w:t>
      </w:r>
      <w:r w:rsidRPr="000C5A01">
        <w:rPr>
          <w:rFonts w:ascii="Times New Roman" w:eastAsia="Times New Roman" w:hAnsi="Times New Roman" w:cs="Times New Roman"/>
          <w:color w:val="2A2A2A"/>
          <w:spacing w:val="3"/>
          <w:lang w:val="ro-RO"/>
        </w:rPr>
        <w:t xml:space="preserve"> </w:t>
      </w:r>
      <w:r w:rsidRPr="000C5A01">
        <w:rPr>
          <w:rFonts w:ascii="Times New Roman" w:eastAsia="Times New Roman" w:hAnsi="Times New Roman" w:cs="Times New Roman"/>
          <w:color w:val="2A2A2A"/>
          <w:spacing w:val="-2"/>
          <w:lang w:val="ro-RO"/>
        </w:rPr>
        <w:t>atribuire.</w:t>
      </w:r>
      <w:r w:rsidRPr="000C5A01">
        <w:rPr>
          <w:rFonts w:ascii="Times New Roman" w:eastAsia="Times New Roman" w:hAnsi="Times New Roman" w:cs="Times New Roman"/>
          <w:color w:val="2A2A2A"/>
          <w:lang w:val="ro-RO"/>
        </w:rPr>
        <w:t>Concedentul</w:t>
      </w:r>
      <w:r w:rsidRPr="000C5A01">
        <w:rPr>
          <w:rFonts w:ascii="Times New Roman" w:eastAsia="Times New Roman" w:hAnsi="Times New Roman" w:cs="Times New Roman"/>
          <w:color w:val="2A2A2A"/>
          <w:spacing w:val="35"/>
          <w:lang w:val="ro-RO"/>
        </w:rPr>
        <w:t xml:space="preserve"> </w:t>
      </w:r>
      <w:r w:rsidRPr="000C5A01">
        <w:rPr>
          <w:rFonts w:ascii="Times New Roman" w:eastAsia="Times New Roman" w:hAnsi="Times New Roman" w:cs="Times New Roman"/>
          <w:color w:val="2A2A2A"/>
          <w:lang w:val="ro-RO"/>
        </w:rPr>
        <w:t>are obligatia de a pune documentatia de atribuire la dispozitia persoanei interesate cat</w:t>
      </w:r>
      <w:r w:rsidRPr="000C5A01">
        <w:rPr>
          <w:rFonts w:ascii="Times New Roman" w:eastAsia="Times New Roman" w:hAnsi="Times New Roman" w:cs="Times New Roman"/>
          <w:color w:val="2A2A2A"/>
          <w:spacing w:val="35"/>
          <w:lang w:val="ro-RO"/>
        </w:rPr>
        <w:t xml:space="preserve"> </w:t>
      </w:r>
      <w:r w:rsidRPr="000C5A01">
        <w:rPr>
          <w:rFonts w:ascii="Times New Roman" w:eastAsia="Times New Roman" w:hAnsi="Times New Roman" w:cs="Times New Roman"/>
          <w:color w:val="2A2A2A"/>
          <w:lang w:val="ro-RO"/>
        </w:rPr>
        <w:t>mai</w:t>
      </w:r>
      <w:r w:rsidRPr="000C5A01">
        <w:rPr>
          <w:rFonts w:ascii="Times New Roman" w:eastAsia="Times New Roman" w:hAnsi="Times New Roman" w:cs="Times New Roman"/>
          <w:color w:val="2A2A2A"/>
          <w:spacing w:val="40"/>
          <w:lang w:val="ro-RO"/>
        </w:rPr>
        <w:t xml:space="preserve"> </w:t>
      </w:r>
      <w:r w:rsidRPr="000C5A01">
        <w:rPr>
          <w:rFonts w:ascii="Times New Roman" w:eastAsia="Times New Roman" w:hAnsi="Times New Roman" w:cs="Times New Roman"/>
          <w:color w:val="2A2A2A"/>
          <w:lang w:val="ro-RO"/>
        </w:rPr>
        <w:t>repede</w:t>
      </w:r>
      <w:r w:rsidRPr="000C5A01">
        <w:rPr>
          <w:rFonts w:ascii="Times New Roman" w:eastAsia="Times New Roman" w:hAnsi="Times New Roman" w:cs="Times New Roman"/>
          <w:color w:val="2A2A2A"/>
          <w:spacing w:val="40"/>
          <w:lang w:val="ro-RO"/>
        </w:rPr>
        <w:t xml:space="preserve"> </w:t>
      </w:r>
      <w:r w:rsidRPr="000C5A01">
        <w:rPr>
          <w:rFonts w:ascii="Times New Roman" w:eastAsia="Times New Roman" w:hAnsi="Times New Roman" w:cs="Times New Roman"/>
          <w:color w:val="2A2A2A"/>
          <w:lang w:val="ro-RO"/>
        </w:rPr>
        <w:t>posibil,</w:t>
      </w:r>
      <w:r w:rsidRPr="000C5A01">
        <w:rPr>
          <w:rFonts w:ascii="Times New Roman" w:eastAsia="Times New Roman" w:hAnsi="Times New Roman" w:cs="Times New Roman"/>
          <w:color w:val="2A2A2A"/>
          <w:spacing w:val="31"/>
          <w:lang w:val="ro-RO"/>
        </w:rPr>
        <w:t xml:space="preserve"> </w:t>
      </w:r>
      <w:r w:rsidRPr="000C5A01">
        <w:rPr>
          <w:rFonts w:ascii="Times New Roman" w:eastAsia="Times New Roman" w:hAnsi="Times New Roman" w:cs="Times New Roman"/>
          <w:color w:val="2A2A2A"/>
          <w:lang w:val="ro-RO"/>
        </w:rPr>
        <w:t>intr-o</w:t>
      </w:r>
      <w:r w:rsidRPr="000C5A01">
        <w:rPr>
          <w:rFonts w:ascii="Times New Roman" w:eastAsia="Times New Roman" w:hAnsi="Times New Roman" w:cs="Times New Roman"/>
          <w:color w:val="2A2A2A"/>
          <w:spacing w:val="37"/>
          <w:lang w:val="ro-RO"/>
        </w:rPr>
        <w:t xml:space="preserve"> </w:t>
      </w:r>
      <w:r w:rsidRPr="000C5A01">
        <w:rPr>
          <w:rFonts w:ascii="Times New Roman" w:eastAsia="Times New Roman" w:hAnsi="Times New Roman" w:cs="Times New Roman"/>
          <w:color w:val="2A2A2A"/>
          <w:lang w:val="ro-RO"/>
        </w:rPr>
        <w:t>perioada</w:t>
      </w:r>
      <w:r w:rsidRPr="000C5A01">
        <w:rPr>
          <w:rFonts w:ascii="Times New Roman" w:eastAsia="Times New Roman" w:hAnsi="Times New Roman" w:cs="Times New Roman"/>
          <w:color w:val="2A2A2A"/>
          <w:spacing w:val="34"/>
          <w:lang w:val="ro-RO"/>
        </w:rPr>
        <w:t xml:space="preserve"> </w:t>
      </w:r>
      <w:r w:rsidRPr="000C5A01">
        <w:rPr>
          <w:rFonts w:ascii="Times New Roman" w:eastAsia="Times New Roman" w:hAnsi="Times New Roman" w:cs="Times New Roman"/>
          <w:color w:val="2A2A2A"/>
          <w:lang w:val="ro-RO"/>
        </w:rPr>
        <w:t>care</w:t>
      </w:r>
      <w:r w:rsidRPr="000C5A01">
        <w:rPr>
          <w:rFonts w:ascii="Times New Roman" w:eastAsia="Times New Roman" w:hAnsi="Times New Roman" w:cs="Times New Roman"/>
          <w:color w:val="2A2A2A"/>
          <w:spacing w:val="34"/>
          <w:lang w:val="ro-RO"/>
        </w:rPr>
        <w:t xml:space="preserve"> </w:t>
      </w:r>
      <w:r w:rsidRPr="000C5A01">
        <w:rPr>
          <w:rFonts w:ascii="Times New Roman" w:eastAsia="Times New Roman" w:hAnsi="Times New Roman" w:cs="Times New Roman"/>
          <w:color w:val="2A2A2A"/>
          <w:lang w:val="ro-RO"/>
        </w:rPr>
        <w:t>nu</w:t>
      </w:r>
      <w:r w:rsidRPr="000C5A01">
        <w:rPr>
          <w:rFonts w:ascii="Times New Roman" w:eastAsia="Times New Roman" w:hAnsi="Times New Roman" w:cs="Times New Roman"/>
          <w:color w:val="2A2A2A"/>
          <w:spacing w:val="40"/>
          <w:lang w:val="ro-RO"/>
        </w:rPr>
        <w:t xml:space="preserve"> </w:t>
      </w:r>
      <w:r w:rsidRPr="000C5A01">
        <w:rPr>
          <w:rFonts w:ascii="Times New Roman" w:eastAsia="Times New Roman" w:hAnsi="Times New Roman" w:cs="Times New Roman"/>
          <w:color w:val="2A2A2A"/>
          <w:lang w:val="ro-RO"/>
        </w:rPr>
        <w:t>trebuie</w:t>
      </w:r>
      <w:r w:rsidRPr="000C5A01">
        <w:rPr>
          <w:rFonts w:ascii="Times New Roman" w:eastAsia="Times New Roman" w:hAnsi="Times New Roman" w:cs="Times New Roman"/>
          <w:color w:val="2A2A2A"/>
          <w:spacing w:val="40"/>
          <w:lang w:val="ro-RO"/>
        </w:rPr>
        <w:t xml:space="preserve"> </w:t>
      </w:r>
      <w:r w:rsidRPr="000C5A01">
        <w:rPr>
          <w:rFonts w:ascii="Times New Roman" w:eastAsia="Times New Roman" w:hAnsi="Times New Roman" w:cs="Times New Roman"/>
          <w:color w:val="2A2A2A"/>
          <w:lang w:val="ro-RO"/>
        </w:rPr>
        <w:t>sa</w:t>
      </w:r>
      <w:r w:rsidRPr="000C5A01">
        <w:rPr>
          <w:rFonts w:ascii="Times New Roman" w:eastAsia="Times New Roman" w:hAnsi="Times New Roman" w:cs="Times New Roman"/>
          <w:color w:val="2A2A2A"/>
          <w:spacing w:val="25"/>
          <w:lang w:val="ro-RO"/>
        </w:rPr>
        <w:t xml:space="preserve"> </w:t>
      </w:r>
      <w:r w:rsidRPr="000C5A01">
        <w:rPr>
          <w:rFonts w:ascii="Times New Roman" w:eastAsia="Times New Roman" w:hAnsi="Times New Roman" w:cs="Times New Roman"/>
          <w:color w:val="2A2A2A"/>
          <w:lang w:val="ro-RO"/>
        </w:rPr>
        <w:t>depaseasca</w:t>
      </w:r>
      <w:r w:rsidRPr="000C5A01">
        <w:rPr>
          <w:rFonts w:ascii="Times New Roman" w:eastAsia="Times New Roman" w:hAnsi="Times New Roman" w:cs="Times New Roman"/>
          <w:color w:val="2A2A2A"/>
          <w:spacing w:val="40"/>
          <w:lang w:val="ro-RO"/>
        </w:rPr>
        <w:t xml:space="preserve"> </w:t>
      </w:r>
      <w:r w:rsidRPr="000C5A01">
        <w:rPr>
          <w:rFonts w:ascii="Times New Roman" w:eastAsia="Times New Roman" w:hAnsi="Times New Roman" w:cs="Times New Roman"/>
          <w:color w:val="2A2A2A"/>
          <w:lang w:val="ro-RO"/>
        </w:rPr>
        <w:t>5</w:t>
      </w:r>
      <w:r w:rsidRPr="000C5A01">
        <w:rPr>
          <w:rFonts w:ascii="Times New Roman" w:eastAsia="Times New Roman" w:hAnsi="Times New Roman" w:cs="Times New Roman"/>
          <w:color w:val="2A2A2A"/>
          <w:spacing w:val="24"/>
          <w:lang w:val="ro-RO"/>
        </w:rPr>
        <w:t xml:space="preserve"> </w:t>
      </w:r>
      <w:r w:rsidRPr="000C5A01">
        <w:rPr>
          <w:rFonts w:ascii="Times New Roman" w:eastAsia="Times New Roman" w:hAnsi="Times New Roman" w:cs="Times New Roman"/>
          <w:color w:val="2A2A2A"/>
          <w:lang w:val="ro-RO"/>
        </w:rPr>
        <w:t>zile</w:t>
      </w:r>
      <w:r w:rsidRPr="000C5A01">
        <w:rPr>
          <w:rFonts w:ascii="Times New Roman" w:eastAsia="Times New Roman" w:hAnsi="Times New Roman" w:cs="Times New Roman"/>
          <w:color w:val="2A2A2A"/>
          <w:spacing w:val="40"/>
          <w:lang w:val="ro-RO"/>
        </w:rPr>
        <w:t xml:space="preserve"> </w:t>
      </w:r>
      <w:r w:rsidRPr="000C5A01">
        <w:rPr>
          <w:rFonts w:ascii="Times New Roman" w:eastAsia="Times New Roman" w:hAnsi="Times New Roman" w:cs="Times New Roman"/>
          <w:color w:val="2A2A2A"/>
          <w:lang w:val="ro-RO"/>
        </w:rPr>
        <w:t>lucratoare</w:t>
      </w:r>
      <w:r w:rsidRPr="000C5A01">
        <w:rPr>
          <w:rFonts w:ascii="Times New Roman" w:eastAsia="Times New Roman" w:hAnsi="Times New Roman" w:cs="Times New Roman"/>
          <w:color w:val="2A2A2A"/>
          <w:spacing w:val="40"/>
          <w:lang w:val="ro-RO"/>
        </w:rPr>
        <w:t xml:space="preserve"> </w:t>
      </w:r>
      <w:r w:rsidRPr="000C5A01">
        <w:rPr>
          <w:rFonts w:ascii="Times New Roman" w:eastAsia="Times New Roman" w:hAnsi="Times New Roman" w:cs="Times New Roman"/>
          <w:color w:val="2A2A2A"/>
          <w:lang w:val="ro-RO"/>
        </w:rPr>
        <w:t>de</w:t>
      </w:r>
      <w:r w:rsidRPr="000C5A01">
        <w:rPr>
          <w:rFonts w:ascii="Times New Roman" w:eastAsia="Times New Roman" w:hAnsi="Times New Roman" w:cs="Times New Roman"/>
          <w:color w:val="2A2A2A"/>
          <w:spacing w:val="31"/>
          <w:lang w:val="ro-RO"/>
        </w:rPr>
        <w:t xml:space="preserve"> </w:t>
      </w:r>
      <w:r w:rsidRPr="000C5A01">
        <w:rPr>
          <w:rFonts w:ascii="Times New Roman" w:eastAsia="Times New Roman" w:hAnsi="Times New Roman" w:cs="Times New Roman"/>
          <w:color w:val="2A2A2A"/>
          <w:lang w:val="ro-RO"/>
        </w:rPr>
        <w:t>la</w:t>
      </w:r>
      <w:r w:rsidRPr="000C5A01">
        <w:rPr>
          <w:rFonts w:ascii="Times New Roman" w:eastAsia="Times New Roman" w:hAnsi="Times New Roman" w:cs="Times New Roman"/>
          <w:color w:val="2A2A2A"/>
          <w:spacing w:val="29"/>
          <w:lang w:val="ro-RO"/>
        </w:rPr>
        <w:t xml:space="preserve"> </w:t>
      </w:r>
      <w:r w:rsidRPr="000C5A01">
        <w:rPr>
          <w:rFonts w:ascii="Times New Roman" w:eastAsia="Times New Roman" w:hAnsi="Times New Roman" w:cs="Times New Roman"/>
          <w:color w:val="2A2A2A"/>
          <w:lang w:val="ro-RO"/>
        </w:rPr>
        <w:t>primirea unei solicitari din partea acesteia.Persoana interesata are obligatia de a depune diligentele necesare, astfel incat respectarea de catre concedent a perioadei</w:t>
      </w:r>
      <w:r w:rsidRPr="000C5A01">
        <w:rPr>
          <w:rFonts w:ascii="Times New Roman" w:eastAsia="Times New Roman" w:hAnsi="Times New Roman" w:cs="Times New Roman"/>
          <w:color w:val="2A2A2A"/>
          <w:spacing w:val="25"/>
          <w:lang w:val="ro-RO"/>
        </w:rPr>
        <w:t xml:space="preserve"> </w:t>
      </w:r>
      <w:r w:rsidRPr="000C5A01">
        <w:rPr>
          <w:rFonts w:ascii="Times New Roman" w:eastAsia="Times New Roman" w:hAnsi="Times New Roman" w:cs="Times New Roman"/>
          <w:color w:val="2A2A2A"/>
          <w:lang w:val="ro-RO"/>
        </w:rPr>
        <w:t>prevazute</w:t>
      </w:r>
      <w:r w:rsidRPr="000C5A01">
        <w:rPr>
          <w:rFonts w:ascii="Times New Roman" w:eastAsia="Times New Roman" w:hAnsi="Times New Roman" w:cs="Times New Roman"/>
          <w:color w:val="2A2A2A"/>
          <w:spacing w:val="23"/>
          <w:lang w:val="ro-RO"/>
        </w:rPr>
        <w:t xml:space="preserve"> </w:t>
      </w:r>
      <w:r w:rsidRPr="000C5A01">
        <w:rPr>
          <w:rFonts w:ascii="Times New Roman" w:eastAsia="Times New Roman" w:hAnsi="Times New Roman" w:cs="Times New Roman"/>
          <w:color w:val="2A2A2A"/>
          <w:lang w:val="ro-RO"/>
        </w:rPr>
        <w:t>mai sus, sa nu conduca la</w:t>
      </w:r>
      <w:r w:rsidRPr="000C5A01">
        <w:rPr>
          <w:rFonts w:ascii="Times New Roman" w:eastAsia="Times New Roman" w:hAnsi="Times New Roman" w:cs="Times New Roman"/>
          <w:color w:val="2A2A2A"/>
          <w:spacing w:val="-2"/>
          <w:lang w:val="ro-RO"/>
        </w:rPr>
        <w:t xml:space="preserve"> </w:t>
      </w:r>
      <w:r w:rsidRPr="000C5A01">
        <w:rPr>
          <w:rFonts w:ascii="Times New Roman" w:eastAsia="Times New Roman" w:hAnsi="Times New Roman" w:cs="Times New Roman"/>
          <w:color w:val="2A2A2A"/>
          <w:lang w:val="ro-RO"/>
        </w:rPr>
        <w:t>situatia in care documentatia</w:t>
      </w:r>
      <w:r w:rsidRPr="000C5A01">
        <w:rPr>
          <w:rFonts w:ascii="Times New Roman" w:eastAsia="Times New Roman" w:hAnsi="Times New Roman" w:cs="Times New Roman"/>
          <w:color w:val="2A2A2A"/>
          <w:spacing w:val="23"/>
          <w:lang w:val="ro-RO"/>
        </w:rPr>
        <w:t xml:space="preserve"> </w:t>
      </w:r>
      <w:r w:rsidRPr="000C5A01">
        <w:rPr>
          <w:rFonts w:ascii="Times New Roman" w:eastAsia="Times New Roman" w:hAnsi="Times New Roman" w:cs="Times New Roman"/>
          <w:color w:val="2A2A2A"/>
          <w:lang w:val="ro-RO"/>
        </w:rPr>
        <w:t>de atribuire sa fie pusa la dispozitia</w:t>
      </w:r>
      <w:r w:rsidRPr="000C5A01">
        <w:rPr>
          <w:rFonts w:ascii="Times New Roman" w:eastAsia="Times New Roman" w:hAnsi="Times New Roman" w:cs="Times New Roman"/>
          <w:color w:val="2A2A2A"/>
          <w:spacing w:val="40"/>
          <w:lang w:val="ro-RO"/>
        </w:rPr>
        <w:t xml:space="preserve"> </w:t>
      </w:r>
      <w:r w:rsidRPr="000C5A01">
        <w:rPr>
          <w:rFonts w:ascii="Times New Roman" w:eastAsia="Times New Roman" w:hAnsi="Times New Roman" w:cs="Times New Roman"/>
          <w:color w:val="2A2A2A"/>
          <w:lang w:val="ro-RO"/>
        </w:rPr>
        <w:t xml:space="preserve">sa cu mai putin de 5 zile lucratoare inainte de data-limita pentru depunerea </w:t>
      </w:r>
      <w:r w:rsidRPr="000C5A01">
        <w:rPr>
          <w:rFonts w:ascii="Times New Roman" w:eastAsia="Times New Roman" w:hAnsi="Times New Roman" w:cs="Times New Roman"/>
          <w:color w:val="2A2A2A"/>
          <w:spacing w:val="-2"/>
          <w:lang w:val="ro-RO"/>
        </w:rPr>
        <w:t>ofertelor</w:t>
      </w:r>
      <w:r w:rsidRPr="000C5A01">
        <w:rPr>
          <w:rFonts w:ascii="Times New Roman" w:eastAsia="Times New Roman" w:hAnsi="Times New Roman" w:cs="Times New Roman"/>
          <w:color w:val="898989"/>
          <w:spacing w:val="-2"/>
          <w:lang w:val="ro-RO"/>
        </w:rPr>
        <w:t>.</w:t>
      </w:r>
    </w:p>
    <w:p w:rsidR="000C5A01" w:rsidRPr="000C5A01" w:rsidRDefault="000C5A01" w:rsidP="000C5A01">
      <w:pPr>
        <w:spacing w:after="200" w:line="276" w:lineRule="auto"/>
        <w:rPr>
          <w:rFonts w:ascii="Times New Roman" w:eastAsia="Calibri" w:hAnsi="Times New Roman" w:cs="Times New Roman"/>
          <w:lang w:val="ro-RO"/>
        </w:rPr>
        <w:sectPr w:rsidR="000C5A01" w:rsidRPr="000C5A01" w:rsidSect="00FA0A25">
          <w:pgSz w:w="11900" w:h="16820"/>
          <w:pgMar w:top="90" w:right="0" w:bottom="990" w:left="560" w:header="720" w:footer="720" w:gutter="0"/>
          <w:cols w:space="720"/>
        </w:sectPr>
      </w:pPr>
    </w:p>
    <w:p w:rsidR="000C5A01" w:rsidRPr="000C5A01" w:rsidRDefault="000C5A01" w:rsidP="000C5A01">
      <w:pPr>
        <w:widowControl w:val="0"/>
        <w:autoSpaceDE w:val="0"/>
        <w:autoSpaceDN w:val="0"/>
        <w:spacing w:before="74" w:after="0" w:line="276" w:lineRule="auto"/>
        <w:ind w:left="900" w:right="504"/>
        <w:rPr>
          <w:rFonts w:ascii="Times New Roman" w:eastAsia="Times New Roman" w:hAnsi="Times New Roman" w:cs="Times New Roman"/>
          <w:lang w:val="ro-RO"/>
        </w:rPr>
      </w:pPr>
      <w:r w:rsidRPr="000C5A01">
        <w:rPr>
          <w:rFonts w:ascii="Times New Roman" w:eastAsia="Times New Roman" w:hAnsi="Times New Roman" w:cs="Times New Roman"/>
          <w:color w:val="2A2A2A"/>
          <w:lang w:val="ro-RO"/>
        </w:rPr>
        <w:lastRenderedPageBreak/>
        <w:t xml:space="preserve">     Pentru</w:t>
      </w:r>
      <w:r w:rsidRPr="000C5A01">
        <w:rPr>
          <w:rFonts w:ascii="Times New Roman" w:eastAsia="Times New Roman" w:hAnsi="Times New Roman" w:cs="Times New Roman"/>
          <w:color w:val="2A2A2A"/>
          <w:spacing w:val="40"/>
          <w:lang w:val="ro-RO"/>
        </w:rPr>
        <w:t xml:space="preserve"> </w:t>
      </w:r>
      <w:r w:rsidRPr="000C5A01">
        <w:rPr>
          <w:rFonts w:ascii="Times New Roman" w:eastAsia="Times New Roman" w:hAnsi="Times New Roman" w:cs="Times New Roman"/>
          <w:color w:val="2A2A2A"/>
          <w:lang w:val="ro-RO"/>
        </w:rPr>
        <w:t>obtinerea</w:t>
      </w:r>
      <w:r w:rsidRPr="000C5A01">
        <w:rPr>
          <w:rFonts w:ascii="Times New Roman" w:eastAsia="Times New Roman" w:hAnsi="Times New Roman" w:cs="Times New Roman"/>
          <w:color w:val="2A2A2A"/>
          <w:spacing w:val="40"/>
          <w:lang w:val="ro-RO"/>
        </w:rPr>
        <w:t xml:space="preserve"> </w:t>
      </w:r>
      <w:r w:rsidRPr="000C5A01">
        <w:rPr>
          <w:rFonts w:ascii="Times New Roman" w:eastAsia="Times New Roman" w:hAnsi="Times New Roman" w:cs="Times New Roman"/>
          <w:color w:val="2A2A2A"/>
          <w:lang w:val="ro-RO"/>
        </w:rPr>
        <w:t>documentatiei</w:t>
      </w:r>
      <w:r w:rsidRPr="000C5A01">
        <w:rPr>
          <w:rFonts w:ascii="Times New Roman" w:eastAsia="Times New Roman" w:hAnsi="Times New Roman" w:cs="Times New Roman"/>
          <w:color w:val="2A2A2A"/>
          <w:spacing w:val="40"/>
          <w:lang w:val="ro-RO"/>
        </w:rPr>
        <w:t xml:space="preserve"> </w:t>
      </w:r>
      <w:r w:rsidRPr="000C5A01">
        <w:rPr>
          <w:rFonts w:ascii="Times New Roman" w:eastAsia="Times New Roman" w:hAnsi="Times New Roman" w:cs="Times New Roman"/>
          <w:color w:val="2A2A2A"/>
          <w:lang w:val="ro-RO"/>
        </w:rPr>
        <w:t>de atribuire,</w:t>
      </w:r>
      <w:r w:rsidRPr="000C5A01">
        <w:rPr>
          <w:rFonts w:ascii="Times New Roman" w:eastAsia="Times New Roman" w:hAnsi="Times New Roman" w:cs="Times New Roman"/>
          <w:color w:val="2A2A2A"/>
          <w:spacing w:val="40"/>
          <w:lang w:val="ro-RO"/>
        </w:rPr>
        <w:t xml:space="preserve"> </w:t>
      </w:r>
      <w:r w:rsidRPr="000C5A01">
        <w:rPr>
          <w:rFonts w:ascii="Times New Roman" w:eastAsia="Times New Roman" w:hAnsi="Times New Roman" w:cs="Times New Roman"/>
          <w:color w:val="2A2A2A"/>
          <w:lang w:val="ro-RO"/>
        </w:rPr>
        <w:t>persoanele</w:t>
      </w:r>
      <w:r w:rsidRPr="000C5A01">
        <w:rPr>
          <w:rFonts w:ascii="Times New Roman" w:eastAsia="Times New Roman" w:hAnsi="Times New Roman" w:cs="Times New Roman"/>
          <w:color w:val="2A2A2A"/>
          <w:spacing w:val="40"/>
          <w:lang w:val="ro-RO"/>
        </w:rPr>
        <w:t xml:space="preserve"> </w:t>
      </w:r>
      <w:r w:rsidRPr="000C5A01">
        <w:rPr>
          <w:rFonts w:ascii="Times New Roman" w:eastAsia="Times New Roman" w:hAnsi="Times New Roman" w:cs="Times New Roman"/>
          <w:color w:val="2A2A2A"/>
          <w:lang w:val="ro-RO"/>
        </w:rPr>
        <w:t>interesate</w:t>
      </w:r>
      <w:r w:rsidRPr="000C5A01">
        <w:rPr>
          <w:rFonts w:ascii="Times New Roman" w:eastAsia="Times New Roman" w:hAnsi="Times New Roman" w:cs="Times New Roman"/>
          <w:color w:val="2A2A2A"/>
          <w:spacing w:val="40"/>
          <w:lang w:val="ro-RO"/>
        </w:rPr>
        <w:t xml:space="preserve"> </w:t>
      </w:r>
      <w:r w:rsidRPr="000C5A01">
        <w:rPr>
          <w:rFonts w:ascii="Times New Roman" w:eastAsia="Times New Roman" w:hAnsi="Times New Roman" w:cs="Times New Roman"/>
          <w:color w:val="2A2A2A"/>
          <w:lang w:val="ro-RO"/>
        </w:rPr>
        <w:t>vor</w:t>
      </w:r>
      <w:r w:rsidRPr="000C5A01">
        <w:rPr>
          <w:rFonts w:ascii="Times New Roman" w:eastAsia="Times New Roman" w:hAnsi="Times New Roman" w:cs="Times New Roman"/>
          <w:color w:val="2A2A2A"/>
          <w:spacing w:val="40"/>
          <w:lang w:val="ro-RO"/>
        </w:rPr>
        <w:t xml:space="preserve"> </w:t>
      </w:r>
      <w:r w:rsidRPr="000C5A01">
        <w:rPr>
          <w:rFonts w:ascii="Times New Roman" w:eastAsia="Times New Roman" w:hAnsi="Times New Roman" w:cs="Times New Roman"/>
          <w:color w:val="2A2A2A"/>
          <w:lang w:val="ro-RO"/>
        </w:rPr>
        <w:t>achita</w:t>
      </w:r>
      <w:r w:rsidRPr="000C5A01">
        <w:rPr>
          <w:rFonts w:ascii="Times New Roman" w:eastAsia="Times New Roman" w:hAnsi="Times New Roman" w:cs="Times New Roman"/>
          <w:color w:val="2A2A2A"/>
          <w:spacing w:val="40"/>
          <w:lang w:val="ro-RO"/>
        </w:rPr>
        <w:t xml:space="preserve"> </w:t>
      </w:r>
      <w:r w:rsidRPr="000C5A01">
        <w:rPr>
          <w:rFonts w:ascii="Times New Roman" w:eastAsia="Times New Roman" w:hAnsi="Times New Roman" w:cs="Times New Roman"/>
          <w:color w:val="2A2A2A"/>
          <w:lang w:val="ro-RO"/>
        </w:rPr>
        <w:t>la casieria concedentului, suma de 200 lei.</w:t>
      </w:r>
    </w:p>
    <w:p w:rsidR="000C5A01" w:rsidRPr="000C5A01" w:rsidRDefault="000C5A01" w:rsidP="000C5A01">
      <w:pPr>
        <w:widowControl w:val="0"/>
        <w:autoSpaceDE w:val="0"/>
        <w:autoSpaceDN w:val="0"/>
        <w:spacing w:after="0" w:line="276" w:lineRule="auto"/>
        <w:ind w:left="900"/>
        <w:rPr>
          <w:rFonts w:ascii="Times New Roman" w:eastAsia="Times New Roman" w:hAnsi="Times New Roman" w:cs="Times New Roman"/>
          <w:lang w:val="ro-RO"/>
        </w:rPr>
      </w:pPr>
      <w:r w:rsidRPr="000C5A01">
        <w:rPr>
          <w:rFonts w:ascii="Times New Roman" w:eastAsia="Times New Roman" w:hAnsi="Times New Roman" w:cs="Times New Roman"/>
          <w:color w:val="2A2A2A"/>
          <w:lang w:val="ro-RO"/>
        </w:rPr>
        <w:t xml:space="preserve">    Orice</w:t>
      </w:r>
      <w:r w:rsidRPr="000C5A01">
        <w:rPr>
          <w:rFonts w:ascii="Times New Roman" w:eastAsia="Times New Roman" w:hAnsi="Times New Roman" w:cs="Times New Roman"/>
          <w:color w:val="2A2A2A"/>
          <w:spacing w:val="4"/>
          <w:lang w:val="ro-RO"/>
        </w:rPr>
        <w:t xml:space="preserve"> </w:t>
      </w:r>
      <w:r w:rsidRPr="000C5A01">
        <w:rPr>
          <w:rFonts w:ascii="Times New Roman" w:eastAsia="Times New Roman" w:hAnsi="Times New Roman" w:cs="Times New Roman"/>
          <w:color w:val="2A2A2A"/>
          <w:lang w:val="ro-RO"/>
        </w:rPr>
        <w:t>persoana</w:t>
      </w:r>
      <w:r w:rsidRPr="000C5A01">
        <w:rPr>
          <w:rFonts w:ascii="Times New Roman" w:eastAsia="Times New Roman" w:hAnsi="Times New Roman" w:cs="Times New Roman"/>
          <w:color w:val="2A2A2A"/>
          <w:spacing w:val="13"/>
          <w:lang w:val="ro-RO"/>
        </w:rPr>
        <w:t xml:space="preserve"> </w:t>
      </w:r>
      <w:r w:rsidRPr="000C5A01">
        <w:rPr>
          <w:rFonts w:ascii="Times New Roman" w:eastAsia="Times New Roman" w:hAnsi="Times New Roman" w:cs="Times New Roman"/>
          <w:color w:val="2A2A2A"/>
          <w:lang w:val="ro-RO"/>
        </w:rPr>
        <w:t>interesata</w:t>
      </w:r>
      <w:r w:rsidRPr="000C5A01">
        <w:rPr>
          <w:rFonts w:ascii="Times New Roman" w:eastAsia="Times New Roman" w:hAnsi="Times New Roman" w:cs="Times New Roman"/>
          <w:color w:val="2A2A2A"/>
          <w:spacing w:val="16"/>
          <w:lang w:val="ro-RO"/>
        </w:rPr>
        <w:t xml:space="preserve"> </w:t>
      </w:r>
      <w:r w:rsidRPr="000C5A01">
        <w:rPr>
          <w:rFonts w:ascii="Times New Roman" w:eastAsia="Times New Roman" w:hAnsi="Times New Roman" w:cs="Times New Roman"/>
          <w:color w:val="2A2A2A"/>
          <w:lang w:val="ro-RO"/>
        </w:rPr>
        <w:t>are</w:t>
      </w:r>
      <w:r w:rsidRPr="000C5A01">
        <w:rPr>
          <w:rFonts w:ascii="Times New Roman" w:eastAsia="Times New Roman" w:hAnsi="Times New Roman" w:cs="Times New Roman"/>
          <w:color w:val="2A2A2A"/>
          <w:spacing w:val="-3"/>
          <w:lang w:val="ro-RO"/>
        </w:rPr>
        <w:t xml:space="preserve"> </w:t>
      </w:r>
      <w:r w:rsidRPr="000C5A01">
        <w:rPr>
          <w:rFonts w:ascii="Times New Roman" w:eastAsia="Times New Roman" w:hAnsi="Times New Roman" w:cs="Times New Roman"/>
          <w:color w:val="2A2A2A"/>
          <w:lang w:val="ro-RO"/>
        </w:rPr>
        <w:t>dreptul</w:t>
      </w:r>
      <w:r w:rsidRPr="000C5A01">
        <w:rPr>
          <w:rFonts w:ascii="Times New Roman" w:eastAsia="Times New Roman" w:hAnsi="Times New Roman" w:cs="Times New Roman"/>
          <w:color w:val="2A2A2A"/>
          <w:spacing w:val="15"/>
          <w:lang w:val="ro-RO"/>
        </w:rPr>
        <w:t xml:space="preserve"> </w:t>
      </w:r>
      <w:r w:rsidRPr="000C5A01">
        <w:rPr>
          <w:rFonts w:ascii="Times New Roman" w:eastAsia="Times New Roman" w:hAnsi="Times New Roman" w:cs="Times New Roman"/>
          <w:color w:val="2A2A2A"/>
          <w:lang w:val="ro-RO"/>
        </w:rPr>
        <w:t>de</w:t>
      </w:r>
      <w:r w:rsidRPr="000C5A01">
        <w:rPr>
          <w:rFonts w:ascii="Times New Roman" w:eastAsia="Times New Roman" w:hAnsi="Times New Roman" w:cs="Times New Roman"/>
          <w:color w:val="2A2A2A"/>
          <w:spacing w:val="-4"/>
          <w:lang w:val="ro-RO"/>
        </w:rPr>
        <w:t xml:space="preserve"> </w:t>
      </w:r>
      <w:r w:rsidRPr="000C5A01">
        <w:rPr>
          <w:rFonts w:ascii="Times New Roman" w:eastAsia="Times New Roman" w:hAnsi="Times New Roman" w:cs="Times New Roman"/>
          <w:color w:val="2A2A2A"/>
          <w:lang w:val="ro-RO"/>
        </w:rPr>
        <w:t>a</w:t>
      </w:r>
      <w:r w:rsidRPr="000C5A01">
        <w:rPr>
          <w:rFonts w:ascii="Times New Roman" w:eastAsia="Times New Roman" w:hAnsi="Times New Roman" w:cs="Times New Roman"/>
          <w:color w:val="2A2A2A"/>
          <w:spacing w:val="4"/>
          <w:lang w:val="ro-RO"/>
        </w:rPr>
        <w:t xml:space="preserve"> </w:t>
      </w:r>
      <w:r w:rsidRPr="000C5A01">
        <w:rPr>
          <w:rFonts w:ascii="Times New Roman" w:eastAsia="Times New Roman" w:hAnsi="Times New Roman" w:cs="Times New Roman"/>
          <w:color w:val="2A2A2A"/>
          <w:lang w:val="ro-RO"/>
        </w:rPr>
        <w:t>solicita</w:t>
      </w:r>
      <w:r w:rsidRPr="000C5A01">
        <w:rPr>
          <w:rFonts w:ascii="Times New Roman" w:eastAsia="Times New Roman" w:hAnsi="Times New Roman" w:cs="Times New Roman"/>
          <w:color w:val="2A2A2A"/>
          <w:spacing w:val="6"/>
          <w:lang w:val="ro-RO"/>
        </w:rPr>
        <w:t xml:space="preserve"> </w:t>
      </w:r>
      <w:r w:rsidRPr="000C5A01">
        <w:rPr>
          <w:rFonts w:ascii="Times New Roman" w:eastAsia="Times New Roman" w:hAnsi="Times New Roman" w:cs="Times New Roman"/>
          <w:color w:val="2A2A2A"/>
          <w:u w:val="thick" w:color="2A2A2A"/>
          <w:lang w:val="ro-RO"/>
        </w:rPr>
        <w:t>clarificari</w:t>
      </w:r>
      <w:r w:rsidRPr="000C5A01">
        <w:rPr>
          <w:rFonts w:ascii="Times New Roman" w:eastAsia="Times New Roman" w:hAnsi="Times New Roman" w:cs="Times New Roman"/>
          <w:color w:val="2A2A2A"/>
          <w:spacing w:val="19"/>
          <w:lang w:val="ro-RO"/>
        </w:rPr>
        <w:t xml:space="preserve"> </w:t>
      </w:r>
      <w:r w:rsidRPr="000C5A01">
        <w:rPr>
          <w:rFonts w:ascii="Times New Roman" w:eastAsia="Times New Roman" w:hAnsi="Times New Roman" w:cs="Times New Roman"/>
          <w:color w:val="2A2A2A"/>
          <w:lang w:val="ro-RO"/>
        </w:rPr>
        <w:t>privind</w:t>
      </w:r>
      <w:r w:rsidRPr="000C5A01">
        <w:rPr>
          <w:rFonts w:ascii="Times New Roman" w:eastAsia="Times New Roman" w:hAnsi="Times New Roman" w:cs="Times New Roman"/>
          <w:color w:val="2A2A2A"/>
          <w:spacing w:val="21"/>
          <w:lang w:val="ro-RO"/>
        </w:rPr>
        <w:t xml:space="preserve"> </w:t>
      </w:r>
      <w:r w:rsidRPr="000C5A01">
        <w:rPr>
          <w:rFonts w:ascii="Times New Roman" w:eastAsia="Times New Roman" w:hAnsi="Times New Roman" w:cs="Times New Roman"/>
          <w:color w:val="2A2A2A"/>
          <w:lang w:val="ro-RO"/>
        </w:rPr>
        <w:t>documentatia</w:t>
      </w:r>
      <w:r w:rsidRPr="000C5A01">
        <w:rPr>
          <w:rFonts w:ascii="Times New Roman" w:eastAsia="Times New Roman" w:hAnsi="Times New Roman" w:cs="Times New Roman"/>
          <w:color w:val="2A2A2A"/>
          <w:spacing w:val="16"/>
          <w:lang w:val="ro-RO"/>
        </w:rPr>
        <w:t xml:space="preserve"> </w:t>
      </w:r>
      <w:r w:rsidRPr="000C5A01">
        <w:rPr>
          <w:rFonts w:ascii="Times New Roman" w:eastAsia="Times New Roman" w:hAnsi="Times New Roman" w:cs="Times New Roman"/>
          <w:color w:val="2A2A2A"/>
          <w:lang w:val="ro-RO"/>
        </w:rPr>
        <w:t>de</w:t>
      </w:r>
      <w:r w:rsidRPr="000C5A01">
        <w:rPr>
          <w:rFonts w:ascii="Times New Roman" w:eastAsia="Times New Roman" w:hAnsi="Times New Roman" w:cs="Times New Roman"/>
          <w:color w:val="2A2A2A"/>
          <w:spacing w:val="-5"/>
          <w:lang w:val="ro-RO"/>
        </w:rPr>
        <w:t xml:space="preserve"> </w:t>
      </w:r>
      <w:r w:rsidRPr="000C5A01">
        <w:rPr>
          <w:rFonts w:ascii="Times New Roman" w:eastAsia="Times New Roman" w:hAnsi="Times New Roman" w:cs="Times New Roman"/>
          <w:color w:val="2A2A2A"/>
          <w:spacing w:val="-2"/>
          <w:lang w:val="ro-RO"/>
        </w:rPr>
        <w:t>atribuire.</w:t>
      </w:r>
    </w:p>
    <w:p w:rsidR="000C5A01" w:rsidRPr="000C5A01" w:rsidRDefault="000C5A01" w:rsidP="000C5A01">
      <w:pPr>
        <w:widowControl w:val="0"/>
        <w:autoSpaceDE w:val="0"/>
        <w:autoSpaceDN w:val="0"/>
        <w:spacing w:before="4" w:after="0" w:line="276" w:lineRule="auto"/>
        <w:ind w:left="900" w:right="495" w:firstLine="228"/>
        <w:rPr>
          <w:rFonts w:ascii="Times New Roman" w:eastAsia="Times New Roman" w:hAnsi="Times New Roman" w:cs="Times New Roman"/>
          <w:lang w:val="ro-RO"/>
        </w:rPr>
      </w:pPr>
      <w:r w:rsidRPr="000C5A01">
        <w:rPr>
          <w:rFonts w:ascii="Times New Roman" w:eastAsia="Times New Roman" w:hAnsi="Times New Roman" w:cs="Times New Roman"/>
          <w:color w:val="2A2A2A"/>
          <w:lang w:val="ro-RO"/>
        </w:rPr>
        <w:t>Concedentul are</w:t>
      </w:r>
      <w:r w:rsidRPr="000C5A01">
        <w:rPr>
          <w:rFonts w:ascii="Times New Roman" w:eastAsia="Times New Roman" w:hAnsi="Times New Roman" w:cs="Times New Roman"/>
          <w:color w:val="2A2A2A"/>
          <w:spacing w:val="-4"/>
          <w:lang w:val="ro-RO"/>
        </w:rPr>
        <w:t xml:space="preserve"> </w:t>
      </w:r>
      <w:r w:rsidRPr="000C5A01">
        <w:rPr>
          <w:rFonts w:ascii="Times New Roman" w:eastAsia="Times New Roman" w:hAnsi="Times New Roman" w:cs="Times New Roman"/>
          <w:color w:val="2A2A2A"/>
          <w:lang w:val="ro-RO"/>
        </w:rPr>
        <w:t>obligatia de a raspunde, in mod clar, complet</w:t>
      </w:r>
      <w:r w:rsidRPr="000C5A01">
        <w:rPr>
          <w:rFonts w:ascii="Times New Roman" w:eastAsia="Times New Roman" w:hAnsi="Times New Roman" w:cs="Times New Roman"/>
          <w:color w:val="2A2A2A"/>
          <w:spacing w:val="40"/>
          <w:lang w:val="ro-RO"/>
        </w:rPr>
        <w:t xml:space="preserve"> s</w:t>
      </w:r>
      <w:r w:rsidRPr="000C5A01">
        <w:rPr>
          <w:rFonts w:ascii="Times New Roman" w:eastAsia="Times New Roman" w:hAnsi="Times New Roman" w:cs="Times New Roman"/>
          <w:color w:val="2A2A2A"/>
          <w:lang w:val="ro-RO"/>
        </w:rPr>
        <w:t xml:space="preserve">i fara ambiguitati, la orice clarificare solicitata, intr-o perioada care nu trebuie sa depaseasca 5 zile lucratoare de la primirea unei astfel de </w:t>
      </w:r>
      <w:r w:rsidRPr="000C5A01">
        <w:rPr>
          <w:rFonts w:ascii="Times New Roman" w:eastAsia="Times New Roman" w:hAnsi="Times New Roman" w:cs="Times New Roman"/>
          <w:color w:val="2A2A2A"/>
          <w:spacing w:val="-2"/>
          <w:lang w:val="ro-RO"/>
        </w:rPr>
        <w:t>solicitari.</w:t>
      </w:r>
    </w:p>
    <w:p w:rsidR="000C5A01" w:rsidRPr="000C5A01" w:rsidRDefault="000C5A01" w:rsidP="000C5A01">
      <w:pPr>
        <w:widowControl w:val="0"/>
        <w:autoSpaceDE w:val="0"/>
        <w:autoSpaceDN w:val="0"/>
        <w:spacing w:after="0" w:line="276" w:lineRule="auto"/>
        <w:ind w:left="900"/>
        <w:rPr>
          <w:rFonts w:ascii="Times New Roman" w:eastAsia="Times New Roman" w:hAnsi="Times New Roman" w:cs="Times New Roman"/>
          <w:lang w:val="ro-RO"/>
        </w:rPr>
      </w:pPr>
      <w:r w:rsidRPr="000C5A01">
        <w:rPr>
          <w:rFonts w:ascii="Times New Roman" w:eastAsia="Times New Roman" w:hAnsi="Times New Roman" w:cs="Times New Roman"/>
          <w:color w:val="2A2A2A"/>
          <w:lang w:val="ro-RO"/>
        </w:rPr>
        <w:t xml:space="preserve">    Concedentul</w:t>
      </w:r>
      <w:r w:rsidRPr="000C5A01">
        <w:rPr>
          <w:rFonts w:ascii="Times New Roman" w:eastAsia="Times New Roman" w:hAnsi="Times New Roman" w:cs="Times New Roman"/>
          <w:color w:val="2A2A2A"/>
          <w:spacing w:val="69"/>
          <w:lang w:val="ro-RO"/>
        </w:rPr>
        <w:t xml:space="preserve"> </w:t>
      </w:r>
      <w:r w:rsidRPr="000C5A01">
        <w:rPr>
          <w:rFonts w:ascii="Times New Roman" w:eastAsia="Times New Roman" w:hAnsi="Times New Roman" w:cs="Times New Roman"/>
          <w:color w:val="2A2A2A"/>
          <w:lang w:val="ro-RO"/>
        </w:rPr>
        <w:t>are</w:t>
      </w:r>
      <w:r w:rsidRPr="000C5A01">
        <w:rPr>
          <w:rFonts w:ascii="Times New Roman" w:eastAsia="Times New Roman" w:hAnsi="Times New Roman" w:cs="Times New Roman"/>
          <w:color w:val="2A2A2A"/>
          <w:spacing w:val="43"/>
          <w:lang w:val="ro-RO"/>
        </w:rPr>
        <w:t xml:space="preserve"> </w:t>
      </w:r>
      <w:r w:rsidRPr="000C5A01">
        <w:rPr>
          <w:rFonts w:ascii="Times New Roman" w:eastAsia="Times New Roman" w:hAnsi="Times New Roman" w:cs="Times New Roman"/>
          <w:color w:val="2A2A2A"/>
          <w:lang w:val="ro-RO"/>
        </w:rPr>
        <w:t>obligatia</w:t>
      </w:r>
      <w:r w:rsidRPr="000C5A01">
        <w:rPr>
          <w:rFonts w:ascii="Times New Roman" w:eastAsia="Times New Roman" w:hAnsi="Times New Roman" w:cs="Times New Roman"/>
          <w:color w:val="2A2A2A"/>
          <w:spacing w:val="54"/>
          <w:lang w:val="ro-RO"/>
        </w:rPr>
        <w:t xml:space="preserve"> </w:t>
      </w:r>
      <w:r w:rsidRPr="000C5A01">
        <w:rPr>
          <w:rFonts w:ascii="Times New Roman" w:eastAsia="Times New Roman" w:hAnsi="Times New Roman" w:cs="Times New Roman"/>
          <w:color w:val="2A2A2A"/>
          <w:lang w:val="ro-RO"/>
        </w:rPr>
        <w:t>de</w:t>
      </w:r>
      <w:r w:rsidRPr="000C5A01">
        <w:rPr>
          <w:rFonts w:ascii="Times New Roman" w:eastAsia="Times New Roman" w:hAnsi="Times New Roman" w:cs="Times New Roman"/>
          <w:color w:val="2A2A2A"/>
          <w:spacing w:val="47"/>
          <w:lang w:val="ro-RO"/>
        </w:rPr>
        <w:t xml:space="preserve"> </w:t>
      </w:r>
      <w:r w:rsidRPr="000C5A01">
        <w:rPr>
          <w:rFonts w:ascii="Times New Roman" w:eastAsia="Times New Roman" w:hAnsi="Times New Roman" w:cs="Times New Roman"/>
          <w:color w:val="2A2A2A"/>
          <w:lang w:val="ro-RO"/>
        </w:rPr>
        <w:t>a</w:t>
      </w:r>
      <w:r w:rsidRPr="000C5A01">
        <w:rPr>
          <w:rFonts w:ascii="Times New Roman" w:eastAsia="Times New Roman" w:hAnsi="Times New Roman" w:cs="Times New Roman"/>
          <w:color w:val="2A2A2A"/>
          <w:spacing w:val="38"/>
          <w:lang w:val="ro-RO"/>
        </w:rPr>
        <w:t xml:space="preserve"> </w:t>
      </w:r>
      <w:r w:rsidRPr="000C5A01">
        <w:rPr>
          <w:rFonts w:ascii="Times New Roman" w:eastAsia="Times New Roman" w:hAnsi="Times New Roman" w:cs="Times New Roman"/>
          <w:color w:val="2A2A2A"/>
          <w:lang w:val="ro-RO"/>
        </w:rPr>
        <w:t>transmite</w:t>
      </w:r>
      <w:r w:rsidRPr="000C5A01">
        <w:rPr>
          <w:rFonts w:ascii="Times New Roman" w:eastAsia="Times New Roman" w:hAnsi="Times New Roman" w:cs="Times New Roman"/>
          <w:color w:val="2A2A2A"/>
          <w:spacing w:val="55"/>
          <w:lang w:val="ro-RO"/>
        </w:rPr>
        <w:t xml:space="preserve"> </w:t>
      </w:r>
      <w:r w:rsidRPr="000C5A01">
        <w:rPr>
          <w:rFonts w:ascii="Times New Roman" w:eastAsia="Times New Roman" w:hAnsi="Times New Roman" w:cs="Times New Roman"/>
          <w:color w:val="2A2A2A"/>
          <w:lang w:val="ro-RO"/>
        </w:rPr>
        <w:t>raspunsurile</w:t>
      </w:r>
      <w:r w:rsidRPr="000C5A01">
        <w:rPr>
          <w:rFonts w:ascii="Times New Roman" w:eastAsia="Times New Roman" w:hAnsi="Times New Roman" w:cs="Times New Roman"/>
          <w:color w:val="2A2A2A"/>
          <w:spacing w:val="67"/>
          <w:lang w:val="ro-RO"/>
        </w:rPr>
        <w:t xml:space="preserve"> </w:t>
      </w:r>
      <w:r w:rsidRPr="000C5A01">
        <w:rPr>
          <w:rFonts w:ascii="Times New Roman" w:eastAsia="Times New Roman" w:hAnsi="Times New Roman" w:cs="Times New Roman"/>
          <w:color w:val="2A2A2A"/>
          <w:lang w:val="ro-RO"/>
        </w:rPr>
        <w:t>insotite</w:t>
      </w:r>
      <w:r w:rsidRPr="000C5A01">
        <w:rPr>
          <w:rFonts w:ascii="Times New Roman" w:eastAsia="Times New Roman" w:hAnsi="Times New Roman" w:cs="Times New Roman"/>
          <w:color w:val="2A2A2A"/>
          <w:spacing w:val="59"/>
          <w:lang w:val="ro-RO"/>
        </w:rPr>
        <w:t xml:space="preserve"> </w:t>
      </w:r>
      <w:r w:rsidRPr="000C5A01">
        <w:rPr>
          <w:rFonts w:ascii="Times New Roman" w:eastAsia="Times New Roman" w:hAnsi="Times New Roman" w:cs="Times New Roman"/>
          <w:color w:val="2A2A2A"/>
          <w:lang w:val="ro-RO"/>
        </w:rPr>
        <w:t>de</w:t>
      </w:r>
      <w:r w:rsidRPr="000C5A01">
        <w:rPr>
          <w:rFonts w:ascii="Times New Roman" w:eastAsia="Times New Roman" w:hAnsi="Times New Roman" w:cs="Times New Roman"/>
          <w:color w:val="2A2A2A"/>
          <w:spacing w:val="43"/>
          <w:lang w:val="ro-RO"/>
        </w:rPr>
        <w:t xml:space="preserve"> </w:t>
      </w:r>
      <w:r w:rsidRPr="000C5A01">
        <w:rPr>
          <w:rFonts w:ascii="Times New Roman" w:eastAsia="Times New Roman" w:hAnsi="Times New Roman" w:cs="Times New Roman"/>
          <w:color w:val="2A2A2A"/>
          <w:lang w:val="ro-RO"/>
        </w:rPr>
        <w:t>intrebarile</w:t>
      </w:r>
      <w:r w:rsidRPr="000C5A01">
        <w:rPr>
          <w:rFonts w:ascii="Times New Roman" w:eastAsia="Times New Roman" w:hAnsi="Times New Roman" w:cs="Times New Roman"/>
          <w:color w:val="2A2A2A"/>
          <w:spacing w:val="65"/>
          <w:lang w:val="ro-RO"/>
        </w:rPr>
        <w:t xml:space="preserve"> </w:t>
      </w:r>
      <w:r w:rsidRPr="000C5A01">
        <w:rPr>
          <w:rFonts w:ascii="Times New Roman" w:eastAsia="Times New Roman" w:hAnsi="Times New Roman" w:cs="Times New Roman"/>
          <w:color w:val="2A2A2A"/>
          <w:lang w:val="ro-RO"/>
        </w:rPr>
        <w:t>aferente</w:t>
      </w:r>
      <w:r w:rsidRPr="000C5A01">
        <w:rPr>
          <w:rFonts w:ascii="Times New Roman" w:eastAsia="Times New Roman" w:hAnsi="Times New Roman" w:cs="Times New Roman"/>
          <w:color w:val="2A2A2A"/>
          <w:spacing w:val="48"/>
          <w:lang w:val="ro-RO"/>
        </w:rPr>
        <w:t xml:space="preserve"> </w:t>
      </w:r>
      <w:r w:rsidRPr="000C5A01">
        <w:rPr>
          <w:rFonts w:ascii="Times New Roman" w:eastAsia="Times New Roman" w:hAnsi="Times New Roman" w:cs="Times New Roman"/>
          <w:color w:val="2A2A2A"/>
          <w:lang w:val="ro-RO"/>
        </w:rPr>
        <w:t>catre</w:t>
      </w:r>
      <w:r w:rsidRPr="000C5A01">
        <w:rPr>
          <w:rFonts w:ascii="Times New Roman" w:eastAsia="Times New Roman" w:hAnsi="Times New Roman" w:cs="Times New Roman"/>
          <w:color w:val="2A2A2A"/>
          <w:spacing w:val="49"/>
          <w:lang w:val="ro-RO"/>
        </w:rPr>
        <w:t xml:space="preserve"> </w:t>
      </w:r>
      <w:r w:rsidRPr="000C5A01">
        <w:rPr>
          <w:rFonts w:ascii="Times New Roman" w:eastAsia="Times New Roman" w:hAnsi="Times New Roman" w:cs="Times New Roman"/>
          <w:color w:val="2A2A2A"/>
          <w:spacing w:val="-2"/>
          <w:lang w:val="ro-RO"/>
        </w:rPr>
        <w:t>toate</w:t>
      </w:r>
    </w:p>
    <w:p w:rsidR="000C5A01" w:rsidRPr="000C5A01" w:rsidRDefault="000C5A01" w:rsidP="000C5A01">
      <w:pPr>
        <w:widowControl w:val="0"/>
        <w:autoSpaceDE w:val="0"/>
        <w:autoSpaceDN w:val="0"/>
        <w:spacing w:before="10" w:after="0" w:line="276" w:lineRule="auto"/>
        <w:ind w:left="900" w:right="513" w:hanging="2"/>
        <w:rPr>
          <w:rFonts w:ascii="Times New Roman" w:eastAsia="Times New Roman" w:hAnsi="Times New Roman" w:cs="Times New Roman"/>
          <w:lang w:val="ro-RO"/>
        </w:rPr>
      </w:pPr>
      <w:r w:rsidRPr="000C5A01">
        <w:rPr>
          <w:rFonts w:ascii="Times New Roman" w:eastAsia="Times New Roman" w:hAnsi="Times New Roman" w:cs="Times New Roman"/>
          <w:color w:val="2A2A2A"/>
          <w:lang w:val="ro-RO"/>
        </w:rPr>
        <w:t>persoanele interesate care au obtinut, in conditiile prezentei sectiuni, documentatia de atribuire, luand masuri pentru a nu dezvalui</w:t>
      </w:r>
      <w:r w:rsidRPr="000C5A01">
        <w:rPr>
          <w:rFonts w:ascii="Times New Roman" w:eastAsia="Times New Roman" w:hAnsi="Times New Roman" w:cs="Times New Roman"/>
          <w:color w:val="2A2A2A"/>
          <w:spacing w:val="40"/>
          <w:lang w:val="ro-RO"/>
        </w:rPr>
        <w:t xml:space="preserve"> </w:t>
      </w:r>
      <w:r w:rsidRPr="000C5A01">
        <w:rPr>
          <w:rFonts w:ascii="Times New Roman" w:eastAsia="Times New Roman" w:hAnsi="Times New Roman" w:cs="Times New Roman"/>
          <w:color w:val="2A2A2A"/>
          <w:lang w:val="ro-RO"/>
        </w:rPr>
        <w:t>identitatea celui care a solicitat clarificarile respective.</w:t>
      </w:r>
    </w:p>
    <w:p w:rsidR="000C5A01" w:rsidRPr="000C5A01" w:rsidRDefault="000C5A01" w:rsidP="000C5A01">
      <w:pPr>
        <w:widowControl w:val="0"/>
        <w:autoSpaceDE w:val="0"/>
        <w:autoSpaceDN w:val="0"/>
        <w:spacing w:after="0" w:line="276" w:lineRule="auto"/>
        <w:ind w:left="900" w:right="518" w:firstLine="233"/>
        <w:rPr>
          <w:rFonts w:ascii="Times New Roman" w:eastAsia="Times New Roman" w:hAnsi="Times New Roman" w:cs="Times New Roman"/>
          <w:lang w:val="ro-RO"/>
        </w:rPr>
      </w:pPr>
      <w:r w:rsidRPr="000C5A01">
        <w:rPr>
          <w:rFonts w:ascii="Times New Roman" w:eastAsia="Times New Roman" w:hAnsi="Times New Roman" w:cs="Times New Roman"/>
          <w:color w:val="2A2A2A"/>
          <w:lang w:val="ro-RO"/>
        </w:rPr>
        <w:t>Concedentul are obligatia de a transmite raspunsul la orice clarificare cu cel putin 5 zile lucratoare inainte de data-limita pentru depunerea ofertelor.</w:t>
      </w:r>
    </w:p>
    <w:p w:rsidR="000C5A01" w:rsidRPr="000C5A01" w:rsidRDefault="000C5A01" w:rsidP="000C5A01">
      <w:pPr>
        <w:widowControl w:val="0"/>
        <w:autoSpaceDE w:val="0"/>
        <w:autoSpaceDN w:val="0"/>
        <w:spacing w:after="0" w:line="276" w:lineRule="auto"/>
        <w:ind w:left="900" w:right="491" w:firstLine="230"/>
        <w:rPr>
          <w:rFonts w:ascii="Times New Roman" w:eastAsia="Times New Roman" w:hAnsi="Times New Roman" w:cs="Times New Roman"/>
          <w:lang w:val="ro-RO"/>
        </w:rPr>
      </w:pPr>
      <w:r w:rsidRPr="000C5A01">
        <w:rPr>
          <w:rFonts w:ascii="Times New Roman" w:eastAsia="Times New Roman" w:hAnsi="Times New Roman" w:cs="Times New Roman"/>
          <w:color w:val="2A2A2A"/>
          <w:lang w:val="ro-RO"/>
        </w:rPr>
        <w:t>In</w:t>
      </w:r>
      <w:r w:rsidRPr="000C5A01">
        <w:rPr>
          <w:rFonts w:ascii="Times New Roman" w:eastAsia="Times New Roman" w:hAnsi="Times New Roman" w:cs="Times New Roman"/>
          <w:color w:val="2A2A2A"/>
          <w:spacing w:val="22"/>
          <w:lang w:val="ro-RO"/>
        </w:rPr>
        <w:t xml:space="preserve"> </w:t>
      </w:r>
      <w:r w:rsidRPr="000C5A01">
        <w:rPr>
          <w:rFonts w:ascii="Times New Roman" w:eastAsia="Times New Roman" w:hAnsi="Times New Roman" w:cs="Times New Roman"/>
          <w:color w:val="2A2A2A"/>
          <w:lang w:val="ro-RO"/>
        </w:rPr>
        <w:t>cazul</w:t>
      </w:r>
      <w:r w:rsidRPr="000C5A01">
        <w:rPr>
          <w:rFonts w:ascii="Times New Roman" w:eastAsia="Times New Roman" w:hAnsi="Times New Roman" w:cs="Times New Roman"/>
          <w:color w:val="2A2A2A"/>
          <w:spacing w:val="21"/>
          <w:lang w:val="ro-RO"/>
        </w:rPr>
        <w:t xml:space="preserve"> </w:t>
      </w:r>
      <w:r w:rsidRPr="000C5A01">
        <w:rPr>
          <w:rFonts w:ascii="Times New Roman" w:eastAsia="Times New Roman" w:hAnsi="Times New Roman" w:cs="Times New Roman"/>
          <w:color w:val="2A2A2A"/>
          <w:lang w:val="ro-RO"/>
        </w:rPr>
        <w:t>in care solicitarea</w:t>
      </w:r>
      <w:r w:rsidRPr="000C5A01">
        <w:rPr>
          <w:rFonts w:ascii="Times New Roman" w:eastAsia="Times New Roman" w:hAnsi="Times New Roman" w:cs="Times New Roman"/>
          <w:color w:val="2A2A2A"/>
          <w:spacing w:val="19"/>
          <w:lang w:val="ro-RO"/>
        </w:rPr>
        <w:t xml:space="preserve"> </w:t>
      </w:r>
      <w:r w:rsidRPr="000C5A01">
        <w:rPr>
          <w:rFonts w:ascii="Times New Roman" w:eastAsia="Times New Roman" w:hAnsi="Times New Roman" w:cs="Times New Roman"/>
          <w:color w:val="2A2A2A"/>
          <w:lang w:val="ro-RO"/>
        </w:rPr>
        <w:t>de</w:t>
      </w:r>
      <w:r w:rsidRPr="000C5A01">
        <w:rPr>
          <w:rFonts w:ascii="Times New Roman" w:eastAsia="Times New Roman" w:hAnsi="Times New Roman" w:cs="Times New Roman"/>
          <w:color w:val="2A2A2A"/>
          <w:spacing w:val="17"/>
          <w:lang w:val="ro-RO"/>
        </w:rPr>
        <w:t xml:space="preserve"> </w:t>
      </w:r>
      <w:r w:rsidRPr="000C5A01">
        <w:rPr>
          <w:rFonts w:ascii="Times New Roman" w:eastAsia="Times New Roman" w:hAnsi="Times New Roman" w:cs="Times New Roman"/>
          <w:color w:val="2A2A2A"/>
          <w:lang w:val="ro-RO"/>
        </w:rPr>
        <w:t>clarificare</w:t>
      </w:r>
      <w:r w:rsidRPr="000C5A01">
        <w:rPr>
          <w:rFonts w:ascii="Times New Roman" w:eastAsia="Times New Roman" w:hAnsi="Times New Roman" w:cs="Times New Roman"/>
          <w:color w:val="2A2A2A"/>
          <w:spacing w:val="27"/>
          <w:lang w:val="ro-RO"/>
        </w:rPr>
        <w:t xml:space="preserve"> </w:t>
      </w:r>
      <w:r w:rsidRPr="000C5A01">
        <w:rPr>
          <w:rFonts w:ascii="Times New Roman" w:eastAsia="Times New Roman" w:hAnsi="Times New Roman" w:cs="Times New Roman"/>
          <w:color w:val="2A2A2A"/>
          <w:lang w:val="ro-RO"/>
        </w:rPr>
        <w:t>nu</w:t>
      </w:r>
      <w:r w:rsidRPr="000C5A01">
        <w:rPr>
          <w:rFonts w:ascii="Times New Roman" w:eastAsia="Times New Roman" w:hAnsi="Times New Roman" w:cs="Times New Roman"/>
          <w:color w:val="2A2A2A"/>
          <w:spacing w:val="25"/>
          <w:lang w:val="ro-RO"/>
        </w:rPr>
        <w:t xml:space="preserve"> </w:t>
      </w:r>
      <w:r w:rsidRPr="000C5A01">
        <w:rPr>
          <w:rFonts w:ascii="Times New Roman" w:eastAsia="Times New Roman" w:hAnsi="Times New Roman" w:cs="Times New Roman"/>
          <w:color w:val="2A2A2A"/>
          <w:lang w:val="ro-RO"/>
        </w:rPr>
        <w:t>a</w:t>
      </w:r>
      <w:r w:rsidRPr="000C5A01">
        <w:rPr>
          <w:rFonts w:ascii="Times New Roman" w:eastAsia="Times New Roman" w:hAnsi="Times New Roman" w:cs="Times New Roman"/>
          <w:color w:val="2A2A2A"/>
          <w:spacing w:val="23"/>
          <w:lang w:val="ro-RO"/>
        </w:rPr>
        <w:t xml:space="preserve"> </w:t>
      </w:r>
      <w:r w:rsidRPr="000C5A01">
        <w:rPr>
          <w:rFonts w:ascii="Times New Roman" w:eastAsia="Times New Roman" w:hAnsi="Times New Roman" w:cs="Times New Roman"/>
          <w:color w:val="2A2A2A"/>
          <w:lang w:val="ro-RO"/>
        </w:rPr>
        <w:t>fost transmisa</w:t>
      </w:r>
      <w:r w:rsidRPr="000C5A01">
        <w:rPr>
          <w:rFonts w:ascii="Times New Roman" w:eastAsia="Times New Roman" w:hAnsi="Times New Roman" w:cs="Times New Roman"/>
          <w:color w:val="2A2A2A"/>
          <w:spacing w:val="19"/>
          <w:lang w:val="ro-RO"/>
        </w:rPr>
        <w:t xml:space="preserve"> </w:t>
      </w:r>
      <w:r w:rsidRPr="000C5A01">
        <w:rPr>
          <w:rFonts w:ascii="Times New Roman" w:eastAsia="Times New Roman" w:hAnsi="Times New Roman" w:cs="Times New Roman"/>
          <w:color w:val="2A2A2A"/>
          <w:lang w:val="ro-RO"/>
        </w:rPr>
        <w:t>in</w:t>
      </w:r>
      <w:r w:rsidRPr="000C5A01">
        <w:rPr>
          <w:rFonts w:ascii="Times New Roman" w:eastAsia="Times New Roman" w:hAnsi="Times New Roman" w:cs="Times New Roman"/>
          <w:color w:val="2A2A2A"/>
          <w:spacing w:val="18"/>
          <w:lang w:val="ro-RO"/>
        </w:rPr>
        <w:t xml:space="preserve"> </w:t>
      </w:r>
      <w:r w:rsidRPr="000C5A01">
        <w:rPr>
          <w:rFonts w:ascii="Times New Roman" w:eastAsia="Times New Roman" w:hAnsi="Times New Roman" w:cs="Times New Roman"/>
          <w:color w:val="2A2A2A"/>
          <w:lang w:val="ro-RO"/>
        </w:rPr>
        <w:t>timp</w:t>
      </w:r>
      <w:r w:rsidRPr="000C5A01">
        <w:rPr>
          <w:rFonts w:ascii="Times New Roman" w:eastAsia="Times New Roman" w:hAnsi="Times New Roman" w:cs="Times New Roman"/>
          <w:color w:val="2A2A2A"/>
          <w:spacing w:val="35"/>
          <w:lang w:val="ro-RO"/>
        </w:rPr>
        <w:t xml:space="preserve"> </w:t>
      </w:r>
      <w:r w:rsidRPr="000C5A01">
        <w:rPr>
          <w:rFonts w:ascii="Times New Roman" w:eastAsia="Times New Roman" w:hAnsi="Times New Roman" w:cs="Times New Roman"/>
          <w:color w:val="2A2A2A"/>
          <w:lang w:val="ro-RO"/>
        </w:rPr>
        <w:t>util,</w:t>
      </w:r>
      <w:r w:rsidRPr="000C5A01">
        <w:rPr>
          <w:rFonts w:ascii="Times New Roman" w:eastAsia="Times New Roman" w:hAnsi="Times New Roman" w:cs="Times New Roman"/>
          <w:color w:val="2A2A2A"/>
          <w:spacing w:val="21"/>
          <w:lang w:val="ro-RO"/>
        </w:rPr>
        <w:t xml:space="preserve"> </w:t>
      </w:r>
      <w:r w:rsidRPr="000C5A01">
        <w:rPr>
          <w:rFonts w:ascii="Times New Roman" w:eastAsia="Times New Roman" w:hAnsi="Times New Roman" w:cs="Times New Roman"/>
          <w:color w:val="2A2A2A"/>
          <w:lang w:val="ro-RO"/>
        </w:rPr>
        <w:t>punand</w:t>
      </w:r>
      <w:r w:rsidRPr="000C5A01">
        <w:rPr>
          <w:rFonts w:ascii="Times New Roman" w:eastAsia="Times New Roman" w:hAnsi="Times New Roman" w:cs="Times New Roman"/>
          <w:color w:val="2A2A2A"/>
          <w:spacing w:val="27"/>
          <w:lang w:val="ro-RO"/>
        </w:rPr>
        <w:t xml:space="preserve"> </w:t>
      </w:r>
      <w:r w:rsidRPr="000C5A01">
        <w:rPr>
          <w:rFonts w:ascii="Times New Roman" w:eastAsia="Times New Roman" w:hAnsi="Times New Roman" w:cs="Times New Roman"/>
          <w:color w:val="2A2A2A"/>
          <w:lang w:val="ro-RO"/>
        </w:rPr>
        <w:t>astfel</w:t>
      </w:r>
      <w:r w:rsidRPr="000C5A01">
        <w:rPr>
          <w:rFonts w:ascii="Times New Roman" w:eastAsia="Times New Roman" w:hAnsi="Times New Roman" w:cs="Times New Roman"/>
          <w:color w:val="2A2A2A"/>
          <w:spacing w:val="26"/>
          <w:lang w:val="ro-RO"/>
        </w:rPr>
        <w:t xml:space="preserve"> </w:t>
      </w:r>
      <w:r w:rsidRPr="000C5A01">
        <w:rPr>
          <w:rFonts w:ascii="Times New Roman" w:eastAsia="Times New Roman" w:hAnsi="Times New Roman" w:cs="Times New Roman"/>
          <w:color w:val="2A2A2A"/>
          <w:lang w:val="ro-RO"/>
        </w:rPr>
        <w:t>concedentul in imposibilitatea de a respecta termenul prevazut, acesta din urma are obligatia de a raspunde la solicitarea de clarificare in masura in care perioada necesara pentru elaborarea</w:t>
      </w:r>
      <w:r w:rsidRPr="000C5A01">
        <w:rPr>
          <w:rFonts w:ascii="Times New Roman" w:eastAsia="Times New Roman" w:hAnsi="Times New Roman" w:cs="Times New Roman"/>
          <w:color w:val="2A2A2A"/>
          <w:spacing w:val="40"/>
          <w:lang w:val="ro-RO"/>
        </w:rPr>
        <w:t xml:space="preserve"> s</w:t>
      </w:r>
      <w:r w:rsidRPr="000C5A01">
        <w:rPr>
          <w:rFonts w:ascii="Times New Roman" w:eastAsia="Times New Roman" w:hAnsi="Times New Roman" w:cs="Times New Roman"/>
          <w:color w:val="2A2A2A"/>
          <w:lang w:val="ro-RO"/>
        </w:rPr>
        <w:t>i transmiterea</w:t>
      </w:r>
      <w:r w:rsidRPr="000C5A01">
        <w:rPr>
          <w:rFonts w:ascii="Times New Roman" w:eastAsia="Times New Roman" w:hAnsi="Times New Roman" w:cs="Times New Roman"/>
          <w:color w:val="2A2A2A"/>
          <w:spacing w:val="40"/>
          <w:lang w:val="ro-RO"/>
        </w:rPr>
        <w:t xml:space="preserve"> </w:t>
      </w:r>
      <w:r w:rsidRPr="000C5A01">
        <w:rPr>
          <w:rFonts w:ascii="Times New Roman" w:eastAsia="Times New Roman" w:hAnsi="Times New Roman" w:cs="Times New Roman"/>
          <w:color w:val="2A2A2A"/>
          <w:lang w:val="ro-RO"/>
        </w:rPr>
        <w:t>raspunsului face posibila primirea acestuia de catre persoanele interesate inainte de data-limita de depunere a ofertelor.</w:t>
      </w:r>
    </w:p>
    <w:p w:rsidR="000C5A01" w:rsidRPr="000C5A01" w:rsidRDefault="000C5A01" w:rsidP="000C5A01">
      <w:pPr>
        <w:spacing w:after="0" w:line="276" w:lineRule="auto"/>
        <w:ind w:left="900" w:right="494" w:firstLine="266"/>
        <w:rPr>
          <w:rFonts w:ascii="Times New Roman" w:eastAsia="Calibri" w:hAnsi="Times New Roman" w:cs="Times New Roman"/>
          <w:i/>
          <w:lang w:val="ro-RO"/>
        </w:rPr>
      </w:pPr>
      <w:r w:rsidRPr="000C5A01">
        <w:rPr>
          <w:rFonts w:ascii="Times New Roman" w:eastAsia="Calibri" w:hAnsi="Times New Roman" w:cs="Times New Roman"/>
          <w:i/>
          <w:color w:val="2A2A2A"/>
          <w:u w:val="thick" w:color="2A2A2A"/>
          <w:lang w:val="ro-RO"/>
        </w:rPr>
        <w:t>Procedura</w:t>
      </w:r>
      <w:r w:rsidRPr="000C5A01">
        <w:rPr>
          <w:rFonts w:ascii="Times New Roman" w:eastAsia="Calibri" w:hAnsi="Times New Roman" w:cs="Times New Roman"/>
          <w:i/>
          <w:color w:val="2A2A2A"/>
          <w:spacing w:val="34"/>
          <w:u w:val="thick" w:color="2A2A2A"/>
          <w:lang w:val="ro-RO"/>
        </w:rPr>
        <w:t xml:space="preserve"> </w:t>
      </w:r>
      <w:r w:rsidRPr="000C5A01">
        <w:rPr>
          <w:rFonts w:ascii="Times New Roman" w:eastAsia="Calibri" w:hAnsi="Times New Roman" w:cs="Times New Roman"/>
          <w:i/>
          <w:color w:val="2A2A2A"/>
          <w:u w:val="thick" w:color="2A2A2A"/>
          <w:lang w:val="ro-RO"/>
        </w:rPr>
        <w:t>de</w:t>
      </w:r>
      <w:r w:rsidRPr="000C5A01">
        <w:rPr>
          <w:rFonts w:ascii="Times New Roman" w:eastAsia="Calibri" w:hAnsi="Times New Roman" w:cs="Times New Roman"/>
          <w:i/>
          <w:color w:val="2A2A2A"/>
          <w:spacing w:val="32"/>
          <w:u w:val="thick" w:color="2A2A2A"/>
          <w:lang w:val="ro-RO"/>
        </w:rPr>
        <w:t xml:space="preserve"> </w:t>
      </w:r>
      <w:r w:rsidRPr="000C5A01">
        <w:rPr>
          <w:rFonts w:ascii="Times New Roman" w:eastAsia="Calibri" w:hAnsi="Times New Roman" w:cs="Times New Roman"/>
          <w:i/>
          <w:color w:val="2A2A2A"/>
          <w:u w:val="thick" w:color="2A2A2A"/>
          <w:lang w:val="ro-RO"/>
        </w:rPr>
        <w:t>licitatie</w:t>
      </w:r>
      <w:r w:rsidRPr="000C5A01">
        <w:rPr>
          <w:rFonts w:ascii="Times New Roman" w:eastAsia="Calibri" w:hAnsi="Times New Roman" w:cs="Times New Roman"/>
          <w:i/>
          <w:color w:val="2A2A2A"/>
          <w:spacing w:val="40"/>
          <w:lang w:val="ro-RO"/>
        </w:rPr>
        <w:t xml:space="preserve"> </w:t>
      </w:r>
      <w:r w:rsidRPr="000C5A01">
        <w:rPr>
          <w:rFonts w:ascii="Times New Roman" w:eastAsia="Calibri" w:hAnsi="Times New Roman" w:cs="Times New Roman"/>
          <w:i/>
          <w:color w:val="2A2A2A"/>
          <w:lang w:val="ro-RO"/>
        </w:rPr>
        <w:t>se poate</w:t>
      </w:r>
      <w:r w:rsidRPr="000C5A01">
        <w:rPr>
          <w:rFonts w:ascii="Times New Roman" w:eastAsia="Calibri" w:hAnsi="Times New Roman" w:cs="Times New Roman"/>
          <w:i/>
          <w:color w:val="2A2A2A"/>
          <w:spacing w:val="35"/>
          <w:lang w:val="ro-RO"/>
        </w:rPr>
        <w:t xml:space="preserve"> </w:t>
      </w:r>
      <w:r w:rsidRPr="000C5A01">
        <w:rPr>
          <w:rFonts w:ascii="Times New Roman" w:eastAsia="Calibri" w:hAnsi="Times New Roman" w:cs="Times New Roman"/>
          <w:i/>
          <w:color w:val="2A2A2A"/>
          <w:lang w:val="ro-RO"/>
        </w:rPr>
        <w:t>desfasura</w:t>
      </w:r>
      <w:r w:rsidRPr="000C5A01">
        <w:rPr>
          <w:rFonts w:ascii="Times New Roman" w:eastAsia="Calibri" w:hAnsi="Times New Roman" w:cs="Times New Roman"/>
          <w:i/>
          <w:color w:val="2A2A2A"/>
          <w:spacing w:val="36"/>
          <w:lang w:val="ro-RO"/>
        </w:rPr>
        <w:t xml:space="preserve"> </w:t>
      </w:r>
      <w:r w:rsidRPr="000C5A01">
        <w:rPr>
          <w:rFonts w:ascii="Times New Roman" w:eastAsia="Calibri" w:hAnsi="Times New Roman" w:cs="Times New Roman"/>
          <w:i/>
          <w:color w:val="2A2A2A"/>
          <w:lang w:val="ro-RO"/>
        </w:rPr>
        <w:t>numai daca</w:t>
      </w:r>
      <w:r w:rsidRPr="000C5A01">
        <w:rPr>
          <w:rFonts w:ascii="Times New Roman" w:eastAsia="Calibri" w:hAnsi="Times New Roman" w:cs="Times New Roman"/>
          <w:i/>
          <w:color w:val="2A2A2A"/>
          <w:spacing w:val="35"/>
          <w:lang w:val="ro-RO"/>
        </w:rPr>
        <w:t xml:space="preserve"> </w:t>
      </w:r>
      <w:r w:rsidRPr="000C5A01">
        <w:rPr>
          <w:rFonts w:ascii="Times New Roman" w:eastAsia="Calibri" w:hAnsi="Times New Roman" w:cs="Times New Roman"/>
          <w:i/>
          <w:color w:val="2A2A2A"/>
          <w:lang w:val="ro-RO"/>
        </w:rPr>
        <w:t>in urma publicarii</w:t>
      </w:r>
      <w:r w:rsidRPr="000C5A01">
        <w:rPr>
          <w:rFonts w:ascii="Times New Roman" w:eastAsia="Calibri" w:hAnsi="Times New Roman" w:cs="Times New Roman"/>
          <w:i/>
          <w:color w:val="2A2A2A"/>
          <w:spacing w:val="38"/>
          <w:lang w:val="ro-RO"/>
        </w:rPr>
        <w:t xml:space="preserve"> </w:t>
      </w:r>
      <w:r w:rsidRPr="000C5A01">
        <w:rPr>
          <w:rFonts w:ascii="Times New Roman" w:eastAsia="Calibri" w:hAnsi="Times New Roman" w:cs="Times New Roman"/>
          <w:i/>
          <w:color w:val="2A2A2A"/>
          <w:lang w:val="ro-RO"/>
        </w:rPr>
        <w:t>anuntului</w:t>
      </w:r>
      <w:r w:rsidRPr="000C5A01">
        <w:rPr>
          <w:rFonts w:ascii="Times New Roman" w:eastAsia="Calibri" w:hAnsi="Times New Roman" w:cs="Times New Roman"/>
          <w:i/>
          <w:color w:val="2A2A2A"/>
          <w:spacing w:val="33"/>
          <w:lang w:val="ro-RO"/>
        </w:rPr>
        <w:t xml:space="preserve"> </w:t>
      </w:r>
      <w:r w:rsidRPr="000C5A01">
        <w:rPr>
          <w:rFonts w:ascii="Times New Roman" w:eastAsia="Calibri" w:hAnsi="Times New Roman" w:cs="Times New Roman"/>
          <w:i/>
          <w:color w:val="2A2A2A"/>
          <w:lang w:val="ro-RO"/>
        </w:rPr>
        <w:t>de licitatie</w:t>
      </w:r>
      <w:r w:rsidRPr="000C5A01">
        <w:rPr>
          <w:rFonts w:ascii="Times New Roman" w:eastAsia="Calibri" w:hAnsi="Times New Roman" w:cs="Times New Roman"/>
          <w:i/>
          <w:color w:val="2A2A2A"/>
          <w:spacing w:val="36"/>
          <w:lang w:val="ro-RO"/>
        </w:rPr>
        <w:t xml:space="preserve"> </w:t>
      </w:r>
      <w:r w:rsidRPr="000C5A01">
        <w:rPr>
          <w:rFonts w:ascii="Times New Roman" w:eastAsia="Calibri" w:hAnsi="Times New Roman" w:cs="Times New Roman"/>
          <w:i/>
          <w:color w:val="2A2A2A"/>
          <w:lang w:val="ro-RO"/>
        </w:rPr>
        <w:t>au fost depuse cel putin 2(doua) oferte valabile.</w:t>
      </w:r>
    </w:p>
    <w:p w:rsidR="000C5A01" w:rsidRPr="000C5A01" w:rsidRDefault="000C5A01" w:rsidP="000C5A01">
      <w:pPr>
        <w:widowControl w:val="0"/>
        <w:autoSpaceDE w:val="0"/>
        <w:autoSpaceDN w:val="0"/>
        <w:spacing w:after="0" w:line="276" w:lineRule="auto"/>
        <w:ind w:left="900" w:right="501" w:firstLine="174"/>
        <w:rPr>
          <w:rFonts w:ascii="Times New Roman" w:eastAsia="Times New Roman" w:hAnsi="Times New Roman" w:cs="Times New Roman"/>
          <w:lang w:val="ro-RO"/>
        </w:rPr>
      </w:pPr>
      <w:r w:rsidRPr="000C5A01">
        <w:rPr>
          <w:rFonts w:ascii="Times New Roman" w:eastAsia="Times New Roman" w:hAnsi="Times New Roman" w:cs="Times New Roman"/>
          <w:color w:val="2A2A2A"/>
          <w:lang w:val="ro-RO"/>
        </w:rPr>
        <w:t>In cazul in care in urma publicarii</w:t>
      </w:r>
      <w:r w:rsidRPr="000C5A01">
        <w:rPr>
          <w:rFonts w:ascii="Times New Roman" w:eastAsia="Times New Roman" w:hAnsi="Times New Roman" w:cs="Times New Roman"/>
          <w:color w:val="2A2A2A"/>
          <w:spacing w:val="40"/>
          <w:lang w:val="ro-RO"/>
        </w:rPr>
        <w:t xml:space="preserve"> </w:t>
      </w:r>
      <w:r w:rsidRPr="000C5A01">
        <w:rPr>
          <w:rFonts w:ascii="Times New Roman" w:eastAsia="Times New Roman" w:hAnsi="Times New Roman" w:cs="Times New Roman"/>
          <w:color w:val="2A2A2A"/>
          <w:lang w:val="ro-RO"/>
        </w:rPr>
        <w:t>anuntului</w:t>
      </w:r>
      <w:r w:rsidRPr="000C5A01">
        <w:rPr>
          <w:rFonts w:ascii="Times New Roman" w:eastAsia="Times New Roman" w:hAnsi="Times New Roman" w:cs="Times New Roman"/>
          <w:color w:val="2A2A2A"/>
          <w:spacing w:val="40"/>
          <w:lang w:val="ro-RO"/>
        </w:rPr>
        <w:t xml:space="preserve"> </w:t>
      </w:r>
      <w:r w:rsidRPr="000C5A01">
        <w:rPr>
          <w:rFonts w:ascii="Times New Roman" w:eastAsia="Times New Roman" w:hAnsi="Times New Roman" w:cs="Times New Roman"/>
          <w:color w:val="2A2A2A"/>
          <w:lang w:val="ro-RO"/>
        </w:rPr>
        <w:t>de licitatie nu au fost depuse cel putin doua oferte valabile, concedentul este obligat sa anuleze procedura</w:t>
      </w:r>
      <w:r w:rsidRPr="000C5A01">
        <w:rPr>
          <w:rFonts w:ascii="Times New Roman" w:eastAsia="Times New Roman" w:hAnsi="Times New Roman" w:cs="Times New Roman"/>
          <w:color w:val="2A2A2A"/>
          <w:spacing w:val="40"/>
          <w:lang w:val="ro-RO"/>
        </w:rPr>
        <w:t xml:space="preserve"> s</w:t>
      </w:r>
      <w:r w:rsidRPr="000C5A01">
        <w:rPr>
          <w:rFonts w:ascii="Times New Roman" w:eastAsia="Times New Roman" w:hAnsi="Times New Roman" w:cs="Times New Roman"/>
          <w:color w:val="2A2A2A"/>
          <w:lang w:val="ro-RO"/>
        </w:rPr>
        <w:t>i sa organizeze o noua licitatie, cu respectarea procedurii prevazute de legislatia in vigoare.</w:t>
      </w:r>
    </w:p>
    <w:p w:rsidR="000C5A01" w:rsidRPr="000C5A01" w:rsidRDefault="000C5A01" w:rsidP="000C5A01">
      <w:pPr>
        <w:widowControl w:val="0"/>
        <w:autoSpaceDE w:val="0"/>
        <w:autoSpaceDN w:val="0"/>
        <w:spacing w:after="0" w:line="276" w:lineRule="auto"/>
        <w:ind w:left="900" w:right="503" w:firstLine="227"/>
        <w:rPr>
          <w:rFonts w:ascii="Times New Roman" w:eastAsia="Times New Roman" w:hAnsi="Times New Roman" w:cs="Times New Roman"/>
          <w:lang w:val="ro-RO"/>
        </w:rPr>
      </w:pPr>
      <w:r w:rsidRPr="000C5A01">
        <w:rPr>
          <w:rFonts w:ascii="Times New Roman" w:eastAsia="Times New Roman" w:hAnsi="Times New Roman" w:cs="Times New Roman"/>
          <w:color w:val="2A2A2A"/>
          <w:lang w:val="ro-RO"/>
        </w:rPr>
        <w:t>In</w:t>
      </w:r>
      <w:r w:rsidRPr="000C5A01">
        <w:rPr>
          <w:rFonts w:ascii="Times New Roman" w:eastAsia="Times New Roman" w:hAnsi="Times New Roman" w:cs="Times New Roman"/>
          <w:color w:val="2A2A2A"/>
          <w:spacing w:val="34"/>
          <w:lang w:val="ro-RO"/>
        </w:rPr>
        <w:t xml:space="preserve"> </w:t>
      </w:r>
      <w:r w:rsidRPr="000C5A01">
        <w:rPr>
          <w:rFonts w:ascii="Times New Roman" w:eastAsia="Times New Roman" w:hAnsi="Times New Roman" w:cs="Times New Roman"/>
          <w:color w:val="2A2A2A"/>
          <w:lang w:val="ro-RO"/>
        </w:rPr>
        <w:t>cazul</w:t>
      </w:r>
      <w:r w:rsidRPr="000C5A01">
        <w:rPr>
          <w:rFonts w:ascii="Times New Roman" w:eastAsia="Times New Roman" w:hAnsi="Times New Roman" w:cs="Times New Roman"/>
          <w:color w:val="2A2A2A"/>
          <w:spacing w:val="40"/>
          <w:lang w:val="ro-RO"/>
        </w:rPr>
        <w:t xml:space="preserve"> </w:t>
      </w:r>
      <w:r w:rsidRPr="000C5A01">
        <w:rPr>
          <w:rFonts w:ascii="Times New Roman" w:eastAsia="Times New Roman" w:hAnsi="Times New Roman" w:cs="Times New Roman"/>
          <w:color w:val="2A2A2A"/>
          <w:lang w:val="ro-RO"/>
        </w:rPr>
        <w:t>organizarii</w:t>
      </w:r>
      <w:r w:rsidRPr="000C5A01">
        <w:rPr>
          <w:rFonts w:ascii="Times New Roman" w:eastAsia="Times New Roman" w:hAnsi="Times New Roman" w:cs="Times New Roman"/>
          <w:color w:val="2A2A2A"/>
          <w:spacing w:val="40"/>
          <w:lang w:val="ro-RO"/>
        </w:rPr>
        <w:t xml:space="preserve"> </w:t>
      </w:r>
      <w:r w:rsidRPr="000C5A01">
        <w:rPr>
          <w:rFonts w:ascii="Times New Roman" w:eastAsia="Times New Roman" w:hAnsi="Times New Roman" w:cs="Times New Roman"/>
          <w:color w:val="2A2A2A"/>
          <w:lang w:val="ro-RO"/>
        </w:rPr>
        <w:t>unei</w:t>
      </w:r>
      <w:r w:rsidRPr="000C5A01">
        <w:rPr>
          <w:rFonts w:ascii="Times New Roman" w:eastAsia="Times New Roman" w:hAnsi="Times New Roman" w:cs="Times New Roman"/>
          <w:color w:val="2A2A2A"/>
          <w:spacing w:val="40"/>
          <w:lang w:val="ro-RO"/>
        </w:rPr>
        <w:t xml:space="preserve"> </w:t>
      </w:r>
      <w:r w:rsidRPr="000C5A01">
        <w:rPr>
          <w:rFonts w:ascii="Times New Roman" w:eastAsia="Times New Roman" w:hAnsi="Times New Roman" w:cs="Times New Roman"/>
          <w:color w:val="2A2A2A"/>
          <w:lang w:val="ro-RO"/>
        </w:rPr>
        <w:t>noi</w:t>
      </w:r>
      <w:r w:rsidRPr="000C5A01">
        <w:rPr>
          <w:rFonts w:ascii="Times New Roman" w:eastAsia="Times New Roman" w:hAnsi="Times New Roman" w:cs="Times New Roman"/>
          <w:color w:val="2A2A2A"/>
          <w:spacing w:val="40"/>
          <w:lang w:val="ro-RO"/>
        </w:rPr>
        <w:t xml:space="preserve"> </w:t>
      </w:r>
      <w:r w:rsidRPr="000C5A01">
        <w:rPr>
          <w:rFonts w:ascii="Times New Roman" w:eastAsia="Times New Roman" w:hAnsi="Times New Roman" w:cs="Times New Roman"/>
          <w:color w:val="2A2A2A"/>
          <w:lang w:val="ro-RO"/>
        </w:rPr>
        <w:t>licitatii,</w:t>
      </w:r>
      <w:r w:rsidRPr="000C5A01">
        <w:rPr>
          <w:rFonts w:ascii="Times New Roman" w:eastAsia="Times New Roman" w:hAnsi="Times New Roman" w:cs="Times New Roman"/>
          <w:color w:val="2A2A2A"/>
          <w:spacing w:val="37"/>
          <w:lang w:val="ro-RO"/>
        </w:rPr>
        <w:t xml:space="preserve"> </w:t>
      </w:r>
      <w:r w:rsidRPr="000C5A01">
        <w:rPr>
          <w:rFonts w:ascii="Times New Roman" w:eastAsia="Times New Roman" w:hAnsi="Times New Roman" w:cs="Times New Roman"/>
          <w:color w:val="2A2A2A"/>
          <w:lang w:val="ro-RO"/>
        </w:rPr>
        <w:t>procedura</w:t>
      </w:r>
      <w:r w:rsidRPr="000C5A01">
        <w:rPr>
          <w:rFonts w:ascii="Times New Roman" w:eastAsia="Times New Roman" w:hAnsi="Times New Roman" w:cs="Times New Roman"/>
          <w:color w:val="2A2A2A"/>
          <w:spacing w:val="40"/>
          <w:lang w:val="ro-RO"/>
        </w:rPr>
        <w:t xml:space="preserve"> </w:t>
      </w:r>
      <w:r w:rsidRPr="000C5A01">
        <w:rPr>
          <w:rFonts w:ascii="Times New Roman" w:eastAsia="Times New Roman" w:hAnsi="Times New Roman" w:cs="Times New Roman"/>
          <w:color w:val="2A2A2A"/>
          <w:lang w:val="ro-RO"/>
        </w:rPr>
        <w:t>este</w:t>
      </w:r>
      <w:r w:rsidRPr="000C5A01">
        <w:rPr>
          <w:rFonts w:ascii="Times New Roman" w:eastAsia="Times New Roman" w:hAnsi="Times New Roman" w:cs="Times New Roman"/>
          <w:color w:val="2A2A2A"/>
          <w:spacing w:val="36"/>
          <w:lang w:val="ro-RO"/>
        </w:rPr>
        <w:t xml:space="preserve"> </w:t>
      </w:r>
      <w:r w:rsidRPr="000C5A01">
        <w:rPr>
          <w:rFonts w:ascii="Times New Roman" w:eastAsia="Times New Roman" w:hAnsi="Times New Roman" w:cs="Times New Roman"/>
          <w:color w:val="2A2A2A"/>
          <w:lang w:val="ro-RO"/>
        </w:rPr>
        <w:t>valabila in</w:t>
      </w:r>
      <w:r w:rsidRPr="000C5A01">
        <w:rPr>
          <w:rFonts w:ascii="Times New Roman" w:eastAsia="Times New Roman" w:hAnsi="Times New Roman" w:cs="Times New Roman"/>
          <w:color w:val="2A2A2A"/>
          <w:spacing w:val="40"/>
          <w:lang w:val="ro-RO"/>
        </w:rPr>
        <w:t xml:space="preserve"> </w:t>
      </w:r>
      <w:r w:rsidRPr="000C5A01">
        <w:rPr>
          <w:rFonts w:ascii="Times New Roman" w:eastAsia="Times New Roman" w:hAnsi="Times New Roman" w:cs="Times New Roman"/>
          <w:color w:val="2A2A2A"/>
          <w:lang w:val="ro-RO"/>
        </w:rPr>
        <w:t>situatia in</w:t>
      </w:r>
      <w:r w:rsidRPr="000C5A01">
        <w:rPr>
          <w:rFonts w:ascii="Times New Roman" w:eastAsia="Times New Roman" w:hAnsi="Times New Roman" w:cs="Times New Roman"/>
          <w:color w:val="2A2A2A"/>
          <w:spacing w:val="39"/>
          <w:lang w:val="ro-RO"/>
        </w:rPr>
        <w:t xml:space="preserve"> </w:t>
      </w:r>
      <w:r w:rsidRPr="000C5A01">
        <w:rPr>
          <w:rFonts w:ascii="Times New Roman" w:eastAsia="Times New Roman" w:hAnsi="Times New Roman" w:cs="Times New Roman"/>
          <w:color w:val="2A2A2A"/>
          <w:lang w:val="ro-RO"/>
        </w:rPr>
        <w:t>care a</w:t>
      </w:r>
      <w:r w:rsidRPr="000C5A01">
        <w:rPr>
          <w:rFonts w:ascii="Times New Roman" w:eastAsia="Times New Roman" w:hAnsi="Times New Roman" w:cs="Times New Roman"/>
          <w:color w:val="2A2A2A"/>
          <w:spacing w:val="33"/>
          <w:lang w:val="ro-RO"/>
        </w:rPr>
        <w:t xml:space="preserve"> </w:t>
      </w:r>
      <w:r w:rsidRPr="000C5A01">
        <w:rPr>
          <w:rFonts w:ascii="Times New Roman" w:eastAsia="Times New Roman" w:hAnsi="Times New Roman" w:cs="Times New Roman"/>
          <w:color w:val="2A2A2A"/>
          <w:lang w:val="ro-RO"/>
        </w:rPr>
        <w:t>fost</w:t>
      </w:r>
      <w:r w:rsidRPr="000C5A01">
        <w:rPr>
          <w:rFonts w:ascii="Times New Roman" w:eastAsia="Times New Roman" w:hAnsi="Times New Roman" w:cs="Times New Roman"/>
          <w:color w:val="2A2A2A"/>
          <w:spacing w:val="36"/>
          <w:lang w:val="ro-RO"/>
        </w:rPr>
        <w:t xml:space="preserve"> </w:t>
      </w:r>
      <w:r w:rsidRPr="000C5A01">
        <w:rPr>
          <w:rFonts w:ascii="Times New Roman" w:eastAsia="Times New Roman" w:hAnsi="Times New Roman" w:cs="Times New Roman"/>
          <w:color w:val="2A2A2A"/>
          <w:lang w:val="ro-RO"/>
        </w:rPr>
        <w:t>depusa</w:t>
      </w:r>
      <w:r w:rsidRPr="000C5A01">
        <w:rPr>
          <w:rFonts w:ascii="Times New Roman" w:eastAsia="Times New Roman" w:hAnsi="Times New Roman" w:cs="Times New Roman"/>
          <w:color w:val="2A2A2A"/>
          <w:spacing w:val="40"/>
          <w:lang w:val="ro-RO"/>
        </w:rPr>
        <w:t xml:space="preserve"> </w:t>
      </w:r>
      <w:r w:rsidRPr="000C5A01">
        <w:rPr>
          <w:rFonts w:ascii="Times New Roman" w:eastAsia="Times New Roman" w:hAnsi="Times New Roman" w:cs="Times New Roman"/>
          <w:color w:val="2A2A2A"/>
          <w:lang w:val="ro-RO"/>
        </w:rPr>
        <w:t>Cel putin o oferta valabila.</w:t>
      </w:r>
    </w:p>
    <w:p w:rsidR="000C5A01" w:rsidRPr="000C5A01" w:rsidRDefault="000C5A01" w:rsidP="000C5A01">
      <w:pPr>
        <w:widowControl w:val="0"/>
        <w:autoSpaceDE w:val="0"/>
        <w:autoSpaceDN w:val="0"/>
        <w:spacing w:after="0" w:line="276" w:lineRule="auto"/>
        <w:ind w:left="900"/>
        <w:rPr>
          <w:rFonts w:ascii="Times New Roman" w:eastAsia="Times New Roman" w:hAnsi="Times New Roman" w:cs="Times New Roman"/>
          <w:lang w:val="ro-RO"/>
        </w:rPr>
      </w:pPr>
      <w:r w:rsidRPr="000C5A01">
        <w:rPr>
          <w:rFonts w:ascii="Times New Roman" w:eastAsia="Times New Roman" w:hAnsi="Times New Roman" w:cs="Times New Roman"/>
          <w:color w:val="2A2A2A"/>
          <w:lang w:val="ro-RO"/>
        </w:rPr>
        <w:t xml:space="preserve">   Ofertantii</w:t>
      </w:r>
      <w:r w:rsidRPr="000C5A01">
        <w:rPr>
          <w:rFonts w:ascii="Times New Roman" w:eastAsia="Times New Roman" w:hAnsi="Times New Roman" w:cs="Times New Roman"/>
          <w:color w:val="2A2A2A"/>
          <w:spacing w:val="17"/>
          <w:lang w:val="ro-RO"/>
        </w:rPr>
        <w:t xml:space="preserve"> </w:t>
      </w:r>
      <w:r w:rsidRPr="000C5A01">
        <w:rPr>
          <w:rFonts w:ascii="Times New Roman" w:eastAsia="Times New Roman" w:hAnsi="Times New Roman" w:cs="Times New Roman"/>
          <w:color w:val="2A2A2A"/>
          <w:lang w:val="ro-RO"/>
        </w:rPr>
        <w:t>pot</w:t>
      </w:r>
      <w:r w:rsidRPr="000C5A01">
        <w:rPr>
          <w:rFonts w:ascii="Times New Roman" w:eastAsia="Times New Roman" w:hAnsi="Times New Roman" w:cs="Times New Roman"/>
          <w:color w:val="2A2A2A"/>
          <w:spacing w:val="17"/>
          <w:lang w:val="ro-RO"/>
        </w:rPr>
        <w:t xml:space="preserve"> </w:t>
      </w:r>
      <w:r w:rsidRPr="000C5A01">
        <w:rPr>
          <w:rFonts w:ascii="Times New Roman" w:eastAsia="Times New Roman" w:hAnsi="Times New Roman" w:cs="Times New Roman"/>
          <w:color w:val="2A2A2A"/>
          <w:lang w:val="ro-RO"/>
        </w:rPr>
        <w:t>fi</w:t>
      </w:r>
      <w:r w:rsidRPr="000C5A01">
        <w:rPr>
          <w:rFonts w:ascii="Times New Roman" w:eastAsia="Times New Roman" w:hAnsi="Times New Roman" w:cs="Times New Roman"/>
          <w:color w:val="2A2A2A"/>
          <w:spacing w:val="7"/>
          <w:lang w:val="ro-RO"/>
        </w:rPr>
        <w:t xml:space="preserve"> </w:t>
      </w:r>
      <w:r w:rsidRPr="000C5A01">
        <w:rPr>
          <w:rFonts w:ascii="Times New Roman" w:eastAsia="Times New Roman" w:hAnsi="Times New Roman" w:cs="Times New Roman"/>
          <w:color w:val="2A2A2A"/>
          <w:lang w:val="ro-RO"/>
        </w:rPr>
        <w:t>persoane</w:t>
      </w:r>
      <w:r w:rsidRPr="000C5A01">
        <w:rPr>
          <w:rFonts w:ascii="Times New Roman" w:eastAsia="Times New Roman" w:hAnsi="Times New Roman" w:cs="Times New Roman"/>
          <w:color w:val="2A2A2A"/>
          <w:spacing w:val="18"/>
          <w:lang w:val="ro-RO"/>
        </w:rPr>
        <w:t xml:space="preserve"> </w:t>
      </w:r>
      <w:r w:rsidRPr="000C5A01">
        <w:rPr>
          <w:rFonts w:ascii="Times New Roman" w:eastAsia="Times New Roman" w:hAnsi="Times New Roman" w:cs="Times New Roman"/>
          <w:color w:val="2A2A2A"/>
          <w:lang w:val="ro-RO"/>
        </w:rPr>
        <w:t>juridice,</w:t>
      </w:r>
      <w:r w:rsidRPr="000C5A01">
        <w:rPr>
          <w:rFonts w:ascii="Times New Roman" w:eastAsia="Times New Roman" w:hAnsi="Times New Roman" w:cs="Times New Roman"/>
          <w:color w:val="2A2A2A"/>
          <w:spacing w:val="22"/>
          <w:lang w:val="ro-RO"/>
        </w:rPr>
        <w:t xml:space="preserve"> </w:t>
      </w:r>
      <w:r w:rsidRPr="000C5A01">
        <w:rPr>
          <w:rFonts w:ascii="Times New Roman" w:eastAsia="Times New Roman" w:hAnsi="Times New Roman" w:cs="Times New Roman"/>
          <w:color w:val="2A2A2A"/>
          <w:lang w:val="ro-RO"/>
        </w:rPr>
        <w:t>persoane</w:t>
      </w:r>
      <w:r w:rsidRPr="000C5A01">
        <w:rPr>
          <w:rFonts w:ascii="Times New Roman" w:eastAsia="Times New Roman" w:hAnsi="Times New Roman" w:cs="Times New Roman"/>
          <w:color w:val="2A2A2A"/>
          <w:spacing w:val="22"/>
          <w:lang w:val="ro-RO"/>
        </w:rPr>
        <w:t xml:space="preserve"> </w:t>
      </w:r>
      <w:r w:rsidRPr="000C5A01">
        <w:rPr>
          <w:rFonts w:ascii="Times New Roman" w:eastAsia="Times New Roman" w:hAnsi="Times New Roman" w:cs="Times New Roman"/>
          <w:color w:val="2A2A2A"/>
          <w:lang w:val="ro-RO"/>
        </w:rPr>
        <w:t>fizice</w:t>
      </w:r>
      <w:r w:rsidRPr="000C5A01">
        <w:rPr>
          <w:rFonts w:ascii="Times New Roman" w:eastAsia="Times New Roman" w:hAnsi="Times New Roman" w:cs="Times New Roman"/>
          <w:color w:val="2A2A2A"/>
          <w:spacing w:val="8"/>
          <w:lang w:val="ro-RO"/>
        </w:rPr>
        <w:t xml:space="preserve"> </w:t>
      </w:r>
      <w:r w:rsidRPr="000C5A01">
        <w:rPr>
          <w:rFonts w:ascii="Times New Roman" w:eastAsia="Times New Roman" w:hAnsi="Times New Roman" w:cs="Times New Roman"/>
          <w:color w:val="2A2A2A"/>
          <w:lang w:val="ro-RO"/>
        </w:rPr>
        <w:t>autorizate,</w:t>
      </w:r>
      <w:r w:rsidRPr="000C5A01">
        <w:rPr>
          <w:rFonts w:ascii="Times New Roman" w:eastAsia="Times New Roman" w:hAnsi="Times New Roman" w:cs="Times New Roman"/>
          <w:color w:val="2A2A2A"/>
          <w:spacing w:val="23"/>
          <w:lang w:val="ro-RO"/>
        </w:rPr>
        <w:t xml:space="preserve"> </w:t>
      </w:r>
      <w:r w:rsidRPr="000C5A01">
        <w:rPr>
          <w:rFonts w:ascii="Times New Roman" w:eastAsia="Times New Roman" w:hAnsi="Times New Roman" w:cs="Times New Roman"/>
          <w:color w:val="2A2A2A"/>
          <w:lang w:val="ro-RO"/>
        </w:rPr>
        <w:t>intreprinderi</w:t>
      </w:r>
      <w:r w:rsidRPr="000C5A01">
        <w:rPr>
          <w:rFonts w:ascii="Times New Roman" w:eastAsia="Times New Roman" w:hAnsi="Times New Roman" w:cs="Times New Roman"/>
          <w:color w:val="2A2A2A"/>
          <w:spacing w:val="41"/>
          <w:lang w:val="ro-RO"/>
        </w:rPr>
        <w:t xml:space="preserve"> </w:t>
      </w:r>
      <w:r w:rsidRPr="000C5A01">
        <w:rPr>
          <w:rFonts w:ascii="Times New Roman" w:eastAsia="Times New Roman" w:hAnsi="Times New Roman" w:cs="Times New Roman"/>
          <w:color w:val="2A2A2A"/>
          <w:lang w:val="ro-RO"/>
        </w:rPr>
        <w:t>individuale,</w:t>
      </w:r>
      <w:r w:rsidRPr="000C5A01">
        <w:rPr>
          <w:rFonts w:ascii="Times New Roman" w:eastAsia="Times New Roman" w:hAnsi="Times New Roman" w:cs="Times New Roman"/>
          <w:color w:val="2A2A2A"/>
          <w:spacing w:val="34"/>
          <w:lang w:val="ro-RO"/>
        </w:rPr>
        <w:t xml:space="preserve"> </w:t>
      </w:r>
      <w:r w:rsidRPr="000C5A01">
        <w:rPr>
          <w:rFonts w:ascii="Times New Roman" w:eastAsia="Times New Roman" w:hAnsi="Times New Roman" w:cs="Times New Roman"/>
          <w:color w:val="2A2A2A"/>
          <w:lang w:val="ro-RO"/>
        </w:rPr>
        <w:t>romane</w:t>
      </w:r>
      <w:r w:rsidRPr="000C5A01">
        <w:rPr>
          <w:rFonts w:ascii="Times New Roman" w:eastAsia="Times New Roman" w:hAnsi="Times New Roman" w:cs="Times New Roman"/>
          <w:color w:val="2A2A2A"/>
          <w:spacing w:val="13"/>
          <w:lang w:val="ro-RO"/>
        </w:rPr>
        <w:t xml:space="preserve"> </w:t>
      </w:r>
      <w:r w:rsidRPr="000C5A01">
        <w:rPr>
          <w:rFonts w:ascii="Times New Roman" w:eastAsia="Times New Roman" w:hAnsi="Times New Roman" w:cs="Times New Roman"/>
          <w:color w:val="2A2A2A"/>
          <w:spacing w:val="-5"/>
          <w:lang w:val="ro-RO"/>
        </w:rPr>
        <w:t>sau</w:t>
      </w:r>
    </w:p>
    <w:p w:rsidR="000C5A01" w:rsidRPr="000C5A01" w:rsidRDefault="000C5A01" w:rsidP="000C5A01">
      <w:pPr>
        <w:widowControl w:val="0"/>
        <w:autoSpaceDE w:val="0"/>
        <w:autoSpaceDN w:val="0"/>
        <w:spacing w:after="0" w:line="276" w:lineRule="auto"/>
        <w:ind w:left="900"/>
        <w:rPr>
          <w:rFonts w:ascii="Times New Roman" w:eastAsia="Times New Roman" w:hAnsi="Times New Roman" w:cs="Times New Roman"/>
          <w:color w:val="2A2A2A"/>
          <w:spacing w:val="11"/>
          <w:lang w:val="ro-RO"/>
        </w:rPr>
      </w:pPr>
      <w:r w:rsidRPr="000C5A01">
        <w:rPr>
          <w:rFonts w:ascii="Times New Roman" w:eastAsia="Times New Roman" w:hAnsi="Times New Roman" w:cs="Times New Roman"/>
          <w:color w:val="2A2A2A"/>
          <w:lang w:val="ro-RO"/>
        </w:rPr>
        <w:t>straine,</w:t>
      </w:r>
      <w:r w:rsidRPr="000C5A01">
        <w:rPr>
          <w:rFonts w:ascii="Times New Roman" w:eastAsia="Times New Roman" w:hAnsi="Times New Roman" w:cs="Times New Roman"/>
          <w:color w:val="2A2A2A"/>
          <w:spacing w:val="2"/>
          <w:lang w:val="ro-RO"/>
        </w:rPr>
        <w:t xml:space="preserve"> </w:t>
      </w:r>
      <w:r w:rsidRPr="000C5A01">
        <w:rPr>
          <w:rFonts w:ascii="Times New Roman" w:eastAsia="Times New Roman" w:hAnsi="Times New Roman" w:cs="Times New Roman"/>
          <w:color w:val="2A2A2A"/>
          <w:lang w:val="ro-RO"/>
        </w:rPr>
        <w:t>care</w:t>
      </w:r>
      <w:r w:rsidRPr="000C5A01">
        <w:rPr>
          <w:rFonts w:ascii="Times New Roman" w:eastAsia="Times New Roman" w:hAnsi="Times New Roman" w:cs="Times New Roman"/>
          <w:color w:val="2A2A2A"/>
          <w:spacing w:val="4"/>
          <w:lang w:val="ro-RO"/>
        </w:rPr>
        <w:t xml:space="preserve"> </w:t>
      </w:r>
      <w:r w:rsidRPr="000C5A01">
        <w:rPr>
          <w:rFonts w:ascii="Times New Roman" w:eastAsia="Times New Roman" w:hAnsi="Times New Roman" w:cs="Times New Roman"/>
          <w:color w:val="2A2A2A"/>
          <w:lang w:val="ro-RO"/>
        </w:rPr>
        <w:t>au</w:t>
      </w:r>
      <w:r w:rsidRPr="000C5A01">
        <w:rPr>
          <w:rFonts w:ascii="Times New Roman" w:eastAsia="Times New Roman" w:hAnsi="Times New Roman" w:cs="Times New Roman"/>
          <w:color w:val="2A2A2A"/>
          <w:spacing w:val="8"/>
          <w:lang w:val="ro-RO"/>
        </w:rPr>
        <w:t xml:space="preserve"> </w:t>
      </w:r>
      <w:r w:rsidRPr="000C5A01">
        <w:rPr>
          <w:rFonts w:ascii="Times New Roman" w:eastAsia="Times New Roman" w:hAnsi="Times New Roman" w:cs="Times New Roman"/>
          <w:color w:val="2A2A2A"/>
          <w:lang w:val="ro-RO"/>
        </w:rPr>
        <w:t>ca</w:t>
      </w:r>
      <w:r w:rsidRPr="000C5A01">
        <w:rPr>
          <w:rFonts w:ascii="Times New Roman" w:eastAsia="Times New Roman" w:hAnsi="Times New Roman" w:cs="Times New Roman"/>
          <w:color w:val="2A2A2A"/>
          <w:spacing w:val="-3"/>
          <w:lang w:val="ro-RO"/>
        </w:rPr>
        <w:t xml:space="preserve"> </w:t>
      </w:r>
      <w:r w:rsidRPr="000C5A01">
        <w:rPr>
          <w:rFonts w:ascii="Times New Roman" w:eastAsia="Times New Roman" w:hAnsi="Times New Roman" w:cs="Times New Roman"/>
          <w:color w:val="2A2A2A"/>
          <w:lang w:val="ro-RO"/>
        </w:rPr>
        <w:t>obiect</w:t>
      </w:r>
      <w:r w:rsidRPr="000C5A01">
        <w:rPr>
          <w:rFonts w:ascii="Times New Roman" w:eastAsia="Times New Roman" w:hAnsi="Times New Roman" w:cs="Times New Roman"/>
          <w:color w:val="2A2A2A"/>
          <w:spacing w:val="6"/>
          <w:lang w:val="ro-RO"/>
        </w:rPr>
        <w:t xml:space="preserve"> </w:t>
      </w:r>
      <w:r w:rsidRPr="000C5A01">
        <w:rPr>
          <w:rFonts w:ascii="Times New Roman" w:eastAsia="Times New Roman" w:hAnsi="Times New Roman" w:cs="Times New Roman"/>
          <w:color w:val="2A2A2A"/>
          <w:lang w:val="ro-RO"/>
        </w:rPr>
        <w:t>de</w:t>
      </w:r>
      <w:r w:rsidRPr="000C5A01">
        <w:rPr>
          <w:rFonts w:ascii="Times New Roman" w:eastAsia="Times New Roman" w:hAnsi="Times New Roman" w:cs="Times New Roman"/>
          <w:color w:val="2A2A2A"/>
          <w:spacing w:val="1"/>
          <w:lang w:val="ro-RO"/>
        </w:rPr>
        <w:t xml:space="preserve"> </w:t>
      </w:r>
      <w:r w:rsidRPr="000C5A01">
        <w:rPr>
          <w:rFonts w:ascii="Times New Roman" w:eastAsia="Times New Roman" w:hAnsi="Times New Roman" w:cs="Times New Roman"/>
          <w:color w:val="2A2A2A"/>
          <w:lang w:val="ro-RO"/>
        </w:rPr>
        <w:t>activitate</w:t>
      </w:r>
      <w:r w:rsidRPr="000C5A01">
        <w:rPr>
          <w:rFonts w:ascii="Times New Roman" w:eastAsia="Times New Roman" w:hAnsi="Times New Roman" w:cs="Times New Roman"/>
          <w:color w:val="2A2A2A"/>
          <w:spacing w:val="11"/>
          <w:lang w:val="ro-RO"/>
        </w:rPr>
        <w:t xml:space="preserve"> lucrari  de   pregatire  a terenului , extractia  pietrisului  si </w:t>
      </w:r>
    </w:p>
    <w:p w:rsidR="000C5A01" w:rsidRPr="000C5A01" w:rsidRDefault="000C5A01" w:rsidP="000C5A01">
      <w:pPr>
        <w:widowControl w:val="0"/>
        <w:autoSpaceDE w:val="0"/>
        <w:autoSpaceDN w:val="0"/>
        <w:spacing w:after="0" w:line="276" w:lineRule="auto"/>
        <w:ind w:left="900"/>
        <w:rPr>
          <w:rFonts w:ascii="Times New Roman" w:eastAsia="Times New Roman" w:hAnsi="Times New Roman" w:cs="Times New Roman"/>
          <w:color w:val="2A2A2A"/>
          <w:spacing w:val="11"/>
          <w:lang w:val="ro-RO"/>
        </w:rPr>
      </w:pPr>
      <w:r w:rsidRPr="000C5A01">
        <w:rPr>
          <w:rFonts w:ascii="Times New Roman" w:eastAsia="Times New Roman" w:hAnsi="Times New Roman" w:cs="Times New Roman"/>
          <w:color w:val="2A2A2A"/>
          <w:spacing w:val="11"/>
          <w:lang w:val="ro-RO"/>
        </w:rPr>
        <w:t xml:space="preserve"> nisipului, a  argilei  activitati  auxiliare  pentru  productia  vegetala.  </w:t>
      </w:r>
    </w:p>
    <w:p w:rsidR="000C5A01" w:rsidRPr="000C5A01" w:rsidRDefault="000B56E3" w:rsidP="000B56E3">
      <w:pPr>
        <w:widowControl w:val="0"/>
        <w:autoSpaceDE w:val="0"/>
        <w:autoSpaceDN w:val="0"/>
        <w:spacing w:before="90" w:after="0" w:line="276" w:lineRule="auto"/>
        <w:ind w:firstLine="688"/>
        <w:outlineLvl w:val="2"/>
        <w:rPr>
          <w:rFonts w:ascii="Times New Roman" w:eastAsia="Times New Roman" w:hAnsi="Times New Roman" w:cs="Times New Roman"/>
          <w:b/>
          <w:bCs/>
          <w:lang w:val="ro-RO"/>
        </w:rPr>
      </w:pPr>
      <w:r>
        <w:rPr>
          <w:rFonts w:ascii="Times New Roman" w:eastAsia="Times New Roman" w:hAnsi="Times New Roman" w:cs="Times New Roman"/>
          <w:b/>
          <w:bCs/>
          <w:color w:val="2A2A2A"/>
          <w:u w:val="thick" w:color="2A2A2A"/>
          <w:lang w:val="ro-RO"/>
        </w:rPr>
        <w:t xml:space="preserve">CAP. III. </w:t>
      </w:r>
      <w:r w:rsidR="000C5A01" w:rsidRPr="000C5A01">
        <w:rPr>
          <w:rFonts w:ascii="Times New Roman" w:eastAsia="Times New Roman" w:hAnsi="Times New Roman" w:cs="Times New Roman"/>
          <w:b/>
          <w:bCs/>
          <w:color w:val="2A2A2A"/>
          <w:u w:val="thick" w:color="2A2A2A"/>
          <w:lang w:val="ro-RO"/>
        </w:rPr>
        <w:t>ETAPELE</w:t>
      </w:r>
      <w:r w:rsidR="000C5A01" w:rsidRPr="000C5A01">
        <w:rPr>
          <w:rFonts w:ascii="Times New Roman" w:eastAsia="Times New Roman" w:hAnsi="Times New Roman" w:cs="Times New Roman"/>
          <w:b/>
          <w:bCs/>
          <w:color w:val="2A2A2A"/>
          <w:spacing w:val="10"/>
          <w:u w:val="thick" w:color="2A2A2A"/>
          <w:lang w:val="ro-RO"/>
        </w:rPr>
        <w:t xml:space="preserve"> </w:t>
      </w:r>
      <w:r w:rsidR="000C5A01" w:rsidRPr="000C5A01">
        <w:rPr>
          <w:rFonts w:ascii="Times New Roman" w:eastAsia="Times New Roman" w:hAnsi="Times New Roman" w:cs="Times New Roman"/>
          <w:b/>
          <w:bCs/>
          <w:color w:val="2A2A2A"/>
          <w:u w:val="thick" w:color="2A2A2A"/>
          <w:lang w:val="ro-RO"/>
        </w:rPr>
        <w:t>PROCEDURII</w:t>
      </w:r>
      <w:r w:rsidR="000C5A01" w:rsidRPr="000C5A01">
        <w:rPr>
          <w:rFonts w:ascii="Times New Roman" w:eastAsia="Times New Roman" w:hAnsi="Times New Roman" w:cs="Times New Roman"/>
          <w:b/>
          <w:bCs/>
          <w:color w:val="2A2A2A"/>
          <w:spacing w:val="25"/>
          <w:u w:val="thick" w:color="2A2A2A"/>
          <w:lang w:val="ro-RO"/>
        </w:rPr>
        <w:t xml:space="preserve"> </w:t>
      </w:r>
      <w:r w:rsidR="000C5A01" w:rsidRPr="000C5A01">
        <w:rPr>
          <w:rFonts w:ascii="Times New Roman" w:eastAsia="Times New Roman" w:hAnsi="Times New Roman" w:cs="Times New Roman"/>
          <w:b/>
          <w:bCs/>
          <w:color w:val="2A2A2A"/>
          <w:u w:val="thick" w:color="2A2A2A"/>
          <w:lang w:val="ro-RO"/>
        </w:rPr>
        <w:t>DE</w:t>
      </w:r>
      <w:r w:rsidR="000C5A01" w:rsidRPr="000C5A01">
        <w:rPr>
          <w:rFonts w:ascii="Times New Roman" w:eastAsia="Times New Roman" w:hAnsi="Times New Roman" w:cs="Times New Roman"/>
          <w:b/>
          <w:bCs/>
          <w:color w:val="2A2A2A"/>
          <w:spacing w:val="1"/>
          <w:u w:val="thick" w:color="2A2A2A"/>
          <w:lang w:val="ro-RO"/>
        </w:rPr>
        <w:t xml:space="preserve"> </w:t>
      </w:r>
      <w:r w:rsidR="000C5A01" w:rsidRPr="000C5A01">
        <w:rPr>
          <w:rFonts w:ascii="Times New Roman" w:eastAsia="Times New Roman" w:hAnsi="Times New Roman" w:cs="Times New Roman"/>
          <w:b/>
          <w:bCs/>
          <w:color w:val="2A2A2A"/>
          <w:spacing w:val="-2"/>
          <w:u w:val="thick" w:color="2A2A2A"/>
          <w:lang w:val="ro-RO"/>
        </w:rPr>
        <w:t>LICITATIE</w:t>
      </w:r>
    </w:p>
    <w:p w:rsidR="000C5A01" w:rsidRPr="000C5A01" w:rsidRDefault="000C5A01" w:rsidP="000C5A01">
      <w:pPr>
        <w:widowControl w:val="0"/>
        <w:numPr>
          <w:ilvl w:val="0"/>
          <w:numId w:val="3"/>
        </w:numPr>
        <w:tabs>
          <w:tab w:val="left" w:pos="1405"/>
        </w:tabs>
        <w:autoSpaceDE w:val="0"/>
        <w:autoSpaceDN w:val="0"/>
        <w:spacing w:after="0" w:line="276" w:lineRule="auto"/>
        <w:ind w:left="900" w:hanging="212"/>
        <w:rPr>
          <w:rFonts w:ascii="Times New Roman" w:eastAsia="Calibri" w:hAnsi="Times New Roman" w:cs="Times New Roman"/>
          <w:color w:val="2A2A2A"/>
          <w:u w:val="thick" w:color="2A2A2A"/>
          <w:lang w:val="ro-RO"/>
        </w:rPr>
      </w:pPr>
      <w:r w:rsidRPr="000C5A01">
        <w:rPr>
          <w:rFonts w:ascii="Times New Roman" w:eastAsia="Calibri" w:hAnsi="Times New Roman" w:cs="Times New Roman"/>
          <w:b/>
          <w:color w:val="2A2A2A"/>
          <w:u w:val="thick" w:color="2A2A2A"/>
          <w:lang w:val="ro-RO"/>
        </w:rPr>
        <w:t>ANALIZA</w:t>
      </w:r>
      <w:r w:rsidRPr="000C5A01">
        <w:rPr>
          <w:rFonts w:ascii="Times New Roman" w:eastAsia="Calibri" w:hAnsi="Times New Roman" w:cs="Times New Roman"/>
          <w:b/>
          <w:color w:val="2A2A2A"/>
          <w:spacing w:val="6"/>
          <w:u w:val="thick" w:color="2A2A2A"/>
          <w:lang w:val="ro-RO"/>
        </w:rPr>
        <w:t xml:space="preserve"> </w:t>
      </w:r>
      <w:r w:rsidRPr="000C5A01">
        <w:rPr>
          <w:rFonts w:ascii="Times New Roman" w:eastAsia="Calibri" w:hAnsi="Times New Roman" w:cs="Times New Roman"/>
          <w:b/>
          <w:color w:val="2A2A2A"/>
          <w:u w:val="thick" w:color="2A2A2A"/>
          <w:lang w:val="ro-RO"/>
        </w:rPr>
        <w:t>CONTINUTULUI</w:t>
      </w:r>
      <w:r w:rsidRPr="000C5A01">
        <w:rPr>
          <w:rFonts w:ascii="Times New Roman" w:eastAsia="Calibri" w:hAnsi="Times New Roman" w:cs="Times New Roman"/>
          <w:b/>
          <w:color w:val="2A2A2A"/>
          <w:spacing w:val="18"/>
          <w:u w:val="thick" w:color="2A2A2A"/>
          <w:lang w:val="ro-RO"/>
        </w:rPr>
        <w:t xml:space="preserve"> </w:t>
      </w:r>
      <w:r w:rsidRPr="000C5A01">
        <w:rPr>
          <w:rFonts w:ascii="Times New Roman" w:eastAsia="Calibri" w:hAnsi="Times New Roman" w:cs="Times New Roman"/>
          <w:b/>
          <w:color w:val="2A2A2A"/>
          <w:u w:val="thick" w:color="2A2A2A"/>
          <w:lang w:val="ro-RO"/>
        </w:rPr>
        <w:t>PLICULUI</w:t>
      </w:r>
      <w:r w:rsidRPr="000C5A01">
        <w:rPr>
          <w:rFonts w:ascii="Times New Roman" w:eastAsia="Calibri" w:hAnsi="Times New Roman" w:cs="Times New Roman"/>
          <w:b/>
          <w:color w:val="2A2A2A"/>
          <w:spacing w:val="10"/>
          <w:u w:val="thick" w:color="2A2A2A"/>
          <w:lang w:val="ro-RO"/>
        </w:rPr>
        <w:t xml:space="preserve"> </w:t>
      </w:r>
      <w:r w:rsidRPr="000C5A01">
        <w:rPr>
          <w:rFonts w:ascii="Times New Roman" w:eastAsia="Calibri" w:hAnsi="Times New Roman" w:cs="Times New Roman"/>
          <w:b/>
          <w:color w:val="2A2A2A"/>
          <w:spacing w:val="-2"/>
          <w:u w:val="thick" w:color="2A2A2A"/>
          <w:lang w:val="ro-RO"/>
        </w:rPr>
        <w:t>EXTERIOR</w:t>
      </w:r>
    </w:p>
    <w:p w:rsidR="000C5A01" w:rsidRPr="000C5A01" w:rsidRDefault="000C5A01" w:rsidP="000C5A01">
      <w:pPr>
        <w:widowControl w:val="0"/>
        <w:numPr>
          <w:ilvl w:val="1"/>
          <w:numId w:val="3"/>
        </w:numPr>
        <w:tabs>
          <w:tab w:val="left" w:pos="1447"/>
        </w:tabs>
        <w:autoSpaceDE w:val="0"/>
        <w:autoSpaceDN w:val="0"/>
        <w:spacing w:after="0" w:line="276" w:lineRule="auto"/>
        <w:ind w:left="900" w:right="506" w:firstLine="4"/>
        <w:rPr>
          <w:rFonts w:ascii="Times New Roman" w:eastAsia="Calibri" w:hAnsi="Times New Roman" w:cs="Times New Roman"/>
          <w:color w:val="2A2A2A"/>
          <w:lang w:val="ro-RO"/>
        </w:rPr>
      </w:pPr>
      <w:r w:rsidRPr="000C5A01">
        <w:rPr>
          <w:rFonts w:ascii="Times New Roman" w:eastAsia="Calibri" w:hAnsi="Times New Roman" w:cs="Times New Roman"/>
          <w:color w:val="2A2A2A"/>
          <w:lang w:val="ro-RO"/>
        </w:rPr>
        <w:t>Comisia</w:t>
      </w:r>
      <w:r w:rsidRPr="000C5A01">
        <w:rPr>
          <w:rFonts w:ascii="Times New Roman" w:eastAsia="Calibri" w:hAnsi="Times New Roman" w:cs="Times New Roman"/>
          <w:color w:val="2A2A2A"/>
          <w:spacing w:val="29"/>
          <w:lang w:val="ro-RO"/>
        </w:rPr>
        <w:t xml:space="preserve"> </w:t>
      </w:r>
      <w:r w:rsidRPr="000C5A01">
        <w:rPr>
          <w:rFonts w:ascii="Times New Roman" w:eastAsia="Calibri" w:hAnsi="Times New Roman" w:cs="Times New Roman"/>
          <w:color w:val="2A2A2A"/>
          <w:lang w:val="ro-RO"/>
        </w:rPr>
        <w:t>de evaluare</w:t>
      </w:r>
      <w:r w:rsidRPr="000C5A01">
        <w:rPr>
          <w:rFonts w:ascii="Times New Roman" w:eastAsia="Calibri" w:hAnsi="Times New Roman" w:cs="Times New Roman"/>
          <w:color w:val="2A2A2A"/>
          <w:spacing w:val="28"/>
          <w:lang w:val="ro-RO"/>
        </w:rPr>
        <w:t xml:space="preserve"> </w:t>
      </w:r>
      <w:r w:rsidRPr="000C5A01">
        <w:rPr>
          <w:rFonts w:ascii="Times New Roman" w:eastAsia="Calibri" w:hAnsi="Times New Roman" w:cs="Times New Roman"/>
          <w:color w:val="2A2A2A"/>
          <w:lang w:val="ro-RO"/>
        </w:rPr>
        <w:t>se intruneste</w:t>
      </w:r>
      <w:r w:rsidRPr="000C5A01">
        <w:rPr>
          <w:rFonts w:ascii="Times New Roman" w:eastAsia="Calibri" w:hAnsi="Times New Roman" w:cs="Times New Roman"/>
          <w:color w:val="2A2A2A"/>
          <w:spacing w:val="24"/>
          <w:lang w:val="ro-RO"/>
        </w:rPr>
        <w:t xml:space="preserve"> </w:t>
      </w:r>
      <w:r w:rsidRPr="000C5A01">
        <w:rPr>
          <w:rFonts w:ascii="Times New Roman" w:eastAsia="Calibri" w:hAnsi="Times New Roman" w:cs="Times New Roman"/>
          <w:color w:val="2A2A2A"/>
          <w:lang w:val="ro-RO"/>
        </w:rPr>
        <w:t>la data fixata pentru</w:t>
      </w:r>
      <w:r w:rsidRPr="000C5A01">
        <w:rPr>
          <w:rFonts w:ascii="Times New Roman" w:eastAsia="Calibri" w:hAnsi="Times New Roman" w:cs="Times New Roman"/>
          <w:color w:val="2A2A2A"/>
          <w:spacing w:val="32"/>
          <w:lang w:val="ro-RO"/>
        </w:rPr>
        <w:t xml:space="preserve"> </w:t>
      </w:r>
      <w:r w:rsidRPr="000C5A01">
        <w:rPr>
          <w:rFonts w:ascii="Times New Roman" w:eastAsia="Calibri" w:hAnsi="Times New Roman" w:cs="Times New Roman"/>
          <w:color w:val="2A2A2A"/>
          <w:lang w:val="ro-RO"/>
        </w:rPr>
        <w:t>deschiderea</w:t>
      </w:r>
      <w:r w:rsidRPr="000C5A01">
        <w:rPr>
          <w:rFonts w:ascii="Times New Roman" w:eastAsia="Calibri" w:hAnsi="Times New Roman" w:cs="Times New Roman"/>
          <w:color w:val="2A2A2A"/>
          <w:spacing w:val="35"/>
          <w:lang w:val="ro-RO"/>
        </w:rPr>
        <w:t xml:space="preserve"> </w:t>
      </w:r>
      <w:r w:rsidRPr="000C5A01">
        <w:rPr>
          <w:rFonts w:ascii="Times New Roman" w:eastAsia="Calibri" w:hAnsi="Times New Roman" w:cs="Times New Roman"/>
          <w:color w:val="2A2A2A"/>
          <w:lang w:val="ro-RO"/>
        </w:rPr>
        <w:t>plicurilor,</w:t>
      </w:r>
      <w:r w:rsidRPr="000C5A01">
        <w:rPr>
          <w:rFonts w:ascii="Times New Roman" w:eastAsia="Calibri" w:hAnsi="Times New Roman" w:cs="Times New Roman"/>
          <w:color w:val="2A2A2A"/>
          <w:spacing w:val="36"/>
          <w:lang w:val="ro-RO"/>
        </w:rPr>
        <w:t xml:space="preserve"> </w:t>
      </w:r>
      <w:r w:rsidRPr="000C5A01">
        <w:rPr>
          <w:rFonts w:ascii="Times New Roman" w:eastAsia="Calibri" w:hAnsi="Times New Roman" w:cs="Times New Roman"/>
          <w:color w:val="2A2A2A"/>
          <w:lang w:val="ro-RO"/>
        </w:rPr>
        <w:t>prevazuta</w:t>
      </w:r>
      <w:r w:rsidRPr="000C5A01">
        <w:rPr>
          <w:rFonts w:ascii="Times New Roman" w:eastAsia="Calibri" w:hAnsi="Times New Roman" w:cs="Times New Roman"/>
          <w:color w:val="2A2A2A"/>
          <w:spacing w:val="27"/>
          <w:lang w:val="ro-RO"/>
        </w:rPr>
        <w:t xml:space="preserve"> </w:t>
      </w:r>
      <w:r w:rsidRPr="000C5A01">
        <w:rPr>
          <w:rFonts w:ascii="Times New Roman" w:eastAsia="Calibri" w:hAnsi="Times New Roman" w:cs="Times New Roman"/>
          <w:color w:val="2A2A2A"/>
          <w:lang w:val="ro-RO"/>
        </w:rPr>
        <w:t>in anuntul de licitatie.</w:t>
      </w:r>
    </w:p>
    <w:p w:rsidR="000C5A01" w:rsidRPr="000C5A01" w:rsidRDefault="000C5A01" w:rsidP="000C5A01">
      <w:pPr>
        <w:widowControl w:val="0"/>
        <w:numPr>
          <w:ilvl w:val="1"/>
          <w:numId w:val="3"/>
        </w:numPr>
        <w:tabs>
          <w:tab w:val="left" w:pos="1447"/>
        </w:tabs>
        <w:autoSpaceDE w:val="0"/>
        <w:autoSpaceDN w:val="0"/>
        <w:spacing w:after="0" w:line="276" w:lineRule="auto"/>
        <w:ind w:left="900" w:hanging="248"/>
        <w:rPr>
          <w:rFonts w:ascii="Times New Roman" w:eastAsia="Calibri" w:hAnsi="Times New Roman" w:cs="Times New Roman"/>
          <w:color w:val="2A2A2A"/>
          <w:lang w:val="ro-RO"/>
        </w:rPr>
      </w:pPr>
      <w:r w:rsidRPr="000C5A01">
        <w:rPr>
          <w:rFonts w:ascii="Times New Roman" w:eastAsia="Calibri" w:hAnsi="Times New Roman" w:cs="Times New Roman"/>
          <w:color w:val="2A2A2A"/>
          <w:lang w:val="ro-RO"/>
        </w:rPr>
        <w:t>Plicurile</w:t>
      </w:r>
      <w:r w:rsidRPr="000C5A01">
        <w:rPr>
          <w:rFonts w:ascii="Times New Roman" w:eastAsia="Calibri" w:hAnsi="Times New Roman" w:cs="Times New Roman"/>
          <w:color w:val="2A2A2A"/>
          <w:spacing w:val="23"/>
          <w:lang w:val="ro-RO"/>
        </w:rPr>
        <w:t xml:space="preserve"> </w:t>
      </w:r>
      <w:r w:rsidRPr="000C5A01">
        <w:rPr>
          <w:rFonts w:ascii="Times New Roman" w:eastAsia="Calibri" w:hAnsi="Times New Roman" w:cs="Times New Roman"/>
          <w:color w:val="2A2A2A"/>
          <w:lang w:val="ro-RO"/>
        </w:rPr>
        <w:t>sigilate</w:t>
      </w:r>
      <w:r w:rsidRPr="000C5A01">
        <w:rPr>
          <w:rFonts w:ascii="Times New Roman" w:eastAsia="Calibri" w:hAnsi="Times New Roman" w:cs="Times New Roman"/>
          <w:color w:val="2A2A2A"/>
          <w:spacing w:val="22"/>
          <w:lang w:val="ro-RO"/>
        </w:rPr>
        <w:t xml:space="preserve"> </w:t>
      </w:r>
      <w:r w:rsidRPr="000C5A01">
        <w:rPr>
          <w:rFonts w:ascii="Times New Roman" w:eastAsia="Calibri" w:hAnsi="Times New Roman" w:cs="Times New Roman"/>
          <w:color w:val="2A2A2A"/>
          <w:lang w:val="ro-RO"/>
        </w:rPr>
        <w:t>se</w:t>
      </w:r>
      <w:r w:rsidRPr="000C5A01">
        <w:rPr>
          <w:rFonts w:ascii="Times New Roman" w:eastAsia="Calibri" w:hAnsi="Times New Roman" w:cs="Times New Roman"/>
          <w:color w:val="2A2A2A"/>
          <w:spacing w:val="32"/>
          <w:lang w:val="ro-RO"/>
        </w:rPr>
        <w:t xml:space="preserve"> </w:t>
      </w:r>
      <w:r w:rsidRPr="000C5A01">
        <w:rPr>
          <w:rFonts w:ascii="Times New Roman" w:eastAsia="Calibri" w:hAnsi="Times New Roman" w:cs="Times New Roman"/>
          <w:color w:val="2A2A2A"/>
          <w:lang w:val="ro-RO"/>
        </w:rPr>
        <w:t>predau</w:t>
      </w:r>
      <w:r w:rsidRPr="000C5A01">
        <w:rPr>
          <w:rFonts w:ascii="Times New Roman" w:eastAsia="Calibri" w:hAnsi="Times New Roman" w:cs="Times New Roman"/>
          <w:color w:val="2A2A2A"/>
          <w:spacing w:val="29"/>
          <w:lang w:val="ro-RO"/>
        </w:rPr>
        <w:t xml:space="preserve"> </w:t>
      </w:r>
      <w:r w:rsidRPr="000C5A01">
        <w:rPr>
          <w:rFonts w:ascii="Times New Roman" w:eastAsia="Calibri" w:hAnsi="Times New Roman" w:cs="Times New Roman"/>
          <w:color w:val="2A2A2A"/>
          <w:lang w:val="ro-RO"/>
        </w:rPr>
        <w:t>comisiei</w:t>
      </w:r>
      <w:r w:rsidRPr="000C5A01">
        <w:rPr>
          <w:rFonts w:ascii="Times New Roman" w:eastAsia="Calibri" w:hAnsi="Times New Roman" w:cs="Times New Roman"/>
          <w:color w:val="2A2A2A"/>
          <w:spacing w:val="31"/>
          <w:lang w:val="ro-RO"/>
        </w:rPr>
        <w:t xml:space="preserve"> </w:t>
      </w:r>
      <w:r w:rsidRPr="000C5A01">
        <w:rPr>
          <w:rFonts w:ascii="Times New Roman" w:eastAsia="Calibri" w:hAnsi="Times New Roman" w:cs="Times New Roman"/>
          <w:color w:val="2A2A2A"/>
          <w:lang w:val="ro-RO"/>
        </w:rPr>
        <w:t>de</w:t>
      </w:r>
      <w:r w:rsidRPr="000C5A01">
        <w:rPr>
          <w:rFonts w:ascii="Times New Roman" w:eastAsia="Calibri" w:hAnsi="Times New Roman" w:cs="Times New Roman"/>
          <w:color w:val="2A2A2A"/>
          <w:spacing w:val="19"/>
          <w:lang w:val="ro-RO"/>
        </w:rPr>
        <w:t xml:space="preserve"> </w:t>
      </w:r>
      <w:r w:rsidRPr="000C5A01">
        <w:rPr>
          <w:rFonts w:ascii="Times New Roman" w:eastAsia="Calibri" w:hAnsi="Times New Roman" w:cs="Times New Roman"/>
          <w:color w:val="2A2A2A"/>
          <w:lang w:val="ro-RO"/>
        </w:rPr>
        <w:t>evaluare</w:t>
      </w:r>
      <w:r w:rsidRPr="000C5A01">
        <w:rPr>
          <w:rFonts w:ascii="Times New Roman" w:eastAsia="Calibri" w:hAnsi="Times New Roman" w:cs="Times New Roman"/>
          <w:color w:val="2A2A2A"/>
          <w:spacing w:val="26"/>
          <w:lang w:val="ro-RO"/>
        </w:rPr>
        <w:t xml:space="preserve"> </w:t>
      </w:r>
      <w:r w:rsidRPr="000C5A01">
        <w:rPr>
          <w:rFonts w:ascii="Times New Roman" w:eastAsia="Calibri" w:hAnsi="Times New Roman" w:cs="Times New Roman"/>
          <w:color w:val="2A2A2A"/>
          <w:lang w:val="ro-RO"/>
        </w:rPr>
        <w:t>in</w:t>
      </w:r>
      <w:r w:rsidRPr="000C5A01">
        <w:rPr>
          <w:rFonts w:ascii="Times New Roman" w:eastAsia="Calibri" w:hAnsi="Times New Roman" w:cs="Times New Roman"/>
          <w:color w:val="2A2A2A"/>
          <w:spacing w:val="18"/>
          <w:lang w:val="ro-RO"/>
        </w:rPr>
        <w:t xml:space="preserve"> </w:t>
      </w:r>
      <w:r w:rsidRPr="000C5A01">
        <w:rPr>
          <w:rFonts w:ascii="Times New Roman" w:eastAsia="Calibri" w:hAnsi="Times New Roman" w:cs="Times New Roman"/>
          <w:color w:val="2A2A2A"/>
          <w:lang w:val="ro-RO"/>
        </w:rPr>
        <w:t>ziua</w:t>
      </w:r>
      <w:r w:rsidRPr="000C5A01">
        <w:rPr>
          <w:rFonts w:ascii="Times New Roman" w:eastAsia="Calibri" w:hAnsi="Times New Roman" w:cs="Times New Roman"/>
          <w:color w:val="2A2A2A"/>
          <w:spacing w:val="21"/>
          <w:lang w:val="ro-RO"/>
        </w:rPr>
        <w:t xml:space="preserve"> </w:t>
      </w:r>
      <w:r w:rsidRPr="000C5A01">
        <w:rPr>
          <w:rFonts w:ascii="Times New Roman" w:eastAsia="Calibri" w:hAnsi="Times New Roman" w:cs="Times New Roman"/>
          <w:color w:val="2A2A2A"/>
          <w:lang w:val="ro-RO"/>
        </w:rPr>
        <w:t>fixata</w:t>
      </w:r>
      <w:r w:rsidRPr="000C5A01">
        <w:rPr>
          <w:rFonts w:ascii="Times New Roman" w:eastAsia="Calibri" w:hAnsi="Times New Roman" w:cs="Times New Roman"/>
          <w:color w:val="2A2A2A"/>
          <w:spacing w:val="21"/>
          <w:lang w:val="ro-RO"/>
        </w:rPr>
        <w:t xml:space="preserve"> </w:t>
      </w:r>
      <w:r w:rsidRPr="000C5A01">
        <w:rPr>
          <w:rFonts w:ascii="Times New Roman" w:eastAsia="Calibri" w:hAnsi="Times New Roman" w:cs="Times New Roman"/>
          <w:color w:val="2A2A2A"/>
          <w:lang w:val="ro-RO"/>
        </w:rPr>
        <w:t>pentru</w:t>
      </w:r>
      <w:r w:rsidRPr="000C5A01">
        <w:rPr>
          <w:rFonts w:ascii="Times New Roman" w:eastAsia="Calibri" w:hAnsi="Times New Roman" w:cs="Times New Roman"/>
          <w:color w:val="2A2A2A"/>
          <w:spacing w:val="34"/>
          <w:lang w:val="ro-RO"/>
        </w:rPr>
        <w:t xml:space="preserve"> </w:t>
      </w:r>
      <w:r w:rsidRPr="000C5A01">
        <w:rPr>
          <w:rFonts w:ascii="Times New Roman" w:eastAsia="Calibri" w:hAnsi="Times New Roman" w:cs="Times New Roman"/>
          <w:color w:val="2A2A2A"/>
          <w:lang w:val="ro-RO"/>
        </w:rPr>
        <w:t>deschiderea</w:t>
      </w:r>
      <w:r w:rsidRPr="000C5A01">
        <w:rPr>
          <w:rFonts w:ascii="Times New Roman" w:eastAsia="Calibri" w:hAnsi="Times New Roman" w:cs="Times New Roman"/>
          <w:color w:val="2A2A2A"/>
          <w:spacing w:val="33"/>
          <w:lang w:val="ro-RO"/>
        </w:rPr>
        <w:t xml:space="preserve"> </w:t>
      </w:r>
      <w:r w:rsidRPr="000C5A01">
        <w:rPr>
          <w:rFonts w:ascii="Times New Roman" w:eastAsia="Calibri" w:hAnsi="Times New Roman" w:cs="Times New Roman"/>
          <w:color w:val="2A2A2A"/>
          <w:lang w:val="ro-RO"/>
        </w:rPr>
        <w:t>lor,</w:t>
      </w:r>
      <w:r w:rsidRPr="000C5A01">
        <w:rPr>
          <w:rFonts w:ascii="Times New Roman" w:eastAsia="Calibri" w:hAnsi="Times New Roman" w:cs="Times New Roman"/>
          <w:color w:val="2A2A2A"/>
          <w:spacing w:val="16"/>
          <w:lang w:val="ro-RO"/>
        </w:rPr>
        <w:t xml:space="preserve"> </w:t>
      </w:r>
      <w:r w:rsidRPr="000C5A01">
        <w:rPr>
          <w:rFonts w:ascii="Times New Roman" w:eastAsia="Calibri" w:hAnsi="Times New Roman" w:cs="Times New Roman"/>
          <w:color w:val="2A2A2A"/>
          <w:lang w:val="ro-RO"/>
        </w:rPr>
        <w:t>prevazuta</w:t>
      </w:r>
      <w:r w:rsidRPr="000C5A01">
        <w:rPr>
          <w:rFonts w:ascii="Times New Roman" w:eastAsia="Calibri" w:hAnsi="Times New Roman" w:cs="Times New Roman"/>
          <w:color w:val="2A2A2A"/>
          <w:spacing w:val="27"/>
          <w:lang w:val="ro-RO"/>
        </w:rPr>
        <w:t xml:space="preserve"> </w:t>
      </w:r>
      <w:r w:rsidRPr="000C5A01">
        <w:rPr>
          <w:rFonts w:ascii="Times New Roman" w:eastAsia="Calibri" w:hAnsi="Times New Roman" w:cs="Times New Roman"/>
          <w:color w:val="2A2A2A"/>
          <w:spacing w:val="-5"/>
          <w:lang w:val="ro-RO"/>
        </w:rPr>
        <w:t>in</w:t>
      </w:r>
    </w:p>
    <w:p w:rsidR="000C5A01" w:rsidRPr="000C5A01" w:rsidRDefault="000C5A01" w:rsidP="000C5A01">
      <w:pPr>
        <w:widowControl w:val="0"/>
        <w:autoSpaceDE w:val="0"/>
        <w:autoSpaceDN w:val="0"/>
        <w:spacing w:before="11" w:after="0" w:line="276" w:lineRule="auto"/>
        <w:ind w:left="900"/>
        <w:rPr>
          <w:rFonts w:ascii="Times New Roman" w:eastAsia="Times New Roman" w:hAnsi="Times New Roman" w:cs="Times New Roman"/>
          <w:lang w:val="ro-RO"/>
        </w:rPr>
      </w:pPr>
      <w:r w:rsidRPr="000C5A01">
        <w:rPr>
          <w:rFonts w:ascii="Times New Roman" w:eastAsia="Times New Roman" w:hAnsi="Times New Roman" w:cs="Times New Roman"/>
          <w:color w:val="2A2A2A"/>
          <w:lang w:val="ro-RO"/>
        </w:rPr>
        <w:t>anuntul</w:t>
      </w:r>
      <w:r w:rsidRPr="000C5A01">
        <w:rPr>
          <w:rFonts w:ascii="Times New Roman" w:eastAsia="Times New Roman" w:hAnsi="Times New Roman" w:cs="Times New Roman"/>
          <w:color w:val="2A2A2A"/>
          <w:spacing w:val="7"/>
          <w:lang w:val="ro-RO"/>
        </w:rPr>
        <w:t xml:space="preserve"> </w:t>
      </w:r>
      <w:r w:rsidRPr="000C5A01">
        <w:rPr>
          <w:rFonts w:ascii="Times New Roman" w:eastAsia="Times New Roman" w:hAnsi="Times New Roman" w:cs="Times New Roman"/>
          <w:color w:val="2A2A2A"/>
          <w:lang w:val="ro-RO"/>
        </w:rPr>
        <w:t>de</w:t>
      </w:r>
      <w:r w:rsidRPr="000C5A01">
        <w:rPr>
          <w:rFonts w:ascii="Times New Roman" w:eastAsia="Times New Roman" w:hAnsi="Times New Roman" w:cs="Times New Roman"/>
          <w:color w:val="2A2A2A"/>
          <w:spacing w:val="3"/>
          <w:lang w:val="ro-RO"/>
        </w:rPr>
        <w:t xml:space="preserve"> </w:t>
      </w:r>
      <w:r w:rsidRPr="000C5A01">
        <w:rPr>
          <w:rFonts w:ascii="Times New Roman" w:eastAsia="Times New Roman" w:hAnsi="Times New Roman" w:cs="Times New Roman"/>
          <w:color w:val="2A2A2A"/>
          <w:spacing w:val="-2"/>
          <w:lang w:val="ro-RO"/>
        </w:rPr>
        <w:t>licitatie.</w:t>
      </w:r>
    </w:p>
    <w:p w:rsidR="000C5A01" w:rsidRPr="000C5A01" w:rsidRDefault="000C5A01" w:rsidP="000C5A01">
      <w:pPr>
        <w:widowControl w:val="0"/>
        <w:numPr>
          <w:ilvl w:val="1"/>
          <w:numId w:val="3"/>
        </w:numPr>
        <w:tabs>
          <w:tab w:val="left" w:pos="1432"/>
        </w:tabs>
        <w:autoSpaceDE w:val="0"/>
        <w:autoSpaceDN w:val="0"/>
        <w:spacing w:after="0" w:line="276" w:lineRule="auto"/>
        <w:ind w:left="900" w:hanging="232"/>
        <w:rPr>
          <w:rFonts w:ascii="Times New Roman" w:eastAsia="Calibri" w:hAnsi="Times New Roman" w:cs="Times New Roman"/>
          <w:color w:val="2A2A2A"/>
          <w:lang w:val="ro-RO"/>
        </w:rPr>
      </w:pPr>
      <w:r w:rsidRPr="000C5A01">
        <w:rPr>
          <w:rFonts w:ascii="Times New Roman" w:eastAsia="Calibri" w:hAnsi="Times New Roman" w:cs="Times New Roman"/>
          <w:color w:val="2A2A2A"/>
          <w:lang w:val="ro-RO"/>
        </w:rPr>
        <w:t>Comisia</w:t>
      </w:r>
      <w:r w:rsidRPr="000C5A01">
        <w:rPr>
          <w:rFonts w:ascii="Times New Roman" w:eastAsia="Calibri" w:hAnsi="Times New Roman" w:cs="Times New Roman"/>
          <w:color w:val="2A2A2A"/>
          <w:spacing w:val="13"/>
          <w:lang w:val="ro-RO"/>
        </w:rPr>
        <w:t xml:space="preserve"> </w:t>
      </w:r>
      <w:r w:rsidRPr="000C5A01">
        <w:rPr>
          <w:rFonts w:ascii="Times New Roman" w:eastAsia="Calibri" w:hAnsi="Times New Roman" w:cs="Times New Roman"/>
          <w:color w:val="2A2A2A"/>
          <w:lang w:val="ro-RO"/>
        </w:rPr>
        <w:t>de</w:t>
      </w:r>
      <w:r w:rsidRPr="000C5A01">
        <w:rPr>
          <w:rFonts w:ascii="Times New Roman" w:eastAsia="Calibri" w:hAnsi="Times New Roman" w:cs="Times New Roman"/>
          <w:color w:val="2A2A2A"/>
          <w:spacing w:val="-6"/>
          <w:lang w:val="ro-RO"/>
        </w:rPr>
        <w:t xml:space="preserve"> </w:t>
      </w:r>
      <w:r w:rsidRPr="000C5A01">
        <w:rPr>
          <w:rFonts w:ascii="Times New Roman" w:eastAsia="Calibri" w:hAnsi="Times New Roman" w:cs="Times New Roman"/>
          <w:color w:val="2A2A2A"/>
          <w:lang w:val="ro-RO"/>
        </w:rPr>
        <w:t>evaluare</w:t>
      </w:r>
      <w:r w:rsidRPr="000C5A01">
        <w:rPr>
          <w:rFonts w:ascii="Times New Roman" w:eastAsia="Calibri" w:hAnsi="Times New Roman" w:cs="Times New Roman"/>
          <w:color w:val="2A2A2A"/>
          <w:spacing w:val="17"/>
          <w:lang w:val="ro-RO"/>
        </w:rPr>
        <w:t xml:space="preserve"> </w:t>
      </w:r>
      <w:r w:rsidRPr="000C5A01">
        <w:rPr>
          <w:rFonts w:ascii="Times New Roman" w:eastAsia="Calibri" w:hAnsi="Times New Roman" w:cs="Times New Roman"/>
          <w:color w:val="2A2A2A"/>
          <w:lang w:val="ro-RO"/>
        </w:rPr>
        <w:t>verifica</w:t>
      </w:r>
      <w:r w:rsidRPr="000C5A01">
        <w:rPr>
          <w:rFonts w:ascii="Times New Roman" w:eastAsia="Calibri" w:hAnsi="Times New Roman" w:cs="Times New Roman"/>
          <w:color w:val="2A2A2A"/>
          <w:spacing w:val="7"/>
          <w:lang w:val="ro-RO"/>
        </w:rPr>
        <w:t xml:space="preserve"> </w:t>
      </w:r>
      <w:r w:rsidRPr="000C5A01">
        <w:rPr>
          <w:rFonts w:ascii="Times New Roman" w:eastAsia="Calibri" w:hAnsi="Times New Roman" w:cs="Times New Roman"/>
          <w:color w:val="2A2A2A"/>
          <w:lang w:val="ro-RO"/>
        </w:rPr>
        <w:t>plicurile</w:t>
      </w:r>
      <w:r w:rsidRPr="000C5A01">
        <w:rPr>
          <w:rFonts w:ascii="Times New Roman" w:eastAsia="Calibri" w:hAnsi="Times New Roman" w:cs="Times New Roman"/>
          <w:color w:val="2A2A2A"/>
          <w:spacing w:val="3"/>
          <w:lang w:val="ro-RO"/>
        </w:rPr>
        <w:t xml:space="preserve"> </w:t>
      </w:r>
      <w:r w:rsidRPr="000C5A01">
        <w:rPr>
          <w:rFonts w:ascii="Times New Roman" w:eastAsia="Calibri" w:hAnsi="Times New Roman" w:cs="Times New Roman"/>
          <w:color w:val="2A2A2A"/>
          <w:lang w:val="ro-RO"/>
        </w:rPr>
        <w:t>depuse</w:t>
      </w:r>
      <w:r w:rsidRPr="000C5A01">
        <w:rPr>
          <w:rFonts w:ascii="Times New Roman" w:eastAsia="Calibri" w:hAnsi="Times New Roman" w:cs="Times New Roman"/>
          <w:color w:val="2A2A2A"/>
          <w:spacing w:val="4"/>
          <w:lang w:val="ro-RO"/>
        </w:rPr>
        <w:t xml:space="preserve"> </w:t>
      </w:r>
      <w:r w:rsidRPr="000C5A01">
        <w:rPr>
          <w:rFonts w:ascii="Times New Roman" w:eastAsia="Calibri" w:hAnsi="Times New Roman" w:cs="Times New Roman"/>
          <w:color w:val="2A2A2A"/>
          <w:lang w:val="ro-RO"/>
        </w:rPr>
        <w:t>si</w:t>
      </w:r>
      <w:r w:rsidRPr="000C5A01">
        <w:rPr>
          <w:rFonts w:ascii="Times New Roman" w:eastAsia="Calibri" w:hAnsi="Times New Roman" w:cs="Times New Roman"/>
          <w:color w:val="2A2A2A"/>
          <w:spacing w:val="10"/>
          <w:lang w:val="ro-RO"/>
        </w:rPr>
        <w:t xml:space="preserve"> </w:t>
      </w:r>
      <w:r w:rsidRPr="000C5A01">
        <w:rPr>
          <w:rFonts w:ascii="Times New Roman" w:eastAsia="Calibri" w:hAnsi="Times New Roman" w:cs="Times New Roman"/>
          <w:color w:val="2A2A2A"/>
          <w:lang w:val="ro-RO"/>
        </w:rPr>
        <w:t>inregistrate</w:t>
      </w:r>
      <w:r w:rsidRPr="000C5A01">
        <w:rPr>
          <w:rFonts w:ascii="Times New Roman" w:eastAsia="Calibri" w:hAnsi="Times New Roman" w:cs="Times New Roman"/>
          <w:color w:val="2A2A2A"/>
          <w:spacing w:val="15"/>
          <w:lang w:val="ro-RO"/>
        </w:rPr>
        <w:t xml:space="preserve"> </w:t>
      </w:r>
      <w:r w:rsidRPr="000C5A01">
        <w:rPr>
          <w:rFonts w:ascii="Times New Roman" w:eastAsia="Calibri" w:hAnsi="Times New Roman" w:cs="Times New Roman"/>
          <w:color w:val="2A2A2A"/>
          <w:lang w:val="ro-RO"/>
        </w:rPr>
        <w:t>conform</w:t>
      </w:r>
      <w:r w:rsidRPr="000C5A01">
        <w:rPr>
          <w:rFonts w:ascii="Times New Roman" w:eastAsia="Calibri" w:hAnsi="Times New Roman" w:cs="Times New Roman"/>
          <w:color w:val="2A2A2A"/>
          <w:spacing w:val="15"/>
          <w:lang w:val="ro-RO"/>
        </w:rPr>
        <w:t xml:space="preserve"> </w:t>
      </w:r>
      <w:r w:rsidRPr="000C5A01">
        <w:rPr>
          <w:rFonts w:ascii="Times New Roman" w:eastAsia="Calibri" w:hAnsi="Times New Roman" w:cs="Times New Roman"/>
          <w:color w:val="2A2A2A"/>
          <w:lang w:val="ro-RO"/>
        </w:rPr>
        <w:t>anuntului</w:t>
      </w:r>
      <w:r w:rsidRPr="000C5A01">
        <w:rPr>
          <w:rFonts w:ascii="Times New Roman" w:eastAsia="Calibri" w:hAnsi="Times New Roman" w:cs="Times New Roman"/>
          <w:color w:val="2A2A2A"/>
          <w:spacing w:val="29"/>
          <w:lang w:val="ro-RO"/>
        </w:rPr>
        <w:t xml:space="preserve"> </w:t>
      </w:r>
      <w:r w:rsidRPr="000C5A01">
        <w:rPr>
          <w:rFonts w:ascii="Times New Roman" w:eastAsia="Calibri" w:hAnsi="Times New Roman" w:cs="Times New Roman"/>
          <w:color w:val="2A2A2A"/>
          <w:lang w:val="ro-RO"/>
        </w:rPr>
        <w:t>de</w:t>
      </w:r>
      <w:r w:rsidRPr="000C5A01">
        <w:rPr>
          <w:rFonts w:ascii="Times New Roman" w:eastAsia="Calibri" w:hAnsi="Times New Roman" w:cs="Times New Roman"/>
          <w:color w:val="2A2A2A"/>
          <w:spacing w:val="2"/>
          <w:lang w:val="ro-RO"/>
        </w:rPr>
        <w:t xml:space="preserve"> </w:t>
      </w:r>
      <w:r w:rsidRPr="000C5A01">
        <w:rPr>
          <w:rFonts w:ascii="Times New Roman" w:eastAsia="Calibri" w:hAnsi="Times New Roman" w:cs="Times New Roman"/>
          <w:color w:val="2A2A2A"/>
          <w:spacing w:val="-2"/>
          <w:lang w:val="ro-RO"/>
        </w:rPr>
        <w:t>licitatie.</w:t>
      </w:r>
    </w:p>
    <w:p w:rsidR="000C5A01" w:rsidRPr="000C5A01" w:rsidRDefault="000C5A01" w:rsidP="000C5A01">
      <w:pPr>
        <w:widowControl w:val="0"/>
        <w:numPr>
          <w:ilvl w:val="1"/>
          <w:numId w:val="3"/>
        </w:numPr>
        <w:tabs>
          <w:tab w:val="left" w:pos="1479"/>
        </w:tabs>
        <w:autoSpaceDE w:val="0"/>
        <w:autoSpaceDN w:val="0"/>
        <w:spacing w:before="5" w:after="0" w:line="276" w:lineRule="auto"/>
        <w:ind w:left="900" w:right="481" w:hanging="5"/>
        <w:outlineLvl w:val="3"/>
        <w:rPr>
          <w:rFonts w:ascii="Times New Roman" w:eastAsia="Times New Roman" w:hAnsi="Times New Roman" w:cs="Times New Roman"/>
          <w:bCs/>
          <w:color w:val="2A2A2A"/>
          <w:lang w:val="ro-RO"/>
        </w:rPr>
      </w:pPr>
      <w:r w:rsidRPr="000C5A01">
        <w:rPr>
          <w:rFonts w:ascii="Times New Roman" w:eastAsia="Times New Roman" w:hAnsi="Times New Roman" w:cs="Times New Roman"/>
          <w:b/>
          <w:bCs/>
          <w:color w:val="2A2A2A"/>
          <w:w w:val="105"/>
          <w:lang w:val="ro-RO"/>
        </w:rPr>
        <w:t xml:space="preserve">La data si ora sustinerii licitatiei, persoanele participante vor prezenta imputernicirea de </w:t>
      </w:r>
      <w:r w:rsidRPr="000C5A01">
        <w:rPr>
          <w:rFonts w:ascii="Times New Roman" w:eastAsia="Times New Roman" w:hAnsi="Times New Roman" w:cs="Times New Roman"/>
          <w:b/>
          <w:bCs/>
          <w:color w:val="2A2A2A"/>
          <w:spacing w:val="-2"/>
          <w:w w:val="105"/>
          <w:lang w:val="ro-RO"/>
        </w:rPr>
        <w:t>participare</w:t>
      </w:r>
      <w:r w:rsidRPr="000C5A01">
        <w:rPr>
          <w:rFonts w:ascii="Times New Roman" w:eastAsia="Times New Roman" w:hAnsi="Times New Roman" w:cs="Times New Roman"/>
          <w:b/>
          <w:bCs/>
          <w:color w:val="2A2A2A"/>
          <w:spacing w:val="-3"/>
          <w:w w:val="105"/>
          <w:lang w:val="ro-RO"/>
        </w:rPr>
        <w:t xml:space="preserve"> </w:t>
      </w:r>
      <w:r w:rsidRPr="000C5A01">
        <w:rPr>
          <w:rFonts w:ascii="Times New Roman" w:eastAsia="Times New Roman" w:hAnsi="Times New Roman" w:cs="Times New Roman"/>
          <w:b/>
          <w:bCs/>
          <w:color w:val="2A2A2A"/>
          <w:spacing w:val="-2"/>
          <w:w w:val="105"/>
          <w:lang w:val="ro-RO"/>
        </w:rPr>
        <w:t>in numele persoanei juridice/fizice</w:t>
      </w:r>
      <w:r w:rsidRPr="000C5A01">
        <w:rPr>
          <w:rFonts w:ascii="Times New Roman" w:eastAsia="Times New Roman" w:hAnsi="Times New Roman" w:cs="Times New Roman"/>
          <w:b/>
          <w:bCs/>
          <w:color w:val="2A2A2A"/>
          <w:spacing w:val="-8"/>
          <w:w w:val="105"/>
          <w:lang w:val="ro-RO"/>
        </w:rPr>
        <w:t xml:space="preserve"> </w:t>
      </w:r>
      <w:r w:rsidRPr="000C5A01">
        <w:rPr>
          <w:rFonts w:ascii="Times New Roman" w:eastAsia="Times New Roman" w:hAnsi="Times New Roman" w:cs="Times New Roman"/>
          <w:b/>
          <w:bCs/>
          <w:color w:val="2A2A2A"/>
          <w:spacing w:val="-2"/>
          <w:w w:val="105"/>
          <w:lang w:val="ro-RO"/>
        </w:rPr>
        <w:t>participante la</w:t>
      </w:r>
      <w:r w:rsidRPr="000C5A01">
        <w:rPr>
          <w:rFonts w:ascii="Times New Roman" w:eastAsia="Times New Roman" w:hAnsi="Times New Roman" w:cs="Times New Roman"/>
          <w:b/>
          <w:bCs/>
          <w:color w:val="2A2A2A"/>
          <w:spacing w:val="-4"/>
          <w:w w:val="105"/>
          <w:lang w:val="ro-RO"/>
        </w:rPr>
        <w:t xml:space="preserve"> </w:t>
      </w:r>
      <w:r w:rsidRPr="000C5A01">
        <w:rPr>
          <w:rFonts w:ascii="Times New Roman" w:eastAsia="Times New Roman" w:hAnsi="Times New Roman" w:cs="Times New Roman"/>
          <w:b/>
          <w:bCs/>
          <w:color w:val="2A2A2A"/>
          <w:spacing w:val="-2"/>
          <w:w w:val="105"/>
          <w:lang w:val="ro-RO"/>
        </w:rPr>
        <w:t>licitatie(ofertanti)</w:t>
      </w:r>
      <w:r w:rsidRPr="000C5A01">
        <w:rPr>
          <w:rFonts w:ascii="Times New Roman" w:eastAsia="Times New Roman" w:hAnsi="Times New Roman" w:cs="Times New Roman"/>
          <w:b/>
          <w:bCs/>
          <w:color w:val="2A2A2A"/>
          <w:spacing w:val="-14"/>
          <w:w w:val="105"/>
          <w:lang w:val="ro-RO"/>
        </w:rPr>
        <w:t xml:space="preserve"> </w:t>
      </w:r>
      <w:r w:rsidRPr="000C5A01">
        <w:rPr>
          <w:rFonts w:ascii="Times New Roman" w:eastAsia="Times New Roman" w:hAnsi="Times New Roman" w:cs="Times New Roman"/>
          <w:b/>
          <w:bCs/>
          <w:color w:val="2A2A2A"/>
          <w:spacing w:val="-2"/>
          <w:w w:val="105"/>
          <w:lang w:val="ro-RO"/>
        </w:rPr>
        <w:t>si</w:t>
      </w:r>
      <w:r w:rsidRPr="000C5A01">
        <w:rPr>
          <w:rFonts w:ascii="Times New Roman" w:eastAsia="Times New Roman" w:hAnsi="Times New Roman" w:cs="Times New Roman"/>
          <w:b/>
          <w:bCs/>
          <w:color w:val="2A2A2A"/>
          <w:spacing w:val="-7"/>
          <w:w w:val="105"/>
          <w:lang w:val="ro-RO"/>
        </w:rPr>
        <w:t xml:space="preserve"> </w:t>
      </w:r>
      <w:r w:rsidRPr="000C5A01">
        <w:rPr>
          <w:rFonts w:ascii="Times New Roman" w:eastAsia="Times New Roman" w:hAnsi="Times New Roman" w:cs="Times New Roman"/>
          <w:b/>
          <w:bCs/>
          <w:color w:val="2A2A2A"/>
          <w:spacing w:val="-2"/>
          <w:w w:val="105"/>
          <w:lang w:val="ro-RO"/>
        </w:rPr>
        <w:t xml:space="preserve">copia actului </w:t>
      </w:r>
      <w:r w:rsidRPr="000C5A01">
        <w:rPr>
          <w:rFonts w:ascii="Times New Roman" w:eastAsia="Times New Roman" w:hAnsi="Times New Roman" w:cs="Times New Roman"/>
          <w:b/>
          <w:bCs/>
          <w:color w:val="2A2A2A"/>
          <w:w w:val="105"/>
          <w:lang w:val="ro-RO"/>
        </w:rPr>
        <w:t>de</w:t>
      </w:r>
      <w:r w:rsidRPr="000C5A01">
        <w:rPr>
          <w:rFonts w:ascii="Times New Roman" w:eastAsia="Times New Roman" w:hAnsi="Times New Roman" w:cs="Times New Roman"/>
          <w:b/>
          <w:bCs/>
          <w:color w:val="2A2A2A"/>
          <w:spacing w:val="-14"/>
          <w:w w:val="105"/>
          <w:lang w:val="ro-RO"/>
        </w:rPr>
        <w:t xml:space="preserve"> </w:t>
      </w:r>
      <w:r w:rsidRPr="000C5A01">
        <w:rPr>
          <w:rFonts w:ascii="Times New Roman" w:eastAsia="Times New Roman" w:hAnsi="Times New Roman" w:cs="Times New Roman"/>
          <w:b/>
          <w:bCs/>
          <w:color w:val="2A2A2A"/>
          <w:w w:val="105"/>
          <w:lang w:val="ro-RO"/>
        </w:rPr>
        <w:t>identitate(a</w:t>
      </w:r>
      <w:r w:rsidRPr="000C5A01">
        <w:rPr>
          <w:rFonts w:ascii="Times New Roman" w:eastAsia="Times New Roman" w:hAnsi="Times New Roman" w:cs="Times New Roman"/>
          <w:b/>
          <w:bCs/>
          <w:color w:val="2A2A2A"/>
          <w:spacing w:val="11"/>
          <w:w w:val="105"/>
          <w:lang w:val="ro-RO"/>
        </w:rPr>
        <w:t xml:space="preserve"> </w:t>
      </w:r>
      <w:r w:rsidRPr="000C5A01">
        <w:rPr>
          <w:rFonts w:ascii="Times New Roman" w:eastAsia="Times New Roman" w:hAnsi="Times New Roman" w:cs="Times New Roman"/>
          <w:b/>
          <w:bCs/>
          <w:color w:val="2A2A2A"/>
          <w:w w:val="105"/>
          <w:lang w:val="ro-RO"/>
        </w:rPr>
        <w:t>persoanei imputernicite).</w:t>
      </w:r>
    </w:p>
    <w:p w:rsidR="000C5A01" w:rsidRPr="000C5A01" w:rsidRDefault="000C5A01" w:rsidP="000C5A01">
      <w:pPr>
        <w:spacing w:after="0" w:line="276" w:lineRule="auto"/>
        <w:ind w:left="900"/>
        <w:rPr>
          <w:rFonts w:ascii="Times New Roman" w:eastAsia="Calibri" w:hAnsi="Times New Roman" w:cs="Times New Roman"/>
          <w:b/>
          <w:lang w:val="ro-RO"/>
        </w:rPr>
      </w:pPr>
      <w:r w:rsidRPr="000C5A01">
        <w:rPr>
          <w:rFonts w:ascii="Times New Roman" w:eastAsia="Calibri" w:hAnsi="Times New Roman" w:cs="Times New Roman"/>
          <w:b/>
          <w:color w:val="2A2A2A"/>
          <w:lang w:val="ro-RO"/>
        </w:rPr>
        <w:t>Absenta</w:t>
      </w:r>
      <w:r w:rsidRPr="000C5A01">
        <w:rPr>
          <w:rFonts w:ascii="Times New Roman" w:eastAsia="Calibri" w:hAnsi="Times New Roman" w:cs="Times New Roman"/>
          <w:b/>
          <w:color w:val="2A2A2A"/>
          <w:spacing w:val="21"/>
          <w:lang w:val="ro-RO"/>
        </w:rPr>
        <w:t xml:space="preserve"> </w:t>
      </w:r>
      <w:r w:rsidRPr="000C5A01">
        <w:rPr>
          <w:rFonts w:ascii="Times New Roman" w:eastAsia="Calibri" w:hAnsi="Times New Roman" w:cs="Times New Roman"/>
          <w:b/>
          <w:color w:val="2A2A2A"/>
          <w:lang w:val="ro-RO"/>
        </w:rPr>
        <w:t>ofertantului/imputernicitului</w:t>
      </w:r>
      <w:r w:rsidRPr="000C5A01">
        <w:rPr>
          <w:rFonts w:ascii="Times New Roman" w:eastAsia="Calibri" w:hAnsi="Times New Roman" w:cs="Times New Roman"/>
          <w:b/>
          <w:color w:val="2A2A2A"/>
          <w:spacing w:val="-7"/>
          <w:lang w:val="ro-RO"/>
        </w:rPr>
        <w:t xml:space="preserve"> </w:t>
      </w:r>
      <w:r w:rsidRPr="000C5A01">
        <w:rPr>
          <w:rFonts w:ascii="Times New Roman" w:eastAsia="Calibri" w:hAnsi="Times New Roman" w:cs="Times New Roman"/>
          <w:b/>
          <w:color w:val="2A2A2A"/>
          <w:lang w:val="ro-RO"/>
        </w:rPr>
        <w:t>duce</w:t>
      </w:r>
      <w:r w:rsidRPr="000C5A01">
        <w:rPr>
          <w:rFonts w:ascii="Times New Roman" w:eastAsia="Calibri" w:hAnsi="Times New Roman" w:cs="Times New Roman"/>
          <w:b/>
          <w:color w:val="2A2A2A"/>
          <w:spacing w:val="16"/>
          <w:lang w:val="ro-RO"/>
        </w:rPr>
        <w:t xml:space="preserve"> </w:t>
      </w:r>
      <w:r w:rsidRPr="000C5A01">
        <w:rPr>
          <w:rFonts w:ascii="Times New Roman" w:eastAsia="Calibri" w:hAnsi="Times New Roman" w:cs="Times New Roman"/>
          <w:b/>
          <w:color w:val="2A2A2A"/>
          <w:lang w:val="ro-RO"/>
        </w:rPr>
        <w:t>la</w:t>
      </w:r>
      <w:r w:rsidRPr="000C5A01">
        <w:rPr>
          <w:rFonts w:ascii="Times New Roman" w:eastAsia="Calibri" w:hAnsi="Times New Roman" w:cs="Times New Roman"/>
          <w:b/>
          <w:color w:val="2A2A2A"/>
          <w:spacing w:val="1"/>
          <w:lang w:val="ro-RO"/>
        </w:rPr>
        <w:t xml:space="preserve"> </w:t>
      </w:r>
      <w:r w:rsidRPr="000C5A01">
        <w:rPr>
          <w:rFonts w:ascii="Times New Roman" w:eastAsia="Calibri" w:hAnsi="Times New Roman" w:cs="Times New Roman"/>
          <w:b/>
          <w:color w:val="2A2A2A"/>
          <w:lang w:val="ro-RO"/>
        </w:rPr>
        <w:t>excluderea</w:t>
      </w:r>
      <w:r w:rsidRPr="000C5A01">
        <w:rPr>
          <w:rFonts w:ascii="Times New Roman" w:eastAsia="Calibri" w:hAnsi="Times New Roman" w:cs="Times New Roman"/>
          <w:b/>
          <w:color w:val="2A2A2A"/>
          <w:spacing w:val="23"/>
          <w:lang w:val="ro-RO"/>
        </w:rPr>
        <w:t xml:space="preserve"> </w:t>
      </w:r>
      <w:r w:rsidRPr="000C5A01">
        <w:rPr>
          <w:rFonts w:ascii="Times New Roman" w:eastAsia="Calibri" w:hAnsi="Times New Roman" w:cs="Times New Roman"/>
          <w:b/>
          <w:color w:val="2A2A2A"/>
          <w:lang w:val="ro-RO"/>
        </w:rPr>
        <w:t>din</w:t>
      </w:r>
      <w:r w:rsidRPr="000C5A01">
        <w:rPr>
          <w:rFonts w:ascii="Times New Roman" w:eastAsia="Calibri" w:hAnsi="Times New Roman" w:cs="Times New Roman"/>
          <w:b/>
          <w:color w:val="2A2A2A"/>
          <w:spacing w:val="5"/>
          <w:lang w:val="ro-RO"/>
        </w:rPr>
        <w:t xml:space="preserve"> </w:t>
      </w:r>
      <w:r w:rsidRPr="000C5A01">
        <w:rPr>
          <w:rFonts w:ascii="Times New Roman" w:eastAsia="Calibri" w:hAnsi="Times New Roman" w:cs="Times New Roman"/>
          <w:b/>
          <w:color w:val="2A2A2A"/>
          <w:lang w:val="ro-RO"/>
        </w:rPr>
        <w:t>licitatie</w:t>
      </w:r>
      <w:r w:rsidRPr="000C5A01">
        <w:rPr>
          <w:rFonts w:ascii="Times New Roman" w:eastAsia="Calibri" w:hAnsi="Times New Roman" w:cs="Times New Roman"/>
          <w:b/>
          <w:color w:val="2A2A2A"/>
          <w:spacing w:val="15"/>
          <w:lang w:val="ro-RO"/>
        </w:rPr>
        <w:t xml:space="preserve"> </w:t>
      </w:r>
      <w:r w:rsidRPr="000C5A01">
        <w:rPr>
          <w:rFonts w:ascii="Times New Roman" w:eastAsia="Calibri" w:hAnsi="Times New Roman" w:cs="Times New Roman"/>
          <w:b/>
          <w:color w:val="2A2A2A"/>
          <w:lang w:val="ro-RO"/>
        </w:rPr>
        <w:t>a respectivului</w:t>
      </w:r>
      <w:r w:rsidRPr="000C5A01">
        <w:rPr>
          <w:rFonts w:ascii="Times New Roman" w:eastAsia="Calibri" w:hAnsi="Times New Roman" w:cs="Times New Roman"/>
          <w:b/>
          <w:color w:val="2A2A2A"/>
          <w:spacing w:val="25"/>
          <w:lang w:val="ro-RO"/>
        </w:rPr>
        <w:t xml:space="preserve"> </w:t>
      </w:r>
      <w:r w:rsidRPr="000C5A01">
        <w:rPr>
          <w:rFonts w:ascii="Times New Roman" w:eastAsia="Calibri" w:hAnsi="Times New Roman" w:cs="Times New Roman"/>
          <w:b/>
          <w:color w:val="2A2A2A"/>
          <w:spacing w:val="-2"/>
          <w:lang w:val="ro-RO"/>
        </w:rPr>
        <w:t>ofertant.</w:t>
      </w:r>
    </w:p>
    <w:p w:rsidR="000C5A01" w:rsidRPr="000C5A01" w:rsidRDefault="000C5A01" w:rsidP="000C5A01">
      <w:pPr>
        <w:widowControl w:val="0"/>
        <w:numPr>
          <w:ilvl w:val="1"/>
          <w:numId w:val="3"/>
        </w:numPr>
        <w:tabs>
          <w:tab w:val="left" w:pos="1480"/>
        </w:tabs>
        <w:autoSpaceDE w:val="0"/>
        <w:autoSpaceDN w:val="0"/>
        <w:spacing w:after="0" w:line="276" w:lineRule="auto"/>
        <w:ind w:left="900" w:right="486" w:firstLine="2"/>
        <w:rPr>
          <w:rFonts w:ascii="Times New Roman" w:eastAsia="Calibri" w:hAnsi="Times New Roman" w:cs="Times New Roman"/>
          <w:color w:val="2A2A2A"/>
          <w:lang w:val="ro-RO"/>
        </w:rPr>
      </w:pPr>
      <w:r w:rsidRPr="000C5A01">
        <w:rPr>
          <w:rFonts w:ascii="Times New Roman" w:eastAsia="Calibri" w:hAnsi="Times New Roman" w:cs="Times New Roman"/>
          <w:color w:val="2A2A2A"/>
          <w:lang w:val="ro-RO"/>
        </w:rPr>
        <w:t>Comisia de evaluare verifica imputemicirile reprezentantilor ofertantilor si desigileaza plicurile exterioare,</w:t>
      </w:r>
      <w:r w:rsidRPr="000C5A01">
        <w:rPr>
          <w:rFonts w:ascii="Times New Roman" w:eastAsia="Calibri" w:hAnsi="Times New Roman" w:cs="Times New Roman"/>
          <w:color w:val="2A2A2A"/>
          <w:spacing w:val="40"/>
          <w:lang w:val="ro-RO"/>
        </w:rPr>
        <w:t xml:space="preserve"> </w:t>
      </w:r>
      <w:r w:rsidRPr="000C5A01">
        <w:rPr>
          <w:rFonts w:ascii="Times New Roman" w:eastAsia="Calibri" w:hAnsi="Times New Roman" w:cs="Times New Roman"/>
          <w:color w:val="2A2A2A"/>
          <w:lang w:val="ro-RO"/>
        </w:rPr>
        <w:t>in prezenta acestora.</w:t>
      </w:r>
    </w:p>
    <w:p w:rsidR="000C5A01" w:rsidRPr="000C5A01" w:rsidRDefault="000C5A01" w:rsidP="000C5A01">
      <w:pPr>
        <w:widowControl w:val="0"/>
        <w:numPr>
          <w:ilvl w:val="1"/>
          <w:numId w:val="3"/>
        </w:numPr>
        <w:tabs>
          <w:tab w:val="left" w:pos="1446"/>
        </w:tabs>
        <w:autoSpaceDE w:val="0"/>
        <w:autoSpaceDN w:val="0"/>
        <w:spacing w:after="0" w:line="276" w:lineRule="auto"/>
        <w:ind w:left="900" w:right="489" w:hanging="9"/>
        <w:rPr>
          <w:rFonts w:ascii="Times New Roman" w:eastAsia="Calibri" w:hAnsi="Times New Roman" w:cs="Times New Roman"/>
          <w:color w:val="2A2A2A"/>
          <w:lang w:val="ro-RO"/>
        </w:rPr>
      </w:pPr>
      <w:r w:rsidRPr="000C5A01">
        <w:rPr>
          <w:rFonts w:ascii="Times New Roman" w:eastAsia="Calibri" w:hAnsi="Times New Roman" w:cs="Times New Roman"/>
          <w:color w:val="2A2A2A"/>
          <w:lang w:val="ro-RO"/>
        </w:rPr>
        <w:t>Dupa</w:t>
      </w:r>
      <w:r w:rsidRPr="000C5A01">
        <w:rPr>
          <w:rFonts w:ascii="Times New Roman" w:eastAsia="Calibri" w:hAnsi="Times New Roman" w:cs="Times New Roman"/>
          <w:color w:val="2A2A2A"/>
          <w:spacing w:val="33"/>
          <w:lang w:val="ro-RO"/>
        </w:rPr>
        <w:t xml:space="preserve"> </w:t>
      </w:r>
      <w:r w:rsidRPr="000C5A01">
        <w:rPr>
          <w:rFonts w:ascii="Times New Roman" w:eastAsia="Calibri" w:hAnsi="Times New Roman" w:cs="Times New Roman"/>
          <w:color w:val="2A2A2A"/>
          <w:lang w:val="ro-RO"/>
        </w:rPr>
        <w:t>deschiderea</w:t>
      </w:r>
      <w:r w:rsidRPr="000C5A01">
        <w:rPr>
          <w:rFonts w:ascii="Times New Roman" w:eastAsia="Calibri" w:hAnsi="Times New Roman" w:cs="Times New Roman"/>
          <w:color w:val="2A2A2A"/>
          <w:spacing w:val="40"/>
          <w:lang w:val="ro-RO"/>
        </w:rPr>
        <w:t xml:space="preserve"> </w:t>
      </w:r>
      <w:r w:rsidRPr="000C5A01">
        <w:rPr>
          <w:rFonts w:ascii="Times New Roman" w:eastAsia="Calibri" w:hAnsi="Times New Roman" w:cs="Times New Roman"/>
          <w:color w:val="2A2A2A"/>
          <w:lang w:val="ro-RO"/>
        </w:rPr>
        <w:t>plicurilor</w:t>
      </w:r>
      <w:r w:rsidRPr="000C5A01">
        <w:rPr>
          <w:rFonts w:ascii="Times New Roman" w:eastAsia="Calibri" w:hAnsi="Times New Roman" w:cs="Times New Roman"/>
          <w:color w:val="2A2A2A"/>
          <w:spacing w:val="40"/>
          <w:lang w:val="ro-RO"/>
        </w:rPr>
        <w:t xml:space="preserve"> </w:t>
      </w:r>
      <w:r w:rsidRPr="000C5A01">
        <w:rPr>
          <w:rFonts w:ascii="Times New Roman" w:eastAsia="Calibri" w:hAnsi="Times New Roman" w:cs="Times New Roman"/>
          <w:color w:val="2A2A2A"/>
          <w:lang w:val="ro-RO"/>
        </w:rPr>
        <w:t>exterioare</w:t>
      </w:r>
      <w:r w:rsidRPr="000C5A01">
        <w:rPr>
          <w:rFonts w:ascii="Times New Roman" w:eastAsia="Calibri" w:hAnsi="Times New Roman" w:cs="Times New Roman"/>
          <w:color w:val="2A2A2A"/>
          <w:spacing w:val="31"/>
          <w:lang w:val="ro-RO"/>
        </w:rPr>
        <w:t xml:space="preserve"> </w:t>
      </w:r>
      <w:r w:rsidRPr="000C5A01">
        <w:rPr>
          <w:rFonts w:ascii="Times New Roman" w:eastAsia="Calibri" w:hAnsi="Times New Roman" w:cs="Times New Roman"/>
          <w:color w:val="2A2A2A"/>
          <w:lang w:val="ro-RO"/>
        </w:rPr>
        <w:t>in</w:t>
      </w:r>
      <w:r w:rsidRPr="000C5A01">
        <w:rPr>
          <w:rFonts w:ascii="Times New Roman" w:eastAsia="Calibri" w:hAnsi="Times New Roman" w:cs="Times New Roman"/>
          <w:color w:val="2A2A2A"/>
          <w:spacing w:val="80"/>
          <w:w w:val="150"/>
          <w:lang w:val="ro-RO"/>
        </w:rPr>
        <w:t xml:space="preserve"> s</w:t>
      </w:r>
      <w:r w:rsidRPr="000C5A01">
        <w:rPr>
          <w:rFonts w:ascii="Times New Roman" w:eastAsia="Calibri" w:hAnsi="Times New Roman" w:cs="Times New Roman"/>
          <w:color w:val="2A2A2A"/>
          <w:lang w:val="ro-RO"/>
        </w:rPr>
        <w:t>edinta</w:t>
      </w:r>
      <w:r w:rsidRPr="000C5A01">
        <w:rPr>
          <w:rFonts w:ascii="Times New Roman" w:eastAsia="Calibri" w:hAnsi="Times New Roman" w:cs="Times New Roman"/>
          <w:color w:val="2A2A2A"/>
          <w:spacing w:val="40"/>
          <w:lang w:val="ro-RO"/>
        </w:rPr>
        <w:t xml:space="preserve"> </w:t>
      </w:r>
      <w:r w:rsidRPr="000C5A01">
        <w:rPr>
          <w:rFonts w:ascii="Times New Roman" w:eastAsia="Calibri" w:hAnsi="Times New Roman" w:cs="Times New Roman"/>
          <w:color w:val="2A2A2A"/>
          <w:lang w:val="ro-RO"/>
        </w:rPr>
        <w:t>publica,</w:t>
      </w:r>
      <w:r w:rsidRPr="000C5A01">
        <w:rPr>
          <w:rFonts w:ascii="Times New Roman" w:eastAsia="Calibri" w:hAnsi="Times New Roman" w:cs="Times New Roman"/>
          <w:color w:val="2A2A2A"/>
          <w:spacing w:val="34"/>
          <w:lang w:val="ro-RO"/>
        </w:rPr>
        <w:t xml:space="preserve"> </w:t>
      </w:r>
      <w:r w:rsidRPr="000C5A01">
        <w:rPr>
          <w:rFonts w:ascii="Times New Roman" w:eastAsia="Calibri" w:hAnsi="Times New Roman" w:cs="Times New Roman"/>
          <w:color w:val="2A2A2A"/>
          <w:lang w:val="ro-RO"/>
        </w:rPr>
        <w:t>comisia</w:t>
      </w:r>
      <w:r w:rsidRPr="000C5A01">
        <w:rPr>
          <w:rFonts w:ascii="Times New Roman" w:eastAsia="Calibri" w:hAnsi="Times New Roman" w:cs="Times New Roman"/>
          <w:color w:val="2A2A2A"/>
          <w:spacing w:val="40"/>
          <w:lang w:val="ro-RO"/>
        </w:rPr>
        <w:t xml:space="preserve"> </w:t>
      </w:r>
      <w:r w:rsidRPr="000C5A01">
        <w:rPr>
          <w:rFonts w:ascii="Times New Roman" w:eastAsia="Calibri" w:hAnsi="Times New Roman" w:cs="Times New Roman"/>
          <w:color w:val="2A2A2A"/>
          <w:lang w:val="ro-RO"/>
        </w:rPr>
        <w:t>de</w:t>
      </w:r>
      <w:r w:rsidRPr="000C5A01">
        <w:rPr>
          <w:rFonts w:ascii="Times New Roman" w:eastAsia="Calibri" w:hAnsi="Times New Roman" w:cs="Times New Roman"/>
          <w:color w:val="2A2A2A"/>
          <w:spacing w:val="27"/>
          <w:lang w:val="ro-RO"/>
        </w:rPr>
        <w:t xml:space="preserve"> </w:t>
      </w:r>
      <w:r w:rsidRPr="000C5A01">
        <w:rPr>
          <w:rFonts w:ascii="Times New Roman" w:eastAsia="Calibri" w:hAnsi="Times New Roman" w:cs="Times New Roman"/>
          <w:color w:val="2A2A2A"/>
          <w:lang w:val="ro-RO"/>
        </w:rPr>
        <w:t>evaluare</w:t>
      </w:r>
      <w:r w:rsidRPr="000C5A01">
        <w:rPr>
          <w:rFonts w:ascii="Times New Roman" w:eastAsia="Calibri" w:hAnsi="Times New Roman" w:cs="Times New Roman"/>
          <w:color w:val="2A2A2A"/>
          <w:spacing w:val="40"/>
          <w:lang w:val="ro-RO"/>
        </w:rPr>
        <w:t xml:space="preserve"> </w:t>
      </w:r>
      <w:r w:rsidRPr="000C5A01">
        <w:rPr>
          <w:rFonts w:ascii="Times New Roman" w:eastAsia="Calibri" w:hAnsi="Times New Roman" w:cs="Times New Roman"/>
          <w:color w:val="2A2A2A"/>
          <w:lang w:val="ro-RO"/>
        </w:rPr>
        <w:t>elimina</w:t>
      </w:r>
      <w:r w:rsidRPr="000C5A01">
        <w:rPr>
          <w:rFonts w:ascii="Times New Roman" w:eastAsia="Calibri" w:hAnsi="Times New Roman" w:cs="Times New Roman"/>
          <w:color w:val="2A2A2A"/>
          <w:spacing w:val="40"/>
          <w:lang w:val="ro-RO"/>
        </w:rPr>
        <w:t xml:space="preserve"> </w:t>
      </w:r>
      <w:r w:rsidRPr="000C5A01">
        <w:rPr>
          <w:rFonts w:ascii="Times New Roman" w:eastAsia="Calibri" w:hAnsi="Times New Roman" w:cs="Times New Roman"/>
          <w:color w:val="2A2A2A"/>
          <w:lang w:val="ro-RO"/>
        </w:rPr>
        <w:t>ofertele</w:t>
      </w:r>
      <w:r w:rsidRPr="000C5A01">
        <w:rPr>
          <w:rFonts w:ascii="Times New Roman" w:eastAsia="Calibri" w:hAnsi="Times New Roman" w:cs="Times New Roman"/>
          <w:color w:val="2A2A2A"/>
          <w:spacing w:val="40"/>
          <w:lang w:val="ro-RO"/>
        </w:rPr>
        <w:t xml:space="preserve"> </w:t>
      </w:r>
      <w:r w:rsidRPr="000C5A01">
        <w:rPr>
          <w:rFonts w:ascii="Times New Roman" w:eastAsia="Calibri" w:hAnsi="Times New Roman" w:cs="Times New Roman"/>
          <w:color w:val="2A2A2A"/>
          <w:lang w:val="ro-RO"/>
        </w:rPr>
        <w:t>care nu contin totalitatea documentelor</w:t>
      </w:r>
      <w:r w:rsidRPr="000C5A01">
        <w:rPr>
          <w:rFonts w:ascii="Times New Roman" w:eastAsia="Calibri" w:hAnsi="Times New Roman" w:cs="Times New Roman"/>
          <w:color w:val="2A2A2A"/>
          <w:spacing w:val="80"/>
          <w:lang w:val="ro-RO"/>
        </w:rPr>
        <w:t xml:space="preserve"> s</w:t>
      </w:r>
      <w:r w:rsidRPr="000C5A01">
        <w:rPr>
          <w:rFonts w:ascii="Times New Roman" w:eastAsia="Calibri" w:hAnsi="Times New Roman" w:cs="Times New Roman"/>
          <w:color w:val="2A2A2A"/>
          <w:lang w:val="ro-RO"/>
        </w:rPr>
        <w:t>i</w:t>
      </w:r>
      <w:r w:rsidRPr="000C5A01">
        <w:rPr>
          <w:rFonts w:ascii="Times New Roman" w:eastAsia="Calibri" w:hAnsi="Times New Roman" w:cs="Times New Roman"/>
          <w:color w:val="2A2A2A"/>
          <w:spacing w:val="38"/>
          <w:lang w:val="ro-RO"/>
        </w:rPr>
        <w:t xml:space="preserve"> </w:t>
      </w:r>
      <w:r w:rsidRPr="000C5A01">
        <w:rPr>
          <w:rFonts w:ascii="Times New Roman" w:eastAsia="Calibri" w:hAnsi="Times New Roman" w:cs="Times New Roman"/>
          <w:color w:val="2A2A2A"/>
          <w:lang w:val="ro-RO"/>
        </w:rPr>
        <w:t>a datelor prevazute in caietul de sarcini.</w:t>
      </w:r>
    </w:p>
    <w:p w:rsidR="000C5A01" w:rsidRPr="000C5A01" w:rsidRDefault="000C5A01" w:rsidP="000C5A01">
      <w:pPr>
        <w:widowControl w:val="0"/>
        <w:numPr>
          <w:ilvl w:val="1"/>
          <w:numId w:val="3"/>
        </w:numPr>
        <w:tabs>
          <w:tab w:val="left" w:pos="1451"/>
        </w:tabs>
        <w:autoSpaceDE w:val="0"/>
        <w:autoSpaceDN w:val="0"/>
        <w:spacing w:after="0" w:line="276" w:lineRule="auto"/>
        <w:ind w:left="900" w:right="482" w:firstLine="3"/>
        <w:rPr>
          <w:rFonts w:ascii="Times New Roman" w:eastAsia="Calibri" w:hAnsi="Times New Roman" w:cs="Times New Roman"/>
          <w:color w:val="2A2A2A"/>
          <w:lang w:val="ro-RO"/>
        </w:rPr>
      </w:pPr>
      <w:r w:rsidRPr="000C5A01">
        <w:rPr>
          <w:rFonts w:ascii="Times New Roman" w:eastAsia="Calibri" w:hAnsi="Times New Roman" w:cs="Times New Roman"/>
          <w:color w:val="2A2A2A"/>
          <w:lang w:val="ro-RO"/>
        </w:rPr>
        <w:t>Dupa analizarea continutului plicului exterior, secretarul comisiei de evaluare intocmeste procesul</w:t>
      </w:r>
      <w:r w:rsidRPr="000C5A01">
        <w:rPr>
          <w:rFonts w:ascii="Times New Roman" w:eastAsia="Calibri" w:hAnsi="Times New Roman" w:cs="Times New Roman"/>
          <w:color w:val="2A2A2A"/>
          <w:lang w:val="ro-RO"/>
        </w:rPr>
        <w:softHyphen/>
        <w:t xml:space="preserve"> verbal in care se va preciza rezultatul analizei.</w:t>
      </w:r>
    </w:p>
    <w:p w:rsidR="000C5A01" w:rsidRPr="000C5A01" w:rsidRDefault="000C5A01" w:rsidP="000C5A01">
      <w:pPr>
        <w:widowControl w:val="0"/>
        <w:numPr>
          <w:ilvl w:val="1"/>
          <w:numId w:val="3"/>
        </w:numPr>
        <w:tabs>
          <w:tab w:val="left" w:pos="1562"/>
        </w:tabs>
        <w:autoSpaceDE w:val="0"/>
        <w:autoSpaceDN w:val="0"/>
        <w:spacing w:after="0" w:line="276" w:lineRule="auto"/>
        <w:ind w:left="900" w:right="478" w:firstLine="3"/>
        <w:rPr>
          <w:rFonts w:ascii="Times New Roman" w:eastAsia="Calibri" w:hAnsi="Times New Roman" w:cs="Times New Roman"/>
          <w:color w:val="2A2A2A"/>
          <w:lang w:val="ro-RO"/>
        </w:rPr>
      </w:pPr>
      <w:r w:rsidRPr="000C5A01">
        <w:rPr>
          <w:rFonts w:ascii="Times New Roman" w:eastAsia="Calibri" w:hAnsi="Times New Roman" w:cs="Times New Roman"/>
          <w:color w:val="2A2A2A"/>
          <w:lang w:val="ro-RO"/>
        </w:rPr>
        <w:t>Procesul-verbal va fi semnat de catre toti membrii comisiei de evaluare si de catre ofertanti(reprezentantii acestora), prezenta acestora fiind obligatorie. In cazul in care ofertantul/ofertantii refuza sa semneze, acest fapt va fi mentionat in procesul-verbal.</w:t>
      </w:r>
    </w:p>
    <w:p w:rsidR="000C5A01" w:rsidRPr="000C5A01" w:rsidRDefault="000C5A01" w:rsidP="000C5A01">
      <w:pPr>
        <w:widowControl w:val="0"/>
        <w:numPr>
          <w:ilvl w:val="1"/>
          <w:numId w:val="3"/>
        </w:numPr>
        <w:tabs>
          <w:tab w:val="left" w:pos="1475"/>
        </w:tabs>
        <w:autoSpaceDE w:val="0"/>
        <w:autoSpaceDN w:val="0"/>
        <w:spacing w:after="0" w:line="276" w:lineRule="auto"/>
        <w:ind w:left="900" w:right="494" w:hanging="1"/>
        <w:rPr>
          <w:rFonts w:ascii="Times New Roman" w:eastAsia="Calibri" w:hAnsi="Times New Roman" w:cs="Times New Roman"/>
          <w:color w:val="2A2A2A"/>
          <w:lang w:val="ro-RO"/>
        </w:rPr>
      </w:pPr>
      <w:r w:rsidRPr="000C5A01">
        <w:rPr>
          <w:rFonts w:ascii="Times New Roman" w:eastAsia="Calibri" w:hAnsi="Times New Roman" w:cs="Times New Roman"/>
          <w:color w:val="2A2A2A"/>
          <w:lang w:val="ro-RO"/>
        </w:rPr>
        <w:t xml:space="preserve">Pentru continuarea desfasurarii procedurii de licitatie este necesar ca dupa deschiderea plicurilor exterioare cel putin </w:t>
      </w:r>
      <w:r w:rsidRPr="000C5A01">
        <w:rPr>
          <w:rFonts w:ascii="Times New Roman" w:eastAsia="Calibri" w:hAnsi="Times New Roman" w:cs="Times New Roman"/>
          <w:color w:val="2A2A2A"/>
          <w:u w:val="thick" w:color="2A2A2A"/>
          <w:lang w:val="ro-RO"/>
        </w:rPr>
        <w:t>doua oferte</w:t>
      </w:r>
      <w:r w:rsidRPr="000C5A01">
        <w:rPr>
          <w:rFonts w:ascii="Times New Roman" w:eastAsia="Calibri" w:hAnsi="Times New Roman" w:cs="Times New Roman"/>
          <w:color w:val="2A2A2A"/>
          <w:lang w:val="ro-RO"/>
        </w:rPr>
        <w:t xml:space="preserve"> sa</w:t>
      </w:r>
      <w:r w:rsidRPr="000C5A01">
        <w:rPr>
          <w:rFonts w:ascii="Times New Roman" w:eastAsia="Calibri" w:hAnsi="Times New Roman" w:cs="Times New Roman"/>
          <w:color w:val="2A2A2A"/>
          <w:spacing w:val="-5"/>
          <w:lang w:val="ro-RO"/>
        </w:rPr>
        <w:t xml:space="preserve"> </w:t>
      </w:r>
      <w:r w:rsidRPr="000C5A01">
        <w:rPr>
          <w:rFonts w:ascii="Times New Roman" w:eastAsia="Calibri" w:hAnsi="Times New Roman" w:cs="Times New Roman"/>
          <w:color w:val="2A2A2A"/>
          <w:lang w:val="ro-RO"/>
        </w:rPr>
        <w:t>intruneasca criteriile de valabilitate, prevazute</w:t>
      </w:r>
      <w:r w:rsidRPr="000C5A01">
        <w:rPr>
          <w:rFonts w:ascii="Times New Roman" w:eastAsia="Calibri" w:hAnsi="Times New Roman" w:cs="Times New Roman"/>
          <w:color w:val="2A2A2A"/>
          <w:spacing w:val="28"/>
          <w:lang w:val="ro-RO"/>
        </w:rPr>
        <w:t xml:space="preserve"> </w:t>
      </w:r>
      <w:r w:rsidRPr="000C5A01">
        <w:rPr>
          <w:rFonts w:ascii="Times New Roman" w:eastAsia="Calibri" w:hAnsi="Times New Roman" w:cs="Times New Roman"/>
          <w:color w:val="2A2A2A"/>
          <w:lang w:val="ro-RO"/>
        </w:rPr>
        <w:t>in caietul</w:t>
      </w:r>
      <w:r w:rsidRPr="000C5A01">
        <w:rPr>
          <w:rFonts w:ascii="Times New Roman" w:eastAsia="Calibri" w:hAnsi="Times New Roman" w:cs="Times New Roman"/>
          <w:color w:val="2A2A2A"/>
          <w:spacing w:val="34"/>
          <w:lang w:val="ro-RO"/>
        </w:rPr>
        <w:t xml:space="preserve"> </w:t>
      </w:r>
      <w:r w:rsidRPr="000C5A01">
        <w:rPr>
          <w:rFonts w:ascii="Times New Roman" w:eastAsia="Calibri" w:hAnsi="Times New Roman" w:cs="Times New Roman"/>
          <w:color w:val="2A2A2A"/>
          <w:lang w:val="ro-RO"/>
        </w:rPr>
        <w:t>de sarcini.</w:t>
      </w:r>
    </w:p>
    <w:p w:rsidR="000C5A01" w:rsidRPr="000C5A01" w:rsidRDefault="000C5A01" w:rsidP="000C5A01">
      <w:pPr>
        <w:spacing w:after="200" w:line="276" w:lineRule="auto"/>
        <w:ind w:left="900"/>
        <w:rPr>
          <w:rFonts w:ascii="Times New Roman" w:eastAsia="Calibri" w:hAnsi="Times New Roman" w:cs="Times New Roman"/>
          <w:lang w:val="ro-RO"/>
        </w:rPr>
        <w:sectPr w:rsidR="000C5A01" w:rsidRPr="000C5A01" w:rsidSect="00BA27A0">
          <w:pgSz w:w="11900" w:h="16820"/>
          <w:pgMar w:top="360" w:right="1190" w:bottom="280" w:left="560" w:header="720" w:footer="720" w:gutter="0"/>
          <w:cols w:space="720"/>
        </w:sectPr>
      </w:pPr>
    </w:p>
    <w:p w:rsidR="000C5A01" w:rsidRPr="000C5A01" w:rsidRDefault="000C5A01" w:rsidP="000C5A01">
      <w:pPr>
        <w:widowControl w:val="0"/>
        <w:numPr>
          <w:ilvl w:val="0"/>
          <w:numId w:val="3"/>
        </w:numPr>
        <w:tabs>
          <w:tab w:val="left" w:pos="1477"/>
        </w:tabs>
        <w:autoSpaceDE w:val="0"/>
        <w:autoSpaceDN w:val="0"/>
        <w:spacing w:before="80" w:after="0" w:line="276" w:lineRule="auto"/>
        <w:ind w:left="900" w:hanging="298"/>
        <w:outlineLvl w:val="2"/>
        <w:rPr>
          <w:rFonts w:ascii="Times New Roman" w:eastAsia="Times New Roman" w:hAnsi="Times New Roman" w:cs="Times New Roman"/>
          <w:bCs/>
          <w:color w:val="2A2A2A"/>
          <w:u w:val="thick" w:color="2A2A2A"/>
          <w:lang w:val="ro-RO"/>
        </w:rPr>
      </w:pPr>
      <w:r w:rsidRPr="000C5A01">
        <w:rPr>
          <w:rFonts w:ascii="Times New Roman" w:eastAsia="Times New Roman" w:hAnsi="Times New Roman" w:cs="Times New Roman"/>
          <w:b/>
          <w:bCs/>
          <w:color w:val="2A2A2A"/>
          <w:u w:val="thick" w:color="2A2A2A"/>
          <w:lang w:val="ro-RO"/>
        </w:rPr>
        <w:lastRenderedPageBreak/>
        <w:t>ANALIZA</w:t>
      </w:r>
      <w:r w:rsidRPr="000C5A01">
        <w:rPr>
          <w:rFonts w:ascii="Times New Roman" w:eastAsia="Times New Roman" w:hAnsi="Times New Roman" w:cs="Times New Roman"/>
          <w:b/>
          <w:bCs/>
          <w:color w:val="2A2A2A"/>
          <w:spacing w:val="15"/>
          <w:u w:val="thick" w:color="2A2A2A"/>
          <w:lang w:val="ro-RO"/>
        </w:rPr>
        <w:t xml:space="preserve"> </w:t>
      </w:r>
      <w:r w:rsidRPr="000C5A01">
        <w:rPr>
          <w:rFonts w:ascii="Times New Roman" w:eastAsia="Times New Roman" w:hAnsi="Times New Roman" w:cs="Times New Roman"/>
          <w:b/>
          <w:bCs/>
          <w:color w:val="2A2A2A"/>
          <w:u w:val="thick" w:color="2A2A2A"/>
          <w:lang w:val="ro-RO"/>
        </w:rPr>
        <w:t>OFERTELOR</w:t>
      </w:r>
      <w:r w:rsidRPr="000C5A01">
        <w:rPr>
          <w:rFonts w:ascii="Times New Roman" w:eastAsia="Times New Roman" w:hAnsi="Times New Roman" w:cs="Times New Roman"/>
          <w:b/>
          <w:bCs/>
          <w:color w:val="2A2A2A"/>
          <w:spacing w:val="13"/>
          <w:u w:val="thick" w:color="2A2A2A"/>
          <w:lang w:val="ro-RO"/>
        </w:rPr>
        <w:t xml:space="preserve"> </w:t>
      </w:r>
      <w:r w:rsidRPr="000C5A01">
        <w:rPr>
          <w:rFonts w:ascii="Times New Roman" w:eastAsia="Times New Roman" w:hAnsi="Times New Roman" w:cs="Times New Roman"/>
          <w:b/>
          <w:bCs/>
          <w:color w:val="2A2A2A"/>
          <w:u w:val="thick" w:color="2A2A2A"/>
          <w:lang w:val="ro-RO"/>
        </w:rPr>
        <w:t>PE</w:t>
      </w:r>
      <w:r w:rsidRPr="000C5A01">
        <w:rPr>
          <w:rFonts w:ascii="Times New Roman" w:eastAsia="Times New Roman" w:hAnsi="Times New Roman" w:cs="Times New Roman"/>
          <w:b/>
          <w:bCs/>
          <w:color w:val="2A2A2A"/>
          <w:spacing w:val="-5"/>
          <w:u w:val="thick" w:color="2A2A2A"/>
          <w:lang w:val="ro-RO"/>
        </w:rPr>
        <w:t xml:space="preserve"> </w:t>
      </w:r>
      <w:r w:rsidRPr="000C5A01">
        <w:rPr>
          <w:rFonts w:ascii="Times New Roman" w:eastAsia="Times New Roman" w:hAnsi="Times New Roman" w:cs="Times New Roman"/>
          <w:b/>
          <w:bCs/>
          <w:color w:val="2A2A2A"/>
          <w:u w:val="thick" w:color="2A2A2A"/>
          <w:lang w:val="ro-RO"/>
        </w:rPr>
        <w:t>BAZA</w:t>
      </w:r>
      <w:r w:rsidRPr="000C5A01">
        <w:rPr>
          <w:rFonts w:ascii="Times New Roman" w:eastAsia="Times New Roman" w:hAnsi="Times New Roman" w:cs="Times New Roman"/>
          <w:b/>
          <w:bCs/>
          <w:color w:val="2A2A2A"/>
          <w:spacing w:val="-1"/>
          <w:u w:val="thick" w:color="2A2A2A"/>
          <w:lang w:val="ro-RO"/>
        </w:rPr>
        <w:t xml:space="preserve"> </w:t>
      </w:r>
      <w:r w:rsidRPr="000C5A01">
        <w:rPr>
          <w:rFonts w:ascii="Times New Roman" w:eastAsia="Times New Roman" w:hAnsi="Times New Roman" w:cs="Times New Roman"/>
          <w:b/>
          <w:bCs/>
          <w:color w:val="2A2A2A"/>
          <w:u w:val="thick" w:color="2A2A2A"/>
          <w:lang w:val="ro-RO"/>
        </w:rPr>
        <w:t>CRITERIILOR</w:t>
      </w:r>
      <w:r w:rsidRPr="000C5A01">
        <w:rPr>
          <w:rFonts w:ascii="Times New Roman" w:eastAsia="Times New Roman" w:hAnsi="Times New Roman" w:cs="Times New Roman"/>
          <w:b/>
          <w:bCs/>
          <w:color w:val="2A2A2A"/>
          <w:spacing w:val="21"/>
          <w:u w:val="thick" w:color="2A2A2A"/>
          <w:lang w:val="ro-RO"/>
        </w:rPr>
        <w:t xml:space="preserve"> </w:t>
      </w:r>
      <w:r w:rsidRPr="000C5A01">
        <w:rPr>
          <w:rFonts w:ascii="Times New Roman" w:eastAsia="Times New Roman" w:hAnsi="Times New Roman" w:cs="Times New Roman"/>
          <w:b/>
          <w:bCs/>
          <w:color w:val="2A2A2A"/>
          <w:u w:val="thick" w:color="2A2A2A"/>
          <w:lang w:val="ro-RO"/>
        </w:rPr>
        <w:t>DE  V</w:t>
      </w:r>
      <w:r w:rsidRPr="000C5A01">
        <w:rPr>
          <w:rFonts w:ascii="Times New Roman" w:eastAsia="Times New Roman" w:hAnsi="Times New Roman" w:cs="Times New Roman"/>
          <w:b/>
          <w:bCs/>
          <w:color w:val="2A2A2A"/>
          <w:spacing w:val="-2"/>
          <w:u w:val="thick" w:color="2A2A2A"/>
          <w:lang w:val="ro-RO"/>
        </w:rPr>
        <w:t>ALABILITATE</w:t>
      </w:r>
    </w:p>
    <w:p w:rsidR="000C5A01" w:rsidRPr="000C5A01" w:rsidRDefault="000C5A01" w:rsidP="000C5A01">
      <w:pPr>
        <w:widowControl w:val="0"/>
        <w:autoSpaceDE w:val="0"/>
        <w:autoSpaceDN w:val="0"/>
        <w:spacing w:after="0" w:line="276" w:lineRule="auto"/>
        <w:ind w:left="900" w:right="509" w:firstLine="29"/>
        <w:rPr>
          <w:rFonts w:ascii="Times New Roman" w:eastAsia="Times New Roman" w:hAnsi="Times New Roman" w:cs="Times New Roman"/>
          <w:lang w:val="ro-RO"/>
        </w:rPr>
      </w:pPr>
      <w:r w:rsidRPr="000C5A01">
        <w:rPr>
          <w:rFonts w:ascii="Times New Roman" w:eastAsia="Times New Roman" w:hAnsi="Times New Roman" w:cs="Times New Roman"/>
          <w:color w:val="2A2A2A"/>
          <w:lang w:val="ro-RO"/>
        </w:rPr>
        <w:t xml:space="preserve">I. Sunt considerate </w:t>
      </w:r>
      <w:r w:rsidRPr="000C5A01">
        <w:rPr>
          <w:rFonts w:ascii="Times New Roman" w:eastAsia="Times New Roman" w:hAnsi="Times New Roman" w:cs="Times New Roman"/>
          <w:b/>
          <w:color w:val="2A2A2A"/>
          <w:lang w:val="ro-RO"/>
        </w:rPr>
        <w:t xml:space="preserve">valabile, </w:t>
      </w:r>
      <w:r w:rsidRPr="000C5A01">
        <w:rPr>
          <w:rFonts w:ascii="Times New Roman" w:eastAsia="Times New Roman" w:hAnsi="Times New Roman" w:cs="Times New Roman"/>
          <w:color w:val="2A2A2A"/>
          <w:lang w:val="ro-RO"/>
        </w:rPr>
        <w:t>ofertele care indeplinesc criteriile de valabilitate prevazute in caietul de sarcini al concesiunii.</w:t>
      </w:r>
    </w:p>
    <w:p w:rsidR="000C5A01" w:rsidRPr="000C5A01" w:rsidRDefault="000C5A01" w:rsidP="000C5A01">
      <w:pPr>
        <w:widowControl w:val="0"/>
        <w:numPr>
          <w:ilvl w:val="0"/>
          <w:numId w:val="4"/>
        </w:numPr>
        <w:tabs>
          <w:tab w:val="left" w:pos="1467"/>
        </w:tabs>
        <w:autoSpaceDE w:val="0"/>
        <w:autoSpaceDN w:val="0"/>
        <w:spacing w:after="0" w:line="276" w:lineRule="auto"/>
        <w:ind w:left="900" w:right="514" w:firstLine="6"/>
        <w:rPr>
          <w:rFonts w:ascii="Times New Roman" w:eastAsia="Calibri" w:hAnsi="Times New Roman" w:cs="Times New Roman"/>
          <w:lang w:val="ro-RO"/>
        </w:rPr>
      </w:pPr>
      <w:r w:rsidRPr="000C5A01">
        <w:rPr>
          <w:rFonts w:ascii="Times New Roman" w:eastAsia="Calibri" w:hAnsi="Times New Roman" w:cs="Times New Roman"/>
          <w:color w:val="2A2A2A"/>
          <w:lang w:val="ro-RO"/>
        </w:rPr>
        <w:t>in</w:t>
      </w:r>
      <w:r w:rsidRPr="000C5A01">
        <w:rPr>
          <w:rFonts w:ascii="Times New Roman" w:eastAsia="Calibri" w:hAnsi="Times New Roman" w:cs="Times New Roman"/>
          <w:color w:val="2A2A2A"/>
          <w:spacing w:val="40"/>
          <w:lang w:val="ro-RO"/>
        </w:rPr>
        <w:t xml:space="preserve"> </w:t>
      </w:r>
      <w:r w:rsidRPr="000C5A01">
        <w:rPr>
          <w:rFonts w:ascii="Times New Roman" w:eastAsia="Calibri" w:hAnsi="Times New Roman" w:cs="Times New Roman"/>
          <w:color w:val="2A2A2A"/>
          <w:lang w:val="ro-RO"/>
        </w:rPr>
        <w:t>urma analizarii</w:t>
      </w:r>
      <w:r w:rsidRPr="000C5A01">
        <w:rPr>
          <w:rFonts w:ascii="Times New Roman" w:eastAsia="Calibri" w:hAnsi="Times New Roman" w:cs="Times New Roman"/>
          <w:color w:val="2A2A2A"/>
          <w:spacing w:val="40"/>
          <w:lang w:val="ro-RO"/>
        </w:rPr>
        <w:t xml:space="preserve"> </w:t>
      </w:r>
      <w:r w:rsidRPr="000C5A01">
        <w:rPr>
          <w:rFonts w:ascii="Times New Roman" w:eastAsia="Calibri" w:hAnsi="Times New Roman" w:cs="Times New Roman"/>
          <w:color w:val="2A2A2A"/>
          <w:lang w:val="ro-RO"/>
        </w:rPr>
        <w:t>ofertelor</w:t>
      </w:r>
      <w:r w:rsidRPr="000C5A01">
        <w:rPr>
          <w:rFonts w:ascii="Times New Roman" w:eastAsia="Calibri" w:hAnsi="Times New Roman" w:cs="Times New Roman"/>
          <w:color w:val="2A2A2A"/>
          <w:spacing w:val="40"/>
          <w:lang w:val="ro-RO"/>
        </w:rPr>
        <w:t xml:space="preserve"> </w:t>
      </w:r>
      <w:r w:rsidRPr="000C5A01">
        <w:rPr>
          <w:rFonts w:ascii="Times New Roman" w:eastAsia="Calibri" w:hAnsi="Times New Roman" w:cs="Times New Roman"/>
          <w:color w:val="2A2A2A"/>
          <w:lang w:val="ro-RO"/>
        </w:rPr>
        <w:t>de catre Comisia</w:t>
      </w:r>
      <w:r w:rsidRPr="000C5A01">
        <w:rPr>
          <w:rFonts w:ascii="Times New Roman" w:eastAsia="Calibri" w:hAnsi="Times New Roman" w:cs="Times New Roman"/>
          <w:color w:val="2A2A2A"/>
          <w:spacing w:val="40"/>
          <w:lang w:val="ro-RO"/>
        </w:rPr>
        <w:t xml:space="preserve"> </w:t>
      </w:r>
      <w:r w:rsidRPr="000C5A01">
        <w:rPr>
          <w:rFonts w:ascii="Times New Roman" w:eastAsia="Calibri" w:hAnsi="Times New Roman" w:cs="Times New Roman"/>
          <w:color w:val="2A2A2A"/>
          <w:lang w:val="ro-RO"/>
        </w:rPr>
        <w:t>de evaluare,</w:t>
      </w:r>
      <w:r w:rsidRPr="000C5A01">
        <w:rPr>
          <w:rFonts w:ascii="Times New Roman" w:eastAsia="Calibri" w:hAnsi="Times New Roman" w:cs="Times New Roman"/>
          <w:color w:val="2A2A2A"/>
          <w:spacing w:val="40"/>
          <w:lang w:val="ro-RO"/>
        </w:rPr>
        <w:t xml:space="preserve"> </w:t>
      </w:r>
      <w:r w:rsidRPr="000C5A01">
        <w:rPr>
          <w:rFonts w:ascii="Times New Roman" w:eastAsia="Calibri" w:hAnsi="Times New Roman" w:cs="Times New Roman"/>
          <w:color w:val="2A2A2A"/>
          <w:lang w:val="ro-RO"/>
        </w:rPr>
        <w:t>pe</w:t>
      </w:r>
      <w:r w:rsidRPr="000C5A01">
        <w:rPr>
          <w:rFonts w:ascii="Times New Roman" w:eastAsia="Calibri" w:hAnsi="Times New Roman" w:cs="Times New Roman"/>
          <w:color w:val="2A2A2A"/>
          <w:spacing w:val="40"/>
          <w:lang w:val="ro-RO"/>
        </w:rPr>
        <w:t xml:space="preserve"> </w:t>
      </w:r>
      <w:r w:rsidRPr="000C5A01">
        <w:rPr>
          <w:rFonts w:ascii="Times New Roman" w:eastAsia="Calibri" w:hAnsi="Times New Roman" w:cs="Times New Roman"/>
          <w:color w:val="2A2A2A"/>
          <w:lang w:val="ro-RO"/>
        </w:rPr>
        <w:t>baza</w:t>
      </w:r>
      <w:r w:rsidRPr="000C5A01">
        <w:rPr>
          <w:rFonts w:ascii="Times New Roman" w:eastAsia="Calibri" w:hAnsi="Times New Roman" w:cs="Times New Roman"/>
          <w:color w:val="2A2A2A"/>
          <w:spacing w:val="40"/>
          <w:lang w:val="ro-RO"/>
        </w:rPr>
        <w:t xml:space="preserve"> </w:t>
      </w:r>
      <w:r w:rsidRPr="000C5A01">
        <w:rPr>
          <w:rFonts w:ascii="Times New Roman" w:eastAsia="Calibri" w:hAnsi="Times New Roman" w:cs="Times New Roman"/>
          <w:color w:val="2A2A2A"/>
          <w:lang w:val="ro-RO"/>
        </w:rPr>
        <w:t>criteriilor</w:t>
      </w:r>
      <w:r w:rsidRPr="000C5A01">
        <w:rPr>
          <w:rFonts w:ascii="Times New Roman" w:eastAsia="Calibri" w:hAnsi="Times New Roman" w:cs="Times New Roman"/>
          <w:color w:val="2A2A2A"/>
          <w:spacing w:val="40"/>
          <w:lang w:val="ro-RO"/>
        </w:rPr>
        <w:t xml:space="preserve"> </w:t>
      </w:r>
      <w:r w:rsidRPr="000C5A01">
        <w:rPr>
          <w:rFonts w:ascii="Times New Roman" w:eastAsia="Calibri" w:hAnsi="Times New Roman" w:cs="Times New Roman"/>
          <w:color w:val="2A2A2A"/>
          <w:lang w:val="ro-RO"/>
        </w:rPr>
        <w:t>de valabilitate, secretarul acesteia intocmeste un proces-verbal in care mentioneaza ofertele valabile, ofertele care nu indeplinesc</w:t>
      </w:r>
      <w:r w:rsidRPr="000C5A01">
        <w:rPr>
          <w:rFonts w:ascii="Times New Roman" w:eastAsia="Calibri" w:hAnsi="Times New Roman" w:cs="Times New Roman"/>
          <w:color w:val="2A2A2A"/>
          <w:spacing w:val="40"/>
          <w:lang w:val="ro-RO"/>
        </w:rPr>
        <w:t xml:space="preserve"> </w:t>
      </w:r>
      <w:r w:rsidRPr="000C5A01">
        <w:rPr>
          <w:rFonts w:ascii="Times New Roman" w:eastAsia="Calibri" w:hAnsi="Times New Roman" w:cs="Times New Roman"/>
          <w:color w:val="2A2A2A"/>
          <w:lang w:val="ro-RO"/>
        </w:rPr>
        <w:t>criteriile</w:t>
      </w:r>
      <w:r w:rsidRPr="000C5A01">
        <w:rPr>
          <w:rFonts w:ascii="Times New Roman" w:eastAsia="Calibri" w:hAnsi="Times New Roman" w:cs="Times New Roman"/>
          <w:color w:val="2A2A2A"/>
          <w:spacing w:val="40"/>
          <w:lang w:val="ro-RO"/>
        </w:rPr>
        <w:t xml:space="preserve"> </w:t>
      </w:r>
      <w:r w:rsidRPr="000C5A01">
        <w:rPr>
          <w:rFonts w:ascii="Times New Roman" w:eastAsia="Calibri" w:hAnsi="Times New Roman" w:cs="Times New Roman"/>
          <w:color w:val="2A2A2A"/>
          <w:lang w:val="ro-RO"/>
        </w:rPr>
        <w:t>de valabilitate</w:t>
      </w:r>
      <w:r w:rsidRPr="000C5A01">
        <w:rPr>
          <w:rFonts w:ascii="Times New Roman" w:eastAsia="Calibri" w:hAnsi="Times New Roman" w:cs="Times New Roman"/>
          <w:color w:val="2A2A2A"/>
          <w:spacing w:val="40"/>
          <w:lang w:val="ro-RO"/>
        </w:rPr>
        <w:t xml:space="preserve"> s</w:t>
      </w:r>
      <w:r w:rsidRPr="000C5A01">
        <w:rPr>
          <w:rFonts w:ascii="Times New Roman" w:eastAsia="Calibri" w:hAnsi="Times New Roman" w:cs="Times New Roman"/>
          <w:color w:val="2A2A2A"/>
          <w:lang w:val="ro-RO"/>
        </w:rPr>
        <w:t>i</w:t>
      </w:r>
      <w:r w:rsidRPr="000C5A01">
        <w:rPr>
          <w:rFonts w:ascii="Times New Roman" w:eastAsia="Calibri" w:hAnsi="Times New Roman" w:cs="Times New Roman"/>
          <w:color w:val="2A2A2A"/>
          <w:spacing w:val="40"/>
          <w:lang w:val="ro-RO"/>
        </w:rPr>
        <w:t xml:space="preserve"> </w:t>
      </w:r>
      <w:r w:rsidRPr="000C5A01">
        <w:rPr>
          <w:rFonts w:ascii="Times New Roman" w:eastAsia="Calibri" w:hAnsi="Times New Roman" w:cs="Times New Roman"/>
          <w:color w:val="2A2A2A"/>
          <w:lang w:val="ro-RO"/>
        </w:rPr>
        <w:t>motivele</w:t>
      </w:r>
      <w:r w:rsidRPr="000C5A01">
        <w:rPr>
          <w:rFonts w:ascii="Times New Roman" w:eastAsia="Calibri" w:hAnsi="Times New Roman" w:cs="Times New Roman"/>
          <w:color w:val="2A2A2A"/>
          <w:spacing w:val="40"/>
          <w:lang w:val="ro-RO"/>
        </w:rPr>
        <w:t xml:space="preserve"> </w:t>
      </w:r>
      <w:r w:rsidRPr="000C5A01">
        <w:rPr>
          <w:rFonts w:ascii="Times New Roman" w:eastAsia="Calibri" w:hAnsi="Times New Roman" w:cs="Times New Roman"/>
          <w:color w:val="2A2A2A"/>
          <w:lang w:val="ro-RO"/>
        </w:rPr>
        <w:t>excluderii</w:t>
      </w:r>
      <w:r w:rsidRPr="000C5A01">
        <w:rPr>
          <w:rFonts w:ascii="Times New Roman" w:eastAsia="Calibri" w:hAnsi="Times New Roman" w:cs="Times New Roman"/>
          <w:color w:val="2A2A2A"/>
          <w:spacing w:val="40"/>
          <w:lang w:val="ro-RO"/>
        </w:rPr>
        <w:t xml:space="preserve"> </w:t>
      </w:r>
      <w:r w:rsidRPr="000C5A01">
        <w:rPr>
          <w:rFonts w:ascii="Times New Roman" w:eastAsia="Calibri" w:hAnsi="Times New Roman" w:cs="Times New Roman"/>
          <w:color w:val="2A2A2A"/>
          <w:lang w:val="ro-RO"/>
        </w:rPr>
        <w:t>acestora</w:t>
      </w:r>
      <w:r w:rsidRPr="000C5A01">
        <w:rPr>
          <w:rFonts w:ascii="Times New Roman" w:eastAsia="Calibri" w:hAnsi="Times New Roman" w:cs="Times New Roman"/>
          <w:color w:val="2A2A2A"/>
          <w:spacing w:val="40"/>
          <w:lang w:val="ro-RO"/>
        </w:rPr>
        <w:t xml:space="preserve"> </w:t>
      </w:r>
      <w:r w:rsidRPr="000C5A01">
        <w:rPr>
          <w:rFonts w:ascii="Times New Roman" w:eastAsia="Calibri" w:hAnsi="Times New Roman" w:cs="Times New Roman"/>
          <w:color w:val="2A2A2A"/>
          <w:lang w:val="ro-RO"/>
        </w:rPr>
        <w:t>din</w:t>
      </w:r>
      <w:r w:rsidRPr="000C5A01">
        <w:rPr>
          <w:rFonts w:ascii="Times New Roman" w:eastAsia="Calibri" w:hAnsi="Times New Roman" w:cs="Times New Roman"/>
          <w:color w:val="2A2A2A"/>
          <w:spacing w:val="40"/>
          <w:lang w:val="ro-RO"/>
        </w:rPr>
        <w:t xml:space="preserve"> </w:t>
      </w:r>
      <w:r w:rsidRPr="000C5A01">
        <w:rPr>
          <w:rFonts w:ascii="Times New Roman" w:eastAsia="Calibri" w:hAnsi="Times New Roman" w:cs="Times New Roman"/>
          <w:color w:val="2A2A2A"/>
          <w:lang w:val="ro-RO"/>
        </w:rPr>
        <w:t>urma de la procedura</w:t>
      </w:r>
      <w:r w:rsidRPr="000C5A01">
        <w:rPr>
          <w:rFonts w:ascii="Times New Roman" w:eastAsia="Calibri" w:hAnsi="Times New Roman" w:cs="Times New Roman"/>
          <w:color w:val="2A2A2A"/>
          <w:spacing w:val="40"/>
          <w:lang w:val="ro-RO"/>
        </w:rPr>
        <w:t xml:space="preserve"> </w:t>
      </w:r>
      <w:r w:rsidRPr="000C5A01">
        <w:rPr>
          <w:rFonts w:ascii="Times New Roman" w:eastAsia="Calibri" w:hAnsi="Times New Roman" w:cs="Times New Roman"/>
          <w:color w:val="2A2A2A"/>
          <w:lang w:val="ro-RO"/>
        </w:rPr>
        <w:t>de atribuire. Procesul-verbal se semneaza de catre toti membrii comisiei de evaluare.</w:t>
      </w:r>
    </w:p>
    <w:p w:rsidR="000C5A01" w:rsidRPr="000C5A01" w:rsidRDefault="000C5A01" w:rsidP="000C5A01">
      <w:pPr>
        <w:widowControl w:val="0"/>
        <w:numPr>
          <w:ilvl w:val="0"/>
          <w:numId w:val="4"/>
        </w:numPr>
        <w:tabs>
          <w:tab w:val="left" w:pos="1477"/>
        </w:tabs>
        <w:autoSpaceDE w:val="0"/>
        <w:autoSpaceDN w:val="0"/>
        <w:spacing w:after="0" w:line="276" w:lineRule="auto"/>
        <w:ind w:left="900" w:right="519" w:hanging="3"/>
        <w:rPr>
          <w:rFonts w:ascii="Times New Roman" w:eastAsia="Calibri" w:hAnsi="Times New Roman" w:cs="Times New Roman"/>
          <w:lang w:val="ro-RO"/>
        </w:rPr>
      </w:pPr>
      <w:r w:rsidRPr="000C5A01">
        <w:rPr>
          <w:rFonts w:ascii="Times New Roman" w:eastAsia="Calibri" w:hAnsi="Times New Roman" w:cs="Times New Roman"/>
          <w:color w:val="2A2A2A"/>
          <w:lang w:val="ro-RO"/>
        </w:rPr>
        <w:t>in</w:t>
      </w:r>
      <w:r w:rsidRPr="000C5A01">
        <w:rPr>
          <w:rFonts w:ascii="Times New Roman" w:eastAsia="Calibri" w:hAnsi="Times New Roman" w:cs="Times New Roman"/>
          <w:color w:val="2A2A2A"/>
          <w:spacing w:val="40"/>
          <w:lang w:val="ro-RO"/>
        </w:rPr>
        <w:t xml:space="preserve"> </w:t>
      </w:r>
      <w:r w:rsidRPr="000C5A01">
        <w:rPr>
          <w:rFonts w:ascii="Times New Roman" w:eastAsia="Calibri" w:hAnsi="Times New Roman" w:cs="Times New Roman"/>
          <w:color w:val="2A2A2A"/>
          <w:lang w:val="ro-RO"/>
        </w:rPr>
        <w:t>baza</w:t>
      </w:r>
      <w:r w:rsidRPr="000C5A01">
        <w:rPr>
          <w:rFonts w:ascii="Times New Roman" w:eastAsia="Calibri" w:hAnsi="Times New Roman" w:cs="Times New Roman"/>
          <w:color w:val="2A2A2A"/>
          <w:spacing w:val="40"/>
          <w:lang w:val="ro-RO"/>
        </w:rPr>
        <w:t xml:space="preserve"> </w:t>
      </w:r>
      <w:r w:rsidRPr="000C5A01">
        <w:rPr>
          <w:rFonts w:ascii="Times New Roman" w:eastAsia="Calibri" w:hAnsi="Times New Roman" w:cs="Times New Roman"/>
          <w:color w:val="2A2A2A"/>
          <w:lang w:val="ro-RO"/>
        </w:rPr>
        <w:t>procesului-verbal susmentionat,</w:t>
      </w:r>
      <w:r w:rsidRPr="000C5A01">
        <w:rPr>
          <w:rFonts w:ascii="Times New Roman" w:eastAsia="Calibri" w:hAnsi="Times New Roman" w:cs="Times New Roman"/>
          <w:color w:val="2A2A2A"/>
          <w:spacing w:val="40"/>
          <w:lang w:val="ro-RO"/>
        </w:rPr>
        <w:t xml:space="preserve"> </w:t>
      </w:r>
      <w:r w:rsidRPr="000C5A01">
        <w:rPr>
          <w:rFonts w:ascii="Times New Roman" w:eastAsia="Calibri" w:hAnsi="Times New Roman" w:cs="Times New Roman"/>
          <w:color w:val="2A2A2A"/>
          <w:lang w:val="ro-RO"/>
        </w:rPr>
        <w:t>comisia</w:t>
      </w:r>
      <w:r w:rsidRPr="000C5A01">
        <w:rPr>
          <w:rFonts w:ascii="Times New Roman" w:eastAsia="Calibri" w:hAnsi="Times New Roman" w:cs="Times New Roman"/>
          <w:color w:val="2A2A2A"/>
          <w:spacing w:val="40"/>
          <w:lang w:val="ro-RO"/>
        </w:rPr>
        <w:t xml:space="preserve"> </w:t>
      </w:r>
      <w:r w:rsidRPr="000C5A01">
        <w:rPr>
          <w:rFonts w:ascii="Times New Roman" w:eastAsia="Calibri" w:hAnsi="Times New Roman" w:cs="Times New Roman"/>
          <w:color w:val="2A2A2A"/>
          <w:lang w:val="ro-RO"/>
        </w:rPr>
        <w:t>de</w:t>
      </w:r>
      <w:r w:rsidRPr="000C5A01">
        <w:rPr>
          <w:rFonts w:ascii="Times New Roman" w:eastAsia="Calibri" w:hAnsi="Times New Roman" w:cs="Times New Roman"/>
          <w:color w:val="2A2A2A"/>
          <w:spacing w:val="40"/>
          <w:lang w:val="ro-RO"/>
        </w:rPr>
        <w:t xml:space="preserve"> </w:t>
      </w:r>
      <w:r w:rsidRPr="000C5A01">
        <w:rPr>
          <w:rFonts w:ascii="Times New Roman" w:eastAsia="Calibri" w:hAnsi="Times New Roman" w:cs="Times New Roman"/>
          <w:color w:val="2A2A2A"/>
          <w:lang w:val="ro-RO"/>
        </w:rPr>
        <w:t>evaluare</w:t>
      </w:r>
      <w:r w:rsidRPr="000C5A01">
        <w:rPr>
          <w:rFonts w:ascii="Times New Roman" w:eastAsia="Calibri" w:hAnsi="Times New Roman" w:cs="Times New Roman"/>
          <w:color w:val="2A2A2A"/>
          <w:spacing w:val="40"/>
          <w:lang w:val="ro-RO"/>
        </w:rPr>
        <w:t xml:space="preserve"> </w:t>
      </w:r>
      <w:r w:rsidRPr="000C5A01">
        <w:rPr>
          <w:rFonts w:ascii="Times New Roman" w:eastAsia="Calibri" w:hAnsi="Times New Roman" w:cs="Times New Roman"/>
          <w:color w:val="2A2A2A"/>
          <w:lang w:val="ro-RO"/>
        </w:rPr>
        <w:t>intocmeste,</w:t>
      </w:r>
      <w:r w:rsidRPr="000C5A01">
        <w:rPr>
          <w:rFonts w:ascii="Times New Roman" w:eastAsia="Calibri" w:hAnsi="Times New Roman" w:cs="Times New Roman"/>
          <w:color w:val="2A2A2A"/>
          <w:spacing w:val="40"/>
          <w:lang w:val="ro-RO"/>
        </w:rPr>
        <w:t xml:space="preserve"> </w:t>
      </w:r>
      <w:r w:rsidRPr="000C5A01">
        <w:rPr>
          <w:rFonts w:ascii="Times New Roman" w:eastAsia="Calibri" w:hAnsi="Times New Roman" w:cs="Times New Roman"/>
          <w:color w:val="2A2A2A"/>
          <w:lang w:val="ro-RO"/>
        </w:rPr>
        <w:t>in</w:t>
      </w:r>
      <w:r w:rsidRPr="000C5A01">
        <w:rPr>
          <w:rFonts w:ascii="Times New Roman" w:eastAsia="Calibri" w:hAnsi="Times New Roman" w:cs="Times New Roman"/>
          <w:color w:val="2A2A2A"/>
          <w:spacing w:val="40"/>
          <w:lang w:val="ro-RO"/>
        </w:rPr>
        <w:t xml:space="preserve"> </w:t>
      </w:r>
      <w:r w:rsidRPr="000C5A01">
        <w:rPr>
          <w:rFonts w:ascii="Times New Roman" w:eastAsia="Calibri" w:hAnsi="Times New Roman" w:cs="Times New Roman"/>
          <w:color w:val="2A2A2A"/>
          <w:lang w:val="ro-RO"/>
        </w:rPr>
        <w:t>termen</w:t>
      </w:r>
      <w:r w:rsidRPr="000C5A01">
        <w:rPr>
          <w:rFonts w:ascii="Times New Roman" w:eastAsia="Calibri" w:hAnsi="Times New Roman" w:cs="Times New Roman"/>
          <w:color w:val="2A2A2A"/>
          <w:spacing w:val="40"/>
          <w:lang w:val="ro-RO"/>
        </w:rPr>
        <w:t xml:space="preserve"> </w:t>
      </w:r>
      <w:r w:rsidRPr="000C5A01">
        <w:rPr>
          <w:rFonts w:ascii="Times New Roman" w:eastAsia="Calibri" w:hAnsi="Times New Roman" w:cs="Times New Roman"/>
          <w:color w:val="2A2A2A"/>
          <w:lang w:val="ro-RO"/>
        </w:rPr>
        <w:t>de</w:t>
      </w:r>
      <w:r w:rsidRPr="000C5A01">
        <w:rPr>
          <w:rFonts w:ascii="Times New Roman" w:eastAsia="Calibri" w:hAnsi="Times New Roman" w:cs="Times New Roman"/>
          <w:color w:val="2A2A2A"/>
          <w:spacing w:val="40"/>
          <w:lang w:val="ro-RO"/>
        </w:rPr>
        <w:t xml:space="preserve"> </w:t>
      </w:r>
      <w:r w:rsidRPr="000C5A01">
        <w:rPr>
          <w:rFonts w:ascii="Times New Roman" w:eastAsia="Calibri" w:hAnsi="Times New Roman" w:cs="Times New Roman"/>
          <w:color w:val="2A2A2A"/>
          <w:lang w:val="ro-RO"/>
        </w:rPr>
        <w:t>o</w:t>
      </w:r>
      <w:r w:rsidRPr="000C5A01">
        <w:rPr>
          <w:rFonts w:ascii="Times New Roman" w:eastAsia="Calibri" w:hAnsi="Times New Roman" w:cs="Times New Roman"/>
          <w:color w:val="2A2A2A"/>
          <w:spacing w:val="40"/>
          <w:lang w:val="ro-RO"/>
        </w:rPr>
        <w:t xml:space="preserve"> </w:t>
      </w:r>
      <w:r w:rsidRPr="000C5A01">
        <w:rPr>
          <w:rFonts w:ascii="Times New Roman" w:eastAsia="Calibri" w:hAnsi="Times New Roman" w:cs="Times New Roman"/>
          <w:color w:val="2A2A2A"/>
          <w:lang w:val="ro-RO"/>
        </w:rPr>
        <w:t>zi lucratoare, un raport pe care ii transmite concedentului.</w:t>
      </w:r>
    </w:p>
    <w:p w:rsidR="000C5A01" w:rsidRPr="000C5A01" w:rsidRDefault="000C5A01" w:rsidP="000C5A01">
      <w:pPr>
        <w:widowControl w:val="0"/>
        <w:numPr>
          <w:ilvl w:val="0"/>
          <w:numId w:val="4"/>
        </w:numPr>
        <w:tabs>
          <w:tab w:val="left" w:pos="1482"/>
        </w:tabs>
        <w:autoSpaceDE w:val="0"/>
        <w:autoSpaceDN w:val="0"/>
        <w:spacing w:after="0" w:line="276" w:lineRule="auto"/>
        <w:ind w:left="900" w:right="515" w:firstLine="4"/>
        <w:rPr>
          <w:rFonts w:ascii="Times New Roman" w:eastAsia="Calibri" w:hAnsi="Times New Roman" w:cs="Times New Roman"/>
          <w:lang w:val="ro-RO"/>
        </w:rPr>
      </w:pPr>
      <w:r w:rsidRPr="000C5A01">
        <w:rPr>
          <w:rFonts w:ascii="Times New Roman" w:eastAsia="Calibri" w:hAnsi="Times New Roman" w:cs="Times New Roman"/>
          <w:color w:val="2A2A2A"/>
          <w:lang w:val="ro-RO"/>
        </w:rPr>
        <w:t>in termen</w:t>
      </w:r>
      <w:r w:rsidRPr="000C5A01">
        <w:rPr>
          <w:rFonts w:ascii="Times New Roman" w:eastAsia="Calibri" w:hAnsi="Times New Roman" w:cs="Times New Roman"/>
          <w:color w:val="2A2A2A"/>
          <w:spacing w:val="40"/>
          <w:lang w:val="ro-RO"/>
        </w:rPr>
        <w:t xml:space="preserve"> </w:t>
      </w:r>
      <w:r w:rsidRPr="000C5A01">
        <w:rPr>
          <w:rFonts w:ascii="Times New Roman" w:eastAsia="Calibri" w:hAnsi="Times New Roman" w:cs="Times New Roman"/>
          <w:color w:val="2A2A2A"/>
          <w:lang w:val="ro-RO"/>
        </w:rPr>
        <w:t>de 3 zile lucratoare</w:t>
      </w:r>
      <w:r w:rsidRPr="000C5A01">
        <w:rPr>
          <w:rFonts w:ascii="Times New Roman" w:eastAsia="Calibri" w:hAnsi="Times New Roman" w:cs="Times New Roman"/>
          <w:color w:val="2A2A2A"/>
          <w:spacing w:val="40"/>
          <w:lang w:val="ro-RO"/>
        </w:rPr>
        <w:t xml:space="preserve"> </w:t>
      </w:r>
      <w:r w:rsidRPr="000C5A01">
        <w:rPr>
          <w:rFonts w:ascii="Times New Roman" w:eastAsia="Calibri" w:hAnsi="Times New Roman" w:cs="Times New Roman"/>
          <w:color w:val="2A2A2A"/>
          <w:lang w:val="ro-RO"/>
        </w:rPr>
        <w:t>de la primirea</w:t>
      </w:r>
      <w:r w:rsidRPr="000C5A01">
        <w:rPr>
          <w:rFonts w:ascii="Times New Roman" w:eastAsia="Calibri" w:hAnsi="Times New Roman" w:cs="Times New Roman"/>
          <w:color w:val="2A2A2A"/>
          <w:spacing w:val="40"/>
          <w:lang w:val="ro-RO"/>
        </w:rPr>
        <w:t xml:space="preserve"> </w:t>
      </w:r>
      <w:r w:rsidRPr="000C5A01">
        <w:rPr>
          <w:rFonts w:ascii="Times New Roman" w:eastAsia="Calibri" w:hAnsi="Times New Roman" w:cs="Times New Roman"/>
          <w:color w:val="2A2A2A"/>
          <w:lang w:val="ro-RO"/>
        </w:rPr>
        <w:t>raportului</w:t>
      </w:r>
      <w:r w:rsidRPr="000C5A01">
        <w:rPr>
          <w:rFonts w:ascii="Times New Roman" w:eastAsia="Calibri" w:hAnsi="Times New Roman" w:cs="Times New Roman"/>
          <w:color w:val="2A2A2A"/>
          <w:spacing w:val="40"/>
          <w:lang w:val="ro-RO"/>
        </w:rPr>
        <w:t xml:space="preserve"> </w:t>
      </w:r>
      <w:r w:rsidRPr="000C5A01">
        <w:rPr>
          <w:rFonts w:ascii="Times New Roman" w:eastAsia="Calibri" w:hAnsi="Times New Roman" w:cs="Times New Roman"/>
          <w:color w:val="2A2A2A"/>
          <w:lang w:val="ro-RO"/>
        </w:rPr>
        <w:t>comisiei</w:t>
      </w:r>
      <w:r w:rsidRPr="000C5A01">
        <w:rPr>
          <w:rFonts w:ascii="Times New Roman" w:eastAsia="Calibri" w:hAnsi="Times New Roman" w:cs="Times New Roman"/>
          <w:color w:val="2A2A2A"/>
          <w:spacing w:val="40"/>
          <w:lang w:val="ro-RO"/>
        </w:rPr>
        <w:t xml:space="preserve"> </w:t>
      </w:r>
      <w:r w:rsidRPr="000C5A01">
        <w:rPr>
          <w:rFonts w:ascii="Times New Roman" w:eastAsia="Calibri" w:hAnsi="Times New Roman" w:cs="Times New Roman"/>
          <w:color w:val="2A2A2A"/>
          <w:lang w:val="ro-RO"/>
        </w:rPr>
        <w:t>de evaluare, concedentul informeaza, in scris, cu confirmare de primire, ofertantii ale caror oferte au fost declarate valabile si ofertantii ale caror oferte au fost excluse, indicand motivele excluderii.</w:t>
      </w:r>
    </w:p>
    <w:p w:rsidR="000C5A01" w:rsidRPr="000C5A01" w:rsidRDefault="000C5A01" w:rsidP="000C5A01">
      <w:pPr>
        <w:widowControl w:val="0"/>
        <w:numPr>
          <w:ilvl w:val="0"/>
          <w:numId w:val="3"/>
        </w:numPr>
        <w:tabs>
          <w:tab w:val="left" w:pos="1561"/>
        </w:tabs>
        <w:autoSpaceDE w:val="0"/>
        <w:autoSpaceDN w:val="0"/>
        <w:spacing w:after="0" w:line="276" w:lineRule="auto"/>
        <w:ind w:left="900" w:hanging="387"/>
        <w:outlineLvl w:val="2"/>
        <w:rPr>
          <w:rFonts w:ascii="Times New Roman" w:eastAsia="Times New Roman" w:hAnsi="Times New Roman" w:cs="Times New Roman"/>
          <w:bCs/>
          <w:color w:val="2A2A2A"/>
          <w:u w:val="thick" w:color="2A2A2A"/>
          <w:lang w:val="ro-RO"/>
        </w:rPr>
      </w:pPr>
      <w:r w:rsidRPr="000C5A01">
        <w:rPr>
          <w:rFonts w:ascii="Times New Roman" w:eastAsia="Times New Roman" w:hAnsi="Times New Roman" w:cs="Times New Roman"/>
          <w:b/>
          <w:bCs/>
          <w:color w:val="2A2A2A"/>
          <w:u w:val="thick" w:color="2A2A2A"/>
          <w:lang w:val="ro-RO"/>
        </w:rPr>
        <w:t>EVALUAREA</w:t>
      </w:r>
      <w:r w:rsidRPr="000C5A01">
        <w:rPr>
          <w:rFonts w:ascii="Times New Roman" w:eastAsia="Times New Roman" w:hAnsi="Times New Roman" w:cs="Times New Roman"/>
          <w:b/>
          <w:bCs/>
          <w:color w:val="2A2A2A"/>
          <w:spacing w:val="24"/>
          <w:u w:val="thick" w:color="2A2A2A"/>
          <w:lang w:val="ro-RO"/>
        </w:rPr>
        <w:t xml:space="preserve"> </w:t>
      </w:r>
      <w:r w:rsidRPr="000C5A01">
        <w:rPr>
          <w:rFonts w:ascii="Times New Roman" w:eastAsia="Times New Roman" w:hAnsi="Times New Roman" w:cs="Times New Roman"/>
          <w:b/>
          <w:bCs/>
          <w:color w:val="2A2A2A"/>
          <w:u w:val="thick" w:color="2A2A2A"/>
          <w:lang w:val="ro-RO"/>
        </w:rPr>
        <w:t>OFERTELOR-</w:t>
      </w:r>
      <w:r w:rsidRPr="000C5A01">
        <w:rPr>
          <w:rFonts w:ascii="Times New Roman" w:eastAsia="Times New Roman" w:hAnsi="Times New Roman" w:cs="Times New Roman"/>
          <w:b/>
          <w:bCs/>
          <w:color w:val="2A2A2A"/>
          <w:spacing w:val="35"/>
          <w:u w:val="thick" w:color="2A2A2A"/>
          <w:lang w:val="ro-RO"/>
        </w:rPr>
        <w:t xml:space="preserve"> </w:t>
      </w:r>
      <w:r w:rsidRPr="000C5A01">
        <w:rPr>
          <w:rFonts w:ascii="Times New Roman" w:eastAsia="Times New Roman" w:hAnsi="Times New Roman" w:cs="Times New Roman"/>
          <w:b/>
          <w:bCs/>
          <w:color w:val="2A2A2A"/>
          <w:u w:val="thick" w:color="2A2A2A"/>
          <w:lang w:val="ro-RO"/>
        </w:rPr>
        <w:t>DECLARAREA</w:t>
      </w:r>
      <w:r w:rsidRPr="000C5A01">
        <w:rPr>
          <w:rFonts w:ascii="Times New Roman" w:eastAsia="Times New Roman" w:hAnsi="Times New Roman" w:cs="Times New Roman"/>
          <w:b/>
          <w:bCs/>
          <w:color w:val="2A2A2A"/>
          <w:spacing w:val="30"/>
          <w:u w:val="thick" w:color="2A2A2A"/>
          <w:lang w:val="ro-RO"/>
        </w:rPr>
        <w:t xml:space="preserve"> </w:t>
      </w:r>
      <w:r w:rsidRPr="000C5A01">
        <w:rPr>
          <w:rFonts w:ascii="Times New Roman" w:eastAsia="Times New Roman" w:hAnsi="Times New Roman" w:cs="Times New Roman"/>
          <w:b/>
          <w:bCs/>
          <w:color w:val="2A2A2A"/>
          <w:u w:val="thick" w:color="2A2A2A"/>
          <w:lang w:val="ro-RO"/>
        </w:rPr>
        <w:t>OFERTEI</w:t>
      </w:r>
      <w:r w:rsidRPr="000C5A01">
        <w:rPr>
          <w:rFonts w:ascii="Times New Roman" w:eastAsia="Times New Roman" w:hAnsi="Times New Roman" w:cs="Times New Roman"/>
          <w:b/>
          <w:bCs/>
          <w:color w:val="2A2A2A"/>
          <w:spacing w:val="23"/>
          <w:u w:val="thick" w:color="2A2A2A"/>
          <w:lang w:val="ro-RO"/>
        </w:rPr>
        <w:t xml:space="preserve"> </w:t>
      </w:r>
      <w:r w:rsidRPr="000C5A01">
        <w:rPr>
          <w:rFonts w:ascii="Times New Roman" w:eastAsia="Times New Roman" w:hAnsi="Times New Roman" w:cs="Times New Roman"/>
          <w:b/>
          <w:bCs/>
          <w:color w:val="2A2A2A"/>
          <w:spacing w:val="-2"/>
          <w:u w:val="thick" w:color="2A2A2A"/>
          <w:lang w:val="ro-RO"/>
        </w:rPr>
        <w:t>CASTIGATOARE</w:t>
      </w:r>
    </w:p>
    <w:p w:rsidR="000C5A01" w:rsidRPr="000C5A01" w:rsidRDefault="000C5A01" w:rsidP="000C5A01">
      <w:pPr>
        <w:widowControl w:val="0"/>
        <w:autoSpaceDE w:val="0"/>
        <w:autoSpaceDN w:val="0"/>
        <w:spacing w:after="0" w:line="276" w:lineRule="auto"/>
        <w:ind w:left="900" w:right="504" w:firstLine="26"/>
        <w:rPr>
          <w:rFonts w:ascii="Times New Roman" w:eastAsia="Times New Roman" w:hAnsi="Times New Roman" w:cs="Times New Roman"/>
          <w:lang w:val="ro-RO"/>
        </w:rPr>
      </w:pPr>
      <w:r w:rsidRPr="000C5A01">
        <w:rPr>
          <w:rFonts w:ascii="Times New Roman" w:eastAsia="Times New Roman" w:hAnsi="Times New Roman" w:cs="Times New Roman"/>
          <w:color w:val="2A2A2A"/>
          <w:lang w:val="ro-RO"/>
        </w:rPr>
        <w:t>I. Evaluarea</w:t>
      </w:r>
      <w:r w:rsidRPr="000C5A01">
        <w:rPr>
          <w:rFonts w:ascii="Times New Roman" w:eastAsia="Times New Roman" w:hAnsi="Times New Roman" w:cs="Times New Roman"/>
          <w:color w:val="2A2A2A"/>
          <w:spacing w:val="40"/>
          <w:lang w:val="ro-RO"/>
        </w:rPr>
        <w:t xml:space="preserve"> </w:t>
      </w:r>
      <w:r w:rsidRPr="000C5A01">
        <w:rPr>
          <w:rFonts w:ascii="Times New Roman" w:eastAsia="Times New Roman" w:hAnsi="Times New Roman" w:cs="Times New Roman"/>
          <w:color w:val="2A2A2A"/>
          <w:lang w:val="ro-RO"/>
        </w:rPr>
        <w:t>ofertelor</w:t>
      </w:r>
      <w:r w:rsidRPr="000C5A01">
        <w:rPr>
          <w:rFonts w:ascii="Times New Roman" w:eastAsia="Times New Roman" w:hAnsi="Times New Roman" w:cs="Times New Roman"/>
          <w:color w:val="2A2A2A"/>
          <w:spacing w:val="40"/>
          <w:lang w:val="ro-RO"/>
        </w:rPr>
        <w:t xml:space="preserve"> </w:t>
      </w:r>
      <w:r w:rsidRPr="000C5A01">
        <w:rPr>
          <w:rFonts w:ascii="Times New Roman" w:eastAsia="Times New Roman" w:hAnsi="Times New Roman" w:cs="Times New Roman"/>
          <w:color w:val="2A2A2A"/>
          <w:lang w:val="ro-RO"/>
        </w:rPr>
        <w:t>depuse</w:t>
      </w:r>
      <w:r w:rsidRPr="000C5A01">
        <w:rPr>
          <w:rFonts w:ascii="Times New Roman" w:eastAsia="Times New Roman" w:hAnsi="Times New Roman" w:cs="Times New Roman"/>
          <w:color w:val="2A2A2A"/>
          <w:spacing w:val="40"/>
          <w:lang w:val="ro-RO"/>
        </w:rPr>
        <w:t xml:space="preserve"> </w:t>
      </w:r>
      <w:r w:rsidRPr="000C5A01">
        <w:rPr>
          <w:rFonts w:ascii="Times New Roman" w:eastAsia="Times New Roman" w:hAnsi="Times New Roman" w:cs="Times New Roman"/>
          <w:color w:val="2A2A2A"/>
          <w:lang w:val="ro-RO"/>
        </w:rPr>
        <w:t>se</w:t>
      </w:r>
      <w:r w:rsidRPr="000C5A01">
        <w:rPr>
          <w:rFonts w:ascii="Times New Roman" w:eastAsia="Times New Roman" w:hAnsi="Times New Roman" w:cs="Times New Roman"/>
          <w:color w:val="2A2A2A"/>
          <w:spacing w:val="40"/>
          <w:lang w:val="ro-RO"/>
        </w:rPr>
        <w:t xml:space="preserve"> </w:t>
      </w:r>
      <w:r w:rsidRPr="000C5A01">
        <w:rPr>
          <w:rFonts w:ascii="Times New Roman" w:eastAsia="Times New Roman" w:hAnsi="Times New Roman" w:cs="Times New Roman"/>
          <w:color w:val="2A2A2A"/>
          <w:lang w:val="ro-RO"/>
        </w:rPr>
        <w:t>realizeaza</w:t>
      </w:r>
      <w:r w:rsidRPr="000C5A01">
        <w:rPr>
          <w:rFonts w:ascii="Times New Roman" w:eastAsia="Times New Roman" w:hAnsi="Times New Roman" w:cs="Times New Roman"/>
          <w:color w:val="2A2A2A"/>
          <w:spacing w:val="40"/>
          <w:lang w:val="ro-RO"/>
        </w:rPr>
        <w:t xml:space="preserve"> </w:t>
      </w:r>
      <w:r w:rsidRPr="000C5A01">
        <w:rPr>
          <w:rFonts w:ascii="Times New Roman" w:eastAsia="Times New Roman" w:hAnsi="Times New Roman" w:cs="Times New Roman"/>
          <w:color w:val="2A2A2A"/>
          <w:lang w:val="ro-RO"/>
        </w:rPr>
        <w:t>pe</w:t>
      </w:r>
      <w:r w:rsidRPr="000C5A01">
        <w:rPr>
          <w:rFonts w:ascii="Times New Roman" w:eastAsia="Times New Roman" w:hAnsi="Times New Roman" w:cs="Times New Roman"/>
          <w:color w:val="2A2A2A"/>
          <w:spacing w:val="40"/>
          <w:lang w:val="ro-RO"/>
        </w:rPr>
        <w:t xml:space="preserve"> </w:t>
      </w:r>
      <w:r w:rsidRPr="000C5A01">
        <w:rPr>
          <w:rFonts w:ascii="Times New Roman" w:eastAsia="Times New Roman" w:hAnsi="Times New Roman" w:cs="Times New Roman"/>
          <w:color w:val="2A2A2A"/>
          <w:lang w:val="ro-RO"/>
        </w:rPr>
        <w:t>baza</w:t>
      </w:r>
      <w:r w:rsidRPr="000C5A01">
        <w:rPr>
          <w:rFonts w:ascii="Times New Roman" w:eastAsia="Times New Roman" w:hAnsi="Times New Roman" w:cs="Times New Roman"/>
          <w:color w:val="2A2A2A"/>
          <w:spacing w:val="40"/>
          <w:lang w:val="ro-RO"/>
        </w:rPr>
        <w:t xml:space="preserve"> </w:t>
      </w:r>
      <w:r w:rsidRPr="000C5A01">
        <w:rPr>
          <w:rFonts w:ascii="Times New Roman" w:eastAsia="Times New Roman" w:hAnsi="Times New Roman" w:cs="Times New Roman"/>
          <w:color w:val="2A2A2A"/>
          <w:lang w:val="ro-RO"/>
        </w:rPr>
        <w:t>criteriilor</w:t>
      </w:r>
      <w:r w:rsidRPr="000C5A01">
        <w:rPr>
          <w:rFonts w:ascii="Times New Roman" w:eastAsia="Times New Roman" w:hAnsi="Times New Roman" w:cs="Times New Roman"/>
          <w:color w:val="2A2A2A"/>
          <w:spacing w:val="40"/>
          <w:lang w:val="ro-RO"/>
        </w:rPr>
        <w:t xml:space="preserve"> </w:t>
      </w:r>
      <w:r w:rsidRPr="000C5A01">
        <w:rPr>
          <w:rFonts w:ascii="Times New Roman" w:eastAsia="Times New Roman" w:hAnsi="Times New Roman" w:cs="Times New Roman"/>
          <w:color w:val="2A2A2A"/>
          <w:lang w:val="ro-RO"/>
        </w:rPr>
        <w:t>de</w:t>
      </w:r>
      <w:r w:rsidRPr="000C5A01">
        <w:rPr>
          <w:rFonts w:ascii="Times New Roman" w:eastAsia="Times New Roman" w:hAnsi="Times New Roman" w:cs="Times New Roman"/>
          <w:color w:val="2A2A2A"/>
          <w:spacing w:val="40"/>
          <w:lang w:val="ro-RO"/>
        </w:rPr>
        <w:t xml:space="preserve"> </w:t>
      </w:r>
      <w:r w:rsidRPr="000C5A01">
        <w:rPr>
          <w:rFonts w:ascii="Times New Roman" w:eastAsia="Times New Roman" w:hAnsi="Times New Roman" w:cs="Times New Roman"/>
          <w:color w:val="2A2A2A"/>
          <w:lang w:val="ro-RO"/>
        </w:rPr>
        <w:t>atribuire,</w:t>
      </w:r>
      <w:r w:rsidRPr="000C5A01">
        <w:rPr>
          <w:rFonts w:ascii="Times New Roman" w:eastAsia="Times New Roman" w:hAnsi="Times New Roman" w:cs="Times New Roman"/>
          <w:color w:val="2A2A2A"/>
          <w:spacing w:val="40"/>
          <w:lang w:val="ro-RO"/>
        </w:rPr>
        <w:t xml:space="preserve"> </w:t>
      </w:r>
      <w:r w:rsidRPr="000C5A01">
        <w:rPr>
          <w:rFonts w:ascii="Times New Roman" w:eastAsia="Times New Roman" w:hAnsi="Times New Roman" w:cs="Times New Roman"/>
          <w:color w:val="2A2A2A"/>
          <w:lang w:val="ro-RO"/>
        </w:rPr>
        <w:t>de catre</w:t>
      </w:r>
      <w:r w:rsidRPr="000C5A01">
        <w:rPr>
          <w:rFonts w:ascii="Times New Roman" w:eastAsia="Times New Roman" w:hAnsi="Times New Roman" w:cs="Times New Roman"/>
          <w:color w:val="2A2A2A"/>
          <w:spacing w:val="40"/>
          <w:lang w:val="ro-RO"/>
        </w:rPr>
        <w:t xml:space="preserve"> </w:t>
      </w:r>
      <w:r w:rsidRPr="000C5A01">
        <w:rPr>
          <w:rFonts w:ascii="Times New Roman" w:eastAsia="Times New Roman" w:hAnsi="Times New Roman" w:cs="Times New Roman"/>
          <w:color w:val="2A2A2A"/>
          <w:lang w:val="ro-RO"/>
        </w:rPr>
        <w:t>Comisia</w:t>
      </w:r>
      <w:r w:rsidRPr="000C5A01">
        <w:rPr>
          <w:rFonts w:ascii="Times New Roman" w:eastAsia="Times New Roman" w:hAnsi="Times New Roman" w:cs="Times New Roman"/>
          <w:color w:val="2A2A2A"/>
          <w:spacing w:val="40"/>
          <w:lang w:val="ro-RO"/>
        </w:rPr>
        <w:t xml:space="preserve"> </w:t>
      </w:r>
      <w:r w:rsidRPr="000C5A01">
        <w:rPr>
          <w:rFonts w:ascii="Times New Roman" w:eastAsia="Times New Roman" w:hAnsi="Times New Roman" w:cs="Times New Roman"/>
          <w:color w:val="2A2A2A"/>
          <w:lang w:val="ro-RO"/>
        </w:rPr>
        <w:t>de evaluare. Aceasta este legal intrunita numai in prezenta tuturor membrilor, iar deciziile Comisiei se adopta cu votul majoritatii membrilor.</w:t>
      </w:r>
    </w:p>
    <w:p w:rsidR="000C5A01" w:rsidRPr="000C5A01" w:rsidRDefault="000C5A01" w:rsidP="000C5A01">
      <w:pPr>
        <w:widowControl w:val="0"/>
        <w:numPr>
          <w:ilvl w:val="0"/>
          <w:numId w:val="5"/>
        </w:numPr>
        <w:tabs>
          <w:tab w:val="left" w:pos="1418"/>
        </w:tabs>
        <w:autoSpaceDE w:val="0"/>
        <w:autoSpaceDN w:val="0"/>
        <w:spacing w:after="0" w:line="276" w:lineRule="auto"/>
        <w:ind w:left="900" w:right="511" w:firstLine="3"/>
        <w:rPr>
          <w:rFonts w:ascii="Times New Roman" w:eastAsia="Calibri" w:hAnsi="Times New Roman" w:cs="Times New Roman"/>
          <w:lang w:val="ro-RO"/>
        </w:rPr>
      </w:pPr>
      <w:r w:rsidRPr="000C5A01">
        <w:rPr>
          <w:rFonts w:ascii="Times New Roman" w:eastAsia="Calibri" w:hAnsi="Times New Roman" w:cs="Times New Roman"/>
          <w:color w:val="2A2A2A"/>
          <w:lang w:val="ro-RO"/>
        </w:rPr>
        <w:t>Comisia de evaluare adopta decizii in mod autonom, numai pe baza documentatie de atribuire si in conformitate cu prevederile legale in vigoare.</w:t>
      </w:r>
    </w:p>
    <w:p w:rsidR="000C5A01" w:rsidRPr="000C5A01" w:rsidRDefault="000C5A01" w:rsidP="000C5A01">
      <w:pPr>
        <w:widowControl w:val="0"/>
        <w:numPr>
          <w:ilvl w:val="0"/>
          <w:numId w:val="5"/>
        </w:numPr>
        <w:tabs>
          <w:tab w:val="left" w:pos="1413"/>
        </w:tabs>
        <w:autoSpaceDE w:val="0"/>
        <w:autoSpaceDN w:val="0"/>
        <w:spacing w:after="0" w:line="276" w:lineRule="auto"/>
        <w:ind w:left="900" w:right="500" w:hanging="3"/>
        <w:rPr>
          <w:rFonts w:ascii="Times New Roman" w:eastAsia="Calibri" w:hAnsi="Times New Roman" w:cs="Times New Roman"/>
          <w:lang w:val="ro-RO"/>
        </w:rPr>
      </w:pPr>
      <w:r w:rsidRPr="000C5A01">
        <w:rPr>
          <w:rFonts w:ascii="Times New Roman" w:eastAsia="Calibri" w:hAnsi="Times New Roman" w:cs="Times New Roman"/>
          <w:color w:val="2A2A2A"/>
          <w:lang w:val="ro-RO"/>
        </w:rPr>
        <w:t>Membrii comisiei de evaluare, supleantii si invitatii trebuie sa</w:t>
      </w:r>
      <w:r w:rsidRPr="000C5A01">
        <w:rPr>
          <w:rFonts w:ascii="Times New Roman" w:eastAsia="Calibri" w:hAnsi="Times New Roman" w:cs="Times New Roman"/>
          <w:color w:val="2A2A2A"/>
          <w:spacing w:val="-1"/>
          <w:lang w:val="ro-RO"/>
        </w:rPr>
        <w:t xml:space="preserve"> </w:t>
      </w:r>
      <w:r w:rsidRPr="000C5A01">
        <w:rPr>
          <w:rFonts w:ascii="Times New Roman" w:eastAsia="Calibri" w:hAnsi="Times New Roman" w:cs="Times New Roman"/>
          <w:color w:val="2A2A2A"/>
          <w:lang w:val="ro-RO"/>
        </w:rPr>
        <w:t xml:space="preserve">respecte regulile privind conflictul de </w:t>
      </w:r>
      <w:r w:rsidRPr="000C5A01">
        <w:rPr>
          <w:rFonts w:ascii="Times New Roman" w:eastAsia="Calibri" w:hAnsi="Times New Roman" w:cs="Times New Roman"/>
          <w:color w:val="2A2A2A"/>
          <w:spacing w:val="-2"/>
          <w:lang w:val="ro-RO"/>
        </w:rPr>
        <w:t>interese.</w:t>
      </w:r>
    </w:p>
    <w:p w:rsidR="000C5A01" w:rsidRPr="000C5A01" w:rsidRDefault="000C5A01" w:rsidP="000C5A01">
      <w:pPr>
        <w:widowControl w:val="0"/>
        <w:numPr>
          <w:ilvl w:val="0"/>
          <w:numId w:val="5"/>
        </w:numPr>
        <w:tabs>
          <w:tab w:val="left" w:pos="1447"/>
        </w:tabs>
        <w:autoSpaceDE w:val="0"/>
        <w:autoSpaceDN w:val="0"/>
        <w:spacing w:after="0" w:line="276" w:lineRule="auto"/>
        <w:ind w:left="900" w:right="505" w:firstLine="4"/>
        <w:rPr>
          <w:rFonts w:ascii="Times New Roman" w:eastAsia="Calibri" w:hAnsi="Times New Roman" w:cs="Times New Roman"/>
          <w:lang w:val="ro-RO"/>
        </w:rPr>
      </w:pPr>
      <w:r w:rsidRPr="000C5A01">
        <w:rPr>
          <w:rFonts w:ascii="Times New Roman" w:eastAsia="Calibri" w:hAnsi="Times New Roman" w:cs="Times New Roman"/>
          <w:color w:val="2A2A2A"/>
          <w:lang w:val="ro-RO"/>
        </w:rPr>
        <w:t>Comisia de evaluare stabile te punctajul fiecarei oferte, tinand seama de ponderile prevazute in documentatia de atribuire. Oferta castigatoare este oferta care intrune te eel mai mare punctaj in urma aplicarii criteriilor de atribuire.</w:t>
      </w:r>
    </w:p>
    <w:p w:rsidR="000C5A01" w:rsidRPr="000C5A01" w:rsidRDefault="000C5A01" w:rsidP="000C5A01">
      <w:pPr>
        <w:widowControl w:val="0"/>
        <w:numPr>
          <w:ilvl w:val="0"/>
          <w:numId w:val="5"/>
        </w:numPr>
        <w:tabs>
          <w:tab w:val="left" w:pos="1424"/>
        </w:tabs>
        <w:autoSpaceDE w:val="0"/>
        <w:autoSpaceDN w:val="0"/>
        <w:spacing w:after="0" w:line="276" w:lineRule="auto"/>
        <w:ind w:left="900" w:right="499" w:firstLine="10"/>
        <w:rPr>
          <w:rFonts w:ascii="Times New Roman" w:eastAsia="Calibri" w:hAnsi="Times New Roman" w:cs="Times New Roman"/>
          <w:lang w:val="ro-RO"/>
        </w:rPr>
      </w:pPr>
      <w:r w:rsidRPr="000C5A01">
        <w:rPr>
          <w:rFonts w:ascii="Times New Roman" w:eastAsia="Calibri" w:hAnsi="Times New Roman" w:cs="Times New Roman"/>
          <w:color w:val="2A2A2A"/>
          <w:lang w:val="ro-RO"/>
        </w:rPr>
        <w:t>in</w:t>
      </w:r>
      <w:r w:rsidRPr="000C5A01">
        <w:rPr>
          <w:rFonts w:ascii="Times New Roman" w:eastAsia="Calibri" w:hAnsi="Times New Roman" w:cs="Times New Roman"/>
          <w:color w:val="2A2A2A"/>
          <w:spacing w:val="35"/>
          <w:lang w:val="ro-RO"/>
        </w:rPr>
        <w:t xml:space="preserve"> </w:t>
      </w:r>
      <w:r w:rsidRPr="000C5A01">
        <w:rPr>
          <w:rFonts w:ascii="Times New Roman" w:eastAsia="Calibri" w:hAnsi="Times New Roman" w:cs="Times New Roman"/>
          <w:color w:val="2A2A2A"/>
          <w:lang w:val="ro-RO"/>
        </w:rPr>
        <w:t>cazul</w:t>
      </w:r>
      <w:r w:rsidRPr="000C5A01">
        <w:rPr>
          <w:rFonts w:ascii="Times New Roman" w:eastAsia="Calibri" w:hAnsi="Times New Roman" w:cs="Times New Roman"/>
          <w:color w:val="2A2A2A"/>
          <w:spacing w:val="21"/>
          <w:lang w:val="ro-RO"/>
        </w:rPr>
        <w:t xml:space="preserve"> </w:t>
      </w:r>
      <w:r w:rsidRPr="000C5A01">
        <w:rPr>
          <w:rFonts w:ascii="Times New Roman" w:eastAsia="Calibri" w:hAnsi="Times New Roman" w:cs="Times New Roman"/>
          <w:color w:val="2A2A2A"/>
          <w:lang w:val="ro-RO"/>
        </w:rPr>
        <w:t>in</w:t>
      </w:r>
      <w:r w:rsidRPr="000C5A01">
        <w:rPr>
          <w:rFonts w:ascii="Times New Roman" w:eastAsia="Calibri" w:hAnsi="Times New Roman" w:cs="Times New Roman"/>
          <w:color w:val="2A2A2A"/>
          <w:spacing w:val="18"/>
          <w:lang w:val="ro-RO"/>
        </w:rPr>
        <w:t xml:space="preserve"> </w:t>
      </w:r>
      <w:r w:rsidRPr="000C5A01">
        <w:rPr>
          <w:rFonts w:ascii="Times New Roman" w:eastAsia="Calibri" w:hAnsi="Times New Roman" w:cs="Times New Roman"/>
          <w:color w:val="2A2A2A"/>
          <w:lang w:val="ro-RO"/>
        </w:rPr>
        <w:t>care</w:t>
      </w:r>
      <w:r w:rsidRPr="000C5A01">
        <w:rPr>
          <w:rFonts w:ascii="Times New Roman" w:eastAsia="Calibri" w:hAnsi="Times New Roman" w:cs="Times New Roman"/>
          <w:color w:val="2A2A2A"/>
          <w:spacing w:val="20"/>
          <w:lang w:val="ro-RO"/>
        </w:rPr>
        <w:t xml:space="preserve"> </w:t>
      </w:r>
      <w:r w:rsidRPr="000C5A01">
        <w:rPr>
          <w:rFonts w:ascii="Times New Roman" w:eastAsia="Calibri" w:hAnsi="Times New Roman" w:cs="Times New Roman"/>
          <w:color w:val="2A2A2A"/>
          <w:lang w:val="ro-RO"/>
        </w:rPr>
        <w:t>exista</w:t>
      </w:r>
      <w:r w:rsidRPr="000C5A01">
        <w:rPr>
          <w:rFonts w:ascii="Times New Roman" w:eastAsia="Calibri" w:hAnsi="Times New Roman" w:cs="Times New Roman"/>
          <w:color w:val="2A2A2A"/>
          <w:spacing w:val="23"/>
          <w:lang w:val="ro-RO"/>
        </w:rPr>
        <w:t xml:space="preserve"> </w:t>
      </w:r>
      <w:r w:rsidRPr="000C5A01">
        <w:rPr>
          <w:rFonts w:ascii="Times New Roman" w:eastAsia="Calibri" w:hAnsi="Times New Roman" w:cs="Times New Roman"/>
          <w:color w:val="2A2A2A"/>
          <w:lang w:val="ro-RO"/>
        </w:rPr>
        <w:t>punctaje</w:t>
      </w:r>
      <w:r w:rsidRPr="000C5A01">
        <w:rPr>
          <w:rFonts w:ascii="Times New Roman" w:eastAsia="Calibri" w:hAnsi="Times New Roman" w:cs="Times New Roman"/>
          <w:color w:val="2A2A2A"/>
          <w:spacing w:val="27"/>
          <w:lang w:val="ro-RO"/>
        </w:rPr>
        <w:t xml:space="preserve"> </w:t>
      </w:r>
      <w:r w:rsidRPr="000C5A01">
        <w:rPr>
          <w:rFonts w:ascii="Times New Roman" w:eastAsia="Calibri" w:hAnsi="Times New Roman" w:cs="Times New Roman"/>
          <w:color w:val="2A2A2A"/>
          <w:lang w:val="ro-RO"/>
        </w:rPr>
        <w:t>egale intre</w:t>
      </w:r>
      <w:r w:rsidRPr="000C5A01">
        <w:rPr>
          <w:rFonts w:ascii="Times New Roman" w:eastAsia="Calibri" w:hAnsi="Times New Roman" w:cs="Times New Roman"/>
          <w:color w:val="2A2A2A"/>
          <w:spacing w:val="21"/>
          <w:lang w:val="ro-RO"/>
        </w:rPr>
        <w:t xml:space="preserve"> </w:t>
      </w:r>
      <w:r w:rsidRPr="000C5A01">
        <w:rPr>
          <w:rFonts w:ascii="Times New Roman" w:eastAsia="Calibri" w:hAnsi="Times New Roman" w:cs="Times New Roman"/>
          <w:color w:val="2A2A2A"/>
          <w:lang w:val="ro-RO"/>
        </w:rPr>
        <w:t>ofertantii</w:t>
      </w:r>
      <w:r w:rsidRPr="000C5A01">
        <w:rPr>
          <w:rFonts w:ascii="Times New Roman" w:eastAsia="Calibri" w:hAnsi="Times New Roman" w:cs="Times New Roman"/>
          <w:color w:val="2A2A2A"/>
          <w:spacing w:val="37"/>
          <w:lang w:val="ro-RO"/>
        </w:rPr>
        <w:t xml:space="preserve"> </w:t>
      </w:r>
      <w:r w:rsidRPr="000C5A01">
        <w:rPr>
          <w:rFonts w:ascii="Times New Roman" w:eastAsia="Calibri" w:hAnsi="Times New Roman" w:cs="Times New Roman"/>
          <w:color w:val="2A2A2A"/>
          <w:lang w:val="ro-RO"/>
        </w:rPr>
        <w:t>clasati</w:t>
      </w:r>
      <w:r w:rsidRPr="000C5A01">
        <w:rPr>
          <w:rFonts w:ascii="Times New Roman" w:eastAsia="Calibri" w:hAnsi="Times New Roman" w:cs="Times New Roman"/>
          <w:color w:val="2A2A2A"/>
          <w:spacing w:val="38"/>
          <w:lang w:val="ro-RO"/>
        </w:rPr>
        <w:t xml:space="preserve"> </w:t>
      </w:r>
      <w:r w:rsidRPr="000C5A01">
        <w:rPr>
          <w:rFonts w:ascii="Times New Roman" w:eastAsia="Calibri" w:hAnsi="Times New Roman" w:cs="Times New Roman"/>
          <w:color w:val="2A2A2A"/>
          <w:lang w:val="ro-RO"/>
        </w:rPr>
        <w:t>pe primul</w:t>
      </w:r>
      <w:r w:rsidRPr="000C5A01">
        <w:rPr>
          <w:rFonts w:ascii="Times New Roman" w:eastAsia="Calibri" w:hAnsi="Times New Roman" w:cs="Times New Roman"/>
          <w:color w:val="2A2A2A"/>
          <w:spacing w:val="40"/>
          <w:lang w:val="ro-RO"/>
        </w:rPr>
        <w:t xml:space="preserve"> </w:t>
      </w:r>
      <w:r w:rsidRPr="000C5A01">
        <w:rPr>
          <w:rFonts w:ascii="Times New Roman" w:eastAsia="Calibri" w:hAnsi="Times New Roman" w:cs="Times New Roman"/>
          <w:color w:val="2A2A2A"/>
          <w:lang w:val="ro-RO"/>
        </w:rPr>
        <w:t>loc,</w:t>
      </w:r>
      <w:r w:rsidRPr="000C5A01">
        <w:rPr>
          <w:rFonts w:ascii="Times New Roman" w:eastAsia="Calibri" w:hAnsi="Times New Roman" w:cs="Times New Roman"/>
          <w:color w:val="2A2A2A"/>
          <w:spacing w:val="21"/>
          <w:lang w:val="ro-RO"/>
        </w:rPr>
        <w:t xml:space="preserve"> </w:t>
      </w:r>
      <w:r w:rsidRPr="000C5A01">
        <w:rPr>
          <w:rFonts w:ascii="Times New Roman" w:eastAsia="Calibri" w:hAnsi="Times New Roman" w:cs="Times New Roman"/>
          <w:color w:val="2A2A2A"/>
          <w:lang w:val="ro-RO"/>
        </w:rPr>
        <w:t>departajarea</w:t>
      </w:r>
      <w:r w:rsidRPr="000C5A01">
        <w:rPr>
          <w:rFonts w:ascii="Times New Roman" w:eastAsia="Calibri" w:hAnsi="Times New Roman" w:cs="Times New Roman"/>
          <w:color w:val="2A2A2A"/>
          <w:spacing w:val="32"/>
          <w:lang w:val="ro-RO"/>
        </w:rPr>
        <w:t xml:space="preserve"> </w:t>
      </w:r>
      <w:r w:rsidRPr="000C5A01">
        <w:rPr>
          <w:rFonts w:ascii="Times New Roman" w:eastAsia="Calibri" w:hAnsi="Times New Roman" w:cs="Times New Roman"/>
          <w:color w:val="2A2A2A"/>
          <w:lang w:val="ro-RO"/>
        </w:rPr>
        <w:t>acestora</w:t>
      </w:r>
      <w:r w:rsidRPr="000C5A01">
        <w:rPr>
          <w:rFonts w:ascii="Times New Roman" w:eastAsia="Calibri" w:hAnsi="Times New Roman" w:cs="Times New Roman"/>
          <w:color w:val="2A2A2A"/>
          <w:spacing w:val="30"/>
          <w:lang w:val="ro-RO"/>
        </w:rPr>
        <w:t xml:space="preserve"> </w:t>
      </w:r>
      <w:r w:rsidRPr="000C5A01">
        <w:rPr>
          <w:rFonts w:ascii="Times New Roman" w:eastAsia="Calibri" w:hAnsi="Times New Roman" w:cs="Times New Roman"/>
          <w:color w:val="2A2A2A"/>
          <w:lang w:val="ro-RO"/>
        </w:rPr>
        <w:t>se va</w:t>
      </w:r>
      <w:r w:rsidRPr="000C5A01">
        <w:rPr>
          <w:rFonts w:ascii="Times New Roman" w:eastAsia="Calibri" w:hAnsi="Times New Roman" w:cs="Times New Roman"/>
          <w:color w:val="2A2A2A"/>
          <w:spacing w:val="16"/>
          <w:lang w:val="ro-RO"/>
        </w:rPr>
        <w:t xml:space="preserve"> </w:t>
      </w:r>
      <w:r w:rsidRPr="000C5A01">
        <w:rPr>
          <w:rFonts w:ascii="Times New Roman" w:eastAsia="Calibri" w:hAnsi="Times New Roman" w:cs="Times New Roman"/>
          <w:color w:val="2A2A2A"/>
          <w:lang w:val="ro-RO"/>
        </w:rPr>
        <w:t>face in functie</w:t>
      </w:r>
      <w:r w:rsidRPr="000C5A01">
        <w:rPr>
          <w:rFonts w:ascii="Times New Roman" w:eastAsia="Calibri" w:hAnsi="Times New Roman" w:cs="Times New Roman"/>
          <w:color w:val="2A2A2A"/>
          <w:spacing w:val="15"/>
          <w:lang w:val="ro-RO"/>
        </w:rPr>
        <w:t xml:space="preserve"> </w:t>
      </w:r>
      <w:r w:rsidRPr="000C5A01">
        <w:rPr>
          <w:rFonts w:ascii="Times New Roman" w:eastAsia="Calibri" w:hAnsi="Times New Roman" w:cs="Times New Roman"/>
          <w:color w:val="2A2A2A"/>
          <w:lang w:val="ro-RO"/>
        </w:rPr>
        <w:t>de punctajul</w:t>
      </w:r>
      <w:r w:rsidRPr="000C5A01">
        <w:rPr>
          <w:rFonts w:ascii="Times New Roman" w:eastAsia="Calibri" w:hAnsi="Times New Roman" w:cs="Times New Roman"/>
          <w:color w:val="2A2A2A"/>
          <w:spacing w:val="20"/>
          <w:lang w:val="ro-RO"/>
        </w:rPr>
        <w:t xml:space="preserve"> </w:t>
      </w:r>
      <w:r w:rsidRPr="000C5A01">
        <w:rPr>
          <w:rFonts w:ascii="Times New Roman" w:eastAsia="Calibri" w:hAnsi="Times New Roman" w:cs="Times New Roman"/>
          <w:color w:val="2A2A2A"/>
          <w:lang w:val="ro-RO"/>
        </w:rPr>
        <w:t>obtinut</w:t>
      </w:r>
      <w:r w:rsidRPr="000C5A01">
        <w:rPr>
          <w:rFonts w:ascii="Times New Roman" w:eastAsia="Calibri" w:hAnsi="Times New Roman" w:cs="Times New Roman"/>
          <w:color w:val="2A2A2A"/>
          <w:spacing w:val="20"/>
          <w:lang w:val="ro-RO"/>
        </w:rPr>
        <w:t xml:space="preserve"> </w:t>
      </w:r>
      <w:r w:rsidRPr="000C5A01">
        <w:rPr>
          <w:rFonts w:ascii="Times New Roman" w:eastAsia="Calibri" w:hAnsi="Times New Roman" w:cs="Times New Roman"/>
          <w:color w:val="2A2A2A"/>
          <w:lang w:val="ro-RO"/>
        </w:rPr>
        <w:t>pentru</w:t>
      </w:r>
      <w:r w:rsidRPr="000C5A01">
        <w:rPr>
          <w:rFonts w:ascii="Times New Roman" w:eastAsia="Calibri" w:hAnsi="Times New Roman" w:cs="Times New Roman"/>
          <w:color w:val="2A2A2A"/>
          <w:spacing w:val="21"/>
          <w:lang w:val="ro-RO"/>
        </w:rPr>
        <w:t xml:space="preserve"> </w:t>
      </w:r>
      <w:r w:rsidRPr="000C5A01">
        <w:rPr>
          <w:rFonts w:ascii="Times New Roman" w:eastAsia="Calibri" w:hAnsi="Times New Roman" w:cs="Times New Roman"/>
          <w:color w:val="2A2A2A"/>
          <w:lang w:val="ro-RO"/>
        </w:rPr>
        <w:t>criteriul</w:t>
      </w:r>
      <w:r w:rsidRPr="000C5A01">
        <w:rPr>
          <w:rFonts w:ascii="Times New Roman" w:eastAsia="Calibri" w:hAnsi="Times New Roman" w:cs="Times New Roman"/>
          <w:color w:val="2A2A2A"/>
          <w:spacing w:val="16"/>
          <w:lang w:val="ro-RO"/>
        </w:rPr>
        <w:t xml:space="preserve"> </w:t>
      </w:r>
      <w:r w:rsidRPr="000C5A01">
        <w:rPr>
          <w:rFonts w:ascii="Times New Roman" w:eastAsia="Calibri" w:hAnsi="Times New Roman" w:cs="Times New Roman"/>
          <w:color w:val="2A2A2A"/>
          <w:lang w:val="ro-RO"/>
        </w:rPr>
        <w:t>de atribuire</w:t>
      </w:r>
      <w:r w:rsidRPr="000C5A01">
        <w:rPr>
          <w:rFonts w:ascii="Times New Roman" w:eastAsia="Calibri" w:hAnsi="Times New Roman" w:cs="Times New Roman"/>
          <w:color w:val="2A2A2A"/>
          <w:spacing w:val="15"/>
          <w:lang w:val="ro-RO"/>
        </w:rPr>
        <w:t xml:space="preserve"> </w:t>
      </w:r>
      <w:r w:rsidRPr="000C5A01">
        <w:rPr>
          <w:rFonts w:ascii="Times New Roman" w:eastAsia="Calibri" w:hAnsi="Times New Roman" w:cs="Times New Roman"/>
          <w:color w:val="2A2A2A"/>
          <w:lang w:val="ro-RO"/>
        </w:rPr>
        <w:t>care</w:t>
      </w:r>
      <w:r w:rsidRPr="000C5A01">
        <w:rPr>
          <w:rFonts w:ascii="Times New Roman" w:eastAsia="Calibri" w:hAnsi="Times New Roman" w:cs="Times New Roman"/>
          <w:color w:val="2A2A2A"/>
          <w:spacing w:val="14"/>
          <w:lang w:val="ro-RO"/>
        </w:rPr>
        <w:t xml:space="preserve"> </w:t>
      </w:r>
      <w:r w:rsidRPr="000C5A01">
        <w:rPr>
          <w:rFonts w:ascii="Times New Roman" w:eastAsia="Calibri" w:hAnsi="Times New Roman" w:cs="Times New Roman"/>
          <w:color w:val="2A2A2A"/>
          <w:lang w:val="ro-RO"/>
        </w:rPr>
        <w:t>are ponderea</w:t>
      </w:r>
      <w:r w:rsidRPr="000C5A01">
        <w:rPr>
          <w:rFonts w:ascii="Times New Roman" w:eastAsia="Calibri" w:hAnsi="Times New Roman" w:cs="Times New Roman"/>
          <w:color w:val="2A2A2A"/>
          <w:spacing w:val="23"/>
          <w:lang w:val="ro-RO"/>
        </w:rPr>
        <w:t xml:space="preserve"> </w:t>
      </w:r>
      <w:r w:rsidRPr="000C5A01">
        <w:rPr>
          <w:rFonts w:ascii="Times New Roman" w:eastAsia="Calibri" w:hAnsi="Times New Roman" w:cs="Times New Roman"/>
          <w:color w:val="2A2A2A"/>
          <w:lang w:val="ro-RO"/>
        </w:rPr>
        <w:t>cea mai</w:t>
      </w:r>
      <w:r w:rsidRPr="000C5A01">
        <w:rPr>
          <w:rFonts w:ascii="Times New Roman" w:eastAsia="Calibri" w:hAnsi="Times New Roman" w:cs="Times New Roman"/>
          <w:color w:val="2A2A2A"/>
          <w:spacing w:val="20"/>
          <w:lang w:val="ro-RO"/>
        </w:rPr>
        <w:t xml:space="preserve"> </w:t>
      </w:r>
      <w:r w:rsidRPr="000C5A01">
        <w:rPr>
          <w:rFonts w:ascii="Times New Roman" w:eastAsia="Calibri" w:hAnsi="Times New Roman" w:cs="Times New Roman"/>
          <w:color w:val="2A2A2A"/>
          <w:lang w:val="ro-RO"/>
        </w:rPr>
        <w:t>mare,</w:t>
      </w:r>
      <w:r w:rsidRPr="000C5A01">
        <w:rPr>
          <w:rFonts w:ascii="Times New Roman" w:eastAsia="Calibri" w:hAnsi="Times New Roman" w:cs="Times New Roman"/>
          <w:color w:val="2A2A2A"/>
          <w:spacing w:val="27"/>
          <w:lang w:val="ro-RO"/>
        </w:rPr>
        <w:t xml:space="preserve"> </w:t>
      </w:r>
      <w:r w:rsidRPr="000C5A01">
        <w:rPr>
          <w:rFonts w:ascii="Times New Roman" w:eastAsia="Calibri" w:hAnsi="Times New Roman" w:cs="Times New Roman"/>
          <w:color w:val="2A2A2A"/>
          <w:lang w:val="ro-RO"/>
        </w:rPr>
        <w:t>iar in cazul</w:t>
      </w:r>
      <w:r w:rsidRPr="000C5A01">
        <w:rPr>
          <w:rFonts w:ascii="Times New Roman" w:eastAsia="Calibri" w:hAnsi="Times New Roman" w:cs="Times New Roman"/>
          <w:color w:val="2A2A2A"/>
          <w:spacing w:val="26"/>
          <w:lang w:val="ro-RO"/>
        </w:rPr>
        <w:t xml:space="preserve"> </w:t>
      </w:r>
      <w:r w:rsidRPr="000C5A01">
        <w:rPr>
          <w:rFonts w:ascii="Times New Roman" w:eastAsia="Calibri" w:hAnsi="Times New Roman" w:cs="Times New Roman"/>
          <w:color w:val="2A2A2A"/>
          <w:lang w:val="ro-RO"/>
        </w:rPr>
        <w:t>egalitatii</w:t>
      </w:r>
      <w:r w:rsidRPr="000C5A01">
        <w:rPr>
          <w:rFonts w:ascii="Times New Roman" w:eastAsia="Calibri" w:hAnsi="Times New Roman" w:cs="Times New Roman"/>
          <w:color w:val="2A2A2A"/>
          <w:spacing w:val="31"/>
          <w:lang w:val="ro-RO"/>
        </w:rPr>
        <w:t xml:space="preserve"> </w:t>
      </w:r>
      <w:r w:rsidRPr="000C5A01">
        <w:rPr>
          <w:rFonts w:ascii="Times New Roman" w:eastAsia="Calibri" w:hAnsi="Times New Roman" w:cs="Times New Roman"/>
          <w:color w:val="2A2A2A"/>
          <w:lang w:val="ro-RO"/>
        </w:rPr>
        <w:t>in continuare,</w:t>
      </w:r>
      <w:r w:rsidRPr="000C5A01">
        <w:rPr>
          <w:rFonts w:ascii="Times New Roman" w:eastAsia="Calibri" w:hAnsi="Times New Roman" w:cs="Times New Roman"/>
          <w:color w:val="2A2A2A"/>
          <w:spacing w:val="27"/>
          <w:lang w:val="ro-RO"/>
        </w:rPr>
        <w:t xml:space="preserve"> </w:t>
      </w:r>
      <w:r w:rsidRPr="000C5A01">
        <w:rPr>
          <w:rFonts w:ascii="Times New Roman" w:eastAsia="Calibri" w:hAnsi="Times New Roman" w:cs="Times New Roman"/>
          <w:color w:val="2A2A2A"/>
          <w:lang w:val="ro-RO"/>
        </w:rPr>
        <w:t>departajarea</w:t>
      </w:r>
      <w:r w:rsidRPr="000C5A01">
        <w:rPr>
          <w:rFonts w:ascii="Times New Roman" w:eastAsia="Calibri" w:hAnsi="Times New Roman" w:cs="Times New Roman"/>
          <w:color w:val="2A2A2A"/>
          <w:spacing w:val="32"/>
          <w:lang w:val="ro-RO"/>
        </w:rPr>
        <w:t xml:space="preserve"> </w:t>
      </w:r>
      <w:r w:rsidRPr="000C5A01">
        <w:rPr>
          <w:rFonts w:ascii="Times New Roman" w:eastAsia="Calibri" w:hAnsi="Times New Roman" w:cs="Times New Roman"/>
          <w:color w:val="2A2A2A"/>
          <w:lang w:val="ro-RO"/>
        </w:rPr>
        <w:t>se va face in functie</w:t>
      </w:r>
      <w:r w:rsidRPr="000C5A01">
        <w:rPr>
          <w:rFonts w:ascii="Times New Roman" w:eastAsia="Calibri" w:hAnsi="Times New Roman" w:cs="Times New Roman"/>
          <w:color w:val="2A2A2A"/>
          <w:spacing w:val="20"/>
          <w:lang w:val="ro-RO"/>
        </w:rPr>
        <w:t xml:space="preserve"> </w:t>
      </w:r>
      <w:r w:rsidRPr="000C5A01">
        <w:rPr>
          <w:rFonts w:ascii="Times New Roman" w:eastAsia="Calibri" w:hAnsi="Times New Roman" w:cs="Times New Roman"/>
          <w:color w:val="2A2A2A"/>
          <w:lang w:val="ro-RO"/>
        </w:rPr>
        <w:t>de punctajul</w:t>
      </w:r>
      <w:r w:rsidRPr="000C5A01">
        <w:rPr>
          <w:rFonts w:ascii="Times New Roman" w:eastAsia="Calibri" w:hAnsi="Times New Roman" w:cs="Times New Roman"/>
          <w:color w:val="2A2A2A"/>
          <w:spacing w:val="37"/>
          <w:lang w:val="ro-RO"/>
        </w:rPr>
        <w:t xml:space="preserve"> </w:t>
      </w:r>
      <w:r w:rsidRPr="000C5A01">
        <w:rPr>
          <w:rFonts w:ascii="Times New Roman" w:eastAsia="Calibri" w:hAnsi="Times New Roman" w:cs="Times New Roman"/>
          <w:color w:val="2A2A2A"/>
          <w:lang w:val="ro-RO"/>
        </w:rPr>
        <w:t>obtinut</w:t>
      </w:r>
      <w:r w:rsidRPr="000C5A01">
        <w:rPr>
          <w:rFonts w:ascii="Times New Roman" w:eastAsia="Calibri" w:hAnsi="Times New Roman" w:cs="Times New Roman"/>
          <w:color w:val="2A2A2A"/>
          <w:spacing w:val="22"/>
          <w:lang w:val="ro-RO"/>
        </w:rPr>
        <w:t xml:space="preserve"> </w:t>
      </w:r>
      <w:r w:rsidRPr="000C5A01">
        <w:rPr>
          <w:rFonts w:ascii="Times New Roman" w:eastAsia="Calibri" w:hAnsi="Times New Roman" w:cs="Times New Roman"/>
          <w:color w:val="2A2A2A"/>
          <w:lang w:val="ro-RO"/>
        </w:rPr>
        <w:t>pentru</w:t>
      </w:r>
      <w:r w:rsidRPr="000C5A01">
        <w:rPr>
          <w:rFonts w:ascii="Times New Roman" w:eastAsia="Calibri" w:hAnsi="Times New Roman" w:cs="Times New Roman"/>
          <w:color w:val="2A2A2A"/>
          <w:spacing w:val="26"/>
          <w:lang w:val="ro-RO"/>
        </w:rPr>
        <w:t xml:space="preserve"> </w:t>
      </w:r>
      <w:r w:rsidRPr="000C5A01">
        <w:rPr>
          <w:rFonts w:ascii="Times New Roman" w:eastAsia="Calibri" w:hAnsi="Times New Roman" w:cs="Times New Roman"/>
          <w:color w:val="2A2A2A"/>
          <w:lang w:val="ro-RO"/>
        </w:rPr>
        <w:t>criteriul de atribuire care are ponderea cea mai mare dupa acesta.</w:t>
      </w:r>
    </w:p>
    <w:p w:rsidR="000C5A01" w:rsidRPr="000C5A01" w:rsidRDefault="000C5A01" w:rsidP="000C5A01">
      <w:pPr>
        <w:widowControl w:val="0"/>
        <w:numPr>
          <w:ilvl w:val="0"/>
          <w:numId w:val="5"/>
        </w:numPr>
        <w:tabs>
          <w:tab w:val="left" w:pos="1427"/>
        </w:tabs>
        <w:autoSpaceDE w:val="0"/>
        <w:autoSpaceDN w:val="0"/>
        <w:spacing w:after="0" w:line="276" w:lineRule="auto"/>
        <w:ind w:left="900" w:right="501" w:hanging="4"/>
        <w:rPr>
          <w:rFonts w:ascii="Times New Roman" w:eastAsia="Calibri" w:hAnsi="Times New Roman" w:cs="Times New Roman"/>
          <w:lang w:val="ro-RO"/>
        </w:rPr>
      </w:pPr>
      <w:r w:rsidRPr="000C5A01">
        <w:rPr>
          <w:rFonts w:ascii="Times New Roman" w:eastAsia="Calibri" w:hAnsi="Times New Roman" w:cs="Times New Roman"/>
          <w:color w:val="2A2A2A"/>
          <w:lang w:val="ro-RO"/>
        </w:rPr>
        <w:t>Pe baza evaluarii ofertelor secretarul comisiei de evaluare intocmeste procesul-verbal care trebuie semnat de toti membrii comisiei.</w:t>
      </w:r>
    </w:p>
    <w:p w:rsidR="000C5A01" w:rsidRPr="000C5A01" w:rsidRDefault="000C5A01" w:rsidP="000C5A01">
      <w:pPr>
        <w:widowControl w:val="0"/>
        <w:numPr>
          <w:ilvl w:val="0"/>
          <w:numId w:val="5"/>
        </w:numPr>
        <w:tabs>
          <w:tab w:val="left" w:pos="1415"/>
        </w:tabs>
        <w:autoSpaceDE w:val="0"/>
        <w:autoSpaceDN w:val="0"/>
        <w:spacing w:after="0" w:line="276" w:lineRule="auto"/>
        <w:ind w:left="900" w:right="510" w:firstLine="3"/>
        <w:rPr>
          <w:rFonts w:ascii="Times New Roman" w:eastAsia="Calibri" w:hAnsi="Times New Roman" w:cs="Times New Roman"/>
          <w:lang w:val="ro-RO"/>
        </w:rPr>
      </w:pPr>
      <w:r w:rsidRPr="000C5A01">
        <w:rPr>
          <w:rFonts w:ascii="Times New Roman" w:eastAsia="Calibri" w:hAnsi="Times New Roman" w:cs="Times New Roman"/>
          <w:color w:val="2A2A2A"/>
          <w:lang w:val="ro-RO"/>
        </w:rPr>
        <w:t>in baza procesului-verbal privind declararea ofertei castigatoare, comisia de evaluare intocmeste, in termen de o zi lucratoare,</w:t>
      </w:r>
      <w:r w:rsidRPr="000C5A01">
        <w:rPr>
          <w:rFonts w:ascii="Times New Roman" w:eastAsia="Calibri" w:hAnsi="Times New Roman" w:cs="Times New Roman"/>
          <w:color w:val="2A2A2A"/>
          <w:spacing w:val="40"/>
          <w:lang w:val="ro-RO"/>
        </w:rPr>
        <w:t xml:space="preserve"> </w:t>
      </w:r>
      <w:r w:rsidRPr="000C5A01">
        <w:rPr>
          <w:rFonts w:ascii="Times New Roman" w:eastAsia="Calibri" w:hAnsi="Times New Roman" w:cs="Times New Roman"/>
          <w:color w:val="2A2A2A"/>
          <w:lang w:val="ro-RO"/>
        </w:rPr>
        <w:t>un raport pe care ii transmite concedentului.</w:t>
      </w:r>
    </w:p>
    <w:p w:rsidR="000C5A01" w:rsidRPr="000C5A01" w:rsidRDefault="000C5A01" w:rsidP="000C5A01">
      <w:pPr>
        <w:widowControl w:val="0"/>
        <w:numPr>
          <w:ilvl w:val="0"/>
          <w:numId w:val="5"/>
        </w:numPr>
        <w:tabs>
          <w:tab w:val="left" w:pos="1488"/>
        </w:tabs>
        <w:autoSpaceDE w:val="0"/>
        <w:autoSpaceDN w:val="0"/>
        <w:spacing w:after="0" w:line="276" w:lineRule="auto"/>
        <w:ind w:left="900" w:right="495" w:hanging="1"/>
        <w:rPr>
          <w:rFonts w:ascii="Times New Roman" w:eastAsia="Calibri" w:hAnsi="Times New Roman" w:cs="Times New Roman"/>
          <w:lang w:val="ro-RO"/>
        </w:rPr>
      </w:pPr>
      <w:r w:rsidRPr="000C5A01">
        <w:rPr>
          <w:rFonts w:ascii="Times New Roman" w:eastAsia="Calibri" w:hAnsi="Times New Roman" w:cs="Times New Roman"/>
          <w:color w:val="2A2A2A"/>
          <w:lang w:val="ro-RO"/>
        </w:rPr>
        <w:t>In termen</w:t>
      </w:r>
      <w:r w:rsidRPr="000C5A01">
        <w:rPr>
          <w:rFonts w:ascii="Times New Roman" w:eastAsia="Calibri" w:hAnsi="Times New Roman" w:cs="Times New Roman"/>
          <w:color w:val="2A2A2A"/>
          <w:spacing w:val="40"/>
          <w:lang w:val="ro-RO"/>
        </w:rPr>
        <w:t xml:space="preserve"> </w:t>
      </w:r>
      <w:r w:rsidRPr="000C5A01">
        <w:rPr>
          <w:rFonts w:ascii="Times New Roman" w:eastAsia="Calibri" w:hAnsi="Times New Roman" w:cs="Times New Roman"/>
          <w:color w:val="2A2A2A"/>
          <w:lang w:val="ro-RO"/>
        </w:rPr>
        <w:t>de 3 zile lucratoare</w:t>
      </w:r>
      <w:r w:rsidRPr="000C5A01">
        <w:rPr>
          <w:rFonts w:ascii="Times New Roman" w:eastAsia="Calibri" w:hAnsi="Times New Roman" w:cs="Times New Roman"/>
          <w:color w:val="2A2A2A"/>
          <w:spacing w:val="40"/>
          <w:lang w:val="ro-RO"/>
        </w:rPr>
        <w:t xml:space="preserve"> </w:t>
      </w:r>
      <w:r w:rsidRPr="000C5A01">
        <w:rPr>
          <w:rFonts w:ascii="Times New Roman" w:eastAsia="Calibri" w:hAnsi="Times New Roman" w:cs="Times New Roman"/>
          <w:color w:val="2A2A2A"/>
          <w:lang w:val="ro-RO"/>
        </w:rPr>
        <w:t>de la primirea</w:t>
      </w:r>
      <w:r w:rsidRPr="000C5A01">
        <w:rPr>
          <w:rFonts w:ascii="Times New Roman" w:eastAsia="Calibri" w:hAnsi="Times New Roman" w:cs="Times New Roman"/>
          <w:color w:val="2A2A2A"/>
          <w:spacing w:val="40"/>
          <w:lang w:val="ro-RO"/>
        </w:rPr>
        <w:t xml:space="preserve"> </w:t>
      </w:r>
      <w:r w:rsidRPr="000C5A01">
        <w:rPr>
          <w:rFonts w:ascii="Times New Roman" w:eastAsia="Calibri" w:hAnsi="Times New Roman" w:cs="Times New Roman"/>
          <w:color w:val="2A2A2A"/>
          <w:lang w:val="ro-RO"/>
        </w:rPr>
        <w:t>raportului comisiei</w:t>
      </w:r>
      <w:r w:rsidRPr="000C5A01">
        <w:rPr>
          <w:rFonts w:ascii="Times New Roman" w:eastAsia="Calibri" w:hAnsi="Times New Roman" w:cs="Times New Roman"/>
          <w:color w:val="2A2A2A"/>
          <w:spacing w:val="40"/>
          <w:lang w:val="ro-RO"/>
        </w:rPr>
        <w:t xml:space="preserve"> </w:t>
      </w:r>
      <w:r w:rsidRPr="000C5A01">
        <w:rPr>
          <w:rFonts w:ascii="Times New Roman" w:eastAsia="Calibri" w:hAnsi="Times New Roman" w:cs="Times New Roman"/>
          <w:color w:val="2A2A2A"/>
          <w:lang w:val="ro-RO"/>
        </w:rPr>
        <w:t>de evaluare, concedentul informeaza, in scris, cu confirmare de primire, ofertantii despre rezultatul licitatiei. Se anexeaza cate</w:t>
      </w:r>
      <w:r w:rsidRPr="000C5A01">
        <w:rPr>
          <w:rFonts w:ascii="Times New Roman" w:eastAsia="Calibri" w:hAnsi="Times New Roman" w:cs="Times New Roman"/>
          <w:color w:val="2A2A2A"/>
          <w:spacing w:val="-4"/>
          <w:lang w:val="ro-RO"/>
        </w:rPr>
        <w:t xml:space="preserve"> </w:t>
      </w:r>
      <w:r w:rsidRPr="000C5A01">
        <w:rPr>
          <w:rFonts w:ascii="Times New Roman" w:eastAsia="Calibri" w:hAnsi="Times New Roman" w:cs="Times New Roman"/>
          <w:color w:val="2A2A2A"/>
          <w:lang w:val="ro-RO"/>
        </w:rPr>
        <w:t>o copie a procesului-verbal privind declararea ofertei castigatoare.</w:t>
      </w:r>
    </w:p>
    <w:p w:rsidR="000C5A01" w:rsidRPr="000C5A01" w:rsidRDefault="000C5A01" w:rsidP="000C5A01">
      <w:pPr>
        <w:widowControl w:val="0"/>
        <w:numPr>
          <w:ilvl w:val="0"/>
          <w:numId w:val="5"/>
        </w:numPr>
        <w:tabs>
          <w:tab w:val="left" w:pos="1442"/>
        </w:tabs>
        <w:autoSpaceDE w:val="0"/>
        <w:autoSpaceDN w:val="0"/>
        <w:spacing w:after="0" w:line="276" w:lineRule="auto"/>
        <w:ind w:left="900" w:right="507" w:firstLine="3"/>
        <w:rPr>
          <w:rFonts w:ascii="Times New Roman" w:eastAsia="Calibri" w:hAnsi="Times New Roman" w:cs="Times New Roman"/>
          <w:lang w:val="ro-RO"/>
        </w:rPr>
      </w:pPr>
      <w:r w:rsidRPr="000C5A01">
        <w:rPr>
          <w:rFonts w:ascii="Times New Roman" w:eastAsia="Calibri" w:hAnsi="Times New Roman" w:cs="Times New Roman"/>
          <w:color w:val="2A2A2A"/>
          <w:lang w:val="ro-RO"/>
        </w:rPr>
        <w:t>Concedentul are obligatia de a incheia contractul de concesiune de bunuri proprietate privată cu ofertantul a carui oferta a fost stabilita ca fiind castigatoare.</w:t>
      </w:r>
    </w:p>
    <w:p w:rsidR="000C5A01" w:rsidRPr="000C5A01" w:rsidRDefault="000C5A01" w:rsidP="000C5A01">
      <w:pPr>
        <w:widowControl w:val="0"/>
        <w:autoSpaceDE w:val="0"/>
        <w:autoSpaceDN w:val="0"/>
        <w:spacing w:after="0" w:line="276" w:lineRule="auto"/>
        <w:ind w:left="900" w:right="491" w:firstLine="22"/>
        <w:rPr>
          <w:rFonts w:ascii="Times New Roman" w:eastAsia="Times New Roman" w:hAnsi="Times New Roman" w:cs="Times New Roman"/>
          <w:lang w:val="ro-RO"/>
        </w:rPr>
      </w:pPr>
      <w:r w:rsidRPr="000C5A01">
        <w:rPr>
          <w:rFonts w:ascii="Times New Roman" w:eastAsia="Times New Roman" w:hAnsi="Times New Roman" w:cs="Times New Roman"/>
          <w:color w:val="2A2A2A"/>
          <w:lang w:val="ro-RO"/>
        </w:rPr>
        <w:t>I</w:t>
      </w:r>
      <w:r w:rsidRPr="000C5A01">
        <w:rPr>
          <w:rFonts w:ascii="Times New Roman" w:eastAsia="Times New Roman" w:hAnsi="Times New Roman" w:cs="Times New Roman"/>
          <w:color w:val="2A2A2A"/>
          <w:spacing w:val="-15"/>
          <w:lang w:val="ro-RO"/>
        </w:rPr>
        <w:t xml:space="preserve"> </w:t>
      </w:r>
      <w:r w:rsidRPr="000C5A01">
        <w:rPr>
          <w:rFonts w:ascii="Times New Roman" w:eastAsia="Times New Roman" w:hAnsi="Times New Roman" w:cs="Times New Roman"/>
          <w:color w:val="2A2A2A"/>
          <w:lang w:val="ro-RO"/>
        </w:rPr>
        <w:t>0. Contractul</w:t>
      </w:r>
      <w:r w:rsidRPr="000C5A01">
        <w:rPr>
          <w:rFonts w:ascii="Times New Roman" w:eastAsia="Times New Roman" w:hAnsi="Times New Roman" w:cs="Times New Roman"/>
          <w:color w:val="2A2A2A"/>
          <w:spacing w:val="40"/>
          <w:lang w:val="ro-RO"/>
        </w:rPr>
        <w:t xml:space="preserve"> </w:t>
      </w:r>
      <w:r w:rsidRPr="000C5A01">
        <w:rPr>
          <w:rFonts w:ascii="Times New Roman" w:eastAsia="Times New Roman" w:hAnsi="Times New Roman" w:cs="Times New Roman"/>
          <w:color w:val="2A2A2A"/>
          <w:lang w:val="ro-RO"/>
        </w:rPr>
        <w:t>de concesiune se va incheia numai dupa implinirea a 20 de zile calendaristice de la finalizarea licitatiei prin comunicarea rezultatului acesteia catre ofertantul castigator.</w:t>
      </w:r>
    </w:p>
    <w:p w:rsidR="000C5A01" w:rsidRPr="000C5A01" w:rsidRDefault="000C5A01" w:rsidP="000C5A01">
      <w:pPr>
        <w:widowControl w:val="0"/>
        <w:autoSpaceDE w:val="0"/>
        <w:autoSpaceDN w:val="0"/>
        <w:spacing w:after="0" w:line="276" w:lineRule="auto"/>
        <w:ind w:left="900" w:right="496" w:firstLine="158"/>
        <w:outlineLvl w:val="3"/>
        <w:rPr>
          <w:rFonts w:ascii="Times New Roman" w:eastAsia="Times New Roman" w:hAnsi="Times New Roman" w:cs="Times New Roman"/>
          <w:b/>
          <w:bCs/>
          <w:lang w:val="ro-RO"/>
        </w:rPr>
      </w:pPr>
      <w:r w:rsidRPr="000C5A01">
        <w:rPr>
          <w:rFonts w:ascii="Times New Roman" w:eastAsia="Times New Roman" w:hAnsi="Times New Roman" w:cs="Times New Roman"/>
          <w:b/>
          <w:bCs/>
          <w:color w:val="2A2A2A"/>
          <w:lang w:val="ro-RO"/>
        </w:rPr>
        <w:t>In cazul in care, ofertantul declarat castigator refuza incheierea contractului, acesta va pierde garantia</w:t>
      </w:r>
      <w:r w:rsidRPr="000C5A01">
        <w:rPr>
          <w:rFonts w:ascii="Times New Roman" w:eastAsia="Times New Roman" w:hAnsi="Times New Roman" w:cs="Times New Roman"/>
          <w:b/>
          <w:bCs/>
          <w:color w:val="2A2A2A"/>
          <w:spacing w:val="24"/>
          <w:lang w:val="ro-RO"/>
        </w:rPr>
        <w:t xml:space="preserve"> </w:t>
      </w:r>
      <w:r w:rsidRPr="000C5A01">
        <w:rPr>
          <w:rFonts w:ascii="Times New Roman" w:eastAsia="Times New Roman" w:hAnsi="Times New Roman" w:cs="Times New Roman"/>
          <w:b/>
          <w:bCs/>
          <w:color w:val="2A2A2A"/>
          <w:lang w:val="ro-RO"/>
        </w:rPr>
        <w:t>si</w:t>
      </w:r>
      <w:r w:rsidRPr="000C5A01">
        <w:rPr>
          <w:rFonts w:ascii="Times New Roman" w:eastAsia="Times New Roman" w:hAnsi="Times New Roman" w:cs="Times New Roman"/>
          <w:b/>
          <w:bCs/>
          <w:color w:val="2A2A2A"/>
          <w:spacing w:val="23"/>
          <w:lang w:val="ro-RO"/>
        </w:rPr>
        <w:t xml:space="preserve"> </w:t>
      </w:r>
      <w:r w:rsidRPr="000C5A01">
        <w:rPr>
          <w:rFonts w:ascii="Times New Roman" w:eastAsia="Times New Roman" w:hAnsi="Times New Roman" w:cs="Times New Roman"/>
          <w:b/>
          <w:bCs/>
          <w:color w:val="2A2A2A"/>
          <w:lang w:val="ro-RO"/>
        </w:rPr>
        <w:t>procedura</w:t>
      </w:r>
      <w:r w:rsidRPr="000C5A01">
        <w:rPr>
          <w:rFonts w:ascii="Times New Roman" w:eastAsia="Times New Roman" w:hAnsi="Times New Roman" w:cs="Times New Roman"/>
          <w:b/>
          <w:bCs/>
          <w:color w:val="2A2A2A"/>
          <w:spacing w:val="37"/>
          <w:lang w:val="ro-RO"/>
        </w:rPr>
        <w:t xml:space="preserve"> </w:t>
      </w:r>
      <w:r w:rsidRPr="000C5A01">
        <w:rPr>
          <w:rFonts w:ascii="Times New Roman" w:eastAsia="Times New Roman" w:hAnsi="Times New Roman" w:cs="Times New Roman"/>
          <w:b/>
          <w:bCs/>
          <w:color w:val="2A2A2A"/>
          <w:lang w:val="ro-RO"/>
        </w:rPr>
        <w:t>de atribuire</w:t>
      </w:r>
      <w:r w:rsidRPr="000C5A01">
        <w:rPr>
          <w:rFonts w:ascii="Times New Roman" w:eastAsia="Times New Roman" w:hAnsi="Times New Roman" w:cs="Times New Roman"/>
          <w:b/>
          <w:bCs/>
          <w:color w:val="2A2A2A"/>
          <w:spacing w:val="20"/>
          <w:lang w:val="ro-RO"/>
        </w:rPr>
        <w:t xml:space="preserve"> </w:t>
      </w:r>
      <w:r w:rsidRPr="000C5A01">
        <w:rPr>
          <w:rFonts w:ascii="Times New Roman" w:eastAsia="Times New Roman" w:hAnsi="Times New Roman" w:cs="Times New Roman"/>
          <w:b/>
          <w:bCs/>
          <w:color w:val="2A2A2A"/>
          <w:lang w:val="ro-RO"/>
        </w:rPr>
        <w:t>se</w:t>
      </w:r>
      <w:r w:rsidRPr="000C5A01">
        <w:rPr>
          <w:rFonts w:ascii="Times New Roman" w:eastAsia="Times New Roman" w:hAnsi="Times New Roman" w:cs="Times New Roman"/>
          <w:b/>
          <w:bCs/>
          <w:color w:val="2A2A2A"/>
          <w:spacing w:val="-1"/>
          <w:lang w:val="ro-RO"/>
        </w:rPr>
        <w:t xml:space="preserve"> </w:t>
      </w:r>
      <w:r w:rsidRPr="000C5A01">
        <w:rPr>
          <w:rFonts w:ascii="Times New Roman" w:eastAsia="Times New Roman" w:hAnsi="Times New Roman" w:cs="Times New Roman"/>
          <w:b/>
          <w:bCs/>
          <w:color w:val="2A2A2A"/>
          <w:lang w:val="ro-RO"/>
        </w:rPr>
        <w:t>anuleaza.</w:t>
      </w:r>
      <w:r w:rsidRPr="000C5A01">
        <w:rPr>
          <w:rFonts w:ascii="Times New Roman" w:eastAsia="Times New Roman" w:hAnsi="Times New Roman" w:cs="Times New Roman"/>
          <w:b/>
          <w:bCs/>
          <w:color w:val="2A2A2A"/>
          <w:spacing w:val="34"/>
          <w:lang w:val="ro-RO"/>
        </w:rPr>
        <w:t xml:space="preserve"> </w:t>
      </w:r>
      <w:r w:rsidRPr="000C5A01">
        <w:rPr>
          <w:rFonts w:ascii="Times New Roman" w:eastAsia="Times New Roman" w:hAnsi="Times New Roman" w:cs="Times New Roman"/>
          <w:b/>
          <w:bCs/>
          <w:color w:val="2A2A2A"/>
          <w:lang w:val="ro-RO"/>
        </w:rPr>
        <w:t>Concedentul</w:t>
      </w:r>
      <w:r w:rsidRPr="000C5A01">
        <w:rPr>
          <w:rFonts w:ascii="Times New Roman" w:eastAsia="Times New Roman" w:hAnsi="Times New Roman" w:cs="Times New Roman"/>
          <w:b/>
          <w:bCs/>
          <w:color w:val="2A2A2A"/>
          <w:spacing w:val="31"/>
          <w:lang w:val="ro-RO"/>
        </w:rPr>
        <w:t xml:space="preserve"> </w:t>
      </w:r>
      <w:r w:rsidRPr="000C5A01">
        <w:rPr>
          <w:rFonts w:ascii="Times New Roman" w:eastAsia="Times New Roman" w:hAnsi="Times New Roman" w:cs="Times New Roman"/>
          <w:b/>
          <w:bCs/>
          <w:color w:val="2A2A2A"/>
          <w:lang w:val="ro-RO"/>
        </w:rPr>
        <w:t>va relua</w:t>
      </w:r>
      <w:r w:rsidRPr="000C5A01">
        <w:rPr>
          <w:rFonts w:ascii="Times New Roman" w:eastAsia="Times New Roman" w:hAnsi="Times New Roman" w:cs="Times New Roman"/>
          <w:b/>
          <w:bCs/>
          <w:color w:val="2A2A2A"/>
          <w:spacing w:val="34"/>
          <w:lang w:val="ro-RO"/>
        </w:rPr>
        <w:t xml:space="preserve"> </w:t>
      </w:r>
      <w:r w:rsidRPr="000C5A01">
        <w:rPr>
          <w:rFonts w:ascii="Times New Roman" w:eastAsia="Times New Roman" w:hAnsi="Times New Roman" w:cs="Times New Roman"/>
          <w:b/>
          <w:bCs/>
          <w:color w:val="2A2A2A"/>
          <w:lang w:val="ro-RO"/>
        </w:rPr>
        <w:t>procedura</w:t>
      </w:r>
      <w:r w:rsidRPr="000C5A01">
        <w:rPr>
          <w:rFonts w:ascii="Times New Roman" w:eastAsia="Times New Roman" w:hAnsi="Times New Roman" w:cs="Times New Roman"/>
          <w:b/>
          <w:bCs/>
          <w:color w:val="2A2A2A"/>
          <w:spacing w:val="38"/>
          <w:lang w:val="ro-RO"/>
        </w:rPr>
        <w:t xml:space="preserve"> </w:t>
      </w:r>
      <w:r w:rsidRPr="000C5A01">
        <w:rPr>
          <w:rFonts w:ascii="Times New Roman" w:eastAsia="Times New Roman" w:hAnsi="Times New Roman" w:cs="Times New Roman"/>
          <w:b/>
          <w:bCs/>
          <w:color w:val="2A2A2A"/>
          <w:lang w:val="ro-RO"/>
        </w:rPr>
        <w:t>de atribuire</w:t>
      </w:r>
      <w:r w:rsidRPr="000C5A01">
        <w:rPr>
          <w:rFonts w:ascii="Times New Roman" w:eastAsia="Times New Roman" w:hAnsi="Times New Roman" w:cs="Times New Roman"/>
          <w:b/>
          <w:bCs/>
          <w:color w:val="2A2A2A"/>
          <w:spacing w:val="21"/>
          <w:lang w:val="ro-RO"/>
        </w:rPr>
        <w:t xml:space="preserve"> </w:t>
      </w:r>
      <w:r w:rsidRPr="000C5A01">
        <w:rPr>
          <w:rFonts w:ascii="Times New Roman" w:eastAsia="Times New Roman" w:hAnsi="Times New Roman" w:cs="Times New Roman"/>
          <w:b/>
          <w:bCs/>
          <w:color w:val="2A2A2A"/>
          <w:lang w:val="ro-RO"/>
        </w:rPr>
        <w:t>de la etapa</w:t>
      </w:r>
      <w:r w:rsidRPr="000C5A01">
        <w:rPr>
          <w:rFonts w:ascii="Times New Roman" w:eastAsia="Times New Roman" w:hAnsi="Times New Roman" w:cs="Times New Roman"/>
          <w:b/>
          <w:bCs/>
          <w:color w:val="2A2A2A"/>
          <w:spacing w:val="40"/>
          <w:lang w:val="ro-RO"/>
        </w:rPr>
        <w:t xml:space="preserve"> </w:t>
      </w:r>
      <w:r w:rsidRPr="000C5A01">
        <w:rPr>
          <w:rFonts w:ascii="Times New Roman" w:eastAsia="Times New Roman" w:hAnsi="Times New Roman" w:cs="Times New Roman"/>
          <w:b/>
          <w:bCs/>
          <w:color w:val="2A2A2A"/>
          <w:lang w:val="ro-RO"/>
        </w:rPr>
        <w:t>publicarii</w:t>
      </w:r>
      <w:r w:rsidRPr="000C5A01">
        <w:rPr>
          <w:rFonts w:ascii="Times New Roman" w:eastAsia="Times New Roman" w:hAnsi="Times New Roman" w:cs="Times New Roman"/>
          <w:b/>
          <w:bCs/>
          <w:color w:val="2A2A2A"/>
          <w:spacing w:val="40"/>
          <w:lang w:val="ro-RO"/>
        </w:rPr>
        <w:t xml:space="preserve"> </w:t>
      </w:r>
      <w:r w:rsidRPr="000C5A01">
        <w:rPr>
          <w:rFonts w:ascii="Times New Roman" w:eastAsia="Times New Roman" w:hAnsi="Times New Roman" w:cs="Times New Roman"/>
          <w:b/>
          <w:bCs/>
          <w:color w:val="2A2A2A"/>
          <w:lang w:val="ro-RO"/>
        </w:rPr>
        <w:t>anuntului</w:t>
      </w:r>
      <w:r w:rsidRPr="000C5A01">
        <w:rPr>
          <w:rFonts w:ascii="Times New Roman" w:eastAsia="Times New Roman" w:hAnsi="Times New Roman" w:cs="Times New Roman"/>
          <w:b/>
          <w:bCs/>
          <w:color w:val="2A2A2A"/>
          <w:spacing w:val="40"/>
          <w:lang w:val="ro-RO"/>
        </w:rPr>
        <w:t xml:space="preserve"> </w:t>
      </w:r>
      <w:r w:rsidRPr="000C5A01">
        <w:rPr>
          <w:rFonts w:ascii="Times New Roman" w:eastAsia="Times New Roman" w:hAnsi="Times New Roman" w:cs="Times New Roman"/>
          <w:b/>
          <w:bCs/>
          <w:color w:val="2A2A2A"/>
          <w:lang w:val="ro-RO"/>
        </w:rPr>
        <w:t>de licitatie,</w:t>
      </w:r>
      <w:r w:rsidRPr="000C5A01">
        <w:rPr>
          <w:rFonts w:ascii="Times New Roman" w:eastAsia="Times New Roman" w:hAnsi="Times New Roman" w:cs="Times New Roman"/>
          <w:b/>
          <w:bCs/>
          <w:color w:val="2A2A2A"/>
          <w:spacing w:val="40"/>
          <w:lang w:val="ro-RO"/>
        </w:rPr>
        <w:t xml:space="preserve"> </w:t>
      </w:r>
      <w:r w:rsidRPr="000C5A01">
        <w:rPr>
          <w:rFonts w:ascii="Times New Roman" w:eastAsia="Times New Roman" w:hAnsi="Times New Roman" w:cs="Times New Roman"/>
          <w:b/>
          <w:bCs/>
          <w:color w:val="2A2A2A"/>
          <w:lang w:val="ro-RO"/>
        </w:rPr>
        <w:t>in conditiile</w:t>
      </w:r>
      <w:r w:rsidRPr="000C5A01">
        <w:rPr>
          <w:rFonts w:ascii="Times New Roman" w:eastAsia="Times New Roman" w:hAnsi="Times New Roman" w:cs="Times New Roman"/>
          <w:b/>
          <w:bCs/>
          <w:color w:val="2A2A2A"/>
          <w:spacing w:val="40"/>
          <w:lang w:val="ro-RO"/>
        </w:rPr>
        <w:t xml:space="preserve"> </w:t>
      </w:r>
      <w:r w:rsidRPr="000C5A01">
        <w:rPr>
          <w:rFonts w:ascii="Times New Roman" w:eastAsia="Times New Roman" w:hAnsi="Times New Roman" w:cs="Times New Roman"/>
          <w:b/>
          <w:bCs/>
          <w:color w:val="2A2A2A"/>
          <w:lang w:val="ro-RO"/>
        </w:rPr>
        <w:t>legii, studiul</w:t>
      </w:r>
      <w:r w:rsidRPr="000C5A01">
        <w:rPr>
          <w:rFonts w:ascii="Times New Roman" w:eastAsia="Times New Roman" w:hAnsi="Times New Roman" w:cs="Times New Roman"/>
          <w:b/>
          <w:bCs/>
          <w:color w:val="2A2A2A"/>
          <w:spacing w:val="40"/>
          <w:lang w:val="ro-RO"/>
        </w:rPr>
        <w:t xml:space="preserve"> </w:t>
      </w:r>
      <w:r w:rsidRPr="000C5A01">
        <w:rPr>
          <w:rFonts w:ascii="Times New Roman" w:eastAsia="Times New Roman" w:hAnsi="Times New Roman" w:cs="Times New Roman"/>
          <w:b/>
          <w:bCs/>
          <w:color w:val="2A2A2A"/>
          <w:lang w:val="ro-RO"/>
        </w:rPr>
        <w:t>de oportunitate</w:t>
      </w:r>
      <w:r w:rsidRPr="000C5A01">
        <w:rPr>
          <w:rFonts w:ascii="Times New Roman" w:eastAsia="Times New Roman" w:hAnsi="Times New Roman" w:cs="Times New Roman"/>
          <w:b/>
          <w:bCs/>
          <w:color w:val="2A2A2A"/>
          <w:spacing w:val="40"/>
          <w:lang w:val="ro-RO"/>
        </w:rPr>
        <w:t xml:space="preserve"> </w:t>
      </w:r>
      <w:r w:rsidRPr="000C5A01">
        <w:rPr>
          <w:rFonts w:ascii="Times New Roman" w:eastAsia="Times New Roman" w:hAnsi="Times New Roman" w:cs="Times New Roman"/>
          <w:b/>
          <w:bCs/>
          <w:color w:val="2A2A2A"/>
          <w:lang w:val="ro-RO"/>
        </w:rPr>
        <w:t>si documentatia</w:t>
      </w:r>
      <w:r w:rsidRPr="000C5A01">
        <w:rPr>
          <w:rFonts w:ascii="Times New Roman" w:eastAsia="Times New Roman" w:hAnsi="Times New Roman" w:cs="Times New Roman"/>
          <w:b/>
          <w:bCs/>
          <w:color w:val="2A2A2A"/>
          <w:spacing w:val="40"/>
          <w:lang w:val="ro-RO"/>
        </w:rPr>
        <w:t xml:space="preserve"> </w:t>
      </w:r>
      <w:r w:rsidRPr="000C5A01">
        <w:rPr>
          <w:rFonts w:ascii="Times New Roman" w:eastAsia="Times New Roman" w:hAnsi="Times New Roman" w:cs="Times New Roman"/>
          <w:b/>
          <w:bCs/>
          <w:color w:val="2A2A2A"/>
          <w:lang w:val="ro-RO"/>
        </w:rPr>
        <w:t>de atribuire pastrandu-si valabilitatea.</w:t>
      </w:r>
    </w:p>
    <w:p w:rsidR="000C5A01" w:rsidRPr="000C5A01" w:rsidRDefault="000C5A01" w:rsidP="000C5A01">
      <w:pPr>
        <w:widowControl w:val="0"/>
        <w:autoSpaceDE w:val="0"/>
        <w:autoSpaceDN w:val="0"/>
        <w:spacing w:after="0" w:line="276" w:lineRule="auto"/>
        <w:ind w:left="900" w:right="489" w:firstLine="25"/>
        <w:rPr>
          <w:rFonts w:ascii="Times New Roman" w:eastAsia="Times New Roman" w:hAnsi="Times New Roman" w:cs="Times New Roman"/>
          <w:lang w:val="ro-RO"/>
        </w:rPr>
      </w:pPr>
      <w:r w:rsidRPr="000C5A01">
        <w:rPr>
          <w:rFonts w:ascii="Times New Roman" w:eastAsia="Times New Roman" w:hAnsi="Times New Roman" w:cs="Times New Roman"/>
          <w:color w:val="2A2A2A"/>
          <w:lang w:val="ro-RO"/>
        </w:rPr>
        <w:t>I</w:t>
      </w:r>
      <w:r w:rsidRPr="000C5A01">
        <w:rPr>
          <w:rFonts w:ascii="Times New Roman" w:eastAsia="Times New Roman" w:hAnsi="Times New Roman" w:cs="Times New Roman"/>
          <w:color w:val="2A2A2A"/>
          <w:spacing w:val="-15"/>
          <w:lang w:val="ro-RO"/>
        </w:rPr>
        <w:t xml:space="preserve"> </w:t>
      </w:r>
      <w:r w:rsidRPr="000C5A01">
        <w:rPr>
          <w:rFonts w:ascii="Times New Roman" w:eastAsia="Times New Roman" w:hAnsi="Times New Roman" w:cs="Times New Roman"/>
          <w:color w:val="2A2A2A"/>
          <w:lang w:val="ro-RO"/>
        </w:rPr>
        <w:t>1.</w:t>
      </w:r>
      <w:r w:rsidRPr="000C5A01">
        <w:rPr>
          <w:rFonts w:ascii="Times New Roman" w:eastAsia="Times New Roman" w:hAnsi="Times New Roman" w:cs="Times New Roman"/>
          <w:color w:val="2A2A2A"/>
          <w:spacing w:val="-12"/>
          <w:lang w:val="ro-RO"/>
        </w:rPr>
        <w:t xml:space="preserve"> </w:t>
      </w:r>
      <w:r w:rsidRPr="000C5A01">
        <w:rPr>
          <w:rFonts w:ascii="Times New Roman" w:eastAsia="Times New Roman" w:hAnsi="Times New Roman" w:cs="Times New Roman"/>
          <w:color w:val="2A2A2A"/>
          <w:lang w:val="ro-RO"/>
        </w:rPr>
        <w:t>Concedentul are obligatia de a transmite spre publicare in Monitorul</w:t>
      </w:r>
      <w:r w:rsidRPr="000C5A01">
        <w:rPr>
          <w:rFonts w:ascii="Times New Roman" w:eastAsia="Times New Roman" w:hAnsi="Times New Roman" w:cs="Times New Roman"/>
          <w:color w:val="2A2A2A"/>
          <w:spacing w:val="38"/>
          <w:lang w:val="ro-RO"/>
        </w:rPr>
        <w:t xml:space="preserve"> </w:t>
      </w:r>
      <w:r w:rsidRPr="000C5A01">
        <w:rPr>
          <w:rFonts w:ascii="Times New Roman" w:eastAsia="Times New Roman" w:hAnsi="Times New Roman" w:cs="Times New Roman"/>
          <w:color w:val="2A2A2A"/>
          <w:lang w:val="ro-RO"/>
        </w:rPr>
        <w:t>Oficial</w:t>
      </w:r>
      <w:r w:rsidRPr="000C5A01">
        <w:rPr>
          <w:rFonts w:ascii="Times New Roman" w:eastAsia="Times New Roman" w:hAnsi="Times New Roman" w:cs="Times New Roman"/>
          <w:color w:val="2A2A2A"/>
          <w:spacing w:val="32"/>
          <w:lang w:val="ro-RO"/>
        </w:rPr>
        <w:t xml:space="preserve"> </w:t>
      </w:r>
      <w:r w:rsidRPr="000C5A01">
        <w:rPr>
          <w:rFonts w:ascii="Times New Roman" w:eastAsia="Times New Roman" w:hAnsi="Times New Roman" w:cs="Times New Roman"/>
          <w:color w:val="2A2A2A"/>
          <w:lang w:val="ro-RO"/>
        </w:rPr>
        <w:t>al Romaniei, Partea a VI-a,</w:t>
      </w:r>
      <w:r w:rsidRPr="000C5A01">
        <w:rPr>
          <w:rFonts w:ascii="Times New Roman" w:eastAsia="Times New Roman" w:hAnsi="Times New Roman" w:cs="Times New Roman"/>
          <w:color w:val="2A2A2A"/>
          <w:spacing w:val="25"/>
          <w:lang w:val="ro-RO"/>
        </w:rPr>
        <w:t xml:space="preserve"> </w:t>
      </w:r>
      <w:r w:rsidRPr="000C5A01">
        <w:rPr>
          <w:rFonts w:ascii="Times New Roman" w:eastAsia="Times New Roman" w:hAnsi="Times New Roman" w:cs="Times New Roman"/>
          <w:color w:val="2A2A2A"/>
          <w:lang w:val="ro-RO"/>
        </w:rPr>
        <w:t>un</w:t>
      </w:r>
      <w:r w:rsidRPr="000C5A01">
        <w:rPr>
          <w:rFonts w:ascii="Times New Roman" w:eastAsia="Times New Roman" w:hAnsi="Times New Roman" w:cs="Times New Roman"/>
          <w:color w:val="2A2A2A"/>
          <w:spacing w:val="22"/>
          <w:lang w:val="ro-RO"/>
        </w:rPr>
        <w:t xml:space="preserve"> </w:t>
      </w:r>
      <w:r w:rsidRPr="000C5A01">
        <w:rPr>
          <w:rFonts w:ascii="Times New Roman" w:eastAsia="Times New Roman" w:hAnsi="Times New Roman" w:cs="Times New Roman"/>
          <w:color w:val="2A2A2A"/>
          <w:lang w:val="ro-RO"/>
        </w:rPr>
        <w:t>anunt</w:t>
      </w:r>
      <w:r w:rsidRPr="000C5A01">
        <w:rPr>
          <w:rFonts w:ascii="Times New Roman" w:eastAsia="Times New Roman" w:hAnsi="Times New Roman" w:cs="Times New Roman"/>
          <w:color w:val="2A2A2A"/>
          <w:spacing w:val="31"/>
          <w:lang w:val="ro-RO"/>
        </w:rPr>
        <w:t xml:space="preserve"> </w:t>
      </w:r>
      <w:r w:rsidRPr="000C5A01">
        <w:rPr>
          <w:rFonts w:ascii="Times New Roman" w:eastAsia="Times New Roman" w:hAnsi="Times New Roman" w:cs="Times New Roman"/>
          <w:color w:val="2A2A2A"/>
          <w:lang w:val="ro-RO"/>
        </w:rPr>
        <w:t>de</w:t>
      </w:r>
      <w:r w:rsidRPr="000C5A01">
        <w:rPr>
          <w:rFonts w:ascii="Times New Roman" w:eastAsia="Times New Roman" w:hAnsi="Times New Roman" w:cs="Times New Roman"/>
          <w:color w:val="2A2A2A"/>
          <w:spacing w:val="26"/>
          <w:lang w:val="ro-RO"/>
        </w:rPr>
        <w:t xml:space="preserve"> </w:t>
      </w:r>
      <w:r w:rsidRPr="000C5A01">
        <w:rPr>
          <w:rFonts w:ascii="Times New Roman" w:eastAsia="Times New Roman" w:hAnsi="Times New Roman" w:cs="Times New Roman"/>
          <w:color w:val="2A2A2A"/>
          <w:lang w:val="ro-RO"/>
        </w:rPr>
        <w:t>atribuire</w:t>
      </w:r>
      <w:r w:rsidRPr="000C5A01">
        <w:rPr>
          <w:rFonts w:ascii="Times New Roman" w:eastAsia="Times New Roman" w:hAnsi="Times New Roman" w:cs="Times New Roman"/>
          <w:color w:val="2A2A2A"/>
          <w:spacing w:val="26"/>
          <w:lang w:val="ro-RO"/>
        </w:rPr>
        <w:t xml:space="preserve"> </w:t>
      </w:r>
      <w:r w:rsidRPr="000C5A01">
        <w:rPr>
          <w:rFonts w:ascii="Times New Roman" w:eastAsia="Times New Roman" w:hAnsi="Times New Roman" w:cs="Times New Roman"/>
          <w:color w:val="2A2A2A"/>
          <w:lang w:val="ro-RO"/>
        </w:rPr>
        <w:t>a contractului</w:t>
      </w:r>
      <w:r w:rsidRPr="000C5A01">
        <w:rPr>
          <w:rFonts w:ascii="Times New Roman" w:eastAsia="Times New Roman" w:hAnsi="Times New Roman" w:cs="Times New Roman"/>
          <w:color w:val="2A2A2A"/>
          <w:spacing w:val="40"/>
          <w:lang w:val="ro-RO"/>
        </w:rPr>
        <w:t xml:space="preserve"> </w:t>
      </w:r>
      <w:r w:rsidRPr="000C5A01">
        <w:rPr>
          <w:rFonts w:ascii="Times New Roman" w:eastAsia="Times New Roman" w:hAnsi="Times New Roman" w:cs="Times New Roman"/>
          <w:color w:val="2A2A2A"/>
          <w:lang w:val="ro-RO"/>
        </w:rPr>
        <w:t>de concesiune</w:t>
      </w:r>
      <w:r w:rsidRPr="000C5A01">
        <w:rPr>
          <w:rFonts w:ascii="Times New Roman" w:eastAsia="Times New Roman" w:hAnsi="Times New Roman" w:cs="Times New Roman"/>
          <w:color w:val="2A2A2A"/>
          <w:spacing w:val="33"/>
          <w:lang w:val="ro-RO"/>
        </w:rPr>
        <w:t xml:space="preserve"> </w:t>
      </w:r>
      <w:r w:rsidRPr="000C5A01">
        <w:rPr>
          <w:rFonts w:ascii="Times New Roman" w:eastAsia="Times New Roman" w:hAnsi="Times New Roman" w:cs="Times New Roman"/>
          <w:color w:val="2A2A2A"/>
          <w:lang w:val="ro-RO"/>
        </w:rPr>
        <w:t>de</w:t>
      </w:r>
      <w:r w:rsidRPr="000C5A01">
        <w:rPr>
          <w:rFonts w:ascii="Times New Roman" w:eastAsia="Times New Roman" w:hAnsi="Times New Roman" w:cs="Times New Roman"/>
          <w:color w:val="2A2A2A"/>
          <w:spacing w:val="20"/>
          <w:lang w:val="ro-RO"/>
        </w:rPr>
        <w:t xml:space="preserve"> </w:t>
      </w:r>
      <w:r w:rsidRPr="000C5A01">
        <w:rPr>
          <w:rFonts w:ascii="Times New Roman" w:eastAsia="Times New Roman" w:hAnsi="Times New Roman" w:cs="Times New Roman"/>
          <w:color w:val="2A2A2A"/>
          <w:lang w:val="ro-RO"/>
        </w:rPr>
        <w:t>bunuri</w:t>
      </w:r>
      <w:r w:rsidRPr="000C5A01">
        <w:rPr>
          <w:rFonts w:ascii="Times New Roman" w:eastAsia="Times New Roman" w:hAnsi="Times New Roman" w:cs="Times New Roman"/>
          <w:color w:val="2A2A2A"/>
          <w:spacing w:val="23"/>
          <w:lang w:val="ro-RO"/>
        </w:rPr>
        <w:t xml:space="preserve"> </w:t>
      </w:r>
      <w:r w:rsidRPr="000C5A01">
        <w:rPr>
          <w:rFonts w:ascii="Times New Roman" w:eastAsia="Times New Roman" w:hAnsi="Times New Roman" w:cs="Times New Roman"/>
          <w:color w:val="2A2A2A"/>
          <w:lang w:val="ro-RO"/>
        </w:rPr>
        <w:t>proprietate</w:t>
      </w:r>
      <w:r w:rsidRPr="000C5A01">
        <w:rPr>
          <w:rFonts w:ascii="Times New Roman" w:eastAsia="Times New Roman" w:hAnsi="Times New Roman" w:cs="Times New Roman"/>
          <w:color w:val="2A2A2A"/>
          <w:spacing w:val="33"/>
          <w:lang w:val="ro-RO"/>
        </w:rPr>
        <w:t xml:space="preserve"> </w:t>
      </w:r>
      <w:r w:rsidRPr="000C5A01">
        <w:rPr>
          <w:rFonts w:ascii="Times New Roman" w:eastAsia="Times New Roman" w:hAnsi="Times New Roman" w:cs="Times New Roman"/>
          <w:color w:val="2A2A2A"/>
          <w:lang w:val="ro-RO"/>
        </w:rPr>
        <w:t>privata , in</w:t>
      </w:r>
      <w:r w:rsidRPr="000C5A01">
        <w:rPr>
          <w:rFonts w:ascii="Times New Roman" w:eastAsia="Times New Roman" w:hAnsi="Times New Roman" w:cs="Times New Roman"/>
          <w:color w:val="2A2A2A"/>
          <w:spacing w:val="20"/>
          <w:lang w:val="ro-RO"/>
        </w:rPr>
        <w:t xml:space="preserve"> </w:t>
      </w:r>
      <w:r w:rsidRPr="000C5A01">
        <w:rPr>
          <w:rFonts w:ascii="Times New Roman" w:eastAsia="Times New Roman" w:hAnsi="Times New Roman" w:cs="Times New Roman"/>
          <w:color w:val="2A2A2A"/>
          <w:lang w:val="ro-RO"/>
        </w:rPr>
        <w:t>cel</w:t>
      </w:r>
      <w:r w:rsidRPr="000C5A01">
        <w:rPr>
          <w:rFonts w:ascii="Times New Roman" w:eastAsia="Times New Roman" w:hAnsi="Times New Roman" w:cs="Times New Roman"/>
          <w:color w:val="2A2A2A"/>
          <w:spacing w:val="25"/>
          <w:lang w:val="ro-RO"/>
        </w:rPr>
        <w:t xml:space="preserve"> </w:t>
      </w:r>
      <w:r w:rsidRPr="000C5A01">
        <w:rPr>
          <w:rFonts w:ascii="Times New Roman" w:eastAsia="Times New Roman" w:hAnsi="Times New Roman" w:cs="Times New Roman"/>
          <w:color w:val="2A2A2A"/>
          <w:lang w:val="ro-RO"/>
        </w:rPr>
        <w:t>mult</w:t>
      </w:r>
      <w:r w:rsidRPr="000C5A01">
        <w:rPr>
          <w:rFonts w:ascii="Times New Roman" w:eastAsia="Times New Roman" w:hAnsi="Times New Roman" w:cs="Times New Roman"/>
          <w:color w:val="2A2A2A"/>
          <w:spacing w:val="21"/>
          <w:lang w:val="ro-RO"/>
        </w:rPr>
        <w:t xml:space="preserve"> </w:t>
      </w:r>
      <w:r w:rsidRPr="000C5A01">
        <w:rPr>
          <w:rFonts w:ascii="Times New Roman" w:eastAsia="Times New Roman" w:hAnsi="Times New Roman" w:cs="Times New Roman"/>
          <w:color w:val="2A2A2A"/>
          <w:lang w:val="ro-RO"/>
        </w:rPr>
        <w:t>20 de zile calendaristice de la finalizarea procedurii de atribuire a contractului de concesiune de bunuri proprietate privata.</w:t>
      </w:r>
    </w:p>
    <w:p w:rsidR="000C5A01" w:rsidRPr="000C5A01" w:rsidRDefault="000C5A01" w:rsidP="000C5A01">
      <w:pPr>
        <w:spacing w:after="200" w:line="276" w:lineRule="auto"/>
        <w:ind w:left="900" w:right="480" w:firstLine="170"/>
        <w:rPr>
          <w:rFonts w:ascii="Times New Roman" w:eastAsia="Calibri" w:hAnsi="Times New Roman" w:cs="Times New Roman"/>
          <w:i/>
          <w:lang w:val="ro-RO"/>
        </w:rPr>
      </w:pPr>
      <w:r w:rsidRPr="000C5A01">
        <w:rPr>
          <w:rFonts w:ascii="Times New Roman" w:eastAsia="Calibri" w:hAnsi="Times New Roman" w:cs="Times New Roman"/>
          <w:i/>
          <w:color w:val="2A2A2A"/>
          <w:lang w:val="ro-RO"/>
        </w:rPr>
        <w:t xml:space="preserve">Pe parcursul aplicării procedurii de atribuire, concedentul are dreptul de a solicita </w:t>
      </w:r>
      <w:r w:rsidRPr="000C5A01">
        <w:rPr>
          <w:rFonts w:ascii="Times New Roman" w:eastAsia="Calibri" w:hAnsi="Times New Roman" w:cs="Times New Roman"/>
          <w:i/>
          <w:color w:val="2A2A2A"/>
          <w:u w:val="thick" w:color="2A2A2A"/>
          <w:lang w:val="ro-RO"/>
        </w:rPr>
        <w:t>clari</w:t>
      </w:r>
      <w:r w:rsidRPr="000C5A01">
        <w:rPr>
          <w:rFonts w:ascii="Times New Roman" w:eastAsia="Calibri" w:hAnsi="Times New Roman" w:cs="Times New Roman"/>
          <w:i/>
          <w:color w:val="575757"/>
          <w:u w:val="thick" w:color="2A2A2A"/>
          <w:lang w:val="ro-RO"/>
        </w:rPr>
        <w:t>fi</w:t>
      </w:r>
      <w:r w:rsidRPr="000C5A01">
        <w:rPr>
          <w:rFonts w:ascii="Times New Roman" w:eastAsia="Calibri" w:hAnsi="Times New Roman" w:cs="Times New Roman"/>
          <w:i/>
          <w:color w:val="2A2A2A"/>
          <w:u w:val="thick" w:color="2A2A2A"/>
          <w:lang w:val="ro-RO"/>
        </w:rPr>
        <w:t>ciiri</w:t>
      </w:r>
      <w:r w:rsidRPr="000C5A01">
        <w:rPr>
          <w:rFonts w:ascii="Times New Roman" w:eastAsia="Calibri" w:hAnsi="Times New Roman" w:cs="Times New Roman"/>
          <w:i/>
          <w:color w:val="2A2A2A"/>
          <w:lang w:val="ro-RO"/>
        </w:rPr>
        <w:t xml:space="preserve"> si, dupii caz, completiiri ale documentelor prezentate de ofertanfi pentru demonstrarea conformitiifii</w:t>
      </w:r>
      <w:r w:rsidRPr="000C5A01">
        <w:rPr>
          <w:rFonts w:ascii="Times New Roman" w:eastAsia="Calibri" w:hAnsi="Times New Roman" w:cs="Times New Roman"/>
          <w:i/>
          <w:color w:val="2A2A2A"/>
          <w:spacing w:val="40"/>
          <w:lang w:val="ro-RO"/>
        </w:rPr>
        <w:t xml:space="preserve"> </w:t>
      </w:r>
      <w:r w:rsidRPr="000C5A01">
        <w:rPr>
          <w:rFonts w:ascii="Times New Roman" w:eastAsia="Calibri" w:hAnsi="Times New Roman" w:cs="Times New Roman"/>
          <w:i/>
          <w:color w:val="2A2A2A"/>
          <w:lang w:val="ro-RO"/>
        </w:rPr>
        <w:t>ofertei cu cerintele solicitate.</w:t>
      </w:r>
    </w:p>
    <w:p w:rsidR="000C5A01" w:rsidRPr="000C5A01" w:rsidRDefault="000C5A01" w:rsidP="000C5A01">
      <w:pPr>
        <w:spacing w:after="200" w:line="276" w:lineRule="auto"/>
        <w:ind w:left="900"/>
        <w:rPr>
          <w:rFonts w:ascii="Times New Roman" w:eastAsia="Calibri" w:hAnsi="Times New Roman" w:cs="Times New Roman"/>
          <w:lang w:val="ro-RO"/>
        </w:rPr>
        <w:sectPr w:rsidR="000C5A01" w:rsidRPr="000C5A01" w:rsidSect="00BA27A0">
          <w:pgSz w:w="11900" w:h="16820"/>
          <w:pgMar w:top="540" w:right="0" w:bottom="280" w:left="560" w:header="720" w:footer="720" w:gutter="0"/>
          <w:cols w:space="720"/>
        </w:sectPr>
      </w:pPr>
    </w:p>
    <w:p w:rsidR="000C5A01" w:rsidRPr="000C5A01" w:rsidRDefault="000C5A01" w:rsidP="000C5A01">
      <w:pPr>
        <w:spacing w:before="76" w:after="0" w:line="276" w:lineRule="auto"/>
        <w:ind w:left="900" w:firstLine="172"/>
        <w:rPr>
          <w:rFonts w:ascii="Times New Roman" w:eastAsia="Calibri" w:hAnsi="Times New Roman" w:cs="Times New Roman"/>
          <w:i/>
          <w:lang w:val="ro-RO"/>
        </w:rPr>
      </w:pPr>
      <w:r w:rsidRPr="000C5A01">
        <w:rPr>
          <w:rFonts w:ascii="Times New Roman" w:eastAsia="Calibri" w:hAnsi="Times New Roman" w:cs="Times New Roman"/>
          <w:i/>
          <w:color w:val="282828"/>
          <w:lang w:val="ro-RO"/>
        </w:rPr>
        <w:lastRenderedPageBreak/>
        <w:t>Solicitarea</w:t>
      </w:r>
      <w:r w:rsidRPr="000C5A01">
        <w:rPr>
          <w:rFonts w:ascii="Times New Roman" w:eastAsia="Calibri" w:hAnsi="Times New Roman" w:cs="Times New Roman"/>
          <w:i/>
          <w:color w:val="282828"/>
          <w:spacing w:val="69"/>
          <w:lang w:val="ro-RO"/>
        </w:rPr>
        <w:t xml:space="preserve"> </w:t>
      </w:r>
      <w:r w:rsidRPr="000C5A01">
        <w:rPr>
          <w:rFonts w:ascii="Times New Roman" w:eastAsia="Calibri" w:hAnsi="Times New Roman" w:cs="Times New Roman"/>
          <w:i/>
          <w:color w:val="282828"/>
          <w:lang w:val="ro-RO"/>
        </w:rPr>
        <w:t>de</w:t>
      </w:r>
      <w:r w:rsidRPr="000C5A01">
        <w:rPr>
          <w:rFonts w:ascii="Times New Roman" w:eastAsia="Calibri" w:hAnsi="Times New Roman" w:cs="Times New Roman"/>
          <w:i/>
          <w:color w:val="282828"/>
          <w:spacing w:val="62"/>
          <w:lang w:val="ro-RO"/>
        </w:rPr>
        <w:t xml:space="preserve"> </w:t>
      </w:r>
      <w:r w:rsidRPr="000C5A01">
        <w:rPr>
          <w:rFonts w:ascii="Times New Roman" w:eastAsia="Calibri" w:hAnsi="Times New Roman" w:cs="Times New Roman"/>
          <w:i/>
          <w:color w:val="282828"/>
          <w:lang w:val="ro-RO"/>
        </w:rPr>
        <w:t>clarificari</w:t>
      </w:r>
      <w:r w:rsidRPr="000C5A01">
        <w:rPr>
          <w:rFonts w:ascii="Times New Roman" w:eastAsia="Calibri" w:hAnsi="Times New Roman" w:cs="Times New Roman"/>
          <w:i/>
          <w:color w:val="282828"/>
          <w:spacing w:val="67"/>
          <w:lang w:val="ro-RO"/>
        </w:rPr>
        <w:t xml:space="preserve"> </w:t>
      </w:r>
      <w:r w:rsidRPr="000C5A01">
        <w:rPr>
          <w:rFonts w:ascii="Times New Roman" w:eastAsia="Calibri" w:hAnsi="Times New Roman" w:cs="Times New Roman"/>
          <w:i/>
          <w:color w:val="282828"/>
          <w:lang w:val="ro-RO"/>
        </w:rPr>
        <w:t>este</w:t>
      </w:r>
      <w:r w:rsidRPr="000C5A01">
        <w:rPr>
          <w:rFonts w:ascii="Times New Roman" w:eastAsia="Calibri" w:hAnsi="Times New Roman" w:cs="Times New Roman"/>
          <w:i/>
          <w:color w:val="282828"/>
          <w:spacing w:val="73"/>
          <w:lang w:val="ro-RO"/>
        </w:rPr>
        <w:t xml:space="preserve"> </w:t>
      </w:r>
      <w:r w:rsidRPr="000C5A01">
        <w:rPr>
          <w:rFonts w:ascii="Times New Roman" w:eastAsia="Calibri" w:hAnsi="Times New Roman" w:cs="Times New Roman"/>
          <w:i/>
          <w:color w:val="282828"/>
          <w:lang w:val="ro-RO"/>
        </w:rPr>
        <w:t>propusa</w:t>
      </w:r>
      <w:r w:rsidRPr="000C5A01">
        <w:rPr>
          <w:rFonts w:ascii="Times New Roman" w:eastAsia="Calibri" w:hAnsi="Times New Roman" w:cs="Times New Roman"/>
          <w:i/>
          <w:color w:val="282828"/>
          <w:spacing w:val="72"/>
          <w:lang w:val="ro-RO"/>
        </w:rPr>
        <w:t xml:space="preserve"> </w:t>
      </w:r>
      <w:r w:rsidRPr="000C5A01">
        <w:rPr>
          <w:rFonts w:ascii="Times New Roman" w:eastAsia="Calibri" w:hAnsi="Times New Roman" w:cs="Times New Roman"/>
          <w:i/>
          <w:color w:val="282828"/>
          <w:lang w:val="ro-RO"/>
        </w:rPr>
        <w:t>de</w:t>
      </w:r>
      <w:r w:rsidRPr="000C5A01">
        <w:rPr>
          <w:rFonts w:ascii="Times New Roman" w:eastAsia="Calibri" w:hAnsi="Times New Roman" w:cs="Times New Roman"/>
          <w:i/>
          <w:color w:val="282828"/>
          <w:spacing w:val="66"/>
          <w:lang w:val="ro-RO"/>
        </w:rPr>
        <w:t xml:space="preserve"> </w:t>
      </w:r>
      <w:r w:rsidRPr="000C5A01">
        <w:rPr>
          <w:rFonts w:ascii="Times New Roman" w:eastAsia="Calibri" w:hAnsi="Times New Roman" w:cs="Times New Roman"/>
          <w:i/>
          <w:color w:val="282828"/>
          <w:lang w:val="ro-RO"/>
        </w:rPr>
        <w:t>catre</w:t>
      </w:r>
      <w:r w:rsidRPr="000C5A01">
        <w:rPr>
          <w:rFonts w:ascii="Times New Roman" w:eastAsia="Calibri" w:hAnsi="Times New Roman" w:cs="Times New Roman"/>
          <w:i/>
          <w:color w:val="282828"/>
          <w:spacing w:val="72"/>
          <w:lang w:val="ro-RO"/>
        </w:rPr>
        <w:t xml:space="preserve"> </w:t>
      </w:r>
      <w:r w:rsidRPr="000C5A01">
        <w:rPr>
          <w:rFonts w:ascii="Times New Roman" w:eastAsia="Calibri" w:hAnsi="Times New Roman" w:cs="Times New Roman"/>
          <w:i/>
          <w:color w:val="282828"/>
          <w:lang w:val="ro-RO"/>
        </w:rPr>
        <w:t>comisia</w:t>
      </w:r>
      <w:r w:rsidRPr="000C5A01">
        <w:rPr>
          <w:rFonts w:ascii="Times New Roman" w:eastAsia="Calibri" w:hAnsi="Times New Roman" w:cs="Times New Roman"/>
          <w:i/>
          <w:color w:val="282828"/>
          <w:spacing w:val="74"/>
          <w:lang w:val="ro-RO"/>
        </w:rPr>
        <w:t xml:space="preserve"> </w:t>
      </w:r>
      <w:r w:rsidRPr="000C5A01">
        <w:rPr>
          <w:rFonts w:ascii="Times New Roman" w:eastAsia="Calibri" w:hAnsi="Times New Roman" w:cs="Times New Roman"/>
          <w:i/>
          <w:color w:val="282828"/>
          <w:lang w:val="ro-RO"/>
        </w:rPr>
        <w:t>de</w:t>
      </w:r>
      <w:r w:rsidRPr="000C5A01">
        <w:rPr>
          <w:rFonts w:ascii="Times New Roman" w:eastAsia="Calibri" w:hAnsi="Times New Roman" w:cs="Times New Roman"/>
          <w:i/>
          <w:color w:val="282828"/>
          <w:spacing w:val="61"/>
          <w:lang w:val="ro-RO"/>
        </w:rPr>
        <w:t xml:space="preserve"> </w:t>
      </w:r>
      <w:r w:rsidRPr="000C5A01">
        <w:rPr>
          <w:rFonts w:ascii="Times New Roman" w:eastAsia="Calibri" w:hAnsi="Times New Roman" w:cs="Times New Roman"/>
          <w:i/>
          <w:color w:val="282828"/>
          <w:lang w:val="ro-RO"/>
        </w:rPr>
        <w:t>evaluare</w:t>
      </w:r>
      <w:r w:rsidRPr="000C5A01">
        <w:rPr>
          <w:rFonts w:ascii="Times New Roman" w:eastAsia="Calibri" w:hAnsi="Times New Roman" w:cs="Times New Roman"/>
          <w:i/>
          <w:color w:val="282828"/>
          <w:spacing w:val="80"/>
          <w:lang w:val="ro-RO"/>
        </w:rPr>
        <w:t xml:space="preserve"> si</w:t>
      </w:r>
      <w:r w:rsidRPr="000C5A01">
        <w:rPr>
          <w:rFonts w:ascii="Times New Roman" w:eastAsia="Calibri" w:hAnsi="Times New Roman" w:cs="Times New Roman"/>
          <w:color w:val="282828"/>
          <w:spacing w:val="69"/>
          <w:lang w:val="ro-RO"/>
        </w:rPr>
        <w:t xml:space="preserve"> </w:t>
      </w:r>
      <w:r w:rsidRPr="000C5A01">
        <w:rPr>
          <w:rFonts w:ascii="Times New Roman" w:eastAsia="Calibri" w:hAnsi="Times New Roman" w:cs="Times New Roman"/>
          <w:i/>
          <w:color w:val="282828"/>
          <w:lang w:val="ro-RO"/>
        </w:rPr>
        <w:t>se</w:t>
      </w:r>
      <w:r w:rsidRPr="000C5A01">
        <w:rPr>
          <w:rFonts w:ascii="Times New Roman" w:eastAsia="Calibri" w:hAnsi="Times New Roman" w:cs="Times New Roman"/>
          <w:i/>
          <w:color w:val="282828"/>
          <w:spacing w:val="40"/>
          <w:lang w:val="ro-RO"/>
        </w:rPr>
        <w:t xml:space="preserve"> </w:t>
      </w:r>
      <w:r w:rsidRPr="000C5A01">
        <w:rPr>
          <w:rFonts w:ascii="Times New Roman" w:eastAsia="Calibri" w:hAnsi="Times New Roman" w:cs="Times New Roman"/>
          <w:i/>
          <w:color w:val="282828"/>
          <w:lang w:val="ro-RO"/>
        </w:rPr>
        <w:t>transmite</w:t>
      </w:r>
      <w:r w:rsidRPr="000C5A01">
        <w:rPr>
          <w:rFonts w:ascii="Times New Roman" w:eastAsia="Calibri" w:hAnsi="Times New Roman" w:cs="Times New Roman"/>
          <w:i/>
          <w:color w:val="282828"/>
          <w:spacing w:val="72"/>
          <w:lang w:val="ro-RO"/>
        </w:rPr>
        <w:t xml:space="preserve"> </w:t>
      </w:r>
      <w:r w:rsidRPr="000C5A01">
        <w:rPr>
          <w:rFonts w:ascii="Times New Roman" w:eastAsia="Calibri" w:hAnsi="Times New Roman" w:cs="Times New Roman"/>
          <w:i/>
          <w:color w:val="282828"/>
          <w:lang w:val="ro-RO"/>
        </w:rPr>
        <w:t>de</w:t>
      </w:r>
      <w:r w:rsidRPr="000C5A01">
        <w:rPr>
          <w:rFonts w:ascii="Times New Roman" w:eastAsia="Calibri" w:hAnsi="Times New Roman" w:cs="Times New Roman"/>
          <w:i/>
          <w:color w:val="282828"/>
          <w:spacing w:val="68"/>
          <w:lang w:val="ro-RO"/>
        </w:rPr>
        <w:t xml:space="preserve"> </w:t>
      </w:r>
      <w:r w:rsidRPr="000C5A01">
        <w:rPr>
          <w:rFonts w:ascii="Times New Roman" w:eastAsia="Calibri" w:hAnsi="Times New Roman" w:cs="Times New Roman"/>
          <w:i/>
          <w:color w:val="282828"/>
          <w:lang w:val="ro-RO"/>
        </w:rPr>
        <w:t>catre concedent ofertantilor in</w:t>
      </w:r>
      <w:r w:rsidRPr="000C5A01">
        <w:rPr>
          <w:rFonts w:ascii="Times New Roman" w:eastAsia="Calibri" w:hAnsi="Times New Roman" w:cs="Times New Roman"/>
          <w:i/>
          <w:color w:val="282828"/>
          <w:spacing w:val="-1"/>
          <w:lang w:val="ro-RO"/>
        </w:rPr>
        <w:t xml:space="preserve"> </w:t>
      </w:r>
      <w:r w:rsidRPr="000C5A01">
        <w:rPr>
          <w:rFonts w:ascii="Times New Roman" w:eastAsia="Calibri" w:hAnsi="Times New Roman" w:cs="Times New Roman"/>
          <w:i/>
          <w:color w:val="282828"/>
          <w:lang w:val="ro-RO"/>
        </w:rPr>
        <w:t>termen de 3 zile lucratoare</w:t>
      </w:r>
      <w:r w:rsidRPr="000C5A01">
        <w:rPr>
          <w:rFonts w:ascii="Times New Roman" w:eastAsia="Calibri" w:hAnsi="Times New Roman" w:cs="Times New Roman"/>
          <w:i/>
          <w:color w:val="282828"/>
          <w:spacing w:val="35"/>
          <w:lang w:val="ro-RO"/>
        </w:rPr>
        <w:t xml:space="preserve"> </w:t>
      </w:r>
      <w:r w:rsidRPr="000C5A01">
        <w:rPr>
          <w:rFonts w:ascii="Times New Roman" w:eastAsia="Calibri" w:hAnsi="Times New Roman" w:cs="Times New Roman"/>
          <w:i/>
          <w:color w:val="282828"/>
          <w:lang w:val="ro-RO"/>
        </w:rPr>
        <w:t>de la primirea propunerii</w:t>
      </w:r>
      <w:r w:rsidRPr="000C5A01">
        <w:rPr>
          <w:rFonts w:ascii="Times New Roman" w:eastAsia="Calibri" w:hAnsi="Times New Roman" w:cs="Times New Roman"/>
          <w:i/>
          <w:color w:val="282828"/>
          <w:spacing w:val="32"/>
          <w:lang w:val="ro-RO"/>
        </w:rPr>
        <w:t xml:space="preserve"> </w:t>
      </w:r>
      <w:r w:rsidRPr="000C5A01">
        <w:rPr>
          <w:rFonts w:ascii="Times New Roman" w:eastAsia="Calibri" w:hAnsi="Times New Roman" w:cs="Times New Roman"/>
          <w:i/>
          <w:color w:val="282828"/>
          <w:lang w:val="ro-RO"/>
        </w:rPr>
        <w:t>comisiei de evaluare.</w:t>
      </w:r>
    </w:p>
    <w:p w:rsidR="000C5A01" w:rsidRPr="000C5A01" w:rsidRDefault="000C5A01" w:rsidP="000C5A01">
      <w:pPr>
        <w:spacing w:before="6" w:after="0" w:line="276" w:lineRule="auto"/>
        <w:ind w:left="900" w:firstLine="172"/>
        <w:rPr>
          <w:rFonts w:ascii="Times New Roman" w:eastAsia="Calibri" w:hAnsi="Times New Roman" w:cs="Times New Roman"/>
          <w:i/>
          <w:lang w:val="ro-RO"/>
        </w:rPr>
      </w:pPr>
      <w:r w:rsidRPr="000C5A01">
        <w:rPr>
          <w:rFonts w:ascii="Times New Roman" w:eastAsia="Calibri" w:hAnsi="Times New Roman" w:cs="Times New Roman"/>
          <w:i/>
          <w:color w:val="282828"/>
          <w:lang w:val="ro-RO"/>
        </w:rPr>
        <w:t>Ofertantii</w:t>
      </w:r>
      <w:r w:rsidRPr="000C5A01">
        <w:rPr>
          <w:rFonts w:ascii="Times New Roman" w:eastAsia="Calibri" w:hAnsi="Times New Roman" w:cs="Times New Roman"/>
          <w:i/>
          <w:color w:val="282828"/>
          <w:spacing w:val="40"/>
          <w:lang w:val="ro-RO"/>
        </w:rPr>
        <w:t xml:space="preserve"> </w:t>
      </w:r>
      <w:r w:rsidRPr="000C5A01">
        <w:rPr>
          <w:rFonts w:ascii="Times New Roman" w:eastAsia="Calibri" w:hAnsi="Times New Roman" w:cs="Times New Roman"/>
          <w:i/>
          <w:color w:val="282828"/>
          <w:lang w:val="ro-RO"/>
        </w:rPr>
        <w:t>trebuie</w:t>
      </w:r>
      <w:r w:rsidRPr="000C5A01">
        <w:rPr>
          <w:rFonts w:ascii="Times New Roman" w:eastAsia="Calibri" w:hAnsi="Times New Roman" w:cs="Times New Roman"/>
          <w:i/>
          <w:color w:val="282828"/>
          <w:spacing w:val="40"/>
          <w:lang w:val="ro-RO"/>
        </w:rPr>
        <w:t xml:space="preserve"> sa </w:t>
      </w:r>
      <w:r w:rsidRPr="000C5A01">
        <w:rPr>
          <w:rFonts w:ascii="Times New Roman" w:eastAsia="Calibri" w:hAnsi="Times New Roman" w:cs="Times New Roman"/>
          <w:i/>
          <w:color w:val="282828"/>
          <w:lang w:val="ro-RO"/>
        </w:rPr>
        <w:t>raspunda</w:t>
      </w:r>
      <w:r w:rsidRPr="000C5A01">
        <w:rPr>
          <w:rFonts w:ascii="Times New Roman" w:eastAsia="Calibri" w:hAnsi="Times New Roman" w:cs="Times New Roman"/>
          <w:i/>
          <w:color w:val="282828"/>
          <w:spacing w:val="40"/>
          <w:lang w:val="ro-RO"/>
        </w:rPr>
        <w:t xml:space="preserve"> </w:t>
      </w:r>
      <w:r w:rsidRPr="000C5A01">
        <w:rPr>
          <w:rFonts w:ascii="Times New Roman" w:eastAsia="Calibri" w:hAnsi="Times New Roman" w:cs="Times New Roman"/>
          <w:i/>
          <w:color w:val="282828"/>
          <w:lang w:val="ro-RO"/>
        </w:rPr>
        <w:t>la</w:t>
      </w:r>
      <w:r w:rsidRPr="000C5A01">
        <w:rPr>
          <w:rFonts w:ascii="Times New Roman" w:eastAsia="Calibri" w:hAnsi="Times New Roman" w:cs="Times New Roman"/>
          <w:i/>
          <w:color w:val="282828"/>
          <w:spacing w:val="38"/>
          <w:lang w:val="ro-RO"/>
        </w:rPr>
        <w:t xml:space="preserve"> </w:t>
      </w:r>
      <w:r w:rsidRPr="000C5A01">
        <w:rPr>
          <w:rFonts w:ascii="Times New Roman" w:eastAsia="Calibri" w:hAnsi="Times New Roman" w:cs="Times New Roman"/>
          <w:i/>
          <w:color w:val="282828"/>
          <w:lang w:val="ro-RO"/>
        </w:rPr>
        <w:t>solicitarea</w:t>
      </w:r>
      <w:r w:rsidRPr="000C5A01">
        <w:rPr>
          <w:rFonts w:ascii="Times New Roman" w:eastAsia="Calibri" w:hAnsi="Times New Roman" w:cs="Times New Roman"/>
          <w:i/>
          <w:color w:val="282828"/>
          <w:spacing w:val="40"/>
          <w:lang w:val="ro-RO"/>
        </w:rPr>
        <w:t xml:space="preserve"> </w:t>
      </w:r>
      <w:r w:rsidRPr="000C5A01">
        <w:rPr>
          <w:rFonts w:ascii="Times New Roman" w:eastAsia="Calibri" w:hAnsi="Times New Roman" w:cs="Times New Roman"/>
          <w:i/>
          <w:color w:val="282828"/>
          <w:lang w:val="ro-RO"/>
        </w:rPr>
        <w:t>concedentului</w:t>
      </w:r>
      <w:r w:rsidRPr="000C5A01">
        <w:rPr>
          <w:rFonts w:ascii="Times New Roman" w:eastAsia="Calibri" w:hAnsi="Times New Roman" w:cs="Times New Roman"/>
          <w:i/>
          <w:color w:val="282828"/>
          <w:spacing w:val="40"/>
          <w:lang w:val="ro-RO"/>
        </w:rPr>
        <w:t xml:space="preserve"> </w:t>
      </w:r>
      <w:r w:rsidRPr="000C5A01">
        <w:rPr>
          <w:rFonts w:ascii="Times New Roman" w:eastAsia="Calibri" w:hAnsi="Times New Roman" w:cs="Times New Roman"/>
          <w:i/>
          <w:color w:val="282828"/>
          <w:lang w:val="ro-RO"/>
        </w:rPr>
        <w:t>in</w:t>
      </w:r>
      <w:r w:rsidRPr="000C5A01">
        <w:rPr>
          <w:rFonts w:ascii="Times New Roman" w:eastAsia="Calibri" w:hAnsi="Times New Roman" w:cs="Times New Roman"/>
          <w:i/>
          <w:color w:val="282828"/>
          <w:spacing w:val="33"/>
          <w:lang w:val="ro-RO"/>
        </w:rPr>
        <w:t xml:space="preserve"> </w:t>
      </w:r>
      <w:r w:rsidRPr="000C5A01">
        <w:rPr>
          <w:rFonts w:ascii="Times New Roman" w:eastAsia="Calibri" w:hAnsi="Times New Roman" w:cs="Times New Roman"/>
          <w:i/>
          <w:color w:val="282828"/>
          <w:lang w:val="ro-RO"/>
        </w:rPr>
        <w:t>termen</w:t>
      </w:r>
      <w:r w:rsidRPr="000C5A01">
        <w:rPr>
          <w:rFonts w:ascii="Times New Roman" w:eastAsia="Calibri" w:hAnsi="Times New Roman" w:cs="Times New Roman"/>
          <w:i/>
          <w:color w:val="282828"/>
          <w:spacing w:val="40"/>
          <w:lang w:val="ro-RO"/>
        </w:rPr>
        <w:t xml:space="preserve"> </w:t>
      </w:r>
      <w:r w:rsidRPr="000C5A01">
        <w:rPr>
          <w:rFonts w:ascii="Times New Roman" w:eastAsia="Calibri" w:hAnsi="Times New Roman" w:cs="Times New Roman"/>
          <w:i/>
          <w:color w:val="282828"/>
          <w:lang w:val="ro-RO"/>
        </w:rPr>
        <w:t>de</w:t>
      </w:r>
      <w:r w:rsidRPr="000C5A01">
        <w:rPr>
          <w:rFonts w:ascii="Times New Roman" w:eastAsia="Calibri" w:hAnsi="Times New Roman" w:cs="Times New Roman"/>
          <w:i/>
          <w:color w:val="282828"/>
          <w:spacing w:val="40"/>
          <w:lang w:val="ro-RO"/>
        </w:rPr>
        <w:t xml:space="preserve"> </w:t>
      </w:r>
      <w:r w:rsidRPr="000C5A01">
        <w:rPr>
          <w:rFonts w:ascii="Times New Roman" w:eastAsia="Calibri" w:hAnsi="Times New Roman" w:cs="Times New Roman"/>
          <w:i/>
          <w:color w:val="282828"/>
          <w:lang w:val="ro-RO"/>
        </w:rPr>
        <w:t>3</w:t>
      </w:r>
      <w:r w:rsidRPr="000C5A01">
        <w:rPr>
          <w:rFonts w:ascii="Times New Roman" w:eastAsia="Calibri" w:hAnsi="Times New Roman" w:cs="Times New Roman"/>
          <w:i/>
          <w:color w:val="282828"/>
          <w:spacing w:val="40"/>
          <w:lang w:val="ro-RO"/>
        </w:rPr>
        <w:t xml:space="preserve"> </w:t>
      </w:r>
      <w:r w:rsidRPr="000C5A01">
        <w:rPr>
          <w:rFonts w:ascii="Times New Roman" w:eastAsia="Calibri" w:hAnsi="Times New Roman" w:cs="Times New Roman"/>
          <w:i/>
          <w:color w:val="282828"/>
          <w:lang w:val="ro-RO"/>
        </w:rPr>
        <w:t>zile</w:t>
      </w:r>
      <w:r w:rsidRPr="000C5A01">
        <w:rPr>
          <w:rFonts w:ascii="Times New Roman" w:eastAsia="Calibri" w:hAnsi="Times New Roman" w:cs="Times New Roman"/>
          <w:i/>
          <w:color w:val="282828"/>
          <w:spacing w:val="40"/>
          <w:lang w:val="ro-RO"/>
        </w:rPr>
        <w:t xml:space="preserve"> </w:t>
      </w:r>
      <w:r w:rsidRPr="000C5A01">
        <w:rPr>
          <w:rFonts w:ascii="Times New Roman" w:eastAsia="Calibri" w:hAnsi="Times New Roman" w:cs="Times New Roman"/>
          <w:i/>
          <w:color w:val="282828"/>
          <w:lang w:val="ro-RO"/>
        </w:rPr>
        <w:t>lucratoare</w:t>
      </w:r>
      <w:r w:rsidRPr="000C5A01">
        <w:rPr>
          <w:rFonts w:ascii="Times New Roman" w:eastAsia="Calibri" w:hAnsi="Times New Roman" w:cs="Times New Roman"/>
          <w:i/>
          <w:color w:val="282828"/>
          <w:spacing w:val="40"/>
          <w:lang w:val="ro-RO"/>
        </w:rPr>
        <w:t xml:space="preserve"> </w:t>
      </w:r>
      <w:r w:rsidRPr="000C5A01">
        <w:rPr>
          <w:rFonts w:ascii="Times New Roman" w:eastAsia="Calibri" w:hAnsi="Times New Roman" w:cs="Times New Roman"/>
          <w:i/>
          <w:color w:val="282828"/>
          <w:lang w:val="ro-RO"/>
        </w:rPr>
        <w:t>de</w:t>
      </w:r>
      <w:r w:rsidRPr="000C5A01">
        <w:rPr>
          <w:rFonts w:ascii="Times New Roman" w:eastAsia="Calibri" w:hAnsi="Times New Roman" w:cs="Times New Roman"/>
          <w:i/>
          <w:color w:val="282828"/>
          <w:spacing w:val="40"/>
          <w:lang w:val="ro-RO"/>
        </w:rPr>
        <w:t xml:space="preserve"> </w:t>
      </w:r>
      <w:r w:rsidRPr="000C5A01">
        <w:rPr>
          <w:rFonts w:ascii="Times New Roman" w:eastAsia="Calibri" w:hAnsi="Times New Roman" w:cs="Times New Roman"/>
          <w:i/>
          <w:color w:val="282828"/>
          <w:lang w:val="ro-RO"/>
        </w:rPr>
        <w:t>la primirea acesteia.</w:t>
      </w:r>
    </w:p>
    <w:p w:rsidR="000C5A01" w:rsidRPr="000C5A01" w:rsidRDefault="000C5A01" w:rsidP="000C5A01">
      <w:pPr>
        <w:spacing w:after="0" w:line="276" w:lineRule="auto"/>
        <w:ind w:left="900" w:right="575" w:firstLine="159"/>
        <w:rPr>
          <w:rFonts w:ascii="Times New Roman" w:eastAsia="Calibri" w:hAnsi="Times New Roman" w:cs="Times New Roman"/>
          <w:i/>
          <w:lang w:val="ro-RO"/>
        </w:rPr>
      </w:pPr>
      <w:r w:rsidRPr="000C5A01">
        <w:rPr>
          <w:rFonts w:ascii="Times New Roman" w:eastAsia="Calibri" w:hAnsi="Times New Roman" w:cs="Times New Roman"/>
          <w:i/>
          <w:color w:val="282828"/>
          <w:lang w:val="ro-RO"/>
        </w:rPr>
        <w:t>Concedentul</w:t>
      </w:r>
      <w:r w:rsidRPr="000C5A01">
        <w:rPr>
          <w:rFonts w:ascii="Times New Roman" w:eastAsia="Calibri" w:hAnsi="Times New Roman" w:cs="Times New Roman"/>
          <w:i/>
          <w:color w:val="282828"/>
          <w:spacing w:val="40"/>
          <w:lang w:val="ro-RO"/>
        </w:rPr>
        <w:t xml:space="preserve"> </w:t>
      </w:r>
      <w:r w:rsidRPr="000C5A01">
        <w:rPr>
          <w:rFonts w:ascii="Times New Roman" w:eastAsia="Calibri" w:hAnsi="Times New Roman" w:cs="Times New Roman"/>
          <w:i/>
          <w:color w:val="282828"/>
          <w:lang w:val="ro-RO"/>
        </w:rPr>
        <w:t>nu</w:t>
      </w:r>
      <w:r w:rsidRPr="000C5A01">
        <w:rPr>
          <w:rFonts w:ascii="Times New Roman" w:eastAsia="Calibri" w:hAnsi="Times New Roman" w:cs="Times New Roman"/>
          <w:i/>
          <w:color w:val="282828"/>
          <w:spacing w:val="29"/>
          <w:lang w:val="ro-RO"/>
        </w:rPr>
        <w:t xml:space="preserve"> </w:t>
      </w:r>
      <w:r w:rsidRPr="000C5A01">
        <w:rPr>
          <w:rFonts w:ascii="Times New Roman" w:eastAsia="Calibri" w:hAnsi="Times New Roman" w:cs="Times New Roman"/>
          <w:i/>
          <w:color w:val="282828"/>
          <w:lang w:val="ro-RO"/>
        </w:rPr>
        <w:t>are</w:t>
      </w:r>
      <w:r w:rsidRPr="000C5A01">
        <w:rPr>
          <w:rFonts w:ascii="Times New Roman" w:eastAsia="Calibri" w:hAnsi="Times New Roman" w:cs="Times New Roman"/>
          <w:i/>
          <w:color w:val="282828"/>
          <w:spacing w:val="40"/>
          <w:lang w:val="ro-RO"/>
        </w:rPr>
        <w:t xml:space="preserve"> </w:t>
      </w:r>
      <w:r w:rsidRPr="000C5A01">
        <w:rPr>
          <w:rFonts w:ascii="Times New Roman" w:eastAsia="Calibri" w:hAnsi="Times New Roman" w:cs="Times New Roman"/>
          <w:i/>
          <w:color w:val="282828"/>
          <w:lang w:val="ro-RO"/>
        </w:rPr>
        <w:t>dreptul</w:t>
      </w:r>
      <w:r w:rsidRPr="000C5A01">
        <w:rPr>
          <w:rFonts w:ascii="Times New Roman" w:eastAsia="Calibri" w:hAnsi="Times New Roman" w:cs="Times New Roman"/>
          <w:i/>
          <w:color w:val="282828"/>
          <w:spacing w:val="40"/>
          <w:lang w:val="ro-RO"/>
        </w:rPr>
        <w:t xml:space="preserve"> </w:t>
      </w:r>
      <w:r w:rsidRPr="000C5A01">
        <w:rPr>
          <w:rFonts w:ascii="Times New Roman" w:eastAsia="Calibri" w:hAnsi="Times New Roman" w:cs="Times New Roman"/>
          <w:i/>
          <w:color w:val="282828"/>
          <w:lang w:val="ro-RO"/>
        </w:rPr>
        <w:t>ca</w:t>
      </w:r>
      <w:r w:rsidRPr="000C5A01">
        <w:rPr>
          <w:rFonts w:ascii="Times New Roman" w:eastAsia="Calibri" w:hAnsi="Times New Roman" w:cs="Times New Roman"/>
          <w:i/>
          <w:color w:val="282828"/>
          <w:spacing w:val="34"/>
          <w:lang w:val="ro-RO"/>
        </w:rPr>
        <w:t xml:space="preserve"> </w:t>
      </w:r>
      <w:r w:rsidRPr="000C5A01">
        <w:rPr>
          <w:rFonts w:ascii="Times New Roman" w:eastAsia="Calibri" w:hAnsi="Times New Roman" w:cs="Times New Roman"/>
          <w:i/>
          <w:color w:val="282828"/>
          <w:lang w:val="ro-RO"/>
        </w:rPr>
        <w:t>prin</w:t>
      </w:r>
      <w:r w:rsidRPr="000C5A01">
        <w:rPr>
          <w:rFonts w:ascii="Times New Roman" w:eastAsia="Calibri" w:hAnsi="Times New Roman" w:cs="Times New Roman"/>
          <w:i/>
          <w:color w:val="282828"/>
          <w:spacing w:val="38"/>
          <w:lang w:val="ro-RO"/>
        </w:rPr>
        <w:t xml:space="preserve"> </w:t>
      </w:r>
      <w:r w:rsidRPr="000C5A01">
        <w:rPr>
          <w:rFonts w:ascii="Times New Roman" w:eastAsia="Calibri" w:hAnsi="Times New Roman" w:cs="Times New Roman"/>
          <w:i/>
          <w:color w:val="282828"/>
          <w:lang w:val="ro-RO"/>
        </w:rPr>
        <w:t>clarificarile</w:t>
      </w:r>
      <w:r w:rsidRPr="000C5A01">
        <w:rPr>
          <w:rFonts w:ascii="Times New Roman" w:eastAsia="Calibri" w:hAnsi="Times New Roman" w:cs="Times New Roman"/>
          <w:i/>
          <w:color w:val="282828"/>
          <w:spacing w:val="40"/>
          <w:lang w:val="ro-RO"/>
        </w:rPr>
        <w:t xml:space="preserve"> </w:t>
      </w:r>
      <w:r w:rsidRPr="000C5A01">
        <w:rPr>
          <w:rFonts w:ascii="Times New Roman" w:eastAsia="Calibri" w:hAnsi="Times New Roman" w:cs="Times New Roman"/>
          <w:i/>
          <w:color w:val="282828"/>
          <w:lang w:val="ro-RO"/>
        </w:rPr>
        <w:t>ori</w:t>
      </w:r>
      <w:r w:rsidRPr="000C5A01">
        <w:rPr>
          <w:rFonts w:ascii="Times New Roman" w:eastAsia="Calibri" w:hAnsi="Times New Roman" w:cs="Times New Roman"/>
          <w:i/>
          <w:color w:val="282828"/>
          <w:spacing w:val="31"/>
          <w:lang w:val="ro-RO"/>
        </w:rPr>
        <w:t xml:space="preserve"> </w:t>
      </w:r>
      <w:r w:rsidRPr="000C5A01">
        <w:rPr>
          <w:rFonts w:ascii="Times New Roman" w:eastAsia="Calibri" w:hAnsi="Times New Roman" w:cs="Times New Roman"/>
          <w:i/>
          <w:color w:val="282828"/>
          <w:lang w:val="ro-RO"/>
        </w:rPr>
        <w:t>completarile</w:t>
      </w:r>
      <w:r w:rsidRPr="000C5A01">
        <w:rPr>
          <w:rFonts w:ascii="Times New Roman" w:eastAsia="Calibri" w:hAnsi="Times New Roman" w:cs="Times New Roman"/>
          <w:i/>
          <w:color w:val="282828"/>
          <w:spacing w:val="40"/>
          <w:lang w:val="ro-RO"/>
        </w:rPr>
        <w:t xml:space="preserve"> </w:t>
      </w:r>
      <w:r w:rsidRPr="000C5A01">
        <w:rPr>
          <w:rFonts w:ascii="Times New Roman" w:eastAsia="Calibri" w:hAnsi="Times New Roman" w:cs="Times New Roman"/>
          <w:i/>
          <w:color w:val="282828"/>
          <w:lang w:val="ro-RO"/>
        </w:rPr>
        <w:t>solicitate</w:t>
      </w:r>
      <w:r w:rsidRPr="000C5A01">
        <w:rPr>
          <w:rFonts w:ascii="Times New Roman" w:eastAsia="Calibri" w:hAnsi="Times New Roman" w:cs="Times New Roman"/>
          <w:i/>
          <w:color w:val="282828"/>
          <w:spacing w:val="40"/>
          <w:lang w:val="ro-RO"/>
        </w:rPr>
        <w:t xml:space="preserve"> </w:t>
      </w:r>
      <w:r w:rsidRPr="000C5A01">
        <w:rPr>
          <w:rFonts w:ascii="Times New Roman" w:eastAsia="Calibri" w:hAnsi="Times New Roman" w:cs="Times New Roman"/>
          <w:i/>
          <w:color w:val="282828"/>
          <w:lang w:val="ro-RO"/>
        </w:rPr>
        <w:t>sa</w:t>
      </w:r>
      <w:r w:rsidRPr="000C5A01">
        <w:rPr>
          <w:rFonts w:ascii="Times New Roman" w:eastAsia="Calibri" w:hAnsi="Times New Roman" w:cs="Times New Roman"/>
          <w:i/>
          <w:color w:val="282828"/>
          <w:spacing w:val="33"/>
          <w:lang w:val="ro-RO"/>
        </w:rPr>
        <w:t xml:space="preserve"> </w:t>
      </w:r>
      <w:r w:rsidRPr="000C5A01">
        <w:rPr>
          <w:rFonts w:ascii="Times New Roman" w:eastAsia="Calibri" w:hAnsi="Times New Roman" w:cs="Times New Roman"/>
          <w:i/>
          <w:color w:val="282828"/>
          <w:lang w:val="ro-RO"/>
        </w:rPr>
        <w:t>determine</w:t>
      </w:r>
      <w:r w:rsidRPr="000C5A01">
        <w:rPr>
          <w:rFonts w:ascii="Times New Roman" w:eastAsia="Calibri" w:hAnsi="Times New Roman" w:cs="Times New Roman"/>
          <w:i/>
          <w:color w:val="282828"/>
          <w:spacing w:val="40"/>
          <w:lang w:val="ro-RO"/>
        </w:rPr>
        <w:t xml:space="preserve"> </w:t>
      </w:r>
      <w:r w:rsidRPr="000C5A01">
        <w:rPr>
          <w:rFonts w:ascii="Times New Roman" w:eastAsia="Calibri" w:hAnsi="Times New Roman" w:cs="Times New Roman"/>
          <w:i/>
          <w:color w:val="282828"/>
          <w:lang w:val="ro-RO"/>
        </w:rPr>
        <w:t>aparitia unui avantaj in favoarea</w:t>
      </w:r>
      <w:r w:rsidRPr="000C5A01">
        <w:rPr>
          <w:rFonts w:ascii="Times New Roman" w:eastAsia="Calibri" w:hAnsi="Times New Roman" w:cs="Times New Roman"/>
          <w:i/>
          <w:color w:val="282828"/>
          <w:spacing w:val="40"/>
          <w:lang w:val="ro-RO"/>
        </w:rPr>
        <w:t xml:space="preserve"> </w:t>
      </w:r>
      <w:r w:rsidRPr="000C5A01">
        <w:rPr>
          <w:rFonts w:ascii="Times New Roman" w:eastAsia="Calibri" w:hAnsi="Times New Roman" w:cs="Times New Roman"/>
          <w:i/>
          <w:color w:val="282828"/>
          <w:lang w:val="ro-RO"/>
        </w:rPr>
        <w:t>unui ofertant.</w:t>
      </w:r>
    </w:p>
    <w:p w:rsidR="000C5A01" w:rsidRPr="000C5A01" w:rsidRDefault="000C5A01" w:rsidP="000C5A01">
      <w:pPr>
        <w:spacing w:before="1" w:after="0" w:line="276" w:lineRule="auto"/>
        <w:ind w:left="900" w:firstLine="177"/>
        <w:rPr>
          <w:rFonts w:ascii="Times New Roman" w:eastAsia="Calibri" w:hAnsi="Times New Roman" w:cs="Times New Roman"/>
          <w:lang w:val="ro-RO"/>
        </w:rPr>
      </w:pPr>
      <w:r w:rsidRPr="000C5A01">
        <w:rPr>
          <w:rFonts w:ascii="Times New Roman" w:eastAsia="Calibri" w:hAnsi="Times New Roman" w:cs="Times New Roman"/>
          <w:color w:val="282828"/>
          <w:w w:val="105"/>
          <w:lang w:val="ro-RO"/>
        </w:rPr>
        <w:t>Orice</w:t>
      </w:r>
      <w:r w:rsidRPr="000C5A01">
        <w:rPr>
          <w:rFonts w:ascii="Times New Roman" w:eastAsia="Calibri" w:hAnsi="Times New Roman" w:cs="Times New Roman"/>
          <w:color w:val="282828"/>
          <w:spacing w:val="30"/>
          <w:w w:val="105"/>
          <w:lang w:val="ro-RO"/>
        </w:rPr>
        <w:t xml:space="preserve"> </w:t>
      </w:r>
      <w:r w:rsidRPr="000C5A01">
        <w:rPr>
          <w:rFonts w:ascii="Times New Roman" w:eastAsia="Calibri" w:hAnsi="Times New Roman" w:cs="Times New Roman"/>
          <w:color w:val="282828"/>
          <w:w w:val="105"/>
          <w:lang w:val="ro-RO"/>
        </w:rPr>
        <w:t>participant</w:t>
      </w:r>
      <w:r w:rsidRPr="000C5A01">
        <w:rPr>
          <w:rFonts w:ascii="Times New Roman" w:eastAsia="Calibri" w:hAnsi="Times New Roman" w:cs="Times New Roman"/>
          <w:color w:val="282828"/>
          <w:spacing w:val="32"/>
          <w:w w:val="105"/>
          <w:lang w:val="ro-RO"/>
        </w:rPr>
        <w:t xml:space="preserve"> </w:t>
      </w:r>
      <w:r w:rsidRPr="000C5A01">
        <w:rPr>
          <w:rFonts w:ascii="Times New Roman" w:eastAsia="Calibri" w:hAnsi="Times New Roman" w:cs="Times New Roman"/>
          <w:color w:val="282828"/>
          <w:w w:val="105"/>
          <w:lang w:val="ro-RO"/>
        </w:rPr>
        <w:t>la procedura</w:t>
      </w:r>
      <w:r w:rsidRPr="000C5A01">
        <w:rPr>
          <w:rFonts w:ascii="Times New Roman" w:eastAsia="Calibri" w:hAnsi="Times New Roman" w:cs="Times New Roman"/>
          <w:color w:val="282828"/>
          <w:spacing w:val="26"/>
          <w:w w:val="105"/>
          <w:lang w:val="ro-RO"/>
        </w:rPr>
        <w:t xml:space="preserve"> </w:t>
      </w:r>
      <w:r w:rsidRPr="000C5A01">
        <w:rPr>
          <w:rFonts w:ascii="Times New Roman" w:eastAsia="Calibri" w:hAnsi="Times New Roman" w:cs="Times New Roman"/>
          <w:color w:val="282828"/>
          <w:w w:val="105"/>
          <w:lang w:val="ro-RO"/>
        </w:rPr>
        <w:t>de licitatie are dreptul de</w:t>
      </w:r>
      <w:r w:rsidRPr="000C5A01">
        <w:rPr>
          <w:rFonts w:ascii="Times New Roman" w:eastAsia="Calibri" w:hAnsi="Times New Roman" w:cs="Times New Roman"/>
          <w:color w:val="282828"/>
          <w:spacing w:val="24"/>
          <w:w w:val="105"/>
          <w:lang w:val="ro-RO"/>
        </w:rPr>
        <w:t xml:space="preserve"> </w:t>
      </w:r>
      <w:r w:rsidRPr="000C5A01">
        <w:rPr>
          <w:rFonts w:ascii="Times New Roman" w:eastAsia="Calibri" w:hAnsi="Times New Roman" w:cs="Times New Roman"/>
          <w:color w:val="282828"/>
          <w:w w:val="105"/>
          <w:lang w:val="ro-RO"/>
        </w:rPr>
        <w:t>a</w:t>
      </w:r>
      <w:r w:rsidRPr="000C5A01">
        <w:rPr>
          <w:rFonts w:ascii="Times New Roman" w:eastAsia="Calibri" w:hAnsi="Times New Roman" w:cs="Times New Roman"/>
          <w:color w:val="282828"/>
          <w:spacing w:val="24"/>
          <w:w w:val="105"/>
          <w:lang w:val="ro-RO"/>
        </w:rPr>
        <w:t xml:space="preserve"> </w:t>
      </w:r>
      <w:r w:rsidRPr="000C5A01">
        <w:rPr>
          <w:rFonts w:ascii="Times New Roman" w:eastAsia="Calibri" w:hAnsi="Times New Roman" w:cs="Times New Roman"/>
          <w:color w:val="282828"/>
          <w:w w:val="105"/>
          <w:lang w:val="ro-RO"/>
        </w:rPr>
        <w:t xml:space="preserve">formula </w:t>
      </w:r>
      <w:r w:rsidRPr="000C5A01">
        <w:rPr>
          <w:rFonts w:ascii="Times New Roman" w:eastAsia="Calibri" w:hAnsi="Times New Roman" w:cs="Times New Roman"/>
          <w:color w:val="282828"/>
          <w:w w:val="105"/>
          <w:u w:val="thick" w:color="282828"/>
          <w:lang w:val="ro-RO"/>
        </w:rPr>
        <w:t>contestatie</w:t>
      </w:r>
      <w:r w:rsidRPr="000C5A01">
        <w:rPr>
          <w:rFonts w:ascii="Times New Roman" w:eastAsia="Calibri" w:hAnsi="Times New Roman" w:cs="Times New Roman"/>
          <w:color w:val="282828"/>
          <w:spacing w:val="39"/>
          <w:w w:val="105"/>
          <w:lang w:val="ro-RO"/>
        </w:rPr>
        <w:t xml:space="preserve"> </w:t>
      </w:r>
      <w:r w:rsidRPr="000C5A01">
        <w:rPr>
          <w:rFonts w:ascii="Times New Roman" w:eastAsia="Calibri" w:hAnsi="Times New Roman" w:cs="Times New Roman"/>
          <w:color w:val="282828"/>
          <w:w w:val="105"/>
          <w:lang w:val="ro-RO"/>
        </w:rPr>
        <w:t>impotriva</w:t>
      </w:r>
      <w:r w:rsidRPr="000C5A01">
        <w:rPr>
          <w:rFonts w:ascii="Times New Roman" w:eastAsia="Calibri" w:hAnsi="Times New Roman" w:cs="Times New Roman"/>
          <w:color w:val="282828"/>
          <w:spacing w:val="29"/>
          <w:w w:val="105"/>
          <w:lang w:val="ro-RO"/>
        </w:rPr>
        <w:t xml:space="preserve"> </w:t>
      </w:r>
      <w:r w:rsidRPr="000C5A01">
        <w:rPr>
          <w:rFonts w:ascii="Times New Roman" w:eastAsia="Calibri" w:hAnsi="Times New Roman" w:cs="Times New Roman"/>
          <w:color w:val="282828"/>
          <w:w w:val="105"/>
          <w:lang w:val="ro-RO"/>
        </w:rPr>
        <w:t>hotararilor comisiei de evaluare.</w:t>
      </w:r>
    </w:p>
    <w:p w:rsidR="000C5A01" w:rsidRPr="000C5A01" w:rsidRDefault="000C5A01" w:rsidP="000C5A01">
      <w:pPr>
        <w:spacing w:after="0" w:line="276" w:lineRule="auto"/>
        <w:ind w:left="900"/>
        <w:rPr>
          <w:rFonts w:ascii="Times New Roman" w:eastAsia="Calibri" w:hAnsi="Times New Roman" w:cs="Times New Roman"/>
          <w:lang w:val="ro-RO"/>
        </w:rPr>
      </w:pPr>
      <w:r w:rsidRPr="000C5A01">
        <w:rPr>
          <w:rFonts w:ascii="Times New Roman" w:eastAsia="Calibri" w:hAnsi="Times New Roman" w:cs="Times New Roman"/>
          <w:b/>
          <w:color w:val="282828"/>
          <w:w w:val="105"/>
          <w:u w:val="thick" w:color="282828"/>
          <w:lang w:val="ro-RO"/>
        </w:rPr>
        <w:t>Contestatia</w:t>
      </w:r>
      <w:r w:rsidRPr="000C5A01">
        <w:rPr>
          <w:rFonts w:ascii="Times New Roman" w:eastAsia="Calibri" w:hAnsi="Times New Roman" w:cs="Times New Roman"/>
          <w:b/>
          <w:color w:val="282828"/>
          <w:spacing w:val="69"/>
          <w:w w:val="105"/>
          <w:lang w:val="ro-RO"/>
        </w:rPr>
        <w:t xml:space="preserve"> </w:t>
      </w:r>
      <w:r w:rsidRPr="000C5A01">
        <w:rPr>
          <w:rFonts w:ascii="Times New Roman" w:eastAsia="Calibri" w:hAnsi="Times New Roman" w:cs="Times New Roman"/>
          <w:color w:val="282828"/>
          <w:w w:val="105"/>
          <w:lang w:val="ro-RO"/>
        </w:rPr>
        <w:t>se</w:t>
      </w:r>
      <w:r w:rsidRPr="000C5A01">
        <w:rPr>
          <w:rFonts w:ascii="Times New Roman" w:eastAsia="Calibri" w:hAnsi="Times New Roman" w:cs="Times New Roman"/>
          <w:color w:val="282828"/>
          <w:spacing w:val="51"/>
          <w:w w:val="105"/>
          <w:lang w:val="ro-RO"/>
        </w:rPr>
        <w:t xml:space="preserve"> </w:t>
      </w:r>
      <w:r w:rsidRPr="000C5A01">
        <w:rPr>
          <w:rFonts w:ascii="Times New Roman" w:eastAsia="Calibri" w:hAnsi="Times New Roman" w:cs="Times New Roman"/>
          <w:color w:val="282828"/>
          <w:w w:val="105"/>
          <w:lang w:val="ro-RO"/>
        </w:rPr>
        <w:t>depune,</w:t>
      </w:r>
      <w:r w:rsidRPr="000C5A01">
        <w:rPr>
          <w:rFonts w:ascii="Times New Roman" w:eastAsia="Calibri" w:hAnsi="Times New Roman" w:cs="Times New Roman"/>
          <w:color w:val="282828"/>
          <w:spacing w:val="64"/>
          <w:w w:val="105"/>
          <w:lang w:val="ro-RO"/>
        </w:rPr>
        <w:t xml:space="preserve"> </w:t>
      </w:r>
      <w:r w:rsidRPr="000C5A01">
        <w:rPr>
          <w:rFonts w:ascii="Times New Roman" w:eastAsia="Calibri" w:hAnsi="Times New Roman" w:cs="Times New Roman"/>
          <w:color w:val="282828"/>
          <w:w w:val="105"/>
          <w:lang w:val="ro-RO"/>
        </w:rPr>
        <w:t>sub</w:t>
      </w:r>
      <w:r w:rsidRPr="000C5A01">
        <w:rPr>
          <w:rFonts w:ascii="Times New Roman" w:eastAsia="Calibri" w:hAnsi="Times New Roman" w:cs="Times New Roman"/>
          <w:color w:val="282828"/>
          <w:spacing w:val="52"/>
          <w:w w:val="105"/>
          <w:lang w:val="ro-RO"/>
        </w:rPr>
        <w:t xml:space="preserve"> </w:t>
      </w:r>
      <w:r w:rsidRPr="000C5A01">
        <w:rPr>
          <w:rFonts w:ascii="Times New Roman" w:eastAsia="Calibri" w:hAnsi="Times New Roman" w:cs="Times New Roman"/>
          <w:color w:val="282828"/>
          <w:w w:val="105"/>
          <w:lang w:val="ro-RO"/>
        </w:rPr>
        <w:t>sanctiunea</w:t>
      </w:r>
      <w:r w:rsidRPr="000C5A01">
        <w:rPr>
          <w:rFonts w:ascii="Times New Roman" w:eastAsia="Calibri" w:hAnsi="Times New Roman" w:cs="Times New Roman"/>
          <w:color w:val="282828"/>
          <w:spacing w:val="57"/>
          <w:w w:val="105"/>
          <w:lang w:val="ro-RO"/>
        </w:rPr>
        <w:t xml:space="preserve"> </w:t>
      </w:r>
      <w:r w:rsidRPr="000C5A01">
        <w:rPr>
          <w:rFonts w:ascii="Times New Roman" w:eastAsia="Calibri" w:hAnsi="Times New Roman" w:cs="Times New Roman"/>
          <w:color w:val="282828"/>
          <w:w w:val="105"/>
          <w:lang w:val="ro-RO"/>
        </w:rPr>
        <w:t>decaderii,</w:t>
      </w:r>
      <w:r w:rsidRPr="000C5A01">
        <w:rPr>
          <w:rFonts w:ascii="Times New Roman" w:eastAsia="Calibri" w:hAnsi="Times New Roman" w:cs="Times New Roman"/>
          <w:color w:val="282828"/>
          <w:spacing w:val="65"/>
          <w:w w:val="105"/>
          <w:lang w:val="ro-RO"/>
        </w:rPr>
        <w:t xml:space="preserve"> </w:t>
      </w:r>
      <w:r w:rsidRPr="000C5A01">
        <w:rPr>
          <w:rFonts w:ascii="Times New Roman" w:eastAsia="Calibri" w:hAnsi="Times New Roman" w:cs="Times New Roman"/>
          <w:color w:val="282828"/>
          <w:w w:val="105"/>
          <w:lang w:val="ro-RO"/>
        </w:rPr>
        <w:t>in</w:t>
      </w:r>
      <w:r w:rsidRPr="000C5A01">
        <w:rPr>
          <w:rFonts w:ascii="Times New Roman" w:eastAsia="Calibri" w:hAnsi="Times New Roman" w:cs="Times New Roman"/>
          <w:color w:val="282828"/>
          <w:spacing w:val="48"/>
          <w:w w:val="105"/>
          <w:lang w:val="ro-RO"/>
        </w:rPr>
        <w:t xml:space="preserve"> </w:t>
      </w:r>
      <w:r w:rsidRPr="000C5A01">
        <w:rPr>
          <w:rFonts w:ascii="Times New Roman" w:eastAsia="Calibri" w:hAnsi="Times New Roman" w:cs="Times New Roman"/>
          <w:color w:val="282828"/>
          <w:w w:val="105"/>
          <w:lang w:val="ro-RO"/>
        </w:rPr>
        <w:t>termen</w:t>
      </w:r>
      <w:r w:rsidRPr="000C5A01">
        <w:rPr>
          <w:rFonts w:ascii="Times New Roman" w:eastAsia="Calibri" w:hAnsi="Times New Roman" w:cs="Times New Roman"/>
          <w:color w:val="282828"/>
          <w:spacing w:val="65"/>
          <w:w w:val="105"/>
          <w:lang w:val="ro-RO"/>
        </w:rPr>
        <w:t xml:space="preserve"> </w:t>
      </w:r>
      <w:r w:rsidRPr="000C5A01">
        <w:rPr>
          <w:rFonts w:ascii="Times New Roman" w:eastAsia="Calibri" w:hAnsi="Times New Roman" w:cs="Times New Roman"/>
          <w:color w:val="282828"/>
          <w:w w:val="105"/>
          <w:lang w:val="ro-RO"/>
        </w:rPr>
        <w:t>de</w:t>
      </w:r>
      <w:r w:rsidRPr="000C5A01">
        <w:rPr>
          <w:rFonts w:ascii="Times New Roman" w:eastAsia="Calibri" w:hAnsi="Times New Roman" w:cs="Times New Roman"/>
          <w:color w:val="282828"/>
          <w:spacing w:val="51"/>
          <w:w w:val="105"/>
          <w:lang w:val="ro-RO"/>
        </w:rPr>
        <w:t xml:space="preserve"> </w:t>
      </w:r>
      <w:r w:rsidRPr="000C5A01">
        <w:rPr>
          <w:rFonts w:ascii="Times New Roman" w:eastAsia="Calibri" w:hAnsi="Times New Roman" w:cs="Times New Roman"/>
          <w:color w:val="282828"/>
          <w:w w:val="105"/>
          <w:lang w:val="ro-RO"/>
        </w:rPr>
        <w:t>3</w:t>
      </w:r>
      <w:r w:rsidRPr="000C5A01">
        <w:rPr>
          <w:rFonts w:ascii="Times New Roman" w:eastAsia="Calibri" w:hAnsi="Times New Roman" w:cs="Times New Roman"/>
          <w:color w:val="282828"/>
          <w:spacing w:val="67"/>
          <w:w w:val="105"/>
          <w:lang w:val="ro-RO"/>
        </w:rPr>
        <w:t xml:space="preserve"> </w:t>
      </w:r>
      <w:r w:rsidRPr="000C5A01">
        <w:rPr>
          <w:rFonts w:ascii="Times New Roman" w:eastAsia="Calibri" w:hAnsi="Times New Roman" w:cs="Times New Roman"/>
          <w:color w:val="282828"/>
          <w:w w:val="105"/>
          <w:lang w:val="ro-RO"/>
        </w:rPr>
        <w:t>zile</w:t>
      </w:r>
      <w:r w:rsidRPr="000C5A01">
        <w:rPr>
          <w:rFonts w:ascii="Times New Roman" w:eastAsia="Calibri" w:hAnsi="Times New Roman" w:cs="Times New Roman"/>
          <w:color w:val="282828"/>
          <w:spacing w:val="59"/>
          <w:w w:val="105"/>
          <w:lang w:val="ro-RO"/>
        </w:rPr>
        <w:t xml:space="preserve"> </w:t>
      </w:r>
      <w:r w:rsidRPr="000C5A01">
        <w:rPr>
          <w:rFonts w:ascii="Times New Roman" w:eastAsia="Calibri" w:hAnsi="Times New Roman" w:cs="Times New Roman"/>
          <w:color w:val="282828"/>
          <w:w w:val="105"/>
          <w:lang w:val="ro-RO"/>
        </w:rPr>
        <w:t>lucratoare</w:t>
      </w:r>
      <w:r w:rsidRPr="000C5A01">
        <w:rPr>
          <w:rFonts w:ascii="Times New Roman" w:eastAsia="Calibri" w:hAnsi="Times New Roman" w:cs="Times New Roman"/>
          <w:color w:val="282828"/>
          <w:spacing w:val="62"/>
          <w:w w:val="105"/>
          <w:lang w:val="ro-RO"/>
        </w:rPr>
        <w:t xml:space="preserve"> </w:t>
      </w:r>
      <w:r w:rsidRPr="000C5A01">
        <w:rPr>
          <w:rFonts w:ascii="Times New Roman" w:eastAsia="Calibri" w:hAnsi="Times New Roman" w:cs="Times New Roman"/>
          <w:color w:val="282828"/>
          <w:w w:val="105"/>
          <w:lang w:val="ro-RO"/>
        </w:rPr>
        <w:t>de</w:t>
      </w:r>
      <w:r w:rsidRPr="000C5A01">
        <w:rPr>
          <w:rFonts w:ascii="Times New Roman" w:eastAsia="Calibri" w:hAnsi="Times New Roman" w:cs="Times New Roman"/>
          <w:color w:val="282828"/>
          <w:spacing w:val="52"/>
          <w:w w:val="105"/>
          <w:lang w:val="ro-RO"/>
        </w:rPr>
        <w:t xml:space="preserve"> </w:t>
      </w:r>
      <w:r w:rsidRPr="000C5A01">
        <w:rPr>
          <w:rFonts w:ascii="Times New Roman" w:eastAsia="Calibri" w:hAnsi="Times New Roman" w:cs="Times New Roman"/>
          <w:color w:val="282828"/>
          <w:w w:val="105"/>
          <w:lang w:val="ro-RO"/>
        </w:rPr>
        <w:t>la</w:t>
      </w:r>
      <w:r w:rsidRPr="000C5A01">
        <w:rPr>
          <w:rFonts w:ascii="Times New Roman" w:eastAsia="Calibri" w:hAnsi="Times New Roman" w:cs="Times New Roman"/>
          <w:color w:val="282828"/>
          <w:spacing w:val="58"/>
          <w:w w:val="105"/>
          <w:lang w:val="ro-RO"/>
        </w:rPr>
        <w:t xml:space="preserve"> </w:t>
      </w:r>
      <w:r w:rsidRPr="000C5A01">
        <w:rPr>
          <w:rFonts w:ascii="Times New Roman" w:eastAsia="Calibri" w:hAnsi="Times New Roman" w:cs="Times New Roman"/>
          <w:color w:val="282828"/>
          <w:w w:val="105"/>
          <w:lang w:val="ro-RO"/>
        </w:rPr>
        <w:t>luarea</w:t>
      </w:r>
      <w:r w:rsidRPr="000C5A01">
        <w:rPr>
          <w:rFonts w:ascii="Times New Roman" w:eastAsia="Calibri" w:hAnsi="Times New Roman" w:cs="Times New Roman"/>
          <w:color w:val="282828"/>
          <w:spacing w:val="75"/>
          <w:w w:val="105"/>
          <w:lang w:val="ro-RO"/>
        </w:rPr>
        <w:t xml:space="preserve"> </w:t>
      </w:r>
      <w:r w:rsidRPr="000C5A01">
        <w:rPr>
          <w:rFonts w:ascii="Times New Roman" w:eastAsia="Calibri" w:hAnsi="Times New Roman" w:cs="Times New Roman"/>
          <w:color w:val="282828"/>
          <w:spacing w:val="-7"/>
          <w:w w:val="105"/>
          <w:lang w:val="ro-RO"/>
        </w:rPr>
        <w:t>la</w:t>
      </w:r>
    </w:p>
    <w:p w:rsidR="000C5A01" w:rsidRPr="000C5A01" w:rsidRDefault="000C5A01" w:rsidP="000C5A01">
      <w:pPr>
        <w:spacing w:before="19" w:after="0" w:line="276" w:lineRule="auto"/>
        <w:ind w:left="900" w:hanging="5"/>
        <w:rPr>
          <w:rFonts w:ascii="Times New Roman" w:eastAsia="Calibri" w:hAnsi="Times New Roman" w:cs="Times New Roman"/>
          <w:lang w:val="ro-RO"/>
        </w:rPr>
      </w:pPr>
      <w:r w:rsidRPr="000C5A01">
        <w:rPr>
          <w:rFonts w:ascii="Times New Roman" w:eastAsia="Calibri" w:hAnsi="Times New Roman" w:cs="Times New Roman"/>
          <w:color w:val="282828"/>
          <w:w w:val="105"/>
          <w:lang w:val="ro-RO"/>
        </w:rPr>
        <w:t>cunostinta</w:t>
      </w:r>
      <w:r w:rsidRPr="000C5A01">
        <w:rPr>
          <w:rFonts w:ascii="Times New Roman" w:eastAsia="Calibri" w:hAnsi="Times New Roman" w:cs="Times New Roman"/>
          <w:color w:val="282828"/>
          <w:spacing w:val="31"/>
          <w:w w:val="105"/>
          <w:lang w:val="ro-RO"/>
        </w:rPr>
        <w:t xml:space="preserve"> </w:t>
      </w:r>
      <w:r w:rsidRPr="000C5A01">
        <w:rPr>
          <w:rFonts w:ascii="Times New Roman" w:eastAsia="Calibri" w:hAnsi="Times New Roman" w:cs="Times New Roman"/>
          <w:color w:val="282828"/>
          <w:w w:val="105"/>
          <w:lang w:val="ro-RO"/>
        </w:rPr>
        <w:t>de</w:t>
      </w:r>
      <w:r w:rsidRPr="000C5A01">
        <w:rPr>
          <w:rFonts w:ascii="Times New Roman" w:eastAsia="Calibri" w:hAnsi="Times New Roman" w:cs="Times New Roman"/>
          <w:color w:val="282828"/>
          <w:spacing w:val="21"/>
          <w:w w:val="105"/>
          <w:lang w:val="ro-RO"/>
        </w:rPr>
        <w:t xml:space="preserve"> </w:t>
      </w:r>
      <w:r w:rsidRPr="000C5A01">
        <w:rPr>
          <w:rFonts w:ascii="Times New Roman" w:eastAsia="Calibri" w:hAnsi="Times New Roman" w:cs="Times New Roman"/>
          <w:color w:val="282828"/>
          <w:w w:val="105"/>
          <w:lang w:val="ro-RO"/>
        </w:rPr>
        <w:t>catre</w:t>
      </w:r>
      <w:r w:rsidRPr="000C5A01">
        <w:rPr>
          <w:rFonts w:ascii="Times New Roman" w:eastAsia="Calibri" w:hAnsi="Times New Roman" w:cs="Times New Roman"/>
          <w:color w:val="282828"/>
          <w:spacing w:val="32"/>
          <w:w w:val="105"/>
          <w:lang w:val="ro-RO"/>
        </w:rPr>
        <w:t xml:space="preserve"> </w:t>
      </w:r>
      <w:r w:rsidRPr="000C5A01">
        <w:rPr>
          <w:rFonts w:ascii="Times New Roman" w:eastAsia="Calibri" w:hAnsi="Times New Roman" w:cs="Times New Roman"/>
          <w:color w:val="282828"/>
          <w:w w:val="105"/>
          <w:lang w:val="ro-RO"/>
        </w:rPr>
        <w:t>contestatar</w:t>
      </w:r>
      <w:r w:rsidRPr="000C5A01">
        <w:rPr>
          <w:rFonts w:ascii="Times New Roman" w:eastAsia="Calibri" w:hAnsi="Times New Roman" w:cs="Times New Roman"/>
          <w:color w:val="282828"/>
          <w:spacing w:val="40"/>
          <w:w w:val="105"/>
          <w:lang w:val="ro-RO"/>
        </w:rPr>
        <w:t xml:space="preserve"> </w:t>
      </w:r>
      <w:r w:rsidRPr="000C5A01">
        <w:rPr>
          <w:rFonts w:ascii="Times New Roman" w:eastAsia="Calibri" w:hAnsi="Times New Roman" w:cs="Times New Roman"/>
          <w:color w:val="282828"/>
          <w:w w:val="105"/>
          <w:lang w:val="ro-RO"/>
        </w:rPr>
        <w:t>a</w:t>
      </w:r>
      <w:r w:rsidRPr="000C5A01">
        <w:rPr>
          <w:rFonts w:ascii="Times New Roman" w:eastAsia="Calibri" w:hAnsi="Times New Roman" w:cs="Times New Roman"/>
          <w:color w:val="282828"/>
          <w:spacing w:val="30"/>
          <w:w w:val="105"/>
          <w:lang w:val="ro-RO"/>
        </w:rPr>
        <w:t xml:space="preserve"> </w:t>
      </w:r>
      <w:r w:rsidRPr="000C5A01">
        <w:rPr>
          <w:rFonts w:ascii="Times New Roman" w:eastAsia="Calibri" w:hAnsi="Times New Roman" w:cs="Times New Roman"/>
          <w:color w:val="282828"/>
          <w:w w:val="105"/>
          <w:lang w:val="ro-RO"/>
        </w:rPr>
        <w:t>actului</w:t>
      </w:r>
      <w:r w:rsidRPr="000C5A01">
        <w:rPr>
          <w:rFonts w:ascii="Times New Roman" w:eastAsia="Calibri" w:hAnsi="Times New Roman" w:cs="Times New Roman"/>
          <w:color w:val="282828"/>
          <w:spacing w:val="36"/>
          <w:w w:val="105"/>
          <w:lang w:val="ro-RO"/>
        </w:rPr>
        <w:t xml:space="preserve"> </w:t>
      </w:r>
      <w:r w:rsidRPr="000C5A01">
        <w:rPr>
          <w:rFonts w:ascii="Times New Roman" w:eastAsia="Calibri" w:hAnsi="Times New Roman" w:cs="Times New Roman"/>
          <w:color w:val="282828"/>
          <w:w w:val="105"/>
          <w:lang w:val="ro-RO"/>
        </w:rPr>
        <w:t>sau</w:t>
      </w:r>
      <w:r w:rsidRPr="000C5A01">
        <w:rPr>
          <w:rFonts w:ascii="Times New Roman" w:eastAsia="Calibri" w:hAnsi="Times New Roman" w:cs="Times New Roman"/>
          <w:color w:val="282828"/>
          <w:spacing w:val="38"/>
          <w:w w:val="105"/>
          <w:lang w:val="ro-RO"/>
        </w:rPr>
        <w:t xml:space="preserve"> </w:t>
      </w:r>
      <w:r w:rsidRPr="000C5A01">
        <w:rPr>
          <w:rFonts w:ascii="Times New Roman" w:eastAsia="Calibri" w:hAnsi="Times New Roman" w:cs="Times New Roman"/>
          <w:color w:val="282828"/>
          <w:w w:val="105"/>
          <w:lang w:val="ro-RO"/>
        </w:rPr>
        <w:t>faptului</w:t>
      </w:r>
      <w:r w:rsidRPr="000C5A01">
        <w:rPr>
          <w:rFonts w:ascii="Times New Roman" w:eastAsia="Calibri" w:hAnsi="Times New Roman" w:cs="Times New Roman"/>
          <w:color w:val="282828"/>
          <w:spacing w:val="40"/>
          <w:w w:val="105"/>
          <w:lang w:val="ro-RO"/>
        </w:rPr>
        <w:t xml:space="preserve"> </w:t>
      </w:r>
      <w:r w:rsidRPr="000C5A01">
        <w:rPr>
          <w:rFonts w:ascii="Times New Roman" w:eastAsia="Calibri" w:hAnsi="Times New Roman" w:cs="Times New Roman"/>
          <w:color w:val="282828"/>
          <w:w w:val="105"/>
          <w:lang w:val="ro-RO"/>
        </w:rPr>
        <w:t>contestat,</w:t>
      </w:r>
      <w:r w:rsidRPr="000C5A01">
        <w:rPr>
          <w:rFonts w:ascii="Times New Roman" w:eastAsia="Calibri" w:hAnsi="Times New Roman" w:cs="Times New Roman"/>
          <w:color w:val="282828"/>
          <w:spacing w:val="40"/>
          <w:w w:val="105"/>
          <w:lang w:val="ro-RO"/>
        </w:rPr>
        <w:t xml:space="preserve"> </w:t>
      </w:r>
      <w:r w:rsidRPr="000C5A01">
        <w:rPr>
          <w:rFonts w:ascii="Times New Roman" w:eastAsia="Calibri" w:hAnsi="Times New Roman" w:cs="Times New Roman"/>
          <w:color w:val="282828"/>
          <w:w w:val="105"/>
          <w:lang w:val="ro-RO"/>
        </w:rPr>
        <w:t>in</w:t>
      </w:r>
      <w:r w:rsidRPr="000C5A01">
        <w:rPr>
          <w:rFonts w:ascii="Times New Roman" w:eastAsia="Calibri" w:hAnsi="Times New Roman" w:cs="Times New Roman"/>
          <w:color w:val="282828"/>
          <w:spacing w:val="40"/>
          <w:w w:val="105"/>
          <w:lang w:val="ro-RO"/>
        </w:rPr>
        <w:t xml:space="preserve"> </w:t>
      </w:r>
      <w:r w:rsidRPr="000C5A01">
        <w:rPr>
          <w:rFonts w:ascii="Times New Roman" w:eastAsia="Calibri" w:hAnsi="Times New Roman" w:cs="Times New Roman"/>
          <w:color w:val="282828"/>
          <w:w w:val="105"/>
          <w:lang w:val="ro-RO"/>
        </w:rPr>
        <w:t>conformitate</w:t>
      </w:r>
      <w:r w:rsidRPr="000C5A01">
        <w:rPr>
          <w:rFonts w:ascii="Times New Roman" w:eastAsia="Calibri" w:hAnsi="Times New Roman" w:cs="Times New Roman"/>
          <w:color w:val="282828"/>
          <w:spacing w:val="40"/>
          <w:w w:val="105"/>
          <w:lang w:val="ro-RO"/>
        </w:rPr>
        <w:t xml:space="preserve"> </w:t>
      </w:r>
      <w:r w:rsidRPr="000C5A01">
        <w:rPr>
          <w:rFonts w:ascii="Times New Roman" w:eastAsia="Calibri" w:hAnsi="Times New Roman" w:cs="Times New Roman"/>
          <w:color w:val="282828"/>
          <w:w w:val="105"/>
          <w:lang w:val="ro-RO"/>
        </w:rPr>
        <w:t>cu</w:t>
      </w:r>
      <w:r w:rsidRPr="000C5A01">
        <w:rPr>
          <w:rFonts w:ascii="Times New Roman" w:eastAsia="Calibri" w:hAnsi="Times New Roman" w:cs="Times New Roman"/>
          <w:color w:val="282828"/>
          <w:spacing w:val="38"/>
          <w:w w:val="105"/>
          <w:lang w:val="ro-RO"/>
        </w:rPr>
        <w:t xml:space="preserve"> </w:t>
      </w:r>
      <w:r w:rsidRPr="000C5A01">
        <w:rPr>
          <w:rFonts w:ascii="Times New Roman" w:eastAsia="Calibri" w:hAnsi="Times New Roman" w:cs="Times New Roman"/>
          <w:color w:val="282828"/>
          <w:w w:val="105"/>
          <w:lang w:val="ro-RO"/>
        </w:rPr>
        <w:t>prevederile</w:t>
      </w:r>
      <w:r w:rsidRPr="000C5A01">
        <w:rPr>
          <w:rFonts w:ascii="Times New Roman" w:eastAsia="Calibri" w:hAnsi="Times New Roman" w:cs="Times New Roman"/>
          <w:color w:val="282828"/>
          <w:spacing w:val="40"/>
          <w:w w:val="105"/>
          <w:lang w:val="ro-RO"/>
        </w:rPr>
        <w:t xml:space="preserve"> </w:t>
      </w:r>
      <w:r w:rsidRPr="000C5A01">
        <w:rPr>
          <w:rFonts w:ascii="Times New Roman" w:eastAsia="Calibri" w:hAnsi="Times New Roman" w:cs="Times New Roman"/>
          <w:color w:val="282828"/>
          <w:w w:val="105"/>
          <w:lang w:val="ro-RO"/>
        </w:rPr>
        <w:t>Legii contenciosului administrativ nr. 554/2004, cu modificarile si completarile ulterioare.</w:t>
      </w:r>
    </w:p>
    <w:p w:rsidR="000C5A01" w:rsidRPr="000C5A01" w:rsidRDefault="000C5A01" w:rsidP="000C5A01">
      <w:pPr>
        <w:spacing w:after="0" w:line="276" w:lineRule="auto"/>
        <w:ind w:left="900"/>
        <w:rPr>
          <w:rFonts w:ascii="Times New Roman" w:eastAsia="Calibri" w:hAnsi="Times New Roman" w:cs="Times New Roman"/>
          <w:lang w:val="ro-RO"/>
        </w:rPr>
      </w:pPr>
      <w:r w:rsidRPr="000C5A01">
        <w:rPr>
          <w:rFonts w:ascii="Times New Roman" w:eastAsia="Calibri" w:hAnsi="Times New Roman" w:cs="Times New Roman"/>
          <w:color w:val="282828"/>
          <w:w w:val="105"/>
          <w:lang w:val="ro-RO"/>
        </w:rPr>
        <w:t>Procedura</w:t>
      </w:r>
      <w:r w:rsidRPr="000C5A01">
        <w:rPr>
          <w:rFonts w:ascii="Times New Roman" w:eastAsia="Calibri" w:hAnsi="Times New Roman" w:cs="Times New Roman"/>
          <w:color w:val="282828"/>
          <w:spacing w:val="1"/>
          <w:w w:val="105"/>
          <w:lang w:val="ro-RO"/>
        </w:rPr>
        <w:t xml:space="preserve"> </w:t>
      </w:r>
      <w:r w:rsidRPr="000C5A01">
        <w:rPr>
          <w:rFonts w:ascii="Times New Roman" w:eastAsia="Calibri" w:hAnsi="Times New Roman" w:cs="Times New Roman"/>
          <w:color w:val="282828"/>
          <w:w w:val="105"/>
          <w:lang w:val="ro-RO"/>
        </w:rPr>
        <w:t>de</w:t>
      </w:r>
      <w:r w:rsidRPr="000C5A01">
        <w:rPr>
          <w:rFonts w:ascii="Times New Roman" w:eastAsia="Calibri" w:hAnsi="Times New Roman" w:cs="Times New Roman"/>
          <w:color w:val="282828"/>
          <w:spacing w:val="-9"/>
          <w:w w:val="105"/>
          <w:lang w:val="ro-RO"/>
        </w:rPr>
        <w:t xml:space="preserve"> </w:t>
      </w:r>
      <w:r w:rsidRPr="000C5A01">
        <w:rPr>
          <w:rFonts w:ascii="Times New Roman" w:eastAsia="Calibri" w:hAnsi="Times New Roman" w:cs="Times New Roman"/>
          <w:color w:val="282828"/>
          <w:w w:val="105"/>
          <w:lang w:val="ro-RO"/>
        </w:rPr>
        <w:t>atribuire</w:t>
      </w:r>
      <w:r w:rsidRPr="000C5A01">
        <w:rPr>
          <w:rFonts w:ascii="Times New Roman" w:eastAsia="Calibri" w:hAnsi="Times New Roman" w:cs="Times New Roman"/>
          <w:color w:val="282828"/>
          <w:spacing w:val="10"/>
          <w:w w:val="105"/>
          <w:lang w:val="ro-RO"/>
        </w:rPr>
        <w:t xml:space="preserve"> </w:t>
      </w:r>
      <w:r w:rsidRPr="000C5A01">
        <w:rPr>
          <w:rFonts w:ascii="Times New Roman" w:eastAsia="Calibri" w:hAnsi="Times New Roman" w:cs="Times New Roman"/>
          <w:color w:val="282828"/>
          <w:w w:val="105"/>
          <w:lang w:val="ro-RO"/>
        </w:rPr>
        <w:t>se</w:t>
      </w:r>
      <w:r w:rsidRPr="000C5A01">
        <w:rPr>
          <w:rFonts w:ascii="Times New Roman" w:eastAsia="Calibri" w:hAnsi="Times New Roman" w:cs="Times New Roman"/>
          <w:color w:val="282828"/>
          <w:spacing w:val="-9"/>
          <w:w w:val="105"/>
          <w:lang w:val="ro-RO"/>
        </w:rPr>
        <w:t xml:space="preserve"> </w:t>
      </w:r>
      <w:r w:rsidRPr="000C5A01">
        <w:rPr>
          <w:rFonts w:ascii="Times New Roman" w:eastAsia="Calibri" w:hAnsi="Times New Roman" w:cs="Times New Roman"/>
          <w:color w:val="282828"/>
          <w:w w:val="105"/>
          <w:lang w:val="ro-RO"/>
        </w:rPr>
        <w:t>suspenda</w:t>
      </w:r>
      <w:r w:rsidRPr="000C5A01">
        <w:rPr>
          <w:rFonts w:ascii="Times New Roman" w:eastAsia="Calibri" w:hAnsi="Times New Roman" w:cs="Times New Roman"/>
          <w:color w:val="282828"/>
          <w:spacing w:val="-1"/>
          <w:w w:val="105"/>
          <w:lang w:val="ro-RO"/>
        </w:rPr>
        <w:t xml:space="preserve"> </w:t>
      </w:r>
      <w:r w:rsidRPr="000C5A01">
        <w:rPr>
          <w:rFonts w:ascii="Times New Roman" w:eastAsia="Calibri" w:hAnsi="Times New Roman" w:cs="Times New Roman"/>
          <w:color w:val="282828"/>
          <w:w w:val="105"/>
          <w:lang w:val="ro-RO"/>
        </w:rPr>
        <w:t>pe</w:t>
      </w:r>
      <w:r w:rsidRPr="000C5A01">
        <w:rPr>
          <w:rFonts w:ascii="Times New Roman" w:eastAsia="Calibri" w:hAnsi="Times New Roman" w:cs="Times New Roman"/>
          <w:color w:val="282828"/>
          <w:spacing w:val="-4"/>
          <w:w w:val="105"/>
          <w:lang w:val="ro-RO"/>
        </w:rPr>
        <w:t xml:space="preserve"> </w:t>
      </w:r>
      <w:r w:rsidRPr="000C5A01">
        <w:rPr>
          <w:rFonts w:ascii="Times New Roman" w:eastAsia="Calibri" w:hAnsi="Times New Roman" w:cs="Times New Roman"/>
          <w:color w:val="282828"/>
          <w:w w:val="105"/>
          <w:lang w:val="ro-RO"/>
        </w:rPr>
        <w:t>perioada</w:t>
      </w:r>
      <w:r w:rsidRPr="000C5A01">
        <w:rPr>
          <w:rFonts w:ascii="Times New Roman" w:eastAsia="Calibri" w:hAnsi="Times New Roman" w:cs="Times New Roman"/>
          <w:color w:val="282828"/>
          <w:spacing w:val="4"/>
          <w:w w:val="105"/>
          <w:lang w:val="ro-RO"/>
        </w:rPr>
        <w:t xml:space="preserve"> </w:t>
      </w:r>
      <w:r w:rsidRPr="000C5A01">
        <w:rPr>
          <w:rFonts w:ascii="Times New Roman" w:eastAsia="Calibri" w:hAnsi="Times New Roman" w:cs="Times New Roman"/>
          <w:color w:val="282828"/>
          <w:w w:val="105"/>
          <w:lang w:val="ro-RO"/>
        </w:rPr>
        <w:t>solutionarii</w:t>
      </w:r>
      <w:r w:rsidRPr="000C5A01">
        <w:rPr>
          <w:rFonts w:ascii="Times New Roman" w:eastAsia="Calibri" w:hAnsi="Times New Roman" w:cs="Times New Roman"/>
          <w:color w:val="282828"/>
          <w:spacing w:val="13"/>
          <w:w w:val="105"/>
          <w:lang w:val="ro-RO"/>
        </w:rPr>
        <w:t xml:space="preserve"> </w:t>
      </w:r>
      <w:r w:rsidRPr="000C5A01">
        <w:rPr>
          <w:rFonts w:ascii="Times New Roman" w:eastAsia="Calibri" w:hAnsi="Times New Roman" w:cs="Times New Roman"/>
          <w:color w:val="282828"/>
          <w:spacing w:val="-2"/>
          <w:w w:val="105"/>
          <w:lang w:val="ro-RO"/>
        </w:rPr>
        <w:t>contestatiei.</w:t>
      </w:r>
    </w:p>
    <w:p w:rsidR="000C5A01" w:rsidRPr="000C5A01" w:rsidRDefault="000C5A01" w:rsidP="000C5A01">
      <w:pPr>
        <w:spacing w:before="21" w:after="0" w:line="276" w:lineRule="auto"/>
        <w:ind w:left="900" w:right="575" w:hanging="2"/>
        <w:rPr>
          <w:rFonts w:ascii="Times New Roman" w:eastAsia="Calibri" w:hAnsi="Times New Roman" w:cs="Times New Roman"/>
          <w:color w:val="282828"/>
          <w:w w:val="105"/>
          <w:lang w:val="ro-RO"/>
        </w:rPr>
      </w:pPr>
      <w:r w:rsidRPr="000C5A01">
        <w:rPr>
          <w:rFonts w:ascii="Times New Roman" w:eastAsia="Calibri" w:hAnsi="Times New Roman" w:cs="Times New Roman"/>
          <w:color w:val="282828"/>
          <w:w w:val="105"/>
          <w:lang w:val="ro-RO"/>
        </w:rPr>
        <w:t>Toti ofertantii implicati in procedura de</w:t>
      </w:r>
      <w:r w:rsidRPr="000C5A01">
        <w:rPr>
          <w:rFonts w:ascii="Times New Roman" w:eastAsia="Calibri" w:hAnsi="Times New Roman" w:cs="Times New Roman"/>
          <w:color w:val="282828"/>
          <w:spacing w:val="-9"/>
          <w:w w:val="105"/>
          <w:lang w:val="ro-RO"/>
        </w:rPr>
        <w:t xml:space="preserve"> </w:t>
      </w:r>
      <w:r w:rsidRPr="000C5A01">
        <w:rPr>
          <w:rFonts w:ascii="Times New Roman" w:eastAsia="Calibri" w:hAnsi="Times New Roman" w:cs="Times New Roman"/>
          <w:color w:val="282828"/>
          <w:w w:val="105"/>
          <w:lang w:val="ro-RO"/>
        </w:rPr>
        <w:t>atribuire vor fi anuntati, in scris, in</w:t>
      </w:r>
      <w:r w:rsidRPr="000C5A01">
        <w:rPr>
          <w:rFonts w:ascii="Times New Roman" w:eastAsia="Calibri" w:hAnsi="Times New Roman" w:cs="Times New Roman"/>
          <w:color w:val="282828"/>
          <w:spacing w:val="-1"/>
          <w:w w:val="105"/>
          <w:lang w:val="ro-RO"/>
        </w:rPr>
        <w:t xml:space="preserve"> </w:t>
      </w:r>
      <w:r w:rsidRPr="000C5A01">
        <w:rPr>
          <w:rFonts w:ascii="Times New Roman" w:eastAsia="Calibri" w:hAnsi="Times New Roman" w:cs="Times New Roman"/>
          <w:color w:val="282828"/>
          <w:w w:val="105"/>
          <w:lang w:val="ro-RO"/>
        </w:rPr>
        <w:t>ziua</w:t>
      </w:r>
      <w:r w:rsidRPr="000C5A01">
        <w:rPr>
          <w:rFonts w:ascii="Times New Roman" w:eastAsia="Calibri" w:hAnsi="Times New Roman" w:cs="Times New Roman"/>
          <w:color w:val="282828"/>
          <w:spacing w:val="-4"/>
          <w:w w:val="105"/>
          <w:lang w:val="ro-RO"/>
        </w:rPr>
        <w:t xml:space="preserve"> </w:t>
      </w:r>
      <w:r w:rsidRPr="000C5A01">
        <w:rPr>
          <w:rFonts w:ascii="Times New Roman" w:eastAsia="Calibri" w:hAnsi="Times New Roman" w:cs="Times New Roman"/>
          <w:color w:val="282828"/>
          <w:w w:val="105"/>
          <w:lang w:val="ro-RO"/>
        </w:rPr>
        <w:t xml:space="preserve">primirii contestatiei. </w:t>
      </w:r>
    </w:p>
    <w:p w:rsidR="000C5A01" w:rsidRPr="000C5A01" w:rsidRDefault="000C5A01" w:rsidP="000C5A01">
      <w:pPr>
        <w:spacing w:before="21" w:after="0" w:line="276" w:lineRule="auto"/>
        <w:ind w:left="900" w:right="575" w:hanging="2"/>
        <w:rPr>
          <w:rFonts w:ascii="Times New Roman" w:eastAsia="Calibri" w:hAnsi="Times New Roman" w:cs="Times New Roman"/>
          <w:lang w:val="ro-RO"/>
        </w:rPr>
      </w:pPr>
      <w:r w:rsidRPr="000C5A01">
        <w:rPr>
          <w:rFonts w:ascii="Times New Roman" w:eastAsia="Calibri" w:hAnsi="Times New Roman" w:cs="Times New Roman"/>
          <w:color w:val="282828"/>
          <w:w w:val="105"/>
          <w:lang w:val="ro-RO"/>
        </w:rPr>
        <w:t>In cazul respingerii contestatiei, procedura de</w:t>
      </w:r>
      <w:r w:rsidRPr="000C5A01">
        <w:rPr>
          <w:rFonts w:ascii="Times New Roman" w:eastAsia="Calibri" w:hAnsi="Times New Roman" w:cs="Times New Roman"/>
          <w:color w:val="282828"/>
          <w:spacing w:val="-4"/>
          <w:w w:val="105"/>
          <w:lang w:val="ro-RO"/>
        </w:rPr>
        <w:t xml:space="preserve"> </w:t>
      </w:r>
      <w:r w:rsidRPr="000C5A01">
        <w:rPr>
          <w:rFonts w:ascii="Times New Roman" w:eastAsia="Calibri" w:hAnsi="Times New Roman" w:cs="Times New Roman"/>
          <w:color w:val="282828"/>
          <w:w w:val="105"/>
          <w:lang w:val="ro-RO"/>
        </w:rPr>
        <w:t>atribuire se finalizeaza prin incheierea contractului.</w:t>
      </w:r>
    </w:p>
    <w:p w:rsidR="000C5A01" w:rsidRPr="000C5A01" w:rsidRDefault="000C5A01" w:rsidP="000C5A01">
      <w:pPr>
        <w:spacing w:before="2" w:after="0" w:line="276" w:lineRule="auto"/>
        <w:ind w:left="900" w:right="503"/>
        <w:rPr>
          <w:rFonts w:ascii="Times New Roman" w:eastAsia="Calibri" w:hAnsi="Times New Roman" w:cs="Times New Roman"/>
          <w:lang w:val="ro-RO"/>
        </w:rPr>
      </w:pPr>
      <w:r w:rsidRPr="000C5A01">
        <w:rPr>
          <w:rFonts w:ascii="Times New Roman" w:eastAsia="Calibri" w:hAnsi="Times New Roman" w:cs="Times New Roman"/>
          <w:color w:val="282828"/>
          <w:w w:val="105"/>
          <w:lang w:val="ro-RO"/>
        </w:rPr>
        <w:t>In cazul in care contestatia este admisa, concedentul poate dispune masuri de remediere a actului contestat, de</w:t>
      </w:r>
      <w:r w:rsidRPr="000C5A01">
        <w:rPr>
          <w:rFonts w:ascii="Times New Roman" w:eastAsia="Calibri" w:hAnsi="Times New Roman" w:cs="Times New Roman"/>
          <w:color w:val="282828"/>
          <w:spacing w:val="-2"/>
          <w:w w:val="105"/>
          <w:lang w:val="ro-RO"/>
        </w:rPr>
        <w:t xml:space="preserve"> </w:t>
      </w:r>
      <w:r w:rsidRPr="000C5A01">
        <w:rPr>
          <w:rFonts w:ascii="Times New Roman" w:eastAsia="Calibri" w:hAnsi="Times New Roman" w:cs="Times New Roman"/>
          <w:color w:val="282828"/>
          <w:w w:val="105"/>
          <w:lang w:val="ro-RO"/>
        </w:rPr>
        <w:t>anulare in tot sau in parte a acestuia sau de anulare a procedurii de atribuire, urmand a se organiza o noua licitatie.</w:t>
      </w:r>
    </w:p>
    <w:p w:rsidR="000C5A01" w:rsidRPr="000C5A01" w:rsidRDefault="000C5A01" w:rsidP="000C5A01">
      <w:pPr>
        <w:widowControl w:val="0"/>
        <w:numPr>
          <w:ilvl w:val="0"/>
          <w:numId w:val="3"/>
        </w:numPr>
        <w:tabs>
          <w:tab w:val="left" w:pos="1552"/>
        </w:tabs>
        <w:autoSpaceDE w:val="0"/>
        <w:autoSpaceDN w:val="0"/>
        <w:spacing w:before="91" w:after="0" w:line="276" w:lineRule="auto"/>
        <w:ind w:left="900" w:hanging="372"/>
        <w:outlineLvl w:val="2"/>
        <w:rPr>
          <w:rFonts w:ascii="Times New Roman" w:eastAsia="Times New Roman" w:hAnsi="Times New Roman" w:cs="Times New Roman"/>
          <w:b/>
          <w:bCs/>
          <w:color w:val="282828"/>
          <w:u w:val="thick" w:color="282828"/>
          <w:lang w:val="ro-RO"/>
        </w:rPr>
      </w:pPr>
      <w:r w:rsidRPr="000C5A01">
        <w:rPr>
          <w:rFonts w:ascii="Times New Roman" w:eastAsia="Times New Roman" w:hAnsi="Times New Roman" w:cs="Times New Roman"/>
          <w:b/>
          <w:bCs/>
          <w:color w:val="282828"/>
          <w:u w:val="thick" w:color="282828"/>
          <w:lang w:val="ro-RO"/>
        </w:rPr>
        <w:t>CONDITII</w:t>
      </w:r>
      <w:r w:rsidRPr="000C5A01">
        <w:rPr>
          <w:rFonts w:ascii="Times New Roman" w:eastAsia="Times New Roman" w:hAnsi="Times New Roman" w:cs="Times New Roman"/>
          <w:b/>
          <w:bCs/>
          <w:color w:val="282828"/>
          <w:spacing w:val="19"/>
          <w:u w:val="thick" w:color="282828"/>
          <w:lang w:val="ro-RO"/>
        </w:rPr>
        <w:t xml:space="preserve"> </w:t>
      </w:r>
      <w:r w:rsidRPr="000C5A01">
        <w:rPr>
          <w:rFonts w:ascii="Times New Roman" w:eastAsia="Times New Roman" w:hAnsi="Times New Roman" w:cs="Times New Roman"/>
          <w:b/>
          <w:bCs/>
          <w:color w:val="282828"/>
          <w:u w:val="thick" w:color="282828"/>
          <w:lang w:val="ro-RO"/>
        </w:rPr>
        <w:t>DE</w:t>
      </w:r>
      <w:r w:rsidRPr="000C5A01">
        <w:rPr>
          <w:rFonts w:ascii="Times New Roman" w:eastAsia="Times New Roman" w:hAnsi="Times New Roman" w:cs="Times New Roman"/>
          <w:b/>
          <w:bCs/>
          <w:color w:val="282828"/>
          <w:spacing w:val="-6"/>
          <w:u w:val="thick" w:color="282828"/>
          <w:lang w:val="ro-RO"/>
        </w:rPr>
        <w:t xml:space="preserve"> </w:t>
      </w:r>
      <w:r w:rsidRPr="000C5A01">
        <w:rPr>
          <w:rFonts w:ascii="Times New Roman" w:eastAsia="Times New Roman" w:hAnsi="Times New Roman" w:cs="Times New Roman"/>
          <w:b/>
          <w:bCs/>
          <w:color w:val="282828"/>
          <w:u w:val="thick" w:color="282828"/>
          <w:lang w:val="ro-RO"/>
        </w:rPr>
        <w:t>DESCALIFICARE</w:t>
      </w:r>
      <w:r w:rsidRPr="000C5A01">
        <w:rPr>
          <w:rFonts w:ascii="Times New Roman" w:eastAsia="Times New Roman" w:hAnsi="Times New Roman" w:cs="Times New Roman"/>
          <w:b/>
          <w:bCs/>
          <w:color w:val="282828"/>
          <w:spacing w:val="22"/>
          <w:u w:val="thick" w:color="282828"/>
          <w:lang w:val="ro-RO"/>
        </w:rPr>
        <w:t xml:space="preserve"> </w:t>
      </w:r>
      <w:r w:rsidRPr="000C5A01">
        <w:rPr>
          <w:rFonts w:ascii="Times New Roman" w:eastAsia="Times New Roman" w:hAnsi="Times New Roman" w:cs="Times New Roman"/>
          <w:b/>
          <w:bCs/>
          <w:color w:val="282828"/>
          <w:u w:val="thick" w:color="282828"/>
          <w:lang w:val="ro-RO"/>
        </w:rPr>
        <w:t>A</w:t>
      </w:r>
      <w:r w:rsidRPr="000C5A01">
        <w:rPr>
          <w:rFonts w:ascii="Times New Roman" w:eastAsia="Times New Roman" w:hAnsi="Times New Roman" w:cs="Times New Roman"/>
          <w:b/>
          <w:bCs/>
          <w:color w:val="282828"/>
          <w:spacing w:val="-1"/>
          <w:u w:val="thick" w:color="282828"/>
          <w:lang w:val="ro-RO"/>
        </w:rPr>
        <w:t xml:space="preserve"> </w:t>
      </w:r>
      <w:r w:rsidRPr="000C5A01">
        <w:rPr>
          <w:rFonts w:ascii="Times New Roman" w:eastAsia="Times New Roman" w:hAnsi="Times New Roman" w:cs="Times New Roman"/>
          <w:b/>
          <w:bCs/>
          <w:color w:val="282828"/>
          <w:spacing w:val="-2"/>
          <w:u w:val="thick" w:color="282828"/>
          <w:lang w:val="ro-RO"/>
        </w:rPr>
        <w:t>OFERTELOR</w:t>
      </w:r>
    </w:p>
    <w:p w:rsidR="000C5A01" w:rsidRPr="000C5A01" w:rsidRDefault="000C5A01" w:rsidP="000C5A01">
      <w:pPr>
        <w:tabs>
          <w:tab w:val="left" w:pos="9450"/>
        </w:tabs>
        <w:spacing w:before="5" w:after="0" w:line="276" w:lineRule="auto"/>
        <w:ind w:left="900" w:right="990" w:hanging="351"/>
        <w:rPr>
          <w:rFonts w:ascii="Times New Roman" w:eastAsia="Calibri" w:hAnsi="Times New Roman" w:cs="Times New Roman"/>
          <w:color w:val="282828"/>
          <w:lang w:val="ro-RO"/>
        </w:rPr>
      </w:pPr>
      <w:r w:rsidRPr="000C5A01">
        <w:rPr>
          <w:rFonts w:ascii="Times New Roman" w:eastAsia="Calibri" w:hAnsi="Times New Roman" w:cs="Times New Roman"/>
          <w:color w:val="282828"/>
          <w:lang w:val="ro-RO"/>
        </w:rPr>
        <w:t xml:space="preserve">      Conditiile de descalificare ale</w:t>
      </w:r>
      <w:r w:rsidRPr="000C5A01">
        <w:rPr>
          <w:rFonts w:ascii="Times New Roman" w:eastAsia="Calibri" w:hAnsi="Times New Roman" w:cs="Times New Roman"/>
          <w:color w:val="282828"/>
          <w:spacing w:val="-2"/>
          <w:lang w:val="ro-RO"/>
        </w:rPr>
        <w:t xml:space="preserve"> </w:t>
      </w:r>
      <w:r w:rsidRPr="000C5A01">
        <w:rPr>
          <w:rFonts w:ascii="Times New Roman" w:eastAsia="Calibri" w:hAnsi="Times New Roman" w:cs="Times New Roman"/>
          <w:color w:val="282828"/>
          <w:lang w:val="ro-RO"/>
        </w:rPr>
        <w:t>ofertelor sunt stabilite in caietul de</w:t>
      </w:r>
      <w:r w:rsidRPr="000C5A01">
        <w:rPr>
          <w:rFonts w:ascii="Times New Roman" w:eastAsia="Calibri" w:hAnsi="Times New Roman" w:cs="Times New Roman"/>
          <w:color w:val="282828"/>
          <w:spacing w:val="-3"/>
          <w:lang w:val="ro-RO"/>
        </w:rPr>
        <w:t xml:space="preserve"> </w:t>
      </w:r>
      <w:r w:rsidRPr="000C5A01">
        <w:rPr>
          <w:rFonts w:ascii="Times New Roman" w:eastAsia="Calibri" w:hAnsi="Times New Roman" w:cs="Times New Roman"/>
          <w:color w:val="282828"/>
          <w:lang w:val="ro-RO"/>
        </w:rPr>
        <w:t xml:space="preserve">sarcini, astfel: </w:t>
      </w:r>
    </w:p>
    <w:p w:rsidR="000C5A01" w:rsidRPr="000C5A01" w:rsidRDefault="000C5A01" w:rsidP="000C5A01">
      <w:pPr>
        <w:numPr>
          <w:ilvl w:val="4"/>
          <w:numId w:val="1"/>
        </w:numPr>
        <w:tabs>
          <w:tab w:val="left" w:pos="9450"/>
        </w:tabs>
        <w:spacing w:before="5" w:after="0" w:line="276" w:lineRule="auto"/>
        <w:ind w:right="990"/>
        <w:contextualSpacing/>
        <w:rPr>
          <w:rFonts w:ascii="Times New Roman" w:eastAsia="Calibri" w:hAnsi="Times New Roman" w:cs="Times New Roman"/>
          <w:lang w:val="ro-RO"/>
        </w:rPr>
      </w:pPr>
      <w:r w:rsidRPr="000C5A01">
        <w:rPr>
          <w:rFonts w:ascii="Times New Roman" w:eastAsia="Calibri" w:hAnsi="Times New Roman" w:cs="Times New Roman"/>
          <w:color w:val="282828"/>
          <w:lang w:val="ro-RO"/>
        </w:rPr>
        <w:t>lipsa oricarui document din plicul exterior si interior al ofertei;</w:t>
      </w:r>
    </w:p>
    <w:p w:rsidR="000C5A01" w:rsidRPr="000C5A01" w:rsidRDefault="000C5A01" w:rsidP="000C5A01">
      <w:pPr>
        <w:numPr>
          <w:ilvl w:val="4"/>
          <w:numId w:val="1"/>
        </w:numPr>
        <w:spacing w:after="0" w:line="276" w:lineRule="auto"/>
        <w:ind w:right="527"/>
        <w:contextualSpacing/>
        <w:rPr>
          <w:rFonts w:ascii="Times New Roman" w:eastAsia="Calibri" w:hAnsi="Times New Roman" w:cs="Times New Roman"/>
          <w:lang w:val="ro-RO"/>
        </w:rPr>
      </w:pPr>
      <w:r w:rsidRPr="000C5A01">
        <w:rPr>
          <w:rFonts w:ascii="Times New Roman" w:eastAsia="Calibri" w:hAnsi="Times New Roman" w:cs="Times New Roman"/>
          <w:color w:val="282828"/>
          <w:lang w:val="ro-RO"/>
        </w:rPr>
        <w:t>existenta</w:t>
      </w:r>
      <w:r w:rsidRPr="000C5A01">
        <w:rPr>
          <w:rFonts w:ascii="Times New Roman" w:eastAsia="Calibri" w:hAnsi="Times New Roman" w:cs="Times New Roman"/>
          <w:color w:val="282828"/>
          <w:spacing w:val="40"/>
          <w:lang w:val="ro-RO"/>
        </w:rPr>
        <w:t xml:space="preserve"> </w:t>
      </w:r>
      <w:r w:rsidRPr="000C5A01">
        <w:rPr>
          <w:rFonts w:ascii="Times New Roman" w:eastAsia="Calibri" w:hAnsi="Times New Roman" w:cs="Times New Roman"/>
          <w:color w:val="282828"/>
          <w:lang w:val="ro-RO"/>
        </w:rPr>
        <w:t>documentelor</w:t>
      </w:r>
      <w:r w:rsidRPr="000C5A01">
        <w:rPr>
          <w:rFonts w:ascii="Times New Roman" w:eastAsia="Calibri" w:hAnsi="Times New Roman" w:cs="Times New Roman"/>
          <w:color w:val="282828"/>
          <w:spacing w:val="40"/>
          <w:lang w:val="ro-RO"/>
        </w:rPr>
        <w:t xml:space="preserve"> </w:t>
      </w:r>
      <w:r w:rsidRPr="000C5A01">
        <w:rPr>
          <w:rFonts w:ascii="Times New Roman" w:eastAsia="Calibri" w:hAnsi="Times New Roman" w:cs="Times New Roman"/>
          <w:color w:val="282828"/>
          <w:lang w:val="ro-RO"/>
        </w:rPr>
        <w:t>neconforme</w:t>
      </w:r>
      <w:r w:rsidRPr="000C5A01">
        <w:rPr>
          <w:rFonts w:ascii="Times New Roman" w:eastAsia="Calibri" w:hAnsi="Times New Roman" w:cs="Times New Roman"/>
          <w:color w:val="282828"/>
          <w:spacing w:val="40"/>
          <w:lang w:val="ro-RO"/>
        </w:rPr>
        <w:t xml:space="preserve"> </w:t>
      </w:r>
      <w:r w:rsidRPr="000C5A01">
        <w:rPr>
          <w:rFonts w:ascii="Times New Roman" w:eastAsia="Calibri" w:hAnsi="Times New Roman" w:cs="Times New Roman"/>
          <w:color w:val="282828"/>
          <w:lang w:val="ro-RO"/>
        </w:rPr>
        <w:t>conditiilor</w:t>
      </w:r>
      <w:r w:rsidRPr="000C5A01">
        <w:rPr>
          <w:rFonts w:ascii="Times New Roman" w:eastAsia="Calibri" w:hAnsi="Times New Roman" w:cs="Times New Roman"/>
          <w:color w:val="282828"/>
          <w:spacing w:val="40"/>
          <w:lang w:val="ro-RO"/>
        </w:rPr>
        <w:t xml:space="preserve"> </w:t>
      </w:r>
      <w:r w:rsidRPr="000C5A01">
        <w:rPr>
          <w:rFonts w:ascii="Times New Roman" w:eastAsia="Calibri" w:hAnsi="Times New Roman" w:cs="Times New Roman"/>
          <w:color w:val="282828"/>
          <w:lang w:val="ro-RO"/>
        </w:rPr>
        <w:t>inscrise</w:t>
      </w:r>
      <w:r w:rsidRPr="000C5A01">
        <w:rPr>
          <w:rFonts w:ascii="Times New Roman" w:eastAsia="Calibri" w:hAnsi="Times New Roman" w:cs="Times New Roman"/>
          <w:color w:val="282828"/>
          <w:spacing w:val="40"/>
          <w:lang w:val="ro-RO"/>
        </w:rPr>
        <w:t xml:space="preserve"> </w:t>
      </w:r>
      <w:r w:rsidRPr="000C5A01">
        <w:rPr>
          <w:rFonts w:ascii="Times New Roman" w:eastAsia="Calibri" w:hAnsi="Times New Roman" w:cs="Times New Roman"/>
          <w:color w:val="282828"/>
          <w:lang w:val="ro-RO"/>
        </w:rPr>
        <w:t>in caietul de sarcini (original/copie, dupa caz);</w:t>
      </w:r>
    </w:p>
    <w:p w:rsidR="000C5A01" w:rsidRPr="000C5A01" w:rsidRDefault="000C5A01" w:rsidP="000C5A01">
      <w:pPr>
        <w:numPr>
          <w:ilvl w:val="4"/>
          <w:numId w:val="1"/>
        </w:numPr>
        <w:spacing w:after="0" w:line="276" w:lineRule="auto"/>
        <w:contextualSpacing/>
        <w:rPr>
          <w:rFonts w:ascii="Times New Roman" w:eastAsia="Calibri" w:hAnsi="Times New Roman" w:cs="Times New Roman"/>
          <w:lang w:val="ro-RO"/>
        </w:rPr>
      </w:pPr>
      <w:r w:rsidRPr="000C5A01">
        <w:rPr>
          <w:rFonts w:ascii="Times New Roman" w:eastAsia="Calibri" w:hAnsi="Times New Roman" w:cs="Times New Roman"/>
          <w:color w:val="282828"/>
          <w:lang w:val="ro-RO"/>
        </w:rPr>
        <w:t>neincadrarea</w:t>
      </w:r>
      <w:r w:rsidRPr="000C5A01">
        <w:rPr>
          <w:rFonts w:ascii="Times New Roman" w:eastAsia="Calibri" w:hAnsi="Times New Roman" w:cs="Times New Roman"/>
          <w:color w:val="282828"/>
          <w:spacing w:val="28"/>
          <w:lang w:val="ro-RO"/>
        </w:rPr>
        <w:t xml:space="preserve"> </w:t>
      </w:r>
      <w:r w:rsidRPr="000C5A01">
        <w:rPr>
          <w:rFonts w:ascii="Times New Roman" w:eastAsia="Calibri" w:hAnsi="Times New Roman" w:cs="Times New Roman"/>
          <w:color w:val="282828"/>
          <w:lang w:val="ro-RO"/>
        </w:rPr>
        <w:t>integrala</w:t>
      </w:r>
      <w:r w:rsidRPr="000C5A01">
        <w:rPr>
          <w:rFonts w:ascii="Times New Roman" w:eastAsia="Calibri" w:hAnsi="Times New Roman" w:cs="Times New Roman"/>
          <w:color w:val="282828"/>
          <w:spacing w:val="8"/>
          <w:lang w:val="ro-RO"/>
        </w:rPr>
        <w:t xml:space="preserve"> </w:t>
      </w:r>
      <w:r w:rsidRPr="000C5A01">
        <w:rPr>
          <w:rFonts w:ascii="Times New Roman" w:eastAsia="Calibri" w:hAnsi="Times New Roman" w:cs="Times New Roman"/>
          <w:color w:val="282828"/>
          <w:lang w:val="ro-RO"/>
        </w:rPr>
        <w:t>a</w:t>
      </w:r>
      <w:r w:rsidRPr="000C5A01">
        <w:rPr>
          <w:rFonts w:ascii="Times New Roman" w:eastAsia="Calibri" w:hAnsi="Times New Roman" w:cs="Times New Roman"/>
          <w:color w:val="282828"/>
          <w:spacing w:val="-5"/>
          <w:lang w:val="ro-RO"/>
        </w:rPr>
        <w:t xml:space="preserve"> </w:t>
      </w:r>
      <w:r w:rsidRPr="000C5A01">
        <w:rPr>
          <w:rFonts w:ascii="Times New Roman" w:eastAsia="Calibri" w:hAnsi="Times New Roman" w:cs="Times New Roman"/>
          <w:color w:val="282828"/>
          <w:lang w:val="ro-RO"/>
        </w:rPr>
        <w:t>documentelor</w:t>
      </w:r>
      <w:r w:rsidRPr="000C5A01">
        <w:rPr>
          <w:rFonts w:ascii="Times New Roman" w:eastAsia="Calibri" w:hAnsi="Times New Roman" w:cs="Times New Roman"/>
          <w:color w:val="282828"/>
          <w:spacing w:val="15"/>
          <w:lang w:val="ro-RO"/>
        </w:rPr>
        <w:t xml:space="preserve"> </w:t>
      </w:r>
      <w:r w:rsidRPr="000C5A01">
        <w:rPr>
          <w:rFonts w:ascii="Times New Roman" w:eastAsia="Calibri" w:hAnsi="Times New Roman" w:cs="Times New Roman"/>
          <w:color w:val="282828"/>
          <w:lang w:val="ro-RO"/>
        </w:rPr>
        <w:t>in</w:t>
      </w:r>
      <w:r w:rsidRPr="000C5A01">
        <w:rPr>
          <w:rFonts w:ascii="Times New Roman" w:eastAsia="Calibri" w:hAnsi="Times New Roman" w:cs="Times New Roman"/>
          <w:color w:val="282828"/>
          <w:spacing w:val="1"/>
          <w:lang w:val="ro-RO"/>
        </w:rPr>
        <w:t xml:space="preserve"> </w:t>
      </w:r>
      <w:r w:rsidRPr="000C5A01">
        <w:rPr>
          <w:rFonts w:ascii="Times New Roman" w:eastAsia="Calibri" w:hAnsi="Times New Roman" w:cs="Times New Roman"/>
          <w:color w:val="282828"/>
          <w:lang w:val="ro-RO"/>
        </w:rPr>
        <w:t>cerintele</w:t>
      </w:r>
      <w:r w:rsidRPr="000C5A01">
        <w:rPr>
          <w:rFonts w:ascii="Times New Roman" w:eastAsia="Calibri" w:hAnsi="Times New Roman" w:cs="Times New Roman"/>
          <w:color w:val="282828"/>
          <w:spacing w:val="11"/>
          <w:lang w:val="ro-RO"/>
        </w:rPr>
        <w:t xml:space="preserve"> </w:t>
      </w:r>
      <w:r w:rsidRPr="000C5A01">
        <w:rPr>
          <w:rFonts w:ascii="Times New Roman" w:eastAsia="Calibri" w:hAnsi="Times New Roman" w:cs="Times New Roman"/>
          <w:color w:val="282828"/>
          <w:lang w:val="ro-RO"/>
        </w:rPr>
        <w:t>precizate</w:t>
      </w:r>
      <w:r w:rsidRPr="000C5A01">
        <w:rPr>
          <w:rFonts w:ascii="Times New Roman" w:eastAsia="Calibri" w:hAnsi="Times New Roman" w:cs="Times New Roman"/>
          <w:color w:val="282828"/>
          <w:spacing w:val="10"/>
          <w:lang w:val="ro-RO"/>
        </w:rPr>
        <w:t xml:space="preserve"> </w:t>
      </w:r>
      <w:r w:rsidRPr="000C5A01">
        <w:rPr>
          <w:rFonts w:ascii="Times New Roman" w:eastAsia="Calibri" w:hAnsi="Times New Roman" w:cs="Times New Roman"/>
          <w:color w:val="282828"/>
          <w:lang w:val="ro-RO"/>
        </w:rPr>
        <w:t>in</w:t>
      </w:r>
      <w:r w:rsidRPr="000C5A01">
        <w:rPr>
          <w:rFonts w:ascii="Times New Roman" w:eastAsia="Calibri" w:hAnsi="Times New Roman" w:cs="Times New Roman"/>
          <w:color w:val="282828"/>
          <w:spacing w:val="-1"/>
          <w:lang w:val="ro-RO"/>
        </w:rPr>
        <w:t xml:space="preserve"> </w:t>
      </w:r>
      <w:r w:rsidRPr="000C5A01">
        <w:rPr>
          <w:rFonts w:ascii="Times New Roman" w:eastAsia="Calibri" w:hAnsi="Times New Roman" w:cs="Times New Roman"/>
          <w:color w:val="282828"/>
          <w:lang w:val="ro-RO"/>
        </w:rPr>
        <w:t>caietul</w:t>
      </w:r>
      <w:r w:rsidRPr="000C5A01">
        <w:rPr>
          <w:rFonts w:ascii="Times New Roman" w:eastAsia="Calibri" w:hAnsi="Times New Roman" w:cs="Times New Roman"/>
          <w:color w:val="282828"/>
          <w:spacing w:val="11"/>
          <w:lang w:val="ro-RO"/>
        </w:rPr>
        <w:t xml:space="preserve"> </w:t>
      </w:r>
      <w:r w:rsidRPr="000C5A01">
        <w:rPr>
          <w:rFonts w:ascii="Times New Roman" w:eastAsia="Calibri" w:hAnsi="Times New Roman" w:cs="Times New Roman"/>
          <w:color w:val="282828"/>
          <w:lang w:val="ro-RO"/>
        </w:rPr>
        <w:t>de</w:t>
      </w:r>
      <w:r w:rsidRPr="000C5A01">
        <w:rPr>
          <w:rFonts w:ascii="Times New Roman" w:eastAsia="Calibri" w:hAnsi="Times New Roman" w:cs="Times New Roman"/>
          <w:color w:val="282828"/>
          <w:spacing w:val="-10"/>
          <w:lang w:val="ro-RO"/>
        </w:rPr>
        <w:t xml:space="preserve"> </w:t>
      </w:r>
      <w:r w:rsidRPr="000C5A01">
        <w:rPr>
          <w:rFonts w:ascii="Times New Roman" w:eastAsia="Calibri" w:hAnsi="Times New Roman" w:cs="Times New Roman"/>
          <w:color w:val="282828"/>
          <w:spacing w:val="-2"/>
          <w:lang w:val="ro-RO"/>
        </w:rPr>
        <w:t>sarcini.</w:t>
      </w:r>
    </w:p>
    <w:p w:rsidR="000C5A01" w:rsidRPr="000C5A01" w:rsidRDefault="000C5A01" w:rsidP="000C5A01">
      <w:pPr>
        <w:spacing w:before="3" w:after="0" w:line="276" w:lineRule="auto"/>
        <w:ind w:left="900" w:right="505" w:firstLine="367"/>
        <w:rPr>
          <w:rFonts w:ascii="Times New Roman" w:eastAsia="Calibri" w:hAnsi="Times New Roman" w:cs="Times New Roman"/>
          <w:lang w:val="ro-RO"/>
        </w:rPr>
      </w:pPr>
      <w:r w:rsidRPr="000C5A01">
        <w:rPr>
          <w:rFonts w:ascii="Times New Roman" w:eastAsia="Calibri" w:hAnsi="Times New Roman" w:cs="Times New Roman"/>
          <w:color w:val="282828"/>
          <w:lang w:val="ro-RO"/>
        </w:rPr>
        <w:t>Neindeplinirea acestor cerinte atrage neconditionat eliminarea oricarei oferte, fara a se accepta completari ulterioare ale documentelor depuse, ce ar putea crea vreun avantaj respectivului sau respectivilor ofertanti</w:t>
      </w:r>
      <w:r w:rsidRPr="000C5A01">
        <w:rPr>
          <w:rFonts w:ascii="Times New Roman" w:eastAsia="Calibri" w:hAnsi="Times New Roman" w:cs="Times New Roman"/>
          <w:b/>
          <w:color w:val="282828"/>
          <w:lang w:val="ro-RO"/>
        </w:rPr>
        <w:t xml:space="preserve">, </w:t>
      </w:r>
      <w:r w:rsidRPr="000C5A01">
        <w:rPr>
          <w:rFonts w:ascii="Times New Roman" w:eastAsia="Calibri" w:hAnsi="Times New Roman" w:cs="Times New Roman"/>
          <w:color w:val="282828"/>
          <w:lang w:val="ro-RO"/>
        </w:rPr>
        <w:t>consemnand despre acestea in procesul verbal.</w:t>
      </w:r>
    </w:p>
    <w:p w:rsidR="000C5A01" w:rsidRPr="000C5A01" w:rsidRDefault="000C5A01" w:rsidP="000C5A01">
      <w:pPr>
        <w:widowControl w:val="0"/>
        <w:numPr>
          <w:ilvl w:val="0"/>
          <w:numId w:val="3"/>
        </w:numPr>
        <w:tabs>
          <w:tab w:val="left" w:pos="1473"/>
        </w:tabs>
        <w:autoSpaceDE w:val="0"/>
        <w:autoSpaceDN w:val="0"/>
        <w:spacing w:before="90" w:after="0" w:line="276" w:lineRule="auto"/>
        <w:ind w:left="900" w:hanging="281"/>
        <w:outlineLvl w:val="2"/>
        <w:rPr>
          <w:rFonts w:ascii="Times New Roman" w:eastAsia="Times New Roman" w:hAnsi="Times New Roman" w:cs="Times New Roman"/>
          <w:b/>
          <w:bCs/>
          <w:color w:val="282828"/>
          <w:u w:val="thick" w:color="282828"/>
          <w:lang w:val="ro-RO"/>
        </w:rPr>
      </w:pPr>
      <w:r w:rsidRPr="000C5A01">
        <w:rPr>
          <w:rFonts w:ascii="Times New Roman" w:eastAsia="Times New Roman" w:hAnsi="Times New Roman" w:cs="Times New Roman"/>
          <w:b/>
          <w:bCs/>
          <w:color w:val="282828"/>
          <w:u w:val="thick" w:color="282828"/>
          <w:lang w:val="ro-RO"/>
        </w:rPr>
        <w:t>ANULAREA</w:t>
      </w:r>
      <w:r w:rsidRPr="000C5A01">
        <w:rPr>
          <w:rFonts w:ascii="Times New Roman" w:eastAsia="Times New Roman" w:hAnsi="Times New Roman" w:cs="Times New Roman"/>
          <w:b/>
          <w:bCs/>
          <w:color w:val="282828"/>
          <w:spacing w:val="11"/>
          <w:u w:val="thick" w:color="282828"/>
          <w:lang w:val="ro-RO"/>
        </w:rPr>
        <w:t xml:space="preserve"> </w:t>
      </w:r>
      <w:r w:rsidRPr="000C5A01">
        <w:rPr>
          <w:rFonts w:ascii="Times New Roman" w:eastAsia="Times New Roman" w:hAnsi="Times New Roman" w:cs="Times New Roman"/>
          <w:b/>
          <w:bCs/>
          <w:color w:val="282828"/>
          <w:u w:val="thick" w:color="282828"/>
          <w:lang w:val="ro-RO"/>
        </w:rPr>
        <w:t>PROCEDURII</w:t>
      </w:r>
      <w:r w:rsidRPr="000C5A01">
        <w:rPr>
          <w:rFonts w:ascii="Times New Roman" w:eastAsia="Times New Roman" w:hAnsi="Times New Roman" w:cs="Times New Roman"/>
          <w:b/>
          <w:bCs/>
          <w:color w:val="282828"/>
          <w:spacing w:val="29"/>
          <w:u w:val="thick" w:color="282828"/>
          <w:lang w:val="ro-RO"/>
        </w:rPr>
        <w:t xml:space="preserve"> </w:t>
      </w:r>
      <w:r w:rsidRPr="000C5A01">
        <w:rPr>
          <w:rFonts w:ascii="Times New Roman" w:eastAsia="Times New Roman" w:hAnsi="Times New Roman" w:cs="Times New Roman"/>
          <w:b/>
          <w:bCs/>
          <w:color w:val="282828"/>
          <w:u w:val="thick" w:color="282828"/>
          <w:lang w:val="ro-RO"/>
        </w:rPr>
        <w:t>DE</w:t>
      </w:r>
      <w:r w:rsidRPr="000C5A01">
        <w:rPr>
          <w:rFonts w:ascii="Times New Roman" w:eastAsia="Times New Roman" w:hAnsi="Times New Roman" w:cs="Times New Roman"/>
          <w:b/>
          <w:bCs/>
          <w:color w:val="282828"/>
          <w:spacing w:val="-2"/>
          <w:u w:val="thick" w:color="282828"/>
          <w:lang w:val="ro-RO"/>
        </w:rPr>
        <w:t xml:space="preserve"> </w:t>
      </w:r>
      <w:r w:rsidRPr="000C5A01">
        <w:rPr>
          <w:rFonts w:ascii="Times New Roman" w:eastAsia="Times New Roman" w:hAnsi="Times New Roman" w:cs="Times New Roman"/>
          <w:b/>
          <w:bCs/>
          <w:color w:val="282828"/>
          <w:u w:val="thick" w:color="282828"/>
          <w:lang w:val="ro-RO"/>
        </w:rPr>
        <w:t>ATRIBUIRE</w:t>
      </w:r>
      <w:r w:rsidRPr="000C5A01">
        <w:rPr>
          <w:rFonts w:ascii="Times New Roman" w:eastAsia="Times New Roman" w:hAnsi="Times New Roman" w:cs="Times New Roman"/>
          <w:b/>
          <w:bCs/>
          <w:color w:val="282828"/>
          <w:spacing w:val="18"/>
          <w:u w:val="thick" w:color="282828"/>
          <w:lang w:val="ro-RO"/>
        </w:rPr>
        <w:t xml:space="preserve"> </w:t>
      </w:r>
      <w:r w:rsidRPr="000C5A01">
        <w:rPr>
          <w:rFonts w:ascii="Times New Roman" w:eastAsia="Times New Roman" w:hAnsi="Times New Roman" w:cs="Times New Roman"/>
          <w:b/>
          <w:bCs/>
          <w:color w:val="282828"/>
          <w:u w:val="thick" w:color="282828"/>
          <w:lang w:val="ro-RO"/>
        </w:rPr>
        <w:t>A</w:t>
      </w:r>
      <w:r w:rsidRPr="000C5A01">
        <w:rPr>
          <w:rFonts w:ascii="Times New Roman" w:eastAsia="Times New Roman" w:hAnsi="Times New Roman" w:cs="Times New Roman"/>
          <w:b/>
          <w:bCs/>
          <w:color w:val="282828"/>
          <w:spacing w:val="-1"/>
          <w:u w:val="thick" w:color="282828"/>
          <w:lang w:val="ro-RO"/>
        </w:rPr>
        <w:t xml:space="preserve"> </w:t>
      </w:r>
      <w:r w:rsidRPr="000C5A01">
        <w:rPr>
          <w:rFonts w:ascii="Times New Roman" w:eastAsia="Times New Roman" w:hAnsi="Times New Roman" w:cs="Times New Roman"/>
          <w:b/>
          <w:bCs/>
          <w:color w:val="282828"/>
          <w:u w:val="thick" w:color="282828"/>
          <w:lang w:val="ro-RO"/>
        </w:rPr>
        <w:t>CONTRACTULUI</w:t>
      </w:r>
      <w:r w:rsidRPr="000C5A01">
        <w:rPr>
          <w:rFonts w:ascii="Times New Roman" w:eastAsia="Times New Roman" w:hAnsi="Times New Roman" w:cs="Times New Roman"/>
          <w:b/>
          <w:bCs/>
          <w:color w:val="282828"/>
          <w:spacing w:val="27"/>
          <w:u w:val="thick" w:color="282828"/>
          <w:lang w:val="ro-RO"/>
        </w:rPr>
        <w:t xml:space="preserve"> </w:t>
      </w:r>
      <w:r w:rsidRPr="000C5A01">
        <w:rPr>
          <w:rFonts w:ascii="Times New Roman" w:eastAsia="Times New Roman" w:hAnsi="Times New Roman" w:cs="Times New Roman"/>
          <w:b/>
          <w:bCs/>
          <w:color w:val="282828"/>
          <w:u w:val="thick" w:color="282828"/>
          <w:lang w:val="ro-RO"/>
        </w:rPr>
        <w:t>DE</w:t>
      </w:r>
      <w:r w:rsidRPr="000C5A01">
        <w:rPr>
          <w:rFonts w:ascii="Times New Roman" w:eastAsia="Times New Roman" w:hAnsi="Times New Roman" w:cs="Times New Roman"/>
          <w:b/>
          <w:bCs/>
          <w:color w:val="282828"/>
          <w:spacing w:val="-3"/>
          <w:u w:val="thick" w:color="282828"/>
          <w:lang w:val="ro-RO"/>
        </w:rPr>
        <w:t xml:space="preserve"> </w:t>
      </w:r>
      <w:r w:rsidRPr="000C5A01">
        <w:rPr>
          <w:rFonts w:ascii="Times New Roman" w:eastAsia="Times New Roman" w:hAnsi="Times New Roman" w:cs="Times New Roman"/>
          <w:b/>
          <w:bCs/>
          <w:color w:val="282828"/>
          <w:spacing w:val="-2"/>
          <w:u w:val="thick" w:color="282828"/>
          <w:lang w:val="ro-RO"/>
        </w:rPr>
        <w:t>CONCESIUNE</w:t>
      </w:r>
    </w:p>
    <w:p w:rsidR="000C5A01" w:rsidRPr="000C5A01" w:rsidRDefault="000C5A01" w:rsidP="000C5A01">
      <w:pPr>
        <w:widowControl w:val="0"/>
        <w:numPr>
          <w:ilvl w:val="0"/>
          <w:numId w:val="6"/>
        </w:numPr>
        <w:tabs>
          <w:tab w:val="left" w:pos="1567"/>
        </w:tabs>
        <w:autoSpaceDE w:val="0"/>
        <w:autoSpaceDN w:val="0"/>
        <w:spacing w:before="14" w:after="0" w:line="276" w:lineRule="auto"/>
        <w:ind w:left="900" w:right="503" w:firstLine="7"/>
        <w:rPr>
          <w:rFonts w:ascii="Times New Roman" w:eastAsia="Calibri" w:hAnsi="Times New Roman" w:cs="Times New Roman"/>
          <w:lang w:val="ro-RO"/>
        </w:rPr>
      </w:pPr>
      <w:r w:rsidRPr="000C5A01">
        <w:rPr>
          <w:rFonts w:ascii="Times New Roman" w:eastAsia="Calibri" w:hAnsi="Times New Roman" w:cs="Times New Roman"/>
          <w:color w:val="282828"/>
          <w:w w:val="105"/>
          <w:lang w:val="ro-RO"/>
        </w:rPr>
        <w:t>Prin exceptie de la prevederile art. 319 alin.(20), din O.U.G. nr. 57/2019 cu modificarile si completarile ulterioare, concedentul are dreptul de a anula procedura pentru atribuirea contractului de concesiune de</w:t>
      </w:r>
      <w:r w:rsidRPr="000C5A01">
        <w:rPr>
          <w:rFonts w:ascii="Times New Roman" w:eastAsia="Calibri" w:hAnsi="Times New Roman" w:cs="Times New Roman"/>
          <w:color w:val="282828"/>
          <w:spacing w:val="-2"/>
          <w:w w:val="105"/>
          <w:lang w:val="ro-RO"/>
        </w:rPr>
        <w:t xml:space="preserve"> </w:t>
      </w:r>
      <w:r w:rsidRPr="000C5A01">
        <w:rPr>
          <w:rFonts w:ascii="Times New Roman" w:eastAsia="Calibri" w:hAnsi="Times New Roman" w:cs="Times New Roman"/>
          <w:color w:val="282828"/>
          <w:w w:val="105"/>
          <w:lang w:val="ro-RO"/>
        </w:rPr>
        <w:t>bunuri, daca ia</w:t>
      </w:r>
      <w:r w:rsidRPr="000C5A01">
        <w:rPr>
          <w:rFonts w:ascii="Times New Roman" w:eastAsia="Calibri" w:hAnsi="Times New Roman" w:cs="Times New Roman"/>
          <w:color w:val="282828"/>
          <w:spacing w:val="-7"/>
          <w:w w:val="105"/>
          <w:lang w:val="ro-RO"/>
        </w:rPr>
        <w:t xml:space="preserve"> </w:t>
      </w:r>
      <w:r w:rsidRPr="000C5A01">
        <w:rPr>
          <w:rFonts w:ascii="Times New Roman" w:eastAsia="Calibri" w:hAnsi="Times New Roman" w:cs="Times New Roman"/>
          <w:color w:val="282828"/>
          <w:w w:val="105"/>
          <w:lang w:val="ro-RO"/>
        </w:rPr>
        <w:t>aceasta decizie</w:t>
      </w:r>
      <w:r w:rsidRPr="000C5A01">
        <w:rPr>
          <w:rFonts w:ascii="Times New Roman" w:eastAsia="Calibri" w:hAnsi="Times New Roman" w:cs="Times New Roman"/>
          <w:color w:val="282828"/>
          <w:spacing w:val="-1"/>
          <w:w w:val="105"/>
          <w:lang w:val="ro-RO"/>
        </w:rPr>
        <w:t xml:space="preserve"> </w:t>
      </w:r>
      <w:r w:rsidRPr="000C5A01">
        <w:rPr>
          <w:rFonts w:ascii="Times New Roman" w:eastAsia="Calibri" w:hAnsi="Times New Roman" w:cs="Times New Roman"/>
          <w:color w:val="282828"/>
          <w:w w:val="105"/>
          <w:lang w:val="ro-RO"/>
        </w:rPr>
        <w:t>inainte de</w:t>
      </w:r>
      <w:r w:rsidRPr="000C5A01">
        <w:rPr>
          <w:rFonts w:ascii="Times New Roman" w:eastAsia="Calibri" w:hAnsi="Times New Roman" w:cs="Times New Roman"/>
          <w:color w:val="282828"/>
          <w:spacing w:val="-2"/>
          <w:w w:val="105"/>
          <w:lang w:val="ro-RO"/>
        </w:rPr>
        <w:t xml:space="preserve"> </w:t>
      </w:r>
      <w:r w:rsidRPr="000C5A01">
        <w:rPr>
          <w:rFonts w:ascii="Times New Roman" w:eastAsia="Calibri" w:hAnsi="Times New Roman" w:cs="Times New Roman"/>
          <w:color w:val="282828"/>
          <w:w w:val="105"/>
          <w:lang w:val="ro-RO"/>
        </w:rPr>
        <w:t>data transmiterii comunicarii</w:t>
      </w:r>
      <w:r w:rsidRPr="000C5A01">
        <w:rPr>
          <w:rFonts w:ascii="Times New Roman" w:eastAsia="Calibri" w:hAnsi="Times New Roman" w:cs="Times New Roman"/>
          <w:color w:val="282828"/>
          <w:spacing w:val="30"/>
          <w:w w:val="105"/>
          <w:lang w:val="ro-RO"/>
        </w:rPr>
        <w:t xml:space="preserve"> </w:t>
      </w:r>
      <w:r w:rsidRPr="000C5A01">
        <w:rPr>
          <w:rFonts w:ascii="Times New Roman" w:eastAsia="Calibri" w:hAnsi="Times New Roman" w:cs="Times New Roman"/>
          <w:color w:val="282828"/>
          <w:w w:val="105"/>
          <w:lang w:val="ro-RO"/>
        </w:rPr>
        <w:t>privind rezultatul aplicarii</w:t>
      </w:r>
      <w:r w:rsidRPr="000C5A01">
        <w:rPr>
          <w:rFonts w:ascii="Times New Roman" w:eastAsia="Calibri" w:hAnsi="Times New Roman" w:cs="Times New Roman"/>
          <w:color w:val="282828"/>
          <w:spacing w:val="40"/>
          <w:w w:val="105"/>
          <w:lang w:val="ro-RO"/>
        </w:rPr>
        <w:t xml:space="preserve"> </w:t>
      </w:r>
      <w:r w:rsidRPr="000C5A01">
        <w:rPr>
          <w:rFonts w:ascii="Times New Roman" w:eastAsia="Calibri" w:hAnsi="Times New Roman" w:cs="Times New Roman"/>
          <w:color w:val="282828"/>
          <w:w w:val="105"/>
          <w:lang w:val="ro-RO"/>
        </w:rPr>
        <w:t>procedurii</w:t>
      </w:r>
      <w:r w:rsidRPr="000C5A01">
        <w:rPr>
          <w:rFonts w:ascii="Times New Roman" w:eastAsia="Calibri" w:hAnsi="Times New Roman" w:cs="Times New Roman"/>
          <w:color w:val="282828"/>
          <w:spacing w:val="40"/>
          <w:w w:val="105"/>
          <w:lang w:val="ro-RO"/>
        </w:rPr>
        <w:t xml:space="preserve"> </w:t>
      </w:r>
      <w:r w:rsidRPr="000C5A01">
        <w:rPr>
          <w:rFonts w:ascii="Times New Roman" w:eastAsia="Calibri" w:hAnsi="Times New Roman" w:cs="Times New Roman"/>
          <w:color w:val="282828"/>
          <w:w w:val="105"/>
          <w:lang w:val="ro-RO"/>
        </w:rPr>
        <w:t>de</w:t>
      </w:r>
      <w:r w:rsidRPr="000C5A01">
        <w:rPr>
          <w:rFonts w:ascii="Times New Roman" w:eastAsia="Calibri" w:hAnsi="Times New Roman" w:cs="Times New Roman"/>
          <w:color w:val="282828"/>
          <w:spacing w:val="40"/>
          <w:w w:val="105"/>
          <w:lang w:val="ro-RO"/>
        </w:rPr>
        <w:t xml:space="preserve"> </w:t>
      </w:r>
      <w:r w:rsidRPr="000C5A01">
        <w:rPr>
          <w:rFonts w:ascii="Times New Roman" w:eastAsia="Calibri" w:hAnsi="Times New Roman" w:cs="Times New Roman"/>
          <w:color w:val="282828"/>
          <w:w w:val="105"/>
          <w:lang w:val="ro-RO"/>
        </w:rPr>
        <w:t>atribuire</w:t>
      </w:r>
      <w:r w:rsidRPr="000C5A01">
        <w:rPr>
          <w:rFonts w:ascii="Times New Roman" w:eastAsia="Calibri" w:hAnsi="Times New Roman" w:cs="Times New Roman"/>
          <w:color w:val="282828"/>
          <w:spacing w:val="40"/>
          <w:w w:val="105"/>
          <w:lang w:val="ro-RO"/>
        </w:rPr>
        <w:t xml:space="preserve"> s</w:t>
      </w:r>
      <w:r w:rsidRPr="000C5A01">
        <w:rPr>
          <w:rFonts w:ascii="Times New Roman" w:eastAsia="Calibri" w:hAnsi="Times New Roman" w:cs="Times New Roman"/>
          <w:color w:val="282828"/>
          <w:w w:val="105"/>
          <w:lang w:val="ro-RO"/>
        </w:rPr>
        <w:t>i</w:t>
      </w:r>
      <w:r w:rsidRPr="000C5A01">
        <w:rPr>
          <w:rFonts w:ascii="Times New Roman" w:eastAsia="Calibri" w:hAnsi="Times New Roman" w:cs="Times New Roman"/>
          <w:color w:val="282828"/>
          <w:spacing w:val="40"/>
          <w:w w:val="105"/>
          <w:lang w:val="ro-RO"/>
        </w:rPr>
        <w:t xml:space="preserve"> </w:t>
      </w:r>
      <w:r w:rsidRPr="000C5A01">
        <w:rPr>
          <w:rFonts w:ascii="Times New Roman" w:eastAsia="Calibri" w:hAnsi="Times New Roman" w:cs="Times New Roman"/>
          <w:color w:val="282828"/>
          <w:w w:val="105"/>
          <w:lang w:val="ro-RO"/>
        </w:rPr>
        <w:t>anterior</w:t>
      </w:r>
      <w:r w:rsidRPr="000C5A01">
        <w:rPr>
          <w:rFonts w:ascii="Times New Roman" w:eastAsia="Calibri" w:hAnsi="Times New Roman" w:cs="Times New Roman"/>
          <w:color w:val="282828"/>
          <w:spacing w:val="40"/>
          <w:w w:val="105"/>
          <w:lang w:val="ro-RO"/>
        </w:rPr>
        <w:t xml:space="preserve"> </w:t>
      </w:r>
      <w:r w:rsidRPr="000C5A01">
        <w:rPr>
          <w:rFonts w:ascii="Times New Roman" w:eastAsia="Calibri" w:hAnsi="Times New Roman" w:cs="Times New Roman"/>
          <w:color w:val="282828"/>
          <w:w w:val="105"/>
          <w:lang w:val="ro-RO"/>
        </w:rPr>
        <w:t>incheierii</w:t>
      </w:r>
      <w:r w:rsidRPr="000C5A01">
        <w:rPr>
          <w:rFonts w:ascii="Times New Roman" w:eastAsia="Calibri" w:hAnsi="Times New Roman" w:cs="Times New Roman"/>
          <w:color w:val="282828"/>
          <w:spacing w:val="40"/>
          <w:w w:val="105"/>
          <w:lang w:val="ro-RO"/>
        </w:rPr>
        <w:t xml:space="preserve"> </w:t>
      </w:r>
      <w:r w:rsidRPr="000C5A01">
        <w:rPr>
          <w:rFonts w:ascii="Times New Roman" w:eastAsia="Calibri" w:hAnsi="Times New Roman" w:cs="Times New Roman"/>
          <w:color w:val="282828"/>
          <w:w w:val="105"/>
          <w:lang w:val="ro-RO"/>
        </w:rPr>
        <w:t>contractului,</w:t>
      </w:r>
      <w:r w:rsidRPr="000C5A01">
        <w:rPr>
          <w:rFonts w:ascii="Times New Roman" w:eastAsia="Calibri" w:hAnsi="Times New Roman" w:cs="Times New Roman"/>
          <w:color w:val="282828"/>
          <w:spacing w:val="40"/>
          <w:w w:val="105"/>
          <w:lang w:val="ro-RO"/>
        </w:rPr>
        <w:t xml:space="preserve"> </w:t>
      </w:r>
      <w:r w:rsidRPr="000C5A01">
        <w:rPr>
          <w:rFonts w:ascii="Times New Roman" w:eastAsia="Calibri" w:hAnsi="Times New Roman" w:cs="Times New Roman"/>
          <w:color w:val="282828"/>
          <w:w w:val="105"/>
          <w:lang w:val="ro-RO"/>
        </w:rPr>
        <w:t>in</w:t>
      </w:r>
      <w:r w:rsidRPr="000C5A01">
        <w:rPr>
          <w:rFonts w:ascii="Times New Roman" w:eastAsia="Calibri" w:hAnsi="Times New Roman" w:cs="Times New Roman"/>
          <w:color w:val="282828"/>
          <w:spacing w:val="40"/>
          <w:w w:val="105"/>
          <w:lang w:val="ro-RO"/>
        </w:rPr>
        <w:t xml:space="preserve"> </w:t>
      </w:r>
      <w:r w:rsidRPr="000C5A01">
        <w:rPr>
          <w:rFonts w:ascii="Times New Roman" w:eastAsia="Calibri" w:hAnsi="Times New Roman" w:cs="Times New Roman"/>
          <w:color w:val="282828"/>
          <w:w w:val="105"/>
          <w:lang w:val="ro-RO"/>
        </w:rPr>
        <w:t>situatia</w:t>
      </w:r>
      <w:r w:rsidRPr="000C5A01">
        <w:rPr>
          <w:rFonts w:ascii="Times New Roman" w:eastAsia="Calibri" w:hAnsi="Times New Roman" w:cs="Times New Roman"/>
          <w:color w:val="282828"/>
          <w:spacing w:val="40"/>
          <w:w w:val="105"/>
          <w:lang w:val="ro-RO"/>
        </w:rPr>
        <w:t xml:space="preserve"> </w:t>
      </w:r>
      <w:r w:rsidRPr="000C5A01">
        <w:rPr>
          <w:rFonts w:ascii="Times New Roman" w:eastAsia="Calibri" w:hAnsi="Times New Roman" w:cs="Times New Roman"/>
          <w:color w:val="282828"/>
          <w:w w:val="105"/>
          <w:lang w:val="ro-RO"/>
        </w:rPr>
        <w:t>in</w:t>
      </w:r>
      <w:r w:rsidRPr="000C5A01">
        <w:rPr>
          <w:rFonts w:ascii="Times New Roman" w:eastAsia="Calibri" w:hAnsi="Times New Roman" w:cs="Times New Roman"/>
          <w:color w:val="282828"/>
          <w:spacing w:val="40"/>
          <w:w w:val="105"/>
          <w:lang w:val="ro-RO"/>
        </w:rPr>
        <w:t xml:space="preserve"> </w:t>
      </w:r>
      <w:r w:rsidRPr="000C5A01">
        <w:rPr>
          <w:rFonts w:ascii="Times New Roman" w:eastAsia="Calibri" w:hAnsi="Times New Roman" w:cs="Times New Roman"/>
          <w:color w:val="282828"/>
          <w:w w:val="105"/>
          <w:lang w:val="ro-RO"/>
        </w:rPr>
        <w:t>care se</w:t>
      </w:r>
      <w:r w:rsidRPr="000C5A01">
        <w:rPr>
          <w:rFonts w:ascii="Times New Roman" w:eastAsia="Calibri" w:hAnsi="Times New Roman" w:cs="Times New Roman"/>
          <w:color w:val="282828"/>
          <w:spacing w:val="40"/>
          <w:w w:val="105"/>
          <w:lang w:val="ro-RO"/>
        </w:rPr>
        <w:t xml:space="preserve"> </w:t>
      </w:r>
      <w:r w:rsidRPr="000C5A01">
        <w:rPr>
          <w:rFonts w:ascii="Times New Roman" w:eastAsia="Calibri" w:hAnsi="Times New Roman" w:cs="Times New Roman"/>
          <w:color w:val="282828"/>
          <w:w w:val="105"/>
          <w:lang w:val="ro-RO"/>
        </w:rPr>
        <w:t xml:space="preserve">constata incalcari ale prevederilor legale care afecteaza procedura de atribuire sau fac imposibila incheierea </w:t>
      </w:r>
      <w:r w:rsidRPr="000C5A01">
        <w:rPr>
          <w:rFonts w:ascii="Times New Roman" w:eastAsia="Calibri" w:hAnsi="Times New Roman" w:cs="Times New Roman"/>
          <w:color w:val="282828"/>
          <w:spacing w:val="-2"/>
          <w:w w:val="105"/>
          <w:lang w:val="ro-RO"/>
        </w:rPr>
        <w:t>contractului.</w:t>
      </w:r>
    </w:p>
    <w:p w:rsidR="000C5A01" w:rsidRPr="000C5A01" w:rsidRDefault="000C5A01" w:rsidP="000C5A01">
      <w:pPr>
        <w:widowControl w:val="0"/>
        <w:numPr>
          <w:ilvl w:val="0"/>
          <w:numId w:val="6"/>
        </w:numPr>
        <w:tabs>
          <w:tab w:val="left" w:pos="1530"/>
        </w:tabs>
        <w:autoSpaceDE w:val="0"/>
        <w:autoSpaceDN w:val="0"/>
        <w:spacing w:after="0" w:line="276" w:lineRule="auto"/>
        <w:ind w:left="900" w:right="510" w:firstLine="7"/>
        <w:rPr>
          <w:rFonts w:ascii="Times New Roman" w:eastAsia="Calibri" w:hAnsi="Times New Roman" w:cs="Times New Roman"/>
          <w:lang w:val="ro-RO"/>
        </w:rPr>
      </w:pPr>
      <w:r w:rsidRPr="000C5A01">
        <w:rPr>
          <w:rFonts w:ascii="Times New Roman" w:eastAsia="Calibri" w:hAnsi="Times New Roman" w:cs="Times New Roman"/>
          <w:color w:val="282828"/>
          <w:w w:val="105"/>
          <w:lang w:val="ro-RO"/>
        </w:rPr>
        <w:t>in sensul prevederilor alin. (1), procedura de atribuire se considera afectata in cazul in care sunt indeplinite in mod cumulativ urmatoarele conditii:</w:t>
      </w:r>
    </w:p>
    <w:p w:rsidR="000C5A01" w:rsidRPr="000C5A01" w:rsidRDefault="000C5A01" w:rsidP="000C5A01">
      <w:pPr>
        <w:widowControl w:val="0"/>
        <w:numPr>
          <w:ilvl w:val="1"/>
          <w:numId w:val="6"/>
        </w:numPr>
        <w:tabs>
          <w:tab w:val="left" w:pos="1698"/>
        </w:tabs>
        <w:autoSpaceDE w:val="0"/>
        <w:autoSpaceDN w:val="0"/>
        <w:spacing w:after="0" w:line="276" w:lineRule="auto"/>
        <w:ind w:left="900" w:right="498" w:firstLine="235"/>
        <w:rPr>
          <w:rFonts w:ascii="Times New Roman" w:eastAsia="Calibri" w:hAnsi="Times New Roman" w:cs="Times New Roman"/>
          <w:lang w:val="ro-RO"/>
        </w:rPr>
      </w:pPr>
      <w:r w:rsidRPr="000C5A01">
        <w:rPr>
          <w:rFonts w:ascii="Times New Roman" w:eastAsia="Calibri" w:hAnsi="Times New Roman" w:cs="Times New Roman"/>
          <w:color w:val="282828"/>
          <w:w w:val="105"/>
          <w:lang w:val="ro-RO"/>
        </w:rPr>
        <w:t>in cadrul documentatiei de atribuire</w:t>
      </w:r>
      <w:r w:rsidRPr="000C5A01">
        <w:rPr>
          <w:rFonts w:ascii="Times New Roman" w:eastAsia="Calibri" w:hAnsi="Times New Roman" w:cs="Times New Roman"/>
          <w:color w:val="282828"/>
          <w:spacing w:val="40"/>
          <w:w w:val="105"/>
          <w:lang w:val="ro-RO"/>
        </w:rPr>
        <w:t xml:space="preserve"> s</w:t>
      </w:r>
      <w:r w:rsidRPr="000C5A01">
        <w:rPr>
          <w:rFonts w:ascii="Times New Roman" w:eastAsia="Calibri" w:hAnsi="Times New Roman" w:cs="Times New Roman"/>
          <w:color w:val="282828"/>
          <w:w w:val="105"/>
          <w:lang w:val="ro-RO"/>
        </w:rPr>
        <w:t>i/sau in modul de aplicare a procedurii de atribuire se constatata erori sau omisiuni care au ca</w:t>
      </w:r>
      <w:r w:rsidRPr="000C5A01">
        <w:rPr>
          <w:rFonts w:ascii="Times New Roman" w:eastAsia="Calibri" w:hAnsi="Times New Roman" w:cs="Times New Roman"/>
          <w:color w:val="282828"/>
          <w:spacing w:val="-1"/>
          <w:w w:val="105"/>
          <w:lang w:val="ro-RO"/>
        </w:rPr>
        <w:t xml:space="preserve"> </w:t>
      </w:r>
      <w:r w:rsidRPr="000C5A01">
        <w:rPr>
          <w:rFonts w:ascii="Times New Roman" w:eastAsia="Calibri" w:hAnsi="Times New Roman" w:cs="Times New Roman"/>
          <w:color w:val="282828"/>
          <w:w w:val="105"/>
          <w:lang w:val="ro-RO"/>
        </w:rPr>
        <w:t>efect incalcarea principiilor prevazute la</w:t>
      </w:r>
      <w:r w:rsidRPr="000C5A01">
        <w:rPr>
          <w:rFonts w:ascii="Times New Roman" w:eastAsia="Calibri" w:hAnsi="Times New Roman" w:cs="Times New Roman"/>
          <w:color w:val="282828"/>
          <w:spacing w:val="-2"/>
          <w:w w:val="105"/>
          <w:lang w:val="ro-RO"/>
        </w:rPr>
        <w:t xml:space="preserve"> </w:t>
      </w:r>
      <w:r w:rsidRPr="000C5A01">
        <w:rPr>
          <w:rFonts w:ascii="Times New Roman" w:eastAsia="Calibri" w:hAnsi="Times New Roman" w:cs="Times New Roman"/>
          <w:color w:val="282828"/>
          <w:w w:val="105"/>
          <w:lang w:val="ro-RO"/>
        </w:rPr>
        <w:t>art.</w:t>
      </w:r>
      <w:r w:rsidRPr="000C5A01">
        <w:rPr>
          <w:rFonts w:ascii="Times New Roman" w:eastAsia="Calibri" w:hAnsi="Times New Roman" w:cs="Times New Roman"/>
          <w:color w:val="282828"/>
          <w:spacing w:val="-3"/>
          <w:w w:val="105"/>
          <w:lang w:val="ro-RO"/>
        </w:rPr>
        <w:t xml:space="preserve"> </w:t>
      </w:r>
      <w:r w:rsidRPr="000C5A01">
        <w:rPr>
          <w:rFonts w:ascii="Times New Roman" w:eastAsia="Calibri" w:hAnsi="Times New Roman" w:cs="Times New Roman"/>
          <w:color w:val="282828"/>
          <w:w w:val="105"/>
          <w:lang w:val="ro-RO"/>
        </w:rPr>
        <w:t>311, din O.U.G. nr. 57/2019 cu modificarile si completarile ulterioare;</w:t>
      </w:r>
    </w:p>
    <w:p w:rsidR="000C5A01" w:rsidRPr="000C5A01" w:rsidRDefault="000C5A01" w:rsidP="000C5A01">
      <w:pPr>
        <w:widowControl w:val="0"/>
        <w:numPr>
          <w:ilvl w:val="1"/>
          <w:numId w:val="6"/>
        </w:numPr>
        <w:tabs>
          <w:tab w:val="left" w:pos="1683"/>
        </w:tabs>
        <w:autoSpaceDE w:val="0"/>
        <w:autoSpaceDN w:val="0"/>
        <w:spacing w:before="4" w:after="0" w:line="276" w:lineRule="auto"/>
        <w:ind w:left="900" w:right="500" w:firstLine="239"/>
        <w:rPr>
          <w:rFonts w:ascii="Times New Roman" w:eastAsia="Calibri" w:hAnsi="Times New Roman" w:cs="Times New Roman"/>
          <w:lang w:val="ro-RO"/>
        </w:rPr>
      </w:pPr>
      <w:r w:rsidRPr="000C5A01">
        <w:rPr>
          <w:rFonts w:ascii="Times New Roman" w:eastAsia="Calibri" w:hAnsi="Times New Roman" w:cs="Times New Roman"/>
          <w:color w:val="282828"/>
          <w:w w:val="105"/>
          <w:lang w:val="ro-RO"/>
        </w:rPr>
        <w:t>concedentul se afla in imposibilitate</w:t>
      </w:r>
      <w:r w:rsidRPr="000C5A01">
        <w:rPr>
          <w:rFonts w:ascii="Times New Roman" w:eastAsia="Calibri" w:hAnsi="Times New Roman" w:cs="Times New Roman"/>
          <w:color w:val="282828"/>
          <w:spacing w:val="-9"/>
          <w:w w:val="105"/>
          <w:lang w:val="ro-RO"/>
        </w:rPr>
        <w:t xml:space="preserve"> </w:t>
      </w:r>
      <w:r w:rsidRPr="000C5A01">
        <w:rPr>
          <w:rFonts w:ascii="Times New Roman" w:eastAsia="Calibri" w:hAnsi="Times New Roman" w:cs="Times New Roman"/>
          <w:color w:val="282828"/>
          <w:w w:val="105"/>
          <w:lang w:val="ro-RO"/>
        </w:rPr>
        <w:t>de a adopta masuri corective, :fara ca acestea sa conduca, la randul lor, la incalcarea principiilor prevazute la art. 311 din O.U.G. nr.57/2019 cu modificarile si completarile ulterioare.</w:t>
      </w:r>
    </w:p>
    <w:p w:rsidR="000C5A01" w:rsidRPr="000C5A01" w:rsidRDefault="000C5A01" w:rsidP="000C5A01">
      <w:pPr>
        <w:widowControl w:val="0"/>
        <w:numPr>
          <w:ilvl w:val="0"/>
          <w:numId w:val="6"/>
        </w:numPr>
        <w:tabs>
          <w:tab w:val="left" w:pos="1591"/>
        </w:tabs>
        <w:autoSpaceDE w:val="0"/>
        <w:autoSpaceDN w:val="0"/>
        <w:spacing w:before="6" w:after="0" w:line="276" w:lineRule="auto"/>
        <w:ind w:left="900" w:right="505" w:firstLine="7"/>
        <w:rPr>
          <w:rFonts w:ascii="Times New Roman" w:eastAsia="Calibri" w:hAnsi="Times New Roman" w:cs="Times New Roman"/>
          <w:lang w:val="ro-RO"/>
        </w:rPr>
      </w:pPr>
      <w:r w:rsidRPr="000C5A01">
        <w:rPr>
          <w:rFonts w:ascii="Times New Roman" w:eastAsia="Calibri" w:hAnsi="Times New Roman" w:cs="Times New Roman"/>
          <w:color w:val="282828"/>
          <w:w w:val="105"/>
          <w:lang w:val="ro-RO"/>
        </w:rPr>
        <w:t>Concedentul</w:t>
      </w:r>
      <w:r w:rsidRPr="000C5A01">
        <w:rPr>
          <w:rFonts w:ascii="Times New Roman" w:eastAsia="Calibri" w:hAnsi="Times New Roman" w:cs="Times New Roman"/>
          <w:color w:val="282828"/>
          <w:spacing w:val="28"/>
          <w:w w:val="105"/>
          <w:lang w:val="ro-RO"/>
        </w:rPr>
        <w:t xml:space="preserve"> </w:t>
      </w:r>
      <w:r w:rsidRPr="000C5A01">
        <w:rPr>
          <w:rFonts w:ascii="Times New Roman" w:eastAsia="Calibri" w:hAnsi="Times New Roman" w:cs="Times New Roman"/>
          <w:color w:val="282828"/>
          <w:w w:val="105"/>
          <w:lang w:val="ro-RO"/>
        </w:rPr>
        <w:t>are</w:t>
      </w:r>
      <w:r w:rsidRPr="000C5A01">
        <w:rPr>
          <w:rFonts w:ascii="Times New Roman" w:eastAsia="Calibri" w:hAnsi="Times New Roman" w:cs="Times New Roman"/>
          <w:color w:val="282828"/>
          <w:spacing w:val="27"/>
          <w:w w:val="105"/>
          <w:lang w:val="ro-RO"/>
        </w:rPr>
        <w:t xml:space="preserve"> </w:t>
      </w:r>
      <w:r w:rsidRPr="000C5A01">
        <w:rPr>
          <w:rFonts w:ascii="Times New Roman" w:eastAsia="Calibri" w:hAnsi="Times New Roman" w:cs="Times New Roman"/>
          <w:color w:val="282828"/>
          <w:w w:val="105"/>
          <w:lang w:val="ro-RO"/>
        </w:rPr>
        <w:t>obligatia de a comunica, in scris, tuturor participantilor la</w:t>
      </w:r>
      <w:r w:rsidRPr="000C5A01">
        <w:rPr>
          <w:rFonts w:ascii="Times New Roman" w:eastAsia="Calibri" w:hAnsi="Times New Roman" w:cs="Times New Roman"/>
          <w:color w:val="282828"/>
          <w:spacing w:val="-2"/>
          <w:w w:val="105"/>
          <w:lang w:val="ro-RO"/>
        </w:rPr>
        <w:t xml:space="preserve"> </w:t>
      </w:r>
      <w:r w:rsidRPr="000C5A01">
        <w:rPr>
          <w:rFonts w:ascii="Times New Roman" w:eastAsia="Calibri" w:hAnsi="Times New Roman" w:cs="Times New Roman"/>
          <w:color w:val="282828"/>
          <w:w w:val="105"/>
          <w:lang w:val="ro-RO"/>
        </w:rPr>
        <w:t>procedura de atribuire, in cel mult 3 zile lucratoare</w:t>
      </w:r>
      <w:r w:rsidRPr="000C5A01">
        <w:rPr>
          <w:rFonts w:ascii="Times New Roman" w:eastAsia="Calibri" w:hAnsi="Times New Roman" w:cs="Times New Roman"/>
          <w:color w:val="282828"/>
          <w:spacing w:val="27"/>
          <w:w w:val="105"/>
          <w:lang w:val="ro-RO"/>
        </w:rPr>
        <w:t xml:space="preserve"> </w:t>
      </w:r>
      <w:r w:rsidRPr="000C5A01">
        <w:rPr>
          <w:rFonts w:ascii="Times New Roman" w:eastAsia="Calibri" w:hAnsi="Times New Roman" w:cs="Times New Roman"/>
          <w:color w:val="282828"/>
          <w:w w:val="105"/>
          <w:lang w:val="ro-RO"/>
        </w:rPr>
        <w:t>de la data anularii, atat incetarea</w:t>
      </w:r>
      <w:r w:rsidRPr="000C5A01">
        <w:rPr>
          <w:rFonts w:ascii="Times New Roman" w:eastAsia="Calibri" w:hAnsi="Times New Roman" w:cs="Times New Roman"/>
          <w:color w:val="282828"/>
          <w:spacing w:val="27"/>
          <w:w w:val="105"/>
          <w:lang w:val="ro-RO"/>
        </w:rPr>
        <w:t xml:space="preserve"> </w:t>
      </w:r>
      <w:r w:rsidRPr="000C5A01">
        <w:rPr>
          <w:rFonts w:ascii="Times New Roman" w:eastAsia="Calibri" w:hAnsi="Times New Roman" w:cs="Times New Roman"/>
          <w:color w:val="282828"/>
          <w:w w:val="105"/>
          <w:lang w:val="ro-RO"/>
        </w:rPr>
        <w:t>obligatiilor</w:t>
      </w:r>
      <w:r w:rsidRPr="000C5A01">
        <w:rPr>
          <w:rFonts w:ascii="Times New Roman" w:eastAsia="Calibri" w:hAnsi="Times New Roman" w:cs="Times New Roman"/>
          <w:color w:val="282828"/>
          <w:spacing w:val="31"/>
          <w:w w:val="105"/>
          <w:lang w:val="ro-RO"/>
        </w:rPr>
        <w:t xml:space="preserve"> </w:t>
      </w:r>
      <w:r w:rsidRPr="000C5A01">
        <w:rPr>
          <w:rFonts w:ascii="Times New Roman" w:eastAsia="Calibri" w:hAnsi="Times New Roman" w:cs="Times New Roman"/>
          <w:color w:val="282828"/>
          <w:w w:val="105"/>
          <w:lang w:val="ro-RO"/>
        </w:rPr>
        <w:t>pe care</w:t>
      </w:r>
      <w:r w:rsidRPr="000C5A01">
        <w:rPr>
          <w:rFonts w:ascii="Times New Roman" w:eastAsia="Calibri" w:hAnsi="Times New Roman" w:cs="Times New Roman"/>
          <w:color w:val="282828"/>
          <w:spacing w:val="24"/>
          <w:w w:val="105"/>
          <w:lang w:val="ro-RO"/>
        </w:rPr>
        <w:t xml:space="preserve"> </w:t>
      </w:r>
      <w:r w:rsidRPr="000C5A01">
        <w:rPr>
          <w:rFonts w:ascii="Times New Roman" w:eastAsia="Calibri" w:hAnsi="Times New Roman" w:cs="Times New Roman"/>
          <w:color w:val="282828"/>
          <w:w w:val="105"/>
          <w:lang w:val="ro-RO"/>
        </w:rPr>
        <w:t>acestia</w:t>
      </w:r>
      <w:r w:rsidRPr="000C5A01">
        <w:rPr>
          <w:rFonts w:ascii="Times New Roman" w:eastAsia="Calibri" w:hAnsi="Times New Roman" w:cs="Times New Roman"/>
          <w:color w:val="282828"/>
          <w:spacing w:val="80"/>
          <w:w w:val="105"/>
          <w:lang w:val="ro-RO"/>
        </w:rPr>
        <w:t xml:space="preserve"> s</w:t>
      </w:r>
      <w:r w:rsidRPr="000C5A01">
        <w:rPr>
          <w:rFonts w:ascii="Times New Roman" w:eastAsia="Calibri" w:hAnsi="Times New Roman" w:cs="Times New Roman"/>
          <w:color w:val="282828"/>
          <w:w w:val="105"/>
          <w:lang w:val="ro-RO"/>
        </w:rPr>
        <w:t>i</w:t>
      </w:r>
      <w:r w:rsidRPr="000C5A01">
        <w:rPr>
          <w:rFonts w:ascii="Times New Roman" w:eastAsia="Calibri" w:hAnsi="Times New Roman" w:cs="Times New Roman"/>
          <w:color w:val="282828"/>
          <w:spacing w:val="30"/>
          <w:w w:val="105"/>
          <w:lang w:val="ro-RO"/>
        </w:rPr>
        <w:t xml:space="preserve"> </w:t>
      </w:r>
      <w:r w:rsidRPr="000C5A01">
        <w:rPr>
          <w:rFonts w:ascii="Times New Roman" w:eastAsia="Calibri" w:hAnsi="Times New Roman" w:cs="Times New Roman"/>
          <w:color w:val="282828"/>
          <w:w w:val="105"/>
          <w:lang w:val="ro-RO"/>
        </w:rPr>
        <w:t>le-au</w:t>
      </w:r>
      <w:r w:rsidRPr="000C5A01">
        <w:rPr>
          <w:rFonts w:ascii="Times New Roman" w:eastAsia="Calibri" w:hAnsi="Times New Roman" w:cs="Times New Roman"/>
          <w:color w:val="282828"/>
          <w:spacing w:val="29"/>
          <w:w w:val="105"/>
          <w:lang w:val="ro-RO"/>
        </w:rPr>
        <w:t xml:space="preserve"> </w:t>
      </w:r>
      <w:r w:rsidRPr="000C5A01">
        <w:rPr>
          <w:rFonts w:ascii="Times New Roman" w:eastAsia="Calibri" w:hAnsi="Times New Roman" w:cs="Times New Roman"/>
          <w:color w:val="282828"/>
          <w:w w:val="105"/>
          <w:lang w:val="ro-RO"/>
        </w:rPr>
        <w:t>creat prin depunerea ofertelor, cat</w:t>
      </w:r>
      <w:r w:rsidRPr="000C5A01">
        <w:rPr>
          <w:rFonts w:ascii="Times New Roman" w:eastAsia="Calibri" w:hAnsi="Times New Roman" w:cs="Times New Roman"/>
          <w:color w:val="282828"/>
          <w:spacing w:val="80"/>
          <w:w w:val="105"/>
          <w:lang w:val="ro-RO"/>
        </w:rPr>
        <w:t xml:space="preserve"> s</w:t>
      </w:r>
      <w:r w:rsidRPr="000C5A01">
        <w:rPr>
          <w:rFonts w:ascii="Times New Roman" w:eastAsia="Calibri" w:hAnsi="Times New Roman" w:cs="Times New Roman"/>
          <w:color w:val="282828"/>
          <w:w w:val="105"/>
          <w:lang w:val="ro-RO"/>
        </w:rPr>
        <w:t>i</w:t>
      </w:r>
      <w:r w:rsidRPr="000C5A01">
        <w:rPr>
          <w:rFonts w:ascii="Times New Roman" w:eastAsia="Calibri" w:hAnsi="Times New Roman" w:cs="Times New Roman"/>
          <w:color w:val="282828"/>
          <w:spacing w:val="33"/>
          <w:w w:val="105"/>
          <w:lang w:val="ro-RO"/>
        </w:rPr>
        <w:t xml:space="preserve"> </w:t>
      </w:r>
      <w:r w:rsidRPr="000C5A01">
        <w:rPr>
          <w:rFonts w:ascii="Times New Roman" w:eastAsia="Calibri" w:hAnsi="Times New Roman" w:cs="Times New Roman"/>
          <w:color w:val="282828"/>
          <w:w w:val="105"/>
          <w:lang w:val="ro-RO"/>
        </w:rPr>
        <w:t>motivul concret care a determinat decizia de anulare.</w:t>
      </w:r>
    </w:p>
    <w:p w:rsidR="000C5A01" w:rsidRPr="000C5A01" w:rsidRDefault="000C5A01" w:rsidP="000C5A01">
      <w:pPr>
        <w:spacing w:after="200" w:line="276" w:lineRule="auto"/>
        <w:rPr>
          <w:rFonts w:ascii="Times New Roman" w:eastAsia="Calibri" w:hAnsi="Times New Roman" w:cs="Times New Roman"/>
          <w:lang w:val="ro-RO"/>
        </w:rPr>
        <w:sectPr w:rsidR="000C5A01" w:rsidRPr="000C5A01" w:rsidSect="00BA27A0">
          <w:pgSz w:w="11900" w:h="16820"/>
          <w:pgMar w:top="450" w:right="0" w:bottom="280" w:left="560" w:header="720" w:footer="720" w:gutter="0"/>
          <w:cols w:space="720"/>
        </w:sectPr>
      </w:pPr>
    </w:p>
    <w:p w:rsidR="000C5A01" w:rsidRPr="000C5A01" w:rsidRDefault="000C5A01" w:rsidP="000C5A01">
      <w:pPr>
        <w:widowControl w:val="0"/>
        <w:tabs>
          <w:tab w:val="left" w:pos="180"/>
        </w:tabs>
        <w:autoSpaceDE w:val="0"/>
        <w:autoSpaceDN w:val="0"/>
        <w:spacing w:before="73" w:after="0" w:line="276" w:lineRule="auto"/>
        <w:ind w:left="810" w:right="-20" w:firstLine="360"/>
        <w:outlineLvl w:val="2"/>
        <w:rPr>
          <w:rFonts w:ascii="Times New Roman" w:eastAsia="Times New Roman" w:hAnsi="Times New Roman" w:cs="Times New Roman"/>
          <w:b/>
          <w:bCs/>
          <w:color w:val="2A2A2A"/>
          <w:u w:val="thick" w:color="2A2A2A"/>
          <w:lang w:val="ro-RO"/>
        </w:rPr>
      </w:pPr>
      <w:r w:rsidRPr="000C5A01">
        <w:rPr>
          <w:rFonts w:ascii="Times New Roman" w:eastAsia="Times New Roman" w:hAnsi="Times New Roman" w:cs="Times New Roman"/>
          <w:b/>
          <w:bCs/>
          <w:color w:val="2A2A2A"/>
          <w:u w:val="thick" w:color="2A2A2A"/>
          <w:lang w:val="ro-RO"/>
        </w:rPr>
        <w:lastRenderedPageBreak/>
        <w:t>VI.NEINCHEIEREA</w:t>
      </w:r>
      <w:r w:rsidRPr="000C5A01">
        <w:rPr>
          <w:rFonts w:ascii="Times New Roman" w:eastAsia="Times New Roman" w:hAnsi="Times New Roman" w:cs="Times New Roman"/>
          <w:b/>
          <w:bCs/>
          <w:color w:val="2A2A2A"/>
          <w:spacing w:val="3"/>
          <w:u w:val="thick" w:color="2A2A2A"/>
          <w:lang w:val="ro-RO"/>
        </w:rPr>
        <w:t xml:space="preserve"> </w:t>
      </w:r>
      <w:r w:rsidRPr="000C5A01">
        <w:rPr>
          <w:rFonts w:ascii="Times New Roman" w:eastAsia="Times New Roman" w:hAnsi="Times New Roman" w:cs="Times New Roman"/>
          <w:b/>
          <w:bCs/>
          <w:color w:val="2A2A2A"/>
          <w:spacing w:val="-2"/>
          <w:u w:val="thick" w:color="2A2A2A"/>
          <w:lang w:val="ro-RO"/>
        </w:rPr>
        <w:t>CONTRACTULUI</w:t>
      </w:r>
    </w:p>
    <w:p w:rsidR="000C5A01" w:rsidRPr="000C5A01" w:rsidRDefault="000C5A01" w:rsidP="000C5A01">
      <w:pPr>
        <w:widowControl w:val="0"/>
        <w:numPr>
          <w:ilvl w:val="0"/>
          <w:numId w:val="10"/>
        </w:numPr>
        <w:tabs>
          <w:tab w:val="left" w:pos="180"/>
          <w:tab w:val="left" w:pos="8820"/>
        </w:tabs>
        <w:autoSpaceDE w:val="0"/>
        <w:autoSpaceDN w:val="0"/>
        <w:spacing w:after="0" w:line="276" w:lineRule="auto"/>
        <w:ind w:right="-20"/>
        <w:rPr>
          <w:rFonts w:ascii="Times New Roman" w:eastAsia="Times New Roman" w:hAnsi="Times New Roman" w:cs="Times New Roman"/>
          <w:color w:val="2A2A2A"/>
          <w:lang w:val="ro-RO"/>
        </w:rPr>
      </w:pPr>
      <w:r w:rsidRPr="000C5A01">
        <w:rPr>
          <w:rFonts w:ascii="Times New Roman" w:eastAsia="Times New Roman" w:hAnsi="Times New Roman" w:cs="Times New Roman"/>
          <w:color w:val="2A2A2A"/>
          <w:lang w:val="ro-RO"/>
        </w:rPr>
        <w:t>Refuzul</w:t>
      </w:r>
      <w:r w:rsidRPr="000C5A01">
        <w:rPr>
          <w:rFonts w:ascii="Times New Roman" w:eastAsia="Times New Roman" w:hAnsi="Times New Roman" w:cs="Times New Roman"/>
          <w:color w:val="2A2A2A"/>
          <w:spacing w:val="39"/>
          <w:lang w:val="ro-RO"/>
        </w:rPr>
        <w:t xml:space="preserve"> </w:t>
      </w:r>
      <w:r w:rsidRPr="000C5A01">
        <w:rPr>
          <w:rFonts w:ascii="Times New Roman" w:eastAsia="Times New Roman" w:hAnsi="Times New Roman" w:cs="Times New Roman"/>
          <w:color w:val="2A2A2A"/>
          <w:lang w:val="ro-RO"/>
        </w:rPr>
        <w:t>ofertantului</w:t>
      </w:r>
      <w:r w:rsidRPr="000C5A01">
        <w:rPr>
          <w:rFonts w:ascii="Times New Roman" w:eastAsia="Times New Roman" w:hAnsi="Times New Roman" w:cs="Times New Roman"/>
          <w:color w:val="2A2A2A"/>
          <w:spacing w:val="40"/>
          <w:lang w:val="ro-RO"/>
        </w:rPr>
        <w:t xml:space="preserve"> </w:t>
      </w:r>
      <w:r w:rsidRPr="000C5A01">
        <w:rPr>
          <w:rFonts w:ascii="Times New Roman" w:eastAsia="Times New Roman" w:hAnsi="Times New Roman" w:cs="Times New Roman"/>
          <w:color w:val="2A2A2A"/>
          <w:lang w:val="ro-RO"/>
        </w:rPr>
        <w:t>declarat</w:t>
      </w:r>
      <w:r w:rsidRPr="000C5A01">
        <w:rPr>
          <w:rFonts w:ascii="Times New Roman" w:eastAsia="Times New Roman" w:hAnsi="Times New Roman" w:cs="Times New Roman"/>
          <w:color w:val="2A2A2A"/>
          <w:spacing w:val="35"/>
          <w:lang w:val="ro-RO"/>
        </w:rPr>
        <w:t xml:space="preserve"> </w:t>
      </w:r>
      <w:r w:rsidRPr="000C5A01">
        <w:rPr>
          <w:rFonts w:ascii="Times New Roman" w:eastAsia="Times New Roman" w:hAnsi="Times New Roman" w:cs="Times New Roman"/>
          <w:color w:val="2A2A2A"/>
          <w:lang w:val="ro-RO"/>
        </w:rPr>
        <w:t>ca tigator</w:t>
      </w:r>
      <w:r w:rsidRPr="000C5A01">
        <w:rPr>
          <w:rFonts w:ascii="Times New Roman" w:eastAsia="Times New Roman" w:hAnsi="Times New Roman" w:cs="Times New Roman"/>
          <w:color w:val="2A2A2A"/>
          <w:spacing w:val="40"/>
          <w:lang w:val="ro-RO"/>
        </w:rPr>
        <w:t xml:space="preserve"> </w:t>
      </w:r>
      <w:r w:rsidRPr="000C5A01">
        <w:rPr>
          <w:rFonts w:ascii="Times New Roman" w:eastAsia="Times New Roman" w:hAnsi="Times New Roman" w:cs="Times New Roman"/>
          <w:color w:val="2A2A2A"/>
          <w:lang w:val="ro-RO"/>
        </w:rPr>
        <w:t>de a incheia</w:t>
      </w:r>
      <w:r w:rsidRPr="000C5A01">
        <w:rPr>
          <w:rFonts w:ascii="Times New Roman" w:eastAsia="Times New Roman" w:hAnsi="Times New Roman" w:cs="Times New Roman"/>
          <w:color w:val="2A2A2A"/>
          <w:spacing w:val="32"/>
          <w:lang w:val="ro-RO"/>
        </w:rPr>
        <w:t xml:space="preserve"> </w:t>
      </w:r>
      <w:r w:rsidRPr="000C5A01">
        <w:rPr>
          <w:rFonts w:ascii="Times New Roman" w:eastAsia="Times New Roman" w:hAnsi="Times New Roman" w:cs="Times New Roman"/>
          <w:color w:val="2A2A2A"/>
          <w:lang w:val="ro-RO"/>
        </w:rPr>
        <w:t>contractul</w:t>
      </w:r>
      <w:r w:rsidRPr="000C5A01">
        <w:rPr>
          <w:rFonts w:ascii="Times New Roman" w:eastAsia="Times New Roman" w:hAnsi="Times New Roman" w:cs="Times New Roman"/>
          <w:color w:val="2A2A2A"/>
          <w:spacing w:val="40"/>
          <w:lang w:val="ro-RO"/>
        </w:rPr>
        <w:t xml:space="preserve"> </w:t>
      </w:r>
      <w:r w:rsidRPr="000C5A01">
        <w:rPr>
          <w:rFonts w:ascii="Times New Roman" w:eastAsia="Times New Roman" w:hAnsi="Times New Roman" w:cs="Times New Roman"/>
          <w:color w:val="2A2A2A"/>
          <w:lang w:val="ro-RO"/>
        </w:rPr>
        <w:t>de</w:t>
      </w:r>
      <w:r w:rsidRPr="000C5A01">
        <w:rPr>
          <w:rFonts w:ascii="Times New Roman" w:eastAsia="Times New Roman" w:hAnsi="Times New Roman" w:cs="Times New Roman"/>
          <w:color w:val="2A2A2A"/>
          <w:spacing w:val="40"/>
          <w:lang w:val="ro-RO"/>
        </w:rPr>
        <w:t xml:space="preserve"> </w:t>
      </w:r>
      <w:r w:rsidRPr="000C5A01">
        <w:rPr>
          <w:rFonts w:ascii="Times New Roman" w:eastAsia="Times New Roman" w:hAnsi="Times New Roman" w:cs="Times New Roman"/>
          <w:color w:val="2A2A2A"/>
          <w:lang w:val="ro-RO"/>
        </w:rPr>
        <w:t>concesiune</w:t>
      </w:r>
      <w:r w:rsidRPr="000C5A01">
        <w:rPr>
          <w:rFonts w:ascii="Times New Roman" w:eastAsia="Times New Roman" w:hAnsi="Times New Roman" w:cs="Times New Roman"/>
          <w:color w:val="2A2A2A"/>
          <w:spacing w:val="39"/>
          <w:lang w:val="ro-RO"/>
        </w:rPr>
        <w:t xml:space="preserve"> </w:t>
      </w:r>
      <w:r w:rsidRPr="000C5A01">
        <w:rPr>
          <w:rFonts w:ascii="Times New Roman" w:eastAsia="Times New Roman" w:hAnsi="Times New Roman" w:cs="Times New Roman"/>
          <w:color w:val="2A2A2A"/>
          <w:lang w:val="ro-RO"/>
        </w:rPr>
        <w:t>poate</w:t>
      </w:r>
      <w:r w:rsidRPr="000C5A01">
        <w:rPr>
          <w:rFonts w:ascii="Times New Roman" w:eastAsia="Times New Roman" w:hAnsi="Times New Roman" w:cs="Times New Roman"/>
          <w:color w:val="2A2A2A"/>
          <w:spacing w:val="27"/>
          <w:lang w:val="ro-RO"/>
        </w:rPr>
        <w:t xml:space="preserve"> </w:t>
      </w:r>
      <w:r w:rsidRPr="000C5A01">
        <w:rPr>
          <w:rFonts w:ascii="Times New Roman" w:eastAsia="Times New Roman" w:hAnsi="Times New Roman" w:cs="Times New Roman"/>
          <w:color w:val="2A2A2A"/>
          <w:lang w:val="ro-RO"/>
        </w:rPr>
        <w:t>atrage</w:t>
      </w:r>
      <w:r w:rsidRPr="000C5A01">
        <w:rPr>
          <w:rFonts w:ascii="Times New Roman" w:eastAsia="Times New Roman" w:hAnsi="Times New Roman" w:cs="Times New Roman"/>
          <w:color w:val="2A2A2A"/>
          <w:spacing w:val="33"/>
          <w:lang w:val="ro-RO"/>
        </w:rPr>
        <w:t xml:space="preserve"> </w:t>
      </w:r>
      <w:r w:rsidRPr="000C5A01">
        <w:rPr>
          <w:rFonts w:ascii="Times New Roman" w:eastAsia="Times New Roman" w:hAnsi="Times New Roman" w:cs="Times New Roman"/>
          <w:color w:val="2A2A2A"/>
          <w:lang w:val="ro-RO"/>
        </w:rPr>
        <w:t>dupa sine plata daunelor-interese.</w:t>
      </w:r>
    </w:p>
    <w:p w:rsidR="000C5A01" w:rsidRPr="000C5A01" w:rsidRDefault="000C5A01" w:rsidP="000C5A01">
      <w:pPr>
        <w:widowControl w:val="0"/>
        <w:numPr>
          <w:ilvl w:val="0"/>
          <w:numId w:val="10"/>
        </w:numPr>
        <w:tabs>
          <w:tab w:val="left" w:pos="180"/>
          <w:tab w:val="left" w:pos="8820"/>
        </w:tabs>
        <w:autoSpaceDE w:val="0"/>
        <w:autoSpaceDN w:val="0"/>
        <w:spacing w:after="0" w:line="276" w:lineRule="auto"/>
        <w:ind w:right="-20"/>
        <w:rPr>
          <w:rFonts w:ascii="Times New Roman" w:eastAsia="Times New Roman" w:hAnsi="Times New Roman" w:cs="Times New Roman"/>
          <w:color w:val="2A2A2A"/>
          <w:lang w:val="ro-RO"/>
        </w:rPr>
      </w:pPr>
      <w:r w:rsidRPr="000C5A01">
        <w:rPr>
          <w:rFonts w:ascii="Times New Roman" w:eastAsia="Times New Roman" w:hAnsi="Times New Roman" w:cs="Times New Roman"/>
          <w:color w:val="2A2A2A"/>
          <w:lang w:val="ro-RO"/>
        </w:rPr>
        <w:t xml:space="preserve"> in cazul in care ofertantul</w:t>
      </w:r>
      <w:r w:rsidRPr="000C5A01">
        <w:rPr>
          <w:rFonts w:ascii="Times New Roman" w:eastAsia="Times New Roman" w:hAnsi="Times New Roman" w:cs="Times New Roman"/>
          <w:color w:val="2A2A2A"/>
          <w:spacing w:val="27"/>
          <w:lang w:val="ro-RO"/>
        </w:rPr>
        <w:t xml:space="preserve"> </w:t>
      </w:r>
      <w:r w:rsidRPr="000C5A01">
        <w:rPr>
          <w:rFonts w:ascii="Times New Roman" w:eastAsia="Times New Roman" w:hAnsi="Times New Roman" w:cs="Times New Roman"/>
          <w:color w:val="2A2A2A"/>
          <w:lang w:val="ro-RO"/>
        </w:rPr>
        <w:t>declarat castigator</w:t>
      </w:r>
      <w:r w:rsidRPr="000C5A01">
        <w:rPr>
          <w:rFonts w:ascii="Times New Roman" w:eastAsia="Times New Roman" w:hAnsi="Times New Roman" w:cs="Times New Roman"/>
          <w:color w:val="2A2A2A"/>
          <w:spacing w:val="27"/>
          <w:lang w:val="ro-RO"/>
        </w:rPr>
        <w:t xml:space="preserve"> </w:t>
      </w:r>
      <w:r w:rsidRPr="000C5A01">
        <w:rPr>
          <w:rFonts w:ascii="Times New Roman" w:eastAsia="Times New Roman" w:hAnsi="Times New Roman" w:cs="Times New Roman"/>
          <w:color w:val="2A2A2A"/>
          <w:lang w:val="ro-RO"/>
        </w:rPr>
        <w:t>refuza incheierea</w:t>
      </w:r>
      <w:r w:rsidRPr="000C5A01">
        <w:rPr>
          <w:rFonts w:ascii="Times New Roman" w:eastAsia="Times New Roman" w:hAnsi="Times New Roman" w:cs="Times New Roman"/>
          <w:color w:val="2A2A2A"/>
          <w:spacing w:val="29"/>
          <w:lang w:val="ro-RO"/>
        </w:rPr>
        <w:t xml:space="preserve"> </w:t>
      </w:r>
      <w:r w:rsidRPr="000C5A01">
        <w:rPr>
          <w:rFonts w:ascii="Times New Roman" w:eastAsia="Times New Roman" w:hAnsi="Times New Roman" w:cs="Times New Roman"/>
          <w:color w:val="2A2A2A"/>
          <w:lang w:val="ro-RO"/>
        </w:rPr>
        <w:t>contractului,</w:t>
      </w:r>
      <w:r w:rsidRPr="000C5A01">
        <w:rPr>
          <w:rFonts w:ascii="Times New Roman" w:eastAsia="Times New Roman" w:hAnsi="Times New Roman" w:cs="Times New Roman"/>
          <w:color w:val="2A2A2A"/>
          <w:spacing w:val="25"/>
          <w:lang w:val="ro-RO"/>
        </w:rPr>
        <w:t xml:space="preserve"> </w:t>
      </w:r>
      <w:r w:rsidRPr="000C5A01">
        <w:rPr>
          <w:rFonts w:ascii="Times New Roman" w:eastAsia="Times New Roman" w:hAnsi="Times New Roman" w:cs="Times New Roman"/>
          <w:color w:val="2A2A2A"/>
          <w:lang w:val="ro-RO"/>
        </w:rPr>
        <w:t>procedura de atribuire se anuleaza,</w:t>
      </w:r>
      <w:r w:rsidRPr="000C5A01">
        <w:rPr>
          <w:rFonts w:ascii="Times New Roman" w:eastAsia="Times New Roman" w:hAnsi="Times New Roman" w:cs="Times New Roman"/>
          <w:color w:val="2A2A2A"/>
          <w:spacing w:val="29"/>
          <w:lang w:val="ro-RO"/>
        </w:rPr>
        <w:t xml:space="preserve"> </w:t>
      </w:r>
      <w:r w:rsidRPr="000C5A01">
        <w:rPr>
          <w:rFonts w:ascii="Times New Roman" w:eastAsia="Times New Roman" w:hAnsi="Times New Roman" w:cs="Times New Roman"/>
          <w:color w:val="2A2A2A"/>
          <w:lang w:val="ro-RO"/>
        </w:rPr>
        <w:t>iar concedentul</w:t>
      </w:r>
      <w:r w:rsidRPr="000C5A01">
        <w:rPr>
          <w:rFonts w:ascii="Times New Roman" w:eastAsia="Times New Roman" w:hAnsi="Times New Roman" w:cs="Times New Roman"/>
          <w:color w:val="2A2A2A"/>
          <w:spacing w:val="40"/>
          <w:lang w:val="ro-RO"/>
        </w:rPr>
        <w:t xml:space="preserve"> </w:t>
      </w:r>
      <w:r w:rsidRPr="000C5A01">
        <w:rPr>
          <w:rFonts w:ascii="Times New Roman" w:eastAsia="Times New Roman" w:hAnsi="Times New Roman" w:cs="Times New Roman"/>
          <w:color w:val="2A2A2A"/>
          <w:lang w:val="ro-RO"/>
        </w:rPr>
        <w:t>reia procedura,</w:t>
      </w:r>
      <w:r w:rsidRPr="000C5A01">
        <w:rPr>
          <w:rFonts w:ascii="Times New Roman" w:eastAsia="Times New Roman" w:hAnsi="Times New Roman" w:cs="Times New Roman"/>
          <w:color w:val="2A2A2A"/>
          <w:spacing w:val="24"/>
          <w:lang w:val="ro-RO"/>
        </w:rPr>
        <w:t xml:space="preserve"> </w:t>
      </w:r>
      <w:r w:rsidRPr="000C5A01">
        <w:rPr>
          <w:rFonts w:ascii="Times New Roman" w:eastAsia="Times New Roman" w:hAnsi="Times New Roman" w:cs="Times New Roman"/>
          <w:color w:val="2A2A2A"/>
          <w:lang w:val="ro-RO"/>
        </w:rPr>
        <w:t>in conditiile</w:t>
      </w:r>
      <w:r w:rsidRPr="000C5A01">
        <w:rPr>
          <w:rFonts w:ascii="Times New Roman" w:eastAsia="Times New Roman" w:hAnsi="Times New Roman" w:cs="Times New Roman"/>
          <w:color w:val="2A2A2A"/>
          <w:spacing w:val="24"/>
          <w:lang w:val="ro-RO"/>
        </w:rPr>
        <w:t xml:space="preserve"> </w:t>
      </w:r>
      <w:r w:rsidRPr="000C5A01">
        <w:rPr>
          <w:rFonts w:ascii="Times New Roman" w:eastAsia="Times New Roman" w:hAnsi="Times New Roman" w:cs="Times New Roman"/>
          <w:color w:val="2A2A2A"/>
          <w:lang w:val="ro-RO"/>
        </w:rPr>
        <w:t>legii, studiul</w:t>
      </w:r>
      <w:r w:rsidRPr="000C5A01">
        <w:rPr>
          <w:rFonts w:ascii="Times New Roman" w:eastAsia="Times New Roman" w:hAnsi="Times New Roman" w:cs="Times New Roman"/>
          <w:color w:val="2A2A2A"/>
          <w:spacing w:val="31"/>
          <w:lang w:val="ro-RO"/>
        </w:rPr>
        <w:t xml:space="preserve"> </w:t>
      </w:r>
      <w:r w:rsidRPr="000C5A01">
        <w:rPr>
          <w:rFonts w:ascii="Times New Roman" w:eastAsia="Times New Roman" w:hAnsi="Times New Roman" w:cs="Times New Roman"/>
          <w:color w:val="2A2A2A"/>
          <w:lang w:val="ro-RO"/>
        </w:rPr>
        <w:t>de oportunitate</w:t>
      </w:r>
      <w:r w:rsidRPr="000C5A01">
        <w:rPr>
          <w:rFonts w:ascii="Times New Roman" w:eastAsia="Times New Roman" w:hAnsi="Times New Roman" w:cs="Times New Roman"/>
          <w:color w:val="2A2A2A"/>
          <w:spacing w:val="26"/>
          <w:lang w:val="ro-RO"/>
        </w:rPr>
        <w:t xml:space="preserve"> </w:t>
      </w:r>
      <w:r w:rsidRPr="000C5A01">
        <w:rPr>
          <w:rFonts w:ascii="Times New Roman" w:eastAsia="Times New Roman" w:hAnsi="Times New Roman" w:cs="Times New Roman"/>
          <w:color w:val="2A2A2A"/>
          <w:lang w:val="ro-RO"/>
        </w:rPr>
        <w:t>si documentatia de atribuire pastrandu- i</w:t>
      </w:r>
      <w:r w:rsidRPr="000C5A01">
        <w:rPr>
          <w:rFonts w:ascii="Times New Roman" w:eastAsia="Times New Roman" w:hAnsi="Times New Roman" w:cs="Times New Roman"/>
          <w:color w:val="2A2A2A"/>
          <w:spacing w:val="40"/>
          <w:lang w:val="ro-RO"/>
        </w:rPr>
        <w:t xml:space="preserve"> </w:t>
      </w:r>
      <w:r w:rsidRPr="000C5A01">
        <w:rPr>
          <w:rFonts w:ascii="Times New Roman" w:eastAsia="Times New Roman" w:hAnsi="Times New Roman" w:cs="Times New Roman"/>
          <w:color w:val="2A2A2A"/>
          <w:lang w:val="ro-RO"/>
        </w:rPr>
        <w:t>valabilitatea.</w:t>
      </w:r>
    </w:p>
    <w:p w:rsidR="000C5A01" w:rsidRPr="000C5A01" w:rsidRDefault="000C5A01" w:rsidP="000C5A01">
      <w:pPr>
        <w:widowControl w:val="0"/>
        <w:numPr>
          <w:ilvl w:val="0"/>
          <w:numId w:val="10"/>
        </w:numPr>
        <w:tabs>
          <w:tab w:val="left" w:pos="180"/>
          <w:tab w:val="left" w:pos="8820"/>
        </w:tabs>
        <w:autoSpaceDE w:val="0"/>
        <w:autoSpaceDN w:val="0"/>
        <w:spacing w:after="0" w:line="276" w:lineRule="auto"/>
        <w:ind w:right="-20"/>
        <w:rPr>
          <w:rFonts w:ascii="Times New Roman" w:eastAsia="Times New Roman" w:hAnsi="Times New Roman" w:cs="Times New Roman"/>
          <w:color w:val="2A2A2A"/>
          <w:lang w:val="ro-RO"/>
        </w:rPr>
      </w:pPr>
      <w:r w:rsidRPr="000C5A01">
        <w:rPr>
          <w:rFonts w:ascii="Times New Roman" w:eastAsia="Times New Roman" w:hAnsi="Times New Roman" w:cs="Times New Roman"/>
          <w:color w:val="2A2A2A"/>
          <w:lang w:val="ro-RO"/>
        </w:rPr>
        <w:t>Daunele-interese prevazute la alin. (1) se stabilesc de catre tribunalul</w:t>
      </w:r>
      <w:r w:rsidRPr="000C5A01">
        <w:rPr>
          <w:rFonts w:ascii="Times New Roman" w:eastAsia="Times New Roman" w:hAnsi="Times New Roman" w:cs="Times New Roman"/>
          <w:color w:val="2A2A2A"/>
          <w:spacing w:val="31"/>
          <w:lang w:val="ro-RO"/>
        </w:rPr>
        <w:t xml:space="preserve"> </w:t>
      </w:r>
      <w:r w:rsidRPr="000C5A01">
        <w:rPr>
          <w:rFonts w:ascii="Times New Roman" w:eastAsia="Times New Roman" w:hAnsi="Times New Roman" w:cs="Times New Roman"/>
          <w:color w:val="2A2A2A"/>
          <w:lang w:val="ro-RO"/>
        </w:rPr>
        <w:t>in a carui raza teritoriala</w:t>
      </w:r>
      <w:r w:rsidRPr="000C5A01">
        <w:rPr>
          <w:rFonts w:ascii="Times New Roman" w:eastAsia="Times New Roman" w:hAnsi="Times New Roman" w:cs="Times New Roman"/>
          <w:color w:val="2A2A2A"/>
          <w:spacing w:val="35"/>
          <w:lang w:val="ro-RO"/>
        </w:rPr>
        <w:t xml:space="preserve"> </w:t>
      </w:r>
      <w:r w:rsidRPr="000C5A01">
        <w:rPr>
          <w:rFonts w:ascii="Times New Roman" w:eastAsia="Times New Roman" w:hAnsi="Times New Roman" w:cs="Times New Roman"/>
          <w:color w:val="2A2A2A"/>
          <w:lang w:val="ro-RO"/>
        </w:rPr>
        <w:t>se afla sediul concedentului, la cererea partii interesate, daca partile nu stabilesc altfel.</w:t>
      </w:r>
    </w:p>
    <w:p w:rsidR="000C5A01" w:rsidRPr="000C5A01" w:rsidRDefault="000C5A01" w:rsidP="000C5A01">
      <w:pPr>
        <w:widowControl w:val="0"/>
        <w:numPr>
          <w:ilvl w:val="0"/>
          <w:numId w:val="10"/>
        </w:numPr>
        <w:tabs>
          <w:tab w:val="left" w:pos="180"/>
          <w:tab w:val="left" w:pos="8820"/>
        </w:tabs>
        <w:autoSpaceDE w:val="0"/>
        <w:autoSpaceDN w:val="0"/>
        <w:spacing w:after="0" w:line="276" w:lineRule="auto"/>
        <w:ind w:right="-20"/>
        <w:rPr>
          <w:rFonts w:ascii="Times New Roman" w:eastAsia="Times New Roman" w:hAnsi="Times New Roman" w:cs="Times New Roman"/>
          <w:color w:val="2A2A2A"/>
          <w:lang w:val="ro-RO"/>
        </w:rPr>
      </w:pPr>
      <w:r w:rsidRPr="000C5A01">
        <w:rPr>
          <w:rFonts w:ascii="Times New Roman" w:eastAsia="Times New Roman" w:hAnsi="Times New Roman" w:cs="Times New Roman"/>
          <w:color w:val="2A2A2A"/>
          <w:lang w:val="ro-RO"/>
        </w:rPr>
        <w:t>in cazul in care concedentul nu poate incheia contractul cu ofertantul declarat castigator din cauza faptului ca ofertantul in cauza se afla intr-o situatie de forta majora sau in imposibilitatea</w:t>
      </w:r>
      <w:r w:rsidRPr="000C5A01">
        <w:rPr>
          <w:rFonts w:ascii="Times New Roman" w:eastAsia="Times New Roman" w:hAnsi="Times New Roman" w:cs="Times New Roman"/>
          <w:color w:val="2A2A2A"/>
          <w:spacing w:val="-9"/>
          <w:lang w:val="ro-RO"/>
        </w:rPr>
        <w:t xml:space="preserve"> </w:t>
      </w:r>
      <w:r w:rsidRPr="000C5A01">
        <w:rPr>
          <w:rFonts w:ascii="Times New Roman" w:eastAsia="Times New Roman" w:hAnsi="Times New Roman" w:cs="Times New Roman"/>
          <w:color w:val="2A2A2A"/>
          <w:lang w:val="ro-RO"/>
        </w:rPr>
        <w:t>fortuita de a executa contractul, concedentul</w:t>
      </w:r>
      <w:r w:rsidRPr="000C5A01">
        <w:rPr>
          <w:rFonts w:ascii="Times New Roman" w:eastAsia="Times New Roman" w:hAnsi="Times New Roman" w:cs="Times New Roman"/>
          <w:color w:val="2A2A2A"/>
          <w:spacing w:val="40"/>
          <w:lang w:val="ro-RO"/>
        </w:rPr>
        <w:t xml:space="preserve"> </w:t>
      </w:r>
      <w:r w:rsidRPr="000C5A01">
        <w:rPr>
          <w:rFonts w:ascii="Times New Roman" w:eastAsia="Times New Roman" w:hAnsi="Times New Roman" w:cs="Times New Roman"/>
          <w:color w:val="2A2A2A"/>
          <w:lang w:val="ro-RO"/>
        </w:rPr>
        <w:t>are dreptul sa declare castigatoare</w:t>
      </w:r>
      <w:r w:rsidRPr="000C5A01">
        <w:rPr>
          <w:rFonts w:ascii="Times New Roman" w:eastAsia="Times New Roman" w:hAnsi="Times New Roman" w:cs="Times New Roman"/>
          <w:color w:val="2A2A2A"/>
          <w:spacing w:val="40"/>
          <w:lang w:val="ro-RO"/>
        </w:rPr>
        <w:t xml:space="preserve"> </w:t>
      </w:r>
      <w:r w:rsidRPr="000C5A01">
        <w:rPr>
          <w:rFonts w:ascii="Times New Roman" w:eastAsia="Times New Roman" w:hAnsi="Times New Roman" w:cs="Times New Roman"/>
          <w:color w:val="2A2A2A"/>
          <w:lang w:val="ro-RO"/>
        </w:rPr>
        <w:t>oferta clasata pe locul doi, in conditiile in care aceasta este admisibila.</w:t>
      </w:r>
    </w:p>
    <w:p w:rsidR="000C5A01" w:rsidRPr="000C5A01" w:rsidRDefault="000C5A01" w:rsidP="000C5A01">
      <w:pPr>
        <w:widowControl w:val="0"/>
        <w:numPr>
          <w:ilvl w:val="0"/>
          <w:numId w:val="10"/>
        </w:numPr>
        <w:tabs>
          <w:tab w:val="left" w:pos="180"/>
          <w:tab w:val="left" w:pos="8820"/>
        </w:tabs>
        <w:autoSpaceDE w:val="0"/>
        <w:autoSpaceDN w:val="0"/>
        <w:spacing w:after="0" w:line="276" w:lineRule="auto"/>
        <w:ind w:right="-20"/>
        <w:rPr>
          <w:rFonts w:ascii="Times New Roman" w:eastAsia="Times New Roman" w:hAnsi="Times New Roman" w:cs="Times New Roman"/>
          <w:color w:val="2A2A2A"/>
          <w:lang w:val="ro-RO"/>
        </w:rPr>
      </w:pPr>
      <w:r w:rsidRPr="000C5A01">
        <w:rPr>
          <w:rFonts w:ascii="Times New Roman" w:eastAsia="Times New Roman" w:hAnsi="Times New Roman" w:cs="Times New Roman"/>
          <w:color w:val="2A2A2A"/>
          <w:lang w:val="ro-RO"/>
        </w:rPr>
        <w:t>cazul in care, in situatia</w:t>
      </w:r>
      <w:r w:rsidRPr="000C5A01">
        <w:rPr>
          <w:rFonts w:ascii="Times New Roman" w:eastAsia="Times New Roman" w:hAnsi="Times New Roman" w:cs="Times New Roman"/>
          <w:color w:val="2A2A2A"/>
          <w:spacing w:val="18"/>
          <w:lang w:val="ro-RO"/>
        </w:rPr>
        <w:t xml:space="preserve"> </w:t>
      </w:r>
      <w:r w:rsidRPr="000C5A01">
        <w:rPr>
          <w:rFonts w:ascii="Times New Roman" w:eastAsia="Times New Roman" w:hAnsi="Times New Roman" w:cs="Times New Roman"/>
          <w:color w:val="2A2A2A"/>
          <w:lang w:val="ro-RO"/>
        </w:rPr>
        <w:t>prevazuta</w:t>
      </w:r>
      <w:r w:rsidRPr="000C5A01">
        <w:rPr>
          <w:rFonts w:ascii="Times New Roman" w:eastAsia="Times New Roman" w:hAnsi="Times New Roman" w:cs="Times New Roman"/>
          <w:color w:val="2A2A2A"/>
          <w:spacing w:val="16"/>
          <w:lang w:val="ro-RO"/>
        </w:rPr>
        <w:t xml:space="preserve"> </w:t>
      </w:r>
      <w:r w:rsidRPr="000C5A01">
        <w:rPr>
          <w:rFonts w:ascii="Times New Roman" w:eastAsia="Times New Roman" w:hAnsi="Times New Roman" w:cs="Times New Roman"/>
          <w:color w:val="2A2A2A"/>
          <w:lang w:val="ro-RO"/>
        </w:rPr>
        <w:t>la alin. (4), nu exista o oferta clasata</w:t>
      </w:r>
      <w:r w:rsidRPr="000C5A01">
        <w:rPr>
          <w:rFonts w:ascii="Times New Roman" w:eastAsia="Times New Roman" w:hAnsi="Times New Roman" w:cs="Times New Roman"/>
          <w:color w:val="2A2A2A"/>
          <w:spacing w:val="18"/>
          <w:lang w:val="ro-RO"/>
        </w:rPr>
        <w:t xml:space="preserve"> </w:t>
      </w:r>
      <w:r w:rsidRPr="000C5A01">
        <w:rPr>
          <w:rFonts w:ascii="Times New Roman" w:eastAsia="Times New Roman" w:hAnsi="Times New Roman" w:cs="Times New Roman"/>
          <w:color w:val="2A2A2A"/>
          <w:lang w:val="ro-RO"/>
        </w:rPr>
        <w:t>pe locul</w:t>
      </w:r>
      <w:r w:rsidRPr="000C5A01">
        <w:rPr>
          <w:rFonts w:ascii="Times New Roman" w:eastAsia="Times New Roman" w:hAnsi="Times New Roman" w:cs="Times New Roman"/>
          <w:color w:val="2A2A2A"/>
          <w:spacing w:val="20"/>
          <w:lang w:val="ro-RO"/>
        </w:rPr>
        <w:t xml:space="preserve"> </w:t>
      </w:r>
      <w:r w:rsidRPr="000C5A01">
        <w:rPr>
          <w:rFonts w:ascii="Times New Roman" w:eastAsia="Times New Roman" w:hAnsi="Times New Roman" w:cs="Times New Roman"/>
          <w:color w:val="2A2A2A"/>
          <w:lang w:val="ro-RO"/>
        </w:rPr>
        <w:t>doi admisibila, se aplica prevederile alin. (2).</w:t>
      </w:r>
    </w:p>
    <w:p w:rsidR="000C5A01" w:rsidRPr="000C5A01" w:rsidRDefault="000C5A01" w:rsidP="000C5A01">
      <w:pPr>
        <w:widowControl w:val="0"/>
        <w:tabs>
          <w:tab w:val="left" w:pos="180"/>
          <w:tab w:val="left" w:pos="8820"/>
        </w:tabs>
        <w:autoSpaceDE w:val="0"/>
        <w:autoSpaceDN w:val="0"/>
        <w:spacing w:after="0" w:line="276" w:lineRule="auto"/>
        <w:ind w:hanging="270"/>
        <w:jc w:val="both"/>
        <w:rPr>
          <w:rFonts w:ascii="Times New Roman" w:eastAsia="Arial" w:hAnsi="Times New Roman" w:cs="Times New Roman"/>
          <w:b/>
          <w:sz w:val="23"/>
          <w:szCs w:val="23"/>
        </w:rPr>
      </w:pPr>
      <w:r w:rsidRPr="000C5A01">
        <w:rPr>
          <w:rFonts w:ascii="Times New Roman" w:eastAsia="Arial" w:hAnsi="Times New Roman" w:cs="Times New Roman"/>
          <w:b/>
          <w:sz w:val="23"/>
          <w:szCs w:val="23"/>
        </w:rPr>
        <w:t>CAP.IV.</w:t>
      </w:r>
      <w:r w:rsidRPr="000C5A01">
        <w:rPr>
          <w:rFonts w:ascii="Times New Roman" w:eastAsia="Times New Roman" w:hAnsi="Times New Roman" w:cs="Times New Roman"/>
          <w:b/>
          <w:sz w:val="23"/>
          <w:szCs w:val="23"/>
        </w:rPr>
        <w:t xml:space="preserve"> INSTRUCȚIUNI</w:t>
      </w:r>
      <w:r w:rsidRPr="000C5A01">
        <w:rPr>
          <w:rFonts w:ascii="Times New Roman" w:eastAsia="Arial" w:hAnsi="Times New Roman" w:cs="Times New Roman"/>
          <w:b/>
          <w:sz w:val="23"/>
          <w:szCs w:val="23"/>
        </w:rPr>
        <w:t xml:space="preserve"> DE ELABORARE SI PREZENTARE A OFERTELOR:</w:t>
      </w:r>
    </w:p>
    <w:p w:rsidR="000C5A01" w:rsidRPr="000C5A01" w:rsidRDefault="000C5A01" w:rsidP="000C5A01">
      <w:pPr>
        <w:spacing w:after="0" w:line="276" w:lineRule="auto"/>
        <w:ind w:hanging="270"/>
        <w:jc w:val="both"/>
        <w:rPr>
          <w:rFonts w:ascii="Times New Roman" w:eastAsia="Times New Roman" w:hAnsi="Times New Roman" w:cs="Times New Roman"/>
          <w:bCs/>
        </w:rPr>
      </w:pPr>
    </w:p>
    <w:p w:rsidR="000C5A01" w:rsidRPr="000C5A01" w:rsidRDefault="000C5A01" w:rsidP="000C5A01">
      <w:pPr>
        <w:tabs>
          <w:tab w:val="left" w:pos="0"/>
        </w:tabs>
        <w:spacing w:after="0" w:line="276" w:lineRule="auto"/>
        <w:ind w:hanging="270"/>
        <w:jc w:val="both"/>
        <w:rPr>
          <w:rFonts w:ascii="Times New Roman" w:eastAsia="Times New Roman" w:hAnsi="Times New Roman" w:cs="Times New Roman"/>
          <w:bCs/>
        </w:rPr>
      </w:pPr>
      <w:r w:rsidRPr="000C5A01">
        <w:rPr>
          <w:rFonts w:ascii="Times New Roman" w:eastAsia="Times New Roman" w:hAnsi="Times New Roman" w:cs="Times New Roman"/>
          <w:b/>
        </w:rPr>
        <w:t>4.1.</w:t>
      </w:r>
      <w:r w:rsidRPr="000C5A01">
        <w:rPr>
          <w:rFonts w:ascii="Times New Roman" w:eastAsia="Times New Roman" w:hAnsi="Times New Roman" w:cs="Times New Roman"/>
          <w:bCs/>
        </w:rPr>
        <w:tab/>
        <w:t xml:space="preserve">Ofertantul are obligația de </w:t>
      </w:r>
      <w:proofErr w:type="gramStart"/>
      <w:r w:rsidRPr="000C5A01">
        <w:rPr>
          <w:rFonts w:ascii="Times New Roman" w:eastAsia="Times New Roman" w:hAnsi="Times New Roman" w:cs="Times New Roman"/>
          <w:bCs/>
        </w:rPr>
        <w:t>a</w:t>
      </w:r>
      <w:proofErr w:type="gramEnd"/>
      <w:r w:rsidRPr="000C5A01">
        <w:rPr>
          <w:rFonts w:ascii="Times New Roman" w:eastAsia="Times New Roman" w:hAnsi="Times New Roman" w:cs="Times New Roman"/>
          <w:bCs/>
        </w:rPr>
        <w:t xml:space="preserve"> elabora oferta în conformitate cu prevederile documentației de atribuire.</w:t>
      </w:r>
    </w:p>
    <w:p w:rsidR="000C5A01" w:rsidRPr="000C5A01" w:rsidRDefault="000C5A01" w:rsidP="000C5A01">
      <w:pPr>
        <w:tabs>
          <w:tab w:val="left" w:pos="0"/>
        </w:tabs>
        <w:spacing w:after="0" w:line="276" w:lineRule="auto"/>
        <w:ind w:hanging="270"/>
        <w:jc w:val="both"/>
        <w:rPr>
          <w:rFonts w:ascii="Times New Roman" w:eastAsia="Times New Roman" w:hAnsi="Times New Roman" w:cs="Times New Roman"/>
          <w:bCs/>
        </w:rPr>
      </w:pPr>
      <w:r w:rsidRPr="000C5A01">
        <w:rPr>
          <w:rFonts w:ascii="Times New Roman" w:eastAsia="Times New Roman" w:hAnsi="Times New Roman" w:cs="Times New Roman"/>
          <w:b/>
        </w:rPr>
        <w:t>2.2.</w:t>
      </w:r>
      <w:r w:rsidRPr="000C5A01">
        <w:rPr>
          <w:rFonts w:ascii="Times New Roman" w:eastAsia="Times New Roman" w:hAnsi="Times New Roman" w:cs="Times New Roman"/>
          <w:bCs/>
        </w:rPr>
        <w:tab/>
        <w:t>Ofertele se redactează în limba română.</w:t>
      </w:r>
    </w:p>
    <w:p w:rsidR="000C5A01" w:rsidRPr="000C5A01" w:rsidRDefault="000C5A01" w:rsidP="000C5A01">
      <w:pPr>
        <w:tabs>
          <w:tab w:val="left" w:pos="0"/>
        </w:tabs>
        <w:spacing w:after="0" w:line="276" w:lineRule="auto"/>
        <w:ind w:hanging="270"/>
        <w:jc w:val="both"/>
        <w:rPr>
          <w:rFonts w:ascii="Times New Roman" w:eastAsia="Times New Roman" w:hAnsi="Times New Roman" w:cs="Times New Roman"/>
          <w:bCs/>
        </w:rPr>
      </w:pPr>
      <w:r w:rsidRPr="000C5A01">
        <w:rPr>
          <w:rFonts w:ascii="Times New Roman" w:eastAsia="Times New Roman" w:hAnsi="Times New Roman" w:cs="Times New Roman"/>
          <w:b/>
        </w:rPr>
        <w:t>4.3.</w:t>
      </w:r>
      <w:r w:rsidRPr="000C5A01">
        <w:rPr>
          <w:rFonts w:ascii="Times New Roman" w:eastAsia="Times New Roman" w:hAnsi="Times New Roman" w:cs="Times New Roman"/>
          <w:bCs/>
        </w:rPr>
        <w:tab/>
        <w:t xml:space="preserve">Ofertele se depun la locul precizat în anunțul de licitație, în două plicuri sigilate, unul exterior și unul </w:t>
      </w:r>
      <w:proofErr w:type="gramStart"/>
      <w:r w:rsidRPr="000C5A01">
        <w:rPr>
          <w:rFonts w:ascii="Times New Roman" w:eastAsia="Times New Roman" w:hAnsi="Times New Roman" w:cs="Times New Roman"/>
          <w:bCs/>
        </w:rPr>
        <w:t>interior .</w:t>
      </w:r>
      <w:proofErr w:type="gramEnd"/>
      <w:r w:rsidRPr="000C5A01">
        <w:rPr>
          <w:rFonts w:ascii="Times New Roman" w:eastAsia="Times New Roman" w:hAnsi="Times New Roman" w:cs="Times New Roman"/>
          <w:bCs/>
        </w:rPr>
        <w:t xml:space="preserve"> Ofertele se înregistrează de concedent, în ordinea primirii, în registrul Unic de intrări-ieșiri și registrul Oferte, precizându-se data și ora depunerii.</w:t>
      </w:r>
    </w:p>
    <w:p w:rsidR="000C5A01" w:rsidRPr="000C5A01" w:rsidRDefault="000C5A01" w:rsidP="000C5A01">
      <w:pPr>
        <w:tabs>
          <w:tab w:val="left" w:pos="0"/>
        </w:tabs>
        <w:spacing w:after="0" w:line="276" w:lineRule="auto"/>
        <w:ind w:hanging="270"/>
        <w:jc w:val="both"/>
        <w:rPr>
          <w:rFonts w:ascii="Times New Roman" w:eastAsia="Times New Roman" w:hAnsi="Times New Roman" w:cs="Times New Roman"/>
          <w:bCs/>
        </w:rPr>
      </w:pPr>
      <w:r w:rsidRPr="000C5A01">
        <w:rPr>
          <w:rFonts w:ascii="Times New Roman" w:eastAsia="Times New Roman" w:hAnsi="Times New Roman" w:cs="Times New Roman"/>
          <w:b/>
        </w:rPr>
        <w:t>4.4.</w:t>
      </w:r>
      <w:r w:rsidRPr="000C5A01">
        <w:rPr>
          <w:rFonts w:ascii="Times New Roman" w:eastAsia="Times New Roman" w:hAnsi="Times New Roman" w:cs="Times New Roman"/>
          <w:bCs/>
        </w:rPr>
        <w:tab/>
        <w:t xml:space="preserve">Oferta </w:t>
      </w:r>
      <w:proofErr w:type="gramStart"/>
      <w:r w:rsidRPr="000C5A01">
        <w:rPr>
          <w:rFonts w:ascii="Times New Roman" w:eastAsia="Times New Roman" w:hAnsi="Times New Roman" w:cs="Times New Roman"/>
          <w:bCs/>
        </w:rPr>
        <w:t>va</w:t>
      </w:r>
      <w:proofErr w:type="gramEnd"/>
      <w:r w:rsidRPr="000C5A01">
        <w:rPr>
          <w:rFonts w:ascii="Times New Roman" w:eastAsia="Times New Roman" w:hAnsi="Times New Roman" w:cs="Times New Roman"/>
          <w:bCs/>
        </w:rPr>
        <w:t xml:space="preserve"> fi depusă într-un singur exemplar.</w:t>
      </w:r>
    </w:p>
    <w:p w:rsidR="000C5A01" w:rsidRPr="000C5A01" w:rsidRDefault="000C5A01" w:rsidP="000C5A01">
      <w:pPr>
        <w:tabs>
          <w:tab w:val="left" w:pos="0"/>
        </w:tabs>
        <w:spacing w:after="0" w:line="276" w:lineRule="auto"/>
        <w:ind w:hanging="270"/>
        <w:jc w:val="both"/>
        <w:rPr>
          <w:rFonts w:ascii="Times New Roman" w:eastAsia="Times New Roman" w:hAnsi="Times New Roman" w:cs="Times New Roman"/>
          <w:bCs/>
        </w:rPr>
      </w:pPr>
      <w:r w:rsidRPr="000C5A01">
        <w:rPr>
          <w:rFonts w:ascii="Times New Roman" w:eastAsia="Times New Roman" w:hAnsi="Times New Roman" w:cs="Times New Roman"/>
          <w:b/>
        </w:rPr>
        <w:t>4.5.</w:t>
      </w:r>
      <w:r w:rsidRPr="000C5A01">
        <w:rPr>
          <w:rFonts w:ascii="Times New Roman" w:eastAsia="Times New Roman" w:hAnsi="Times New Roman" w:cs="Times New Roman"/>
          <w:bCs/>
        </w:rPr>
        <w:tab/>
      </w:r>
      <w:r w:rsidRPr="000C5A01">
        <w:rPr>
          <w:rFonts w:ascii="Times New Roman" w:eastAsia="Arial" w:hAnsi="Times New Roman" w:cs="Times New Roman"/>
          <w:bCs/>
          <w:u w:val="single"/>
        </w:rPr>
        <w:t>Pe plicul exterior</w:t>
      </w:r>
      <w:r w:rsidRPr="000C5A01">
        <w:rPr>
          <w:rFonts w:ascii="Times New Roman" w:eastAsia="Times New Roman" w:hAnsi="Times New Roman" w:cs="Times New Roman"/>
          <w:bCs/>
        </w:rPr>
        <w:t xml:space="preserve"> se vor indica datele de identificare ale imobilului pentru care este depusă oferta așa cum sunt ele prevăzute în anunțul de organizare a licitației (număr cadastral, adresa, etc.) și se va face mențiunea “</w:t>
      </w:r>
      <w:r w:rsidRPr="000C5A01">
        <w:rPr>
          <w:rFonts w:ascii="Times New Roman" w:eastAsia="Arial" w:hAnsi="Times New Roman" w:cs="Times New Roman"/>
          <w:bCs/>
          <w:i/>
        </w:rPr>
        <w:t>A</w:t>
      </w:r>
      <w:r w:rsidRPr="000C5A01">
        <w:rPr>
          <w:rFonts w:ascii="Times New Roman" w:eastAsia="Times New Roman" w:hAnsi="Times New Roman" w:cs="Times New Roman"/>
          <w:bCs/>
          <w:i/>
        </w:rPr>
        <w:t xml:space="preserve"> nu deschide inainte de data de </w:t>
      </w:r>
      <w:proofErr w:type="gramStart"/>
      <w:r w:rsidRPr="000C5A01">
        <w:rPr>
          <w:rFonts w:ascii="Times New Roman" w:eastAsia="Times New Roman" w:hAnsi="Times New Roman" w:cs="Times New Roman"/>
          <w:bCs/>
          <w:i/>
        </w:rPr>
        <w:t>…..</w:t>
      </w:r>
      <w:proofErr w:type="gramEnd"/>
      <w:r w:rsidRPr="000C5A01">
        <w:rPr>
          <w:rFonts w:ascii="Times New Roman" w:eastAsia="Times New Roman" w:hAnsi="Times New Roman" w:cs="Times New Roman"/>
          <w:bCs/>
          <w:i/>
        </w:rPr>
        <w:t xml:space="preserve"> </w:t>
      </w:r>
      <w:proofErr w:type="gramStart"/>
      <w:r w:rsidRPr="000C5A01">
        <w:rPr>
          <w:rFonts w:ascii="Times New Roman" w:eastAsia="Times New Roman" w:hAnsi="Times New Roman" w:cs="Times New Roman"/>
          <w:bCs/>
          <w:i/>
        </w:rPr>
        <w:t>ora</w:t>
      </w:r>
      <w:proofErr w:type="gramEnd"/>
      <w:r w:rsidRPr="000C5A01">
        <w:rPr>
          <w:rFonts w:ascii="Times New Roman" w:eastAsia="Times New Roman" w:hAnsi="Times New Roman" w:cs="Times New Roman"/>
          <w:bCs/>
          <w:i/>
        </w:rPr>
        <w:t xml:space="preserve"> …</w:t>
      </w:r>
      <w:r w:rsidRPr="000C5A01">
        <w:rPr>
          <w:rFonts w:ascii="Times New Roman" w:eastAsia="Times New Roman" w:hAnsi="Times New Roman" w:cs="Times New Roman"/>
          <w:bCs/>
        </w:rPr>
        <w:t>.”.</w:t>
      </w:r>
    </w:p>
    <w:p w:rsidR="000C5A01" w:rsidRPr="000C5A01" w:rsidRDefault="000C5A01" w:rsidP="000C5A01">
      <w:pPr>
        <w:tabs>
          <w:tab w:val="left" w:pos="0"/>
        </w:tabs>
        <w:spacing w:after="0" w:line="276" w:lineRule="auto"/>
        <w:ind w:hanging="270"/>
        <w:jc w:val="both"/>
        <w:rPr>
          <w:rFonts w:ascii="Times New Roman" w:eastAsia="Times New Roman" w:hAnsi="Times New Roman" w:cs="Times New Roman"/>
          <w:bCs/>
        </w:rPr>
      </w:pPr>
      <w:r w:rsidRPr="000C5A01">
        <w:rPr>
          <w:rFonts w:ascii="Times New Roman" w:eastAsia="Times New Roman" w:hAnsi="Times New Roman" w:cs="Times New Roman"/>
          <w:b/>
        </w:rPr>
        <w:t>4.6.</w:t>
      </w:r>
      <w:r w:rsidRPr="000C5A01">
        <w:rPr>
          <w:rFonts w:ascii="Times New Roman" w:eastAsia="Times New Roman" w:hAnsi="Times New Roman" w:cs="Times New Roman"/>
          <w:bCs/>
        </w:rPr>
        <w:tab/>
        <w:t xml:space="preserve">Plicul exterior </w:t>
      </w:r>
      <w:proofErr w:type="gramStart"/>
      <w:r w:rsidRPr="000C5A01">
        <w:rPr>
          <w:rFonts w:ascii="Times New Roman" w:eastAsia="Times New Roman" w:hAnsi="Times New Roman" w:cs="Times New Roman"/>
          <w:bCs/>
        </w:rPr>
        <w:t>va</w:t>
      </w:r>
      <w:proofErr w:type="gramEnd"/>
      <w:r w:rsidRPr="000C5A01">
        <w:rPr>
          <w:rFonts w:ascii="Times New Roman" w:eastAsia="Times New Roman" w:hAnsi="Times New Roman" w:cs="Times New Roman"/>
          <w:bCs/>
        </w:rPr>
        <w:t xml:space="preserve"> trebui să conțină:</w:t>
      </w:r>
    </w:p>
    <w:p w:rsidR="000C5A01" w:rsidRPr="000C5A01" w:rsidRDefault="000C5A01" w:rsidP="000C5A01">
      <w:pPr>
        <w:numPr>
          <w:ilvl w:val="0"/>
          <w:numId w:val="11"/>
        </w:numPr>
        <w:tabs>
          <w:tab w:val="left" w:pos="860"/>
        </w:tabs>
        <w:spacing w:after="0" w:line="276" w:lineRule="auto"/>
        <w:jc w:val="both"/>
        <w:rPr>
          <w:rFonts w:ascii="Times New Roman" w:eastAsia="Times New Roman" w:hAnsi="Times New Roman" w:cs="Times New Roman"/>
          <w:bCs/>
        </w:rPr>
      </w:pPr>
      <w:r w:rsidRPr="000C5A01">
        <w:rPr>
          <w:rFonts w:ascii="Times New Roman" w:eastAsia="Times New Roman" w:hAnsi="Times New Roman" w:cs="Times New Roman"/>
          <w:bCs/>
        </w:rPr>
        <w:t>o fişă cu informaţii privind ofertantul (Fisa ofertantului);</w:t>
      </w:r>
    </w:p>
    <w:p w:rsidR="000C5A01" w:rsidRPr="000C5A01" w:rsidRDefault="000C5A01" w:rsidP="000C5A01">
      <w:pPr>
        <w:numPr>
          <w:ilvl w:val="0"/>
          <w:numId w:val="11"/>
        </w:numPr>
        <w:tabs>
          <w:tab w:val="left" w:pos="845"/>
        </w:tabs>
        <w:spacing w:after="0" w:line="276" w:lineRule="auto"/>
        <w:jc w:val="both"/>
        <w:rPr>
          <w:rFonts w:ascii="Times New Roman" w:eastAsia="Times New Roman" w:hAnsi="Times New Roman" w:cs="Times New Roman"/>
          <w:bCs/>
        </w:rPr>
      </w:pPr>
      <w:r w:rsidRPr="000C5A01">
        <w:rPr>
          <w:rFonts w:ascii="Times New Roman" w:eastAsia="Times New Roman" w:hAnsi="Times New Roman" w:cs="Times New Roman"/>
          <w:bCs/>
        </w:rPr>
        <w:t>declaraţie de participare, semnată de ofertant, fără îngroşări, ştersături sau modificări;</w:t>
      </w:r>
    </w:p>
    <w:p w:rsidR="000C5A01" w:rsidRPr="000C5A01" w:rsidRDefault="000C5A01" w:rsidP="000C5A01">
      <w:pPr>
        <w:numPr>
          <w:ilvl w:val="0"/>
          <w:numId w:val="11"/>
        </w:numPr>
        <w:tabs>
          <w:tab w:val="left" w:pos="630"/>
          <w:tab w:val="left" w:pos="845"/>
        </w:tabs>
        <w:spacing w:after="0" w:line="276" w:lineRule="auto"/>
        <w:jc w:val="both"/>
        <w:rPr>
          <w:rFonts w:ascii="Times New Roman" w:eastAsia="Times New Roman" w:hAnsi="Times New Roman" w:cs="Times New Roman"/>
          <w:bCs/>
        </w:rPr>
      </w:pPr>
      <w:proofErr w:type="gramStart"/>
      <w:r w:rsidRPr="000C5A01">
        <w:rPr>
          <w:rFonts w:ascii="Times New Roman" w:eastAsia="Times New Roman" w:hAnsi="Times New Roman" w:cs="Times New Roman"/>
          <w:bCs/>
        </w:rPr>
        <w:t>acte</w:t>
      </w:r>
      <w:proofErr w:type="gramEnd"/>
      <w:r w:rsidRPr="000C5A01">
        <w:rPr>
          <w:rFonts w:ascii="Times New Roman" w:eastAsia="Times New Roman" w:hAnsi="Times New Roman" w:cs="Times New Roman"/>
          <w:bCs/>
        </w:rPr>
        <w:t xml:space="preserve"> doveditoare privind intrarea în posesia caietului de sarcini. (</w:t>
      </w:r>
      <w:proofErr w:type="gramStart"/>
      <w:r w:rsidRPr="000C5A01">
        <w:rPr>
          <w:rFonts w:ascii="Times New Roman" w:eastAsia="Times New Roman" w:hAnsi="Times New Roman" w:cs="Times New Roman"/>
          <w:bCs/>
        </w:rPr>
        <w:t>copie</w:t>
      </w:r>
      <w:proofErr w:type="gramEnd"/>
      <w:r w:rsidRPr="000C5A01">
        <w:rPr>
          <w:rFonts w:ascii="Times New Roman" w:eastAsia="Times New Roman" w:hAnsi="Times New Roman" w:cs="Times New Roman"/>
          <w:bCs/>
        </w:rPr>
        <w:t xml:space="preserve"> cu mențiunea „conform cu originalul” şi semnătură reprezentantului dovada privind constituirea garanției. (copie cu mențiunea „conform cu originalul” şi semnătură reprezentantului)</w:t>
      </w:r>
    </w:p>
    <w:p w:rsidR="000C5A01" w:rsidRPr="000C5A01" w:rsidRDefault="000C5A01" w:rsidP="000C5A01">
      <w:pPr>
        <w:numPr>
          <w:ilvl w:val="0"/>
          <w:numId w:val="11"/>
        </w:numPr>
        <w:tabs>
          <w:tab w:val="left" w:pos="630"/>
          <w:tab w:val="left" w:pos="845"/>
        </w:tabs>
        <w:spacing w:after="0" w:line="276" w:lineRule="auto"/>
        <w:jc w:val="both"/>
        <w:rPr>
          <w:rFonts w:ascii="Times New Roman" w:eastAsia="Times New Roman" w:hAnsi="Times New Roman" w:cs="Times New Roman"/>
          <w:bCs/>
        </w:rPr>
      </w:pPr>
      <w:r w:rsidRPr="000C5A01">
        <w:rPr>
          <w:rFonts w:ascii="Times New Roman" w:eastAsia="Times New Roman" w:hAnsi="Times New Roman" w:cs="Times New Roman"/>
          <w:bCs/>
        </w:rPr>
        <w:t>dovada achitării taxei de participare (copie cu mențiunea “conform cu originalul” şi semnătură reprezentantului)</w:t>
      </w:r>
    </w:p>
    <w:p w:rsidR="000C5A01" w:rsidRPr="000C5A01" w:rsidRDefault="000C5A01" w:rsidP="000C5A01">
      <w:pPr>
        <w:numPr>
          <w:ilvl w:val="0"/>
          <w:numId w:val="11"/>
        </w:numPr>
        <w:tabs>
          <w:tab w:val="left" w:pos="630"/>
          <w:tab w:val="left" w:pos="845"/>
        </w:tabs>
        <w:spacing w:after="0" w:line="276" w:lineRule="auto"/>
        <w:jc w:val="both"/>
        <w:rPr>
          <w:rFonts w:ascii="Times New Roman" w:eastAsia="Arial" w:hAnsi="Times New Roman" w:cs="Times New Roman"/>
          <w:bCs/>
          <w:i/>
        </w:rPr>
      </w:pPr>
      <w:r w:rsidRPr="000C5A01">
        <w:rPr>
          <w:rFonts w:ascii="Times New Roman" w:eastAsia="Times New Roman" w:hAnsi="Times New Roman" w:cs="Times New Roman"/>
          <w:bCs/>
        </w:rPr>
        <w:t>certificat de atestare fiscală, valabil la data deschiderii ofertelor, privind plata obligaţiilor la bugetul local eliberat de autoritatea locală competentă la sediul/domiciliul ofertantului, din care să rezulte că acesta nu are datorii la bugetul local;</w:t>
      </w:r>
    </w:p>
    <w:p w:rsidR="000C5A01" w:rsidRPr="000C5A01" w:rsidRDefault="000C5A01" w:rsidP="000C5A01">
      <w:pPr>
        <w:numPr>
          <w:ilvl w:val="0"/>
          <w:numId w:val="12"/>
        </w:numPr>
        <w:tabs>
          <w:tab w:val="left" w:pos="630"/>
          <w:tab w:val="left" w:pos="845"/>
        </w:tabs>
        <w:spacing w:after="0" w:line="276" w:lineRule="auto"/>
        <w:jc w:val="both"/>
        <w:rPr>
          <w:rFonts w:ascii="Times New Roman" w:eastAsia="Times New Roman" w:hAnsi="Times New Roman" w:cs="Times New Roman"/>
          <w:bCs/>
        </w:rPr>
      </w:pPr>
      <w:r w:rsidRPr="000C5A01">
        <w:rPr>
          <w:rFonts w:ascii="Times New Roman" w:eastAsia="Times New Roman" w:hAnsi="Times New Roman" w:cs="Times New Roman"/>
          <w:bCs/>
        </w:rPr>
        <w:t>cazierul fiscal eliberat de Direcția Județeana a Finanțelor Publice pe raza căreia își are sediul/domiciliul ofertantul;</w:t>
      </w:r>
    </w:p>
    <w:p w:rsidR="000C5A01" w:rsidRPr="000C5A01" w:rsidRDefault="000C5A01" w:rsidP="000C5A01">
      <w:pPr>
        <w:numPr>
          <w:ilvl w:val="0"/>
          <w:numId w:val="12"/>
        </w:numPr>
        <w:tabs>
          <w:tab w:val="left" w:pos="630"/>
          <w:tab w:val="left" w:pos="845"/>
        </w:tabs>
        <w:spacing w:after="0" w:line="276" w:lineRule="auto"/>
        <w:jc w:val="both"/>
        <w:rPr>
          <w:rFonts w:ascii="Times New Roman" w:eastAsia="Times New Roman" w:hAnsi="Times New Roman" w:cs="Times New Roman"/>
          <w:bCs/>
        </w:rPr>
      </w:pPr>
      <w:r w:rsidRPr="000C5A01">
        <w:rPr>
          <w:rFonts w:ascii="Times New Roman" w:eastAsia="Times New Roman" w:hAnsi="Times New Roman" w:cs="Times New Roman"/>
          <w:bCs/>
        </w:rPr>
        <w:t>certificat privind plata obligaţiilor către bugetul general consolidat al statului valabil la data deschiderii ofertelor, eliberat de Direcţia Generală a Finanţelor Publice-Agentia Naţională de Administrare Fiscală, din care să reiasă faptul că ofertantul nu are datorii către bugetul general consolidat;</w:t>
      </w:r>
    </w:p>
    <w:p w:rsidR="000C5A01" w:rsidRPr="000C5A01" w:rsidRDefault="000C5A01" w:rsidP="000C5A01">
      <w:pPr>
        <w:numPr>
          <w:ilvl w:val="0"/>
          <w:numId w:val="12"/>
        </w:numPr>
        <w:tabs>
          <w:tab w:val="left" w:pos="630"/>
          <w:tab w:val="left" w:pos="860"/>
        </w:tabs>
        <w:spacing w:after="0" w:line="276" w:lineRule="auto"/>
        <w:jc w:val="both"/>
        <w:rPr>
          <w:rFonts w:ascii="Times New Roman" w:eastAsia="Times New Roman" w:hAnsi="Times New Roman" w:cs="Times New Roman"/>
          <w:bCs/>
        </w:rPr>
      </w:pPr>
      <w:proofErr w:type="gramStart"/>
      <w:r w:rsidRPr="000C5A01">
        <w:rPr>
          <w:rFonts w:ascii="Times New Roman" w:eastAsia="Times New Roman" w:hAnsi="Times New Roman" w:cs="Times New Roman"/>
          <w:bCs/>
        </w:rPr>
        <w:t>declarație</w:t>
      </w:r>
      <w:proofErr w:type="gramEnd"/>
      <w:r w:rsidRPr="000C5A01">
        <w:rPr>
          <w:rFonts w:ascii="Times New Roman" w:eastAsia="Times New Roman" w:hAnsi="Times New Roman" w:cs="Times New Roman"/>
          <w:bCs/>
        </w:rPr>
        <w:t xml:space="preserve"> pe propria răspundere din care să rezulte că ofertantul nu s-a aflat în situația reglementată de Cap. V pct. 5.4. din prezentul Caiet de sarcini;</w:t>
      </w:r>
    </w:p>
    <w:p w:rsidR="000C5A01" w:rsidRPr="000C5A01" w:rsidRDefault="000C5A01" w:rsidP="000C5A01">
      <w:pPr>
        <w:numPr>
          <w:ilvl w:val="0"/>
          <w:numId w:val="12"/>
        </w:numPr>
        <w:tabs>
          <w:tab w:val="left" w:pos="630"/>
          <w:tab w:val="left" w:pos="845"/>
        </w:tabs>
        <w:spacing w:after="0" w:line="276" w:lineRule="auto"/>
        <w:jc w:val="both"/>
        <w:rPr>
          <w:rFonts w:ascii="Times New Roman" w:eastAsia="Times New Roman" w:hAnsi="Times New Roman" w:cs="Times New Roman"/>
          <w:bCs/>
        </w:rPr>
      </w:pPr>
      <w:r w:rsidRPr="000C5A01">
        <w:rPr>
          <w:rFonts w:ascii="Times New Roman" w:eastAsia="Times New Roman" w:hAnsi="Times New Roman" w:cs="Times New Roman"/>
          <w:bCs/>
        </w:rPr>
        <w:lastRenderedPageBreak/>
        <w:t>contractul de concesiune (formular anexă la caietul de sarcini), însușit de ofertant;</w:t>
      </w:r>
    </w:p>
    <w:p w:rsidR="000C5A01" w:rsidRPr="000C5A01" w:rsidRDefault="000C5A01" w:rsidP="000C5A01">
      <w:pPr>
        <w:numPr>
          <w:ilvl w:val="0"/>
          <w:numId w:val="12"/>
        </w:numPr>
        <w:tabs>
          <w:tab w:val="left" w:pos="630"/>
          <w:tab w:val="left" w:pos="845"/>
        </w:tabs>
        <w:spacing w:after="0" w:line="276" w:lineRule="auto"/>
        <w:jc w:val="both"/>
        <w:rPr>
          <w:rFonts w:ascii="Times New Roman" w:eastAsia="Times New Roman" w:hAnsi="Times New Roman" w:cs="Times New Roman"/>
          <w:bCs/>
        </w:rPr>
      </w:pPr>
      <w:r w:rsidRPr="000C5A01">
        <w:rPr>
          <w:rFonts w:ascii="Times New Roman" w:eastAsia="Times New Roman" w:hAnsi="Times New Roman" w:cs="Times New Roman"/>
          <w:bCs/>
        </w:rPr>
        <w:t>acte doveditoare privind calităţile şi capacităţile ofertanţilor, (documente de calificare) conform solicitărilor concedentului;</w:t>
      </w:r>
    </w:p>
    <w:p w:rsidR="000C5A01" w:rsidRPr="000C5A01" w:rsidRDefault="000C5A01" w:rsidP="000C5A01">
      <w:pPr>
        <w:numPr>
          <w:ilvl w:val="0"/>
          <w:numId w:val="12"/>
        </w:numPr>
        <w:tabs>
          <w:tab w:val="left" w:pos="630"/>
          <w:tab w:val="left" w:pos="860"/>
        </w:tabs>
        <w:spacing w:after="0" w:line="276" w:lineRule="auto"/>
        <w:jc w:val="both"/>
        <w:rPr>
          <w:rFonts w:ascii="Times New Roman" w:eastAsia="Times New Roman" w:hAnsi="Times New Roman" w:cs="Times New Roman"/>
          <w:bCs/>
        </w:rPr>
      </w:pPr>
      <w:proofErr w:type="gramStart"/>
      <w:r w:rsidRPr="000C5A01">
        <w:rPr>
          <w:rFonts w:ascii="Times New Roman" w:eastAsia="Times New Roman" w:hAnsi="Times New Roman" w:cs="Times New Roman"/>
          <w:bCs/>
        </w:rPr>
        <w:t>plicul</w:t>
      </w:r>
      <w:proofErr w:type="gramEnd"/>
      <w:r w:rsidRPr="000C5A01">
        <w:rPr>
          <w:rFonts w:ascii="Times New Roman" w:eastAsia="Times New Roman" w:hAnsi="Times New Roman" w:cs="Times New Roman"/>
          <w:bCs/>
        </w:rPr>
        <w:t xml:space="preserve"> interior.</w:t>
      </w:r>
    </w:p>
    <w:p w:rsidR="000C5A01" w:rsidRPr="000C5A01" w:rsidRDefault="000C5A01" w:rsidP="000C5A01">
      <w:pPr>
        <w:tabs>
          <w:tab w:val="left" w:pos="630"/>
        </w:tabs>
        <w:spacing w:after="0" w:line="276" w:lineRule="auto"/>
        <w:ind w:hanging="270"/>
        <w:jc w:val="both"/>
        <w:rPr>
          <w:rFonts w:ascii="Times New Roman" w:eastAsia="Arial" w:hAnsi="Times New Roman" w:cs="Times New Roman"/>
          <w:bCs/>
          <w:i/>
        </w:rPr>
      </w:pPr>
      <w:r w:rsidRPr="000C5A01">
        <w:rPr>
          <w:rFonts w:ascii="Times New Roman" w:eastAsia="Times New Roman" w:hAnsi="Times New Roman" w:cs="Times New Roman"/>
          <w:b/>
        </w:rPr>
        <w:t>4.7.</w:t>
      </w:r>
      <w:r w:rsidRPr="000C5A01">
        <w:rPr>
          <w:rFonts w:ascii="Times New Roman" w:eastAsia="Arial" w:hAnsi="Times New Roman" w:cs="Times New Roman"/>
          <w:b/>
        </w:rPr>
        <w:t xml:space="preserve">  </w:t>
      </w:r>
      <w:r w:rsidRPr="000C5A01">
        <w:rPr>
          <w:rFonts w:ascii="Times New Roman" w:eastAsia="Arial" w:hAnsi="Times New Roman" w:cs="Times New Roman"/>
          <w:bCs/>
        </w:rPr>
        <w:t xml:space="preserve">  Pe plicul interior</w:t>
      </w:r>
      <w:r w:rsidRPr="000C5A01">
        <w:rPr>
          <w:rFonts w:ascii="Times New Roman" w:eastAsia="Times New Roman" w:hAnsi="Times New Roman" w:cs="Times New Roman"/>
          <w:bCs/>
        </w:rPr>
        <w:t xml:space="preserve"> care va conține oferta propriu-zisă, se înscriu numele sau denumirea ofertantului, precum şi domiciliul sau sediul social al acestuia, după caz, iar în interiorul acestuia se vor introduce urmatoarele:</w:t>
      </w:r>
    </w:p>
    <w:p w:rsidR="000C5A01" w:rsidRPr="000C5A01" w:rsidRDefault="000C5A01" w:rsidP="000C5A01">
      <w:pPr>
        <w:numPr>
          <w:ilvl w:val="0"/>
          <w:numId w:val="13"/>
        </w:numPr>
        <w:tabs>
          <w:tab w:val="left" w:pos="266"/>
          <w:tab w:val="left" w:pos="630"/>
        </w:tabs>
        <w:spacing w:after="0" w:line="276" w:lineRule="auto"/>
        <w:jc w:val="both"/>
        <w:rPr>
          <w:rFonts w:ascii="Times New Roman" w:eastAsia="Times New Roman" w:hAnsi="Times New Roman" w:cs="Times New Roman"/>
          <w:bCs/>
        </w:rPr>
      </w:pPr>
      <w:proofErr w:type="gramStart"/>
      <w:r w:rsidRPr="000C5A01">
        <w:rPr>
          <w:rFonts w:ascii="Times New Roman" w:eastAsia="Times New Roman" w:hAnsi="Times New Roman" w:cs="Times New Roman"/>
          <w:bCs/>
        </w:rPr>
        <w:t>oferta</w:t>
      </w:r>
      <w:proofErr w:type="gramEnd"/>
      <w:r w:rsidRPr="000C5A01">
        <w:rPr>
          <w:rFonts w:ascii="Times New Roman" w:eastAsia="Times New Roman" w:hAnsi="Times New Roman" w:cs="Times New Roman"/>
          <w:bCs/>
        </w:rPr>
        <w:t xml:space="preserve"> financiară în moneda/suprafață/perioadă, conform caietului de sarcini (formular de ofertă).</w:t>
      </w:r>
    </w:p>
    <w:p w:rsidR="000C5A01" w:rsidRPr="000C5A01" w:rsidRDefault="000C5A01" w:rsidP="000C5A01">
      <w:pPr>
        <w:numPr>
          <w:ilvl w:val="0"/>
          <w:numId w:val="13"/>
        </w:numPr>
        <w:tabs>
          <w:tab w:val="left" w:pos="160"/>
          <w:tab w:val="left" w:pos="630"/>
        </w:tabs>
        <w:spacing w:after="0" w:line="276" w:lineRule="auto"/>
        <w:jc w:val="both"/>
        <w:rPr>
          <w:rFonts w:ascii="Times New Roman" w:eastAsia="Times New Roman" w:hAnsi="Times New Roman" w:cs="Times New Roman"/>
          <w:bCs/>
        </w:rPr>
      </w:pPr>
      <w:r w:rsidRPr="000C5A01">
        <w:rPr>
          <w:rFonts w:ascii="Times New Roman" w:eastAsia="Times New Roman" w:hAnsi="Times New Roman" w:cs="Times New Roman"/>
          <w:bCs/>
        </w:rPr>
        <w:t>documente privind capacitatea economico-financiară (dacă este cazul) *;</w:t>
      </w:r>
    </w:p>
    <w:p w:rsidR="000C5A01" w:rsidRPr="000C5A01" w:rsidRDefault="000C5A01" w:rsidP="000C5A01">
      <w:pPr>
        <w:numPr>
          <w:ilvl w:val="0"/>
          <w:numId w:val="13"/>
        </w:numPr>
        <w:tabs>
          <w:tab w:val="left" w:pos="160"/>
          <w:tab w:val="left" w:pos="630"/>
        </w:tabs>
        <w:spacing w:after="0" w:line="276" w:lineRule="auto"/>
        <w:jc w:val="both"/>
        <w:rPr>
          <w:rFonts w:ascii="Times New Roman" w:eastAsia="Times New Roman" w:hAnsi="Times New Roman" w:cs="Times New Roman"/>
          <w:bCs/>
        </w:rPr>
      </w:pPr>
      <w:r w:rsidRPr="000C5A01">
        <w:rPr>
          <w:rFonts w:ascii="Times New Roman" w:eastAsia="Times New Roman" w:hAnsi="Times New Roman" w:cs="Times New Roman"/>
          <w:bCs/>
        </w:rPr>
        <w:t>dovada privind protecţia mediului înconjurător (dacă este cazul) *;</w:t>
      </w:r>
    </w:p>
    <w:p w:rsidR="000C5A01" w:rsidRPr="000C5A01" w:rsidRDefault="000C5A01" w:rsidP="000C5A01">
      <w:pPr>
        <w:numPr>
          <w:ilvl w:val="0"/>
          <w:numId w:val="13"/>
        </w:numPr>
        <w:tabs>
          <w:tab w:val="left" w:pos="160"/>
          <w:tab w:val="left" w:pos="630"/>
        </w:tabs>
        <w:spacing w:after="0" w:line="276" w:lineRule="auto"/>
        <w:jc w:val="both"/>
        <w:rPr>
          <w:rFonts w:ascii="Times New Roman" w:eastAsia="Times New Roman" w:hAnsi="Times New Roman" w:cs="Times New Roman"/>
          <w:bCs/>
        </w:rPr>
      </w:pPr>
      <w:r w:rsidRPr="000C5A01">
        <w:rPr>
          <w:rFonts w:ascii="Times New Roman" w:eastAsia="Times New Roman" w:hAnsi="Times New Roman" w:cs="Times New Roman"/>
          <w:bCs/>
        </w:rPr>
        <w:t>condiţii specifice impuse de natura bunului concesionat (dacă este cazul) *;</w:t>
      </w:r>
    </w:p>
    <w:p w:rsidR="000C5A01" w:rsidRPr="000C5A01" w:rsidRDefault="000C5A01" w:rsidP="000C5A01">
      <w:pPr>
        <w:tabs>
          <w:tab w:val="left" w:pos="630"/>
        </w:tabs>
        <w:spacing w:after="0" w:line="276" w:lineRule="auto"/>
        <w:ind w:hanging="270"/>
        <w:jc w:val="both"/>
        <w:rPr>
          <w:rFonts w:ascii="Times New Roman" w:eastAsia="Times New Roman" w:hAnsi="Times New Roman" w:cs="Times New Roman"/>
          <w:bCs/>
          <w:u w:val="single"/>
        </w:rPr>
      </w:pPr>
      <w:r w:rsidRPr="000C5A01">
        <w:rPr>
          <w:rFonts w:ascii="Times New Roman" w:eastAsia="Times New Roman" w:hAnsi="Times New Roman" w:cs="Times New Roman"/>
          <w:bCs/>
          <w:u w:val="single"/>
        </w:rPr>
        <w:t>Notă:</w:t>
      </w:r>
    </w:p>
    <w:p w:rsidR="000C5A01" w:rsidRPr="000C5A01" w:rsidRDefault="000C5A01" w:rsidP="000C5A01">
      <w:pPr>
        <w:tabs>
          <w:tab w:val="left" w:pos="630"/>
        </w:tabs>
        <w:spacing w:after="0" w:line="276" w:lineRule="auto"/>
        <w:ind w:hanging="270"/>
        <w:jc w:val="both"/>
        <w:rPr>
          <w:rFonts w:ascii="Times New Roman" w:eastAsia="Arial" w:hAnsi="Times New Roman" w:cs="Times New Roman"/>
          <w:bCs/>
        </w:rPr>
      </w:pPr>
      <w:r w:rsidRPr="000C5A01">
        <w:rPr>
          <w:rFonts w:ascii="Times New Roman" w:eastAsia="Arial" w:hAnsi="Times New Roman" w:cs="Times New Roman"/>
          <w:bCs/>
        </w:rPr>
        <w:t>*Documentele specifice criteriilor de evaluare vor fi trecute in fisa de date, iar lipsa lor nu atrage descalificarea.</w:t>
      </w:r>
    </w:p>
    <w:p w:rsidR="000C5A01" w:rsidRPr="000C5A01" w:rsidRDefault="000C5A01" w:rsidP="000C5A01">
      <w:pPr>
        <w:tabs>
          <w:tab w:val="left" w:pos="0"/>
          <w:tab w:val="left" w:pos="630"/>
        </w:tabs>
        <w:spacing w:after="0" w:line="276" w:lineRule="auto"/>
        <w:ind w:hanging="270"/>
        <w:jc w:val="both"/>
        <w:rPr>
          <w:rFonts w:ascii="Times New Roman" w:eastAsia="Times New Roman" w:hAnsi="Times New Roman" w:cs="Times New Roman"/>
          <w:bCs/>
        </w:rPr>
      </w:pPr>
      <w:r w:rsidRPr="000C5A01">
        <w:rPr>
          <w:rFonts w:ascii="Times New Roman" w:eastAsia="Times New Roman" w:hAnsi="Times New Roman" w:cs="Times New Roman"/>
          <w:b/>
        </w:rPr>
        <w:t>4.8.</w:t>
      </w:r>
      <w:r w:rsidRPr="000C5A01">
        <w:rPr>
          <w:rFonts w:ascii="Times New Roman" w:eastAsia="Times New Roman" w:hAnsi="Times New Roman" w:cs="Times New Roman"/>
          <w:bCs/>
        </w:rPr>
        <w:tab/>
        <w:t>Fiecare participant poate depune doar o singură ofertă pentru fiecare imobil/lot/parcelă.</w:t>
      </w:r>
    </w:p>
    <w:p w:rsidR="000C5A01" w:rsidRPr="000C5A01" w:rsidRDefault="000C5A01" w:rsidP="000C5A01">
      <w:pPr>
        <w:tabs>
          <w:tab w:val="left" w:pos="0"/>
          <w:tab w:val="left" w:pos="630"/>
        </w:tabs>
        <w:spacing w:after="0" w:line="276" w:lineRule="auto"/>
        <w:ind w:hanging="270"/>
        <w:jc w:val="both"/>
        <w:rPr>
          <w:rFonts w:ascii="Times New Roman" w:eastAsia="Arial" w:hAnsi="Times New Roman" w:cs="Times New Roman"/>
          <w:bCs/>
          <w:u w:val="single"/>
        </w:rPr>
      </w:pPr>
      <w:r w:rsidRPr="000C5A01">
        <w:rPr>
          <w:rFonts w:ascii="Times New Roman" w:eastAsia="Times New Roman" w:hAnsi="Times New Roman" w:cs="Times New Roman"/>
          <w:b/>
        </w:rPr>
        <w:t>4.9.</w:t>
      </w:r>
      <w:r w:rsidRPr="000C5A01">
        <w:rPr>
          <w:rFonts w:ascii="Times New Roman" w:eastAsia="Times New Roman" w:hAnsi="Times New Roman" w:cs="Times New Roman"/>
          <w:bCs/>
        </w:rPr>
        <w:tab/>
        <w:t>Oferta are caracter obligatoriu, din punct de vedere al conținutului, pe toată perioada de valabilitate</w:t>
      </w:r>
      <w:r w:rsidRPr="000C5A01">
        <w:rPr>
          <w:rFonts w:ascii="Times New Roman" w:eastAsia="Arial" w:hAnsi="Times New Roman" w:cs="Times New Roman"/>
          <w:bCs/>
        </w:rPr>
        <w:t xml:space="preserve"> </w:t>
      </w:r>
      <w:r w:rsidRPr="000C5A01">
        <w:rPr>
          <w:rFonts w:ascii="Times New Roman" w:eastAsia="Arial" w:hAnsi="Times New Roman" w:cs="Times New Roman"/>
          <w:bCs/>
          <w:u w:val="single"/>
        </w:rPr>
        <w:t>(</w:t>
      </w:r>
      <w:proofErr w:type="gramStart"/>
      <w:r w:rsidRPr="000C5A01">
        <w:rPr>
          <w:rFonts w:ascii="Times New Roman" w:eastAsia="Arial" w:hAnsi="Times New Roman" w:cs="Times New Roman"/>
          <w:bCs/>
          <w:u w:val="single"/>
        </w:rPr>
        <w:t>90 de</w:t>
      </w:r>
      <w:proofErr w:type="gramEnd"/>
      <w:r w:rsidRPr="000C5A01">
        <w:rPr>
          <w:rFonts w:ascii="Times New Roman" w:eastAsia="Arial" w:hAnsi="Times New Roman" w:cs="Times New Roman"/>
          <w:bCs/>
          <w:u w:val="single"/>
        </w:rPr>
        <w:t xml:space="preserve"> zile).</w:t>
      </w:r>
    </w:p>
    <w:p w:rsidR="000C5A01" w:rsidRPr="000C5A01" w:rsidRDefault="000C5A01" w:rsidP="000C5A01">
      <w:pPr>
        <w:tabs>
          <w:tab w:val="left" w:pos="630"/>
        </w:tabs>
        <w:spacing w:after="0" w:line="276" w:lineRule="auto"/>
        <w:ind w:hanging="270"/>
        <w:jc w:val="both"/>
        <w:rPr>
          <w:rFonts w:ascii="Times New Roman" w:eastAsia="Times New Roman" w:hAnsi="Times New Roman" w:cs="Times New Roman"/>
          <w:bCs/>
        </w:rPr>
      </w:pPr>
      <w:r w:rsidRPr="000C5A01">
        <w:rPr>
          <w:rFonts w:ascii="Times New Roman" w:eastAsia="Times New Roman" w:hAnsi="Times New Roman" w:cs="Times New Roman"/>
          <w:b/>
        </w:rPr>
        <w:t>4.10</w:t>
      </w:r>
      <w:proofErr w:type="gramStart"/>
      <w:r w:rsidRPr="000C5A01">
        <w:rPr>
          <w:rFonts w:ascii="Times New Roman" w:eastAsia="Times New Roman" w:hAnsi="Times New Roman" w:cs="Times New Roman"/>
          <w:b/>
        </w:rPr>
        <w:t>.</w:t>
      </w:r>
      <w:r w:rsidRPr="000C5A01">
        <w:rPr>
          <w:rFonts w:ascii="Times New Roman" w:eastAsia="Times New Roman" w:hAnsi="Times New Roman" w:cs="Times New Roman"/>
          <w:bCs/>
        </w:rPr>
        <w:t xml:space="preserve">  Persoana</w:t>
      </w:r>
      <w:proofErr w:type="gramEnd"/>
      <w:r w:rsidRPr="000C5A01">
        <w:rPr>
          <w:rFonts w:ascii="Times New Roman" w:eastAsia="Times New Roman" w:hAnsi="Times New Roman" w:cs="Times New Roman"/>
          <w:bCs/>
        </w:rPr>
        <w:t xml:space="preserve"> interesată are obligaţia de a depune oferta până la data-limită și la </w:t>
      </w:r>
      <w:bookmarkStart w:id="0" w:name="page6"/>
      <w:bookmarkEnd w:id="0"/>
      <w:r w:rsidRPr="000C5A01">
        <w:rPr>
          <w:rFonts w:ascii="Times New Roman" w:eastAsia="Times New Roman" w:hAnsi="Times New Roman" w:cs="Times New Roman"/>
          <w:bCs/>
        </w:rPr>
        <w:t>adresa specificată, stabilite în anunţul procedurii de licitație.</w:t>
      </w:r>
    </w:p>
    <w:p w:rsidR="000C5A01" w:rsidRPr="000C5A01" w:rsidRDefault="000C5A01" w:rsidP="000C5A01">
      <w:pPr>
        <w:tabs>
          <w:tab w:val="left" w:pos="630"/>
        </w:tabs>
        <w:spacing w:after="0" w:line="276" w:lineRule="auto"/>
        <w:ind w:hanging="270"/>
        <w:jc w:val="both"/>
        <w:rPr>
          <w:rFonts w:ascii="Times New Roman" w:eastAsia="Times New Roman" w:hAnsi="Times New Roman" w:cs="Times New Roman"/>
          <w:bCs/>
        </w:rPr>
      </w:pPr>
      <w:r w:rsidRPr="000C5A01">
        <w:rPr>
          <w:rFonts w:ascii="Times New Roman" w:eastAsia="Times New Roman" w:hAnsi="Times New Roman" w:cs="Times New Roman"/>
          <w:b/>
        </w:rPr>
        <w:t>4.11.</w:t>
      </w:r>
      <w:r w:rsidRPr="000C5A01">
        <w:rPr>
          <w:rFonts w:ascii="Times New Roman" w:eastAsia="Times New Roman" w:hAnsi="Times New Roman" w:cs="Times New Roman"/>
          <w:bCs/>
        </w:rPr>
        <w:t xml:space="preserve"> Riscurile legate de transmiterea ofertei, inclusiv forţa majoră, cad în sarcina ofertantului.</w:t>
      </w:r>
    </w:p>
    <w:p w:rsidR="000C5A01" w:rsidRPr="000C5A01" w:rsidRDefault="000C5A01" w:rsidP="000C5A01">
      <w:pPr>
        <w:tabs>
          <w:tab w:val="left" w:pos="630"/>
        </w:tabs>
        <w:spacing w:after="0" w:line="276" w:lineRule="auto"/>
        <w:ind w:hanging="270"/>
        <w:jc w:val="both"/>
        <w:rPr>
          <w:rFonts w:ascii="Times New Roman" w:eastAsia="Times New Roman" w:hAnsi="Times New Roman" w:cs="Times New Roman"/>
          <w:bCs/>
        </w:rPr>
      </w:pPr>
      <w:r w:rsidRPr="000C5A01">
        <w:rPr>
          <w:rFonts w:ascii="Times New Roman" w:eastAsia="Times New Roman" w:hAnsi="Times New Roman" w:cs="Times New Roman"/>
          <w:b/>
        </w:rPr>
        <w:t>4.12.</w:t>
      </w:r>
      <w:r w:rsidRPr="000C5A01">
        <w:rPr>
          <w:rFonts w:ascii="Times New Roman" w:eastAsia="Times New Roman" w:hAnsi="Times New Roman" w:cs="Times New Roman"/>
          <w:bCs/>
        </w:rPr>
        <w:t xml:space="preserve"> Oferta depusă la o </w:t>
      </w:r>
      <w:proofErr w:type="gramStart"/>
      <w:r w:rsidRPr="000C5A01">
        <w:rPr>
          <w:rFonts w:ascii="Times New Roman" w:eastAsia="Times New Roman" w:hAnsi="Times New Roman" w:cs="Times New Roman"/>
          <w:bCs/>
        </w:rPr>
        <w:t>altă</w:t>
      </w:r>
      <w:proofErr w:type="gramEnd"/>
      <w:r w:rsidRPr="000C5A01">
        <w:rPr>
          <w:rFonts w:ascii="Times New Roman" w:eastAsia="Times New Roman" w:hAnsi="Times New Roman" w:cs="Times New Roman"/>
          <w:bCs/>
        </w:rPr>
        <w:t xml:space="preserve"> adresă a autorităţii contractante decât cea stabilită sau după expirarea datei-limită pentru depunere se returnează nedeschisă la solicitarea ofertantului, conform numărului de înregistrare.</w:t>
      </w:r>
    </w:p>
    <w:p w:rsidR="000C5A01" w:rsidRPr="000C5A01" w:rsidRDefault="000C5A01" w:rsidP="000C5A01">
      <w:pPr>
        <w:tabs>
          <w:tab w:val="left" w:pos="630"/>
        </w:tabs>
        <w:spacing w:after="0" w:line="276" w:lineRule="auto"/>
        <w:ind w:hanging="270"/>
        <w:jc w:val="both"/>
        <w:rPr>
          <w:rFonts w:ascii="Times New Roman" w:eastAsia="Times New Roman" w:hAnsi="Times New Roman" w:cs="Times New Roman"/>
          <w:bCs/>
        </w:rPr>
      </w:pPr>
      <w:r w:rsidRPr="000C5A01">
        <w:rPr>
          <w:rFonts w:ascii="Times New Roman" w:eastAsia="Times New Roman" w:hAnsi="Times New Roman" w:cs="Times New Roman"/>
          <w:b/>
        </w:rPr>
        <w:t>4.13.</w:t>
      </w:r>
      <w:r w:rsidRPr="000C5A01">
        <w:rPr>
          <w:rFonts w:ascii="Times New Roman" w:eastAsia="Times New Roman" w:hAnsi="Times New Roman" w:cs="Times New Roman"/>
          <w:bCs/>
        </w:rPr>
        <w:t xml:space="preserve"> Conţinutul ofertelor trebuie </w:t>
      </w:r>
      <w:proofErr w:type="gramStart"/>
      <w:r w:rsidRPr="000C5A01">
        <w:rPr>
          <w:rFonts w:ascii="Times New Roman" w:eastAsia="Times New Roman" w:hAnsi="Times New Roman" w:cs="Times New Roman"/>
          <w:bCs/>
        </w:rPr>
        <w:t>să</w:t>
      </w:r>
      <w:proofErr w:type="gramEnd"/>
      <w:r w:rsidRPr="000C5A01">
        <w:rPr>
          <w:rFonts w:ascii="Times New Roman" w:eastAsia="Times New Roman" w:hAnsi="Times New Roman" w:cs="Times New Roman"/>
          <w:bCs/>
        </w:rPr>
        <w:t xml:space="preserve"> rămână confidenţial până la data stabilită pentru deschiderea acestora, concedentul urmând a lua cunoştinţă de conţinutul respectivelor oferte numai după această dată.</w:t>
      </w:r>
    </w:p>
    <w:p w:rsidR="000C5A01" w:rsidRPr="000C5A01" w:rsidRDefault="000C5A01" w:rsidP="000C5A01">
      <w:pPr>
        <w:tabs>
          <w:tab w:val="left" w:pos="630"/>
        </w:tabs>
        <w:spacing w:after="0" w:line="276" w:lineRule="auto"/>
        <w:ind w:hanging="270"/>
        <w:jc w:val="both"/>
        <w:rPr>
          <w:rFonts w:ascii="Times New Roman" w:eastAsia="Times New Roman" w:hAnsi="Times New Roman" w:cs="Times New Roman"/>
          <w:bCs/>
        </w:rPr>
      </w:pPr>
      <w:r w:rsidRPr="000C5A01">
        <w:rPr>
          <w:rFonts w:ascii="Times New Roman" w:eastAsia="Times New Roman" w:hAnsi="Times New Roman" w:cs="Times New Roman"/>
          <w:b/>
        </w:rPr>
        <w:t>4.14.</w:t>
      </w:r>
      <w:r w:rsidRPr="000C5A01">
        <w:rPr>
          <w:rFonts w:ascii="Times New Roman" w:eastAsia="Times New Roman" w:hAnsi="Times New Roman" w:cs="Times New Roman"/>
          <w:bCs/>
        </w:rPr>
        <w:t xml:space="preserve"> În cazul în care în urma publicării anunțului de licitație nu au fost depuse cel puțin două oferte valabile, autoritatea contractantă </w:t>
      </w:r>
      <w:proofErr w:type="gramStart"/>
      <w:r w:rsidRPr="000C5A01">
        <w:rPr>
          <w:rFonts w:ascii="Times New Roman" w:eastAsia="Times New Roman" w:hAnsi="Times New Roman" w:cs="Times New Roman"/>
          <w:bCs/>
        </w:rPr>
        <w:t>este</w:t>
      </w:r>
      <w:proofErr w:type="gramEnd"/>
      <w:r w:rsidRPr="000C5A01">
        <w:rPr>
          <w:rFonts w:ascii="Times New Roman" w:eastAsia="Times New Roman" w:hAnsi="Times New Roman" w:cs="Times New Roman"/>
          <w:bCs/>
        </w:rPr>
        <w:t xml:space="preserve"> obligată să anuleze procedura și să organizeze o nouă licitație, cu respectarea procedurii prevăzute în O.U.G nr.57/2019.</w:t>
      </w:r>
    </w:p>
    <w:p w:rsidR="000C5A01" w:rsidRPr="000C5A01" w:rsidRDefault="000C5A01" w:rsidP="000C5A01">
      <w:pPr>
        <w:tabs>
          <w:tab w:val="left" w:pos="0"/>
          <w:tab w:val="left" w:pos="630"/>
        </w:tabs>
        <w:spacing w:after="0" w:line="276" w:lineRule="auto"/>
        <w:ind w:hanging="270"/>
        <w:jc w:val="both"/>
        <w:rPr>
          <w:rFonts w:ascii="Times New Roman" w:eastAsia="Times New Roman" w:hAnsi="Times New Roman" w:cs="Times New Roman"/>
          <w:bCs/>
        </w:rPr>
      </w:pPr>
      <w:r w:rsidRPr="000C5A01">
        <w:rPr>
          <w:rFonts w:ascii="Times New Roman" w:eastAsia="Times New Roman" w:hAnsi="Times New Roman" w:cs="Times New Roman"/>
          <w:b/>
        </w:rPr>
        <w:t>4.15.</w:t>
      </w:r>
      <w:r w:rsidRPr="000C5A01">
        <w:rPr>
          <w:rFonts w:ascii="Times New Roman" w:eastAsia="Times New Roman" w:hAnsi="Times New Roman" w:cs="Times New Roman"/>
          <w:bCs/>
        </w:rPr>
        <w:tab/>
        <w:t>Persoana interesată are dreptul de a solicita clarificări privind documentaţia de atribuire.</w:t>
      </w:r>
    </w:p>
    <w:p w:rsidR="000C5A01" w:rsidRPr="000C5A01" w:rsidRDefault="000C5A01" w:rsidP="000C5A01">
      <w:pPr>
        <w:tabs>
          <w:tab w:val="left" w:pos="630"/>
        </w:tabs>
        <w:spacing w:after="0" w:line="276" w:lineRule="auto"/>
        <w:ind w:hanging="270"/>
        <w:jc w:val="both"/>
        <w:rPr>
          <w:rFonts w:ascii="Times New Roman" w:eastAsia="Times New Roman" w:hAnsi="Times New Roman" w:cs="Times New Roman"/>
          <w:bCs/>
        </w:rPr>
      </w:pPr>
      <w:r w:rsidRPr="000C5A01">
        <w:rPr>
          <w:rFonts w:ascii="Times New Roman" w:eastAsia="Times New Roman" w:hAnsi="Times New Roman" w:cs="Times New Roman"/>
          <w:b/>
        </w:rPr>
        <w:t>4.16.</w:t>
      </w:r>
      <w:r w:rsidRPr="000C5A01">
        <w:rPr>
          <w:rFonts w:ascii="Times New Roman" w:eastAsia="Times New Roman" w:hAnsi="Times New Roman" w:cs="Times New Roman"/>
          <w:bCs/>
        </w:rPr>
        <w:t xml:space="preserve"> Concedentul are obligaţia de a răspunde, prin Compartimentul intern de  achizitii  publice , în mod clar, complet şi fără ambiguităţi, la orice clarificare solicitată, într-o perioadă care nu trebuie să depăşească 5 zile lucrătoare de la primirea solicitării de clarificări.</w:t>
      </w:r>
    </w:p>
    <w:p w:rsidR="000C5A01" w:rsidRPr="000C5A01" w:rsidRDefault="000C5A01" w:rsidP="000C5A01">
      <w:pPr>
        <w:tabs>
          <w:tab w:val="left" w:pos="630"/>
        </w:tabs>
        <w:spacing w:after="0" w:line="276" w:lineRule="auto"/>
        <w:ind w:hanging="270"/>
        <w:jc w:val="both"/>
        <w:rPr>
          <w:rFonts w:ascii="Times New Roman" w:eastAsia="Times New Roman" w:hAnsi="Times New Roman" w:cs="Times New Roman"/>
          <w:bCs/>
        </w:rPr>
      </w:pPr>
      <w:r w:rsidRPr="000C5A01">
        <w:rPr>
          <w:rFonts w:ascii="Times New Roman" w:eastAsia="Times New Roman" w:hAnsi="Times New Roman" w:cs="Times New Roman"/>
          <w:b/>
        </w:rPr>
        <w:t>4.17.</w:t>
      </w:r>
      <w:r w:rsidRPr="000C5A01">
        <w:rPr>
          <w:rFonts w:ascii="Times New Roman" w:eastAsia="Times New Roman" w:hAnsi="Times New Roman" w:cs="Times New Roman"/>
          <w:bCs/>
        </w:rPr>
        <w:t xml:space="preserve"> Răspunsurile la solicitarea de clarificări, însoţite de întrebările aferente, vor fi transmise către toate persoanele interesate care au obţinut documentaţia de atribuire, fără a dezvălui identitatea celui care a solicitat clarificările respective.</w:t>
      </w:r>
    </w:p>
    <w:p w:rsidR="000C5A01" w:rsidRPr="000C5A01" w:rsidRDefault="000C5A01" w:rsidP="000C5A01">
      <w:pPr>
        <w:tabs>
          <w:tab w:val="left" w:pos="630"/>
        </w:tabs>
        <w:spacing w:after="0" w:line="276" w:lineRule="auto"/>
        <w:ind w:hanging="270"/>
        <w:jc w:val="both"/>
        <w:rPr>
          <w:rFonts w:ascii="Times New Roman" w:eastAsia="Times New Roman" w:hAnsi="Times New Roman" w:cs="Times New Roman"/>
          <w:bCs/>
        </w:rPr>
      </w:pPr>
      <w:r w:rsidRPr="000C5A01">
        <w:rPr>
          <w:rFonts w:ascii="Times New Roman" w:eastAsia="Times New Roman" w:hAnsi="Times New Roman" w:cs="Times New Roman"/>
          <w:b/>
        </w:rPr>
        <w:t>4.18.</w:t>
      </w:r>
      <w:r w:rsidRPr="000C5A01">
        <w:rPr>
          <w:rFonts w:ascii="Times New Roman" w:eastAsia="Times New Roman" w:hAnsi="Times New Roman" w:cs="Times New Roman"/>
          <w:bCs/>
        </w:rPr>
        <w:t xml:space="preserve"> Răspunsul la orice clarificare </w:t>
      </w:r>
      <w:proofErr w:type="gramStart"/>
      <w:r w:rsidRPr="000C5A01">
        <w:rPr>
          <w:rFonts w:ascii="Times New Roman" w:eastAsia="Times New Roman" w:hAnsi="Times New Roman" w:cs="Times New Roman"/>
          <w:bCs/>
        </w:rPr>
        <w:t>va</w:t>
      </w:r>
      <w:proofErr w:type="gramEnd"/>
      <w:r w:rsidRPr="000C5A01">
        <w:rPr>
          <w:rFonts w:ascii="Times New Roman" w:eastAsia="Times New Roman" w:hAnsi="Times New Roman" w:cs="Times New Roman"/>
          <w:bCs/>
        </w:rPr>
        <w:t xml:space="preserve"> fi transmis cu cel puţin 5 zile lucrătoare înainte de data-limită pentru depunerea ofertelor.</w:t>
      </w:r>
    </w:p>
    <w:p w:rsidR="000C5A01" w:rsidRDefault="000B56E3" w:rsidP="000C5A01">
      <w:pPr>
        <w:tabs>
          <w:tab w:val="left" w:pos="630"/>
        </w:tabs>
        <w:spacing w:after="0" w:line="276" w:lineRule="auto"/>
        <w:ind w:hanging="630"/>
        <w:jc w:val="both"/>
        <w:rPr>
          <w:rFonts w:ascii="Times New Roman" w:eastAsia="Times New Roman" w:hAnsi="Times New Roman" w:cs="Times New Roman"/>
          <w:bCs/>
        </w:rPr>
      </w:pPr>
      <w:r>
        <w:rPr>
          <w:rFonts w:ascii="Times New Roman" w:eastAsia="Times New Roman" w:hAnsi="Times New Roman" w:cs="Times New Roman"/>
          <w:b/>
        </w:rPr>
        <w:t xml:space="preserve">       </w:t>
      </w:r>
      <w:bookmarkStart w:id="1" w:name="_GoBack"/>
      <w:bookmarkEnd w:id="1"/>
      <w:r w:rsidR="000C5A01" w:rsidRPr="000C5A01">
        <w:rPr>
          <w:rFonts w:ascii="Times New Roman" w:eastAsia="Times New Roman" w:hAnsi="Times New Roman" w:cs="Times New Roman"/>
          <w:b/>
        </w:rPr>
        <w:t>4.19.</w:t>
      </w:r>
      <w:r w:rsidR="000C5A01" w:rsidRPr="000C5A01">
        <w:rPr>
          <w:rFonts w:ascii="Times New Roman" w:eastAsia="Times New Roman" w:hAnsi="Times New Roman" w:cs="Times New Roman"/>
          <w:bCs/>
        </w:rPr>
        <w:t xml:space="preserve"> </w:t>
      </w:r>
      <w:proofErr w:type="gramStart"/>
      <w:r w:rsidR="000C5A01" w:rsidRPr="000C5A01">
        <w:rPr>
          <w:rFonts w:ascii="Times New Roman" w:eastAsia="Times New Roman" w:hAnsi="Times New Roman" w:cs="Times New Roman"/>
          <w:bCs/>
        </w:rPr>
        <w:t>În cazul în care solicitarea de clarificare nu a fost transmisă în timp util, punând astfel concedentul în imposibilitatea de a respecta termenul prevăzut la pct. 4.18, acesta din urmă are obligaţia de a răspunde la solicitarea de clarificare în măsura în care perioada necesară pentru elaborarea şi transmiterea răspunsului face posibilă primirea acestuia de către persoanele interesate înainte de data-limită de depunere a ofertelor.</w:t>
      </w:r>
      <w:proofErr w:type="gramEnd"/>
    </w:p>
    <w:p w:rsidR="000C5A01" w:rsidRDefault="000C5A01" w:rsidP="000C5A01">
      <w:pPr>
        <w:tabs>
          <w:tab w:val="left" w:pos="630"/>
        </w:tabs>
        <w:spacing w:after="0" w:line="276" w:lineRule="auto"/>
        <w:ind w:hanging="630"/>
        <w:jc w:val="both"/>
        <w:rPr>
          <w:rFonts w:ascii="Times New Roman" w:eastAsia="Times New Roman" w:hAnsi="Times New Roman" w:cs="Times New Roman"/>
          <w:bCs/>
        </w:rPr>
      </w:pPr>
    </w:p>
    <w:p w:rsidR="000C5A01" w:rsidRDefault="000C5A01" w:rsidP="000C5A01">
      <w:pPr>
        <w:tabs>
          <w:tab w:val="left" w:pos="630"/>
        </w:tabs>
        <w:spacing w:after="0" w:line="276" w:lineRule="auto"/>
        <w:ind w:hanging="630"/>
        <w:jc w:val="both"/>
        <w:rPr>
          <w:rFonts w:ascii="Times New Roman" w:eastAsia="Times New Roman" w:hAnsi="Times New Roman" w:cs="Times New Roman"/>
          <w:bCs/>
        </w:rPr>
      </w:pPr>
    </w:p>
    <w:p w:rsidR="000B56E3" w:rsidRDefault="000B56E3" w:rsidP="000C5A01">
      <w:pPr>
        <w:tabs>
          <w:tab w:val="left" w:pos="630"/>
        </w:tabs>
        <w:spacing w:after="0" w:line="276" w:lineRule="auto"/>
        <w:ind w:hanging="630"/>
        <w:jc w:val="both"/>
        <w:rPr>
          <w:rFonts w:ascii="Times New Roman" w:eastAsia="Times New Roman" w:hAnsi="Times New Roman" w:cs="Times New Roman"/>
          <w:bCs/>
        </w:rPr>
      </w:pPr>
    </w:p>
    <w:p w:rsidR="000B56E3" w:rsidRPr="000C5A01" w:rsidRDefault="000B56E3" w:rsidP="000C5A01">
      <w:pPr>
        <w:tabs>
          <w:tab w:val="left" w:pos="630"/>
        </w:tabs>
        <w:spacing w:after="0" w:line="276" w:lineRule="auto"/>
        <w:ind w:hanging="630"/>
        <w:jc w:val="both"/>
        <w:rPr>
          <w:rFonts w:ascii="Times New Roman" w:eastAsia="Times New Roman" w:hAnsi="Times New Roman" w:cs="Times New Roman"/>
          <w:bCs/>
        </w:rPr>
      </w:pPr>
    </w:p>
    <w:p w:rsidR="000C5A01" w:rsidRPr="000C5A01" w:rsidRDefault="000C5A01" w:rsidP="000C5A01">
      <w:pPr>
        <w:tabs>
          <w:tab w:val="left" w:pos="630"/>
        </w:tabs>
        <w:spacing w:after="0" w:line="276" w:lineRule="auto"/>
        <w:ind w:hanging="630"/>
        <w:jc w:val="both"/>
        <w:rPr>
          <w:rFonts w:ascii="Times New Roman" w:eastAsia="Times New Roman" w:hAnsi="Times New Roman" w:cs="Times New Roman"/>
          <w:bCs/>
        </w:rPr>
      </w:pPr>
    </w:p>
    <w:p w:rsidR="000C5A01" w:rsidRPr="000C5A01" w:rsidRDefault="000C5A01" w:rsidP="000C5A01">
      <w:pPr>
        <w:tabs>
          <w:tab w:val="left" w:pos="630"/>
        </w:tabs>
        <w:spacing w:after="0" w:line="276" w:lineRule="auto"/>
        <w:jc w:val="both"/>
        <w:rPr>
          <w:rFonts w:ascii="Times New Roman" w:eastAsia="Arial" w:hAnsi="Times New Roman" w:cs="Times New Roman"/>
          <w:b/>
        </w:rPr>
      </w:pPr>
      <w:r w:rsidRPr="000C5A01">
        <w:rPr>
          <w:rFonts w:ascii="Times New Roman" w:eastAsia="Arial" w:hAnsi="Times New Roman" w:cs="Times New Roman"/>
          <w:b/>
        </w:rPr>
        <w:lastRenderedPageBreak/>
        <w:t xml:space="preserve">CAP.V. DOCUMENTE DE VALABILITATE/CALIFICARE, CARE SE </w:t>
      </w:r>
      <w:r w:rsidRPr="000C5A01">
        <w:rPr>
          <w:rFonts w:ascii="Times New Roman" w:eastAsia="Times New Roman" w:hAnsi="Times New Roman" w:cs="Times New Roman"/>
          <w:b/>
        </w:rPr>
        <w:t>DEPUN DEOFERTANȚI</w:t>
      </w:r>
      <w:r w:rsidRPr="000C5A01">
        <w:rPr>
          <w:rFonts w:ascii="Times New Roman" w:eastAsia="Arial" w:hAnsi="Times New Roman" w:cs="Times New Roman"/>
          <w:b/>
        </w:rPr>
        <w:t>:</w:t>
      </w:r>
    </w:p>
    <w:p w:rsidR="000C5A01" w:rsidRPr="000C5A01" w:rsidRDefault="000C5A01" w:rsidP="000C5A01">
      <w:pPr>
        <w:tabs>
          <w:tab w:val="left" w:pos="630"/>
        </w:tabs>
        <w:spacing w:after="0" w:line="276" w:lineRule="auto"/>
        <w:ind w:hanging="630"/>
        <w:jc w:val="both"/>
        <w:rPr>
          <w:rFonts w:ascii="Times New Roman" w:eastAsia="Arial" w:hAnsi="Times New Roman" w:cs="Times New Roman"/>
          <w:b/>
          <w:color w:val="0000FF"/>
        </w:rPr>
      </w:pPr>
    </w:p>
    <w:p w:rsidR="000C5A01" w:rsidRPr="000C5A01" w:rsidRDefault="000C5A01" w:rsidP="000C5A01">
      <w:pPr>
        <w:tabs>
          <w:tab w:val="left" w:pos="630"/>
        </w:tabs>
        <w:spacing w:after="0" w:line="276" w:lineRule="auto"/>
        <w:ind w:hanging="630"/>
        <w:jc w:val="both"/>
        <w:rPr>
          <w:rFonts w:ascii="Times New Roman" w:eastAsia="Arial" w:hAnsi="Times New Roman" w:cs="Times New Roman"/>
          <w:b/>
          <w:u w:val="single"/>
        </w:rPr>
      </w:pPr>
      <w:r w:rsidRPr="000C5A01">
        <w:rPr>
          <w:rFonts w:ascii="Times New Roman" w:eastAsia="Arial" w:hAnsi="Times New Roman" w:cs="Times New Roman"/>
          <w:b/>
          <w:u w:val="single"/>
        </w:rPr>
        <w:t>A. DOCUMENTE CE SE DEPUN ÎN PLICUL EXTERIOR:</w:t>
      </w:r>
    </w:p>
    <w:p w:rsidR="000C5A01" w:rsidRPr="000C5A01" w:rsidRDefault="000C5A01" w:rsidP="000C5A01">
      <w:pPr>
        <w:tabs>
          <w:tab w:val="left" w:pos="630"/>
        </w:tabs>
        <w:spacing w:after="0" w:line="276" w:lineRule="auto"/>
        <w:ind w:hanging="630"/>
        <w:jc w:val="both"/>
        <w:rPr>
          <w:rFonts w:ascii="Times New Roman" w:eastAsia="Times New Roman" w:hAnsi="Times New Roman" w:cs="Times New Roman"/>
          <w:bCs/>
        </w:rPr>
      </w:pPr>
    </w:p>
    <w:p w:rsidR="000C5A01" w:rsidRPr="000C5A01" w:rsidRDefault="000C5A01" w:rsidP="000C5A01">
      <w:pPr>
        <w:tabs>
          <w:tab w:val="left" w:pos="630"/>
        </w:tabs>
        <w:spacing w:after="0" w:line="276" w:lineRule="auto"/>
        <w:ind w:hanging="630"/>
        <w:jc w:val="both"/>
        <w:rPr>
          <w:rFonts w:ascii="Times New Roman" w:eastAsia="Times New Roman" w:hAnsi="Times New Roman" w:cs="Times New Roman"/>
          <w:bCs/>
        </w:rPr>
      </w:pPr>
      <w:proofErr w:type="gramStart"/>
      <w:r w:rsidRPr="000C5A01">
        <w:rPr>
          <w:rFonts w:ascii="Times New Roman" w:eastAsia="Arial" w:hAnsi="Times New Roman" w:cs="Times New Roman"/>
          <w:b/>
        </w:rPr>
        <w:t>5</w:t>
      </w:r>
      <w:r w:rsidRPr="000C5A01">
        <w:rPr>
          <w:rFonts w:ascii="Times New Roman" w:eastAsia="Times New Roman" w:hAnsi="Times New Roman" w:cs="Times New Roman"/>
          <w:b/>
        </w:rPr>
        <w:t>.A.1</w:t>
      </w:r>
      <w:proofErr w:type="gramEnd"/>
      <w:r w:rsidRPr="000C5A01">
        <w:rPr>
          <w:rFonts w:ascii="Times New Roman" w:eastAsia="Times New Roman" w:hAnsi="Times New Roman" w:cs="Times New Roman"/>
          <w:bCs/>
        </w:rPr>
        <w:t>. Ofertanții persoane juridice au obligația de a depune în original și/sau copie conformă cu originalul, după caz, în plicul exterior următoarele</w:t>
      </w:r>
    </w:p>
    <w:p w:rsidR="000C5A01" w:rsidRPr="000C5A01" w:rsidRDefault="000C5A01" w:rsidP="000C5A01">
      <w:pPr>
        <w:tabs>
          <w:tab w:val="left" w:pos="630"/>
        </w:tabs>
        <w:spacing w:after="0" w:line="276" w:lineRule="auto"/>
        <w:ind w:hanging="630"/>
        <w:jc w:val="both"/>
        <w:rPr>
          <w:rFonts w:ascii="Times New Roman" w:eastAsia="Times New Roman" w:hAnsi="Times New Roman" w:cs="Times New Roman"/>
          <w:bCs/>
        </w:rPr>
      </w:pPr>
      <w:proofErr w:type="gramStart"/>
      <w:r w:rsidRPr="000C5A01">
        <w:rPr>
          <w:rFonts w:ascii="Times New Roman" w:eastAsia="Arial" w:hAnsi="Times New Roman" w:cs="Times New Roman"/>
          <w:bCs/>
        </w:rPr>
        <w:t>documente :</w:t>
      </w:r>
      <w:proofErr w:type="gramEnd"/>
    </w:p>
    <w:p w:rsidR="000C5A01" w:rsidRPr="000C5A01" w:rsidRDefault="000C5A01" w:rsidP="000C5A01">
      <w:pPr>
        <w:numPr>
          <w:ilvl w:val="0"/>
          <w:numId w:val="14"/>
        </w:numPr>
        <w:tabs>
          <w:tab w:val="left" w:pos="0"/>
          <w:tab w:val="left" w:pos="630"/>
        </w:tabs>
        <w:spacing w:after="0" w:line="276" w:lineRule="auto"/>
        <w:jc w:val="both"/>
        <w:rPr>
          <w:rFonts w:ascii="Times New Roman" w:eastAsia="Times New Roman" w:hAnsi="Times New Roman" w:cs="Times New Roman"/>
          <w:bCs/>
        </w:rPr>
      </w:pPr>
      <w:r w:rsidRPr="000C5A01">
        <w:rPr>
          <w:rFonts w:ascii="Times New Roman" w:eastAsia="Times New Roman" w:hAnsi="Times New Roman" w:cs="Times New Roman"/>
          <w:bCs/>
        </w:rPr>
        <w:t>o fişă cu informaţii privind ofertantul (Fisa ofertantului);</w:t>
      </w:r>
    </w:p>
    <w:p w:rsidR="000C5A01" w:rsidRPr="000C5A01" w:rsidRDefault="000C5A01" w:rsidP="000C5A01">
      <w:pPr>
        <w:numPr>
          <w:ilvl w:val="0"/>
          <w:numId w:val="14"/>
        </w:numPr>
        <w:tabs>
          <w:tab w:val="left" w:pos="0"/>
          <w:tab w:val="left" w:pos="630"/>
        </w:tabs>
        <w:spacing w:after="0" w:line="276" w:lineRule="auto"/>
        <w:jc w:val="both"/>
        <w:rPr>
          <w:rFonts w:ascii="Times New Roman" w:eastAsia="Times New Roman" w:hAnsi="Times New Roman" w:cs="Times New Roman"/>
          <w:bCs/>
        </w:rPr>
      </w:pPr>
      <w:r w:rsidRPr="000C5A01">
        <w:rPr>
          <w:rFonts w:ascii="Times New Roman" w:eastAsia="Times New Roman" w:hAnsi="Times New Roman" w:cs="Times New Roman"/>
          <w:bCs/>
        </w:rPr>
        <w:t>declaraţie de participare, semnată de ofertant, fără îngroşări, ştersături sau modificări;</w:t>
      </w:r>
    </w:p>
    <w:p w:rsidR="000C5A01" w:rsidRPr="000C5A01" w:rsidRDefault="000C5A01" w:rsidP="000C5A01">
      <w:pPr>
        <w:numPr>
          <w:ilvl w:val="0"/>
          <w:numId w:val="14"/>
        </w:numPr>
        <w:tabs>
          <w:tab w:val="left" w:pos="0"/>
          <w:tab w:val="left" w:pos="630"/>
        </w:tabs>
        <w:spacing w:after="0" w:line="276" w:lineRule="auto"/>
        <w:jc w:val="both"/>
        <w:rPr>
          <w:rFonts w:ascii="Times New Roman" w:eastAsia="Times New Roman" w:hAnsi="Times New Roman" w:cs="Times New Roman"/>
          <w:bCs/>
        </w:rPr>
      </w:pPr>
      <w:proofErr w:type="gramStart"/>
      <w:r w:rsidRPr="000C5A01">
        <w:rPr>
          <w:rFonts w:ascii="Times New Roman" w:eastAsia="Times New Roman" w:hAnsi="Times New Roman" w:cs="Times New Roman"/>
          <w:bCs/>
        </w:rPr>
        <w:t>acte</w:t>
      </w:r>
      <w:proofErr w:type="gramEnd"/>
      <w:r w:rsidRPr="000C5A01">
        <w:rPr>
          <w:rFonts w:ascii="Times New Roman" w:eastAsia="Times New Roman" w:hAnsi="Times New Roman" w:cs="Times New Roman"/>
          <w:bCs/>
        </w:rPr>
        <w:t xml:space="preserve"> doveditoare privind intrarea în posesia caietului de sarcini. (copie cu mențiunea „conform cu originalul” şi semnătură reprezentantului)</w:t>
      </w:r>
    </w:p>
    <w:p w:rsidR="000C5A01" w:rsidRPr="000C5A01" w:rsidRDefault="000C5A01" w:rsidP="000C5A01">
      <w:pPr>
        <w:numPr>
          <w:ilvl w:val="0"/>
          <w:numId w:val="14"/>
        </w:numPr>
        <w:tabs>
          <w:tab w:val="left" w:pos="0"/>
          <w:tab w:val="left" w:pos="630"/>
        </w:tabs>
        <w:spacing w:after="0" w:line="276" w:lineRule="auto"/>
        <w:jc w:val="both"/>
        <w:rPr>
          <w:rFonts w:ascii="Times New Roman" w:eastAsia="Times New Roman" w:hAnsi="Times New Roman" w:cs="Times New Roman"/>
          <w:bCs/>
        </w:rPr>
      </w:pPr>
      <w:proofErr w:type="gramStart"/>
      <w:r w:rsidRPr="000C5A01">
        <w:rPr>
          <w:rFonts w:ascii="Times New Roman" w:eastAsia="Times New Roman" w:hAnsi="Times New Roman" w:cs="Times New Roman"/>
          <w:bCs/>
        </w:rPr>
        <w:t>dovada</w:t>
      </w:r>
      <w:proofErr w:type="gramEnd"/>
      <w:r w:rsidRPr="000C5A01">
        <w:rPr>
          <w:rFonts w:ascii="Times New Roman" w:eastAsia="Times New Roman" w:hAnsi="Times New Roman" w:cs="Times New Roman"/>
          <w:bCs/>
        </w:rPr>
        <w:t xml:space="preserve"> privind constituirea garanției. (copie cu mențiunea „conform cu originalul” şi semnătură reprezentantului)</w:t>
      </w:r>
    </w:p>
    <w:p w:rsidR="000C5A01" w:rsidRPr="000C5A01" w:rsidRDefault="000C5A01" w:rsidP="000C5A01">
      <w:pPr>
        <w:numPr>
          <w:ilvl w:val="0"/>
          <w:numId w:val="14"/>
        </w:numPr>
        <w:tabs>
          <w:tab w:val="left" w:pos="0"/>
          <w:tab w:val="left" w:pos="630"/>
        </w:tabs>
        <w:spacing w:after="0" w:line="276" w:lineRule="auto"/>
        <w:jc w:val="both"/>
        <w:rPr>
          <w:rFonts w:ascii="Times New Roman" w:eastAsia="Times New Roman" w:hAnsi="Times New Roman" w:cs="Times New Roman"/>
          <w:bCs/>
        </w:rPr>
      </w:pPr>
      <w:r w:rsidRPr="000C5A01">
        <w:rPr>
          <w:rFonts w:ascii="Times New Roman" w:eastAsia="Times New Roman" w:hAnsi="Times New Roman" w:cs="Times New Roman"/>
          <w:bCs/>
        </w:rPr>
        <w:t>dovada achitării taxei de participare (copie cu mențiunea “conform cu originalul” şi semnătură reprezentantului)</w:t>
      </w:r>
    </w:p>
    <w:p w:rsidR="000C5A01" w:rsidRPr="000C5A01" w:rsidRDefault="000C5A01" w:rsidP="000C5A01">
      <w:pPr>
        <w:numPr>
          <w:ilvl w:val="0"/>
          <w:numId w:val="15"/>
        </w:numPr>
        <w:tabs>
          <w:tab w:val="left" w:pos="0"/>
          <w:tab w:val="left" w:pos="630"/>
        </w:tabs>
        <w:spacing w:after="0" w:line="276" w:lineRule="auto"/>
        <w:jc w:val="both"/>
        <w:rPr>
          <w:rFonts w:ascii="Times New Roman" w:eastAsia="Times New Roman" w:hAnsi="Times New Roman" w:cs="Times New Roman"/>
          <w:bCs/>
        </w:rPr>
      </w:pPr>
      <w:bookmarkStart w:id="2" w:name="page7"/>
      <w:bookmarkEnd w:id="2"/>
      <w:r w:rsidRPr="000C5A01">
        <w:rPr>
          <w:rFonts w:ascii="Times New Roman" w:eastAsia="Times New Roman" w:hAnsi="Times New Roman" w:cs="Times New Roman"/>
          <w:bCs/>
        </w:rPr>
        <w:t>certificat de atestare fiscală, valabil la data deschiderii ofertelor, privind plata obligaţiilor la bugetul local eliberat de autoritatea locală competentă la sediul/domiciliul ofertantului, din care să rezulte că acesta nu are datorii la</w:t>
      </w:r>
    </w:p>
    <w:p w:rsidR="000C5A01" w:rsidRPr="000C5A01" w:rsidRDefault="000C5A01" w:rsidP="000C5A01">
      <w:pPr>
        <w:tabs>
          <w:tab w:val="left" w:pos="630"/>
        </w:tabs>
        <w:spacing w:after="0" w:line="276" w:lineRule="auto"/>
        <w:ind w:hanging="630"/>
        <w:jc w:val="both"/>
        <w:rPr>
          <w:rFonts w:ascii="Times New Roman" w:eastAsia="Times New Roman" w:hAnsi="Times New Roman" w:cs="Times New Roman"/>
          <w:bCs/>
        </w:rPr>
      </w:pPr>
      <w:proofErr w:type="gramStart"/>
      <w:r w:rsidRPr="000C5A01">
        <w:rPr>
          <w:rFonts w:ascii="Times New Roman" w:eastAsia="Times New Roman" w:hAnsi="Times New Roman" w:cs="Times New Roman"/>
          <w:bCs/>
        </w:rPr>
        <w:t>bugetul</w:t>
      </w:r>
      <w:proofErr w:type="gramEnd"/>
      <w:r w:rsidRPr="000C5A01">
        <w:rPr>
          <w:rFonts w:ascii="Times New Roman" w:eastAsia="Times New Roman" w:hAnsi="Times New Roman" w:cs="Times New Roman"/>
          <w:bCs/>
        </w:rPr>
        <w:t xml:space="preserve"> local;</w:t>
      </w:r>
    </w:p>
    <w:p w:rsidR="000C5A01" w:rsidRPr="000C5A01" w:rsidRDefault="000C5A01" w:rsidP="000C5A01">
      <w:pPr>
        <w:numPr>
          <w:ilvl w:val="0"/>
          <w:numId w:val="16"/>
        </w:numPr>
        <w:tabs>
          <w:tab w:val="left" w:pos="0"/>
          <w:tab w:val="left" w:pos="630"/>
        </w:tabs>
        <w:spacing w:after="0" w:line="276" w:lineRule="auto"/>
        <w:jc w:val="both"/>
        <w:rPr>
          <w:rFonts w:ascii="Times New Roman" w:eastAsia="Times New Roman" w:hAnsi="Times New Roman" w:cs="Times New Roman"/>
          <w:bCs/>
        </w:rPr>
      </w:pPr>
      <w:r w:rsidRPr="000C5A01">
        <w:rPr>
          <w:rFonts w:ascii="Times New Roman" w:eastAsia="Times New Roman" w:hAnsi="Times New Roman" w:cs="Times New Roman"/>
          <w:bCs/>
        </w:rPr>
        <w:t>cazierul fiscal eliberat de Direcția Județeana a Finanțelor Publice pe raza căreia își are sediul/domiciliul ofertantul;</w:t>
      </w:r>
    </w:p>
    <w:p w:rsidR="000C5A01" w:rsidRPr="000C5A01" w:rsidRDefault="000C5A01" w:rsidP="000C5A01">
      <w:pPr>
        <w:numPr>
          <w:ilvl w:val="0"/>
          <w:numId w:val="16"/>
        </w:numPr>
        <w:tabs>
          <w:tab w:val="left" w:pos="0"/>
          <w:tab w:val="left" w:pos="630"/>
        </w:tabs>
        <w:spacing w:after="0" w:line="276" w:lineRule="auto"/>
        <w:jc w:val="both"/>
        <w:rPr>
          <w:rFonts w:ascii="Times New Roman" w:eastAsia="Times New Roman" w:hAnsi="Times New Roman" w:cs="Times New Roman"/>
          <w:bCs/>
        </w:rPr>
      </w:pPr>
      <w:r w:rsidRPr="000C5A01">
        <w:rPr>
          <w:rFonts w:ascii="Times New Roman" w:eastAsia="Times New Roman" w:hAnsi="Times New Roman" w:cs="Times New Roman"/>
          <w:bCs/>
        </w:rPr>
        <w:t>certificat privind plata obligaţiilor către bugetul general consolidat al statului valabil la data deschiderii ofertelor, eliberat de Direcţia Generală a Finanţelor</w:t>
      </w:r>
    </w:p>
    <w:p w:rsidR="000C5A01" w:rsidRPr="000C5A01" w:rsidRDefault="000C5A01" w:rsidP="000C5A01">
      <w:pPr>
        <w:tabs>
          <w:tab w:val="left" w:pos="630"/>
        </w:tabs>
        <w:spacing w:after="0" w:line="276" w:lineRule="auto"/>
        <w:ind w:hanging="630"/>
        <w:jc w:val="both"/>
        <w:rPr>
          <w:rFonts w:ascii="Times New Roman" w:eastAsia="Times New Roman" w:hAnsi="Times New Roman" w:cs="Times New Roman"/>
          <w:bCs/>
        </w:rPr>
      </w:pPr>
      <w:r w:rsidRPr="000C5A01">
        <w:rPr>
          <w:rFonts w:ascii="Times New Roman" w:eastAsia="Times New Roman" w:hAnsi="Times New Roman" w:cs="Times New Roman"/>
          <w:bCs/>
        </w:rPr>
        <w:t xml:space="preserve">Publice-Agentia Naţională de Administrare Fiscală, din care </w:t>
      </w:r>
      <w:proofErr w:type="gramStart"/>
      <w:r w:rsidRPr="000C5A01">
        <w:rPr>
          <w:rFonts w:ascii="Times New Roman" w:eastAsia="Times New Roman" w:hAnsi="Times New Roman" w:cs="Times New Roman"/>
          <w:bCs/>
        </w:rPr>
        <w:t>să</w:t>
      </w:r>
      <w:proofErr w:type="gramEnd"/>
      <w:r w:rsidRPr="000C5A01">
        <w:rPr>
          <w:rFonts w:ascii="Times New Roman" w:eastAsia="Times New Roman" w:hAnsi="Times New Roman" w:cs="Times New Roman"/>
          <w:bCs/>
        </w:rPr>
        <w:t xml:space="preserve"> reiasă faptul că ofertantul nu are datorii către bugetul general consolidat;</w:t>
      </w:r>
    </w:p>
    <w:p w:rsidR="000C5A01" w:rsidRPr="000C5A01" w:rsidRDefault="000C5A01" w:rsidP="000C5A01">
      <w:pPr>
        <w:numPr>
          <w:ilvl w:val="0"/>
          <w:numId w:val="16"/>
        </w:numPr>
        <w:tabs>
          <w:tab w:val="left" w:pos="0"/>
          <w:tab w:val="left" w:pos="630"/>
        </w:tabs>
        <w:spacing w:after="0" w:line="276" w:lineRule="auto"/>
        <w:jc w:val="both"/>
        <w:rPr>
          <w:rFonts w:ascii="Times New Roman" w:eastAsia="Times New Roman" w:hAnsi="Times New Roman" w:cs="Times New Roman"/>
          <w:bCs/>
        </w:rPr>
      </w:pPr>
      <w:proofErr w:type="gramStart"/>
      <w:r w:rsidRPr="000C5A01">
        <w:rPr>
          <w:rFonts w:ascii="Times New Roman" w:eastAsia="Times New Roman" w:hAnsi="Times New Roman" w:cs="Times New Roman"/>
          <w:bCs/>
        </w:rPr>
        <w:t>declarație</w:t>
      </w:r>
      <w:proofErr w:type="gramEnd"/>
      <w:r w:rsidRPr="000C5A01">
        <w:rPr>
          <w:rFonts w:ascii="Times New Roman" w:eastAsia="Times New Roman" w:hAnsi="Times New Roman" w:cs="Times New Roman"/>
          <w:bCs/>
        </w:rPr>
        <w:t xml:space="preserve"> pe propria răspundere din care să rezulte că ofertantul nu s-a aflat în situația reglementată de Cap. V pct. 5.4 din prezentul Caiet de sarcini;</w:t>
      </w:r>
    </w:p>
    <w:p w:rsidR="000C5A01" w:rsidRPr="000C5A01" w:rsidRDefault="000C5A01" w:rsidP="000C5A01">
      <w:pPr>
        <w:numPr>
          <w:ilvl w:val="0"/>
          <w:numId w:val="16"/>
        </w:numPr>
        <w:tabs>
          <w:tab w:val="left" w:pos="0"/>
          <w:tab w:val="left" w:pos="630"/>
        </w:tabs>
        <w:spacing w:after="0" w:line="276" w:lineRule="auto"/>
        <w:jc w:val="both"/>
        <w:rPr>
          <w:rFonts w:ascii="Times New Roman" w:eastAsia="Times New Roman" w:hAnsi="Times New Roman" w:cs="Times New Roman"/>
          <w:bCs/>
        </w:rPr>
      </w:pPr>
      <w:r w:rsidRPr="000C5A01">
        <w:rPr>
          <w:rFonts w:ascii="Times New Roman" w:eastAsia="Times New Roman" w:hAnsi="Times New Roman" w:cs="Times New Roman"/>
          <w:bCs/>
        </w:rPr>
        <w:t>contractul de concesiune (formular anexă la caietul de sarcini), însușit de</w:t>
      </w:r>
    </w:p>
    <w:p w:rsidR="000C5A01" w:rsidRPr="000C5A01" w:rsidRDefault="000C5A01" w:rsidP="000C5A01">
      <w:pPr>
        <w:tabs>
          <w:tab w:val="left" w:pos="630"/>
        </w:tabs>
        <w:spacing w:after="0" w:line="276" w:lineRule="auto"/>
        <w:ind w:hanging="630"/>
        <w:jc w:val="both"/>
        <w:rPr>
          <w:rFonts w:ascii="Times New Roman" w:eastAsia="Times New Roman" w:hAnsi="Times New Roman" w:cs="Times New Roman"/>
          <w:bCs/>
        </w:rPr>
      </w:pPr>
      <w:proofErr w:type="gramStart"/>
      <w:r w:rsidRPr="000C5A01">
        <w:rPr>
          <w:rFonts w:ascii="Times New Roman" w:eastAsia="Times New Roman" w:hAnsi="Times New Roman" w:cs="Times New Roman"/>
          <w:bCs/>
        </w:rPr>
        <w:t>ofertant</w:t>
      </w:r>
      <w:proofErr w:type="gramEnd"/>
      <w:r w:rsidRPr="000C5A01">
        <w:rPr>
          <w:rFonts w:ascii="Times New Roman" w:eastAsia="Times New Roman" w:hAnsi="Times New Roman" w:cs="Times New Roman"/>
          <w:bCs/>
        </w:rPr>
        <w:t>;</w:t>
      </w:r>
    </w:p>
    <w:p w:rsidR="000C5A01" w:rsidRPr="000C5A01" w:rsidRDefault="000C5A01" w:rsidP="000C5A01">
      <w:pPr>
        <w:numPr>
          <w:ilvl w:val="0"/>
          <w:numId w:val="17"/>
        </w:numPr>
        <w:tabs>
          <w:tab w:val="left" w:pos="0"/>
          <w:tab w:val="left" w:pos="630"/>
        </w:tabs>
        <w:spacing w:after="0" w:line="276" w:lineRule="auto"/>
        <w:jc w:val="both"/>
        <w:rPr>
          <w:rFonts w:ascii="Times New Roman" w:eastAsia="Times New Roman" w:hAnsi="Times New Roman" w:cs="Times New Roman"/>
          <w:bCs/>
        </w:rPr>
      </w:pPr>
      <w:r w:rsidRPr="000C5A01">
        <w:rPr>
          <w:rFonts w:ascii="Times New Roman" w:eastAsia="Times New Roman" w:hAnsi="Times New Roman" w:cs="Times New Roman"/>
          <w:bCs/>
        </w:rPr>
        <w:t>copie conformă cu originalul a certificatului de inregistrare/încheiere eliberată de Judecătorie în cazul ONG-urilor;</w:t>
      </w:r>
    </w:p>
    <w:p w:rsidR="000C5A01" w:rsidRPr="000C5A01" w:rsidRDefault="000C5A01" w:rsidP="000C5A01">
      <w:pPr>
        <w:numPr>
          <w:ilvl w:val="0"/>
          <w:numId w:val="17"/>
        </w:numPr>
        <w:tabs>
          <w:tab w:val="left" w:pos="0"/>
          <w:tab w:val="left" w:pos="630"/>
        </w:tabs>
        <w:spacing w:after="0" w:line="276" w:lineRule="auto"/>
        <w:jc w:val="both"/>
        <w:rPr>
          <w:rFonts w:ascii="Times New Roman" w:eastAsia="Times New Roman" w:hAnsi="Times New Roman" w:cs="Times New Roman"/>
          <w:bCs/>
        </w:rPr>
      </w:pPr>
      <w:r w:rsidRPr="000C5A01">
        <w:rPr>
          <w:rFonts w:ascii="Times New Roman" w:eastAsia="Arial" w:hAnsi="Times New Roman" w:cs="Times New Roman"/>
          <w:bCs/>
        </w:rPr>
        <w:t>copie act const</w:t>
      </w:r>
      <w:r w:rsidRPr="000C5A01">
        <w:rPr>
          <w:rFonts w:ascii="Times New Roman" w:eastAsia="Times New Roman" w:hAnsi="Times New Roman" w:cs="Times New Roman"/>
          <w:bCs/>
        </w:rPr>
        <w:t>itutiv, inclusiv acte adiționale doar pentru ONG;</w:t>
      </w:r>
    </w:p>
    <w:p w:rsidR="000C5A01" w:rsidRPr="000C5A01" w:rsidRDefault="000C5A01" w:rsidP="000C5A01">
      <w:pPr>
        <w:numPr>
          <w:ilvl w:val="0"/>
          <w:numId w:val="17"/>
        </w:numPr>
        <w:tabs>
          <w:tab w:val="left" w:pos="630"/>
          <w:tab w:val="left" w:pos="1409"/>
        </w:tabs>
        <w:spacing w:after="0" w:line="276" w:lineRule="auto"/>
        <w:jc w:val="both"/>
        <w:rPr>
          <w:rFonts w:ascii="Times New Roman" w:eastAsia="Times New Roman" w:hAnsi="Times New Roman" w:cs="Times New Roman"/>
          <w:bCs/>
        </w:rPr>
      </w:pPr>
      <w:r w:rsidRPr="000C5A01">
        <w:rPr>
          <w:rFonts w:ascii="Times New Roman" w:eastAsia="Times New Roman" w:hAnsi="Times New Roman" w:cs="Times New Roman"/>
          <w:bCs/>
        </w:rPr>
        <w:t>certificat constatator, emis de Oficiul Registrului Comerţului, din care să reiasă obiectul de activitate</w:t>
      </w:r>
    </w:p>
    <w:p w:rsidR="000C5A01" w:rsidRPr="000C5A01" w:rsidRDefault="000C5A01" w:rsidP="000C5A01">
      <w:pPr>
        <w:numPr>
          <w:ilvl w:val="0"/>
          <w:numId w:val="17"/>
        </w:numPr>
        <w:tabs>
          <w:tab w:val="left" w:pos="0"/>
          <w:tab w:val="left" w:pos="630"/>
        </w:tabs>
        <w:spacing w:after="0" w:line="276" w:lineRule="auto"/>
        <w:jc w:val="both"/>
        <w:rPr>
          <w:rFonts w:ascii="Times New Roman" w:eastAsia="Times New Roman" w:hAnsi="Times New Roman" w:cs="Times New Roman"/>
          <w:bCs/>
        </w:rPr>
      </w:pPr>
      <w:r w:rsidRPr="000C5A01">
        <w:rPr>
          <w:rFonts w:ascii="Times New Roman" w:eastAsia="Times New Roman" w:hAnsi="Times New Roman" w:cs="Times New Roman"/>
          <w:bCs/>
        </w:rPr>
        <w:t>declaraţie pe propria răspundere a reprezentantului legal al persoanei jurdice, din care să rezulte că aceasta nu se află în insolvență, faliment sau lichidare;</w:t>
      </w:r>
    </w:p>
    <w:p w:rsidR="000C5A01" w:rsidRPr="000C5A01" w:rsidRDefault="000C5A01" w:rsidP="000C5A01">
      <w:pPr>
        <w:numPr>
          <w:ilvl w:val="0"/>
          <w:numId w:val="17"/>
        </w:numPr>
        <w:tabs>
          <w:tab w:val="left" w:pos="0"/>
          <w:tab w:val="left" w:pos="630"/>
        </w:tabs>
        <w:spacing w:after="0" w:line="276" w:lineRule="auto"/>
        <w:jc w:val="both"/>
        <w:rPr>
          <w:rFonts w:ascii="Times New Roman" w:eastAsia="Times New Roman" w:hAnsi="Times New Roman" w:cs="Times New Roman"/>
          <w:bCs/>
        </w:rPr>
      </w:pPr>
      <w:r w:rsidRPr="000C5A01">
        <w:rPr>
          <w:rFonts w:ascii="Times New Roman" w:eastAsia="Times New Roman" w:hAnsi="Times New Roman" w:cs="Times New Roman"/>
          <w:bCs/>
        </w:rPr>
        <w:t>certificat de cazier judiciar, care să ateste lipsa sancțiunilor penale pentru persoana juridică</w:t>
      </w:r>
    </w:p>
    <w:p w:rsidR="000C5A01" w:rsidRPr="000C5A01" w:rsidRDefault="000C5A01" w:rsidP="000C5A01">
      <w:pPr>
        <w:numPr>
          <w:ilvl w:val="0"/>
          <w:numId w:val="17"/>
        </w:numPr>
        <w:tabs>
          <w:tab w:val="left" w:pos="0"/>
          <w:tab w:val="left" w:pos="630"/>
        </w:tabs>
        <w:spacing w:after="0" w:line="276" w:lineRule="auto"/>
        <w:jc w:val="both"/>
        <w:rPr>
          <w:rFonts w:ascii="Times New Roman" w:eastAsia="Times New Roman" w:hAnsi="Times New Roman" w:cs="Times New Roman"/>
          <w:bCs/>
        </w:rPr>
      </w:pPr>
      <w:r w:rsidRPr="000C5A01">
        <w:rPr>
          <w:rFonts w:ascii="Times New Roman" w:eastAsia="Times New Roman" w:hAnsi="Times New Roman" w:cs="Times New Roman"/>
          <w:bCs/>
        </w:rPr>
        <w:t>copie a actului de identitate al reprezentantului legal, cu menţiunea „conform cu originalul” şi semnătură reprezentantului;</w:t>
      </w:r>
    </w:p>
    <w:p w:rsidR="000C5A01" w:rsidRPr="000C5A01" w:rsidRDefault="000C5A01" w:rsidP="000C5A01">
      <w:pPr>
        <w:numPr>
          <w:ilvl w:val="0"/>
          <w:numId w:val="17"/>
        </w:numPr>
        <w:tabs>
          <w:tab w:val="left" w:pos="0"/>
          <w:tab w:val="left" w:pos="630"/>
        </w:tabs>
        <w:spacing w:after="0" w:line="276" w:lineRule="auto"/>
        <w:jc w:val="both"/>
        <w:rPr>
          <w:rFonts w:ascii="Times New Roman" w:eastAsia="Times New Roman" w:hAnsi="Times New Roman" w:cs="Times New Roman"/>
          <w:bCs/>
        </w:rPr>
      </w:pPr>
      <w:proofErr w:type="gramStart"/>
      <w:r w:rsidRPr="000C5A01">
        <w:rPr>
          <w:rFonts w:ascii="Times New Roman" w:eastAsia="Times New Roman" w:hAnsi="Times New Roman" w:cs="Times New Roman"/>
          <w:bCs/>
        </w:rPr>
        <w:t>împuternicire</w:t>
      </w:r>
      <w:proofErr w:type="gramEnd"/>
      <w:r w:rsidRPr="000C5A01">
        <w:rPr>
          <w:rFonts w:ascii="Times New Roman" w:eastAsia="Times New Roman" w:hAnsi="Times New Roman" w:cs="Times New Roman"/>
          <w:bCs/>
        </w:rPr>
        <w:t xml:space="preserve"> în original pentru persoana care participă la licitație, precum și actul de identitate al acesteia, dacă persoana care participă la licitație este alta decât reprezentantul legal al societății.</w:t>
      </w:r>
    </w:p>
    <w:p w:rsidR="000C5A01" w:rsidRPr="000C5A01" w:rsidRDefault="000C5A01" w:rsidP="000C5A01">
      <w:pPr>
        <w:numPr>
          <w:ilvl w:val="0"/>
          <w:numId w:val="17"/>
        </w:numPr>
        <w:tabs>
          <w:tab w:val="left" w:pos="0"/>
          <w:tab w:val="left" w:pos="630"/>
        </w:tabs>
        <w:spacing w:after="0" w:line="276" w:lineRule="auto"/>
        <w:jc w:val="both"/>
        <w:rPr>
          <w:rFonts w:ascii="Times New Roman" w:eastAsia="Times New Roman" w:hAnsi="Times New Roman" w:cs="Times New Roman"/>
          <w:bCs/>
        </w:rPr>
      </w:pPr>
      <w:r w:rsidRPr="000C5A01">
        <w:rPr>
          <w:rFonts w:ascii="Times New Roman" w:eastAsia="Times New Roman" w:hAnsi="Times New Roman" w:cs="Times New Roman"/>
          <w:bCs/>
        </w:rPr>
        <w:t>Plicul interior</w:t>
      </w:r>
    </w:p>
    <w:p w:rsidR="000C5A01" w:rsidRPr="000C5A01" w:rsidRDefault="000C5A01" w:rsidP="000C5A01">
      <w:pPr>
        <w:numPr>
          <w:ilvl w:val="0"/>
          <w:numId w:val="17"/>
        </w:numPr>
        <w:tabs>
          <w:tab w:val="left" w:pos="0"/>
          <w:tab w:val="left" w:pos="630"/>
        </w:tabs>
        <w:spacing w:after="0" w:line="276" w:lineRule="auto"/>
        <w:jc w:val="both"/>
        <w:rPr>
          <w:rFonts w:ascii="Times New Roman" w:eastAsia="Times New Roman" w:hAnsi="Times New Roman" w:cs="Times New Roman"/>
          <w:bCs/>
        </w:rPr>
      </w:pPr>
      <w:proofErr w:type="gramStart"/>
      <w:r w:rsidRPr="000C5A01">
        <w:rPr>
          <w:rFonts w:ascii="Times New Roman" w:eastAsia="Times New Roman" w:hAnsi="Times New Roman" w:cs="Times New Roman"/>
          <w:bCs/>
        </w:rPr>
        <w:t>alte</w:t>
      </w:r>
      <w:proofErr w:type="gramEnd"/>
      <w:r w:rsidRPr="000C5A01">
        <w:rPr>
          <w:rFonts w:ascii="Times New Roman" w:eastAsia="Times New Roman" w:hAnsi="Times New Roman" w:cs="Times New Roman"/>
          <w:bCs/>
        </w:rPr>
        <w:t xml:space="preserve"> documente, dacă este cazul.</w:t>
      </w:r>
    </w:p>
    <w:p w:rsidR="000C5A01" w:rsidRPr="000C5A01" w:rsidRDefault="000C5A01" w:rsidP="000C5A01">
      <w:pPr>
        <w:tabs>
          <w:tab w:val="left" w:pos="630"/>
        </w:tabs>
        <w:spacing w:after="0" w:line="276" w:lineRule="auto"/>
        <w:ind w:hanging="630"/>
        <w:jc w:val="both"/>
        <w:rPr>
          <w:rFonts w:ascii="Times New Roman" w:eastAsia="Times New Roman" w:hAnsi="Times New Roman" w:cs="Times New Roman"/>
          <w:bCs/>
        </w:rPr>
      </w:pPr>
    </w:p>
    <w:p w:rsidR="000C5A01" w:rsidRPr="000C5A01" w:rsidRDefault="000C5A01" w:rsidP="000C5A01">
      <w:pPr>
        <w:tabs>
          <w:tab w:val="left" w:pos="630"/>
        </w:tabs>
        <w:spacing w:after="0" w:line="276" w:lineRule="auto"/>
        <w:ind w:hanging="630"/>
        <w:jc w:val="both"/>
        <w:rPr>
          <w:rFonts w:ascii="Times New Roman" w:eastAsia="Arial" w:hAnsi="Times New Roman" w:cs="Times New Roman"/>
          <w:bCs/>
        </w:rPr>
      </w:pPr>
      <w:proofErr w:type="gramStart"/>
      <w:r w:rsidRPr="000C5A01">
        <w:rPr>
          <w:rFonts w:ascii="Times New Roman" w:eastAsia="Arial" w:hAnsi="Times New Roman" w:cs="Times New Roman"/>
          <w:b/>
          <w:u w:val="single"/>
        </w:rPr>
        <w:lastRenderedPageBreak/>
        <w:t>5</w:t>
      </w:r>
      <w:r w:rsidRPr="000C5A01">
        <w:rPr>
          <w:rFonts w:ascii="Times New Roman" w:eastAsia="Times New Roman" w:hAnsi="Times New Roman" w:cs="Times New Roman"/>
          <w:b/>
          <w:u w:val="single"/>
        </w:rPr>
        <w:t>.A.2.Ofertan</w:t>
      </w:r>
      <w:proofErr w:type="gramEnd"/>
      <w:r w:rsidRPr="000C5A01">
        <w:rPr>
          <w:rFonts w:ascii="Times New Roman" w:eastAsia="Times New Roman" w:hAnsi="Times New Roman" w:cs="Times New Roman"/>
          <w:b/>
          <w:u w:val="single"/>
        </w:rPr>
        <w:t>ții</w:t>
      </w:r>
      <w:r w:rsidRPr="000C5A01">
        <w:rPr>
          <w:rFonts w:ascii="Times New Roman" w:eastAsia="Arial" w:hAnsi="Times New Roman" w:cs="Times New Roman"/>
          <w:b/>
          <w:u w:val="single"/>
        </w:rPr>
        <w:t xml:space="preserve"> </w:t>
      </w:r>
      <w:r w:rsidRPr="000C5A01">
        <w:rPr>
          <w:rFonts w:ascii="Times New Roman" w:eastAsia="Arial" w:hAnsi="Times New Roman" w:cs="Times New Roman"/>
          <w:b/>
          <w:i/>
          <w:u w:val="single"/>
        </w:rPr>
        <w:t>persoane fizice autorizate, întreprinderi individuale, întreprinderi familiale,</w:t>
      </w:r>
      <w:r w:rsidRPr="000C5A01">
        <w:rPr>
          <w:rFonts w:ascii="Times New Roman" w:eastAsia="Arial" w:hAnsi="Times New Roman" w:cs="Times New Roman"/>
          <w:bCs/>
          <w:i/>
        </w:rPr>
        <w:t xml:space="preserve"> etc</w:t>
      </w:r>
      <w:r w:rsidRPr="000C5A01">
        <w:rPr>
          <w:rFonts w:ascii="Times New Roman" w:eastAsia="Times New Roman" w:hAnsi="Times New Roman" w:cs="Times New Roman"/>
          <w:bCs/>
        </w:rPr>
        <w:t xml:space="preserve"> au obligația de a depune în original și/sau copie conformă cu originalul, după caz, în plicul exterior următoarele docume</w:t>
      </w:r>
      <w:r w:rsidRPr="000C5A01">
        <w:rPr>
          <w:rFonts w:ascii="Times New Roman" w:eastAsia="Arial" w:hAnsi="Times New Roman" w:cs="Times New Roman"/>
          <w:bCs/>
        </w:rPr>
        <w:t xml:space="preserve">nte </w:t>
      </w:r>
    </w:p>
    <w:p w:rsidR="000C5A01" w:rsidRPr="000C5A01" w:rsidRDefault="000C5A01" w:rsidP="000C5A01">
      <w:pPr>
        <w:numPr>
          <w:ilvl w:val="0"/>
          <w:numId w:val="18"/>
        </w:numPr>
        <w:tabs>
          <w:tab w:val="left" w:pos="0"/>
          <w:tab w:val="left" w:pos="630"/>
        </w:tabs>
        <w:spacing w:after="0" w:line="276" w:lineRule="auto"/>
        <w:jc w:val="both"/>
        <w:rPr>
          <w:rFonts w:ascii="Times New Roman" w:eastAsia="Arial" w:hAnsi="Times New Roman" w:cs="Times New Roman"/>
          <w:bCs/>
        </w:rPr>
      </w:pPr>
      <w:r w:rsidRPr="000C5A01">
        <w:rPr>
          <w:rFonts w:ascii="Times New Roman" w:eastAsia="Times New Roman" w:hAnsi="Times New Roman" w:cs="Times New Roman"/>
          <w:bCs/>
        </w:rPr>
        <w:t>o fişă cu informaţii privind ofertantul (Fisa ofertantului);</w:t>
      </w:r>
    </w:p>
    <w:p w:rsidR="000C5A01" w:rsidRPr="000C5A01" w:rsidRDefault="000C5A01" w:rsidP="000C5A01">
      <w:pPr>
        <w:numPr>
          <w:ilvl w:val="0"/>
          <w:numId w:val="18"/>
        </w:numPr>
        <w:tabs>
          <w:tab w:val="left" w:pos="0"/>
          <w:tab w:val="left" w:pos="630"/>
        </w:tabs>
        <w:spacing w:after="0" w:line="276" w:lineRule="auto"/>
        <w:jc w:val="both"/>
        <w:rPr>
          <w:rFonts w:ascii="Times New Roman" w:eastAsia="Arial" w:hAnsi="Times New Roman" w:cs="Times New Roman"/>
          <w:bCs/>
        </w:rPr>
      </w:pPr>
      <w:r w:rsidRPr="000C5A01">
        <w:rPr>
          <w:rFonts w:ascii="Times New Roman" w:eastAsia="Times New Roman" w:hAnsi="Times New Roman" w:cs="Times New Roman"/>
          <w:bCs/>
        </w:rPr>
        <w:t>declaraţie de participare, semnată de ofertant, fără îngroşări, ştersături sau modificări;</w:t>
      </w:r>
    </w:p>
    <w:p w:rsidR="000C5A01" w:rsidRPr="000C5A01" w:rsidRDefault="000C5A01" w:rsidP="000C5A01">
      <w:pPr>
        <w:numPr>
          <w:ilvl w:val="0"/>
          <w:numId w:val="18"/>
        </w:numPr>
        <w:tabs>
          <w:tab w:val="left" w:pos="0"/>
          <w:tab w:val="left" w:pos="630"/>
        </w:tabs>
        <w:spacing w:after="0" w:line="276" w:lineRule="auto"/>
        <w:jc w:val="both"/>
        <w:rPr>
          <w:rFonts w:ascii="Times New Roman" w:eastAsia="Arial" w:hAnsi="Times New Roman" w:cs="Times New Roman"/>
          <w:bCs/>
        </w:rPr>
      </w:pPr>
      <w:proofErr w:type="gramStart"/>
      <w:r w:rsidRPr="000C5A01">
        <w:rPr>
          <w:rFonts w:ascii="Times New Roman" w:eastAsia="Times New Roman" w:hAnsi="Times New Roman" w:cs="Times New Roman"/>
          <w:bCs/>
        </w:rPr>
        <w:t>acte</w:t>
      </w:r>
      <w:proofErr w:type="gramEnd"/>
      <w:r w:rsidRPr="000C5A01">
        <w:rPr>
          <w:rFonts w:ascii="Times New Roman" w:eastAsia="Times New Roman" w:hAnsi="Times New Roman" w:cs="Times New Roman"/>
          <w:bCs/>
        </w:rPr>
        <w:t xml:space="preserve"> doveditoare privind intrarea în posesia caietului de sarcini. (copie cu mențiunea „conform cu originalul” şi semnătură reprezentantului)</w:t>
      </w:r>
    </w:p>
    <w:p w:rsidR="000C5A01" w:rsidRPr="000C5A01" w:rsidRDefault="000C5A01" w:rsidP="000C5A01">
      <w:pPr>
        <w:numPr>
          <w:ilvl w:val="0"/>
          <w:numId w:val="18"/>
        </w:numPr>
        <w:tabs>
          <w:tab w:val="left" w:pos="0"/>
          <w:tab w:val="left" w:pos="630"/>
        </w:tabs>
        <w:spacing w:after="0" w:line="276" w:lineRule="auto"/>
        <w:jc w:val="both"/>
        <w:rPr>
          <w:rFonts w:ascii="Times New Roman" w:eastAsia="Arial" w:hAnsi="Times New Roman" w:cs="Times New Roman"/>
          <w:bCs/>
        </w:rPr>
      </w:pPr>
      <w:proofErr w:type="gramStart"/>
      <w:r w:rsidRPr="000C5A01">
        <w:rPr>
          <w:rFonts w:ascii="Times New Roman" w:eastAsia="Times New Roman" w:hAnsi="Times New Roman" w:cs="Times New Roman"/>
          <w:bCs/>
        </w:rPr>
        <w:t>dovada</w:t>
      </w:r>
      <w:proofErr w:type="gramEnd"/>
      <w:r w:rsidRPr="000C5A01">
        <w:rPr>
          <w:rFonts w:ascii="Times New Roman" w:eastAsia="Times New Roman" w:hAnsi="Times New Roman" w:cs="Times New Roman"/>
          <w:bCs/>
        </w:rPr>
        <w:t xml:space="preserve"> privind constituirea garanției. (copie cu mențiunea „conform cu originalul” şi semnătură reprezentantului)</w:t>
      </w:r>
    </w:p>
    <w:p w:rsidR="000C5A01" w:rsidRPr="000C5A01" w:rsidRDefault="000C5A01" w:rsidP="000C5A01">
      <w:pPr>
        <w:numPr>
          <w:ilvl w:val="0"/>
          <w:numId w:val="18"/>
        </w:numPr>
        <w:tabs>
          <w:tab w:val="left" w:pos="0"/>
          <w:tab w:val="left" w:pos="630"/>
        </w:tabs>
        <w:spacing w:after="0" w:line="276" w:lineRule="auto"/>
        <w:jc w:val="both"/>
        <w:rPr>
          <w:rFonts w:ascii="Times New Roman" w:eastAsia="Arial" w:hAnsi="Times New Roman" w:cs="Times New Roman"/>
          <w:bCs/>
        </w:rPr>
      </w:pPr>
      <w:r w:rsidRPr="000C5A01">
        <w:rPr>
          <w:rFonts w:ascii="Times New Roman" w:eastAsia="Times New Roman" w:hAnsi="Times New Roman" w:cs="Times New Roman"/>
          <w:bCs/>
        </w:rPr>
        <w:t>dovada achitării taxei de participare (copie cu mențiunea “conform cu originalul” şi semnătură reprezentantului)</w:t>
      </w:r>
    </w:p>
    <w:p w:rsidR="000C5A01" w:rsidRPr="000C5A01" w:rsidRDefault="000C5A01" w:rsidP="000C5A01">
      <w:pPr>
        <w:numPr>
          <w:ilvl w:val="0"/>
          <w:numId w:val="18"/>
        </w:numPr>
        <w:tabs>
          <w:tab w:val="left" w:pos="0"/>
          <w:tab w:val="left" w:pos="630"/>
        </w:tabs>
        <w:spacing w:after="0" w:line="276" w:lineRule="auto"/>
        <w:jc w:val="both"/>
        <w:rPr>
          <w:rFonts w:ascii="Times New Roman" w:eastAsia="Times New Roman" w:hAnsi="Times New Roman" w:cs="Times New Roman"/>
          <w:bCs/>
        </w:rPr>
      </w:pPr>
      <w:r w:rsidRPr="000C5A01">
        <w:rPr>
          <w:rFonts w:ascii="Times New Roman" w:eastAsia="Times New Roman" w:hAnsi="Times New Roman" w:cs="Times New Roman"/>
          <w:bCs/>
        </w:rPr>
        <w:t>certificat de atestare fiscală, valabil la data deschiderii ofertelor, privind plata obligaţiilor la bugetul local eliberat de autoritatea locală competentă la</w:t>
      </w:r>
      <w:r w:rsidRPr="000C5A01">
        <w:rPr>
          <w:rFonts w:ascii="Times New Roman" w:eastAsia="Arial" w:hAnsi="Times New Roman" w:cs="Times New Roman"/>
          <w:bCs/>
        </w:rPr>
        <w:t xml:space="preserve"> </w:t>
      </w:r>
      <w:r w:rsidRPr="000C5A01">
        <w:rPr>
          <w:rFonts w:ascii="Times New Roman" w:eastAsia="Times New Roman" w:hAnsi="Times New Roman" w:cs="Times New Roman"/>
          <w:bCs/>
        </w:rPr>
        <w:t>sediul/domiciliul ofertantului, din care să rezulte că acesta nu are datorii la bugetul local;</w:t>
      </w:r>
    </w:p>
    <w:p w:rsidR="000C5A01" w:rsidRPr="000C5A01" w:rsidRDefault="000C5A01" w:rsidP="000C5A01">
      <w:pPr>
        <w:tabs>
          <w:tab w:val="left" w:pos="630"/>
        </w:tabs>
        <w:spacing w:after="0" w:line="276" w:lineRule="auto"/>
        <w:ind w:hanging="630"/>
        <w:jc w:val="both"/>
        <w:rPr>
          <w:rFonts w:ascii="Times New Roman" w:eastAsia="Times New Roman" w:hAnsi="Times New Roman" w:cs="Times New Roman"/>
          <w:bCs/>
        </w:rPr>
      </w:pPr>
      <w:proofErr w:type="gramStart"/>
      <w:r w:rsidRPr="000C5A01">
        <w:rPr>
          <w:rFonts w:ascii="Times New Roman" w:eastAsia="Arial" w:hAnsi="Times New Roman" w:cs="Times New Roman"/>
          <w:bCs/>
        </w:rPr>
        <w:t>g</w:t>
      </w:r>
      <w:proofErr w:type="gramEnd"/>
      <w:r w:rsidRPr="000C5A01">
        <w:rPr>
          <w:rFonts w:ascii="Times New Roman" w:eastAsia="Arial" w:hAnsi="Times New Roman" w:cs="Times New Roman"/>
          <w:bCs/>
        </w:rPr>
        <w:t>.</w:t>
      </w:r>
      <w:r w:rsidRPr="000C5A01">
        <w:rPr>
          <w:rFonts w:ascii="Times New Roman" w:eastAsia="Times New Roman" w:hAnsi="Times New Roman" w:cs="Times New Roman"/>
          <w:bCs/>
        </w:rPr>
        <w:t xml:space="preserve"> cazierul fiscal eliberat de Direcția Județeana a Finanțelor Publice pe raza </w:t>
      </w:r>
      <w:bookmarkStart w:id="3" w:name="page8"/>
      <w:bookmarkEnd w:id="3"/>
      <w:r w:rsidRPr="000C5A01">
        <w:rPr>
          <w:rFonts w:ascii="Times New Roman" w:eastAsia="Times New Roman" w:hAnsi="Times New Roman" w:cs="Times New Roman"/>
          <w:bCs/>
        </w:rPr>
        <w:t>căreia își are sediul/domiciliul ofertantul;</w:t>
      </w:r>
    </w:p>
    <w:p w:rsidR="000C5A01" w:rsidRPr="000C5A01" w:rsidRDefault="000C5A01" w:rsidP="000C5A01">
      <w:pPr>
        <w:numPr>
          <w:ilvl w:val="0"/>
          <w:numId w:val="19"/>
        </w:numPr>
        <w:tabs>
          <w:tab w:val="left" w:pos="0"/>
          <w:tab w:val="left" w:pos="630"/>
        </w:tabs>
        <w:spacing w:after="0" w:line="276" w:lineRule="auto"/>
        <w:ind w:hanging="630"/>
        <w:jc w:val="both"/>
        <w:rPr>
          <w:rFonts w:ascii="Times New Roman" w:eastAsia="Arial" w:hAnsi="Times New Roman" w:cs="Times New Roman"/>
          <w:bCs/>
        </w:rPr>
      </w:pPr>
      <w:r w:rsidRPr="000C5A01">
        <w:rPr>
          <w:rFonts w:ascii="Times New Roman" w:eastAsia="Times New Roman" w:hAnsi="Times New Roman" w:cs="Times New Roman"/>
          <w:bCs/>
        </w:rPr>
        <w:t>certificat privind plata obligaţiilor către bugetul general consolidat al statului valabil la data deschiderii ofertelor, eliberat de Direcţia Generală a Finanţelor Publice-Agentia Naţională de Administrare Fiscală, din care să reiasă faptul că ofertantul nu are datorii către bugetul general consolidat;</w:t>
      </w:r>
    </w:p>
    <w:p w:rsidR="000C5A01" w:rsidRPr="000C5A01" w:rsidRDefault="000C5A01" w:rsidP="000C5A01">
      <w:pPr>
        <w:numPr>
          <w:ilvl w:val="0"/>
          <w:numId w:val="19"/>
        </w:numPr>
        <w:tabs>
          <w:tab w:val="left" w:pos="0"/>
          <w:tab w:val="left" w:pos="630"/>
        </w:tabs>
        <w:spacing w:after="0" w:line="276" w:lineRule="auto"/>
        <w:ind w:hanging="630"/>
        <w:jc w:val="both"/>
        <w:rPr>
          <w:rFonts w:ascii="Times New Roman" w:eastAsia="Times New Roman" w:hAnsi="Times New Roman" w:cs="Times New Roman"/>
          <w:bCs/>
        </w:rPr>
      </w:pPr>
      <w:proofErr w:type="gramStart"/>
      <w:r w:rsidRPr="000C5A01">
        <w:rPr>
          <w:rFonts w:ascii="Times New Roman" w:eastAsia="Times New Roman" w:hAnsi="Times New Roman" w:cs="Times New Roman"/>
          <w:bCs/>
        </w:rPr>
        <w:t>declarație</w:t>
      </w:r>
      <w:proofErr w:type="gramEnd"/>
      <w:r w:rsidRPr="000C5A01">
        <w:rPr>
          <w:rFonts w:ascii="Times New Roman" w:eastAsia="Times New Roman" w:hAnsi="Times New Roman" w:cs="Times New Roman"/>
          <w:bCs/>
        </w:rPr>
        <w:t xml:space="preserve"> pe propria răspundere din care să rezulte că ofertantul nu s-a aflat în situația reglementată de art. Cap. V pct. 5.4 din prezentul Caiet de sarcini;</w:t>
      </w:r>
    </w:p>
    <w:p w:rsidR="000C5A01" w:rsidRPr="000C5A01" w:rsidRDefault="000C5A01" w:rsidP="000C5A01">
      <w:pPr>
        <w:numPr>
          <w:ilvl w:val="0"/>
          <w:numId w:val="19"/>
        </w:numPr>
        <w:tabs>
          <w:tab w:val="left" w:pos="0"/>
          <w:tab w:val="left" w:pos="630"/>
        </w:tabs>
        <w:spacing w:after="0" w:line="276" w:lineRule="auto"/>
        <w:ind w:hanging="630"/>
        <w:jc w:val="both"/>
        <w:rPr>
          <w:rFonts w:ascii="Times New Roman" w:eastAsia="Arial" w:hAnsi="Times New Roman" w:cs="Times New Roman"/>
          <w:bCs/>
        </w:rPr>
      </w:pPr>
      <w:r w:rsidRPr="000C5A01">
        <w:rPr>
          <w:rFonts w:ascii="Times New Roman" w:eastAsia="Times New Roman" w:hAnsi="Times New Roman" w:cs="Times New Roman"/>
          <w:bCs/>
        </w:rPr>
        <w:t>contractul de concesiune (formular anexă la caietul de sarcini), însușit de ofertant;</w:t>
      </w:r>
    </w:p>
    <w:p w:rsidR="000C5A01" w:rsidRPr="000C5A01" w:rsidRDefault="000C5A01" w:rsidP="000C5A01">
      <w:pPr>
        <w:numPr>
          <w:ilvl w:val="0"/>
          <w:numId w:val="19"/>
        </w:numPr>
        <w:tabs>
          <w:tab w:val="left" w:pos="0"/>
          <w:tab w:val="left" w:pos="630"/>
        </w:tabs>
        <w:spacing w:after="0" w:line="276" w:lineRule="auto"/>
        <w:ind w:hanging="630"/>
        <w:jc w:val="both"/>
        <w:rPr>
          <w:rFonts w:ascii="Times New Roman" w:eastAsia="Arial" w:hAnsi="Times New Roman" w:cs="Times New Roman"/>
          <w:bCs/>
        </w:rPr>
      </w:pPr>
      <w:r w:rsidRPr="000C5A01">
        <w:rPr>
          <w:rFonts w:ascii="Times New Roman" w:eastAsia="Times New Roman" w:hAnsi="Times New Roman" w:cs="Times New Roman"/>
          <w:bCs/>
        </w:rPr>
        <w:t>copie a certificatului de inregistrare, conform cu originalul;</w:t>
      </w:r>
    </w:p>
    <w:p w:rsidR="000C5A01" w:rsidRPr="000C5A01" w:rsidRDefault="000C5A01" w:rsidP="000C5A01">
      <w:pPr>
        <w:numPr>
          <w:ilvl w:val="0"/>
          <w:numId w:val="19"/>
        </w:numPr>
        <w:tabs>
          <w:tab w:val="left" w:pos="0"/>
          <w:tab w:val="left" w:pos="630"/>
        </w:tabs>
        <w:spacing w:after="0" w:line="276" w:lineRule="auto"/>
        <w:ind w:hanging="630"/>
        <w:jc w:val="both"/>
        <w:rPr>
          <w:rFonts w:ascii="Times New Roman" w:eastAsia="Arial" w:hAnsi="Times New Roman" w:cs="Times New Roman"/>
          <w:bCs/>
        </w:rPr>
      </w:pPr>
      <w:r w:rsidRPr="000C5A01">
        <w:rPr>
          <w:rFonts w:ascii="Times New Roman" w:eastAsia="Times New Roman" w:hAnsi="Times New Roman" w:cs="Times New Roman"/>
          <w:bCs/>
        </w:rPr>
        <w:t>certificat de cazier judiciar;</w:t>
      </w:r>
    </w:p>
    <w:p w:rsidR="000C5A01" w:rsidRPr="000C5A01" w:rsidRDefault="000C5A01" w:rsidP="000C5A01">
      <w:pPr>
        <w:numPr>
          <w:ilvl w:val="0"/>
          <w:numId w:val="19"/>
        </w:numPr>
        <w:tabs>
          <w:tab w:val="left" w:pos="630"/>
          <w:tab w:val="left" w:pos="1410"/>
        </w:tabs>
        <w:spacing w:after="0" w:line="276" w:lineRule="auto"/>
        <w:ind w:hanging="630"/>
        <w:jc w:val="both"/>
        <w:rPr>
          <w:rFonts w:ascii="Times New Roman" w:eastAsia="Times New Roman" w:hAnsi="Times New Roman" w:cs="Times New Roman"/>
          <w:bCs/>
        </w:rPr>
      </w:pPr>
      <w:r w:rsidRPr="000C5A01">
        <w:rPr>
          <w:rFonts w:ascii="Times New Roman" w:eastAsia="Times New Roman" w:hAnsi="Times New Roman" w:cs="Times New Roman"/>
          <w:bCs/>
        </w:rPr>
        <w:t>copie a actului de identitate al reprezentantului legal, cu menţiunea „conform cu originalul” şi semnătura reprezentantului sau împuternicire în original pentru persoana care participă la licitație, precum și actul de identitate al acesteia, dacă persoana care participă la licitație este alta decât reprezentantul legal</w:t>
      </w:r>
    </w:p>
    <w:p w:rsidR="000C5A01" w:rsidRPr="000C5A01" w:rsidRDefault="000C5A01" w:rsidP="000C5A01">
      <w:pPr>
        <w:numPr>
          <w:ilvl w:val="0"/>
          <w:numId w:val="20"/>
        </w:numPr>
        <w:tabs>
          <w:tab w:val="left" w:pos="0"/>
          <w:tab w:val="left" w:pos="630"/>
        </w:tabs>
        <w:spacing w:after="0" w:line="276" w:lineRule="auto"/>
        <w:jc w:val="both"/>
        <w:rPr>
          <w:rFonts w:ascii="Times New Roman" w:eastAsia="Arial" w:hAnsi="Times New Roman" w:cs="Times New Roman"/>
          <w:bCs/>
        </w:rPr>
      </w:pPr>
      <w:proofErr w:type="gramStart"/>
      <w:r w:rsidRPr="000C5A01">
        <w:rPr>
          <w:rFonts w:ascii="Times New Roman" w:eastAsia="Times New Roman" w:hAnsi="Times New Roman" w:cs="Times New Roman"/>
          <w:bCs/>
        </w:rPr>
        <w:t>certificat</w:t>
      </w:r>
      <w:proofErr w:type="gramEnd"/>
      <w:r w:rsidRPr="000C5A01">
        <w:rPr>
          <w:rFonts w:ascii="Times New Roman" w:eastAsia="Times New Roman" w:hAnsi="Times New Roman" w:cs="Times New Roman"/>
          <w:bCs/>
        </w:rPr>
        <w:t xml:space="preserve"> constatator eliberat de ORC din care să reiasă obiectul de activitate.</w:t>
      </w:r>
    </w:p>
    <w:p w:rsidR="000C5A01" w:rsidRPr="000C5A01" w:rsidRDefault="000C5A01" w:rsidP="000C5A01">
      <w:pPr>
        <w:numPr>
          <w:ilvl w:val="0"/>
          <w:numId w:val="20"/>
        </w:numPr>
        <w:tabs>
          <w:tab w:val="left" w:pos="0"/>
          <w:tab w:val="left" w:pos="630"/>
        </w:tabs>
        <w:spacing w:after="0" w:line="276" w:lineRule="auto"/>
        <w:jc w:val="both"/>
        <w:rPr>
          <w:rFonts w:ascii="Times New Roman" w:eastAsia="Arial" w:hAnsi="Times New Roman" w:cs="Times New Roman"/>
          <w:bCs/>
        </w:rPr>
      </w:pPr>
      <w:r w:rsidRPr="000C5A01">
        <w:rPr>
          <w:rFonts w:ascii="Times New Roman" w:eastAsia="Times New Roman" w:hAnsi="Times New Roman" w:cs="Times New Roman"/>
          <w:bCs/>
        </w:rPr>
        <w:t>Plicul interior</w:t>
      </w:r>
    </w:p>
    <w:p w:rsidR="000C5A01" w:rsidRPr="000C5A01" w:rsidRDefault="000C5A01" w:rsidP="000C5A01">
      <w:pPr>
        <w:numPr>
          <w:ilvl w:val="0"/>
          <w:numId w:val="20"/>
        </w:numPr>
        <w:tabs>
          <w:tab w:val="left" w:pos="0"/>
          <w:tab w:val="left" w:pos="630"/>
        </w:tabs>
        <w:spacing w:after="0" w:line="276" w:lineRule="auto"/>
        <w:jc w:val="both"/>
        <w:rPr>
          <w:rFonts w:ascii="Times New Roman" w:eastAsia="Arial" w:hAnsi="Times New Roman" w:cs="Times New Roman"/>
          <w:bCs/>
        </w:rPr>
      </w:pPr>
      <w:proofErr w:type="gramStart"/>
      <w:r w:rsidRPr="000C5A01">
        <w:rPr>
          <w:rFonts w:ascii="Times New Roman" w:eastAsia="Times New Roman" w:hAnsi="Times New Roman" w:cs="Times New Roman"/>
          <w:bCs/>
        </w:rPr>
        <w:t>alte</w:t>
      </w:r>
      <w:proofErr w:type="gramEnd"/>
      <w:r w:rsidRPr="000C5A01">
        <w:rPr>
          <w:rFonts w:ascii="Times New Roman" w:eastAsia="Times New Roman" w:hAnsi="Times New Roman" w:cs="Times New Roman"/>
          <w:bCs/>
        </w:rPr>
        <w:t xml:space="preserve"> documente, dacă este cazul.</w:t>
      </w:r>
    </w:p>
    <w:p w:rsidR="000C5A01" w:rsidRPr="000C5A01" w:rsidRDefault="000C5A01" w:rsidP="000C5A01">
      <w:pPr>
        <w:tabs>
          <w:tab w:val="left" w:pos="630"/>
        </w:tabs>
        <w:spacing w:after="0" w:line="276" w:lineRule="auto"/>
        <w:ind w:hanging="630"/>
        <w:jc w:val="both"/>
        <w:rPr>
          <w:rFonts w:ascii="Times New Roman" w:eastAsia="Times New Roman" w:hAnsi="Times New Roman" w:cs="Times New Roman"/>
          <w:bCs/>
        </w:rPr>
      </w:pPr>
    </w:p>
    <w:p w:rsidR="000C5A01" w:rsidRPr="000C5A01" w:rsidRDefault="000C5A01" w:rsidP="000C5A01">
      <w:pPr>
        <w:tabs>
          <w:tab w:val="left" w:pos="630"/>
        </w:tabs>
        <w:spacing w:after="0" w:line="276" w:lineRule="auto"/>
        <w:ind w:hanging="630"/>
        <w:jc w:val="both"/>
        <w:rPr>
          <w:rFonts w:ascii="Times New Roman" w:eastAsia="Times New Roman" w:hAnsi="Times New Roman" w:cs="Times New Roman"/>
          <w:bCs/>
        </w:rPr>
      </w:pPr>
      <w:proofErr w:type="gramStart"/>
      <w:r w:rsidRPr="000C5A01">
        <w:rPr>
          <w:rFonts w:ascii="Times New Roman" w:eastAsia="Arial" w:hAnsi="Times New Roman" w:cs="Times New Roman"/>
          <w:b/>
          <w:u w:val="single"/>
        </w:rPr>
        <w:t>5.A.3</w:t>
      </w:r>
      <w:proofErr w:type="gramEnd"/>
      <w:r w:rsidRPr="000C5A01">
        <w:rPr>
          <w:rFonts w:ascii="Times New Roman" w:eastAsia="Times New Roman" w:hAnsi="Times New Roman" w:cs="Times New Roman"/>
          <w:b/>
          <w:u w:val="single"/>
        </w:rPr>
        <w:t>. Ofertanții persoane fizice, au obligația de a depune în original și/sau copie conformă cu originalul</w:t>
      </w:r>
      <w:r w:rsidRPr="000C5A01">
        <w:rPr>
          <w:rFonts w:ascii="Times New Roman" w:eastAsia="Times New Roman" w:hAnsi="Times New Roman" w:cs="Times New Roman"/>
          <w:bCs/>
          <w:u w:val="single"/>
        </w:rPr>
        <w:t xml:space="preserve">, </w:t>
      </w:r>
      <w:r w:rsidRPr="000C5A01">
        <w:rPr>
          <w:rFonts w:ascii="Times New Roman" w:eastAsia="Times New Roman" w:hAnsi="Times New Roman" w:cs="Times New Roman"/>
          <w:bCs/>
        </w:rPr>
        <w:t>după caz, în plicul exterior următoarele documente:</w:t>
      </w:r>
    </w:p>
    <w:p w:rsidR="000C5A01" w:rsidRPr="000C5A01" w:rsidRDefault="000C5A01" w:rsidP="000C5A01">
      <w:pPr>
        <w:numPr>
          <w:ilvl w:val="0"/>
          <w:numId w:val="21"/>
        </w:numPr>
        <w:tabs>
          <w:tab w:val="left" w:pos="0"/>
          <w:tab w:val="left" w:pos="630"/>
        </w:tabs>
        <w:spacing w:after="0" w:line="276" w:lineRule="auto"/>
        <w:jc w:val="both"/>
        <w:rPr>
          <w:rFonts w:ascii="Times New Roman" w:eastAsia="Times New Roman" w:hAnsi="Times New Roman" w:cs="Times New Roman"/>
          <w:bCs/>
        </w:rPr>
      </w:pPr>
      <w:r w:rsidRPr="000C5A01">
        <w:rPr>
          <w:rFonts w:ascii="Times New Roman" w:eastAsia="Times New Roman" w:hAnsi="Times New Roman" w:cs="Times New Roman"/>
          <w:bCs/>
        </w:rPr>
        <w:t>o fişă cu informaţii privind ofertantul (Fisa ofertantului);</w:t>
      </w:r>
    </w:p>
    <w:p w:rsidR="000C5A01" w:rsidRPr="000C5A01" w:rsidRDefault="000C5A01" w:rsidP="000C5A01">
      <w:pPr>
        <w:numPr>
          <w:ilvl w:val="1"/>
          <w:numId w:val="21"/>
        </w:numPr>
        <w:tabs>
          <w:tab w:val="left" w:pos="0"/>
          <w:tab w:val="left" w:pos="630"/>
        </w:tabs>
        <w:spacing w:after="0" w:line="276" w:lineRule="auto"/>
        <w:jc w:val="both"/>
        <w:rPr>
          <w:rFonts w:ascii="Times New Roman" w:eastAsia="Times New Roman" w:hAnsi="Times New Roman" w:cs="Times New Roman"/>
          <w:bCs/>
        </w:rPr>
      </w:pPr>
      <w:r w:rsidRPr="000C5A01">
        <w:rPr>
          <w:rFonts w:ascii="Times New Roman" w:eastAsia="Times New Roman" w:hAnsi="Times New Roman" w:cs="Times New Roman"/>
          <w:bCs/>
        </w:rPr>
        <w:t>declaraţie de participare, semnată de ofertant, fără îngroşări, ştersături sau modificări;</w:t>
      </w:r>
    </w:p>
    <w:p w:rsidR="000C5A01" w:rsidRPr="000C5A01" w:rsidRDefault="000C5A01" w:rsidP="000C5A01">
      <w:pPr>
        <w:numPr>
          <w:ilvl w:val="1"/>
          <w:numId w:val="21"/>
        </w:numPr>
        <w:tabs>
          <w:tab w:val="left" w:pos="630"/>
          <w:tab w:val="left" w:pos="846"/>
        </w:tabs>
        <w:spacing w:after="0" w:line="276" w:lineRule="auto"/>
        <w:jc w:val="both"/>
        <w:rPr>
          <w:rFonts w:ascii="Times New Roman" w:eastAsia="Times New Roman" w:hAnsi="Times New Roman" w:cs="Times New Roman"/>
          <w:bCs/>
        </w:rPr>
      </w:pPr>
      <w:proofErr w:type="gramStart"/>
      <w:r w:rsidRPr="000C5A01">
        <w:rPr>
          <w:rFonts w:ascii="Times New Roman" w:eastAsia="Times New Roman" w:hAnsi="Times New Roman" w:cs="Times New Roman"/>
          <w:bCs/>
        </w:rPr>
        <w:t>acte</w:t>
      </w:r>
      <w:proofErr w:type="gramEnd"/>
      <w:r w:rsidRPr="000C5A01">
        <w:rPr>
          <w:rFonts w:ascii="Times New Roman" w:eastAsia="Times New Roman" w:hAnsi="Times New Roman" w:cs="Times New Roman"/>
          <w:bCs/>
        </w:rPr>
        <w:t xml:space="preserve"> doveditoare privind intrarea în posesia caietului de sarcini. (copie cu mențiunea „conform cu originalul” şi semnătură reprezentantului)</w:t>
      </w:r>
    </w:p>
    <w:p w:rsidR="000C5A01" w:rsidRPr="000C5A01" w:rsidRDefault="000C5A01" w:rsidP="000C5A01">
      <w:pPr>
        <w:numPr>
          <w:ilvl w:val="1"/>
          <w:numId w:val="21"/>
        </w:numPr>
        <w:tabs>
          <w:tab w:val="left" w:pos="0"/>
          <w:tab w:val="left" w:pos="630"/>
        </w:tabs>
        <w:spacing w:after="0" w:line="276" w:lineRule="auto"/>
        <w:jc w:val="both"/>
        <w:rPr>
          <w:rFonts w:ascii="Times New Roman" w:eastAsia="Times New Roman" w:hAnsi="Times New Roman" w:cs="Times New Roman"/>
          <w:bCs/>
        </w:rPr>
      </w:pPr>
      <w:proofErr w:type="gramStart"/>
      <w:r w:rsidRPr="000C5A01">
        <w:rPr>
          <w:rFonts w:ascii="Times New Roman" w:eastAsia="Times New Roman" w:hAnsi="Times New Roman" w:cs="Times New Roman"/>
          <w:bCs/>
        </w:rPr>
        <w:t>dovada</w:t>
      </w:r>
      <w:proofErr w:type="gramEnd"/>
      <w:r w:rsidRPr="000C5A01">
        <w:rPr>
          <w:rFonts w:ascii="Times New Roman" w:eastAsia="Times New Roman" w:hAnsi="Times New Roman" w:cs="Times New Roman"/>
          <w:bCs/>
        </w:rPr>
        <w:t xml:space="preserve"> privind constituirea garanției. (copie cu mențiunea „conform cu originalul” şi semnătură reprezentantului)</w:t>
      </w:r>
    </w:p>
    <w:p w:rsidR="000C5A01" w:rsidRPr="000C5A01" w:rsidRDefault="000C5A01" w:rsidP="000C5A01">
      <w:pPr>
        <w:numPr>
          <w:ilvl w:val="1"/>
          <w:numId w:val="21"/>
        </w:numPr>
        <w:tabs>
          <w:tab w:val="left" w:pos="630"/>
          <w:tab w:val="left" w:pos="846"/>
        </w:tabs>
        <w:spacing w:after="0" w:line="276" w:lineRule="auto"/>
        <w:jc w:val="both"/>
        <w:rPr>
          <w:rFonts w:ascii="Times New Roman" w:eastAsia="Times New Roman" w:hAnsi="Times New Roman" w:cs="Times New Roman"/>
          <w:bCs/>
        </w:rPr>
      </w:pPr>
      <w:r w:rsidRPr="000C5A01">
        <w:rPr>
          <w:rFonts w:ascii="Times New Roman" w:eastAsia="Times New Roman" w:hAnsi="Times New Roman" w:cs="Times New Roman"/>
          <w:bCs/>
        </w:rPr>
        <w:t>dovada achitării taxei de participare (copie cu mențiunea “conform cu originalul” şi semnătură reprezentantului)</w:t>
      </w:r>
    </w:p>
    <w:p w:rsidR="000C5A01" w:rsidRPr="000C5A01" w:rsidRDefault="000C5A01" w:rsidP="000C5A01">
      <w:pPr>
        <w:numPr>
          <w:ilvl w:val="1"/>
          <w:numId w:val="21"/>
        </w:numPr>
        <w:tabs>
          <w:tab w:val="left" w:pos="630"/>
          <w:tab w:val="left" w:pos="846"/>
        </w:tabs>
        <w:spacing w:after="0" w:line="276" w:lineRule="auto"/>
        <w:jc w:val="both"/>
        <w:rPr>
          <w:rFonts w:ascii="Times New Roman" w:eastAsia="Times New Roman" w:hAnsi="Times New Roman" w:cs="Times New Roman"/>
          <w:bCs/>
        </w:rPr>
      </w:pPr>
      <w:r w:rsidRPr="000C5A01">
        <w:rPr>
          <w:rFonts w:ascii="Times New Roman" w:eastAsia="Times New Roman" w:hAnsi="Times New Roman" w:cs="Times New Roman"/>
          <w:bCs/>
        </w:rPr>
        <w:t>certificat de atestare fiscală, valabil la data deschiderii ofertelor, privind plata obligaţiilor la bugetul local eliberat de autoritatea locală competentă la sediul/domiciliul ofertantului, din care să rezulte că acesta nu are datorii la</w:t>
      </w:r>
    </w:p>
    <w:p w:rsidR="000C5A01" w:rsidRPr="000C5A01" w:rsidRDefault="000C5A01" w:rsidP="000C5A01">
      <w:pPr>
        <w:tabs>
          <w:tab w:val="left" w:pos="630"/>
        </w:tabs>
        <w:spacing w:after="0" w:line="276" w:lineRule="auto"/>
        <w:ind w:hanging="630"/>
        <w:jc w:val="both"/>
        <w:rPr>
          <w:rFonts w:ascii="Times New Roman" w:eastAsia="Times New Roman" w:hAnsi="Times New Roman" w:cs="Times New Roman"/>
          <w:bCs/>
        </w:rPr>
      </w:pPr>
      <w:proofErr w:type="gramStart"/>
      <w:r w:rsidRPr="000C5A01">
        <w:rPr>
          <w:rFonts w:ascii="Times New Roman" w:eastAsia="Times New Roman" w:hAnsi="Times New Roman" w:cs="Times New Roman"/>
          <w:bCs/>
        </w:rPr>
        <w:t>bugetul</w:t>
      </w:r>
      <w:proofErr w:type="gramEnd"/>
      <w:r w:rsidRPr="000C5A01">
        <w:rPr>
          <w:rFonts w:ascii="Times New Roman" w:eastAsia="Times New Roman" w:hAnsi="Times New Roman" w:cs="Times New Roman"/>
          <w:bCs/>
        </w:rPr>
        <w:t xml:space="preserve"> local;</w:t>
      </w:r>
    </w:p>
    <w:p w:rsidR="000C5A01" w:rsidRPr="000C5A01" w:rsidRDefault="000C5A01" w:rsidP="000C5A01">
      <w:pPr>
        <w:numPr>
          <w:ilvl w:val="0"/>
          <w:numId w:val="22"/>
        </w:numPr>
        <w:tabs>
          <w:tab w:val="left" w:pos="630"/>
          <w:tab w:val="left" w:pos="846"/>
        </w:tabs>
        <w:spacing w:after="0" w:line="276" w:lineRule="auto"/>
        <w:jc w:val="both"/>
        <w:rPr>
          <w:rFonts w:ascii="Times New Roman" w:eastAsia="Times New Roman" w:hAnsi="Times New Roman" w:cs="Times New Roman"/>
          <w:bCs/>
        </w:rPr>
      </w:pPr>
      <w:r w:rsidRPr="000C5A01">
        <w:rPr>
          <w:rFonts w:ascii="Times New Roman" w:eastAsia="Times New Roman" w:hAnsi="Times New Roman" w:cs="Times New Roman"/>
          <w:bCs/>
        </w:rPr>
        <w:lastRenderedPageBreak/>
        <w:t>cazierul fiscal eliberat de Direcția Județeana a Finanțelor Publice pe raza căreia își are sediul/domiciliul ofertantul;</w:t>
      </w:r>
    </w:p>
    <w:p w:rsidR="000C5A01" w:rsidRPr="000C5A01" w:rsidRDefault="000C5A01" w:rsidP="000C5A01">
      <w:pPr>
        <w:numPr>
          <w:ilvl w:val="0"/>
          <w:numId w:val="22"/>
        </w:numPr>
        <w:tabs>
          <w:tab w:val="left" w:pos="630"/>
          <w:tab w:val="left" w:pos="846"/>
        </w:tabs>
        <w:spacing w:after="0" w:line="276" w:lineRule="auto"/>
        <w:jc w:val="both"/>
        <w:rPr>
          <w:rFonts w:ascii="Times New Roman" w:eastAsia="Times New Roman" w:hAnsi="Times New Roman" w:cs="Times New Roman"/>
          <w:bCs/>
        </w:rPr>
      </w:pPr>
      <w:r w:rsidRPr="000C5A01">
        <w:rPr>
          <w:rFonts w:ascii="Times New Roman" w:eastAsia="Times New Roman" w:hAnsi="Times New Roman" w:cs="Times New Roman"/>
          <w:bCs/>
        </w:rPr>
        <w:t>certificat privind plata obligaţiilor către bugetul general consolidat al statului valabil la data deschiderii ofertelor, eliberat de Direcţia Generală a Finanţelor</w:t>
      </w:r>
    </w:p>
    <w:p w:rsidR="000C5A01" w:rsidRPr="000C5A01" w:rsidRDefault="000C5A01" w:rsidP="000C5A01">
      <w:pPr>
        <w:tabs>
          <w:tab w:val="left" w:pos="630"/>
        </w:tabs>
        <w:spacing w:after="0" w:line="276" w:lineRule="auto"/>
        <w:ind w:hanging="630"/>
        <w:jc w:val="both"/>
        <w:rPr>
          <w:rFonts w:ascii="Times New Roman" w:eastAsia="Times New Roman" w:hAnsi="Times New Roman" w:cs="Times New Roman"/>
          <w:bCs/>
        </w:rPr>
      </w:pPr>
      <w:r w:rsidRPr="000C5A01">
        <w:rPr>
          <w:rFonts w:ascii="Times New Roman" w:eastAsia="Times New Roman" w:hAnsi="Times New Roman" w:cs="Times New Roman"/>
          <w:bCs/>
        </w:rPr>
        <w:t xml:space="preserve">Publice-Agentia Naţională de Administrare Fiscală, din care </w:t>
      </w:r>
      <w:proofErr w:type="gramStart"/>
      <w:r w:rsidRPr="000C5A01">
        <w:rPr>
          <w:rFonts w:ascii="Times New Roman" w:eastAsia="Times New Roman" w:hAnsi="Times New Roman" w:cs="Times New Roman"/>
          <w:bCs/>
        </w:rPr>
        <w:t>să</w:t>
      </w:r>
      <w:proofErr w:type="gramEnd"/>
      <w:r w:rsidRPr="000C5A01">
        <w:rPr>
          <w:rFonts w:ascii="Times New Roman" w:eastAsia="Times New Roman" w:hAnsi="Times New Roman" w:cs="Times New Roman"/>
          <w:bCs/>
        </w:rPr>
        <w:t xml:space="preserve"> reiasă faptul că ofertantul nu are datorii către bugetul general consolidat;</w:t>
      </w:r>
    </w:p>
    <w:p w:rsidR="000C5A01" w:rsidRPr="000C5A01" w:rsidRDefault="000C5A01" w:rsidP="000C5A01">
      <w:pPr>
        <w:numPr>
          <w:ilvl w:val="0"/>
          <w:numId w:val="22"/>
        </w:numPr>
        <w:tabs>
          <w:tab w:val="left" w:pos="630"/>
          <w:tab w:val="left" w:pos="845"/>
        </w:tabs>
        <w:spacing w:after="0" w:line="276" w:lineRule="auto"/>
        <w:jc w:val="both"/>
        <w:rPr>
          <w:rFonts w:ascii="Times New Roman" w:eastAsia="Times New Roman" w:hAnsi="Times New Roman" w:cs="Times New Roman"/>
          <w:bCs/>
        </w:rPr>
      </w:pPr>
      <w:proofErr w:type="gramStart"/>
      <w:r w:rsidRPr="000C5A01">
        <w:rPr>
          <w:rFonts w:ascii="Times New Roman" w:eastAsia="Times New Roman" w:hAnsi="Times New Roman" w:cs="Times New Roman"/>
          <w:bCs/>
        </w:rPr>
        <w:t>declarație</w:t>
      </w:r>
      <w:proofErr w:type="gramEnd"/>
      <w:r w:rsidRPr="000C5A01">
        <w:rPr>
          <w:rFonts w:ascii="Times New Roman" w:eastAsia="Times New Roman" w:hAnsi="Times New Roman" w:cs="Times New Roman"/>
          <w:bCs/>
        </w:rPr>
        <w:t xml:space="preserve"> pe propria răspundere din care să rezulte că ofertantul nu s-a aflat în situația reglementată de art. </w:t>
      </w:r>
      <w:proofErr w:type="gramStart"/>
      <w:r w:rsidRPr="000C5A01">
        <w:rPr>
          <w:rFonts w:ascii="Times New Roman" w:eastAsia="Times New Roman" w:hAnsi="Times New Roman" w:cs="Times New Roman"/>
          <w:bCs/>
        </w:rPr>
        <w:t>cap</w:t>
      </w:r>
      <w:proofErr w:type="gramEnd"/>
      <w:r w:rsidRPr="000C5A01">
        <w:rPr>
          <w:rFonts w:ascii="Times New Roman" w:eastAsia="Times New Roman" w:hAnsi="Times New Roman" w:cs="Times New Roman"/>
          <w:bCs/>
        </w:rPr>
        <w:t>. V pct. 5.4 din prezentul caiet de sarcini;</w:t>
      </w:r>
    </w:p>
    <w:p w:rsidR="000C5A01" w:rsidRPr="000C5A01" w:rsidRDefault="000C5A01" w:rsidP="000C5A01">
      <w:pPr>
        <w:numPr>
          <w:ilvl w:val="0"/>
          <w:numId w:val="22"/>
        </w:numPr>
        <w:tabs>
          <w:tab w:val="left" w:pos="630"/>
          <w:tab w:val="left" w:pos="860"/>
        </w:tabs>
        <w:spacing w:after="0" w:line="276" w:lineRule="auto"/>
        <w:jc w:val="both"/>
        <w:rPr>
          <w:rFonts w:ascii="Times New Roman" w:eastAsia="Times New Roman" w:hAnsi="Times New Roman" w:cs="Times New Roman"/>
          <w:bCs/>
        </w:rPr>
      </w:pPr>
      <w:r w:rsidRPr="000C5A01">
        <w:rPr>
          <w:rFonts w:ascii="Times New Roman" w:eastAsia="Times New Roman" w:hAnsi="Times New Roman" w:cs="Times New Roman"/>
          <w:bCs/>
        </w:rPr>
        <w:t>contractul de concesiune (formular anexă la caietul de sarcini), însușit de</w:t>
      </w:r>
    </w:p>
    <w:p w:rsidR="000C5A01" w:rsidRPr="000C5A01" w:rsidRDefault="000C5A01" w:rsidP="000C5A01">
      <w:pPr>
        <w:tabs>
          <w:tab w:val="left" w:pos="630"/>
        </w:tabs>
        <w:spacing w:after="0" w:line="276" w:lineRule="auto"/>
        <w:ind w:hanging="630"/>
        <w:jc w:val="both"/>
        <w:rPr>
          <w:rFonts w:ascii="Times New Roman" w:eastAsia="Times New Roman" w:hAnsi="Times New Roman" w:cs="Times New Roman"/>
          <w:bCs/>
        </w:rPr>
      </w:pPr>
      <w:proofErr w:type="gramStart"/>
      <w:r w:rsidRPr="000C5A01">
        <w:rPr>
          <w:rFonts w:ascii="Times New Roman" w:eastAsia="Times New Roman" w:hAnsi="Times New Roman" w:cs="Times New Roman"/>
          <w:bCs/>
        </w:rPr>
        <w:t>ofertant</w:t>
      </w:r>
      <w:proofErr w:type="gramEnd"/>
      <w:r w:rsidRPr="000C5A01">
        <w:rPr>
          <w:rFonts w:ascii="Times New Roman" w:eastAsia="Times New Roman" w:hAnsi="Times New Roman" w:cs="Times New Roman"/>
          <w:bCs/>
        </w:rPr>
        <w:t>;</w:t>
      </w:r>
    </w:p>
    <w:p w:rsidR="000C5A01" w:rsidRPr="000C5A01" w:rsidRDefault="000C5A01" w:rsidP="000C5A01">
      <w:pPr>
        <w:numPr>
          <w:ilvl w:val="0"/>
          <w:numId w:val="23"/>
        </w:numPr>
        <w:tabs>
          <w:tab w:val="left" w:pos="630"/>
          <w:tab w:val="left" w:pos="846"/>
        </w:tabs>
        <w:spacing w:after="0" w:line="276" w:lineRule="auto"/>
        <w:jc w:val="both"/>
        <w:rPr>
          <w:rFonts w:ascii="Times New Roman" w:eastAsia="Times New Roman" w:hAnsi="Times New Roman" w:cs="Times New Roman"/>
          <w:bCs/>
        </w:rPr>
      </w:pPr>
      <w:r w:rsidRPr="000C5A01">
        <w:rPr>
          <w:rFonts w:ascii="Times New Roman" w:eastAsia="Times New Roman" w:hAnsi="Times New Roman" w:cs="Times New Roman"/>
          <w:bCs/>
        </w:rPr>
        <w:t>Copie document de identitate cu menţiunea „conform cu originalul” şi semnătura titularului sau, după caz, procură autentificată în cazul în care persoana fizică este reprezentată de o altă persoană la procedura de licitație;</w:t>
      </w:r>
      <w:bookmarkStart w:id="4" w:name="page9"/>
      <w:bookmarkEnd w:id="4"/>
    </w:p>
    <w:p w:rsidR="000C5A01" w:rsidRPr="000C5A01" w:rsidRDefault="000C5A01" w:rsidP="000C5A01">
      <w:pPr>
        <w:numPr>
          <w:ilvl w:val="0"/>
          <w:numId w:val="23"/>
        </w:numPr>
        <w:tabs>
          <w:tab w:val="left" w:pos="630"/>
          <w:tab w:val="left" w:pos="846"/>
        </w:tabs>
        <w:spacing w:after="0" w:line="276" w:lineRule="auto"/>
        <w:jc w:val="both"/>
        <w:rPr>
          <w:rFonts w:ascii="Times New Roman" w:eastAsia="Times New Roman" w:hAnsi="Times New Roman" w:cs="Times New Roman"/>
          <w:bCs/>
        </w:rPr>
      </w:pPr>
      <w:r w:rsidRPr="000C5A01">
        <w:rPr>
          <w:rFonts w:ascii="Times New Roman" w:eastAsia="Times New Roman" w:hAnsi="Times New Roman" w:cs="Times New Roman"/>
          <w:bCs/>
        </w:rPr>
        <w:t>certificat de cazier judiciar,</w:t>
      </w:r>
    </w:p>
    <w:p w:rsidR="000C5A01" w:rsidRPr="000C5A01" w:rsidRDefault="000C5A01" w:rsidP="000C5A01">
      <w:pPr>
        <w:numPr>
          <w:ilvl w:val="0"/>
          <w:numId w:val="24"/>
        </w:numPr>
        <w:tabs>
          <w:tab w:val="left" w:pos="0"/>
          <w:tab w:val="left" w:pos="630"/>
        </w:tabs>
        <w:spacing w:after="0" w:line="276" w:lineRule="auto"/>
        <w:jc w:val="both"/>
        <w:rPr>
          <w:rFonts w:ascii="Times New Roman" w:eastAsia="Times New Roman" w:hAnsi="Times New Roman" w:cs="Times New Roman"/>
          <w:bCs/>
        </w:rPr>
      </w:pPr>
      <w:proofErr w:type="gramStart"/>
      <w:r w:rsidRPr="000C5A01">
        <w:rPr>
          <w:rFonts w:ascii="Times New Roman" w:eastAsia="Times New Roman" w:hAnsi="Times New Roman" w:cs="Times New Roman"/>
          <w:bCs/>
        </w:rPr>
        <w:t>declarație</w:t>
      </w:r>
      <w:proofErr w:type="gramEnd"/>
      <w:r w:rsidRPr="000C5A01">
        <w:rPr>
          <w:rFonts w:ascii="Times New Roman" w:eastAsia="Times New Roman" w:hAnsi="Times New Roman" w:cs="Times New Roman"/>
          <w:bCs/>
        </w:rPr>
        <w:t xml:space="preserve"> că nu se află în insolvență.</w:t>
      </w:r>
    </w:p>
    <w:p w:rsidR="000C5A01" w:rsidRPr="000C5A01" w:rsidRDefault="000C5A01" w:rsidP="000C5A01">
      <w:pPr>
        <w:numPr>
          <w:ilvl w:val="0"/>
          <w:numId w:val="24"/>
        </w:numPr>
        <w:tabs>
          <w:tab w:val="left" w:pos="630"/>
          <w:tab w:val="left" w:pos="920"/>
        </w:tabs>
        <w:spacing w:after="0" w:line="276" w:lineRule="auto"/>
        <w:jc w:val="both"/>
        <w:rPr>
          <w:rFonts w:ascii="Times New Roman" w:eastAsia="Times New Roman" w:hAnsi="Times New Roman" w:cs="Times New Roman"/>
          <w:bCs/>
        </w:rPr>
      </w:pPr>
      <w:r w:rsidRPr="000C5A01">
        <w:rPr>
          <w:rFonts w:ascii="Times New Roman" w:eastAsia="Times New Roman" w:hAnsi="Times New Roman" w:cs="Times New Roman"/>
          <w:bCs/>
        </w:rPr>
        <w:t>plicul interior;</w:t>
      </w:r>
    </w:p>
    <w:p w:rsidR="000C5A01" w:rsidRPr="000C5A01" w:rsidRDefault="000C5A01" w:rsidP="000C5A01">
      <w:pPr>
        <w:numPr>
          <w:ilvl w:val="0"/>
          <w:numId w:val="24"/>
        </w:numPr>
        <w:tabs>
          <w:tab w:val="left" w:pos="630"/>
          <w:tab w:val="left" w:pos="860"/>
        </w:tabs>
        <w:spacing w:after="0" w:line="276" w:lineRule="auto"/>
        <w:jc w:val="both"/>
        <w:rPr>
          <w:rFonts w:ascii="Times New Roman" w:eastAsia="Times New Roman" w:hAnsi="Times New Roman" w:cs="Times New Roman"/>
          <w:bCs/>
        </w:rPr>
      </w:pPr>
      <w:r w:rsidRPr="000C5A01">
        <w:rPr>
          <w:rFonts w:ascii="Times New Roman" w:eastAsia="Times New Roman" w:hAnsi="Times New Roman" w:cs="Times New Roman"/>
          <w:bCs/>
        </w:rPr>
        <w:t xml:space="preserve">Alte documente, dacă </w:t>
      </w:r>
      <w:proofErr w:type="gramStart"/>
      <w:r w:rsidRPr="000C5A01">
        <w:rPr>
          <w:rFonts w:ascii="Times New Roman" w:eastAsia="Times New Roman" w:hAnsi="Times New Roman" w:cs="Times New Roman"/>
          <w:bCs/>
        </w:rPr>
        <w:t>este</w:t>
      </w:r>
      <w:proofErr w:type="gramEnd"/>
      <w:r w:rsidRPr="000C5A01">
        <w:rPr>
          <w:rFonts w:ascii="Times New Roman" w:eastAsia="Times New Roman" w:hAnsi="Times New Roman" w:cs="Times New Roman"/>
          <w:bCs/>
        </w:rPr>
        <w:t xml:space="preserve"> cazul.</w:t>
      </w:r>
    </w:p>
    <w:p w:rsidR="000C5A01" w:rsidRPr="000C5A01" w:rsidRDefault="000C5A01" w:rsidP="000C5A01">
      <w:pPr>
        <w:tabs>
          <w:tab w:val="left" w:pos="630"/>
        </w:tabs>
        <w:spacing w:after="0" w:line="276" w:lineRule="auto"/>
        <w:ind w:hanging="630"/>
        <w:jc w:val="both"/>
        <w:rPr>
          <w:rFonts w:ascii="Times New Roman" w:eastAsia="Times New Roman" w:hAnsi="Times New Roman" w:cs="Times New Roman"/>
          <w:bCs/>
        </w:rPr>
      </w:pPr>
    </w:p>
    <w:p w:rsidR="000C5A01" w:rsidRPr="000C5A01" w:rsidRDefault="000C5A01" w:rsidP="000C5A01">
      <w:pPr>
        <w:tabs>
          <w:tab w:val="left" w:pos="630"/>
        </w:tabs>
        <w:spacing w:after="0" w:line="276" w:lineRule="auto"/>
        <w:ind w:hanging="630"/>
        <w:jc w:val="both"/>
        <w:rPr>
          <w:rFonts w:ascii="Times New Roman" w:eastAsia="Arial" w:hAnsi="Times New Roman" w:cs="Times New Roman"/>
          <w:bCs/>
        </w:rPr>
      </w:pPr>
      <w:r w:rsidRPr="000C5A01">
        <w:rPr>
          <w:rFonts w:ascii="Times New Roman" w:eastAsia="Arial" w:hAnsi="Times New Roman" w:cs="Times New Roman"/>
          <w:b/>
          <w:u w:val="single"/>
        </w:rPr>
        <w:t>B. DOCUMENTE CE SE DEPUN ÎN PLICUL INTERIOR:</w:t>
      </w:r>
    </w:p>
    <w:p w:rsidR="000C5A01" w:rsidRPr="000C5A01" w:rsidRDefault="000C5A01" w:rsidP="000C5A01">
      <w:pPr>
        <w:tabs>
          <w:tab w:val="left" w:pos="630"/>
        </w:tabs>
        <w:spacing w:after="0" w:line="276" w:lineRule="auto"/>
        <w:ind w:hanging="630"/>
        <w:jc w:val="both"/>
        <w:rPr>
          <w:rFonts w:ascii="Times New Roman" w:eastAsia="Times New Roman" w:hAnsi="Times New Roman" w:cs="Times New Roman"/>
          <w:bCs/>
        </w:rPr>
      </w:pPr>
      <w:proofErr w:type="gramStart"/>
      <w:r w:rsidRPr="000C5A01">
        <w:rPr>
          <w:rFonts w:ascii="Times New Roman" w:eastAsia="Arial" w:hAnsi="Times New Roman" w:cs="Times New Roman"/>
          <w:b/>
        </w:rPr>
        <w:t>5.B.1</w:t>
      </w:r>
      <w:proofErr w:type="gramEnd"/>
      <w:r w:rsidRPr="000C5A01">
        <w:rPr>
          <w:rFonts w:ascii="Times New Roman" w:eastAsia="Arial" w:hAnsi="Times New Roman" w:cs="Times New Roman"/>
          <w:b/>
        </w:rPr>
        <w:t>.</w:t>
      </w:r>
      <w:r w:rsidRPr="000C5A01">
        <w:rPr>
          <w:rFonts w:ascii="Times New Roman" w:eastAsia="Times New Roman" w:hAnsi="Times New Roman" w:cs="Times New Roman"/>
          <w:bCs/>
        </w:rPr>
        <w:t xml:space="preserve"> </w:t>
      </w:r>
      <w:r w:rsidRPr="000C5A01">
        <w:rPr>
          <w:rFonts w:ascii="Times New Roman" w:eastAsia="Arial" w:hAnsi="Times New Roman" w:cs="Times New Roman"/>
          <w:bCs/>
        </w:rPr>
        <w:t>Pe plicul interior</w:t>
      </w:r>
      <w:r w:rsidRPr="000C5A01">
        <w:rPr>
          <w:rFonts w:ascii="Times New Roman" w:eastAsia="Times New Roman" w:hAnsi="Times New Roman" w:cs="Times New Roman"/>
          <w:bCs/>
        </w:rPr>
        <w:t xml:space="preserve"> care va conține oferta propriu-zisă, se înscriu numele sau denumirea ofertantului, precum şi domiciliul sau sediul social al acestuia, după caz, iar în interiorul acestuia se vor introduce urmatoarele:</w:t>
      </w:r>
    </w:p>
    <w:p w:rsidR="000C5A01" w:rsidRPr="000C5A01" w:rsidRDefault="000C5A01" w:rsidP="000C5A01">
      <w:pPr>
        <w:numPr>
          <w:ilvl w:val="0"/>
          <w:numId w:val="25"/>
        </w:numPr>
        <w:tabs>
          <w:tab w:val="left" w:pos="266"/>
          <w:tab w:val="left" w:pos="630"/>
        </w:tabs>
        <w:spacing w:after="0" w:line="276" w:lineRule="auto"/>
        <w:jc w:val="both"/>
        <w:rPr>
          <w:rFonts w:ascii="Times New Roman" w:eastAsia="Times New Roman" w:hAnsi="Times New Roman" w:cs="Times New Roman"/>
          <w:bCs/>
        </w:rPr>
      </w:pPr>
      <w:proofErr w:type="gramStart"/>
      <w:r w:rsidRPr="000C5A01">
        <w:rPr>
          <w:rFonts w:ascii="Times New Roman" w:eastAsia="Times New Roman" w:hAnsi="Times New Roman" w:cs="Times New Roman"/>
          <w:bCs/>
        </w:rPr>
        <w:t>oferta</w:t>
      </w:r>
      <w:proofErr w:type="gramEnd"/>
      <w:r w:rsidRPr="000C5A01">
        <w:rPr>
          <w:rFonts w:ascii="Times New Roman" w:eastAsia="Times New Roman" w:hAnsi="Times New Roman" w:cs="Times New Roman"/>
          <w:bCs/>
        </w:rPr>
        <w:t xml:space="preserve"> financiară în moneda/suprafață/perioadă, conform caietului de sarcini (formular de ofertă).</w:t>
      </w:r>
    </w:p>
    <w:p w:rsidR="000C5A01" w:rsidRPr="000C5A01" w:rsidRDefault="000C5A01" w:rsidP="000C5A01">
      <w:pPr>
        <w:numPr>
          <w:ilvl w:val="0"/>
          <w:numId w:val="25"/>
        </w:numPr>
        <w:tabs>
          <w:tab w:val="left" w:pos="160"/>
          <w:tab w:val="left" w:pos="630"/>
        </w:tabs>
        <w:spacing w:after="0" w:line="276" w:lineRule="auto"/>
        <w:jc w:val="both"/>
        <w:rPr>
          <w:rFonts w:ascii="Times New Roman" w:eastAsia="Times New Roman" w:hAnsi="Times New Roman" w:cs="Times New Roman"/>
          <w:bCs/>
        </w:rPr>
      </w:pPr>
      <w:r w:rsidRPr="000C5A01">
        <w:rPr>
          <w:rFonts w:ascii="Times New Roman" w:eastAsia="Times New Roman" w:hAnsi="Times New Roman" w:cs="Times New Roman"/>
          <w:bCs/>
        </w:rPr>
        <w:t>documente privind capacitatea economico-financiară (dacă este cazul) *;</w:t>
      </w:r>
    </w:p>
    <w:p w:rsidR="000C5A01" w:rsidRPr="000C5A01" w:rsidRDefault="000C5A01" w:rsidP="000C5A01">
      <w:pPr>
        <w:numPr>
          <w:ilvl w:val="0"/>
          <w:numId w:val="25"/>
        </w:numPr>
        <w:tabs>
          <w:tab w:val="left" w:pos="160"/>
          <w:tab w:val="left" w:pos="630"/>
        </w:tabs>
        <w:spacing w:after="0" w:line="276" w:lineRule="auto"/>
        <w:jc w:val="both"/>
        <w:rPr>
          <w:rFonts w:ascii="Times New Roman" w:eastAsia="Times New Roman" w:hAnsi="Times New Roman" w:cs="Times New Roman"/>
          <w:bCs/>
        </w:rPr>
      </w:pPr>
      <w:r w:rsidRPr="000C5A01">
        <w:rPr>
          <w:rFonts w:ascii="Times New Roman" w:eastAsia="Times New Roman" w:hAnsi="Times New Roman" w:cs="Times New Roman"/>
          <w:bCs/>
        </w:rPr>
        <w:t>dovada privind protecţia mediului înconjurător (dacă este cazul) *;</w:t>
      </w:r>
    </w:p>
    <w:p w:rsidR="000C5A01" w:rsidRPr="000C5A01" w:rsidRDefault="000C5A01" w:rsidP="000C5A01">
      <w:pPr>
        <w:numPr>
          <w:ilvl w:val="0"/>
          <w:numId w:val="25"/>
        </w:numPr>
        <w:tabs>
          <w:tab w:val="left" w:pos="160"/>
          <w:tab w:val="left" w:pos="630"/>
        </w:tabs>
        <w:spacing w:after="0" w:line="276" w:lineRule="auto"/>
        <w:jc w:val="both"/>
        <w:rPr>
          <w:rFonts w:ascii="Times New Roman" w:eastAsia="Times New Roman" w:hAnsi="Times New Roman" w:cs="Times New Roman"/>
          <w:bCs/>
        </w:rPr>
      </w:pPr>
      <w:proofErr w:type="gramStart"/>
      <w:r w:rsidRPr="000C5A01">
        <w:rPr>
          <w:rFonts w:ascii="Times New Roman" w:eastAsia="Times New Roman" w:hAnsi="Times New Roman" w:cs="Times New Roman"/>
          <w:bCs/>
        </w:rPr>
        <w:t>condiţii</w:t>
      </w:r>
      <w:proofErr w:type="gramEnd"/>
      <w:r w:rsidRPr="000C5A01">
        <w:rPr>
          <w:rFonts w:ascii="Times New Roman" w:eastAsia="Times New Roman" w:hAnsi="Times New Roman" w:cs="Times New Roman"/>
          <w:bCs/>
        </w:rPr>
        <w:t xml:space="preserve"> specifice impuse de natura bunului concesionat(dacă este cazul)*.</w:t>
      </w:r>
    </w:p>
    <w:p w:rsidR="000C5A01" w:rsidRPr="000C5A01" w:rsidRDefault="000C5A01" w:rsidP="000C5A01">
      <w:pPr>
        <w:tabs>
          <w:tab w:val="left" w:pos="630"/>
        </w:tabs>
        <w:spacing w:after="0" w:line="276" w:lineRule="auto"/>
        <w:ind w:hanging="630"/>
        <w:jc w:val="both"/>
        <w:rPr>
          <w:rFonts w:ascii="Times New Roman" w:eastAsia="Arial" w:hAnsi="Times New Roman" w:cs="Times New Roman"/>
          <w:bCs/>
          <w:u w:val="single"/>
        </w:rPr>
      </w:pPr>
      <w:r w:rsidRPr="000C5A01">
        <w:rPr>
          <w:rFonts w:ascii="Times New Roman" w:eastAsia="Times New Roman" w:hAnsi="Times New Roman" w:cs="Times New Roman"/>
          <w:b/>
          <w:u w:val="single"/>
        </w:rPr>
        <w:t>Notă</w:t>
      </w:r>
      <w:r w:rsidRPr="000C5A01">
        <w:rPr>
          <w:rFonts w:ascii="Times New Roman" w:eastAsia="Arial" w:hAnsi="Times New Roman" w:cs="Times New Roman"/>
          <w:b/>
          <w:u w:val="single"/>
        </w:rPr>
        <w:t>1:</w:t>
      </w:r>
    </w:p>
    <w:p w:rsidR="000C5A01" w:rsidRPr="000C5A01" w:rsidRDefault="000C5A01" w:rsidP="000C5A01">
      <w:pPr>
        <w:numPr>
          <w:ilvl w:val="0"/>
          <w:numId w:val="26"/>
        </w:numPr>
        <w:tabs>
          <w:tab w:val="left" w:pos="630"/>
          <w:tab w:val="left" w:pos="708"/>
        </w:tabs>
        <w:spacing w:after="0" w:line="276" w:lineRule="auto"/>
        <w:jc w:val="both"/>
        <w:rPr>
          <w:rFonts w:ascii="Times New Roman" w:eastAsia="Arial" w:hAnsi="Times New Roman" w:cs="Times New Roman"/>
          <w:bCs/>
        </w:rPr>
      </w:pPr>
      <w:r w:rsidRPr="000C5A01">
        <w:rPr>
          <w:rFonts w:ascii="Times New Roman" w:eastAsia="Times New Roman" w:hAnsi="Times New Roman" w:cs="Times New Roman"/>
          <w:bCs/>
        </w:rPr>
        <w:t xml:space="preserve">În cazul ofertanţilor persoane juridice străine se vor prezenta certificate echivalente care </w:t>
      </w:r>
      <w:proofErr w:type="gramStart"/>
      <w:r w:rsidRPr="000C5A01">
        <w:rPr>
          <w:rFonts w:ascii="Times New Roman" w:eastAsia="Times New Roman" w:hAnsi="Times New Roman" w:cs="Times New Roman"/>
          <w:bCs/>
        </w:rPr>
        <w:t>să</w:t>
      </w:r>
      <w:proofErr w:type="gramEnd"/>
      <w:r w:rsidRPr="000C5A01">
        <w:rPr>
          <w:rFonts w:ascii="Times New Roman" w:eastAsia="Times New Roman" w:hAnsi="Times New Roman" w:cs="Times New Roman"/>
          <w:bCs/>
        </w:rPr>
        <w:t xml:space="preserve"> ateste că aceştia nu înregistrează obligaţii fiscale restante în condiţiile legii incidente în ţara de rezidenţă, la momentul depunerii ofertei.</w:t>
      </w:r>
    </w:p>
    <w:p w:rsidR="000C5A01" w:rsidRPr="000C5A01" w:rsidRDefault="000C5A01" w:rsidP="000C5A01">
      <w:pPr>
        <w:numPr>
          <w:ilvl w:val="0"/>
          <w:numId w:val="27"/>
        </w:numPr>
        <w:tabs>
          <w:tab w:val="left" w:pos="630"/>
          <w:tab w:val="left" w:pos="708"/>
        </w:tabs>
        <w:spacing w:after="0" w:line="276" w:lineRule="auto"/>
        <w:jc w:val="both"/>
        <w:rPr>
          <w:rFonts w:ascii="Times New Roman" w:eastAsia="Arial" w:hAnsi="Times New Roman" w:cs="Times New Roman"/>
          <w:bCs/>
        </w:rPr>
      </w:pPr>
      <w:r w:rsidRPr="000C5A01">
        <w:rPr>
          <w:rFonts w:ascii="Times New Roman" w:eastAsia="Times New Roman" w:hAnsi="Times New Roman" w:cs="Times New Roman"/>
          <w:bCs/>
        </w:rPr>
        <w:t xml:space="preserve">Certificatele fiscale, certificatele ORC și cazierul fiscal și judiciar trebuie </w:t>
      </w:r>
      <w:proofErr w:type="gramStart"/>
      <w:r w:rsidRPr="000C5A01">
        <w:rPr>
          <w:rFonts w:ascii="Times New Roman" w:eastAsia="Times New Roman" w:hAnsi="Times New Roman" w:cs="Times New Roman"/>
          <w:bCs/>
        </w:rPr>
        <w:t>să</w:t>
      </w:r>
      <w:proofErr w:type="gramEnd"/>
      <w:r w:rsidRPr="000C5A01">
        <w:rPr>
          <w:rFonts w:ascii="Times New Roman" w:eastAsia="Times New Roman" w:hAnsi="Times New Roman" w:cs="Times New Roman"/>
          <w:bCs/>
        </w:rPr>
        <w:t xml:space="preserve"> fie valabile la data depunerii documentației.</w:t>
      </w:r>
    </w:p>
    <w:p w:rsidR="000C5A01" w:rsidRPr="000C5A01" w:rsidRDefault="000C5A01" w:rsidP="000C5A01">
      <w:pPr>
        <w:tabs>
          <w:tab w:val="left" w:pos="630"/>
        </w:tabs>
        <w:spacing w:after="0" w:line="276" w:lineRule="auto"/>
        <w:ind w:hanging="630"/>
        <w:jc w:val="both"/>
        <w:rPr>
          <w:rFonts w:ascii="Times New Roman" w:eastAsia="Arial" w:hAnsi="Times New Roman" w:cs="Times New Roman"/>
          <w:b/>
          <w:u w:val="single"/>
        </w:rPr>
      </w:pPr>
      <w:r w:rsidRPr="000C5A01">
        <w:rPr>
          <w:rFonts w:ascii="Times New Roman" w:eastAsia="Times New Roman" w:hAnsi="Times New Roman" w:cs="Times New Roman"/>
          <w:b/>
          <w:u w:val="single"/>
        </w:rPr>
        <w:t>Notă</w:t>
      </w:r>
      <w:r w:rsidRPr="000C5A01">
        <w:rPr>
          <w:rFonts w:ascii="Times New Roman" w:eastAsia="Arial" w:hAnsi="Times New Roman" w:cs="Times New Roman"/>
          <w:b/>
          <w:u w:val="single"/>
        </w:rPr>
        <w:t>2:</w:t>
      </w:r>
    </w:p>
    <w:p w:rsidR="000C5A01" w:rsidRPr="000C5A01" w:rsidRDefault="000C5A01" w:rsidP="000C5A01">
      <w:pPr>
        <w:tabs>
          <w:tab w:val="left" w:pos="630"/>
        </w:tabs>
        <w:spacing w:after="0" w:line="276" w:lineRule="auto"/>
        <w:ind w:hanging="630"/>
        <w:jc w:val="both"/>
        <w:rPr>
          <w:rFonts w:ascii="Times New Roman" w:eastAsia="Times New Roman" w:hAnsi="Times New Roman" w:cs="Times New Roman"/>
          <w:bCs/>
        </w:rPr>
      </w:pPr>
      <w:r w:rsidRPr="000C5A01">
        <w:rPr>
          <w:rFonts w:ascii="Times New Roman" w:eastAsia="Arial" w:hAnsi="Times New Roman" w:cs="Times New Roman"/>
          <w:bCs/>
        </w:rPr>
        <w:t>*Documentele specifice criteriilor de evaluare vor fi trecute in fisa de date, iar lipsa lor nu atrage descalificarea.</w:t>
      </w:r>
    </w:p>
    <w:p w:rsidR="000C5A01" w:rsidRPr="000C5A01" w:rsidRDefault="000C5A01" w:rsidP="000C5A01">
      <w:pPr>
        <w:tabs>
          <w:tab w:val="left" w:pos="630"/>
        </w:tabs>
        <w:spacing w:after="0" w:line="276" w:lineRule="auto"/>
        <w:ind w:hanging="630"/>
        <w:jc w:val="both"/>
        <w:rPr>
          <w:rFonts w:ascii="Times New Roman" w:eastAsia="Arial" w:hAnsi="Times New Roman" w:cs="Times New Roman"/>
          <w:b/>
          <w:u w:val="single"/>
        </w:rPr>
      </w:pPr>
      <w:proofErr w:type="gramStart"/>
      <w:r w:rsidRPr="000C5A01">
        <w:rPr>
          <w:rFonts w:ascii="Times New Roman" w:eastAsia="Times New Roman" w:hAnsi="Times New Roman" w:cs="Times New Roman"/>
          <w:b/>
          <w:u w:val="single"/>
        </w:rPr>
        <w:t>Notă</w:t>
      </w:r>
      <w:r w:rsidRPr="000C5A01">
        <w:rPr>
          <w:rFonts w:ascii="Times New Roman" w:eastAsia="Arial" w:hAnsi="Times New Roman" w:cs="Times New Roman"/>
          <w:b/>
          <w:u w:val="single"/>
        </w:rPr>
        <w:t>3 :</w:t>
      </w:r>
      <w:proofErr w:type="gramEnd"/>
    </w:p>
    <w:p w:rsidR="000C5A01" w:rsidRPr="000C5A01" w:rsidRDefault="000C5A01" w:rsidP="000C5A01">
      <w:pPr>
        <w:tabs>
          <w:tab w:val="left" w:pos="630"/>
        </w:tabs>
        <w:spacing w:after="0" w:line="276" w:lineRule="auto"/>
        <w:ind w:hanging="630"/>
        <w:jc w:val="both"/>
        <w:rPr>
          <w:rFonts w:ascii="Times New Roman" w:eastAsia="Times New Roman" w:hAnsi="Times New Roman" w:cs="Times New Roman"/>
          <w:bCs/>
        </w:rPr>
      </w:pPr>
      <w:proofErr w:type="gramStart"/>
      <w:r w:rsidRPr="000C5A01">
        <w:rPr>
          <w:rFonts w:ascii="Times New Roman" w:eastAsia="Times New Roman" w:hAnsi="Times New Roman" w:cs="Times New Roman"/>
          <w:bCs/>
        </w:rPr>
        <w:t>Nu vor putea fi declarați admiși la procedura de licitație ofertanții</w:t>
      </w:r>
      <w:r w:rsidRPr="000C5A01">
        <w:rPr>
          <w:rFonts w:ascii="Times New Roman" w:eastAsia="Arial" w:hAnsi="Times New Roman" w:cs="Times New Roman"/>
          <w:bCs/>
        </w:rPr>
        <w:t xml:space="preserve"> care nu au depus toate documentele solicitate ,</w:t>
      </w:r>
      <w:r w:rsidRPr="000C5A01">
        <w:rPr>
          <w:rFonts w:ascii="Times New Roman" w:eastAsia="Times New Roman" w:hAnsi="Times New Roman" w:cs="Times New Roman"/>
          <w:bCs/>
        </w:rPr>
        <w:t xml:space="preserve"> fără a avea posibilitatea  </w:t>
      </w:r>
      <w:r w:rsidRPr="000C5A01">
        <w:rPr>
          <w:rFonts w:ascii="Times New Roman" w:eastAsia="Arial" w:hAnsi="Times New Roman" w:cs="Times New Roman"/>
          <w:bCs/>
        </w:rPr>
        <w:t>de a depune documente în completare ulterior ori au depus ofertele într-</w:t>
      </w:r>
      <w:r w:rsidRPr="000C5A01">
        <w:rPr>
          <w:rFonts w:ascii="Times New Roman" w:eastAsia="Times New Roman" w:hAnsi="Times New Roman" w:cs="Times New Roman"/>
          <w:bCs/>
        </w:rPr>
        <w:t>o altă zi/oră decât cele stabilite pentru depunerea ofertelor ori au depus garanția de</w:t>
      </w:r>
      <w:r w:rsidRPr="000C5A01">
        <w:rPr>
          <w:rFonts w:ascii="Times New Roman" w:eastAsia="Arial" w:hAnsi="Times New Roman" w:cs="Times New Roman"/>
          <w:bCs/>
        </w:rPr>
        <w:t xml:space="preserve"> participare într-</w:t>
      </w:r>
      <w:r w:rsidRPr="000C5A01">
        <w:rPr>
          <w:rFonts w:ascii="Times New Roman" w:eastAsia="Times New Roman" w:hAnsi="Times New Roman" w:cs="Times New Roman"/>
          <w:bCs/>
        </w:rPr>
        <w:t>o formă/cuantum greșit.</w:t>
      </w:r>
      <w:r w:rsidRPr="000C5A01">
        <w:rPr>
          <w:rFonts w:ascii="Times New Roman" w:eastAsia="Calibri" w:hAnsi="Times New Roman" w:cs="Times New Roman"/>
          <w:b/>
          <w:i/>
          <w:color w:val="2A2A2A"/>
          <w:u w:val="thick" w:color="2A2A2A"/>
          <w:lang w:val="ro-RO"/>
        </w:rPr>
        <w:t>Lipsa oricarui document</w:t>
      </w:r>
      <w:r w:rsidRPr="000C5A01">
        <w:rPr>
          <w:rFonts w:ascii="Times New Roman" w:eastAsia="Calibri" w:hAnsi="Times New Roman" w:cs="Times New Roman"/>
          <w:b/>
          <w:i/>
          <w:color w:val="2A2A2A"/>
          <w:spacing w:val="40"/>
          <w:u w:val="thick" w:color="2A2A2A"/>
          <w:lang w:val="ro-RO"/>
        </w:rPr>
        <w:t xml:space="preserve"> </w:t>
      </w:r>
      <w:r w:rsidRPr="000C5A01">
        <w:rPr>
          <w:rFonts w:ascii="Times New Roman" w:eastAsia="Calibri" w:hAnsi="Times New Roman" w:cs="Times New Roman"/>
          <w:b/>
          <w:i/>
          <w:color w:val="2A2A2A"/>
          <w:u w:val="thick" w:color="2A2A2A"/>
          <w:lang w:val="ro-RO"/>
        </w:rPr>
        <w:t>din</w:t>
      </w:r>
      <w:r w:rsidRPr="000C5A01">
        <w:rPr>
          <w:rFonts w:ascii="Times New Roman" w:eastAsia="Calibri" w:hAnsi="Times New Roman" w:cs="Times New Roman"/>
          <w:b/>
          <w:i/>
          <w:color w:val="2A2A2A"/>
          <w:spacing w:val="40"/>
          <w:lang w:val="ro-RO"/>
        </w:rPr>
        <w:t xml:space="preserve"> </w:t>
      </w:r>
      <w:r w:rsidRPr="000C5A01">
        <w:rPr>
          <w:rFonts w:ascii="Times New Roman" w:eastAsia="Calibri" w:hAnsi="Times New Roman" w:cs="Times New Roman"/>
          <w:b/>
          <w:i/>
          <w:color w:val="494949"/>
          <w:u w:val="thick" w:color="2A2A2A"/>
          <w:lang w:val="ro-RO"/>
        </w:rPr>
        <w:t xml:space="preserve">plicul </w:t>
      </w:r>
      <w:r w:rsidRPr="000C5A01">
        <w:rPr>
          <w:rFonts w:ascii="Times New Roman" w:eastAsia="Calibri" w:hAnsi="Times New Roman" w:cs="Times New Roman"/>
          <w:b/>
          <w:i/>
          <w:color w:val="2A2A2A"/>
          <w:u w:val="thick" w:color="2A2A2A"/>
          <w:lang w:val="ro-RO"/>
        </w:rPr>
        <w:t>exterior si interior al ofertei,</w:t>
      </w:r>
      <w:r w:rsidRPr="000C5A01">
        <w:rPr>
          <w:rFonts w:ascii="Times New Roman" w:eastAsia="Calibri" w:hAnsi="Times New Roman" w:cs="Times New Roman"/>
          <w:b/>
          <w:i/>
          <w:color w:val="2A2A2A"/>
          <w:lang w:val="ro-RO"/>
        </w:rPr>
        <w:t xml:space="preserve"> </w:t>
      </w:r>
      <w:r w:rsidRPr="000C5A01">
        <w:rPr>
          <w:rFonts w:ascii="Times New Roman" w:eastAsia="Calibri" w:hAnsi="Times New Roman" w:cs="Times New Roman"/>
          <w:b/>
          <w:i/>
          <w:color w:val="2A2A2A"/>
          <w:u w:val="thick" w:color="2A2A2A"/>
          <w:lang w:val="ro-RO"/>
        </w:rPr>
        <w:t>ori existenta</w:t>
      </w:r>
      <w:r w:rsidRPr="000C5A01">
        <w:rPr>
          <w:rFonts w:ascii="Times New Roman" w:eastAsia="Calibri" w:hAnsi="Times New Roman" w:cs="Times New Roman"/>
          <w:b/>
          <w:i/>
          <w:color w:val="2A2A2A"/>
          <w:spacing w:val="40"/>
          <w:u w:val="thick" w:color="2A2A2A"/>
          <w:lang w:val="ro-RO"/>
        </w:rPr>
        <w:t xml:space="preserve"> </w:t>
      </w:r>
      <w:r w:rsidRPr="000C5A01">
        <w:rPr>
          <w:rFonts w:ascii="Times New Roman" w:eastAsia="Calibri" w:hAnsi="Times New Roman" w:cs="Times New Roman"/>
          <w:b/>
          <w:i/>
          <w:color w:val="2A2A2A"/>
          <w:u w:val="thick" w:color="2A2A2A"/>
          <w:lang w:val="ro-RO"/>
        </w:rPr>
        <w:t>acestora</w:t>
      </w:r>
      <w:r w:rsidRPr="000C5A01">
        <w:rPr>
          <w:rFonts w:ascii="Times New Roman" w:eastAsia="Calibri" w:hAnsi="Times New Roman" w:cs="Times New Roman"/>
          <w:b/>
          <w:i/>
          <w:color w:val="2A2A2A"/>
          <w:lang w:val="ro-RO"/>
        </w:rPr>
        <w:t xml:space="preserve"> </w:t>
      </w:r>
      <w:r w:rsidRPr="000C5A01">
        <w:rPr>
          <w:rFonts w:ascii="Times New Roman" w:eastAsia="Calibri" w:hAnsi="Times New Roman" w:cs="Times New Roman"/>
          <w:b/>
          <w:i/>
          <w:color w:val="2A2A2A"/>
          <w:u w:val="thick" w:color="2A2A2A"/>
          <w:lang w:val="ro-RO"/>
        </w:rPr>
        <w:t>neconforme conditiilor inscrise in caietul de sarcini(originaVcopie, dupa caz), cat si neincadrarea</w:t>
      </w:r>
      <w:r w:rsidRPr="000C5A01">
        <w:rPr>
          <w:rFonts w:ascii="Times New Roman" w:eastAsia="Calibri" w:hAnsi="Times New Roman" w:cs="Times New Roman"/>
          <w:b/>
          <w:i/>
          <w:color w:val="2A2A2A"/>
          <w:lang w:val="ro-RO"/>
        </w:rPr>
        <w:t xml:space="preserve"> </w:t>
      </w:r>
      <w:r w:rsidRPr="000C5A01">
        <w:rPr>
          <w:rFonts w:ascii="Times New Roman" w:eastAsia="Calibri" w:hAnsi="Times New Roman" w:cs="Times New Roman"/>
          <w:b/>
          <w:i/>
          <w:color w:val="2A2A2A"/>
          <w:u w:val="thick" w:color="2A2A2A"/>
          <w:lang w:val="ro-RO"/>
        </w:rPr>
        <w:t>integrala</w:t>
      </w:r>
      <w:r w:rsidRPr="000C5A01">
        <w:rPr>
          <w:rFonts w:ascii="Times New Roman" w:eastAsia="Calibri" w:hAnsi="Times New Roman" w:cs="Times New Roman"/>
          <w:b/>
          <w:i/>
          <w:color w:val="2A2A2A"/>
          <w:spacing w:val="40"/>
          <w:u w:val="thick" w:color="2A2A2A"/>
          <w:lang w:val="ro-RO"/>
        </w:rPr>
        <w:t xml:space="preserve"> </w:t>
      </w:r>
      <w:r w:rsidRPr="000C5A01">
        <w:rPr>
          <w:rFonts w:ascii="Times New Roman" w:eastAsia="Calibri" w:hAnsi="Times New Roman" w:cs="Times New Roman"/>
          <w:b/>
          <w:i/>
          <w:color w:val="2A2A2A"/>
          <w:u w:val="thick" w:color="2A2A2A"/>
          <w:lang w:val="ro-RO"/>
        </w:rPr>
        <w:t>a</w:t>
      </w:r>
      <w:r w:rsidRPr="000C5A01">
        <w:rPr>
          <w:rFonts w:ascii="Times New Roman" w:eastAsia="Calibri" w:hAnsi="Times New Roman" w:cs="Times New Roman"/>
          <w:b/>
          <w:i/>
          <w:color w:val="2A2A2A"/>
          <w:spacing w:val="40"/>
          <w:u w:val="thick" w:color="2A2A2A"/>
          <w:lang w:val="ro-RO"/>
        </w:rPr>
        <w:t xml:space="preserve"> </w:t>
      </w:r>
      <w:r w:rsidRPr="000C5A01">
        <w:rPr>
          <w:rFonts w:ascii="Times New Roman" w:eastAsia="Calibri" w:hAnsi="Times New Roman" w:cs="Times New Roman"/>
          <w:b/>
          <w:i/>
          <w:color w:val="2A2A2A"/>
          <w:u w:val="thick" w:color="2A2A2A"/>
          <w:lang w:val="ro-RO"/>
        </w:rPr>
        <w:t>documenteior</w:t>
      </w:r>
      <w:r w:rsidRPr="000C5A01">
        <w:rPr>
          <w:rFonts w:ascii="Times New Roman" w:eastAsia="Calibri" w:hAnsi="Times New Roman" w:cs="Times New Roman"/>
          <w:b/>
          <w:i/>
          <w:color w:val="2A2A2A"/>
          <w:spacing w:val="40"/>
          <w:u w:val="thick" w:color="2A2A2A"/>
          <w:lang w:val="ro-RO"/>
        </w:rPr>
        <w:t xml:space="preserve"> </w:t>
      </w:r>
      <w:r w:rsidRPr="000C5A01">
        <w:rPr>
          <w:rFonts w:ascii="Times New Roman" w:eastAsia="Calibri" w:hAnsi="Times New Roman" w:cs="Times New Roman"/>
          <w:b/>
          <w:i/>
          <w:color w:val="2A2A2A"/>
          <w:u w:val="thick" w:color="2A2A2A"/>
          <w:lang w:val="ro-RO"/>
        </w:rPr>
        <w:t>in</w:t>
      </w:r>
      <w:r w:rsidRPr="000C5A01">
        <w:rPr>
          <w:rFonts w:ascii="Times New Roman" w:eastAsia="Calibri" w:hAnsi="Times New Roman" w:cs="Times New Roman"/>
          <w:b/>
          <w:i/>
          <w:color w:val="2A2A2A"/>
          <w:spacing w:val="40"/>
          <w:u w:val="thick" w:color="2A2A2A"/>
          <w:lang w:val="ro-RO"/>
        </w:rPr>
        <w:t xml:space="preserve"> </w:t>
      </w:r>
      <w:r w:rsidRPr="000C5A01">
        <w:rPr>
          <w:rFonts w:ascii="Times New Roman" w:eastAsia="Calibri" w:hAnsi="Times New Roman" w:cs="Times New Roman"/>
          <w:b/>
          <w:i/>
          <w:color w:val="2A2A2A"/>
          <w:u w:val="thick" w:color="2A2A2A"/>
          <w:lang w:val="ro-RO"/>
        </w:rPr>
        <w:t>cerintele</w:t>
      </w:r>
      <w:r w:rsidRPr="000C5A01">
        <w:rPr>
          <w:rFonts w:ascii="Times New Roman" w:eastAsia="Calibri" w:hAnsi="Times New Roman" w:cs="Times New Roman"/>
          <w:b/>
          <w:i/>
          <w:color w:val="2A2A2A"/>
          <w:spacing w:val="40"/>
          <w:lang w:val="ro-RO"/>
        </w:rPr>
        <w:t xml:space="preserve"> </w:t>
      </w:r>
      <w:r w:rsidRPr="000C5A01">
        <w:rPr>
          <w:rFonts w:ascii="Times New Roman" w:eastAsia="Calibri" w:hAnsi="Times New Roman" w:cs="Times New Roman"/>
          <w:b/>
          <w:i/>
          <w:color w:val="494949"/>
          <w:u w:val="thick" w:color="2A2A2A"/>
          <w:lang w:val="ro-RO"/>
        </w:rPr>
        <w:t>precizate</w:t>
      </w:r>
      <w:r w:rsidRPr="000C5A01">
        <w:rPr>
          <w:rFonts w:ascii="Times New Roman" w:eastAsia="Calibri" w:hAnsi="Times New Roman" w:cs="Times New Roman"/>
          <w:b/>
          <w:i/>
          <w:color w:val="494949"/>
          <w:spacing w:val="40"/>
          <w:u w:val="thick" w:color="2A2A2A"/>
          <w:lang w:val="ro-RO"/>
        </w:rPr>
        <w:t xml:space="preserve"> </w:t>
      </w:r>
      <w:r w:rsidRPr="000C5A01">
        <w:rPr>
          <w:rFonts w:ascii="Times New Roman" w:eastAsia="Calibri" w:hAnsi="Times New Roman" w:cs="Times New Roman"/>
          <w:b/>
          <w:i/>
          <w:color w:val="2A2A2A"/>
          <w:u w:val="thick" w:color="2A2A2A"/>
          <w:lang w:val="ro-RO"/>
        </w:rPr>
        <w:t>in</w:t>
      </w:r>
      <w:r w:rsidRPr="000C5A01">
        <w:rPr>
          <w:rFonts w:ascii="Times New Roman" w:eastAsia="Calibri" w:hAnsi="Times New Roman" w:cs="Times New Roman"/>
          <w:b/>
          <w:i/>
          <w:color w:val="2A2A2A"/>
          <w:spacing w:val="40"/>
          <w:u w:val="thick" w:color="2A2A2A"/>
          <w:lang w:val="ro-RO"/>
        </w:rPr>
        <w:t xml:space="preserve"> </w:t>
      </w:r>
      <w:r w:rsidRPr="000C5A01">
        <w:rPr>
          <w:rFonts w:ascii="Times New Roman" w:eastAsia="Calibri" w:hAnsi="Times New Roman" w:cs="Times New Roman"/>
          <w:b/>
          <w:i/>
          <w:color w:val="2A2A2A"/>
          <w:u w:val="thick" w:color="2A2A2A"/>
          <w:lang w:val="ro-RO"/>
        </w:rPr>
        <w:t>caietul</w:t>
      </w:r>
      <w:r w:rsidRPr="000C5A01">
        <w:rPr>
          <w:rFonts w:ascii="Times New Roman" w:eastAsia="Calibri" w:hAnsi="Times New Roman" w:cs="Times New Roman"/>
          <w:b/>
          <w:i/>
          <w:color w:val="2A2A2A"/>
          <w:spacing w:val="40"/>
          <w:u w:val="thick" w:color="2A2A2A"/>
          <w:lang w:val="ro-RO"/>
        </w:rPr>
        <w:t xml:space="preserve"> </w:t>
      </w:r>
      <w:r w:rsidRPr="000C5A01">
        <w:rPr>
          <w:rFonts w:ascii="Times New Roman" w:eastAsia="Calibri" w:hAnsi="Times New Roman" w:cs="Times New Roman"/>
          <w:b/>
          <w:i/>
          <w:color w:val="2A2A2A"/>
          <w:u w:val="thick" w:color="2A2A2A"/>
          <w:lang w:val="ro-RO"/>
        </w:rPr>
        <w:t>de</w:t>
      </w:r>
      <w:r w:rsidRPr="000C5A01">
        <w:rPr>
          <w:rFonts w:ascii="Times New Roman" w:eastAsia="Calibri" w:hAnsi="Times New Roman" w:cs="Times New Roman"/>
          <w:b/>
          <w:i/>
          <w:color w:val="2A2A2A"/>
          <w:spacing w:val="40"/>
          <w:u w:val="thick" w:color="2A2A2A"/>
          <w:lang w:val="ro-RO"/>
        </w:rPr>
        <w:t xml:space="preserve"> </w:t>
      </w:r>
      <w:r w:rsidRPr="000C5A01">
        <w:rPr>
          <w:rFonts w:ascii="Times New Roman" w:eastAsia="Calibri" w:hAnsi="Times New Roman" w:cs="Times New Roman"/>
          <w:b/>
          <w:i/>
          <w:color w:val="2A2A2A"/>
          <w:u w:val="thick" w:color="2A2A2A"/>
          <w:lang w:val="ro-RO"/>
        </w:rPr>
        <w:t>sarcini,</w:t>
      </w:r>
      <w:r w:rsidRPr="000C5A01">
        <w:rPr>
          <w:rFonts w:ascii="Times New Roman" w:eastAsia="Calibri" w:hAnsi="Times New Roman" w:cs="Times New Roman"/>
          <w:b/>
          <w:i/>
          <w:color w:val="2A2A2A"/>
          <w:spacing w:val="40"/>
          <w:lang w:val="ro-RO"/>
        </w:rPr>
        <w:t xml:space="preserve"> </w:t>
      </w:r>
      <w:r w:rsidRPr="000C5A01">
        <w:rPr>
          <w:rFonts w:ascii="Times New Roman" w:eastAsia="Calibri" w:hAnsi="Times New Roman" w:cs="Times New Roman"/>
          <w:b/>
          <w:i/>
          <w:color w:val="2A2A2A"/>
          <w:u w:val="thick" w:color="2A2A2A"/>
          <w:lang w:val="ro-RO"/>
        </w:rPr>
        <w:t>atrage</w:t>
      </w:r>
      <w:r w:rsidRPr="000C5A01">
        <w:rPr>
          <w:rFonts w:ascii="Times New Roman" w:eastAsia="Calibri" w:hAnsi="Times New Roman" w:cs="Times New Roman"/>
          <w:b/>
          <w:i/>
          <w:color w:val="2A2A2A"/>
          <w:spacing w:val="40"/>
          <w:lang w:val="ro-RO"/>
        </w:rPr>
        <w:t xml:space="preserve"> </w:t>
      </w:r>
      <w:r w:rsidRPr="000C5A01">
        <w:rPr>
          <w:rFonts w:ascii="Times New Roman" w:eastAsia="Calibri" w:hAnsi="Times New Roman" w:cs="Times New Roman"/>
          <w:b/>
          <w:i/>
          <w:color w:val="2A2A2A"/>
          <w:u w:val="thick" w:color="2A2A2A"/>
          <w:lang w:val="ro-RO"/>
        </w:rPr>
        <w:t>neconditionat</w:t>
      </w:r>
      <w:r w:rsidRPr="000C5A01">
        <w:rPr>
          <w:rFonts w:ascii="Times New Roman" w:eastAsia="Calibri" w:hAnsi="Times New Roman" w:cs="Times New Roman"/>
          <w:b/>
          <w:i/>
          <w:color w:val="2A2A2A"/>
          <w:lang w:val="ro-RO"/>
        </w:rPr>
        <w:t xml:space="preserve"> </w:t>
      </w:r>
      <w:r w:rsidRPr="000C5A01">
        <w:rPr>
          <w:rFonts w:ascii="Times New Roman" w:eastAsia="Calibri" w:hAnsi="Times New Roman" w:cs="Times New Roman"/>
          <w:b/>
          <w:i/>
          <w:color w:val="2A2A2A"/>
          <w:u w:val="thick" w:color="2A2A2A"/>
          <w:lang w:val="ro-RO"/>
        </w:rPr>
        <w:t>eliminarea oricarei oferte,</w:t>
      </w:r>
      <w:r w:rsidRPr="000C5A01">
        <w:rPr>
          <w:rFonts w:ascii="Times New Roman" w:eastAsia="Calibri" w:hAnsi="Times New Roman" w:cs="Times New Roman"/>
          <w:b/>
          <w:i/>
          <w:color w:val="2A2A2A"/>
          <w:spacing w:val="40"/>
          <w:u w:val="thick" w:color="2A2A2A"/>
          <w:lang w:val="ro-RO"/>
        </w:rPr>
        <w:t xml:space="preserve"> </w:t>
      </w:r>
      <w:r w:rsidRPr="000C5A01">
        <w:rPr>
          <w:rFonts w:ascii="Times New Roman" w:eastAsia="Calibri" w:hAnsi="Times New Roman" w:cs="Times New Roman"/>
          <w:b/>
          <w:i/>
          <w:color w:val="494949"/>
          <w:u w:val="thick" w:color="2A2A2A"/>
          <w:lang w:val="ro-RO"/>
        </w:rPr>
        <w:t xml:space="preserve">fara </w:t>
      </w:r>
      <w:r w:rsidRPr="000C5A01">
        <w:rPr>
          <w:rFonts w:ascii="Times New Roman" w:eastAsia="Calibri" w:hAnsi="Times New Roman" w:cs="Times New Roman"/>
          <w:b/>
          <w:i/>
          <w:color w:val="2A2A2A"/>
          <w:u w:val="thick" w:color="2A2A2A"/>
          <w:lang w:val="ro-RO"/>
        </w:rPr>
        <w:t xml:space="preserve">a se accepta completari ulterioare ale documentelor depuse, </w:t>
      </w:r>
      <w:r w:rsidRPr="000C5A01">
        <w:rPr>
          <w:rFonts w:ascii="Times New Roman" w:eastAsia="Calibri" w:hAnsi="Times New Roman" w:cs="Times New Roman"/>
          <w:i/>
          <w:color w:val="2A2A2A"/>
          <w:u w:val="thick" w:color="2A2A2A"/>
          <w:lang w:val="ro-RO"/>
        </w:rPr>
        <w:t xml:space="preserve">ce </w:t>
      </w:r>
      <w:r w:rsidRPr="000C5A01">
        <w:rPr>
          <w:rFonts w:ascii="Times New Roman" w:eastAsia="Calibri" w:hAnsi="Times New Roman" w:cs="Times New Roman"/>
          <w:b/>
          <w:i/>
          <w:color w:val="2A2A2A"/>
          <w:u w:val="thick" w:color="2A2A2A"/>
          <w:lang w:val="ro-RO"/>
        </w:rPr>
        <w:t>ar</w:t>
      </w:r>
      <w:r w:rsidRPr="000C5A01">
        <w:rPr>
          <w:rFonts w:ascii="Times New Roman" w:eastAsia="Calibri" w:hAnsi="Times New Roman" w:cs="Times New Roman"/>
          <w:b/>
          <w:i/>
          <w:color w:val="2A2A2A"/>
          <w:lang w:val="ro-RO"/>
        </w:rPr>
        <w:t xml:space="preserve"> </w:t>
      </w:r>
      <w:r w:rsidRPr="000C5A01">
        <w:rPr>
          <w:rFonts w:ascii="Times New Roman" w:eastAsia="Calibri" w:hAnsi="Times New Roman" w:cs="Times New Roman"/>
          <w:b/>
          <w:i/>
          <w:color w:val="494949"/>
          <w:u w:val="thick" w:color="2A2A2A"/>
          <w:lang w:val="ro-RO"/>
        </w:rPr>
        <w:t xml:space="preserve">putea </w:t>
      </w:r>
      <w:r w:rsidRPr="000C5A01">
        <w:rPr>
          <w:rFonts w:ascii="Times New Roman" w:eastAsia="Calibri" w:hAnsi="Times New Roman" w:cs="Times New Roman"/>
          <w:b/>
          <w:i/>
          <w:color w:val="2A2A2A"/>
          <w:u w:val="thick" w:color="2A2A2A"/>
          <w:lang w:val="ro-RO"/>
        </w:rPr>
        <w:t>crea vreun avantai respectivului sau respectivilor ofertanti.</w:t>
      </w:r>
      <w:proofErr w:type="gramEnd"/>
    </w:p>
    <w:p w:rsidR="000C5A01" w:rsidRPr="000C5A01" w:rsidRDefault="000C5A01" w:rsidP="000C5A01">
      <w:pPr>
        <w:widowControl w:val="0"/>
        <w:tabs>
          <w:tab w:val="left" w:pos="630"/>
          <w:tab w:val="left" w:pos="1809"/>
        </w:tabs>
        <w:autoSpaceDE w:val="0"/>
        <w:autoSpaceDN w:val="0"/>
        <w:spacing w:after="0" w:line="276" w:lineRule="auto"/>
        <w:ind w:hanging="630"/>
        <w:jc w:val="both"/>
        <w:rPr>
          <w:rFonts w:ascii="Times New Roman" w:eastAsia="Calibri" w:hAnsi="Times New Roman" w:cs="Times New Roman"/>
          <w:b/>
          <w:lang w:val="ro-RO"/>
        </w:rPr>
      </w:pPr>
      <w:r w:rsidRPr="000C5A01">
        <w:rPr>
          <w:rFonts w:ascii="Times New Roman" w:eastAsia="Calibri" w:hAnsi="Times New Roman" w:cs="Times New Roman"/>
          <w:b/>
          <w:color w:val="2A2A2A"/>
          <w:w w:val="105"/>
          <w:lang w:val="ro-RO"/>
        </w:rPr>
        <w:t xml:space="preserve">           </w:t>
      </w:r>
      <w:r w:rsidRPr="000C5A01">
        <w:rPr>
          <w:rFonts w:ascii="Times New Roman" w:eastAsia="Calibri" w:hAnsi="Times New Roman" w:cs="Times New Roman"/>
          <w:b/>
          <w:color w:val="2A2A2A"/>
          <w:w w:val="105"/>
          <w:u w:val="thick" w:color="2A2A2A"/>
          <w:lang w:val="ro-RO"/>
        </w:rPr>
        <w:t xml:space="preserve"> Alte</w:t>
      </w:r>
      <w:r w:rsidRPr="000C5A01">
        <w:rPr>
          <w:rFonts w:ascii="Times New Roman" w:eastAsia="Calibri" w:hAnsi="Times New Roman" w:cs="Times New Roman"/>
          <w:b/>
          <w:color w:val="2A2A2A"/>
          <w:spacing w:val="2"/>
          <w:w w:val="105"/>
          <w:u w:val="thick" w:color="2A2A2A"/>
          <w:lang w:val="ro-RO"/>
        </w:rPr>
        <w:t xml:space="preserve"> </w:t>
      </w:r>
      <w:r w:rsidRPr="000C5A01">
        <w:rPr>
          <w:rFonts w:ascii="Times New Roman" w:eastAsia="Calibri" w:hAnsi="Times New Roman" w:cs="Times New Roman"/>
          <w:b/>
          <w:color w:val="494949"/>
          <w:w w:val="105"/>
          <w:u w:val="thick" w:color="2A2A2A"/>
          <w:lang w:val="ro-RO"/>
        </w:rPr>
        <w:t>precizari</w:t>
      </w:r>
      <w:r w:rsidRPr="000C5A01">
        <w:rPr>
          <w:rFonts w:ascii="Times New Roman" w:eastAsia="Calibri" w:hAnsi="Times New Roman" w:cs="Times New Roman"/>
          <w:b/>
          <w:color w:val="494949"/>
          <w:spacing w:val="10"/>
          <w:w w:val="105"/>
          <w:u w:val="thick" w:color="2A2A2A"/>
          <w:lang w:val="ro-RO"/>
        </w:rPr>
        <w:t xml:space="preserve"> </w:t>
      </w:r>
      <w:r w:rsidRPr="000C5A01">
        <w:rPr>
          <w:rFonts w:ascii="Times New Roman" w:eastAsia="Calibri" w:hAnsi="Times New Roman" w:cs="Times New Roman"/>
          <w:b/>
          <w:color w:val="494949"/>
          <w:w w:val="105"/>
          <w:u w:val="thick" w:color="2A2A2A"/>
          <w:lang w:val="ro-RO"/>
        </w:rPr>
        <w:t>privind</w:t>
      </w:r>
      <w:r w:rsidRPr="000C5A01">
        <w:rPr>
          <w:rFonts w:ascii="Times New Roman" w:eastAsia="Calibri" w:hAnsi="Times New Roman" w:cs="Times New Roman"/>
          <w:b/>
          <w:color w:val="494949"/>
          <w:spacing w:val="-2"/>
          <w:w w:val="105"/>
          <w:u w:val="thick" w:color="2A2A2A"/>
          <w:lang w:val="ro-RO"/>
        </w:rPr>
        <w:t xml:space="preserve"> </w:t>
      </w:r>
      <w:r w:rsidRPr="000C5A01">
        <w:rPr>
          <w:rFonts w:ascii="Times New Roman" w:eastAsia="Calibri" w:hAnsi="Times New Roman" w:cs="Times New Roman"/>
          <w:b/>
          <w:color w:val="2A2A2A"/>
          <w:spacing w:val="-2"/>
          <w:w w:val="105"/>
          <w:u w:val="thick" w:color="2A2A2A"/>
          <w:lang w:val="ro-RO"/>
        </w:rPr>
        <w:t>oferta</w:t>
      </w:r>
    </w:p>
    <w:p w:rsidR="000C5A01" w:rsidRPr="000C5A01" w:rsidRDefault="000C5A01" w:rsidP="000C5A01">
      <w:pPr>
        <w:widowControl w:val="0"/>
        <w:tabs>
          <w:tab w:val="left" w:pos="630"/>
          <w:tab w:val="left" w:pos="1884"/>
          <w:tab w:val="left" w:pos="1885"/>
          <w:tab w:val="left" w:pos="10170"/>
        </w:tabs>
        <w:autoSpaceDE w:val="0"/>
        <w:autoSpaceDN w:val="0"/>
        <w:spacing w:after="0" w:line="276" w:lineRule="auto"/>
        <w:jc w:val="both"/>
        <w:rPr>
          <w:rFonts w:ascii="Times New Roman" w:eastAsia="Calibri" w:hAnsi="Times New Roman" w:cs="Times New Roman"/>
          <w:lang w:val="ro-RO"/>
        </w:rPr>
      </w:pPr>
      <w:r w:rsidRPr="000C5A01">
        <w:rPr>
          <w:rFonts w:ascii="Times New Roman" w:eastAsia="Calibri" w:hAnsi="Times New Roman" w:cs="Times New Roman"/>
          <w:color w:val="2A2A2A"/>
          <w:w w:val="105"/>
          <w:lang w:val="ro-RO"/>
        </w:rPr>
        <w:t>-Oferta</w:t>
      </w:r>
      <w:r w:rsidRPr="000C5A01">
        <w:rPr>
          <w:rFonts w:ascii="Times New Roman" w:eastAsia="Calibri" w:hAnsi="Times New Roman" w:cs="Times New Roman"/>
          <w:color w:val="2A2A2A"/>
          <w:spacing w:val="34"/>
          <w:w w:val="105"/>
          <w:lang w:val="ro-RO"/>
        </w:rPr>
        <w:t xml:space="preserve"> </w:t>
      </w:r>
      <w:r w:rsidRPr="000C5A01">
        <w:rPr>
          <w:rFonts w:ascii="Times New Roman" w:eastAsia="Calibri" w:hAnsi="Times New Roman" w:cs="Times New Roman"/>
          <w:color w:val="2A2A2A"/>
          <w:w w:val="105"/>
          <w:lang w:val="ro-RO"/>
        </w:rPr>
        <w:t>reprezinta</w:t>
      </w:r>
      <w:r w:rsidRPr="000C5A01">
        <w:rPr>
          <w:rFonts w:ascii="Times New Roman" w:eastAsia="Calibri" w:hAnsi="Times New Roman" w:cs="Times New Roman"/>
          <w:color w:val="2A2A2A"/>
          <w:spacing w:val="28"/>
          <w:w w:val="105"/>
          <w:lang w:val="ro-RO"/>
        </w:rPr>
        <w:t xml:space="preserve"> </w:t>
      </w:r>
      <w:r w:rsidRPr="000C5A01">
        <w:rPr>
          <w:rFonts w:ascii="Times New Roman" w:eastAsia="Calibri" w:hAnsi="Times New Roman" w:cs="Times New Roman"/>
          <w:color w:val="2A2A2A"/>
          <w:w w:val="105"/>
          <w:lang w:val="ro-RO"/>
        </w:rPr>
        <w:t>angajamentul</w:t>
      </w:r>
      <w:r w:rsidRPr="000C5A01">
        <w:rPr>
          <w:rFonts w:ascii="Times New Roman" w:eastAsia="Calibri" w:hAnsi="Times New Roman" w:cs="Times New Roman"/>
          <w:color w:val="2A2A2A"/>
          <w:spacing w:val="40"/>
          <w:w w:val="105"/>
          <w:lang w:val="ro-RO"/>
        </w:rPr>
        <w:t xml:space="preserve"> </w:t>
      </w:r>
      <w:r w:rsidRPr="000C5A01">
        <w:rPr>
          <w:rFonts w:ascii="Times New Roman" w:eastAsia="Calibri" w:hAnsi="Times New Roman" w:cs="Times New Roman"/>
          <w:color w:val="2A2A2A"/>
          <w:w w:val="105"/>
          <w:lang w:val="ro-RO"/>
        </w:rPr>
        <w:t>ferm</w:t>
      </w:r>
      <w:r w:rsidRPr="000C5A01">
        <w:rPr>
          <w:rFonts w:ascii="Times New Roman" w:eastAsia="Calibri" w:hAnsi="Times New Roman" w:cs="Times New Roman"/>
          <w:color w:val="2A2A2A"/>
          <w:spacing w:val="29"/>
          <w:w w:val="105"/>
          <w:lang w:val="ro-RO"/>
        </w:rPr>
        <w:t xml:space="preserve"> </w:t>
      </w:r>
      <w:r w:rsidRPr="000C5A01">
        <w:rPr>
          <w:rFonts w:ascii="Times New Roman" w:eastAsia="Calibri" w:hAnsi="Times New Roman" w:cs="Times New Roman"/>
          <w:color w:val="2A2A2A"/>
          <w:w w:val="105"/>
          <w:lang w:val="ro-RO"/>
        </w:rPr>
        <w:t>al ofertantului</w:t>
      </w:r>
      <w:r w:rsidRPr="000C5A01">
        <w:rPr>
          <w:rFonts w:ascii="Times New Roman" w:eastAsia="Calibri" w:hAnsi="Times New Roman" w:cs="Times New Roman"/>
          <w:color w:val="2A2A2A"/>
          <w:spacing w:val="37"/>
          <w:w w:val="105"/>
          <w:lang w:val="ro-RO"/>
        </w:rPr>
        <w:t xml:space="preserve"> </w:t>
      </w:r>
      <w:r w:rsidRPr="000C5A01">
        <w:rPr>
          <w:rFonts w:ascii="Times New Roman" w:eastAsia="Calibri" w:hAnsi="Times New Roman" w:cs="Times New Roman"/>
          <w:color w:val="2A2A2A"/>
          <w:w w:val="105"/>
          <w:lang w:val="ro-RO"/>
        </w:rPr>
        <w:t>in conformitate</w:t>
      </w:r>
      <w:r w:rsidRPr="000C5A01">
        <w:rPr>
          <w:rFonts w:ascii="Times New Roman" w:eastAsia="Calibri" w:hAnsi="Times New Roman" w:cs="Times New Roman"/>
          <w:color w:val="2A2A2A"/>
          <w:spacing w:val="33"/>
          <w:w w:val="105"/>
          <w:lang w:val="ro-RO"/>
        </w:rPr>
        <w:t xml:space="preserve"> </w:t>
      </w:r>
      <w:r w:rsidRPr="000C5A01">
        <w:rPr>
          <w:rFonts w:ascii="Times New Roman" w:eastAsia="Calibri" w:hAnsi="Times New Roman" w:cs="Times New Roman"/>
          <w:color w:val="2A2A2A"/>
          <w:w w:val="105"/>
          <w:lang w:val="ro-RO"/>
        </w:rPr>
        <w:t>cu documentele</w:t>
      </w:r>
      <w:r w:rsidRPr="000C5A01">
        <w:rPr>
          <w:rFonts w:ascii="Times New Roman" w:eastAsia="Calibri" w:hAnsi="Times New Roman" w:cs="Times New Roman"/>
          <w:color w:val="2A2A2A"/>
          <w:spacing w:val="39"/>
          <w:w w:val="105"/>
          <w:lang w:val="ro-RO"/>
        </w:rPr>
        <w:t xml:space="preserve"> </w:t>
      </w:r>
      <w:r w:rsidRPr="000C5A01">
        <w:rPr>
          <w:rFonts w:ascii="Times New Roman" w:eastAsia="Calibri" w:hAnsi="Times New Roman" w:cs="Times New Roman"/>
          <w:color w:val="2A2A2A"/>
          <w:w w:val="105"/>
          <w:lang w:val="ro-RO"/>
        </w:rPr>
        <w:t xml:space="preserve">licitatiei, este </w:t>
      </w:r>
      <w:r w:rsidRPr="000C5A01">
        <w:rPr>
          <w:rFonts w:ascii="Times New Roman" w:eastAsia="Calibri" w:hAnsi="Times New Roman" w:cs="Times New Roman"/>
          <w:color w:val="2A2A2A"/>
          <w:w w:val="105"/>
          <w:lang w:val="ro-RO"/>
        </w:rPr>
        <w:lastRenderedPageBreak/>
        <w:t>secreta si se depune in vederea participarii</w:t>
      </w:r>
      <w:r w:rsidRPr="000C5A01">
        <w:rPr>
          <w:rFonts w:ascii="Times New Roman" w:eastAsia="Calibri" w:hAnsi="Times New Roman" w:cs="Times New Roman"/>
          <w:color w:val="2A2A2A"/>
          <w:spacing w:val="40"/>
          <w:w w:val="105"/>
          <w:lang w:val="ro-RO"/>
        </w:rPr>
        <w:t xml:space="preserve"> </w:t>
      </w:r>
      <w:r w:rsidRPr="000C5A01">
        <w:rPr>
          <w:rFonts w:ascii="Times New Roman" w:eastAsia="Calibri" w:hAnsi="Times New Roman" w:cs="Times New Roman"/>
          <w:color w:val="2A2A2A"/>
          <w:w w:val="105"/>
          <w:lang w:val="ro-RO"/>
        </w:rPr>
        <w:t>la procedura de licitatie.</w:t>
      </w:r>
    </w:p>
    <w:p w:rsidR="000C5A01" w:rsidRPr="000C5A01" w:rsidRDefault="000C5A01" w:rsidP="000C5A01">
      <w:pPr>
        <w:widowControl w:val="0"/>
        <w:tabs>
          <w:tab w:val="left" w:pos="630"/>
          <w:tab w:val="left" w:pos="1879"/>
          <w:tab w:val="left" w:pos="1880"/>
          <w:tab w:val="left" w:pos="10170"/>
        </w:tabs>
        <w:autoSpaceDE w:val="0"/>
        <w:autoSpaceDN w:val="0"/>
        <w:spacing w:after="0" w:line="276" w:lineRule="auto"/>
        <w:jc w:val="both"/>
        <w:rPr>
          <w:rFonts w:ascii="Times New Roman" w:eastAsia="Calibri" w:hAnsi="Times New Roman" w:cs="Times New Roman"/>
          <w:lang w:val="ro-RO"/>
        </w:rPr>
      </w:pPr>
      <w:r w:rsidRPr="000C5A01">
        <w:rPr>
          <w:rFonts w:ascii="Times New Roman" w:eastAsia="Calibri" w:hAnsi="Times New Roman" w:cs="Times New Roman"/>
          <w:color w:val="2A2A2A"/>
          <w:w w:val="105"/>
          <w:lang w:val="ro-RO"/>
        </w:rPr>
        <w:t>-Oferta</w:t>
      </w:r>
      <w:r w:rsidRPr="000C5A01">
        <w:rPr>
          <w:rFonts w:ascii="Times New Roman" w:eastAsia="Calibri" w:hAnsi="Times New Roman" w:cs="Times New Roman"/>
          <w:color w:val="2A2A2A"/>
          <w:spacing w:val="-1"/>
          <w:w w:val="105"/>
          <w:lang w:val="ro-RO"/>
        </w:rPr>
        <w:t xml:space="preserve"> </w:t>
      </w:r>
      <w:r w:rsidRPr="000C5A01">
        <w:rPr>
          <w:rFonts w:ascii="Times New Roman" w:eastAsia="Calibri" w:hAnsi="Times New Roman" w:cs="Times New Roman"/>
          <w:color w:val="2A2A2A"/>
          <w:w w:val="105"/>
          <w:lang w:val="ro-RO"/>
        </w:rPr>
        <w:t>este</w:t>
      </w:r>
      <w:r w:rsidRPr="000C5A01">
        <w:rPr>
          <w:rFonts w:ascii="Times New Roman" w:eastAsia="Calibri" w:hAnsi="Times New Roman" w:cs="Times New Roman"/>
          <w:color w:val="2A2A2A"/>
          <w:spacing w:val="-4"/>
          <w:w w:val="105"/>
          <w:lang w:val="ro-RO"/>
        </w:rPr>
        <w:t xml:space="preserve"> </w:t>
      </w:r>
      <w:r w:rsidRPr="000C5A01">
        <w:rPr>
          <w:rFonts w:ascii="Times New Roman" w:eastAsia="Calibri" w:hAnsi="Times New Roman" w:cs="Times New Roman"/>
          <w:color w:val="2A2A2A"/>
          <w:w w:val="105"/>
          <w:lang w:val="ro-RO"/>
        </w:rPr>
        <w:t>supusa</w:t>
      </w:r>
      <w:r w:rsidRPr="000C5A01">
        <w:rPr>
          <w:rFonts w:ascii="Times New Roman" w:eastAsia="Calibri" w:hAnsi="Times New Roman" w:cs="Times New Roman"/>
          <w:color w:val="2A2A2A"/>
          <w:spacing w:val="5"/>
          <w:w w:val="105"/>
          <w:lang w:val="ro-RO"/>
        </w:rPr>
        <w:t xml:space="preserve"> </w:t>
      </w:r>
      <w:r w:rsidRPr="000C5A01">
        <w:rPr>
          <w:rFonts w:ascii="Times New Roman" w:eastAsia="Calibri" w:hAnsi="Times New Roman" w:cs="Times New Roman"/>
          <w:color w:val="2A2A2A"/>
          <w:w w:val="105"/>
          <w:lang w:val="ro-RO"/>
        </w:rPr>
        <w:t>clauzelor</w:t>
      </w:r>
      <w:r w:rsidRPr="000C5A01">
        <w:rPr>
          <w:rFonts w:ascii="Times New Roman" w:eastAsia="Calibri" w:hAnsi="Times New Roman" w:cs="Times New Roman"/>
          <w:color w:val="2A2A2A"/>
          <w:spacing w:val="11"/>
          <w:w w:val="105"/>
          <w:lang w:val="ro-RO"/>
        </w:rPr>
        <w:t xml:space="preserve"> </w:t>
      </w:r>
      <w:r w:rsidRPr="000C5A01">
        <w:rPr>
          <w:rFonts w:ascii="Times New Roman" w:eastAsia="Calibri" w:hAnsi="Times New Roman" w:cs="Times New Roman"/>
          <w:color w:val="2A2A2A"/>
          <w:w w:val="105"/>
          <w:lang w:val="ro-RO"/>
        </w:rPr>
        <w:t>juridice</w:t>
      </w:r>
      <w:r w:rsidRPr="000C5A01">
        <w:rPr>
          <w:rFonts w:ascii="Times New Roman" w:eastAsia="Calibri" w:hAnsi="Times New Roman" w:cs="Times New Roman"/>
          <w:color w:val="2A2A2A"/>
          <w:spacing w:val="1"/>
          <w:w w:val="105"/>
          <w:lang w:val="ro-RO"/>
        </w:rPr>
        <w:t xml:space="preserve"> </w:t>
      </w:r>
      <w:r w:rsidRPr="000C5A01">
        <w:rPr>
          <w:rFonts w:ascii="Times New Roman" w:eastAsia="Calibri" w:hAnsi="Times New Roman" w:cs="Times New Roman"/>
          <w:color w:val="2A2A2A"/>
          <w:w w:val="105"/>
          <w:lang w:val="ro-RO"/>
        </w:rPr>
        <w:t>si</w:t>
      </w:r>
      <w:r w:rsidRPr="000C5A01">
        <w:rPr>
          <w:rFonts w:ascii="Times New Roman" w:eastAsia="Calibri" w:hAnsi="Times New Roman" w:cs="Times New Roman"/>
          <w:color w:val="2A2A2A"/>
          <w:spacing w:val="5"/>
          <w:w w:val="105"/>
          <w:lang w:val="ro-RO"/>
        </w:rPr>
        <w:t xml:space="preserve"> </w:t>
      </w:r>
      <w:r w:rsidRPr="000C5A01">
        <w:rPr>
          <w:rFonts w:ascii="Times New Roman" w:eastAsia="Calibri" w:hAnsi="Times New Roman" w:cs="Times New Roman"/>
          <w:color w:val="2A2A2A"/>
          <w:w w:val="105"/>
          <w:lang w:val="ro-RO"/>
        </w:rPr>
        <w:t>financiare</w:t>
      </w:r>
      <w:r w:rsidRPr="000C5A01">
        <w:rPr>
          <w:rFonts w:ascii="Times New Roman" w:eastAsia="Calibri" w:hAnsi="Times New Roman" w:cs="Times New Roman"/>
          <w:color w:val="2A2A2A"/>
          <w:spacing w:val="12"/>
          <w:w w:val="105"/>
          <w:lang w:val="ro-RO"/>
        </w:rPr>
        <w:t xml:space="preserve"> </w:t>
      </w:r>
      <w:r w:rsidRPr="000C5A01">
        <w:rPr>
          <w:rFonts w:ascii="Times New Roman" w:eastAsia="Calibri" w:hAnsi="Times New Roman" w:cs="Times New Roman"/>
          <w:color w:val="2A2A2A"/>
          <w:w w:val="105"/>
          <w:lang w:val="ro-RO"/>
        </w:rPr>
        <w:t>inscrise</w:t>
      </w:r>
      <w:r w:rsidRPr="000C5A01">
        <w:rPr>
          <w:rFonts w:ascii="Times New Roman" w:eastAsia="Calibri" w:hAnsi="Times New Roman" w:cs="Times New Roman"/>
          <w:color w:val="2A2A2A"/>
          <w:spacing w:val="14"/>
          <w:w w:val="105"/>
          <w:lang w:val="ro-RO"/>
        </w:rPr>
        <w:t xml:space="preserve"> </w:t>
      </w:r>
      <w:r w:rsidRPr="000C5A01">
        <w:rPr>
          <w:rFonts w:ascii="Times New Roman" w:eastAsia="Calibri" w:hAnsi="Times New Roman" w:cs="Times New Roman"/>
          <w:color w:val="2A2A2A"/>
          <w:w w:val="105"/>
          <w:lang w:val="ro-RO"/>
        </w:rPr>
        <w:t>in</w:t>
      </w:r>
      <w:r w:rsidRPr="000C5A01">
        <w:rPr>
          <w:rFonts w:ascii="Times New Roman" w:eastAsia="Calibri" w:hAnsi="Times New Roman" w:cs="Times New Roman"/>
          <w:color w:val="2A2A2A"/>
          <w:spacing w:val="-7"/>
          <w:w w:val="105"/>
          <w:lang w:val="ro-RO"/>
        </w:rPr>
        <w:t xml:space="preserve"> </w:t>
      </w:r>
      <w:r w:rsidRPr="000C5A01">
        <w:rPr>
          <w:rFonts w:ascii="Times New Roman" w:eastAsia="Calibri" w:hAnsi="Times New Roman" w:cs="Times New Roman"/>
          <w:color w:val="2A2A2A"/>
          <w:w w:val="105"/>
          <w:lang w:val="ro-RO"/>
        </w:rPr>
        <w:t>documentele</w:t>
      </w:r>
      <w:r w:rsidRPr="000C5A01">
        <w:rPr>
          <w:rFonts w:ascii="Times New Roman" w:eastAsia="Calibri" w:hAnsi="Times New Roman" w:cs="Times New Roman"/>
          <w:color w:val="2A2A2A"/>
          <w:spacing w:val="15"/>
          <w:w w:val="105"/>
          <w:lang w:val="ro-RO"/>
        </w:rPr>
        <w:t xml:space="preserve"> </w:t>
      </w:r>
      <w:r w:rsidRPr="000C5A01">
        <w:rPr>
          <w:rFonts w:ascii="Times New Roman" w:eastAsia="Calibri" w:hAnsi="Times New Roman" w:cs="Times New Roman"/>
          <w:color w:val="2A2A2A"/>
          <w:w w:val="105"/>
          <w:lang w:val="ro-RO"/>
        </w:rPr>
        <w:t>ce</w:t>
      </w:r>
      <w:r w:rsidRPr="000C5A01">
        <w:rPr>
          <w:rFonts w:ascii="Times New Roman" w:eastAsia="Calibri" w:hAnsi="Times New Roman" w:cs="Times New Roman"/>
          <w:color w:val="2A2A2A"/>
          <w:spacing w:val="1"/>
          <w:w w:val="105"/>
          <w:lang w:val="ro-RO"/>
        </w:rPr>
        <w:t xml:space="preserve"> </w:t>
      </w:r>
      <w:r w:rsidRPr="000C5A01">
        <w:rPr>
          <w:rFonts w:ascii="Times New Roman" w:eastAsia="Calibri" w:hAnsi="Times New Roman" w:cs="Times New Roman"/>
          <w:color w:val="2A2A2A"/>
          <w:w w:val="105"/>
          <w:lang w:val="ro-RO"/>
        </w:rPr>
        <w:t>o</w:t>
      </w:r>
      <w:r w:rsidRPr="000C5A01">
        <w:rPr>
          <w:rFonts w:ascii="Times New Roman" w:eastAsia="Calibri" w:hAnsi="Times New Roman" w:cs="Times New Roman"/>
          <w:color w:val="2A2A2A"/>
          <w:spacing w:val="-1"/>
          <w:w w:val="105"/>
          <w:lang w:val="ro-RO"/>
        </w:rPr>
        <w:t xml:space="preserve"> </w:t>
      </w:r>
      <w:r w:rsidRPr="000C5A01">
        <w:rPr>
          <w:rFonts w:ascii="Times New Roman" w:eastAsia="Calibri" w:hAnsi="Times New Roman" w:cs="Times New Roman"/>
          <w:color w:val="2A2A2A"/>
          <w:spacing w:val="-2"/>
          <w:w w:val="105"/>
          <w:lang w:val="ro-RO"/>
        </w:rPr>
        <w:t>alcatuiesc.</w:t>
      </w:r>
    </w:p>
    <w:p w:rsidR="000C5A01" w:rsidRPr="000C5A01" w:rsidRDefault="000C5A01" w:rsidP="000C5A01">
      <w:pPr>
        <w:widowControl w:val="0"/>
        <w:tabs>
          <w:tab w:val="left" w:pos="630"/>
          <w:tab w:val="left" w:pos="1879"/>
          <w:tab w:val="left" w:pos="10170"/>
        </w:tabs>
        <w:autoSpaceDE w:val="0"/>
        <w:autoSpaceDN w:val="0"/>
        <w:spacing w:after="0" w:line="276" w:lineRule="auto"/>
        <w:jc w:val="both"/>
        <w:rPr>
          <w:rFonts w:ascii="Times New Roman" w:eastAsia="Calibri" w:hAnsi="Times New Roman" w:cs="Times New Roman"/>
          <w:lang w:val="ro-RO"/>
        </w:rPr>
      </w:pPr>
      <w:r w:rsidRPr="000C5A01">
        <w:rPr>
          <w:rFonts w:ascii="Times New Roman" w:eastAsia="Calibri" w:hAnsi="Times New Roman" w:cs="Times New Roman"/>
          <w:color w:val="2A2A2A"/>
          <w:w w:val="105"/>
          <w:lang w:val="ro-RO"/>
        </w:rPr>
        <w:t>-Depunerea ofertei reprezinta manifestarea vointei ofertantului de a semna contractul de concesiune a bunului pentru al</w:t>
      </w:r>
      <w:r w:rsidRPr="000C5A01">
        <w:rPr>
          <w:rFonts w:ascii="Times New Roman" w:eastAsia="Calibri" w:hAnsi="Times New Roman" w:cs="Times New Roman"/>
          <w:color w:val="2A2A2A"/>
          <w:spacing w:val="-8"/>
          <w:w w:val="105"/>
          <w:lang w:val="ro-RO"/>
        </w:rPr>
        <w:t xml:space="preserve"> </w:t>
      </w:r>
      <w:r w:rsidRPr="000C5A01">
        <w:rPr>
          <w:rFonts w:ascii="Times New Roman" w:eastAsia="Calibri" w:hAnsi="Times New Roman" w:cs="Times New Roman"/>
          <w:color w:val="2A2A2A"/>
          <w:w w:val="105"/>
          <w:lang w:val="ro-RO"/>
        </w:rPr>
        <w:t>exploata, conform obiectivelor concedentului.</w:t>
      </w:r>
    </w:p>
    <w:p w:rsidR="000C5A01" w:rsidRPr="000C5A01" w:rsidRDefault="000C5A01" w:rsidP="000C5A01">
      <w:pPr>
        <w:widowControl w:val="0"/>
        <w:tabs>
          <w:tab w:val="left" w:pos="630"/>
          <w:tab w:val="left" w:pos="1879"/>
          <w:tab w:val="left" w:pos="10170"/>
        </w:tabs>
        <w:autoSpaceDE w:val="0"/>
        <w:autoSpaceDN w:val="0"/>
        <w:spacing w:after="0" w:line="276" w:lineRule="auto"/>
        <w:jc w:val="both"/>
        <w:rPr>
          <w:rFonts w:ascii="Times New Roman" w:eastAsia="Calibri" w:hAnsi="Times New Roman" w:cs="Times New Roman"/>
          <w:lang w:val="ro-RO"/>
        </w:rPr>
      </w:pPr>
      <w:r w:rsidRPr="000C5A01">
        <w:rPr>
          <w:rFonts w:ascii="Times New Roman" w:eastAsia="Calibri" w:hAnsi="Times New Roman" w:cs="Times New Roman"/>
          <w:color w:val="2A2A2A"/>
          <w:w w:val="105"/>
          <w:lang w:val="ro-RO"/>
        </w:rPr>
        <w:t>-Revocarea ofertei de catre ofertant in perioada de derulare a procedurii de atribuire, conform caietului de sarcini, determina pierderea garantiei de participare.</w:t>
      </w:r>
    </w:p>
    <w:p w:rsidR="000C5A01" w:rsidRPr="000C5A01" w:rsidRDefault="000C5A01" w:rsidP="000C5A01">
      <w:pPr>
        <w:widowControl w:val="0"/>
        <w:tabs>
          <w:tab w:val="left" w:pos="630"/>
          <w:tab w:val="left" w:pos="1879"/>
          <w:tab w:val="left" w:pos="10170"/>
        </w:tabs>
        <w:autoSpaceDE w:val="0"/>
        <w:autoSpaceDN w:val="0"/>
        <w:spacing w:after="0" w:line="276" w:lineRule="auto"/>
        <w:jc w:val="both"/>
        <w:rPr>
          <w:rFonts w:ascii="Times New Roman" w:eastAsia="Calibri" w:hAnsi="Times New Roman" w:cs="Times New Roman"/>
          <w:lang w:val="ro-RO"/>
        </w:rPr>
      </w:pPr>
      <w:r w:rsidRPr="000C5A01">
        <w:rPr>
          <w:rFonts w:ascii="Times New Roman" w:eastAsia="Calibri" w:hAnsi="Times New Roman" w:cs="Times New Roman"/>
          <w:color w:val="2A2A2A"/>
          <w:w w:val="105"/>
          <w:lang w:val="ro-RO"/>
        </w:rPr>
        <w:t>-Revocarea ofertei de catre ofertant, dupa adjudecare, pana la incheierea contractului, determina pierderea</w:t>
      </w:r>
      <w:r w:rsidRPr="000C5A01">
        <w:rPr>
          <w:rFonts w:ascii="Times New Roman" w:eastAsia="Calibri" w:hAnsi="Times New Roman" w:cs="Times New Roman"/>
          <w:color w:val="2A2A2A"/>
          <w:spacing w:val="40"/>
          <w:w w:val="105"/>
          <w:lang w:val="ro-RO"/>
        </w:rPr>
        <w:t xml:space="preserve"> </w:t>
      </w:r>
      <w:r w:rsidRPr="000C5A01">
        <w:rPr>
          <w:rFonts w:ascii="Times New Roman" w:eastAsia="Calibri" w:hAnsi="Times New Roman" w:cs="Times New Roman"/>
          <w:color w:val="2A2A2A"/>
          <w:w w:val="105"/>
          <w:lang w:val="ro-RO"/>
        </w:rPr>
        <w:t>garantiei</w:t>
      </w:r>
      <w:r w:rsidRPr="000C5A01">
        <w:rPr>
          <w:rFonts w:ascii="Times New Roman" w:eastAsia="Calibri" w:hAnsi="Times New Roman" w:cs="Times New Roman"/>
          <w:color w:val="2A2A2A"/>
          <w:spacing w:val="40"/>
          <w:w w:val="105"/>
          <w:lang w:val="ro-RO"/>
        </w:rPr>
        <w:t xml:space="preserve"> </w:t>
      </w:r>
      <w:r w:rsidRPr="000C5A01">
        <w:rPr>
          <w:rFonts w:ascii="Times New Roman" w:eastAsia="Calibri" w:hAnsi="Times New Roman" w:cs="Times New Roman"/>
          <w:color w:val="2A2A2A"/>
          <w:w w:val="105"/>
          <w:lang w:val="ro-RO"/>
        </w:rPr>
        <w:t>de participare</w:t>
      </w:r>
      <w:r w:rsidRPr="000C5A01">
        <w:rPr>
          <w:rFonts w:ascii="Times New Roman" w:eastAsia="Calibri" w:hAnsi="Times New Roman" w:cs="Times New Roman"/>
          <w:color w:val="2A2A2A"/>
          <w:spacing w:val="40"/>
          <w:w w:val="105"/>
          <w:lang w:val="ro-RO"/>
        </w:rPr>
        <w:t xml:space="preserve"> </w:t>
      </w:r>
      <w:r w:rsidRPr="000C5A01">
        <w:rPr>
          <w:rFonts w:ascii="Times New Roman" w:eastAsia="Calibri" w:hAnsi="Times New Roman" w:cs="Times New Roman"/>
          <w:color w:val="2A2A2A"/>
          <w:w w:val="105"/>
          <w:lang w:val="ro-RO"/>
        </w:rPr>
        <w:t>si, daca este cazul, plata de daune-interese de catre acesta, catre concedent.</w:t>
      </w:r>
    </w:p>
    <w:p w:rsidR="000C5A01" w:rsidRPr="000C5A01" w:rsidRDefault="000C5A01" w:rsidP="000C5A01">
      <w:pPr>
        <w:widowControl w:val="0"/>
        <w:tabs>
          <w:tab w:val="left" w:pos="630"/>
          <w:tab w:val="left" w:pos="1881"/>
          <w:tab w:val="left" w:pos="10170"/>
        </w:tabs>
        <w:autoSpaceDE w:val="0"/>
        <w:autoSpaceDN w:val="0"/>
        <w:spacing w:after="0" w:line="276" w:lineRule="auto"/>
        <w:jc w:val="both"/>
        <w:rPr>
          <w:rFonts w:ascii="Times New Roman" w:eastAsia="Calibri" w:hAnsi="Times New Roman" w:cs="Times New Roman"/>
          <w:lang w:val="ro-RO"/>
        </w:rPr>
      </w:pPr>
      <w:r w:rsidRPr="000C5A01">
        <w:rPr>
          <w:rFonts w:ascii="Times New Roman" w:eastAsia="Calibri" w:hAnsi="Times New Roman" w:cs="Times New Roman"/>
          <w:color w:val="2A2A2A"/>
          <w:w w:val="105"/>
          <w:lang w:val="ro-RO"/>
        </w:rPr>
        <w:t>-in cazul in care in documentele privitoare la obligatiile fiscale ce trebuie achitate de ofertanti catre creditorii bugetari sunt inregistrate debite, ofertantii selectati vor prezenta copia ordinelor de</w:t>
      </w:r>
      <w:r w:rsidRPr="000C5A01">
        <w:rPr>
          <w:rFonts w:ascii="Times New Roman" w:eastAsia="Calibri" w:hAnsi="Times New Roman" w:cs="Times New Roman"/>
          <w:color w:val="2A2A2A"/>
          <w:spacing w:val="-1"/>
          <w:w w:val="105"/>
          <w:lang w:val="ro-RO"/>
        </w:rPr>
        <w:t xml:space="preserve"> </w:t>
      </w:r>
      <w:r w:rsidRPr="000C5A01">
        <w:rPr>
          <w:rFonts w:ascii="Times New Roman" w:eastAsia="Calibri" w:hAnsi="Times New Roman" w:cs="Times New Roman"/>
          <w:color w:val="2A2A2A"/>
          <w:w w:val="105"/>
          <w:lang w:val="ro-RO"/>
        </w:rPr>
        <w:t>plata prin care s-a efectuat plata acestora. in cazul in care suma datorata este in litigiu</w:t>
      </w:r>
      <w:r w:rsidRPr="000C5A01">
        <w:rPr>
          <w:rFonts w:ascii="Times New Roman" w:eastAsia="Calibri" w:hAnsi="Times New Roman" w:cs="Times New Roman"/>
          <w:color w:val="2A2A2A"/>
          <w:spacing w:val="40"/>
          <w:w w:val="105"/>
          <w:lang w:val="ro-RO"/>
        </w:rPr>
        <w:t xml:space="preserve"> </w:t>
      </w:r>
      <w:r w:rsidRPr="000C5A01">
        <w:rPr>
          <w:rFonts w:ascii="Times New Roman" w:eastAsia="Calibri" w:hAnsi="Times New Roman" w:cs="Times New Roman"/>
          <w:color w:val="2A2A2A"/>
          <w:w w:val="105"/>
          <w:lang w:val="ro-RO"/>
        </w:rPr>
        <w:t>i</w:t>
      </w:r>
      <w:r w:rsidRPr="000C5A01">
        <w:rPr>
          <w:rFonts w:ascii="Times New Roman" w:eastAsia="Calibri" w:hAnsi="Times New Roman" w:cs="Times New Roman"/>
          <w:color w:val="2A2A2A"/>
          <w:spacing w:val="40"/>
          <w:w w:val="105"/>
          <w:lang w:val="ro-RO"/>
        </w:rPr>
        <w:t xml:space="preserve"> </w:t>
      </w:r>
      <w:r w:rsidRPr="000C5A01">
        <w:rPr>
          <w:rFonts w:ascii="Times New Roman" w:eastAsia="Calibri" w:hAnsi="Times New Roman" w:cs="Times New Roman"/>
          <w:color w:val="2A2A2A"/>
          <w:w w:val="105"/>
          <w:lang w:val="ro-RO"/>
        </w:rPr>
        <w:t>nu exista o hotarare definitiva, ofertantul este exclus de la licitatie.</w:t>
      </w:r>
    </w:p>
    <w:p w:rsidR="000C5A01" w:rsidRPr="000C5A01" w:rsidRDefault="000C5A01" w:rsidP="000C5A01">
      <w:pPr>
        <w:widowControl w:val="0"/>
        <w:tabs>
          <w:tab w:val="left" w:pos="630"/>
          <w:tab w:val="left" w:pos="1885"/>
          <w:tab w:val="left" w:pos="10170"/>
        </w:tabs>
        <w:autoSpaceDE w:val="0"/>
        <w:autoSpaceDN w:val="0"/>
        <w:spacing w:after="0" w:line="276" w:lineRule="auto"/>
        <w:jc w:val="both"/>
        <w:rPr>
          <w:rFonts w:ascii="Times New Roman" w:eastAsia="Calibri" w:hAnsi="Times New Roman" w:cs="Times New Roman"/>
          <w:lang w:val="ro-RO"/>
        </w:rPr>
      </w:pPr>
      <w:r w:rsidRPr="000C5A01">
        <w:rPr>
          <w:rFonts w:ascii="Times New Roman" w:eastAsia="Calibri" w:hAnsi="Times New Roman" w:cs="Times New Roman"/>
          <w:color w:val="2A2A2A"/>
          <w:w w:val="105"/>
          <w:lang w:val="ro-RO"/>
        </w:rPr>
        <w:t>-Ofertantii care sunt dovediti ca detin informatii despre valoarea altor oferte din procedura de atribuire,</w:t>
      </w:r>
      <w:r w:rsidRPr="000C5A01">
        <w:rPr>
          <w:rFonts w:ascii="Times New Roman" w:eastAsia="Calibri" w:hAnsi="Times New Roman" w:cs="Times New Roman"/>
          <w:color w:val="2A2A2A"/>
          <w:spacing w:val="40"/>
          <w:w w:val="105"/>
          <w:lang w:val="ro-RO"/>
        </w:rPr>
        <w:t xml:space="preserve"> </w:t>
      </w:r>
      <w:r w:rsidRPr="000C5A01">
        <w:rPr>
          <w:rFonts w:ascii="Times New Roman" w:eastAsia="Calibri" w:hAnsi="Times New Roman" w:cs="Times New Roman"/>
          <w:color w:val="2A2A2A"/>
          <w:w w:val="105"/>
          <w:lang w:val="ro-RO"/>
        </w:rPr>
        <w:t>sau au stabilit cu alti ofertanti</w:t>
      </w:r>
      <w:r w:rsidRPr="000C5A01">
        <w:rPr>
          <w:rFonts w:ascii="Times New Roman" w:eastAsia="Calibri" w:hAnsi="Times New Roman" w:cs="Times New Roman"/>
          <w:color w:val="2A2A2A"/>
          <w:spacing w:val="40"/>
          <w:w w:val="105"/>
          <w:lang w:val="ro-RO"/>
        </w:rPr>
        <w:t xml:space="preserve"> </w:t>
      </w:r>
      <w:r w:rsidRPr="000C5A01">
        <w:rPr>
          <w:rFonts w:ascii="Times New Roman" w:eastAsia="Calibri" w:hAnsi="Times New Roman" w:cs="Times New Roman"/>
          <w:color w:val="2A2A2A"/>
          <w:w w:val="105"/>
          <w:lang w:val="ro-RO"/>
        </w:rPr>
        <w:t>intelegeri</w:t>
      </w:r>
      <w:r w:rsidRPr="000C5A01">
        <w:rPr>
          <w:rFonts w:ascii="Times New Roman" w:eastAsia="Calibri" w:hAnsi="Times New Roman" w:cs="Times New Roman"/>
          <w:color w:val="2A2A2A"/>
          <w:spacing w:val="40"/>
          <w:w w:val="105"/>
          <w:lang w:val="ro-RO"/>
        </w:rPr>
        <w:t xml:space="preserve"> </w:t>
      </w:r>
      <w:r w:rsidRPr="000C5A01">
        <w:rPr>
          <w:rFonts w:ascii="Times New Roman" w:eastAsia="Calibri" w:hAnsi="Times New Roman" w:cs="Times New Roman"/>
          <w:color w:val="2A2A2A"/>
          <w:w w:val="105"/>
          <w:lang w:val="ro-RO"/>
        </w:rPr>
        <w:t>pentru falsificarea</w:t>
      </w:r>
      <w:r w:rsidRPr="000C5A01">
        <w:rPr>
          <w:rFonts w:ascii="Times New Roman" w:eastAsia="Calibri" w:hAnsi="Times New Roman" w:cs="Times New Roman"/>
          <w:color w:val="2A2A2A"/>
          <w:spacing w:val="40"/>
          <w:w w:val="105"/>
          <w:lang w:val="ro-RO"/>
        </w:rPr>
        <w:t xml:space="preserve"> </w:t>
      </w:r>
      <w:r w:rsidRPr="000C5A01">
        <w:rPr>
          <w:rFonts w:ascii="Times New Roman" w:eastAsia="Calibri" w:hAnsi="Times New Roman" w:cs="Times New Roman"/>
          <w:color w:val="2A2A2A"/>
          <w:w w:val="105"/>
          <w:lang w:val="ro-RO"/>
        </w:rPr>
        <w:t>rezultatului</w:t>
      </w:r>
      <w:r w:rsidRPr="000C5A01">
        <w:rPr>
          <w:rFonts w:ascii="Times New Roman" w:eastAsia="Calibri" w:hAnsi="Times New Roman" w:cs="Times New Roman"/>
          <w:color w:val="2A2A2A"/>
          <w:spacing w:val="40"/>
          <w:w w:val="105"/>
          <w:lang w:val="ro-RO"/>
        </w:rPr>
        <w:t xml:space="preserve"> </w:t>
      </w:r>
      <w:r w:rsidRPr="000C5A01">
        <w:rPr>
          <w:rFonts w:ascii="Times New Roman" w:eastAsia="Calibri" w:hAnsi="Times New Roman" w:cs="Times New Roman"/>
          <w:color w:val="2A2A2A"/>
          <w:w w:val="105"/>
          <w:lang w:val="ro-RO"/>
        </w:rPr>
        <w:t>acesteia, pentru a obtine preturi de concesionare mai mici, vor fi exclusi de la</w:t>
      </w:r>
      <w:r w:rsidRPr="000C5A01">
        <w:rPr>
          <w:rFonts w:ascii="Times New Roman" w:eastAsia="Calibri" w:hAnsi="Times New Roman" w:cs="Times New Roman"/>
          <w:color w:val="2A2A2A"/>
          <w:spacing w:val="-6"/>
          <w:w w:val="105"/>
          <w:lang w:val="ro-RO"/>
        </w:rPr>
        <w:t xml:space="preserve"> </w:t>
      </w:r>
      <w:r w:rsidRPr="000C5A01">
        <w:rPr>
          <w:rFonts w:ascii="Times New Roman" w:eastAsia="Calibri" w:hAnsi="Times New Roman" w:cs="Times New Roman"/>
          <w:color w:val="2A2A2A"/>
          <w:w w:val="105"/>
          <w:lang w:val="ro-RO"/>
        </w:rPr>
        <w:t>procedura de atribuire.</w:t>
      </w:r>
    </w:p>
    <w:p w:rsidR="000C5A01" w:rsidRPr="000C5A01" w:rsidRDefault="000C5A01" w:rsidP="000C5A01">
      <w:pPr>
        <w:tabs>
          <w:tab w:val="left" w:pos="630"/>
        </w:tabs>
        <w:spacing w:after="0" w:line="276" w:lineRule="auto"/>
        <w:ind w:hanging="630"/>
        <w:jc w:val="both"/>
        <w:rPr>
          <w:rFonts w:ascii="Times New Roman" w:eastAsia="Times New Roman" w:hAnsi="Times New Roman" w:cs="Times New Roman"/>
          <w:bCs/>
        </w:rPr>
      </w:pPr>
    </w:p>
    <w:p w:rsidR="000C5A01" w:rsidRPr="000C5A01" w:rsidRDefault="000C5A01" w:rsidP="000C5A01">
      <w:pPr>
        <w:widowControl w:val="0"/>
        <w:tabs>
          <w:tab w:val="left" w:pos="540"/>
          <w:tab w:val="left" w:pos="9720"/>
          <w:tab w:val="left" w:pos="9810"/>
        </w:tabs>
        <w:autoSpaceDE w:val="0"/>
        <w:autoSpaceDN w:val="0"/>
        <w:spacing w:after="0" w:line="276" w:lineRule="auto"/>
        <w:ind w:hanging="540"/>
        <w:jc w:val="both"/>
        <w:rPr>
          <w:rFonts w:ascii="Times New Roman" w:eastAsia="Times New Roman" w:hAnsi="Times New Roman" w:cs="Times New Roman"/>
          <w:color w:val="2A2A2A"/>
          <w:lang w:val="ro-RO"/>
        </w:rPr>
      </w:pPr>
      <w:r w:rsidRPr="000C5A01">
        <w:rPr>
          <w:rFonts w:ascii="Times New Roman" w:eastAsia="Times New Roman" w:hAnsi="Times New Roman" w:cs="Times New Roman"/>
          <w:b/>
          <w:color w:val="2A2A2A"/>
          <w:spacing w:val="-2"/>
          <w:lang w:val="ro-RO"/>
        </w:rPr>
        <w:t xml:space="preserve">INFORMATII PRIVIND CRITERIILE </w:t>
      </w:r>
      <w:r w:rsidRPr="000C5A01">
        <w:rPr>
          <w:rFonts w:ascii="Times New Roman" w:eastAsia="Times New Roman" w:hAnsi="Times New Roman" w:cs="Times New Roman"/>
          <w:b/>
          <w:color w:val="2A2A2A"/>
          <w:spacing w:val="-6"/>
          <w:lang w:val="ro-RO"/>
        </w:rPr>
        <w:t xml:space="preserve">DE </w:t>
      </w:r>
      <w:r w:rsidRPr="000C5A01">
        <w:rPr>
          <w:rFonts w:ascii="Times New Roman" w:eastAsia="Times New Roman" w:hAnsi="Times New Roman" w:cs="Times New Roman"/>
          <w:b/>
          <w:color w:val="2A2A2A"/>
          <w:spacing w:val="-2"/>
          <w:lang w:val="ro-RO"/>
        </w:rPr>
        <w:t>ATRIBUIRE APLICATE</w:t>
      </w:r>
      <w:r w:rsidRPr="000C5A01">
        <w:rPr>
          <w:rFonts w:ascii="Times New Roman" w:eastAsia="Times New Roman" w:hAnsi="Times New Roman" w:cs="Times New Roman"/>
          <w:b/>
          <w:color w:val="2A2A2A"/>
          <w:lang w:val="ro-RO"/>
        </w:rPr>
        <w:t xml:space="preserve"> </w:t>
      </w:r>
      <w:r w:rsidRPr="000C5A01">
        <w:rPr>
          <w:rFonts w:ascii="Times New Roman" w:eastAsia="Times New Roman" w:hAnsi="Times New Roman" w:cs="Times New Roman"/>
          <w:b/>
          <w:color w:val="2A2A2A"/>
          <w:spacing w:val="-4"/>
          <w:lang w:val="ro-RO"/>
        </w:rPr>
        <w:t xml:space="preserve">PENTRU </w:t>
      </w:r>
      <w:r w:rsidRPr="000C5A01">
        <w:rPr>
          <w:rFonts w:ascii="Times New Roman" w:eastAsia="Times New Roman" w:hAnsi="Times New Roman" w:cs="Times New Roman"/>
          <w:b/>
          <w:color w:val="2A2A2A"/>
          <w:lang w:val="ro-RO"/>
        </w:rPr>
        <w:t>STABILIREA OFERTEI CASTIGATOAR</w:t>
      </w:r>
      <w:r w:rsidRPr="000C5A01">
        <w:rPr>
          <w:rFonts w:ascii="Times New Roman" w:eastAsia="Times New Roman" w:hAnsi="Times New Roman" w:cs="Times New Roman"/>
          <w:color w:val="2A2A2A"/>
          <w:lang w:val="ro-RO"/>
        </w:rPr>
        <w:t>E</w:t>
      </w:r>
    </w:p>
    <w:p w:rsidR="000C5A01" w:rsidRPr="000C5A01" w:rsidRDefault="000C5A01" w:rsidP="000C5A01">
      <w:pPr>
        <w:widowControl w:val="0"/>
        <w:tabs>
          <w:tab w:val="left" w:pos="540"/>
          <w:tab w:val="left" w:pos="9720"/>
          <w:tab w:val="left" w:pos="9810"/>
        </w:tabs>
        <w:autoSpaceDE w:val="0"/>
        <w:autoSpaceDN w:val="0"/>
        <w:spacing w:after="0" w:line="276" w:lineRule="auto"/>
        <w:ind w:hanging="540"/>
        <w:jc w:val="both"/>
        <w:rPr>
          <w:rFonts w:ascii="Times New Roman" w:eastAsia="Times New Roman" w:hAnsi="Times New Roman" w:cs="Times New Roman"/>
          <w:color w:val="2A2A2A"/>
          <w:lang w:val="ro-RO"/>
        </w:rPr>
      </w:pPr>
      <w:r w:rsidRPr="000C5A01">
        <w:rPr>
          <w:rFonts w:ascii="Times New Roman" w:eastAsia="Times New Roman" w:hAnsi="Times New Roman" w:cs="Times New Roman"/>
          <w:color w:val="2A2A2A"/>
          <w:lang w:val="ro-RO"/>
        </w:rPr>
        <w:t xml:space="preserve"> </w:t>
      </w:r>
      <w:r w:rsidRPr="000C5A01">
        <w:rPr>
          <w:rFonts w:ascii="Times New Roman" w:eastAsia="Times New Roman" w:hAnsi="Times New Roman" w:cs="Times New Roman"/>
          <w:color w:val="2A2A2A"/>
          <w:w w:val="105"/>
          <w:lang w:val="ro-RO"/>
        </w:rPr>
        <w:t>Criteriile</w:t>
      </w:r>
      <w:r w:rsidRPr="000C5A01">
        <w:rPr>
          <w:rFonts w:ascii="Times New Roman" w:eastAsia="Times New Roman" w:hAnsi="Times New Roman" w:cs="Times New Roman"/>
          <w:color w:val="2A2A2A"/>
          <w:spacing w:val="39"/>
          <w:w w:val="105"/>
          <w:lang w:val="ro-RO"/>
        </w:rPr>
        <w:t xml:space="preserve"> </w:t>
      </w:r>
      <w:r w:rsidRPr="000C5A01">
        <w:rPr>
          <w:rFonts w:ascii="Times New Roman" w:eastAsia="Times New Roman" w:hAnsi="Times New Roman" w:cs="Times New Roman"/>
          <w:color w:val="2A2A2A"/>
          <w:w w:val="105"/>
          <w:lang w:val="ro-RO"/>
        </w:rPr>
        <w:t>de</w:t>
      </w:r>
      <w:r w:rsidRPr="000C5A01">
        <w:rPr>
          <w:rFonts w:ascii="Times New Roman" w:eastAsia="Times New Roman" w:hAnsi="Times New Roman" w:cs="Times New Roman"/>
          <w:color w:val="2A2A2A"/>
          <w:spacing w:val="36"/>
          <w:w w:val="105"/>
          <w:lang w:val="ro-RO"/>
        </w:rPr>
        <w:t xml:space="preserve"> </w:t>
      </w:r>
      <w:r w:rsidRPr="000C5A01">
        <w:rPr>
          <w:rFonts w:ascii="Times New Roman" w:eastAsia="Times New Roman" w:hAnsi="Times New Roman" w:cs="Times New Roman"/>
          <w:color w:val="2A2A2A"/>
          <w:w w:val="105"/>
          <w:lang w:val="ro-RO"/>
        </w:rPr>
        <w:t>atribuire</w:t>
      </w:r>
      <w:r w:rsidRPr="000C5A01">
        <w:rPr>
          <w:rFonts w:ascii="Times New Roman" w:eastAsia="Times New Roman" w:hAnsi="Times New Roman" w:cs="Times New Roman"/>
          <w:color w:val="2A2A2A"/>
          <w:spacing w:val="38"/>
          <w:w w:val="105"/>
          <w:lang w:val="ro-RO"/>
        </w:rPr>
        <w:t xml:space="preserve"> </w:t>
      </w:r>
      <w:r w:rsidRPr="000C5A01">
        <w:rPr>
          <w:rFonts w:ascii="Times New Roman" w:eastAsia="Times New Roman" w:hAnsi="Times New Roman" w:cs="Times New Roman"/>
          <w:color w:val="2A2A2A"/>
          <w:w w:val="105"/>
          <w:lang w:val="ro-RO"/>
        </w:rPr>
        <w:t>a</w:t>
      </w:r>
      <w:r w:rsidRPr="000C5A01">
        <w:rPr>
          <w:rFonts w:ascii="Times New Roman" w:eastAsia="Times New Roman" w:hAnsi="Times New Roman" w:cs="Times New Roman"/>
          <w:color w:val="2A2A2A"/>
          <w:spacing w:val="33"/>
          <w:w w:val="105"/>
          <w:lang w:val="ro-RO"/>
        </w:rPr>
        <w:t xml:space="preserve"> </w:t>
      </w:r>
      <w:r w:rsidRPr="000C5A01">
        <w:rPr>
          <w:rFonts w:ascii="Times New Roman" w:eastAsia="Times New Roman" w:hAnsi="Times New Roman" w:cs="Times New Roman"/>
          <w:color w:val="2A2A2A"/>
          <w:w w:val="105"/>
          <w:lang w:val="ro-RO"/>
        </w:rPr>
        <w:t>contractului</w:t>
      </w:r>
      <w:r w:rsidRPr="000C5A01">
        <w:rPr>
          <w:rFonts w:ascii="Times New Roman" w:eastAsia="Times New Roman" w:hAnsi="Times New Roman" w:cs="Times New Roman"/>
          <w:color w:val="2A2A2A"/>
          <w:spacing w:val="40"/>
          <w:w w:val="105"/>
          <w:lang w:val="ro-RO"/>
        </w:rPr>
        <w:t xml:space="preserve"> </w:t>
      </w:r>
      <w:r w:rsidRPr="000C5A01">
        <w:rPr>
          <w:rFonts w:ascii="Times New Roman" w:eastAsia="Times New Roman" w:hAnsi="Times New Roman" w:cs="Times New Roman"/>
          <w:color w:val="2A2A2A"/>
          <w:w w:val="105"/>
          <w:lang w:val="ro-RO"/>
        </w:rPr>
        <w:t>de</w:t>
      </w:r>
      <w:r w:rsidRPr="000C5A01">
        <w:rPr>
          <w:rFonts w:ascii="Times New Roman" w:eastAsia="Times New Roman" w:hAnsi="Times New Roman" w:cs="Times New Roman"/>
          <w:color w:val="2A2A2A"/>
          <w:spacing w:val="31"/>
          <w:w w:val="105"/>
          <w:lang w:val="ro-RO"/>
        </w:rPr>
        <w:t xml:space="preserve"> </w:t>
      </w:r>
      <w:r w:rsidRPr="000C5A01">
        <w:rPr>
          <w:rFonts w:ascii="Times New Roman" w:eastAsia="Times New Roman" w:hAnsi="Times New Roman" w:cs="Times New Roman"/>
          <w:color w:val="2A2A2A"/>
          <w:w w:val="105"/>
          <w:lang w:val="ro-RO"/>
        </w:rPr>
        <w:t>concesiune</w:t>
      </w:r>
      <w:r w:rsidRPr="000C5A01">
        <w:rPr>
          <w:rFonts w:ascii="Times New Roman" w:eastAsia="Times New Roman" w:hAnsi="Times New Roman" w:cs="Times New Roman"/>
          <w:color w:val="2A2A2A"/>
          <w:spacing w:val="40"/>
          <w:w w:val="105"/>
          <w:lang w:val="ro-RO"/>
        </w:rPr>
        <w:t xml:space="preserve"> </w:t>
      </w:r>
      <w:r w:rsidRPr="000C5A01">
        <w:rPr>
          <w:rFonts w:ascii="Times New Roman" w:eastAsia="Times New Roman" w:hAnsi="Times New Roman" w:cs="Times New Roman"/>
          <w:color w:val="2A2A2A"/>
          <w:w w:val="105"/>
          <w:lang w:val="ro-RO"/>
        </w:rPr>
        <w:t xml:space="preserve">– CONFORM  CAIETULUI  DE  SARCINI </w:t>
      </w:r>
    </w:p>
    <w:p w:rsidR="000C5A01" w:rsidRPr="000C5A01" w:rsidRDefault="000C5A01" w:rsidP="000C5A01">
      <w:pPr>
        <w:widowControl w:val="0"/>
        <w:tabs>
          <w:tab w:val="left" w:pos="540"/>
        </w:tabs>
        <w:autoSpaceDE w:val="0"/>
        <w:autoSpaceDN w:val="0"/>
        <w:spacing w:after="0" w:line="276" w:lineRule="auto"/>
        <w:ind w:hanging="540"/>
        <w:jc w:val="both"/>
        <w:rPr>
          <w:rFonts w:ascii="Times New Roman" w:eastAsia="Times New Roman" w:hAnsi="Times New Roman" w:cs="Times New Roman"/>
          <w:i/>
          <w:lang w:val="ro-RO"/>
        </w:rPr>
      </w:pPr>
      <w:r w:rsidRPr="000C5A01">
        <w:rPr>
          <w:rFonts w:ascii="Times New Roman" w:eastAsia="Times New Roman" w:hAnsi="Times New Roman" w:cs="Times New Roman"/>
          <w:color w:val="2A2A2A"/>
          <w:lang w:val="ro-RO"/>
        </w:rPr>
        <w:t xml:space="preserve">             In caz de punctaj egal</w:t>
      </w:r>
      <w:r w:rsidRPr="000C5A01">
        <w:rPr>
          <w:rFonts w:ascii="Times New Roman" w:eastAsia="Times New Roman" w:hAnsi="Times New Roman" w:cs="Times New Roman"/>
          <w:color w:val="2A2A2A"/>
          <w:spacing w:val="20"/>
          <w:lang w:val="ro-RO"/>
        </w:rPr>
        <w:t xml:space="preserve"> </w:t>
      </w:r>
      <w:r w:rsidRPr="000C5A01">
        <w:rPr>
          <w:rFonts w:ascii="Times New Roman" w:eastAsia="Times New Roman" w:hAnsi="Times New Roman" w:cs="Times New Roman"/>
          <w:color w:val="2A2A2A"/>
          <w:lang w:val="ro-RO"/>
        </w:rPr>
        <w:t>intre ofertantii clasati pe primul loc, departajarea</w:t>
      </w:r>
      <w:r w:rsidRPr="000C5A01">
        <w:rPr>
          <w:rFonts w:ascii="Times New Roman" w:eastAsia="Times New Roman" w:hAnsi="Times New Roman" w:cs="Times New Roman"/>
          <w:color w:val="2A2A2A"/>
          <w:spacing w:val="32"/>
          <w:lang w:val="ro-RO"/>
        </w:rPr>
        <w:t xml:space="preserve"> </w:t>
      </w:r>
      <w:r w:rsidRPr="000C5A01">
        <w:rPr>
          <w:rFonts w:ascii="Times New Roman" w:eastAsia="Times New Roman" w:hAnsi="Times New Roman" w:cs="Times New Roman"/>
          <w:color w:val="2A2A2A"/>
          <w:lang w:val="ro-RO"/>
        </w:rPr>
        <w:t xml:space="preserve">acestora se va face in functie de punctajul obtinut pentru criteriul de atribuire - </w:t>
      </w:r>
      <w:r w:rsidRPr="000C5A01">
        <w:rPr>
          <w:rFonts w:ascii="Times New Roman" w:eastAsia="Times New Roman" w:hAnsi="Times New Roman" w:cs="Times New Roman"/>
          <w:i/>
          <w:color w:val="2A2A2A"/>
          <w:u w:val="thick" w:color="2A2A2A"/>
          <w:lang w:val="ro-RO"/>
        </w:rPr>
        <w:t>redeventa</w:t>
      </w:r>
      <w:r w:rsidRPr="000C5A01">
        <w:rPr>
          <w:rFonts w:ascii="Times New Roman" w:eastAsia="Times New Roman" w:hAnsi="Times New Roman" w:cs="Times New Roman"/>
          <w:i/>
          <w:color w:val="2A2A2A"/>
          <w:lang w:val="ro-RO"/>
        </w:rPr>
        <w:t xml:space="preserve">, </w:t>
      </w:r>
      <w:r w:rsidRPr="000C5A01">
        <w:rPr>
          <w:rFonts w:ascii="Times New Roman" w:eastAsia="Times New Roman" w:hAnsi="Times New Roman" w:cs="Times New Roman"/>
          <w:color w:val="2A2A2A"/>
          <w:lang w:val="ro-RO"/>
        </w:rPr>
        <w:t>iar in cazul egalitatii in continuare, departajarea</w:t>
      </w:r>
      <w:r w:rsidRPr="000C5A01">
        <w:rPr>
          <w:rFonts w:ascii="Times New Roman" w:eastAsia="Times New Roman" w:hAnsi="Times New Roman" w:cs="Times New Roman"/>
          <w:color w:val="2A2A2A"/>
          <w:spacing w:val="36"/>
          <w:lang w:val="ro-RO"/>
        </w:rPr>
        <w:t xml:space="preserve"> </w:t>
      </w:r>
      <w:r w:rsidRPr="000C5A01">
        <w:rPr>
          <w:rFonts w:ascii="Times New Roman" w:eastAsia="Times New Roman" w:hAnsi="Times New Roman" w:cs="Times New Roman"/>
          <w:color w:val="2A2A2A"/>
          <w:lang w:val="ro-RO"/>
        </w:rPr>
        <w:t>se</w:t>
      </w:r>
      <w:r w:rsidRPr="000C5A01">
        <w:rPr>
          <w:rFonts w:ascii="Times New Roman" w:eastAsia="Times New Roman" w:hAnsi="Times New Roman" w:cs="Times New Roman"/>
          <w:color w:val="2A2A2A"/>
          <w:spacing w:val="22"/>
          <w:lang w:val="ro-RO"/>
        </w:rPr>
        <w:t xml:space="preserve"> </w:t>
      </w:r>
      <w:r w:rsidRPr="000C5A01">
        <w:rPr>
          <w:rFonts w:ascii="Times New Roman" w:eastAsia="Times New Roman" w:hAnsi="Times New Roman" w:cs="Times New Roman"/>
          <w:color w:val="2A2A2A"/>
          <w:lang w:val="ro-RO"/>
        </w:rPr>
        <w:t>va</w:t>
      </w:r>
      <w:r w:rsidRPr="000C5A01">
        <w:rPr>
          <w:rFonts w:ascii="Times New Roman" w:eastAsia="Times New Roman" w:hAnsi="Times New Roman" w:cs="Times New Roman"/>
          <w:color w:val="2A2A2A"/>
          <w:spacing w:val="22"/>
          <w:lang w:val="ro-RO"/>
        </w:rPr>
        <w:t xml:space="preserve"> </w:t>
      </w:r>
      <w:r w:rsidRPr="000C5A01">
        <w:rPr>
          <w:rFonts w:ascii="Times New Roman" w:eastAsia="Times New Roman" w:hAnsi="Times New Roman" w:cs="Times New Roman"/>
          <w:color w:val="2A2A2A"/>
          <w:lang w:val="ro-RO"/>
        </w:rPr>
        <w:t>face</w:t>
      </w:r>
      <w:r w:rsidRPr="000C5A01">
        <w:rPr>
          <w:rFonts w:ascii="Times New Roman" w:eastAsia="Times New Roman" w:hAnsi="Times New Roman" w:cs="Times New Roman"/>
          <w:color w:val="2A2A2A"/>
          <w:spacing w:val="37"/>
          <w:lang w:val="ro-RO"/>
        </w:rPr>
        <w:t xml:space="preserve"> </w:t>
      </w:r>
      <w:r w:rsidRPr="000C5A01">
        <w:rPr>
          <w:rFonts w:ascii="Times New Roman" w:eastAsia="Times New Roman" w:hAnsi="Times New Roman" w:cs="Times New Roman"/>
          <w:color w:val="2A2A2A"/>
          <w:lang w:val="ro-RO"/>
        </w:rPr>
        <w:t>in</w:t>
      </w:r>
      <w:r w:rsidRPr="000C5A01">
        <w:rPr>
          <w:rFonts w:ascii="Times New Roman" w:eastAsia="Times New Roman" w:hAnsi="Times New Roman" w:cs="Times New Roman"/>
          <w:color w:val="2A2A2A"/>
          <w:spacing w:val="26"/>
          <w:lang w:val="ro-RO"/>
        </w:rPr>
        <w:t xml:space="preserve"> </w:t>
      </w:r>
      <w:r w:rsidRPr="000C5A01">
        <w:rPr>
          <w:rFonts w:ascii="Times New Roman" w:eastAsia="Times New Roman" w:hAnsi="Times New Roman" w:cs="Times New Roman"/>
          <w:color w:val="2A2A2A"/>
          <w:lang w:val="ro-RO"/>
        </w:rPr>
        <w:t>functie</w:t>
      </w:r>
      <w:r w:rsidRPr="000C5A01">
        <w:rPr>
          <w:rFonts w:ascii="Times New Roman" w:eastAsia="Times New Roman" w:hAnsi="Times New Roman" w:cs="Times New Roman"/>
          <w:color w:val="2A2A2A"/>
          <w:spacing w:val="22"/>
          <w:lang w:val="ro-RO"/>
        </w:rPr>
        <w:t xml:space="preserve"> </w:t>
      </w:r>
      <w:r w:rsidRPr="000C5A01">
        <w:rPr>
          <w:rFonts w:ascii="Times New Roman" w:eastAsia="Times New Roman" w:hAnsi="Times New Roman" w:cs="Times New Roman"/>
          <w:color w:val="2A2A2A"/>
          <w:lang w:val="ro-RO"/>
        </w:rPr>
        <w:t>de</w:t>
      </w:r>
      <w:r w:rsidRPr="000C5A01">
        <w:rPr>
          <w:rFonts w:ascii="Times New Roman" w:eastAsia="Times New Roman" w:hAnsi="Times New Roman" w:cs="Times New Roman"/>
          <w:color w:val="2A2A2A"/>
          <w:spacing w:val="19"/>
          <w:lang w:val="ro-RO"/>
        </w:rPr>
        <w:t xml:space="preserve"> </w:t>
      </w:r>
      <w:r w:rsidRPr="000C5A01">
        <w:rPr>
          <w:rFonts w:ascii="Times New Roman" w:eastAsia="Times New Roman" w:hAnsi="Times New Roman" w:cs="Times New Roman"/>
          <w:color w:val="2A2A2A"/>
          <w:lang w:val="ro-RO"/>
        </w:rPr>
        <w:t>punctajul</w:t>
      </w:r>
      <w:r w:rsidRPr="000C5A01">
        <w:rPr>
          <w:rFonts w:ascii="Times New Roman" w:eastAsia="Times New Roman" w:hAnsi="Times New Roman" w:cs="Times New Roman"/>
          <w:color w:val="2A2A2A"/>
          <w:spacing w:val="35"/>
          <w:lang w:val="ro-RO"/>
        </w:rPr>
        <w:t xml:space="preserve"> </w:t>
      </w:r>
      <w:r w:rsidRPr="000C5A01">
        <w:rPr>
          <w:rFonts w:ascii="Times New Roman" w:eastAsia="Times New Roman" w:hAnsi="Times New Roman" w:cs="Times New Roman"/>
          <w:color w:val="2A2A2A"/>
          <w:lang w:val="ro-RO"/>
        </w:rPr>
        <w:t>obtinut</w:t>
      </w:r>
      <w:r w:rsidRPr="000C5A01">
        <w:rPr>
          <w:rFonts w:ascii="Times New Roman" w:eastAsia="Times New Roman" w:hAnsi="Times New Roman" w:cs="Times New Roman"/>
          <w:color w:val="2A2A2A"/>
          <w:spacing w:val="39"/>
          <w:lang w:val="ro-RO"/>
        </w:rPr>
        <w:t xml:space="preserve"> </w:t>
      </w:r>
      <w:r w:rsidRPr="000C5A01">
        <w:rPr>
          <w:rFonts w:ascii="Times New Roman" w:eastAsia="Times New Roman" w:hAnsi="Times New Roman" w:cs="Times New Roman"/>
          <w:color w:val="2A2A2A"/>
          <w:lang w:val="ro-RO"/>
        </w:rPr>
        <w:t>pentru</w:t>
      </w:r>
      <w:r w:rsidRPr="000C5A01">
        <w:rPr>
          <w:rFonts w:ascii="Times New Roman" w:eastAsia="Times New Roman" w:hAnsi="Times New Roman" w:cs="Times New Roman"/>
          <w:color w:val="2A2A2A"/>
          <w:spacing w:val="38"/>
          <w:lang w:val="ro-RO"/>
        </w:rPr>
        <w:t xml:space="preserve"> </w:t>
      </w:r>
      <w:r w:rsidRPr="000C5A01">
        <w:rPr>
          <w:rFonts w:ascii="Times New Roman" w:eastAsia="Times New Roman" w:hAnsi="Times New Roman" w:cs="Times New Roman"/>
          <w:color w:val="2A2A2A"/>
          <w:lang w:val="ro-RO"/>
        </w:rPr>
        <w:t>criteriul</w:t>
      </w:r>
      <w:r w:rsidRPr="000C5A01">
        <w:rPr>
          <w:rFonts w:ascii="Times New Roman" w:eastAsia="Times New Roman" w:hAnsi="Times New Roman" w:cs="Times New Roman"/>
          <w:color w:val="2A2A2A"/>
          <w:spacing w:val="46"/>
          <w:lang w:val="ro-RO"/>
        </w:rPr>
        <w:t xml:space="preserve"> </w:t>
      </w:r>
      <w:r w:rsidRPr="000C5A01">
        <w:rPr>
          <w:rFonts w:ascii="Times New Roman" w:eastAsia="Times New Roman" w:hAnsi="Times New Roman" w:cs="Times New Roman"/>
          <w:color w:val="2A2A2A"/>
          <w:lang w:val="ro-RO"/>
        </w:rPr>
        <w:t>de</w:t>
      </w:r>
      <w:r w:rsidRPr="000C5A01">
        <w:rPr>
          <w:rFonts w:ascii="Times New Roman" w:eastAsia="Times New Roman" w:hAnsi="Times New Roman" w:cs="Times New Roman"/>
          <w:color w:val="2A2A2A"/>
          <w:spacing w:val="17"/>
          <w:lang w:val="ro-RO"/>
        </w:rPr>
        <w:t xml:space="preserve"> </w:t>
      </w:r>
      <w:r w:rsidRPr="000C5A01">
        <w:rPr>
          <w:rFonts w:ascii="Times New Roman" w:eastAsia="Times New Roman" w:hAnsi="Times New Roman" w:cs="Times New Roman"/>
          <w:color w:val="2A2A2A"/>
          <w:lang w:val="ro-RO"/>
        </w:rPr>
        <w:t>atribuire</w:t>
      </w:r>
      <w:r w:rsidRPr="000C5A01">
        <w:rPr>
          <w:rFonts w:ascii="Times New Roman" w:eastAsia="Times New Roman" w:hAnsi="Times New Roman" w:cs="Times New Roman"/>
          <w:color w:val="2A2A2A"/>
          <w:spacing w:val="16"/>
          <w:lang w:val="ro-RO"/>
        </w:rPr>
        <w:t xml:space="preserve"> </w:t>
      </w:r>
      <w:r w:rsidRPr="000C5A01">
        <w:rPr>
          <w:rFonts w:ascii="Times New Roman" w:eastAsia="Times New Roman" w:hAnsi="Times New Roman" w:cs="Times New Roman"/>
          <w:color w:val="2A2A2A"/>
          <w:lang w:val="ro-RO"/>
        </w:rPr>
        <w:t>-</w:t>
      </w:r>
      <w:r w:rsidRPr="000C5A01">
        <w:rPr>
          <w:rFonts w:ascii="Times New Roman" w:eastAsia="Times New Roman" w:hAnsi="Times New Roman" w:cs="Times New Roman"/>
          <w:color w:val="2A2A2A"/>
          <w:spacing w:val="74"/>
          <w:lang w:val="ro-RO"/>
        </w:rPr>
        <w:t xml:space="preserve"> </w:t>
      </w:r>
      <w:r w:rsidRPr="000C5A01">
        <w:rPr>
          <w:rFonts w:ascii="Times New Roman" w:eastAsia="Times New Roman" w:hAnsi="Times New Roman" w:cs="Times New Roman"/>
          <w:i/>
          <w:color w:val="2A2A2A"/>
          <w:u w:val="thick" w:color="2A2A2A"/>
          <w:lang w:val="ro-RO"/>
        </w:rPr>
        <w:t>cifra</w:t>
      </w:r>
      <w:r w:rsidRPr="000C5A01">
        <w:rPr>
          <w:rFonts w:ascii="Times New Roman" w:eastAsia="Times New Roman" w:hAnsi="Times New Roman" w:cs="Times New Roman"/>
          <w:i/>
          <w:color w:val="2A2A2A"/>
          <w:spacing w:val="24"/>
          <w:u w:val="thick" w:color="2A2A2A"/>
          <w:lang w:val="ro-RO"/>
        </w:rPr>
        <w:t xml:space="preserve"> </w:t>
      </w:r>
      <w:r w:rsidRPr="000C5A01">
        <w:rPr>
          <w:rFonts w:ascii="Times New Roman" w:eastAsia="Times New Roman" w:hAnsi="Times New Roman" w:cs="Times New Roman"/>
          <w:i/>
          <w:color w:val="2A2A2A"/>
          <w:u w:val="thick" w:color="2A2A2A"/>
          <w:lang w:val="ro-RO"/>
        </w:rPr>
        <w:t>de</w:t>
      </w:r>
      <w:r w:rsidRPr="000C5A01">
        <w:rPr>
          <w:rFonts w:ascii="Times New Roman" w:eastAsia="Times New Roman" w:hAnsi="Times New Roman" w:cs="Times New Roman"/>
          <w:i/>
          <w:color w:val="2A2A2A"/>
          <w:spacing w:val="23"/>
          <w:u w:val="thick" w:color="2A2A2A"/>
          <w:lang w:val="ro-RO"/>
        </w:rPr>
        <w:t xml:space="preserve"> </w:t>
      </w:r>
      <w:r w:rsidRPr="000C5A01">
        <w:rPr>
          <w:rFonts w:ascii="Times New Roman" w:eastAsia="Times New Roman" w:hAnsi="Times New Roman" w:cs="Times New Roman"/>
          <w:i/>
          <w:color w:val="2A2A2A"/>
          <w:spacing w:val="-2"/>
          <w:u w:val="thick" w:color="2A2A2A"/>
          <w:lang w:val="ro-RO"/>
        </w:rPr>
        <w:t>afaceri</w:t>
      </w:r>
      <w:r w:rsidRPr="000C5A01">
        <w:rPr>
          <w:rFonts w:ascii="Times New Roman" w:eastAsia="Times New Roman" w:hAnsi="Times New Roman" w:cs="Times New Roman"/>
          <w:i/>
          <w:color w:val="2A2A2A"/>
          <w:spacing w:val="-2"/>
          <w:lang w:val="ro-RO"/>
        </w:rPr>
        <w:t>.</w:t>
      </w:r>
    </w:p>
    <w:p w:rsidR="000C5A01" w:rsidRPr="000C5A01" w:rsidRDefault="000C5A01" w:rsidP="000C5A01">
      <w:pPr>
        <w:widowControl w:val="0"/>
        <w:tabs>
          <w:tab w:val="left" w:pos="540"/>
        </w:tabs>
        <w:autoSpaceDE w:val="0"/>
        <w:autoSpaceDN w:val="0"/>
        <w:spacing w:after="0" w:line="276" w:lineRule="auto"/>
        <w:ind w:hanging="540"/>
        <w:jc w:val="both"/>
        <w:rPr>
          <w:rFonts w:ascii="Times New Roman" w:eastAsia="Times New Roman" w:hAnsi="Times New Roman" w:cs="Times New Roman"/>
          <w:lang w:val="ro-RO"/>
        </w:rPr>
      </w:pPr>
      <w:r w:rsidRPr="000C5A01">
        <w:rPr>
          <w:rFonts w:ascii="Times New Roman" w:eastAsia="Times New Roman" w:hAnsi="Times New Roman" w:cs="Times New Roman"/>
          <w:color w:val="2A2A2A"/>
          <w:lang w:val="ro-RO"/>
        </w:rPr>
        <w:t xml:space="preserve">          Aceasta</w:t>
      </w:r>
      <w:r w:rsidRPr="000C5A01">
        <w:rPr>
          <w:rFonts w:ascii="Times New Roman" w:eastAsia="Times New Roman" w:hAnsi="Times New Roman" w:cs="Times New Roman"/>
          <w:color w:val="2A2A2A"/>
          <w:spacing w:val="68"/>
          <w:lang w:val="ro-RO"/>
        </w:rPr>
        <w:t xml:space="preserve"> </w:t>
      </w:r>
      <w:r w:rsidRPr="000C5A01">
        <w:rPr>
          <w:rFonts w:ascii="Times New Roman" w:eastAsia="Times New Roman" w:hAnsi="Times New Roman" w:cs="Times New Roman"/>
          <w:color w:val="2A2A2A"/>
          <w:lang w:val="ro-RO"/>
        </w:rPr>
        <w:t>procedura</w:t>
      </w:r>
      <w:r w:rsidRPr="000C5A01">
        <w:rPr>
          <w:rFonts w:ascii="Times New Roman" w:eastAsia="Times New Roman" w:hAnsi="Times New Roman" w:cs="Times New Roman"/>
          <w:color w:val="2A2A2A"/>
          <w:spacing w:val="70"/>
          <w:lang w:val="ro-RO"/>
        </w:rPr>
        <w:t xml:space="preserve"> </w:t>
      </w:r>
      <w:r w:rsidRPr="000C5A01">
        <w:rPr>
          <w:rFonts w:ascii="Times New Roman" w:eastAsia="Times New Roman" w:hAnsi="Times New Roman" w:cs="Times New Roman"/>
          <w:color w:val="2A2A2A"/>
          <w:lang w:val="ro-RO"/>
        </w:rPr>
        <w:t>se</w:t>
      </w:r>
      <w:r w:rsidRPr="000C5A01">
        <w:rPr>
          <w:rFonts w:ascii="Times New Roman" w:eastAsia="Times New Roman" w:hAnsi="Times New Roman" w:cs="Times New Roman"/>
          <w:color w:val="2A2A2A"/>
          <w:spacing w:val="53"/>
          <w:lang w:val="ro-RO"/>
        </w:rPr>
        <w:t xml:space="preserve"> </w:t>
      </w:r>
      <w:r w:rsidRPr="000C5A01">
        <w:rPr>
          <w:rFonts w:ascii="Times New Roman" w:eastAsia="Times New Roman" w:hAnsi="Times New Roman" w:cs="Times New Roman"/>
          <w:color w:val="2A2A2A"/>
          <w:lang w:val="ro-RO"/>
        </w:rPr>
        <w:t>aplica</w:t>
      </w:r>
      <w:r w:rsidRPr="000C5A01">
        <w:rPr>
          <w:rFonts w:ascii="Times New Roman" w:eastAsia="Times New Roman" w:hAnsi="Times New Roman" w:cs="Times New Roman"/>
          <w:color w:val="2A2A2A"/>
          <w:spacing w:val="64"/>
          <w:lang w:val="ro-RO"/>
        </w:rPr>
        <w:t xml:space="preserve"> </w:t>
      </w:r>
      <w:r w:rsidRPr="000C5A01">
        <w:rPr>
          <w:rFonts w:ascii="Times New Roman" w:eastAsia="Times New Roman" w:hAnsi="Times New Roman" w:cs="Times New Roman"/>
          <w:color w:val="2A2A2A"/>
          <w:lang w:val="ro-RO"/>
        </w:rPr>
        <w:t>in</w:t>
      </w:r>
      <w:r w:rsidRPr="000C5A01">
        <w:rPr>
          <w:rFonts w:ascii="Times New Roman" w:eastAsia="Times New Roman" w:hAnsi="Times New Roman" w:cs="Times New Roman"/>
          <w:color w:val="2A2A2A"/>
          <w:spacing w:val="11"/>
          <w:lang w:val="ro-RO"/>
        </w:rPr>
        <w:t xml:space="preserve"> </w:t>
      </w:r>
      <w:r w:rsidRPr="000C5A01">
        <w:rPr>
          <w:rFonts w:ascii="Times New Roman" w:eastAsia="Times New Roman" w:hAnsi="Times New Roman" w:cs="Times New Roman"/>
          <w:color w:val="2A2A2A"/>
          <w:lang w:val="ro-RO"/>
        </w:rPr>
        <w:t>situatia</w:t>
      </w:r>
      <w:r w:rsidRPr="000C5A01">
        <w:rPr>
          <w:rFonts w:ascii="Times New Roman" w:eastAsia="Times New Roman" w:hAnsi="Times New Roman" w:cs="Times New Roman"/>
          <w:color w:val="2A2A2A"/>
          <w:spacing w:val="62"/>
          <w:lang w:val="ro-RO"/>
        </w:rPr>
        <w:t xml:space="preserve"> </w:t>
      </w:r>
      <w:r w:rsidRPr="000C5A01">
        <w:rPr>
          <w:rFonts w:ascii="Times New Roman" w:eastAsia="Times New Roman" w:hAnsi="Times New Roman" w:cs="Times New Roman"/>
          <w:color w:val="2A2A2A"/>
          <w:lang w:val="ro-RO"/>
        </w:rPr>
        <w:t>egalitatii</w:t>
      </w:r>
      <w:r w:rsidRPr="000C5A01">
        <w:rPr>
          <w:rFonts w:ascii="Times New Roman" w:eastAsia="Times New Roman" w:hAnsi="Times New Roman" w:cs="Times New Roman"/>
          <w:color w:val="2A2A2A"/>
          <w:spacing w:val="76"/>
          <w:lang w:val="ro-RO"/>
        </w:rPr>
        <w:t xml:space="preserve"> </w:t>
      </w:r>
      <w:r w:rsidRPr="000C5A01">
        <w:rPr>
          <w:rFonts w:ascii="Times New Roman" w:eastAsia="Times New Roman" w:hAnsi="Times New Roman" w:cs="Times New Roman"/>
          <w:color w:val="2A2A2A"/>
          <w:lang w:val="ro-RO"/>
        </w:rPr>
        <w:t>in</w:t>
      </w:r>
      <w:r w:rsidRPr="000C5A01">
        <w:rPr>
          <w:rFonts w:ascii="Times New Roman" w:eastAsia="Times New Roman" w:hAnsi="Times New Roman" w:cs="Times New Roman"/>
          <w:color w:val="2A2A2A"/>
          <w:spacing w:val="69"/>
          <w:lang w:val="ro-RO"/>
        </w:rPr>
        <w:t xml:space="preserve"> </w:t>
      </w:r>
      <w:r w:rsidRPr="000C5A01">
        <w:rPr>
          <w:rFonts w:ascii="Times New Roman" w:eastAsia="Times New Roman" w:hAnsi="Times New Roman" w:cs="Times New Roman"/>
          <w:color w:val="2A2A2A"/>
          <w:lang w:val="ro-RO"/>
        </w:rPr>
        <w:t>continuare,</w:t>
      </w:r>
      <w:r w:rsidRPr="000C5A01">
        <w:rPr>
          <w:rFonts w:ascii="Times New Roman" w:eastAsia="Times New Roman" w:hAnsi="Times New Roman" w:cs="Times New Roman"/>
          <w:color w:val="2A2A2A"/>
          <w:spacing w:val="72"/>
          <w:lang w:val="ro-RO"/>
        </w:rPr>
        <w:t xml:space="preserve"> </w:t>
      </w:r>
      <w:r w:rsidRPr="000C5A01">
        <w:rPr>
          <w:rFonts w:ascii="Times New Roman" w:eastAsia="Times New Roman" w:hAnsi="Times New Roman" w:cs="Times New Roman"/>
          <w:color w:val="2A2A2A"/>
          <w:lang w:val="ro-RO"/>
        </w:rPr>
        <w:t>departajarea</w:t>
      </w:r>
      <w:r w:rsidRPr="000C5A01">
        <w:rPr>
          <w:rFonts w:ascii="Times New Roman" w:eastAsia="Times New Roman" w:hAnsi="Times New Roman" w:cs="Times New Roman"/>
          <w:color w:val="2A2A2A"/>
          <w:spacing w:val="9"/>
          <w:lang w:val="ro-RO"/>
        </w:rPr>
        <w:t xml:space="preserve"> </w:t>
      </w:r>
      <w:r w:rsidRPr="000C5A01">
        <w:rPr>
          <w:rFonts w:ascii="Times New Roman" w:eastAsia="Times New Roman" w:hAnsi="Times New Roman" w:cs="Times New Roman"/>
          <w:color w:val="2A2A2A"/>
          <w:lang w:val="ro-RO"/>
        </w:rPr>
        <w:t>fiind</w:t>
      </w:r>
      <w:r w:rsidRPr="000C5A01">
        <w:rPr>
          <w:rFonts w:ascii="Times New Roman" w:eastAsia="Times New Roman" w:hAnsi="Times New Roman" w:cs="Times New Roman"/>
          <w:color w:val="2A2A2A"/>
          <w:spacing w:val="10"/>
          <w:lang w:val="ro-RO"/>
        </w:rPr>
        <w:t xml:space="preserve"> </w:t>
      </w:r>
      <w:r w:rsidRPr="000C5A01">
        <w:rPr>
          <w:rFonts w:ascii="Times New Roman" w:eastAsia="Times New Roman" w:hAnsi="Times New Roman" w:cs="Times New Roman"/>
          <w:color w:val="2A2A2A"/>
          <w:spacing w:val="-5"/>
          <w:lang w:val="ro-RO"/>
        </w:rPr>
        <w:t>in</w:t>
      </w:r>
      <w:r w:rsidRPr="000C5A01">
        <w:rPr>
          <w:rFonts w:ascii="Times New Roman" w:eastAsia="Times New Roman" w:hAnsi="Times New Roman" w:cs="Times New Roman"/>
          <w:lang w:val="ro-RO"/>
        </w:rPr>
        <w:t xml:space="preserve"> </w:t>
      </w:r>
      <w:r w:rsidRPr="000C5A01">
        <w:rPr>
          <w:rFonts w:ascii="Times New Roman" w:eastAsia="Times New Roman" w:hAnsi="Times New Roman" w:cs="Times New Roman"/>
          <w:color w:val="2A2A2A"/>
          <w:lang w:val="ro-RO"/>
        </w:rPr>
        <w:t>functie</w:t>
      </w:r>
      <w:r w:rsidRPr="000C5A01">
        <w:rPr>
          <w:rFonts w:ascii="Times New Roman" w:eastAsia="Times New Roman" w:hAnsi="Times New Roman" w:cs="Times New Roman"/>
          <w:color w:val="2A2A2A"/>
          <w:spacing w:val="3"/>
          <w:lang w:val="ro-RO"/>
        </w:rPr>
        <w:t xml:space="preserve"> </w:t>
      </w:r>
      <w:r w:rsidRPr="000C5A01">
        <w:rPr>
          <w:rFonts w:ascii="Times New Roman" w:eastAsia="Times New Roman" w:hAnsi="Times New Roman" w:cs="Times New Roman"/>
          <w:color w:val="2A2A2A"/>
          <w:lang w:val="ro-RO"/>
        </w:rPr>
        <w:t>de</w:t>
      </w:r>
      <w:r w:rsidRPr="000C5A01">
        <w:rPr>
          <w:rFonts w:ascii="Times New Roman" w:eastAsia="Times New Roman" w:hAnsi="Times New Roman" w:cs="Times New Roman"/>
          <w:color w:val="2A2A2A"/>
          <w:spacing w:val="12"/>
          <w:lang w:val="ro-RO"/>
        </w:rPr>
        <w:t xml:space="preserve"> </w:t>
      </w:r>
      <w:r w:rsidRPr="000C5A01">
        <w:rPr>
          <w:rFonts w:ascii="Times New Roman" w:eastAsia="Times New Roman" w:hAnsi="Times New Roman" w:cs="Times New Roman"/>
          <w:color w:val="2A2A2A"/>
          <w:lang w:val="ro-RO"/>
        </w:rPr>
        <w:t>urmatoarele</w:t>
      </w:r>
      <w:r w:rsidRPr="000C5A01">
        <w:rPr>
          <w:rFonts w:ascii="Times New Roman" w:eastAsia="Times New Roman" w:hAnsi="Times New Roman" w:cs="Times New Roman"/>
          <w:color w:val="2A2A2A"/>
          <w:spacing w:val="28"/>
          <w:lang w:val="ro-RO"/>
        </w:rPr>
        <w:t xml:space="preserve"> </w:t>
      </w:r>
      <w:r w:rsidRPr="000C5A01">
        <w:rPr>
          <w:rFonts w:ascii="Times New Roman" w:eastAsia="Times New Roman" w:hAnsi="Times New Roman" w:cs="Times New Roman"/>
          <w:color w:val="2A2A2A"/>
          <w:lang w:val="ro-RO"/>
        </w:rPr>
        <w:t>criterii,</w:t>
      </w:r>
      <w:r w:rsidRPr="000C5A01">
        <w:rPr>
          <w:rFonts w:ascii="Times New Roman" w:eastAsia="Times New Roman" w:hAnsi="Times New Roman" w:cs="Times New Roman"/>
          <w:color w:val="2A2A2A"/>
          <w:spacing w:val="17"/>
          <w:lang w:val="ro-RO"/>
        </w:rPr>
        <w:t xml:space="preserve"> </w:t>
      </w:r>
      <w:r w:rsidRPr="000C5A01">
        <w:rPr>
          <w:rFonts w:ascii="Times New Roman" w:eastAsia="Times New Roman" w:hAnsi="Times New Roman" w:cs="Times New Roman"/>
          <w:color w:val="2A2A2A"/>
          <w:lang w:val="ro-RO"/>
        </w:rPr>
        <w:t>in</w:t>
      </w:r>
      <w:r w:rsidRPr="000C5A01">
        <w:rPr>
          <w:rFonts w:ascii="Times New Roman" w:eastAsia="Times New Roman" w:hAnsi="Times New Roman" w:cs="Times New Roman"/>
          <w:color w:val="2A2A2A"/>
          <w:spacing w:val="13"/>
          <w:lang w:val="ro-RO"/>
        </w:rPr>
        <w:t xml:space="preserve"> </w:t>
      </w:r>
      <w:r w:rsidRPr="000C5A01">
        <w:rPr>
          <w:rFonts w:ascii="Times New Roman" w:eastAsia="Times New Roman" w:hAnsi="Times New Roman" w:cs="Times New Roman"/>
          <w:color w:val="2A2A2A"/>
          <w:lang w:val="ro-RO"/>
        </w:rPr>
        <w:t>ordinea</w:t>
      </w:r>
      <w:r w:rsidRPr="000C5A01">
        <w:rPr>
          <w:rFonts w:ascii="Times New Roman" w:eastAsia="Times New Roman" w:hAnsi="Times New Roman" w:cs="Times New Roman"/>
          <w:color w:val="2A2A2A"/>
          <w:spacing w:val="7"/>
          <w:lang w:val="ro-RO"/>
        </w:rPr>
        <w:t xml:space="preserve"> </w:t>
      </w:r>
      <w:r w:rsidRPr="000C5A01">
        <w:rPr>
          <w:rFonts w:ascii="Times New Roman" w:eastAsia="Times New Roman" w:hAnsi="Times New Roman" w:cs="Times New Roman"/>
          <w:color w:val="2A2A2A"/>
          <w:lang w:val="ro-RO"/>
        </w:rPr>
        <w:t>descrescatoare</w:t>
      </w:r>
      <w:r w:rsidRPr="000C5A01">
        <w:rPr>
          <w:rFonts w:ascii="Times New Roman" w:eastAsia="Times New Roman" w:hAnsi="Times New Roman" w:cs="Times New Roman"/>
          <w:color w:val="2A2A2A"/>
          <w:spacing w:val="-13"/>
          <w:lang w:val="ro-RO"/>
        </w:rPr>
        <w:t xml:space="preserve"> </w:t>
      </w:r>
      <w:r w:rsidRPr="000C5A01">
        <w:rPr>
          <w:rFonts w:ascii="Times New Roman" w:eastAsia="Times New Roman" w:hAnsi="Times New Roman" w:cs="Times New Roman"/>
          <w:color w:val="2A2A2A"/>
          <w:lang w:val="ro-RO"/>
        </w:rPr>
        <w:t xml:space="preserve">a </w:t>
      </w:r>
      <w:r w:rsidRPr="000C5A01">
        <w:rPr>
          <w:rFonts w:ascii="Times New Roman" w:eastAsia="Times New Roman" w:hAnsi="Times New Roman" w:cs="Times New Roman"/>
          <w:color w:val="2A2A2A"/>
          <w:spacing w:val="-2"/>
          <w:lang w:val="ro-RO"/>
        </w:rPr>
        <w:t>ponderii.</w:t>
      </w:r>
    </w:p>
    <w:p w:rsidR="000C5A01" w:rsidRPr="000C5A01" w:rsidRDefault="000C5A01" w:rsidP="000C5A01">
      <w:pPr>
        <w:widowControl w:val="0"/>
        <w:tabs>
          <w:tab w:val="left" w:pos="540"/>
        </w:tabs>
        <w:autoSpaceDE w:val="0"/>
        <w:autoSpaceDN w:val="0"/>
        <w:spacing w:after="0" w:line="276" w:lineRule="auto"/>
        <w:ind w:hanging="540"/>
        <w:jc w:val="both"/>
        <w:rPr>
          <w:rFonts w:ascii="Times New Roman" w:eastAsia="Times New Roman" w:hAnsi="Times New Roman" w:cs="Times New Roman"/>
          <w:color w:val="2A2A2A"/>
          <w:lang w:val="ro-RO"/>
        </w:rPr>
      </w:pPr>
      <w:r w:rsidRPr="000C5A01">
        <w:rPr>
          <w:rFonts w:ascii="Times New Roman" w:eastAsia="Times New Roman" w:hAnsi="Times New Roman" w:cs="Times New Roman"/>
          <w:color w:val="2A2A2A"/>
          <w:lang w:val="ro-RO"/>
        </w:rPr>
        <w:t xml:space="preserve">              Concedentul are obligatia de a incheia contractul de concesiune cu ofertantul a carui oferta a fost stabilita ca fiind castigatoare.</w:t>
      </w:r>
    </w:p>
    <w:p w:rsidR="000C5A01" w:rsidRPr="000C5A01" w:rsidRDefault="000C5A01" w:rsidP="000C5A01">
      <w:pPr>
        <w:widowControl w:val="0"/>
        <w:tabs>
          <w:tab w:val="left" w:pos="540"/>
        </w:tabs>
        <w:autoSpaceDE w:val="0"/>
        <w:autoSpaceDN w:val="0"/>
        <w:spacing w:after="0" w:line="276" w:lineRule="auto"/>
        <w:ind w:hanging="540"/>
        <w:jc w:val="both"/>
        <w:rPr>
          <w:rFonts w:ascii="Times New Roman" w:eastAsia="Times New Roman" w:hAnsi="Times New Roman" w:cs="Times New Roman"/>
          <w:color w:val="2A2A2A"/>
          <w:lang w:val="ro-RO"/>
        </w:rPr>
      </w:pPr>
    </w:p>
    <w:p w:rsidR="000C5A01" w:rsidRPr="000C5A01" w:rsidRDefault="000C5A01" w:rsidP="000C5A01">
      <w:pPr>
        <w:widowControl w:val="0"/>
        <w:tabs>
          <w:tab w:val="left" w:pos="540"/>
        </w:tabs>
        <w:autoSpaceDE w:val="0"/>
        <w:autoSpaceDN w:val="0"/>
        <w:spacing w:after="0" w:line="276" w:lineRule="auto"/>
        <w:ind w:hanging="540"/>
        <w:jc w:val="both"/>
        <w:rPr>
          <w:rFonts w:ascii="Times New Roman" w:eastAsia="Times New Roman" w:hAnsi="Times New Roman" w:cs="Times New Roman"/>
          <w:b/>
          <w:lang w:val="ro-RO"/>
        </w:rPr>
      </w:pPr>
      <w:r w:rsidRPr="000C5A01">
        <w:rPr>
          <w:rFonts w:ascii="Times New Roman" w:eastAsia="Times New Roman" w:hAnsi="Times New Roman" w:cs="Times New Roman"/>
          <w:b/>
          <w:color w:val="2A2A2A"/>
          <w:lang w:val="ro-RO"/>
        </w:rPr>
        <w:t>INSTRUCTIUNI</w:t>
      </w:r>
      <w:r w:rsidRPr="000C5A01">
        <w:rPr>
          <w:rFonts w:ascii="Times New Roman" w:eastAsia="Times New Roman" w:hAnsi="Times New Roman" w:cs="Times New Roman"/>
          <w:b/>
          <w:color w:val="2A2A2A"/>
          <w:spacing w:val="28"/>
          <w:lang w:val="ro-RO"/>
        </w:rPr>
        <w:t xml:space="preserve"> </w:t>
      </w:r>
      <w:r w:rsidRPr="000C5A01">
        <w:rPr>
          <w:rFonts w:ascii="Times New Roman" w:eastAsia="Times New Roman" w:hAnsi="Times New Roman" w:cs="Times New Roman"/>
          <w:b/>
          <w:color w:val="2A2A2A"/>
          <w:lang w:val="ro-RO"/>
        </w:rPr>
        <w:t>PRIVIND</w:t>
      </w:r>
      <w:r w:rsidRPr="000C5A01">
        <w:rPr>
          <w:rFonts w:ascii="Times New Roman" w:eastAsia="Times New Roman" w:hAnsi="Times New Roman" w:cs="Times New Roman"/>
          <w:b/>
          <w:color w:val="2A2A2A"/>
          <w:spacing w:val="14"/>
          <w:lang w:val="ro-RO"/>
        </w:rPr>
        <w:t xml:space="preserve"> </w:t>
      </w:r>
      <w:r w:rsidRPr="000C5A01">
        <w:rPr>
          <w:rFonts w:ascii="Times New Roman" w:eastAsia="Times New Roman" w:hAnsi="Times New Roman" w:cs="Times New Roman"/>
          <w:b/>
          <w:color w:val="2A2A2A"/>
          <w:lang w:val="ro-RO"/>
        </w:rPr>
        <w:t>MODUL</w:t>
      </w:r>
      <w:r w:rsidRPr="000C5A01">
        <w:rPr>
          <w:rFonts w:ascii="Times New Roman" w:eastAsia="Times New Roman" w:hAnsi="Times New Roman" w:cs="Times New Roman"/>
          <w:b/>
          <w:color w:val="2A2A2A"/>
          <w:spacing w:val="16"/>
          <w:lang w:val="ro-RO"/>
        </w:rPr>
        <w:t xml:space="preserve"> </w:t>
      </w:r>
      <w:r w:rsidRPr="000C5A01">
        <w:rPr>
          <w:rFonts w:ascii="Times New Roman" w:eastAsia="Times New Roman" w:hAnsi="Times New Roman" w:cs="Times New Roman"/>
          <w:b/>
          <w:color w:val="2A2A2A"/>
          <w:lang w:val="ro-RO"/>
        </w:rPr>
        <w:t>DE</w:t>
      </w:r>
      <w:r w:rsidRPr="000C5A01">
        <w:rPr>
          <w:rFonts w:ascii="Times New Roman" w:eastAsia="Times New Roman" w:hAnsi="Times New Roman" w:cs="Times New Roman"/>
          <w:b/>
          <w:color w:val="2A2A2A"/>
          <w:spacing w:val="2"/>
          <w:lang w:val="ro-RO"/>
        </w:rPr>
        <w:t xml:space="preserve"> </w:t>
      </w:r>
      <w:r w:rsidRPr="000C5A01">
        <w:rPr>
          <w:rFonts w:ascii="Times New Roman" w:eastAsia="Times New Roman" w:hAnsi="Times New Roman" w:cs="Times New Roman"/>
          <w:b/>
          <w:color w:val="2A2A2A"/>
          <w:lang w:val="ro-RO"/>
        </w:rPr>
        <w:t>UTILIZARE</w:t>
      </w:r>
      <w:r w:rsidRPr="000C5A01">
        <w:rPr>
          <w:rFonts w:ascii="Times New Roman" w:eastAsia="Times New Roman" w:hAnsi="Times New Roman" w:cs="Times New Roman"/>
          <w:b/>
          <w:color w:val="2A2A2A"/>
          <w:spacing w:val="17"/>
          <w:lang w:val="ro-RO"/>
        </w:rPr>
        <w:t xml:space="preserve"> </w:t>
      </w:r>
      <w:r w:rsidRPr="000C5A01">
        <w:rPr>
          <w:rFonts w:ascii="Times New Roman" w:eastAsia="Times New Roman" w:hAnsi="Times New Roman" w:cs="Times New Roman"/>
          <w:b/>
          <w:color w:val="2A2A2A"/>
          <w:lang w:val="ro-RO"/>
        </w:rPr>
        <w:t>A</w:t>
      </w:r>
      <w:r w:rsidRPr="000C5A01">
        <w:rPr>
          <w:rFonts w:ascii="Times New Roman" w:eastAsia="Times New Roman" w:hAnsi="Times New Roman" w:cs="Times New Roman"/>
          <w:b/>
          <w:color w:val="2A2A2A"/>
          <w:spacing w:val="-4"/>
          <w:lang w:val="ro-RO"/>
        </w:rPr>
        <w:t xml:space="preserve"> </w:t>
      </w:r>
      <w:r w:rsidRPr="000C5A01">
        <w:rPr>
          <w:rFonts w:ascii="Times New Roman" w:eastAsia="Times New Roman" w:hAnsi="Times New Roman" w:cs="Times New Roman"/>
          <w:b/>
          <w:color w:val="2A2A2A"/>
          <w:lang w:val="ro-RO"/>
        </w:rPr>
        <w:t>CAILOR</w:t>
      </w:r>
      <w:r w:rsidRPr="000C5A01">
        <w:rPr>
          <w:rFonts w:ascii="Times New Roman" w:eastAsia="Times New Roman" w:hAnsi="Times New Roman" w:cs="Times New Roman"/>
          <w:b/>
          <w:color w:val="2A2A2A"/>
          <w:spacing w:val="20"/>
          <w:lang w:val="ro-RO"/>
        </w:rPr>
        <w:t xml:space="preserve"> </w:t>
      </w:r>
      <w:r w:rsidRPr="000C5A01">
        <w:rPr>
          <w:rFonts w:ascii="Times New Roman" w:eastAsia="Times New Roman" w:hAnsi="Times New Roman" w:cs="Times New Roman"/>
          <w:b/>
          <w:color w:val="2A2A2A"/>
          <w:lang w:val="ro-RO"/>
        </w:rPr>
        <w:t>DE</w:t>
      </w:r>
      <w:r w:rsidRPr="000C5A01">
        <w:rPr>
          <w:rFonts w:ascii="Times New Roman" w:eastAsia="Times New Roman" w:hAnsi="Times New Roman" w:cs="Times New Roman"/>
          <w:b/>
          <w:color w:val="2A2A2A"/>
          <w:spacing w:val="-1"/>
          <w:lang w:val="ro-RO"/>
        </w:rPr>
        <w:t xml:space="preserve"> </w:t>
      </w:r>
      <w:r w:rsidRPr="000C5A01">
        <w:rPr>
          <w:rFonts w:ascii="Times New Roman" w:eastAsia="Times New Roman" w:hAnsi="Times New Roman" w:cs="Times New Roman"/>
          <w:b/>
          <w:color w:val="2A2A2A"/>
          <w:spacing w:val="-4"/>
          <w:lang w:val="ro-RO"/>
        </w:rPr>
        <w:t>ATAC</w:t>
      </w:r>
    </w:p>
    <w:p w:rsidR="000C5A01" w:rsidRPr="000C5A01" w:rsidRDefault="000C5A01" w:rsidP="000C5A01">
      <w:pPr>
        <w:widowControl w:val="0"/>
        <w:tabs>
          <w:tab w:val="left" w:pos="540"/>
          <w:tab w:val="left" w:pos="1499"/>
        </w:tabs>
        <w:autoSpaceDE w:val="0"/>
        <w:autoSpaceDN w:val="0"/>
        <w:spacing w:after="0" w:line="276" w:lineRule="auto"/>
        <w:jc w:val="both"/>
        <w:rPr>
          <w:rFonts w:ascii="Times New Roman" w:eastAsia="Calibri" w:hAnsi="Times New Roman" w:cs="Times New Roman"/>
          <w:color w:val="2A2A2A"/>
          <w:lang w:val="ro-RO"/>
        </w:rPr>
      </w:pPr>
      <w:r w:rsidRPr="000C5A01">
        <w:rPr>
          <w:rFonts w:ascii="Times New Roman" w:eastAsia="Calibri" w:hAnsi="Times New Roman" w:cs="Times New Roman"/>
          <w:color w:val="2A2A2A"/>
          <w:lang w:val="ro-RO"/>
        </w:rPr>
        <w:t>Contestatiile referitoare la procedura de atribuire se depun in termen</w:t>
      </w:r>
      <w:r w:rsidRPr="000C5A01">
        <w:rPr>
          <w:rFonts w:ascii="Times New Roman" w:eastAsia="Calibri" w:hAnsi="Times New Roman" w:cs="Times New Roman"/>
          <w:color w:val="2A2A2A"/>
          <w:spacing w:val="39"/>
          <w:lang w:val="ro-RO"/>
        </w:rPr>
        <w:t xml:space="preserve"> </w:t>
      </w:r>
      <w:r w:rsidRPr="000C5A01">
        <w:rPr>
          <w:rFonts w:ascii="Times New Roman" w:eastAsia="Calibri" w:hAnsi="Times New Roman" w:cs="Times New Roman"/>
          <w:color w:val="2A2A2A"/>
          <w:lang w:val="ro-RO"/>
        </w:rPr>
        <w:t>de 20 de zile calendaristice de la data comunicarii rezultatului acesteia.</w:t>
      </w:r>
    </w:p>
    <w:p w:rsidR="000C5A01" w:rsidRPr="000C5A01" w:rsidRDefault="000C5A01" w:rsidP="000C5A01">
      <w:pPr>
        <w:widowControl w:val="0"/>
        <w:numPr>
          <w:ilvl w:val="0"/>
          <w:numId w:val="28"/>
        </w:numPr>
        <w:tabs>
          <w:tab w:val="left" w:pos="540"/>
        </w:tabs>
        <w:autoSpaceDE w:val="0"/>
        <w:autoSpaceDN w:val="0"/>
        <w:spacing w:after="0" w:line="276" w:lineRule="auto"/>
        <w:ind w:left="0" w:hanging="540"/>
        <w:jc w:val="both"/>
        <w:rPr>
          <w:rFonts w:ascii="Times New Roman" w:eastAsia="Calibri" w:hAnsi="Times New Roman" w:cs="Times New Roman"/>
          <w:color w:val="2A2A2A"/>
          <w:lang w:val="ro-RO"/>
        </w:rPr>
      </w:pPr>
      <w:r w:rsidRPr="000C5A01">
        <w:rPr>
          <w:rFonts w:ascii="Times New Roman" w:eastAsia="Calibri" w:hAnsi="Times New Roman" w:cs="Times New Roman"/>
          <w:color w:val="2A2A2A"/>
          <w:lang w:val="ro-RO"/>
        </w:rPr>
        <w:t>Partile vor face toate eforturile pentru a solutiona pe cale amiabila, prin tratative directe, orice neintelegere</w:t>
      </w:r>
      <w:r w:rsidRPr="000C5A01">
        <w:rPr>
          <w:rFonts w:ascii="Times New Roman" w:eastAsia="Calibri" w:hAnsi="Times New Roman" w:cs="Times New Roman"/>
          <w:color w:val="2A2A2A"/>
          <w:spacing w:val="40"/>
          <w:lang w:val="ro-RO"/>
        </w:rPr>
        <w:t xml:space="preserve"> </w:t>
      </w:r>
      <w:r w:rsidRPr="000C5A01">
        <w:rPr>
          <w:rFonts w:ascii="Times New Roman" w:eastAsia="Calibri" w:hAnsi="Times New Roman" w:cs="Times New Roman"/>
          <w:color w:val="2A2A2A"/>
          <w:lang w:val="ro-RO"/>
        </w:rPr>
        <w:t>sau</w:t>
      </w:r>
      <w:r w:rsidRPr="000C5A01">
        <w:rPr>
          <w:rFonts w:ascii="Times New Roman" w:eastAsia="Calibri" w:hAnsi="Times New Roman" w:cs="Times New Roman"/>
          <w:color w:val="2A2A2A"/>
          <w:spacing w:val="40"/>
          <w:lang w:val="ro-RO"/>
        </w:rPr>
        <w:t xml:space="preserve"> </w:t>
      </w:r>
      <w:r w:rsidRPr="000C5A01">
        <w:rPr>
          <w:rFonts w:ascii="Times New Roman" w:eastAsia="Calibri" w:hAnsi="Times New Roman" w:cs="Times New Roman"/>
          <w:color w:val="2A2A2A"/>
          <w:lang w:val="ro-RO"/>
        </w:rPr>
        <w:t>disputa</w:t>
      </w:r>
      <w:r w:rsidRPr="000C5A01">
        <w:rPr>
          <w:rFonts w:ascii="Times New Roman" w:eastAsia="Calibri" w:hAnsi="Times New Roman" w:cs="Times New Roman"/>
          <w:color w:val="2A2A2A"/>
          <w:spacing w:val="40"/>
          <w:lang w:val="ro-RO"/>
        </w:rPr>
        <w:t xml:space="preserve"> </w:t>
      </w:r>
      <w:r w:rsidRPr="000C5A01">
        <w:rPr>
          <w:rFonts w:ascii="Times New Roman" w:eastAsia="Calibri" w:hAnsi="Times New Roman" w:cs="Times New Roman"/>
          <w:color w:val="2A2A2A"/>
          <w:lang w:val="ro-RO"/>
        </w:rPr>
        <w:t>care</w:t>
      </w:r>
      <w:r w:rsidRPr="000C5A01">
        <w:rPr>
          <w:rFonts w:ascii="Times New Roman" w:eastAsia="Calibri" w:hAnsi="Times New Roman" w:cs="Times New Roman"/>
          <w:color w:val="2A2A2A"/>
          <w:spacing w:val="40"/>
          <w:lang w:val="ro-RO"/>
        </w:rPr>
        <w:t xml:space="preserve"> </w:t>
      </w:r>
      <w:r w:rsidRPr="000C5A01">
        <w:rPr>
          <w:rFonts w:ascii="Times New Roman" w:eastAsia="Calibri" w:hAnsi="Times New Roman" w:cs="Times New Roman"/>
          <w:color w:val="2A2A2A"/>
          <w:lang w:val="ro-RO"/>
        </w:rPr>
        <w:t>se</w:t>
      </w:r>
      <w:r w:rsidRPr="000C5A01">
        <w:rPr>
          <w:rFonts w:ascii="Times New Roman" w:eastAsia="Calibri" w:hAnsi="Times New Roman" w:cs="Times New Roman"/>
          <w:color w:val="2A2A2A"/>
          <w:spacing w:val="40"/>
          <w:lang w:val="ro-RO"/>
        </w:rPr>
        <w:t xml:space="preserve"> </w:t>
      </w:r>
      <w:r w:rsidRPr="000C5A01">
        <w:rPr>
          <w:rFonts w:ascii="Times New Roman" w:eastAsia="Calibri" w:hAnsi="Times New Roman" w:cs="Times New Roman"/>
          <w:color w:val="2A2A2A"/>
          <w:lang w:val="ro-RO"/>
        </w:rPr>
        <w:t>poate</w:t>
      </w:r>
      <w:r w:rsidRPr="000C5A01">
        <w:rPr>
          <w:rFonts w:ascii="Times New Roman" w:eastAsia="Calibri" w:hAnsi="Times New Roman" w:cs="Times New Roman"/>
          <w:color w:val="2A2A2A"/>
          <w:spacing w:val="40"/>
          <w:lang w:val="ro-RO"/>
        </w:rPr>
        <w:t xml:space="preserve"> </w:t>
      </w:r>
      <w:r w:rsidRPr="000C5A01">
        <w:rPr>
          <w:rFonts w:ascii="Times New Roman" w:eastAsia="Calibri" w:hAnsi="Times New Roman" w:cs="Times New Roman"/>
          <w:color w:val="2A2A2A"/>
          <w:lang w:val="ro-RO"/>
        </w:rPr>
        <w:t>ivi</w:t>
      </w:r>
      <w:r w:rsidRPr="000C5A01">
        <w:rPr>
          <w:rFonts w:ascii="Times New Roman" w:eastAsia="Calibri" w:hAnsi="Times New Roman" w:cs="Times New Roman"/>
          <w:color w:val="2A2A2A"/>
          <w:spacing w:val="40"/>
          <w:lang w:val="ro-RO"/>
        </w:rPr>
        <w:t xml:space="preserve"> </w:t>
      </w:r>
      <w:r w:rsidRPr="000C5A01">
        <w:rPr>
          <w:rFonts w:ascii="Times New Roman" w:eastAsia="Calibri" w:hAnsi="Times New Roman" w:cs="Times New Roman"/>
          <w:color w:val="2A2A2A"/>
          <w:lang w:val="ro-RO"/>
        </w:rPr>
        <w:t>intre</w:t>
      </w:r>
      <w:r w:rsidRPr="000C5A01">
        <w:rPr>
          <w:rFonts w:ascii="Times New Roman" w:eastAsia="Calibri" w:hAnsi="Times New Roman" w:cs="Times New Roman"/>
          <w:color w:val="2A2A2A"/>
          <w:spacing w:val="40"/>
          <w:lang w:val="ro-RO"/>
        </w:rPr>
        <w:t xml:space="preserve"> </w:t>
      </w:r>
      <w:r w:rsidRPr="000C5A01">
        <w:rPr>
          <w:rFonts w:ascii="Times New Roman" w:eastAsia="Calibri" w:hAnsi="Times New Roman" w:cs="Times New Roman"/>
          <w:color w:val="2A2A2A"/>
          <w:lang w:val="ro-RO"/>
        </w:rPr>
        <w:t>ele,</w:t>
      </w:r>
      <w:r w:rsidRPr="000C5A01">
        <w:rPr>
          <w:rFonts w:ascii="Times New Roman" w:eastAsia="Calibri" w:hAnsi="Times New Roman" w:cs="Times New Roman"/>
          <w:color w:val="2A2A2A"/>
          <w:spacing w:val="40"/>
          <w:lang w:val="ro-RO"/>
        </w:rPr>
        <w:t xml:space="preserve"> </w:t>
      </w:r>
      <w:r w:rsidRPr="000C5A01">
        <w:rPr>
          <w:rFonts w:ascii="Times New Roman" w:eastAsia="Calibri" w:hAnsi="Times New Roman" w:cs="Times New Roman"/>
          <w:color w:val="2A2A2A"/>
          <w:lang w:val="ro-RO"/>
        </w:rPr>
        <w:t>in</w:t>
      </w:r>
      <w:r w:rsidRPr="000C5A01">
        <w:rPr>
          <w:rFonts w:ascii="Times New Roman" w:eastAsia="Calibri" w:hAnsi="Times New Roman" w:cs="Times New Roman"/>
          <w:color w:val="2A2A2A"/>
          <w:spacing w:val="40"/>
          <w:lang w:val="ro-RO"/>
        </w:rPr>
        <w:t xml:space="preserve"> </w:t>
      </w:r>
      <w:r w:rsidRPr="000C5A01">
        <w:rPr>
          <w:rFonts w:ascii="Times New Roman" w:eastAsia="Calibri" w:hAnsi="Times New Roman" w:cs="Times New Roman"/>
          <w:color w:val="2A2A2A"/>
          <w:lang w:val="ro-RO"/>
        </w:rPr>
        <w:t>cadrul</w:t>
      </w:r>
      <w:r w:rsidRPr="000C5A01">
        <w:rPr>
          <w:rFonts w:ascii="Times New Roman" w:eastAsia="Calibri" w:hAnsi="Times New Roman" w:cs="Times New Roman"/>
          <w:color w:val="2A2A2A"/>
          <w:spacing w:val="40"/>
          <w:lang w:val="ro-RO"/>
        </w:rPr>
        <w:t xml:space="preserve"> </w:t>
      </w:r>
      <w:r w:rsidRPr="000C5A01">
        <w:rPr>
          <w:rFonts w:ascii="Times New Roman" w:eastAsia="Calibri" w:hAnsi="Times New Roman" w:cs="Times New Roman"/>
          <w:color w:val="2A2A2A"/>
          <w:lang w:val="ro-RO"/>
        </w:rPr>
        <w:t>sau</w:t>
      </w:r>
      <w:r w:rsidRPr="000C5A01">
        <w:rPr>
          <w:rFonts w:ascii="Times New Roman" w:eastAsia="Calibri" w:hAnsi="Times New Roman" w:cs="Times New Roman"/>
          <w:color w:val="2A2A2A"/>
          <w:spacing w:val="40"/>
          <w:lang w:val="ro-RO"/>
        </w:rPr>
        <w:t xml:space="preserve"> </w:t>
      </w:r>
      <w:r w:rsidRPr="000C5A01">
        <w:rPr>
          <w:rFonts w:ascii="Times New Roman" w:eastAsia="Calibri" w:hAnsi="Times New Roman" w:cs="Times New Roman"/>
          <w:color w:val="2A2A2A"/>
          <w:lang w:val="ro-RO"/>
        </w:rPr>
        <w:t>in</w:t>
      </w:r>
      <w:r w:rsidRPr="000C5A01">
        <w:rPr>
          <w:rFonts w:ascii="Times New Roman" w:eastAsia="Calibri" w:hAnsi="Times New Roman" w:cs="Times New Roman"/>
          <w:color w:val="2A2A2A"/>
          <w:spacing w:val="40"/>
          <w:lang w:val="ro-RO"/>
        </w:rPr>
        <w:t xml:space="preserve"> </w:t>
      </w:r>
      <w:r w:rsidRPr="000C5A01">
        <w:rPr>
          <w:rFonts w:ascii="Times New Roman" w:eastAsia="Calibri" w:hAnsi="Times New Roman" w:cs="Times New Roman"/>
          <w:color w:val="2A2A2A"/>
          <w:lang w:val="ro-RO"/>
        </w:rPr>
        <w:t>legatura</w:t>
      </w:r>
      <w:r w:rsidRPr="000C5A01">
        <w:rPr>
          <w:rFonts w:ascii="Times New Roman" w:eastAsia="Calibri" w:hAnsi="Times New Roman" w:cs="Times New Roman"/>
          <w:color w:val="2A2A2A"/>
          <w:spacing w:val="40"/>
          <w:lang w:val="ro-RO"/>
        </w:rPr>
        <w:t xml:space="preserve"> </w:t>
      </w:r>
      <w:r w:rsidRPr="000C5A01">
        <w:rPr>
          <w:rFonts w:ascii="Times New Roman" w:eastAsia="Calibri" w:hAnsi="Times New Roman" w:cs="Times New Roman"/>
          <w:color w:val="2A2A2A"/>
          <w:lang w:val="ro-RO"/>
        </w:rPr>
        <w:t>cu</w:t>
      </w:r>
      <w:r w:rsidRPr="000C5A01">
        <w:rPr>
          <w:rFonts w:ascii="Times New Roman" w:eastAsia="Calibri" w:hAnsi="Times New Roman" w:cs="Times New Roman"/>
          <w:color w:val="2A2A2A"/>
          <w:spacing w:val="40"/>
          <w:lang w:val="ro-RO"/>
        </w:rPr>
        <w:t xml:space="preserve"> </w:t>
      </w:r>
      <w:r w:rsidRPr="000C5A01">
        <w:rPr>
          <w:rFonts w:ascii="Times New Roman" w:eastAsia="Calibri" w:hAnsi="Times New Roman" w:cs="Times New Roman"/>
          <w:color w:val="2A2A2A"/>
          <w:lang w:val="ro-RO"/>
        </w:rPr>
        <w:t xml:space="preserve">indeplinirea </w:t>
      </w:r>
      <w:r w:rsidRPr="000C5A01">
        <w:rPr>
          <w:rFonts w:ascii="Times New Roman" w:eastAsia="Calibri" w:hAnsi="Times New Roman" w:cs="Times New Roman"/>
          <w:color w:val="2A2A2A"/>
          <w:spacing w:val="-2"/>
          <w:lang w:val="ro-RO"/>
        </w:rPr>
        <w:t>contractului.</w:t>
      </w:r>
    </w:p>
    <w:p w:rsidR="000C5A01" w:rsidRPr="000C5A01" w:rsidRDefault="000C5A01" w:rsidP="000C5A01">
      <w:pPr>
        <w:widowControl w:val="0"/>
        <w:numPr>
          <w:ilvl w:val="0"/>
          <w:numId w:val="28"/>
        </w:numPr>
        <w:tabs>
          <w:tab w:val="left" w:pos="540"/>
          <w:tab w:val="left" w:pos="1504"/>
        </w:tabs>
        <w:autoSpaceDE w:val="0"/>
        <w:autoSpaceDN w:val="0"/>
        <w:spacing w:after="0" w:line="276" w:lineRule="auto"/>
        <w:ind w:left="0" w:hanging="540"/>
        <w:jc w:val="both"/>
        <w:rPr>
          <w:rFonts w:ascii="Times New Roman" w:eastAsia="Calibri" w:hAnsi="Times New Roman" w:cs="Times New Roman"/>
          <w:color w:val="2A2A2A"/>
          <w:lang w:val="ro-RO"/>
        </w:rPr>
      </w:pPr>
      <w:r w:rsidRPr="000C5A01">
        <w:rPr>
          <w:rFonts w:ascii="Times New Roman" w:eastAsia="Calibri" w:hAnsi="Times New Roman" w:cs="Times New Roman"/>
          <w:color w:val="2A2A2A"/>
          <w:lang w:val="ro-RO"/>
        </w:rPr>
        <w:t>Daca, dupa 15 zile de la inceperea acestor tratative neoficiale, partile nu reusesc sa rezolve in mod amiabil o divergenta contractuala, fiecare poate solicita ca disputa sa se solutioneze de catre instantele judecatoresti competente din Romania, potrivit competentei materiale si teritoriale, in conformitate cu prevederile Legii contenciosului administrativ</w:t>
      </w:r>
      <w:r w:rsidRPr="000C5A01">
        <w:rPr>
          <w:rFonts w:ascii="Times New Roman" w:eastAsia="Calibri" w:hAnsi="Times New Roman" w:cs="Times New Roman"/>
          <w:color w:val="2A2A2A"/>
          <w:spacing w:val="34"/>
          <w:lang w:val="ro-RO"/>
        </w:rPr>
        <w:t xml:space="preserve"> </w:t>
      </w:r>
      <w:r w:rsidRPr="000C5A01">
        <w:rPr>
          <w:rFonts w:ascii="Times New Roman" w:eastAsia="Calibri" w:hAnsi="Times New Roman" w:cs="Times New Roman"/>
          <w:color w:val="2A2A2A"/>
          <w:lang w:val="ro-RO"/>
        </w:rPr>
        <w:t>nr. 554/2004, cu modificarile</w:t>
      </w:r>
      <w:r w:rsidRPr="000C5A01">
        <w:rPr>
          <w:rFonts w:ascii="Times New Roman" w:eastAsia="Calibri" w:hAnsi="Times New Roman" w:cs="Times New Roman"/>
          <w:color w:val="2A2A2A"/>
          <w:spacing w:val="80"/>
          <w:lang w:val="ro-RO"/>
        </w:rPr>
        <w:t xml:space="preserve"> </w:t>
      </w:r>
      <w:r w:rsidRPr="000C5A01">
        <w:rPr>
          <w:rFonts w:ascii="Times New Roman" w:eastAsia="Calibri" w:hAnsi="Times New Roman" w:cs="Times New Roman"/>
          <w:color w:val="2A2A2A"/>
          <w:lang w:val="ro-RO"/>
        </w:rPr>
        <w:t>si completarile</w:t>
      </w:r>
      <w:r w:rsidRPr="000C5A01">
        <w:rPr>
          <w:rFonts w:ascii="Times New Roman" w:eastAsia="Calibri" w:hAnsi="Times New Roman" w:cs="Times New Roman"/>
          <w:color w:val="2A2A2A"/>
          <w:spacing w:val="26"/>
          <w:lang w:val="ro-RO"/>
        </w:rPr>
        <w:t xml:space="preserve"> </w:t>
      </w:r>
      <w:r w:rsidRPr="000C5A01">
        <w:rPr>
          <w:rFonts w:ascii="Times New Roman" w:eastAsia="Calibri" w:hAnsi="Times New Roman" w:cs="Times New Roman"/>
          <w:color w:val="2A2A2A"/>
          <w:lang w:val="ro-RO"/>
        </w:rPr>
        <w:t>ulterioare si dispozitiile Noului Codului de Procedura Civila, cu modificarile si completarile</w:t>
      </w:r>
      <w:r w:rsidRPr="000C5A01">
        <w:rPr>
          <w:rFonts w:ascii="Times New Roman" w:eastAsia="Calibri" w:hAnsi="Times New Roman" w:cs="Times New Roman"/>
          <w:color w:val="2A2A2A"/>
          <w:spacing w:val="40"/>
          <w:lang w:val="ro-RO"/>
        </w:rPr>
        <w:t xml:space="preserve"> </w:t>
      </w:r>
      <w:r w:rsidRPr="000C5A01">
        <w:rPr>
          <w:rFonts w:ascii="Times New Roman" w:eastAsia="Calibri" w:hAnsi="Times New Roman" w:cs="Times New Roman"/>
          <w:color w:val="2A2A2A"/>
          <w:lang w:val="ro-RO"/>
        </w:rPr>
        <w:t>ulterioare.</w:t>
      </w:r>
    </w:p>
    <w:p w:rsidR="000C5A01" w:rsidRPr="000C5A01" w:rsidRDefault="000C5A01" w:rsidP="000C5A01">
      <w:pPr>
        <w:widowControl w:val="0"/>
        <w:numPr>
          <w:ilvl w:val="0"/>
          <w:numId w:val="28"/>
        </w:numPr>
        <w:tabs>
          <w:tab w:val="left" w:pos="540"/>
          <w:tab w:val="left" w:pos="1593"/>
        </w:tabs>
        <w:autoSpaceDE w:val="0"/>
        <w:autoSpaceDN w:val="0"/>
        <w:spacing w:after="0" w:line="276" w:lineRule="auto"/>
        <w:ind w:left="0" w:hanging="540"/>
        <w:jc w:val="both"/>
        <w:rPr>
          <w:rFonts w:ascii="Times New Roman" w:eastAsia="Calibri" w:hAnsi="Times New Roman" w:cs="Times New Roman"/>
          <w:color w:val="2A2A2A"/>
          <w:lang w:val="ro-RO"/>
        </w:rPr>
      </w:pPr>
      <w:r w:rsidRPr="000C5A01">
        <w:rPr>
          <w:rFonts w:ascii="Times New Roman" w:eastAsia="Calibri" w:hAnsi="Times New Roman" w:cs="Times New Roman"/>
          <w:color w:val="2A2A2A"/>
          <w:lang w:val="ro-RO"/>
        </w:rPr>
        <w:t>Actiunea</w:t>
      </w:r>
      <w:r w:rsidRPr="000C5A01">
        <w:rPr>
          <w:rFonts w:ascii="Times New Roman" w:eastAsia="Calibri" w:hAnsi="Times New Roman" w:cs="Times New Roman"/>
          <w:color w:val="2A2A2A"/>
          <w:spacing w:val="40"/>
          <w:lang w:val="ro-RO"/>
        </w:rPr>
        <w:t xml:space="preserve"> </w:t>
      </w:r>
      <w:r w:rsidRPr="000C5A01">
        <w:rPr>
          <w:rFonts w:ascii="Times New Roman" w:eastAsia="Calibri" w:hAnsi="Times New Roman" w:cs="Times New Roman"/>
          <w:color w:val="2A2A2A"/>
          <w:lang w:val="ro-RO"/>
        </w:rPr>
        <w:t>se</w:t>
      </w:r>
      <w:r w:rsidRPr="000C5A01">
        <w:rPr>
          <w:rFonts w:ascii="Times New Roman" w:eastAsia="Calibri" w:hAnsi="Times New Roman" w:cs="Times New Roman"/>
          <w:color w:val="2A2A2A"/>
          <w:spacing w:val="40"/>
          <w:lang w:val="ro-RO"/>
        </w:rPr>
        <w:t xml:space="preserve"> </w:t>
      </w:r>
      <w:r w:rsidRPr="000C5A01">
        <w:rPr>
          <w:rFonts w:ascii="Times New Roman" w:eastAsia="Calibri" w:hAnsi="Times New Roman" w:cs="Times New Roman"/>
          <w:color w:val="2A2A2A"/>
          <w:lang w:val="ro-RO"/>
        </w:rPr>
        <w:t>introduce</w:t>
      </w:r>
      <w:r w:rsidRPr="000C5A01">
        <w:rPr>
          <w:rFonts w:ascii="Times New Roman" w:eastAsia="Calibri" w:hAnsi="Times New Roman" w:cs="Times New Roman"/>
          <w:color w:val="2A2A2A"/>
          <w:spacing w:val="40"/>
          <w:lang w:val="ro-RO"/>
        </w:rPr>
        <w:t xml:space="preserve"> </w:t>
      </w:r>
      <w:r w:rsidRPr="000C5A01">
        <w:rPr>
          <w:rFonts w:ascii="Times New Roman" w:eastAsia="Calibri" w:hAnsi="Times New Roman" w:cs="Times New Roman"/>
          <w:color w:val="2A2A2A"/>
          <w:lang w:val="ro-RO"/>
        </w:rPr>
        <w:t>la</w:t>
      </w:r>
      <w:r w:rsidRPr="000C5A01">
        <w:rPr>
          <w:rFonts w:ascii="Times New Roman" w:eastAsia="Calibri" w:hAnsi="Times New Roman" w:cs="Times New Roman"/>
          <w:color w:val="2A2A2A"/>
          <w:spacing w:val="40"/>
          <w:lang w:val="ro-RO"/>
        </w:rPr>
        <w:t xml:space="preserve"> </w:t>
      </w:r>
      <w:r w:rsidRPr="000C5A01">
        <w:rPr>
          <w:rFonts w:ascii="Times New Roman" w:eastAsia="Calibri" w:hAnsi="Times New Roman" w:cs="Times New Roman"/>
          <w:color w:val="2A2A2A"/>
          <w:lang w:val="ro-RO"/>
        </w:rPr>
        <w:t>instanta</w:t>
      </w:r>
      <w:r w:rsidRPr="000C5A01">
        <w:rPr>
          <w:rFonts w:ascii="Times New Roman" w:eastAsia="Calibri" w:hAnsi="Times New Roman" w:cs="Times New Roman"/>
          <w:color w:val="2A2A2A"/>
          <w:spacing w:val="40"/>
          <w:lang w:val="ro-RO"/>
        </w:rPr>
        <w:t xml:space="preserve"> </w:t>
      </w:r>
      <w:r w:rsidRPr="000C5A01">
        <w:rPr>
          <w:rFonts w:ascii="Times New Roman" w:eastAsia="Calibri" w:hAnsi="Times New Roman" w:cs="Times New Roman"/>
          <w:color w:val="2A2A2A"/>
          <w:lang w:val="ro-RO"/>
        </w:rPr>
        <w:t>in</w:t>
      </w:r>
      <w:r w:rsidRPr="000C5A01">
        <w:rPr>
          <w:rFonts w:ascii="Times New Roman" w:eastAsia="Calibri" w:hAnsi="Times New Roman" w:cs="Times New Roman"/>
          <w:color w:val="2A2A2A"/>
          <w:spacing w:val="40"/>
          <w:lang w:val="ro-RO"/>
        </w:rPr>
        <w:t xml:space="preserve"> </w:t>
      </w:r>
      <w:r w:rsidRPr="000C5A01">
        <w:rPr>
          <w:rFonts w:ascii="Times New Roman" w:eastAsia="Calibri" w:hAnsi="Times New Roman" w:cs="Times New Roman"/>
          <w:color w:val="2A2A2A"/>
          <w:lang w:val="ro-RO"/>
        </w:rPr>
        <w:t>a</w:t>
      </w:r>
      <w:r w:rsidRPr="000C5A01">
        <w:rPr>
          <w:rFonts w:ascii="Times New Roman" w:eastAsia="Calibri" w:hAnsi="Times New Roman" w:cs="Times New Roman"/>
          <w:color w:val="2A2A2A"/>
          <w:spacing w:val="40"/>
          <w:lang w:val="ro-RO"/>
        </w:rPr>
        <w:t xml:space="preserve"> </w:t>
      </w:r>
      <w:r w:rsidRPr="000C5A01">
        <w:rPr>
          <w:rFonts w:ascii="Times New Roman" w:eastAsia="Calibri" w:hAnsi="Times New Roman" w:cs="Times New Roman"/>
          <w:color w:val="2A2A2A"/>
          <w:lang w:val="ro-RO"/>
        </w:rPr>
        <w:t>carei</w:t>
      </w:r>
      <w:r w:rsidRPr="000C5A01">
        <w:rPr>
          <w:rFonts w:ascii="Times New Roman" w:eastAsia="Calibri" w:hAnsi="Times New Roman" w:cs="Times New Roman"/>
          <w:color w:val="2A2A2A"/>
          <w:spacing w:val="40"/>
          <w:lang w:val="ro-RO"/>
        </w:rPr>
        <w:t xml:space="preserve"> </w:t>
      </w:r>
      <w:r w:rsidRPr="000C5A01">
        <w:rPr>
          <w:rFonts w:ascii="Times New Roman" w:eastAsia="Calibri" w:hAnsi="Times New Roman" w:cs="Times New Roman"/>
          <w:color w:val="2A2A2A"/>
          <w:lang w:val="ro-RO"/>
        </w:rPr>
        <w:t>raza</w:t>
      </w:r>
      <w:r w:rsidRPr="000C5A01">
        <w:rPr>
          <w:rFonts w:ascii="Times New Roman" w:eastAsia="Calibri" w:hAnsi="Times New Roman" w:cs="Times New Roman"/>
          <w:color w:val="2A2A2A"/>
          <w:spacing w:val="40"/>
          <w:lang w:val="ro-RO"/>
        </w:rPr>
        <w:t xml:space="preserve"> </w:t>
      </w:r>
      <w:r w:rsidRPr="000C5A01">
        <w:rPr>
          <w:rFonts w:ascii="Times New Roman" w:eastAsia="Calibri" w:hAnsi="Times New Roman" w:cs="Times New Roman"/>
          <w:color w:val="2A2A2A"/>
          <w:lang w:val="ro-RO"/>
        </w:rPr>
        <w:t>administrativ</w:t>
      </w:r>
      <w:r w:rsidRPr="000C5A01">
        <w:rPr>
          <w:rFonts w:ascii="Times New Roman" w:eastAsia="Calibri" w:hAnsi="Times New Roman" w:cs="Times New Roman"/>
          <w:color w:val="2A2A2A"/>
          <w:spacing w:val="40"/>
          <w:lang w:val="ro-RO"/>
        </w:rPr>
        <w:t xml:space="preserve"> </w:t>
      </w:r>
      <w:r w:rsidRPr="000C5A01">
        <w:rPr>
          <w:rFonts w:ascii="Times New Roman" w:eastAsia="Calibri" w:hAnsi="Times New Roman" w:cs="Times New Roman"/>
          <w:color w:val="2A2A2A"/>
          <w:lang w:val="ro-RO"/>
        </w:rPr>
        <w:t>teritoriala</w:t>
      </w:r>
      <w:r w:rsidRPr="000C5A01">
        <w:rPr>
          <w:rFonts w:ascii="Times New Roman" w:eastAsia="Calibri" w:hAnsi="Times New Roman" w:cs="Times New Roman"/>
          <w:color w:val="2A2A2A"/>
          <w:spacing w:val="40"/>
          <w:lang w:val="ro-RO"/>
        </w:rPr>
        <w:t xml:space="preserve"> </w:t>
      </w:r>
      <w:r w:rsidRPr="000C5A01">
        <w:rPr>
          <w:rFonts w:ascii="Times New Roman" w:eastAsia="Calibri" w:hAnsi="Times New Roman" w:cs="Times New Roman"/>
          <w:color w:val="2A2A2A"/>
          <w:lang w:val="ro-RO"/>
        </w:rPr>
        <w:t>se</w:t>
      </w:r>
      <w:r w:rsidRPr="000C5A01">
        <w:rPr>
          <w:rFonts w:ascii="Times New Roman" w:eastAsia="Calibri" w:hAnsi="Times New Roman" w:cs="Times New Roman"/>
          <w:color w:val="2A2A2A"/>
          <w:spacing w:val="40"/>
          <w:lang w:val="ro-RO"/>
        </w:rPr>
        <w:t xml:space="preserve"> </w:t>
      </w:r>
      <w:r w:rsidRPr="000C5A01">
        <w:rPr>
          <w:rFonts w:ascii="Times New Roman" w:eastAsia="Calibri" w:hAnsi="Times New Roman" w:cs="Times New Roman"/>
          <w:color w:val="2A2A2A"/>
          <w:lang w:val="ro-RO"/>
        </w:rPr>
        <w:t>afla</w:t>
      </w:r>
      <w:r w:rsidRPr="000C5A01">
        <w:rPr>
          <w:rFonts w:ascii="Times New Roman" w:eastAsia="Calibri" w:hAnsi="Times New Roman" w:cs="Times New Roman"/>
          <w:color w:val="2A2A2A"/>
          <w:spacing w:val="40"/>
          <w:lang w:val="ro-RO"/>
        </w:rPr>
        <w:t xml:space="preserve"> </w:t>
      </w:r>
      <w:r w:rsidRPr="000C5A01">
        <w:rPr>
          <w:rFonts w:ascii="Times New Roman" w:eastAsia="Calibri" w:hAnsi="Times New Roman" w:cs="Times New Roman"/>
          <w:color w:val="2A2A2A"/>
          <w:lang w:val="ro-RO"/>
        </w:rPr>
        <w:t xml:space="preserve">sediul </w:t>
      </w:r>
      <w:r w:rsidRPr="000C5A01">
        <w:rPr>
          <w:rFonts w:ascii="Times New Roman" w:eastAsia="Calibri" w:hAnsi="Times New Roman" w:cs="Times New Roman"/>
          <w:color w:val="2A2A2A"/>
          <w:spacing w:val="-2"/>
          <w:lang w:val="ro-RO"/>
        </w:rPr>
        <w:t>concedentului.</w:t>
      </w:r>
    </w:p>
    <w:p w:rsidR="000C5A01" w:rsidRPr="000C5A01" w:rsidRDefault="000C5A01" w:rsidP="000C5A01">
      <w:pPr>
        <w:widowControl w:val="0"/>
        <w:numPr>
          <w:ilvl w:val="0"/>
          <w:numId w:val="28"/>
        </w:numPr>
        <w:tabs>
          <w:tab w:val="left" w:pos="540"/>
        </w:tabs>
        <w:autoSpaceDE w:val="0"/>
        <w:autoSpaceDN w:val="0"/>
        <w:spacing w:after="0" w:line="276" w:lineRule="auto"/>
        <w:ind w:left="0" w:hanging="540"/>
        <w:jc w:val="both"/>
        <w:rPr>
          <w:rFonts w:ascii="Times New Roman" w:eastAsia="Calibri" w:hAnsi="Times New Roman" w:cs="Times New Roman"/>
          <w:color w:val="2A2A2A"/>
          <w:lang w:val="ro-RO"/>
        </w:rPr>
      </w:pPr>
      <w:r w:rsidRPr="000C5A01">
        <w:rPr>
          <w:rFonts w:ascii="Times New Roman" w:eastAsia="Calibri" w:hAnsi="Times New Roman" w:cs="Times New Roman"/>
          <w:color w:val="2A2A2A"/>
          <w:lang w:val="ro-RO"/>
        </w:rPr>
        <w:t>Pe perioada solutionarii contestatiilor, procedura de atribuire se suspenda. Suspendarea va fi adusa la cunostinta ofertantilor, in scris, de catre concedent.</w:t>
      </w:r>
    </w:p>
    <w:p w:rsidR="000C5A01" w:rsidRPr="000C5A01" w:rsidRDefault="000C5A01" w:rsidP="000C5A01">
      <w:pPr>
        <w:widowControl w:val="0"/>
        <w:numPr>
          <w:ilvl w:val="0"/>
          <w:numId w:val="28"/>
        </w:numPr>
        <w:tabs>
          <w:tab w:val="left" w:pos="540"/>
        </w:tabs>
        <w:autoSpaceDE w:val="0"/>
        <w:autoSpaceDN w:val="0"/>
        <w:spacing w:after="0" w:line="276" w:lineRule="auto"/>
        <w:ind w:left="0" w:hanging="540"/>
        <w:jc w:val="both"/>
        <w:rPr>
          <w:rFonts w:ascii="Times New Roman" w:eastAsia="Calibri" w:hAnsi="Times New Roman" w:cs="Times New Roman"/>
          <w:color w:val="2A2A2A"/>
          <w:lang w:val="ro-RO"/>
        </w:rPr>
      </w:pPr>
      <w:r w:rsidRPr="000C5A01">
        <w:rPr>
          <w:rFonts w:ascii="Times New Roman" w:eastAsia="Calibri" w:hAnsi="Times New Roman" w:cs="Times New Roman"/>
          <w:color w:val="2A2A2A"/>
          <w:lang w:val="ro-RO"/>
        </w:rPr>
        <w:t>Dupa solutionarea contestatiilor, procedura de atribuire se va relua. Concedentul va comunica, in scris, ofertantilor,</w:t>
      </w:r>
      <w:r w:rsidRPr="000C5A01">
        <w:rPr>
          <w:rFonts w:ascii="Times New Roman" w:eastAsia="Calibri" w:hAnsi="Times New Roman" w:cs="Times New Roman"/>
          <w:color w:val="2A2A2A"/>
          <w:spacing w:val="40"/>
          <w:lang w:val="ro-RO"/>
        </w:rPr>
        <w:t xml:space="preserve"> </w:t>
      </w:r>
      <w:r w:rsidRPr="000C5A01">
        <w:rPr>
          <w:rFonts w:ascii="Times New Roman" w:eastAsia="Calibri" w:hAnsi="Times New Roman" w:cs="Times New Roman"/>
          <w:color w:val="2A2A2A"/>
          <w:lang w:val="ro-RO"/>
        </w:rPr>
        <w:t>data si ora la care se va relua procedura de atribuire.</w:t>
      </w:r>
    </w:p>
    <w:p w:rsidR="000C5A01" w:rsidRPr="000C5A01" w:rsidRDefault="000C5A01" w:rsidP="000C5A01">
      <w:pPr>
        <w:widowControl w:val="0"/>
        <w:tabs>
          <w:tab w:val="left" w:pos="540"/>
        </w:tabs>
        <w:autoSpaceDE w:val="0"/>
        <w:autoSpaceDN w:val="0"/>
        <w:spacing w:after="0" w:line="276" w:lineRule="auto"/>
        <w:ind w:hanging="540"/>
        <w:jc w:val="both"/>
        <w:rPr>
          <w:rFonts w:ascii="Times New Roman" w:eastAsia="Times New Roman" w:hAnsi="Times New Roman" w:cs="Times New Roman"/>
          <w:color w:val="2A2A2A"/>
          <w:lang w:val="ro-RO"/>
        </w:rPr>
      </w:pPr>
    </w:p>
    <w:p w:rsidR="000C5A01" w:rsidRPr="000C5A01" w:rsidRDefault="000C5A01" w:rsidP="000C5A01">
      <w:pPr>
        <w:widowControl w:val="0"/>
        <w:tabs>
          <w:tab w:val="left" w:pos="540"/>
        </w:tabs>
        <w:autoSpaceDE w:val="0"/>
        <w:autoSpaceDN w:val="0"/>
        <w:spacing w:after="0" w:line="276" w:lineRule="auto"/>
        <w:ind w:hanging="540"/>
        <w:jc w:val="both"/>
        <w:rPr>
          <w:rFonts w:ascii="Times New Roman" w:eastAsia="Times New Roman" w:hAnsi="Times New Roman" w:cs="Times New Roman"/>
          <w:b/>
          <w:lang w:val="ro-RO"/>
        </w:rPr>
      </w:pPr>
      <w:r w:rsidRPr="000C5A01">
        <w:rPr>
          <w:rFonts w:ascii="Times New Roman" w:eastAsia="Times New Roman" w:hAnsi="Times New Roman" w:cs="Times New Roman"/>
          <w:b/>
          <w:lang w:val="ro-RO"/>
        </w:rPr>
        <w:lastRenderedPageBreak/>
        <w:t xml:space="preserve">               CLAUZELE  CONTRACTUALE  OBLIGATORII</w:t>
      </w:r>
    </w:p>
    <w:p w:rsidR="000C5A01" w:rsidRPr="000C5A01" w:rsidRDefault="000C5A01" w:rsidP="000C5A01">
      <w:pPr>
        <w:widowControl w:val="0"/>
        <w:tabs>
          <w:tab w:val="left" w:pos="540"/>
        </w:tabs>
        <w:autoSpaceDE w:val="0"/>
        <w:autoSpaceDN w:val="0"/>
        <w:spacing w:after="0" w:line="276" w:lineRule="auto"/>
        <w:jc w:val="both"/>
        <w:rPr>
          <w:rFonts w:ascii="Times New Roman" w:eastAsia="Times New Roman" w:hAnsi="Times New Roman" w:cs="Times New Roman"/>
          <w:lang w:val="ro-RO"/>
        </w:rPr>
      </w:pPr>
      <w:r w:rsidRPr="000C5A01">
        <w:rPr>
          <w:rFonts w:ascii="Times New Roman" w:eastAsia="Times New Roman" w:hAnsi="Times New Roman" w:cs="Times New Roman"/>
          <w:color w:val="2A2A2A"/>
          <w:lang w:val="ro-RO"/>
        </w:rPr>
        <w:t>Contractul de concesiune se incheie in forma scrisa, sub sanctiunea nulitatii, iar predarea -</w:t>
      </w:r>
      <w:r w:rsidRPr="000C5A01">
        <w:rPr>
          <w:rFonts w:ascii="Times New Roman" w:eastAsia="Times New Roman" w:hAnsi="Times New Roman" w:cs="Times New Roman"/>
          <w:color w:val="2A2A2A"/>
          <w:spacing w:val="40"/>
          <w:lang w:val="ro-RO"/>
        </w:rPr>
        <w:t xml:space="preserve"> </w:t>
      </w:r>
      <w:r w:rsidRPr="000C5A01">
        <w:rPr>
          <w:rFonts w:ascii="Times New Roman" w:eastAsia="Times New Roman" w:hAnsi="Times New Roman" w:cs="Times New Roman"/>
          <w:color w:val="2A2A2A"/>
          <w:lang w:val="ro-RO"/>
        </w:rPr>
        <w:t>primirea bunului se face pe baza de proces-verbal.</w:t>
      </w:r>
    </w:p>
    <w:p w:rsidR="000C5A01" w:rsidRPr="000C5A01" w:rsidRDefault="000C5A01" w:rsidP="000C5A01">
      <w:pPr>
        <w:widowControl w:val="0"/>
        <w:tabs>
          <w:tab w:val="left" w:pos="540"/>
        </w:tabs>
        <w:autoSpaceDE w:val="0"/>
        <w:autoSpaceDN w:val="0"/>
        <w:spacing w:after="0" w:line="276" w:lineRule="auto"/>
        <w:jc w:val="both"/>
        <w:rPr>
          <w:rFonts w:ascii="Times New Roman" w:eastAsia="Times New Roman" w:hAnsi="Times New Roman" w:cs="Times New Roman"/>
          <w:lang w:val="ro-RO"/>
        </w:rPr>
      </w:pPr>
      <w:r w:rsidRPr="000C5A01">
        <w:rPr>
          <w:rFonts w:ascii="Times New Roman" w:eastAsia="Times New Roman" w:hAnsi="Times New Roman" w:cs="Times New Roman"/>
          <w:color w:val="2A2A2A"/>
          <w:lang w:val="ro-RO"/>
        </w:rPr>
        <w:t>Concedentul</w:t>
      </w:r>
      <w:r w:rsidRPr="000C5A01">
        <w:rPr>
          <w:rFonts w:ascii="Times New Roman" w:eastAsia="Times New Roman" w:hAnsi="Times New Roman" w:cs="Times New Roman"/>
          <w:color w:val="2A2A2A"/>
          <w:spacing w:val="40"/>
          <w:lang w:val="ro-RO"/>
        </w:rPr>
        <w:t xml:space="preserve"> </w:t>
      </w:r>
      <w:r w:rsidRPr="000C5A01">
        <w:rPr>
          <w:rFonts w:ascii="Times New Roman" w:eastAsia="Times New Roman" w:hAnsi="Times New Roman" w:cs="Times New Roman"/>
          <w:color w:val="2A2A2A"/>
          <w:lang w:val="ro-RO"/>
        </w:rPr>
        <w:t>are obligatia</w:t>
      </w:r>
      <w:r w:rsidRPr="000C5A01">
        <w:rPr>
          <w:rFonts w:ascii="Times New Roman" w:eastAsia="Times New Roman" w:hAnsi="Times New Roman" w:cs="Times New Roman"/>
          <w:color w:val="2A2A2A"/>
          <w:spacing w:val="32"/>
          <w:lang w:val="ro-RO"/>
        </w:rPr>
        <w:t xml:space="preserve"> </w:t>
      </w:r>
      <w:r w:rsidRPr="000C5A01">
        <w:rPr>
          <w:rFonts w:ascii="Times New Roman" w:eastAsia="Times New Roman" w:hAnsi="Times New Roman" w:cs="Times New Roman"/>
          <w:color w:val="2A2A2A"/>
          <w:lang w:val="ro-RO"/>
        </w:rPr>
        <w:t>de</w:t>
      </w:r>
      <w:r w:rsidRPr="000C5A01">
        <w:rPr>
          <w:rFonts w:ascii="Times New Roman" w:eastAsia="Times New Roman" w:hAnsi="Times New Roman" w:cs="Times New Roman"/>
          <w:color w:val="2A2A2A"/>
          <w:spacing w:val="27"/>
          <w:lang w:val="ro-RO"/>
        </w:rPr>
        <w:t xml:space="preserve"> </w:t>
      </w:r>
      <w:r w:rsidRPr="000C5A01">
        <w:rPr>
          <w:rFonts w:ascii="Times New Roman" w:eastAsia="Times New Roman" w:hAnsi="Times New Roman" w:cs="Times New Roman"/>
          <w:color w:val="2A2A2A"/>
          <w:lang w:val="ro-RO"/>
        </w:rPr>
        <w:t>a transmite</w:t>
      </w:r>
      <w:r w:rsidRPr="000C5A01">
        <w:rPr>
          <w:rFonts w:ascii="Times New Roman" w:eastAsia="Times New Roman" w:hAnsi="Times New Roman" w:cs="Times New Roman"/>
          <w:color w:val="2A2A2A"/>
          <w:spacing w:val="34"/>
          <w:lang w:val="ro-RO"/>
        </w:rPr>
        <w:t xml:space="preserve"> </w:t>
      </w:r>
      <w:r w:rsidRPr="000C5A01">
        <w:rPr>
          <w:rFonts w:ascii="Times New Roman" w:eastAsia="Times New Roman" w:hAnsi="Times New Roman" w:cs="Times New Roman"/>
          <w:color w:val="2A2A2A"/>
          <w:lang w:val="ro-RO"/>
        </w:rPr>
        <w:t>spre publicare</w:t>
      </w:r>
      <w:r w:rsidRPr="000C5A01">
        <w:rPr>
          <w:rFonts w:ascii="Times New Roman" w:eastAsia="Times New Roman" w:hAnsi="Times New Roman" w:cs="Times New Roman"/>
          <w:color w:val="2A2A2A"/>
          <w:spacing w:val="29"/>
          <w:lang w:val="ro-RO"/>
        </w:rPr>
        <w:t xml:space="preserve"> </w:t>
      </w:r>
      <w:r w:rsidRPr="000C5A01">
        <w:rPr>
          <w:rFonts w:ascii="Times New Roman" w:eastAsia="Times New Roman" w:hAnsi="Times New Roman" w:cs="Times New Roman"/>
          <w:color w:val="2A2A2A"/>
          <w:lang w:val="ro-RO"/>
        </w:rPr>
        <w:t>in</w:t>
      </w:r>
      <w:r w:rsidRPr="000C5A01">
        <w:rPr>
          <w:rFonts w:ascii="Times New Roman" w:eastAsia="Times New Roman" w:hAnsi="Times New Roman" w:cs="Times New Roman"/>
          <w:color w:val="2A2A2A"/>
          <w:spacing w:val="31"/>
          <w:lang w:val="ro-RO"/>
        </w:rPr>
        <w:t xml:space="preserve"> </w:t>
      </w:r>
      <w:r w:rsidRPr="000C5A01">
        <w:rPr>
          <w:rFonts w:ascii="Times New Roman" w:eastAsia="Times New Roman" w:hAnsi="Times New Roman" w:cs="Times New Roman"/>
          <w:color w:val="2A2A2A"/>
          <w:lang w:val="ro-RO"/>
        </w:rPr>
        <w:t>Monitorul</w:t>
      </w:r>
      <w:r w:rsidRPr="000C5A01">
        <w:rPr>
          <w:rFonts w:ascii="Times New Roman" w:eastAsia="Times New Roman" w:hAnsi="Times New Roman" w:cs="Times New Roman"/>
          <w:color w:val="2A2A2A"/>
          <w:spacing w:val="40"/>
          <w:lang w:val="ro-RO"/>
        </w:rPr>
        <w:t xml:space="preserve"> </w:t>
      </w:r>
      <w:r w:rsidRPr="000C5A01">
        <w:rPr>
          <w:rFonts w:ascii="Times New Roman" w:eastAsia="Times New Roman" w:hAnsi="Times New Roman" w:cs="Times New Roman"/>
          <w:color w:val="2A2A2A"/>
          <w:lang w:val="ro-RO"/>
        </w:rPr>
        <w:t>Oficial</w:t>
      </w:r>
      <w:r w:rsidRPr="000C5A01">
        <w:rPr>
          <w:rFonts w:ascii="Times New Roman" w:eastAsia="Times New Roman" w:hAnsi="Times New Roman" w:cs="Times New Roman"/>
          <w:color w:val="2A2A2A"/>
          <w:spacing w:val="32"/>
          <w:lang w:val="ro-RO"/>
        </w:rPr>
        <w:t xml:space="preserve"> </w:t>
      </w:r>
      <w:r w:rsidRPr="000C5A01">
        <w:rPr>
          <w:rFonts w:ascii="Times New Roman" w:eastAsia="Times New Roman" w:hAnsi="Times New Roman" w:cs="Times New Roman"/>
          <w:color w:val="2A2A2A"/>
          <w:lang w:val="ro-RO"/>
        </w:rPr>
        <w:t>al Romaniei,</w:t>
      </w:r>
      <w:r w:rsidRPr="000C5A01">
        <w:rPr>
          <w:rFonts w:ascii="Times New Roman" w:eastAsia="Times New Roman" w:hAnsi="Times New Roman" w:cs="Times New Roman"/>
          <w:color w:val="2A2A2A"/>
          <w:spacing w:val="36"/>
          <w:lang w:val="ro-RO"/>
        </w:rPr>
        <w:t xml:space="preserve"> </w:t>
      </w:r>
      <w:r w:rsidRPr="000C5A01">
        <w:rPr>
          <w:rFonts w:ascii="Times New Roman" w:eastAsia="Times New Roman" w:hAnsi="Times New Roman" w:cs="Times New Roman"/>
          <w:color w:val="2A2A2A"/>
          <w:lang w:val="ro-RO"/>
        </w:rPr>
        <w:t>Partea</w:t>
      </w:r>
      <w:r w:rsidRPr="000C5A01">
        <w:rPr>
          <w:rFonts w:ascii="Times New Roman" w:eastAsia="Times New Roman" w:hAnsi="Times New Roman" w:cs="Times New Roman"/>
          <w:color w:val="2A2A2A"/>
          <w:spacing w:val="31"/>
          <w:lang w:val="ro-RO"/>
        </w:rPr>
        <w:t xml:space="preserve"> </w:t>
      </w:r>
      <w:r w:rsidRPr="000C5A01">
        <w:rPr>
          <w:rFonts w:ascii="Times New Roman" w:eastAsia="Times New Roman" w:hAnsi="Times New Roman" w:cs="Times New Roman"/>
          <w:color w:val="2A2A2A"/>
          <w:lang w:val="ro-RO"/>
        </w:rPr>
        <w:t>a VI-a, un anunt de atribuire a contractului de concesiune, in eel mult 20 de zile calendaristice de la finalizarea</w:t>
      </w:r>
      <w:r w:rsidRPr="000C5A01">
        <w:rPr>
          <w:rFonts w:ascii="Times New Roman" w:eastAsia="Times New Roman" w:hAnsi="Times New Roman" w:cs="Times New Roman"/>
          <w:color w:val="2A2A2A"/>
          <w:spacing w:val="40"/>
          <w:lang w:val="ro-RO"/>
        </w:rPr>
        <w:t xml:space="preserve"> </w:t>
      </w:r>
      <w:r w:rsidRPr="000C5A01">
        <w:rPr>
          <w:rFonts w:ascii="Times New Roman" w:eastAsia="Times New Roman" w:hAnsi="Times New Roman" w:cs="Times New Roman"/>
          <w:color w:val="2A2A2A"/>
          <w:lang w:val="ro-RO"/>
        </w:rPr>
        <w:t>procedurii</w:t>
      </w:r>
      <w:r w:rsidRPr="000C5A01">
        <w:rPr>
          <w:rFonts w:ascii="Times New Roman" w:eastAsia="Times New Roman" w:hAnsi="Times New Roman" w:cs="Times New Roman"/>
          <w:color w:val="2A2A2A"/>
          <w:spacing w:val="40"/>
          <w:lang w:val="ro-RO"/>
        </w:rPr>
        <w:t xml:space="preserve"> </w:t>
      </w:r>
      <w:r w:rsidRPr="000C5A01">
        <w:rPr>
          <w:rFonts w:ascii="Times New Roman" w:eastAsia="Times New Roman" w:hAnsi="Times New Roman" w:cs="Times New Roman"/>
          <w:color w:val="2A2A2A"/>
          <w:lang w:val="ro-RO"/>
        </w:rPr>
        <w:t>de atribuire</w:t>
      </w:r>
      <w:r w:rsidRPr="000C5A01">
        <w:rPr>
          <w:rFonts w:ascii="Times New Roman" w:eastAsia="Times New Roman" w:hAnsi="Times New Roman" w:cs="Times New Roman"/>
          <w:color w:val="2A2A2A"/>
          <w:spacing w:val="40"/>
          <w:lang w:val="ro-RO"/>
        </w:rPr>
        <w:t xml:space="preserve"> </w:t>
      </w:r>
      <w:r w:rsidRPr="000C5A01">
        <w:rPr>
          <w:rFonts w:ascii="Times New Roman" w:eastAsia="Times New Roman" w:hAnsi="Times New Roman" w:cs="Times New Roman"/>
          <w:color w:val="2A2A2A"/>
          <w:lang w:val="ro-RO"/>
        </w:rPr>
        <w:t>a contractului</w:t>
      </w:r>
      <w:r w:rsidRPr="000C5A01">
        <w:rPr>
          <w:rFonts w:ascii="Times New Roman" w:eastAsia="Times New Roman" w:hAnsi="Times New Roman" w:cs="Times New Roman"/>
          <w:color w:val="2A2A2A"/>
          <w:spacing w:val="40"/>
          <w:lang w:val="ro-RO"/>
        </w:rPr>
        <w:t xml:space="preserve"> </w:t>
      </w:r>
      <w:r w:rsidRPr="000C5A01">
        <w:rPr>
          <w:rFonts w:ascii="Times New Roman" w:eastAsia="Times New Roman" w:hAnsi="Times New Roman" w:cs="Times New Roman"/>
          <w:color w:val="2A2A2A"/>
          <w:lang w:val="ro-RO"/>
        </w:rPr>
        <w:t>de concesiune</w:t>
      </w:r>
      <w:r w:rsidRPr="000C5A01">
        <w:rPr>
          <w:rFonts w:ascii="Times New Roman" w:eastAsia="Times New Roman" w:hAnsi="Times New Roman" w:cs="Times New Roman"/>
          <w:color w:val="2A2A2A"/>
          <w:spacing w:val="40"/>
          <w:lang w:val="ro-RO"/>
        </w:rPr>
        <w:t xml:space="preserve"> </w:t>
      </w:r>
      <w:r w:rsidRPr="000C5A01">
        <w:rPr>
          <w:rFonts w:ascii="Times New Roman" w:eastAsia="Times New Roman" w:hAnsi="Times New Roman" w:cs="Times New Roman"/>
          <w:color w:val="2A2A2A"/>
          <w:lang w:val="ro-RO"/>
        </w:rPr>
        <w:t>de</w:t>
      </w:r>
      <w:r w:rsidRPr="000C5A01">
        <w:rPr>
          <w:rFonts w:ascii="Times New Roman" w:eastAsia="Times New Roman" w:hAnsi="Times New Roman" w:cs="Times New Roman"/>
          <w:color w:val="2A2A2A"/>
          <w:spacing w:val="40"/>
          <w:lang w:val="ro-RO"/>
        </w:rPr>
        <w:t xml:space="preserve"> </w:t>
      </w:r>
      <w:r w:rsidRPr="000C5A01">
        <w:rPr>
          <w:rFonts w:ascii="Times New Roman" w:eastAsia="Times New Roman" w:hAnsi="Times New Roman" w:cs="Times New Roman"/>
          <w:color w:val="2A2A2A"/>
          <w:lang w:val="ro-RO"/>
        </w:rPr>
        <w:t>bunuri</w:t>
      </w:r>
      <w:r w:rsidRPr="000C5A01">
        <w:rPr>
          <w:rFonts w:ascii="Times New Roman" w:eastAsia="Times New Roman" w:hAnsi="Times New Roman" w:cs="Times New Roman"/>
          <w:color w:val="2A2A2A"/>
          <w:spacing w:val="40"/>
          <w:lang w:val="ro-RO"/>
        </w:rPr>
        <w:t xml:space="preserve"> </w:t>
      </w:r>
      <w:r w:rsidRPr="000C5A01">
        <w:rPr>
          <w:rFonts w:ascii="Times New Roman" w:eastAsia="Times New Roman" w:hAnsi="Times New Roman" w:cs="Times New Roman"/>
          <w:color w:val="2A2A2A"/>
          <w:lang w:val="ro-RO"/>
        </w:rPr>
        <w:t>prevazute</w:t>
      </w:r>
      <w:r w:rsidRPr="000C5A01">
        <w:rPr>
          <w:rFonts w:ascii="Times New Roman" w:eastAsia="Times New Roman" w:hAnsi="Times New Roman" w:cs="Times New Roman"/>
          <w:color w:val="2A2A2A"/>
          <w:spacing w:val="40"/>
          <w:lang w:val="ro-RO"/>
        </w:rPr>
        <w:t xml:space="preserve"> </w:t>
      </w:r>
      <w:r w:rsidRPr="000C5A01">
        <w:rPr>
          <w:rFonts w:ascii="Times New Roman" w:eastAsia="Times New Roman" w:hAnsi="Times New Roman" w:cs="Times New Roman"/>
          <w:color w:val="2A2A2A"/>
          <w:lang w:val="ro-RO"/>
        </w:rPr>
        <w:t xml:space="preserve">de prezenta </w:t>
      </w:r>
      <w:r w:rsidRPr="000C5A01">
        <w:rPr>
          <w:rFonts w:ascii="Times New Roman" w:eastAsia="Times New Roman" w:hAnsi="Times New Roman" w:cs="Times New Roman"/>
          <w:color w:val="2A2A2A"/>
          <w:spacing w:val="-2"/>
          <w:lang w:val="ro-RO"/>
        </w:rPr>
        <w:t>sectiune.</w:t>
      </w:r>
    </w:p>
    <w:p w:rsidR="000C5A01" w:rsidRPr="000C5A01" w:rsidRDefault="000C5A01" w:rsidP="000C5A01">
      <w:pPr>
        <w:widowControl w:val="0"/>
        <w:tabs>
          <w:tab w:val="left" w:pos="540"/>
        </w:tabs>
        <w:autoSpaceDE w:val="0"/>
        <w:autoSpaceDN w:val="0"/>
        <w:spacing w:after="0" w:line="276" w:lineRule="auto"/>
        <w:jc w:val="both"/>
        <w:rPr>
          <w:rFonts w:ascii="Times New Roman" w:eastAsia="Times New Roman" w:hAnsi="Times New Roman" w:cs="Times New Roman"/>
          <w:lang w:val="ro-RO"/>
        </w:rPr>
      </w:pPr>
      <w:r w:rsidRPr="000C5A01">
        <w:rPr>
          <w:rFonts w:ascii="Times New Roman" w:eastAsia="Times New Roman" w:hAnsi="Times New Roman" w:cs="Times New Roman"/>
          <w:color w:val="2A2A2A"/>
          <w:lang w:val="ro-RO"/>
        </w:rPr>
        <w:t>Concedentul are obligatia de a informa ofertantii despre deciziile referitoare la</w:t>
      </w:r>
      <w:r w:rsidRPr="000C5A01">
        <w:rPr>
          <w:rFonts w:ascii="Times New Roman" w:eastAsia="Times New Roman" w:hAnsi="Times New Roman" w:cs="Times New Roman"/>
          <w:color w:val="2A2A2A"/>
          <w:spacing w:val="-8"/>
          <w:lang w:val="ro-RO"/>
        </w:rPr>
        <w:t xml:space="preserve"> </w:t>
      </w:r>
      <w:r w:rsidRPr="000C5A01">
        <w:rPr>
          <w:rFonts w:ascii="Times New Roman" w:eastAsia="Times New Roman" w:hAnsi="Times New Roman" w:cs="Times New Roman"/>
          <w:color w:val="2A2A2A"/>
          <w:lang w:val="ro-RO"/>
        </w:rPr>
        <w:t>atribuirea contractului de concesiune de bunuri, in scris, cu confirmare de primire, nu mai tarziu de 3 zile lucratoare de la emiterea acestora.</w:t>
      </w:r>
    </w:p>
    <w:p w:rsidR="000C5A01" w:rsidRPr="000C5A01" w:rsidRDefault="000C5A01" w:rsidP="000C5A01">
      <w:pPr>
        <w:widowControl w:val="0"/>
        <w:tabs>
          <w:tab w:val="left" w:pos="540"/>
        </w:tabs>
        <w:autoSpaceDE w:val="0"/>
        <w:autoSpaceDN w:val="0"/>
        <w:spacing w:after="0" w:line="276" w:lineRule="auto"/>
        <w:jc w:val="both"/>
        <w:rPr>
          <w:rFonts w:ascii="Times New Roman" w:eastAsia="Times New Roman" w:hAnsi="Times New Roman" w:cs="Times New Roman"/>
          <w:lang w:val="ro-RO"/>
        </w:rPr>
      </w:pPr>
      <w:r w:rsidRPr="000C5A01">
        <w:rPr>
          <w:rFonts w:ascii="Times New Roman" w:eastAsia="Times New Roman" w:hAnsi="Times New Roman" w:cs="Times New Roman"/>
          <w:color w:val="2A2A2A"/>
          <w:lang w:val="ro-RO"/>
        </w:rPr>
        <w:t>Concedentul poate incheia contractul de concesiune numai dupa implinirea unui termen de 20 zile calendaristice</w:t>
      </w:r>
      <w:r w:rsidRPr="000C5A01">
        <w:rPr>
          <w:rFonts w:ascii="Times New Roman" w:eastAsia="Times New Roman" w:hAnsi="Times New Roman" w:cs="Times New Roman"/>
          <w:color w:val="2A2A2A"/>
          <w:spacing w:val="-1"/>
          <w:lang w:val="ro-RO"/>
        </w:rPr>
        <w:t xml:space="preserve"> </w:t>
      </w:r>
      <w:r w:rsidRPr="000C5A01">
        <w:rPr>
          <w:rFonts w:ascii="Times New Roman" w:eastAsia="Times New Roman" w:hAnsi="Times New Roman" w:cs="Times New Roman"/>
          <w:color w:val="2A2A2A"/>
          <w:lang w:val="ro-RO"/>
        </w:rPr>
        <w:t>de la data comunicarii rezultatului procedurii de atribuire.</w:t>
      </w:r>
    </w:p>
    <w:p w:rsidR="000C5A01" w:rsidRPr="000C5A01" w:rsidRDefault="000C5A01" w:rsidP="000C5A01">
      <w:pPr>
        <w:widowControl w:val="0"/>
        <w:tabs>
          <w:tab w:val="left" w:pos="540"/>
        </w:tabs>
        <w:autoSpaceDE w:val="0"/>
        <w:autoSpaceDN w:val="0"/>
        <w:spacing w:after="0" w:line="276" w:lineRule="auto"/>
        <w:jc w:val="both"/>
        <w:rPr>
          <w:rFonts w:ascii="Times New Roman" w:eastAsia="Times New Roman" w:hAnsi="Times New Roman" w:cs="Times New Roman"/>
          <w:lang w:val="ro-RO"/>
        </w:rPr>
      </w:pPr>
      <w:r w:rsidRPr="000C5A01">
        <w:rPr>
          <w:rFonts w:ascii="Times New Roman" w:eastAsia="Times New Roman" w:hAnsi="Times New Roman" w:cs="Times New Roman"/>
          <w:color w:val="2A2A2A"/>
          <w:lang w:val="ro-RO"/>
        </w:rPr>
        <w:t>Castigatorul</w:t>
      </w:r>
      <w:r w:rsidRPr="000C5A01">
        <w:rPr>
          <w:rFonts w:ascii="Times New Roman" w:eastAsia="Times New Roman" w:hAnsi="Times New Roman" w:cs="Times New Roman"/>
          <w:color w:val="2A2A2A"/>
          <w:spacing w:val="40"/>
          <w:lang w:val="ro-RO"/>
        </w:rPr>
        <w:t xml:space="preserve"> </w:t>
      </w:r>
      <w:r w:rsidRPr="000C5A01">
        <w:rPr>
          <w:rFonts w:ascii="Times New Roman" w:eastAsia="Times New Roman" w:hAnsi="Times New Roman" w:cs="Times New Roman"/>
          <w:color w:val="2A2A2A"/>
          <w:lang w:val="ro-RO"/>
        </w:rPr>
        <w:t>este</w:t>
      </w:r>
      <w:r w:rsidRPr="000C5A01">
        <w:rPr>
          <w:rFonts w:ascii="Times New Roman" w:eastAsia="Times New Roman" w:hAnsi="Times New Roman" w:cs="Times New Roman"/>
          <w:color w:val="2A2A2A"/>
          <w:spacing w:val="40"/>
          <w:lang w:val="ro-RO"/>
        </w:rPr>
        <w:t xml:space="preserve"> </w:t>
      </w:r>
      <w:r w:rsidRPr="000C5A01">
        <w:rPr>
          <w:rFonts w:ascii="Times New Roman" w:eastAsia="Times New Roman" w:hAnsi="Times New Roman" w:cs="Times New Roman"/>
          <w:color w:val="2A2A2A"/>
          <w:lang w:val="ro-RO"/>
        </w:rPr>
        <w:t>obligat</w:t>
      </w:r>
      <w:r w:rsidRPr="000C5A01">
        <w:rPr>
          <w:rFonts w:ascii="Times New Roman" w:eastAsia="Times New Roman" w:hAnsi="Times New Roman" w:cs="Times New Roman"/>
          <w:color w:val="2A2A2A"/>
          <w:spacing w:val="40"/>
          <w:lang w:val="ro-RO"/>
        </w:rPr>
        <w:t xml:space="preserve"> </w:t>
      </w:r>
      <w:r w:rsidRPr="000C5A01">
        <w:rPr>
          <w:rFonts w:ascii="Times New Roman" w:eastAsia="Times New Roman" w:hAnsi="Times New Roman" w:cs="Times New Roman"/>
          <w:color w:val="2A2A2A"/>
          <w:lang w:val="ro-RO"/>
        </w:rPr>
        <w:t>sa</w:t>
      </w:r>
      <w:r w:rsidRPr="000C5A01">
        <w:rPr>
          <w:rFonts w:ascii="Times New Roman" w:eastAsia="Times New Roman" w:hAnsi="Times New Roman" w:cs="Times New Roman"/>
          <w:color w:val="2A2A2A"/>
          <w:spacing w:val="40"/>
          <w:lang w:val="ro-RO"/>
        </w:rPr>
        <w:t xml:space="preserve"> </w:t>
      </w:r>
      <w:r w:rsidRPr="000C5A01">
        <w:rPr>
          <w:rFonts w:ascii="Times New Roman" w:eastAsia="Times New Roman" w:hAnsi="Times New Roman" w:cs="Times New Roman"/>
          <w:color w:val="2A2A2A"/>
          <w:lang w:val="ro-RO"/>
        </w:rPr>
        <w:t>semneze</w:t>
      </w:r>
      <w:r w:rsidRPr="000C5A01">
        <w:rPr>
          <w:rFonts w:ascii="Times New Roman" w:eastAsia="Times New Roman" w:hAnsi="Times New Roman" w:cs="Times New Roman"/>
          <w:color w:val="2A2A2A"/>
          <w:spacing w:val="40"/>
          <w:lang w:val="ro-RO"/>
        </w:rPr>
        <w:t xml:space="preserve"> </w:t>
      </w:r>
      <w:r w:rsidRPr="000C5A01">
        <w:rPr>
          <w:rFonts w:ascii="Times New Roman" w:eastAsia="Times New Roman" w:hAnsi="Times New Roman" w:cs="Times New Roman"/>
          <w:color w:val="2A2A2A"/>
          <w:lang w:val="ro-RO"/>
        </w:rPr>
        <w:t>contractul</w:t>
      </w:r>
      <w:r w:rsidRPr="000C5A01">
        <w:rPr>
          <w:rFonts w:ascii="Times New Roman" w:eastAsia="Times New Roman" w:hAnsi="Times New Roman" w:cs="Times New Roman"/>
          <w:color w:val="2A2A2A"/>
          <w:spacing w:val="40"/>
          <w:lang w:val="ro-RO"/>
        </w:rPr>
        <w:t xml:space="preserve"> </w:t>
      </w:r>
      <w:r w:rsidRPr="000C5A01">
        <w:rPr>
          <w:rFonts w:ascii="Times New Roman" w:eastAsia="Times New Roman" w:hAnsi="Times New Roman" w:cs="Times New Roman"/>
          <w:color w:val="2A2A2A"/>
          <w:lang w:val="ro-RO"/>
        </w:rPr>
        <w:t>de</w:t>
      </w:r>
      <w:r w:rsidRPr="000C5A01">
        <w:rPr>
          <w:rFonts w:ascii="Times New Roman" w:eastAsia="Times New Roman" w:hAnsi="Times New Roman" w:cs="Times New Roman"/>
          <w:color w:val="2A2A2A"/>
          <w:spacing w:val="40"/>
          <w:lang w:val="ro-RO"/>
        </w:rPr>
        <w:t xml:space="preserve"> </w:t>
      </w:r>
      <w:r w:rsidRPr="000C5A01">
        <w:rPr>
          <w:rFonts w:ascii="Times New Roman" w:eastAsia="Times New Roman" w:hAnsi="Times New Roman" w:cs="Times New Roman"/>
          <w:color w:val="2A2A2A"/>
          <w:lang w:val="ro-RO"/>
        </w:rPr>
        <w:t>concesiune</w:t>
      </w:r>
      <w:r w:rsidRPr="000C5A01">
        <w:rPr>
          <w:rFonts w:ascii="Times New Roman" w:eastAsia="Times New Roman" w:hAnsi="Times New Roman" w:cs="Times New Roman"/>
          <w:color w:val="2A2A2A"/>
          <w:spacing w:val="40"/>
          <w:lang w:val="ro-RO"/>
        </w:rPr>
        <w:t xml:space="preserve"> </w:t>
      </w:r>
      <w:r w:rsidRPr="000C5A01">
        <w:rPr>
          <w:rFonts w:ascii="Times New Roman" w:eastAsia="Times New Roman" w:hAnsi="Times New Roman" w:cs="Times New Roman"/>
          <w:color w:val="2A2A2A"/>
          <w:lang w:val="ro-RO"/>
        </w:rPr>
        <w:t>dupa</w:t>
      </w:r>
      <w:r w:rsidRPr="000C5A01">
        <w:rPr>
          <w:rFonts w:ascii="Times New Roman" w:eastAsia="Times New Roman" w:hAnsi="Times New Roman" w:cs="Times New Roman"/>
          <w:color w:val="2A2A2A"/>
          <w:spacing w:val="40"/>
          <w:lang w:val="ro-RO"/>
        </w:rPr>
        <w:t xml:space="preserve"> </w:t>
      </w:r>
      <w:r w:rsidRPr="000C5A01">
        <w:rPr>
          <w:rFonts w:ascii="Times New Roman" w:eastAsia="Times New Roman" w:hAnsi="Times New Roman" w:cs="Times New Roman"/>
          <w:color w:val="2A2A2A"/>
          <w:lang w:val="ro-RO"/>
        </w:rPr>
        <w:t>implinirea</w:t>
      </w:r>
      <w:r w:rsidRPr="000C5A01">
        <w:rPr>
          <w:rFonts w:ascii="Times New Roman" w:eastAsia="Times New Roman" w:hAnsi="Times New Roman" w:cs="Times New Roman"/>
          <w:color w:val="2A2A2A"/>
          <w:spacing w:val="40"/>
          <w:lang w:val="ro-RO"/>
        </w:rPr>
        <w:t xml:space="preserve"> </w:t>
      </w:r>
      <w:r w:rsidRPr="000C5A01">
        <w:rPr>
          <w:rFonts w:ascii="Times New Roman" w:eastAsia="Times New Roman" w:hAnsi="Times New Roman" w:cs="Times New Roman"/>
          <w:color w:val="2A2A2A"/>
          <w:lang w:val="ro-RO"/>
        </w:rPr>
        <w:t>a</w:t>
      </w:r>
      <w:r w:rsidRPr="000C5A01">
        <w:rPr>
          <w:rFonts w:ascii="Times New Roman" w:eastAsia="Times New Roman" w:hAnsi="Times New Roman" w:cs="Times New Roman"/>
          <w:color w:val="2A2A2A"/>
          <w:spacing w:val="40"/>
          <w:lang w:val="ro-RO"/>
        </w:rPr>
        <w:t xml:space="preserve"> </w:t>
      </w:r>
      <w:r w:rsidRPr="000C5A01">
        <w:rPr>
          <w:rFonts w:ascii="Times New Roman" w:eastAsia="Times New Roman" w:hAnsi="Times New Roman" w:cs="Times New Roman"/>
          <w:color w:val="2A2A2A"/>
          <w:lang w:val="ro-RO"/>
        </w:rPr>
        <w:t>20</w:t>
      </w:r>
      <w:r w:rsidRPr="000C5A01">
        <w:rPr>
          <w:rFonts w:ascii="Times New Roman" w:eastAsia="Times New Roman" w:hAnsi="Times New Roman" w:cs="Times New Roman"/>
          <w:color w:val="2A2A2A"/>
          <w:spacing w:val="40"/>
          <w:lang w:val="ro-RO"/>
        </w:rPr>
        <w:t xml:space="preserve"> </w:t>
      </w:r>
      <w:r w:rsidRPr="000C5A01">
        <w:rPr>
          <w:rFonts w:ascii="Times New Roman" w:eastAsia="Times New Roman" w:hAnsi="Times New Roman" w:cs="Times New Roman"/>
          <w:color w:val="2A2A2A"/>
          <w:lang w:val="ro-RO"/>
        </w:rPr>
        <w:t>zile calendaristice</w:t>
      </w:r>
      <w:r w:rsidRPr="000C5A01">
        <w:rPr>
          <w:rFonts w:ascii="Times New Roman" w:eastAsia="Times New Roman" w:hAnsi="Times New Roman" w:cs="Times New Roman"/>
          <w:color w:val="2A2A2A"/>
          <w:spacing w:val="-9"/>
          <w:lang w:val="ro-RO"/>
        </w:rPr>
        <w:t xml:space="preserve"> </w:t>
      </w:r>
      <w:r w:rsidRPr="000C5A01">
        <w:rPr>
          <w:rFonts w:ascii="Times New Roman" w:eastAsia="Times New Roman" w:hAnsi="Times New Roman" w:cs="Times New Roman"/>
          <w:color w:val="2A2A2A"/>
          <w:lang w:val="ro-RO"/>
        </w:rPr>
        <w:t>de la data comunicarii rezultatului</w:t>
      </w:r>
      <w:r w:rsidRPr="000C5A01">
        <w:rPr>
          <w:rFonts w:ascii="Times New Roman" w:eastAsia="Times New Roman" w:hAnsi="Times New Roman" w:cs="Times New Roman"/>
          <w:color w:val="2A2A2A"/>
          <w:spacing w:val="40"/>
          <w:lang w:val="ro-RO"/>
        </w:rPr>
        <w:t xml:space="preserve"> </w:t>
      </w:r>
      <w:r w:rsidRPr="000C5A01">
        <w:rPr>
          <w:rFonts w:ascii="Times New Roman" w:eastAsia="Times New Roman" w:hAnsi="Times New Roman" w:cs="Times New Roman"/>
          <w:color w:val="2A2A2A"/>
          <w:lang w:val="ro-RO"/>
        </w:rPr>
        <w:t>procedurii de atribuire.</w:t>
      </w:r>
    </w:p>
    <w:p w:rsidR="000C5A01" w:rsidRPr="000C5A01" w:rsidRDefault="000C5A01" w:rsidP="000C5A01">
      <w:pPr>
        <w:widowControl w:val="0"/>
        <w:tabs>
          <w:tab w:val="left" w:pos="540"/>
        </w:tabs>
        <w:autoSpaceDE w:val="0"/>
        <w:autoSpaceDN w:val="0"/>
        <w:spacing w:after="0" w:line="276" w:lineRule="auto"/>
        <w:jc w:val="both"/>
        <w:rPr>
          <w:rFonts w:ascii="Times New Roman" w:eastAsia="Times New Roman" w:hAnsi="Times New Roman" w:cs="Times New Roman"/>
          <w:lang w:val="ro-RO"/>
        </w:rPr>
      </w:pPr>
      <w:r w:rsidRPr="000C5A01">
        <w:rPr>
          <w:rFonts w:ascii="Times New Roman" w:eastAsia="Times New Roman" w:hAnsi="Times New Roman" w:cs="Times New Roman"/>
          <w:color w:val="2A2A2A"/>
          <w:lang w:val="ro-RO"/>
        </w:rPr>
        <w:t>Neincheierea contractului de concesiune intr-un termen de 20 de zile calendaristice de la implinirea termenului, atrage dupa sine plata de daune interese de catre partea in culpa.</w:t>
      </w:r>
    </w:p>
    <w:p w:rsidR="000C5A01" w:rsidRPr="000C5A01" w:rsidRDefault="000C5A01" w:rsidP="000C5A01">
      <w:pPr>
        <w:widowControl w:val="0"/>
        <w:tabs>
          <w:tab w:val="left" w:pos="540"/>
        </w:tabs>
        <w:autoSpaceDE w:val="0"/>
        <w:autoSpaceDN w:val="0"/>
        <w:spacing w:after="0" w:line="276" w:lineRule="auto"/>
        <w:jc w:val="both"/>
        <w:rPr>
          <w:rFonts w:ascii="Times New Roman" w:eastAsia="Times New Roman" w:hAnsi="Times New Roman" w:cs="Times New Roman"/>
          <w:lang w:val="ro-RO"/>
        </w:rPr>
      </w:pPr>
      <w:r w:rsidRPr="000C5A01">
        <w:rPr>
          <w:rFonts w:ascii="Times New Roman" w:eastAsia="Times New Roman" w:hAnsi="Times New Roman" w:cs="Times New Roman"/>
          <w:color w:val="2A2A2A"/>
          <w:lang w:val="ro-RO"/>
        </w:rPr>
        <w:t>Refuzul ofertantului declarat castigator de a incheia contractul de concesiune poate atrage dupa sine plata daunelor – interese, in cazul in</w:t>
      </w:r>
      <w:r w:rsidRPr="000C5A01">
        <w:rPr>
          <w:rFonts w:ascii="Times New Roman" w:eastAsia="Times New Roman" w:hAnsi="Times New Roman" w:cs="Times New Roman"/>
          <w:color w:val="2A2A2A"/>
          <w:spacing w:val="-1"/>
          <w:lang w:val="ro-RO"/>
        </w:rPr>
        <w:t xml:space="preserve"> </w:t>
      </w:r>
      <w:r w:rsidRPr="000C5A01">
        <w:rPr>
          <w:rFonts w:ascii="Times New Roman" w:eastAsia="Times New Roman" w:hAnsi="Times New Roman" w:cs="Times New Roman"/>
          <w:color w:val="2A2A2A"/>
          <w:lang w:val="ro-RO"/>
        </w:rPr>
        <w:t>care ofertantul declarat castigator refuza incheierea contractului, procedura de</w:t>
      </w:r>
      <w:r w:rsidRPr="000C5A01">
        <w:rPr>
          <w:rFonts w:ascii="Times New Roman" w:eastAsia="Times New Roman" w:hAnsi="Times New Roman" w:cs="Times New Roman"/>
          <w:color w:val="2A2A2A"/>
          <w:spacing w:val="-6"/>
          <w:lang w:val="ro-RO"/>
        </w:rPr>
        <w:t xml:space="preserve"> </w:t>
      </w:r>
      <w:r w:rsidRPr="000C5A01">
        <w:rPr>
          <w:rFonts w:ascii="Times New Roman" w:eastAsia="Times New Roman" w:hAnsi="Times New Roman" w:cs="Times New Roman"/>
          <w:color w:val="2A2A2A"/>
          <w:lang w:val="ro-RO"/>
        </w:rPr>
        <w:t>atribuire se anuleaza, iar concedentul reia procedura, in conditiile legii, studiul de oportunitate si documentatia de atribuire pastriindu- i valabilitatea.</w:t>
      </w:r>
    </w:p>
    <w:p w:rsidR="000C5A01" w:rsidRPr="000C5A01" w:rsidRDefault="000C5A01" w:rsidP="000C5A01">
      <w:pPr>
        <w:widowControl w:val="0"/>
        <w:tabs>
          <w:tab w:val="left" w:pos="540"/>
        </w:tabs>
        <w:autoSpaceDE w:val="0"/>
        <w:autoSpaceDN w:val="0"/>
        <w:spacing w:after="0" w:line="276" w:lineRule="auto"/>
        <w:jc w:val="both"/>
        <w:rPr>
          <w:rFonts w:ascii="Times New Roman" w:eastAsia="Times New Roman" w:hAnsi="Times New Roman" w:cs="Times New Roman"/>
          <w:b/>
          <w:color w:val="2A2A2A"/>
          <w:lang w:val="ro-RO"/>
        </w:rPr>
      </w:pPr>
      <w:r w:rsidRPr="000C5A01">
        <w:rPr>
          <w:rFonts w:ascii="Times New Roman" w:eastAsia="Times New Roman" w:hAnsi="Times New Roman" w:cs="Times New Roman"/>
          <w:color w:val="2A2A2A"/>
          <w:lang w:val="ro-RO"/>
        </w:rPr>
        <w:t>Fara</w:t>
      </w:r>
      <w:r w:rsidRPr="000C5A01">
        <w:rPr>
          <w:rFonts w:ascii="Times New Roman" w:eastAsia="Times New Roman" w:hAnsi="Times New Roman" w:cs="Times New Roman"/>
          <w:color w:val="2A2A2A"/>
          <w:spacing w:val="40"/>
          <w:lang w:val="ro-RO"/>
        </w:rPr>
        <w:t xml:space="preserve"> </w:t>
      </w:r>
      <w:r w:rsidRPr="000C5A01">
        <w:rPr>
          <w:rFonts w:ascii="Times New Roman" w:eastAsia="Times New Roman" w:hAnsi="Times New Roman" w:cs="Times New Roman"/>
          <w:color w:val="2A2A2A"/>
          <w:lang w:val="ro-RO"/>
        </w:rPr>
        <w:t>a aduce atingere celorlalte</w:t>
      </w:r>
      <w:r w:rsidRPr="000C5A01">
        <w:rPr>
          <w:rFonts w:ascii="Times New Roman" w:eastAsia="Times New Roman" w:hAnsi="Times New Roman" w:cs="Times New Roman"/>
          <w:color w:val="2A2A2A"/>
          <w:spacing w:val="40"/>
          <w:lang w:val="ro-RO"/>
        </w:rPr>
        <w:t xml:space="preserve"> </w:t>
      </w:r>
      <w:r w:rsidRPr="000C5A01">
        <w:rPr>
          <w:rFonts w:ascii="Times New Roman" w:eastAsia="Times New Roman" w:hAnsi="Times New Roman" w:cs="Times New Roman"/>
          <w:color w:val="2A2A2A"/>
          <w:lang w:val="ro-RO"/>
        </w:rPr>
        <w:t>prevederi</w:t>
      </w:r>
      <w:r w:rsidRPr="000C5A01">
        <w:rPr>
          <w:rFonts w:ascii="Times New Roman" w:eastAsia="Times New Roman" w:hAnsi="Times New Roman" w:cs="Times New Roman"/>
          <w:color w:val="2A2A2A"/>
          <w:spacing w:val="40"/>
          <w:lang w:val="ro-RO"/>
        </w:rPr>
        <w:t xml:space="preserve"> </w:t>
      </w:r>
      <w:r w:rsidRPr="000C5A01">
        <w:rPr>
          <w:rFonts w:ascii="Times New Roman" w:eastAsia="Times New Roman" w:hAnsi="Times New Roman" w:cs="Times New Roman"/>
          <w:color w:val="2A2A2A"/>
          <w:lang w:val="ro-RO"/>
        </w:rPr>
        <w:t>ale prezentei</w:t>
      </w:r>
      <w:r w:rsidRPr="000C5A01">
        <w:rPr>
          <w:rFonts w:ascii="Times New Roman" w:eastAsia="Times New Roman" w:hAnsi="Times New Roman" w:cs="Times New Roman"/>
          <w:color w:val="2A2A2A"/>
          <w:spacing w:val="40"/>
          <w:lang w:val="ro-RO"/>
        </w:rPr>
        <w:t xml:space="preserve"> </w:t>
      </w:r>
      <w:r w:rsidRPr="000C5A01">
        <w:rPr>
          <w:rFonts w:ascii="Times New Roman" w:eastAsia="Times New Roman" w:hAnsi="Times New Roman" w:cs="Times New Roman"/>
          <w:color w:val="2A2A2A"/>
          <w:lang w:val="ro-RO"/>
        </w:rPr>
        <w:t>concesiuni,</w:t>
      </w:r>
      <w:r w:rsidRPr="000C5A01">
        <w:rPr>
          <w:rFonts w:ascii="Times New Roman" w:eastAsia="Times New Roman" w:hAnsi="Times New Roman" w:cs="Times New Roman"/>
          <w:color w:val="2A2A2A"/>
          <w:spacing w:val="40"/>
          <w:lang w:val="ro-RO"/>
        </w:rPr>
        <w:t xml:space="preserve"> </w:t>
      </w:r>
      <w:r w:rsidRPr="000C5A01">
        <w:rPr>
          <w:rFonts w:ascii="Times New Roman" w:eastAsia="Times New Roman" w:hAnsi="Times New Roman" w:cs="Times New Roman"/>
          <w:color w:val="2A2A2A"/>
          <w:lang w:val="ro-RO"/>
        </w:rPr>
        <w:t>U.A.T. -</w:t>
      </w:r>
      <w:r w:rsidRPr="000C5A01">
        <w:rPr>
          <w:rFonts w:ascii="Times New Roman" w:eastAsia="Times New Roman" w:hAnsi="Times New Roman" w:cs="Times New Roman"/>
          <w:color w:val="2A2A2A"/>
          <w:spacing w:val="80"/>
          <w:lang w:val="ro-RO"/>
        </w:rPr>
        <w:t xml:space="preserve"> </w:t>
      </w:r>
      <w:r w:rsidRPr="000C5A01">
        <w:rPr>
          <w:rFonts w:ascii="Times New Roman" w:eastAsia="Times New Roman" w:hAnsi="Times New Roman" w:cs="Times New Roman"/>
          <w:color w:val="2A2A2A"/>
          <w:lang w:val="ro-RO"/>
        </w:rPr>
        <w:t xml:space="preserve"> Comuna  Ion Creanga are obligatia de a asigura protejarea acelor informatii care ii sunt comunicate de persoanele fizice sau juridice cu titlu confidential, in masura in care, in mod obiectiv dezvaluirea informatiilor in cauza ar prejudicia</w:t>
      </w:r>
      <w:r w:rsidRPr="000C5A01">
        <w:rPr>
          <w:rFonts w:ascii="Times New Roman" w:eastAsia="Times New Roman" w:hAnsi="Times New Roman" w:cs="Times New Roman"/>
          <w:color w:val="2A2A2A"/>
          <w:spacing w:val="23"/>
          <w:lang w:val="ro-RO"/>
        </w:rPr>
        <w:t xml:space="preserve"> </w:t>
      </w:r>
      <w:r w:rsidRPr="000C5A01">
        <w:rPr>
          <w:rFonts w:ascii="Times New Roman" w:eastAsia="Times New Roman" w:hAnsi="Times New Roman" w:cs="Times New Roman"/>
          <w:color w:val="2A2A2A"/>
          <w:lang w:val="ro-RO"/>
        </w:rPr>
        <w:t>interesele</w:t>
      </w:r>
      <w:r w:rsidRPr="000C5A01">
        <w:rPr>
          <w:rFonts w:ascii="Times New Roman" w:eastAsia="Times New Roman" w:hAnsi="Times New Roman" w:cs="Times New Roman"/>
          <w:color w:val="2A2A2A"/>
          <w:spacing w:val="22"/>
          <w:lang w:val="ro-RO"/>
        </w:rPr>
        <w:t xml:space="preserve"> </w:t>
      </w:r>
      <w:r w:rsidRPr="000C5A01">
        <w:rPr>
          <w:rFonts w:ascii="Times New Roman" w:eastAsia="Times New Roman" w:hAnsi="Times New Roman" w:cs="Times New Roman"/>
          <w:color w:val="2A2A2A"/>
          <w:lang w:val="ro-RO"/>
        </w:rPr>
        <w:t>legitime ale respectivelor persoane,</w:t>
      </w:r>
      <w:r w:rsidRPr="000C5A01">
        <w:rPr>
          <w:rFonts w:ascii="Times New Roman" w:eastAsia="Times New Roman" w:hAnsi="Times New Roman" w:cs="Times New Roman"/>
          <w:color w:val="2A2A2A"/>
          <w:spacing w:val="24"/>
          <w:lang w:val="ro-RO"/>
        </w:rPr>
        <w:t xml:space="preserve"> </w:t>
      </w:r>
      <w:r w:rsidRPr="000C5A01">
        <w:rPr>
          <w:rFonts w:ascii="Times New Roman" w:eastAsia="Times New Roman" w:hAnsi="Times New Roman" w:cs="Times New Roman"/>
          <w:color w:val="2A2A2A"/>
          <w:lang w:val="ro-RO"/>
        </w:rPr>
        <w:t xml:space="preserve">inclusiv in ceea ce priveste secretul comercial si proprietatea </w:t>
      </w:r>
      <w:r w:rsidRPr="000C5A01">
        <w:rPr>
          <w:rFonts w:ascii="Times New Roman" w:eastAsia="Times New Roman" w:hAnsi="Times New Roman" w:cs="Times New Roman"/>
          <w:b/>
          <w:color w:val="2A2A2A"/>
          <w:lang w:val="ro-RO"/>
        </w:rPr>
        <w:t>intelectuala.</w:t>
      </w:r>
    </w:p>
    <w:p w:rsidR="000C5A01" w:rsidRPr="000C5A01" w:rsidRDefault="000C5A01" w:rsidP="000C5A01">
      <w:pPr>
        <w:widowControl w:val="0"/>
        <w:tabs>
          <w:tab w:val="left" w:pos="540"/>
        </w:tabs>
        <w:autoSpaceDE w:val="0"/>
        <w:autoSpaceDN w:val="0"/>
        <w:spacing w:after="0" w:line="276" w:lineRule="auto"/>
        <w:jc w:val="both"/>
        <w:rPr>
          <w:rFonts w:ascii="Times New Roman" w:eastAsia="Times New Roman" w:hAnsi="Times New Roman" w:cs="Times New Roman"/>
          <w:b/>
          <w:color w:val="2A2A2A"/>
          <w:lang w:val="ro-RO"/>
        </w:rPr>
      </w:pPr>
    </w:p>
    <w:p w:rsidR="000C5A01" w:rsidRPr="000C5A01" w:rsidRDefault="000B56E3" w:rsidP="000C5A01">
      <w:pPr>
        <w:widowControl w:val="0"/>
        <w:tabs>
          <w:tab w:val="left" w:pos="540"/>
        </w:tabs>
        <w:autoSpaceDE w:val="0"/>
        <w:autoSpaceDN w:val="0"/>
        <w:spacing w:after="0" w:line="276" w:lineRule="auto"/>
        <w:ind w:hanging="540"/>
        <w:jc w:val="both"/>
        <w:rPr>
          <w:rFonts w:ascii="Times New Roman" w:eastAsia="Times New Roman" w:hAnsi="Times New Roman" w:cs="Times New Roman"/>
          <w:b/>
          <w:color w:val="2A2A2A"/>
          <w:lang w:val="ro-RO"/>
        </w:rPr>
      </w:pPr>
      <w:r>
        <w:rPr>
          <w:rFonts w:ascii="Times New Roman" w:eastAsia="Times New Roman" w:hAnsi="Times New Roman" w:cs="Times New Roman"/>
          <w:b/>
          <w:color w:val="2A2A2A"/>
          <w:lang w:val="ro-RO"/>
        </w:rPr>
        <w:tab/>
        <w:t xml:space="preserve">     </w:t>
      </w:r>
      <w:r w:rsidR="000C5A01" w:rsidRPr="000C5A01">
        <w:rPr>
          <w:rFonts w:ascii="Times New Roman" w:eastAsia="Times New Roman" w:hAnsi="Times New Roman" w:cs="Times New Roman"/>
          <w:b/>
          <w:color w:val="2A2A2A"/>
          <w:lang w:val="ro-RO"/>
        </w:rPr>
        <w:t xml:space="preserve">CUANTUMUL  TAXEI  DE PARTICIPARE  SI  A GARANTIEI  DE PARTICIPARE </w:t>
      </w:r>
    </w:p>
    <w:p w:rsidR="000C5A01" w:rsidRPr="000C5A01" w:rsidRDefault="000C5A01" w:rsidP="000C5A01">
      <w:pPr>
        <w:tabs>
          <w:tab w:val="left" w:pos="0"/>
        </w:tabs>
        <w:spacing w:after="0" w:line="276" w:lineRule="auto"/>
        <w:jc w:val="both"/>
        <w:rPr>
          <w:rFonts w:ascii="Times New Roman" w:eastAsia="Times New Roman" w:hAnsi="Times New Roman" w:cs="Times New Roman"/>
          <w:bCs/>
        </w:rPr>
      </w:pPr>
      <w:r w:rsidRPr="000C5A01">
        <w:rPr>
          <w:rFonts w:ascii="Times New Roman" w:eastAsia="Times New Roman" w:hAnsi="Times New Roman" w:cs="Times New Roman"/>
          <w:bCs/>
          <w:lang w:val="ro-RO"/>
        </w:rPr>
        <w:t>Taxa pentru participarea la licitație este de 100 lei  , iar contravaloarea caietului de sarcini este de 200 lei  Taxele nu se restituie ofertanților, cu excepția cazului în care licitația se anulează de către autoritatea contractantă în condițiile art. 28 alin. (21) și alin. (22) din Regulament.Pentru a participa la licitație, ofertanții trebuie să facă dovada achitării taxei de participare la licitație  , achiziționării caietului de sarcini și a garanției de participare în cuantum de contravaloarea a doua  chirii .La încheierea contractului de concesiune, concesionarul are obligația constituirii unei garanții de bună execuție a contractului, echivalentul unei redevențe datorate pentru primul an de exploatare a bunului.</w:t>
      </w:r>
      <w:bookmarkStart w:id="5" w:name="page5"/>
      <w:bookmarkEnd w:id="5"/>
    </w:p>
    <w:p w:rsidR="000C5A01" w:rsidRPr="000C5A01" w:rsidRDefault="000C5A01" w:rsidP="000C5A01">
      <w:pPr>
        <w:tabs>
          <w:tab w:val="left" w:pos="0"/>
          <w:tab w:val="left" w:pos="1530"/>
          <w:tab w:val="left" w:pos="10170"/>
        </w:tabs>
        <w:spacing w:after="0" w:line="276" w:lineRule="auto"/>
        <w:jc w:val="both"/>
        <w:rPr>
          <w:rFonts w:ascii="Times New Roman" w:eastAsia="Times New Roman" w:hAnsi="Times New Roman" w:cs="Times New Roman"/>
          <w:bCs/>
        </w:rPr>
      </w:pPr>
    </w:p>
    <w:p w:rsidR="000C5A01" w:rsidRPr="000C5A01" w:rsidRDefault="000C5A01" w:rsidP="000C5A01">
      <w:pPr>
        <w:widowControl w:val="0"/>
        <w:tabs>
          <w:tab w:val="left" w:pos="1185"/>
          <w:tab w:val="left" w:pos="1417"/>
          <w:tab w:val="left" w:pos="1530"/>
          <w:tab w:val="left" w:pos="9720"/>
          <w:tab w:val="left" w:pos="9810"/>
        </w:tabs>
        <w:autoSpaceDE w:val="0"/>
        <w:autoSpaceDN w:val="0"/>
        <w:spacing w:after="0" w:line="276" w:lineRule="auto"/>
        <w:jc w:val="both"/>
        <w:rPr>
          <w:rFonts w:ascii="Times New Roman" w:eastAsia="Calibri" w:hAnsi="Times New Roman" w:cs="Times New Roman"/>
          <w:b/>
          <w:color w:val="2A2A2A"/>
          <w:lang w:val="ro-RO"/>
        </w:rPr>
      </w:pPr>
      <w:r w:rsidRPr="000C5A01">
        <w:rPr>
          <w:rFonts w:ascii="Times New Roman" w:eastAsia="Calibri" w:hAnsi="Times New Roman" w:cs="Times New Roman"/>
          <w:b/>
          <w:color w:val="2A2A2A"/>
          <w:w w:val="105"/>
          <w:lang w:val="ro-RO"/>
        </w:rPr>
        <w:t>6.CLAUZE</w:t>
      </w:r>
      <w:r w:rsidRPr="000C5A01">
        <w:rPr>
          <w:rFonts w:ascii="Times New Roman" w:eastAsia="Calibri" w:hAnsi="Times New Roman" w:cs="Times New Roman"/>
          <w:b/>
          <w:color w:val="2A2A2A"/>
          <w:spacing w:val="5"/>
          <w:w w:val="105"/>
          <w:lang w:val="ro-RO"/>
        </w:rPr>
        <w:t xml:space="preserve"> </w:t>
      </w:r>
      <w:r w:rsidRPr="000C5A01">
        <w:rPr>
          <w:rFonts w:ascii="Times New Roman" w:eastAsia="Calibri" w:hAnsi="Times New Roman" w:cs="Times New Roman"/>
          <w:b/>
          <w:color w:val="2A2A2A"/>
          <w:w w:val="105"/>
          <w:lang w:val="ro-RO"/>
        </w:rPr>
        <w:t>REFERITOARE</w:t>
      </w:r>
      <w:r w:rsidRPr="000C5A01">
        <w:rPr>
          <w:rFonts w:ascii="Times New Roman" w:eastAsia="Calibri" w:hAnsi="Times New Roman" w:cs="Times New Roman"/>
          <w:b/>
          <w:color w:val="2A2A2A"/>
          <w:spacing w:val="16"/>
          <w:w w:val="105"/>
          <w:lang w:val="ro-RO"/>
        </w:rPr>
        <w:t xml:space="preserve"> </w:t>
      </w:r>
      <w:r w:rsidRPr="000C5A01">
        <w:rPr>
          <w:rFonts w:ascii="Times New Roman" w:eastAsia="Calibri" w:hAnsi="Times New Roman" w:cs="Times New Roman"/>
          <w:b/>
          <w:color w:val="2A2A2A"/>
          <w:w w:val="105"/>
          <w:lang w:val="ro-RO"/>
        </w:rPr>
        <w:t>LA</w:t>
      </w:r>
      <w:r w:rsidRPr="000C5A01">
        <w:rPr>
          <w:rFonts w:ascii="Times New Roman" w:eastAsia="Calibri" w:hAnsi="Times New Roman" w:cs="Times New Roman"/>
          <w:b/>
          <w:color w:val="2A2A2A"/>
          <w:spacing w:val="-3"/>
          <w:w w:val="105"/>
          <w:lang w:val="ro-RO"/>
        </w:rPr>
        <w:t xml:space="preserve"> </w:t>
      </w:r>
      <w:r w:rsidRPr="000C5A01">
        <w:rPr>
          <w:rFonts w:ascii="Times New Roman" w:eastAsia="Calibri" w:hAnsi="Times New Roman" w:cs="Times New Roman"/>
          <w:b/>
          <w:color w:val="2A2A2A"/>
          <w:w w:val="105"/>
          <w:lang w:val="ro-RO"/>
        </w:rPr>
        <w:t>INCETAREA</w:t>
      </w:r>
      <w:r w:rsidRPr="000C5A01">
        <w:rPr>
          <w:rFonts w:ascii="Times New Roman" w:eastAsia="Calibri" w:hAnsi="Times New Roman" w:cs="Times New Roman"/>
          <w:b/>
          <w:color w:val="2A2A2A"/>
          <w:spacing w:val="13"/>
          <w:w w:val="105"/>
          <w:lang w:val="ro-RO"/>
        </w:rPr>
        <w:t xml:space="preserve"> </w:t>
      </w:r>
      <w:r w:rsidRPr="000C5A01">
        <w:rPr>
          <w:rFonts w:ascii="Times New Roman" w:eastAsia="Calibri" w:hAnsi="Times New Roman" w:cs="Times New Roman"/>
          <w:b/>
          <w:color w:val="2A2A2A"/>
          <w:w w:val="105"/>
          <w:lang w:val="ro-RO"/>
        </w:rPr>
        <w:t>CONTRACTULUI</w:t>
      </w:r>
      <w:r w:rsidRPr="000C5A01">
        <w:rPr>
          <w:rFonts w:ascii="Times New Roman" w:eastAsia="Calibri" w:hAnsi="Times New Roman" w:cs="Times New Roman"/>
          <w:b/>
          <w:color w:val="2A2A2A"/>
          <w:spacing w:val="23"/>
          <w:w w:val="105"/>
          <w:lang w:val="ro-RO"/>
        </w:rPr>
        <w:t xml:space="preserve"> </w:t>
      </w:r>
      <w:r w:rsidRPr="000C5A01">
        <w:rPr>
          <w:rFonts w:ascii="Times New Roman" w:eastAsia="Calibri" w:hAnsi="Times New Roman" w:cs="Times New Roman"/>
          <w:b/>
          <w:color w:val="2A2A2A"/>
          <w:w w:val="105"/>
          <w:lang w:val="ro-RO"/>
        </w:rPr>
        <w:t>DE</w:t>
      </w:r>
      <w:r w:rsidRPr="000C5A01">
        <w:rPr>
          <w:rFonts w:ascii="Times New Roman" w:eastAsia="Calibri" w:hAnsi="Times New Roman" w:cs="Times New Roman"/>
          <w:b/>
          <w:color w:val="2A2A2A"/>
          <w:spacing w:val="-6"/>
          <w:w w:val="105"/>
          <w:lang w:val="ro-RO"/>
        </w:rPr>
        <w:t xml:space="preserve"> </w:t>
      </w:r>
      <w:r w:rsidRPr="000C5A01">
        <w:rPr>
          <w:rFonts w:ascii="Times New Roman" w:eastAsia="Calibri" w:hAnsi="Times New Roman" w:cs="Times New Roman"/>
          <w:b/>
          <w:color w:val="2A2A2A"/>
          <w:spacing w:val="-2"/>
          <w:w w:val="105"/>
          <w:lang w:val="ro-RO"/>
        </w:rPr>
        <w:t>CONCESIUNE</w:t>
      </w:r>
    </w:p>
    <w:p w:rsidR="000C5A01" w:rsidRPr="000C5A01" w:rsidRDefault="000C5A01" w:rsidP="000C5A01">
      <w:pPr>
        <w:widowControl w:val="0"/>
        <w:numPr>
          <w:ilvl w:val="0"/>
          <w:numId w:val="9"/>
        </w:numPr>
        <w:tabs>
          <w:tab w:val="left" w:pos="1185"/>
          <w:tab w:val="left" w:pos="1331"/>
          <w:tab w:val="left" w:pos="1530"/>
          <w:tab w:val="left" w:pos="9720"/>
          <w:tab w:val="left" w:pos="9810"/>
          <w:tab w:val="left" w:pos="10350"/>
        </w:tabs>
        <w:autoSpaceDE w:val="0"/>
        <w:autoSpaceDN w:val="0"/>
        <w:spacing w:after="0" w:line="276" w:lineRule="auto"/>
        <w:ind w:left="0" w:firstLine="0"/>
        <w:jc w:val="both"/>
        <w:rPr>
          <w:rFonts w:ascii="Times New Roman" w:eastAsia="Calibri" w:hAnsi="Times New Roman" w:cs="Times New Roman"/>
          <w:lang w:val="ro-RO"/>
        </w:rPr>
      </w:pPr>
      <w:r w:rsidRPr="000C5A01">
        <w:rPr>
          <w:rFonts w:ascii="Times New Roman" w:eastAsia="Calibri" w:hAnsi="Times New Roman" w:cs="Times New Roman"/>
          <w:color w:val="2A2A2A"/>
          <w:lang w:val="ro-RO"/>
        </w:rPr>
        <w:t>Contractul</w:t>
      </w:r>
      <w:r w:rsidRPr="000C5A01">
        <w:rPr>
          <w:rFonts w:ascii="Times New Roman" w:eastAsia="Calibri" w:hAnsi="Times New Roman" w:cs="Times New Roman"/>
          <w:color w:val="2A2A2A"/>
          <w:spacing w:val="21"/>
          <w:lang w:val="ro-RO"/>
        </w:rPr>
        <w:t xml:space="preserve"> </w:t>
      </w:r>
      <w:r w:rsidRPr="000C5A01">
        <w:rPr>
          <w:rFonts w:ascii="Times New Roman" w:eastAsia="Calibri" w:hAnsi="Times New Roman" w:cs="Times New Roman"/>
          <w:color w:val="2A2A2A"/>
          <w:lang w:val="ro-RO"/>
        </w:rPr>
        <w:t>de</w:t>
      </w:r>
      <w:r w:rsidRPr="000C5A01">
        <w:rPr>
          <w:rFonts w:ascii="Times New Roman" w:eastAsia="Calibri" w:hAnsi="Times New Roman" w:cs="Times New Roman"/>
          <w:color w:val="2A2A2A"/>
          <w:spacing w:val="-1"/>
          <w:lang w:val="ro-RO"/>
        </w:rPr>
        <w:t xml:space="preserve"> </w:t>
      </w:r>
      <w:r w:rsidRPr="000C5A01">
        <w:rPr>
          <w:rFonts w:ascii="Times New Roman" w:eastAsia="Calibri" w:hAnsi="Times New Roman" w:cs="Times New Roman"/>
          <w:color w:val="2A2A2A"/>
          <w:lang w:val="ro-RO"/>
        </w:rPr>
        <w:t>concesiune</w:t>
      </w:r>
      <w:r w:rsidRPr="000C5A01">
        <w:rPr>
          <w:rFonts w:ascii="Times New Roman" w:eastAsia="Calibri" w:hAnsi="Times New Roman" w:cs="Times New Roman"/>
          <w:color w:val="2A2A2A"/>
          <w:spacing w:val="-14"/>
          <w:lang w:val="ro-RO"/>
        </w:rPr>
        <w:t xml:space="preserve"> </w:t>
      </w:r>
      <w:r w:rsidRPr="000C5A01">
        <w:rPr>
          <w:rFonts w:ascii="Times New Roman" w:eastAsia="Calibri" w:hAnsi="Times New Roman" w:cs="Times New Roman"/>
          <w:color w:val="2A2A2A"/>
          <w:lang w:val="ro-RO"/>
        </w:rPr>
        <w:t>inceteaza</w:t>
      </w:r>
      <w:r w:rsidRPr="000C5A01">
        <w:rPr>
          <w:rFonts w:ascii="Times New Roman" w:eastAsia="Calibri" w:hAnsi="Times New Roman" w:cs="Times New Roman"/>
          <w:color w:val="2A2A2A"/>
          <w:spacing w:val="-5"/>
          <w:lang w:val="ro-RO"/>
        </w:rPr>
        <w:t xml:space="preserve"> </w:t>
      </w:r>
      <w:r w:rsidRPr="000C5A01">
        <w:rPr>
          <w:rFonts w:ascii="Times New Roman" w:eastAsia="Calibri" w:hAnsi="Times New Roman" w:cs="Times New Roman"/>
          <w:color w:val="2A2A2A"/>
          <w:lang w:val="ro-RO"/>
        </w:rPr>
        <w:t>in</w:t>
      </w:r>
      <w:r w:rsidRPr="000C5A01">
        <w:rPr>
          <w:rFonts w:ascii="Times New Roman" w:eastAsia="Calibri" w:hAnsi="Times New Roman" w:cs="Times New Roman"/>
          <w:color w:val="2A2A2A"/>
          <w:spacing w:val="-3"/>
          <w:lang w:val="ro-RO"/>
        </w:rPr>
        <w:t xml:space="preserve"> </w:t>
      </w:r>
      <w:r w:rsidRPr="000C5A01">
        <w:rPr>
          <w:rFonts w:ascii="Times New Roman" w:eastAsia="Calibri" w:hAnsi="Times New Roman" w:cs="Times New Roman"/>
          <w:color w:val="2A2A2A"/>
          <w:lang w:val="ro-RO"/>
        </w:rPr>
        <w:t>urmatoarele</w:t>
      </w:r>
      <w:r w:rsidRPr="000C5A01">
        <w:rPr>
          <w:rFonts w:ascii="Times New Roman" w:eastAsia="Calibri" w:hAnsi="Times New Roman" w:cs="Times New Roman"/>
          <w:color w:val="2A2A2A"/>
          <w:spacing w:val="14"/>
          <w:lang w:val="ro-RO"/>
        </w:rPr>
        <w:t xml:space="preserve"> </w:t>
      </w:r>
      <w:r w:rsidRPr="000C5A01">
        <w:rPr>
          <w:rFonts w:ascii="Times New Roman" w:eastAsia="Calibri" w:hAnsi="Times New Roman" w:cs="Times New Roman"/>
          <w:color w:val="2A2A2A"/>
          <w:spacing w:val="-2"/>
          <w:lang w:val="ro-RO"/>
        </w:rPr>
        <w:t>situatii:</w:t>
      </w:r>
    </w:p>
    <w:p w:rsidR="000C5A01" w:rsidRPr="000C5A01" w:rsidRDefault="000C5A01" w:rsidP="000C5A01">
      <w:pPr>
        <w:widowControl w:val="0"/>
        <w:numPr>
          <w:ilvl w:val="1"/>
          <w:numId w:val="9"/>
        </w:numPr>
        <w:tabs>
          <w:tab w:val="left" w:pos="1185"/>
          <w:tab w:val="left" w:pos="1530"/>
          <w:tab w:val="left" w:pos="9720"/>
          <w:tab w:val="left" w:pos="9810"/>
          <w:tab w:val="left" w:pos="10350"/>
        </w:tabs>
        <w:autoSpaceDE w:val="0"/>
        <w:autoSpaceDN w:val="0"/>
        <w:spacing w:after="0" w:line="276" w:lineRule="auto"/>
        <w:ind w:left="0" w:firstLine="0"/>
        <w:jc w:val="both"/>
        <w:rPr>
          <w:rFonts w:ascii="Times New Roman" w:eastAsia="Calibri" w:hAnsi="Times New Roman" w:cs="Times New Roman"/>
          <w:lang w:val="ro-RO"/>
        </w:rPr>
      </w:pPr>
      <w:r w:rsidRPr="000C5A01">
        <w:rPr>
          <w:rFonts w:ascii="Times New Roman" w:eastAsia="Calibri" w:hAnsi="Times New Roman" w:cs="Times New Roman"/>
          <w:color w:val="2A2A2A"/>
          <w:lang w:val="ro-RO"/>
        </w:rPr>
        <w:t>la</w:t>
      </w:r>
      <w:r w:rsidRPr="000C5A01">
        <w:rPr>
          <w:rFonts w:ascii="Times New Roman" w:eastAsia="Calibri" w:hAnsi="Times New Roman" w:cs="Times New Roman"/>
          <w:color w:val="2A2A2A"/>
          <w:spacing w:val="-11"/>
          <w:lang w:val="ro-RO"/>
        </w:rPr>
        <w:t xml:space="preserve"> </w:t>
      </w:r>
      <w:r w:rsidRPr="000C5A01">
        <w:rPr>
          <w:rFonts w:ascii="Times New Roman" w:eastAsia="Calibri" w:hAnsi="Times New Roman" w:cs="Times New Roman"/>
          <w:color w:val="2A2A2A"/>
          <w:lang w:val="ro-RO"/>
        </w:rPr>
        <w:t>expirarea</w:t>
      </w:r>
      <w:r w:rsidRPr="000C5A01">
        <w:rPr>
          <w:rFonts w:ascii="Times New Roman" w:eastAsia="Calibri" w:hAnsi="Times New Roman" w:cs="Times New Roman"/>
          <w:color w:val="2A2A2A"/>
          <w:spacing w:val="13"/>
          <w:lang w:val="ro-RO"/>
        </w:rPr>
        <w:t xml:space="preserve"> </w:t>
      </w:r>
      <w:r w:rsidRPr="000C5A01">
        <w:rPr>
          <w:rFonts w:ascii="Times New Roman" w:eastAsia="Calibri" w:hAnsi="Times New Roman" w:cs="Times New Roman"/>
          <w:color w:val="2A2A2A"/>
          <w:lang w:val="ro-RO"/>
        </w:rPr>
        <w:t>duratei</w:t>
      </w:r>
      <w:r w:rsidRPr="000C5A01">
        <w:rPr>
          <w:rFonts w:ascii="Times New Roman" w:eastAsia="Calibri" w:hAnsi="Times New Roman" w:cs="Times New Roman"/>
          <w:color w:val="2A2A2A"/>
          <w:spacing w:val="12"/>
          <w:lang w:val="ro-RO"/>
        </w:rPr>
        <w:t xml:space="preserve"> </w:t>
      </w:r>
      <w:r w:rsidRPr="000C5A01">
        <w:rPr>
          <w:rFonts w:ascii="Times New Roman" w:eastAsia="Calibri" w:hAnsi="Times New Roman" w:cs="Times New Roman"/>
          <w:color w:val="2A2A2A"/>
          <w:lang w:val="ro-RO"/>
        </w:rPr>
        <w:t>stabilite</w:t>
      </w:r>
      <w:r w:rsidRPr="000C5A01">
        <w:rPr>
          <w:rFonts w:ascii="Times New Roman" w:eastAsia="Calibri" w:hAnsi="Times New Roman" w:cs="Times New Roman"/>
          <w:color w:val="2A2A2A"/>
          <w:spacing w:val="10"/>
          <w:lang w:val="ro-RO"/>
        </w:rPr>
        <w:t xml:space="preserve"> </w:t>
      </w:r>
      <w:r w:rsidRPr="000C5A01">
        <w:rPr>
          <w:rFonts w:ascii="Times New Roman" w:eastAsia="Calibri" w:hAnsi="Times New Roman" w:cs="Times New Roman"/>
          <w:color w:val="2A2A2A"/>
          <w:lang w:val="ro-RO"/>
        </w:rPr>
        <w:t>in</w:t>
      </w:r>
      <w:r w:rsidRPr="000C5A01">
        <w:rPr>
          <w:rFonts w:ascii="Times New Roman" w:eastAsia="Calibri" w:hAnsi="Times New Roman" w:cs="Times New Roman"/>
          <w:color w:val="2A2A2A"/>
          <w:spacing w:val="1"/>
          <w:lang w:val="ro-RO"/>
        </w:rPr>
        <w:t xml:space="preserve"> </w:t>
      </w:r>
      <w:r w:rsidRPr="000C5A01">
        <w:rPr>
          <w:rFonts w:ascii="Times New Roman" w:eastAsia="Calibri" w:hAnsi="Times New Roman" w:cs="Times New Roman"/>
          <w:color w:val="2A2A2A"/>
          <w:lang w:val="ro-RO"/>
        </w:rPr>
        <w:t>contractul</w:t>
      </w:r>
      <w:r w:rsidRPr="000C5A01">
        <w:rPr>
          <w:rFonts w:ascii="Times New Roman" w:eastAsia="Calibri" w:hAnsi="Times New Roman" w:cs="Times New Roman"/>
          <w:color w:val="2A2A2A"/>
          <w:spacing w:val="14"/>
          <w:lang w:val="ro-RO"/>
        </w:rPr>
        <w:t xml:space="preserve"> </w:t>
      </w:r>
      <w:r w:rsidRPr="000C5A01">
        <w:rPr>
          <w:rFonts w:ascii="Times New Roman" w:eastAsia="Calibri" w:hAnsi="Times New Roman" w:cs="Times New Roman"/>
          <w:color w:val="2A2A2A"/>
          <w:lang w:val="ro-RO"/>
        </w:rPr>
        <w:t>de</w:t>
      </w:r>
      <w:r w:rsidRPr="000C5A01">
        <w:rPr>
          <w:rFonts w:ascii="Times New Roman" w:eastAsia="Calibri" w:hAnsi="Times New Roman" w:cs="Times New Roman"/>
          <w:color w:val="2A2A2A"/>
          <w:spacing w:val="-5"/>
          <w:lang w:val="ro-RO"/>
        </w:rPr>
        <w:t xml:space="preserve"> </w:t>
      </w:r>
      <w:r w:rsidRPr="000C5A01">
        <w:rPr>
          <w:rFonts w:ascii="Times New Roman" w:eastAsia="Calibri" w:hAnsi="Times New Roman" w:cs="Times New Roman"/>
          <w:color w:val="2A2A2A"/>
          <w:lang w:val="ro-RO"/>
        </w:rPr>
        <w:t>concesiune</w:t>
      </w:r>
      <w:r w:rsidRPr="000C5A01">
        <w:rPr>
          <w:rFonts w:ascii="Times New Roman" w:eastAsia="Calibri" w:hAnsi="Times New Roman" w:cs="Times New Roman"/>
          <w:color w:val="2A2A2A"/>
          <w:spacing w:val="18"/>
          <w:lang w:val="ro-RO"/>
        </w:rPr>
        <w:t xml:space="preserve"> </w:t>
      </w:r>
      <w:r w:rsidRPr="000C5A01">
        <w:rPr>
          <w:rFonts w:ascii="Times New Roman" w:eastAsia="Calibri" w:hAnsi="Times New Roman" w:cs="Times New Roman"/>
          <w:color w:val="2A2A2A"/>
          <w:lang w:val="ro-RO"/>
        </w:rPr>
        <w:t>de</w:t>
      </w:r>
      <w:r w:rsidRPr="000C5A01">
        <w:rPr>
          <w:rFonts w:ascii="Times New Roman" w:eastAsia="Calibri" w:hAnsi="Times New Roman" w:cs="Times New Roman"/>
          <w:color w:val="2A2A2A"/>
          <w:spacing w:val="-1"/>
          <w:lang w:val="ro-RO"/>
        </w:rPr>
        <w:t xml:space="preserve"> </w:t>
      </w:r>
      <w:r w:rsidRPr="000C5A01">
        <w:rPr>
          <w:rFonts w:ascii="Times New Roman" w:eastAsia="Calibri" w:hAnsi="Times New Roman" w:cs="Times New Roman"/>
          <w:color w:val="2A2A2A"/>
          <w:lang w:val="ro-RO"/>
        </w:rPr>
        <w:t>bunuri</w:t>
      </w:r>
      <w:r w:rsidRPr="000C5A01">
        <w:rPr>
          <w:rFonts w:ascii="Times New Roman" w:eastAsia="Calibri" w:hAnsi="Times New Roman" w:cs="Times New Roman"/>
          <w:color w:val="2A2A2A"/>
          <w:spacing w:val="6"/>
          <w:lang w:val="ro-RO"/>
        </w:rPr>
        <w:t xml:space="preserve"> </w:t>
      </w:r>
      <w:r w:rsidRPr="000C5A01">
        <w:rPr>
          <w:rFonts w:ascii="Times New Roman" w:eastAsia="Calibri" w:hAnsi="Times New Roman" w:cs="Times New Roman"/>
          <w:color w:val="2A2A2A"/>
          <w:lang w:val="ro-RO"/>
        </w:rPr>
        <w:t>proprietate</w:t>
      </w:r>
      <w:r w:rsidRPr="000C5A01">
        <w:rPr>
          <w:rFonts w:ascii="Times New Roman" w:eastAsia="Calibri" w:hAnsi="Times New Roman" w:cs="Times New Roman"/>
          <w:color w:val="2A2A2A"/>
          <w:spacing w:val="23"/>
          <w:lang w:val="ro-RO"/>
        </w:rPr>
        <w:t xml:space="preserve"> </w:t>
      </w:r>
      <w:r w:rsidRPr="000C5A01">
        <w:rPr>
          <w:rFonts w:ascii="Times New Roman" w:eastAsia="Calibri" w:hAnsi="Times New Roman" w:cs="Times New Roman"/>
          <w:color w:val="2A2A2A"/>
          <w:spacing w:val="-2"/>
          <w:lang w:val="ro-RO"/>
        </w:rPr>
        <w:t>privata;</w:t>
      </w:r>
    </w:p>
    <w:p w:rsidR="000C5A01" w:rsidRPr="000C5A01" w:rsidRDefault="000C5A01" w:rsidP="000C5A01">
      <w:pPr>
        <w:widowControl w:val="0"/>
        <w:numPr>
          <w:ilvl w:val="1"/>
          <w:numId w:val="9"/>
        </w:numPr>
        <w:tabs>
          <w:tab w:val="left" w:pos="1185"/>
          <w:tab w:val="left" w:pos="1530"/>
          <w:tab w:val="left" w:pos="9720"/>
          <w:tab w:val="left" w:pos="9810"/>
          <w:tab w:val="left" w:pos="10350"/>
        </w:tabs>
        <w:autoSpaceDE w:val="0"/>
        <w:autoSpaceDN w:val="0"/>
        <w:spacing w:after="0" w:line="276" w:lineRule="auto"/>
        <w:ind w:left="0" w:firstLine="0"/>
        <w:jc w:val="both"/>
        <w:rPr>
          <w:rFonts w:ascii="Times New Roman" w:eastAsia="Calibri" w:hAnsi="Times New Roman" w:cs="Times New Roman"/>
          <w:lang w:val="ro-RO"/>
        </w:rPr>
      </w:pPr>
      <w:r w:rsidRPr="000C5A01">
        <w:rPr>
          <w:rFonts w:ascii="Times New Roman" w:eastAsia="Calibri" w:hAnsi="Times New Roman" w:cs="Times New Roman"/>
          <w:color w:val="2A2A2A"/>
          <w:lang w:val="ro-RO"/>
        </w:rPr>
        <w:t>in cazul exploatarii, in conditiile contractului</w:t>
      </w:r>
      <w:r w:rsidRPr="000C5A01">
        <w:rPr>
          <w:rFonts w:ascii="Times New Roman" w:eastAsia="Calibri" w:hAnsi="Times New Roman" w:cs="Times New Roman"/>
          <w:color w:val="2A2A2A"/>
          <w:spacing w:val="40"/>
          <w:lang w:val="ro-RO"/>
        </w:rPr>
        <w:t xml:space="preserve"> </w:t>
      </w:r>
      <w:r w:rsidRPr="000C5A01">
        <w:rPr>
          <w:rFonts w:ascii="Times New Roman" w:eastAsia="Calibri" w:hAnsi="Times New Roman" w:cs="Times New Roman"/>
          <w:color w:val="2A2A2A"/>
          <w:lang w:val="ro-RO"/>
        </w:rPr>
        <w:t>de concesiune de bunuri proprietate privata, a bunurilor consumptibile, fapt ce determina, prin epuizarea acestora, imposibilitatea continuarii exploatarii</w:t>
      </w:r>
      <w:r w:rsidRPr="000C5A01">
        <w:rPr>
          <w:rFonts w:ascii="Times New Roman" w:eastAsia="Calibri" w:hAnsi="Times New Roman" w:cs="Times New Roman"/>
          <w:color w:val="2A2A2A"/>
          <w:spacing w:val="30"/>
          <w:lang w:val="ro-RO"/>
        </w:rPr>
        <w:t xml:space="preserve"> </w:t>
      </w:r>
      <w:r w:rsidRPr="000C5A01">
        <w:rPr>
          <w:rFonts w:ascii="Times New Roman" w:eastAsia="Calibri" w:hAnsi="Times New Roman" w:cs="Times New Roman"/>
          <w:color w:val="2A2A2A"/>
          <w:lang w:val="ro-RO"/>
        </w:rPr>
        <w:t>acestora</w:t>
      </w:r>
      <w:r w:rsidRPr="000C5A01">
        <w:rPr>
          <w:rFonts w:ascii="Times New Roman" w:eastAsia="Calibri" w:hAnsi="Times New Roman" w:cs="Times New Roman"/>
          <w:color w:val="2A2A2A"/>
          <w:spacing w:val="29"/>
          <w:lang w:val="ro-RO"/>
        </w:rPr>
        <w:t xml:space="preserve"> </w:t>
      </w:r>
      <w:r w:rsidRPr="000C5A01">
        <w:rPr>
          <w:rFonts w:ascii="Times New Roman" w:eastAsia="Calibri" w:hAnsi="Times New Roman" w:cs="Times New Roman"/>
          <w:color w:val="2A2A2A"/>
          <w:lang w:val="ro-RO"/>
        </w:rPr>
        <w:t>inainte de expirarea duratei</w:t>
      </w:r>
      <w:r w:rsidRPr="000C5A01">
        <w:rPr>
          <w:rFonts w:ascii="Times New Roman" w:eastAsia="Calibri" w:hAnsi="Times New Roman" w:cs="Times New Roman"/>
          <w:color w:val="2A2A2A"/>
          <w:spacing w:val="29"/>
          <w:lang w:val="ro-RO"/>
        </w:rPr>
        <w:t xml:space="preserve"> </w:t>
      </w:r>
      <w:r w:rsidRPr="000C5A01">
        <w:rPr>
          <w:rFonts w:ascii="Times New Roman" w:eastAsia="Calibri" w:hAnsi="Times New Roman" w:cs="Times New Roman"/>
          <w:color w:val="2A2A2A"/>
          <w:lang w:val="ro-RO"/>
        </w:rPr>
        <w:t>stabilite a contractului.</w:t>
      </w:r>
      <w:r w:rsidRPr="000C5A01">
        <w:rPr>
          <w:rFonts w:ascii="Times New Roman" w:eastAsia="Calibri" w:hAnsi="Times New Roman" w:cs="Times New Roman"/>
          <w:color w:val="2A2A2A"/>
          <w:spacing w:val="38"/>
          <w:lang w:val="ro-RO"/>
        </w:rPr>
        <w:t xml:space="preserve"> </w:t>
      </w:r>
      <w:r w:rsidRPr="000C5A01">
        <w:rPr>
          <w:rFonts w:ascii="Times New Roman" w:eastAsia="Calibri" w:hAnsi="Times New Roman" w:cs="Times New Roman"/>
          <w:color w:val="2A2A2A"/>
          <w:lang w:val="ro-RO"/>
        </w:rPr>
        <w:t>Radierea din cartea funciara a dreptului</w:t>
      </w:r>
      <w:r w:rsidRPr="000C5A01">
        <w:rPr>
          <w:rFonts w:ascii="Times New Roman" w:eastAsia="Calibri" w:hAnsi="Times New Roman" w:cs="Times New Roman"/>
          <w:color w:val="2A2A2A"/>
          <w:spacing w:val="40"/>
          <w:lang w:val="ro-RO"/>
        </w:rPr>
        <w:t xml:space="preserve"> </w:t>
      </w:r>
      <w:r w:rsidRPr="000C5A01">
        <w:rPr>
          <w:rFonts w:ascii="Times New Roman" w:eastAsia="Calibri" w:hAnsi="Times New Roman" w:cs="Times New Roman"/>
          <w:color w:val="2A2A2A"/>
          <w:lang w:val="ro-RO"/>
        </w:rPr>
        <w:t>de</w:t>
      </w:r>
      <w:r w:rsidRPr="000C5A01">
        <w:rPr>
          <w:rFonts w:ascii="Times New Roman" w:eastAsia="Calibri" w:hAnsi="Times New Roman" w:cs="Times New Roman"/>
          <w:color w:val="2A2A2A"/>
          <w:spacing w:val="40"/>
          <w:lang w:val="ro-RO"/>
        </w:rPr>
        <w:t xml:space="preserve"> </w:t>
      </w:r>
      <w:r w:rsidRPr="000C5A01">
        <w:rPr>
          <w:rFonts w:ascii="Times New Roman" w:eastAsia="Calibri" w:hAnsi="Times New Roman" w:cs="Times New Roman"/>
          <w:color w:val="2A2A2A"/>
          <w:lang w:val="ro-RO"/>
        </w:rPr>
        <w:t>concesiune</w:t>
      </w:r>
      <w:r w:rsidRPr="000C5A01">
        <w:rPr>
          <w:rFonts w:ascii="Times New Roman" w:eastAsia="Calibri" w:hAnsi="Times New Roman" w:cs="Times New Roman"/>
          <w:color w:val="2A2A2A"/>
          <w:spacing w:val="65"/>
          <w:lang w:val="ro-RO"/>
        </w:rPr>
        <w:t xml:space="preserve"> </w:t>
      </w:r>
      <w:r w:rsidRPr="000C5A01">
        <w:rPr>
          <w:rFonts w:ascii="Times New Roman" w:eastAsia="Calibri" w:hAnsi="Times New Roman" w:cs="Times New Roman"/>
          <w:color w:val="2A2A2A"/>
          <w:lang w:val="ro-RO"/>
        </w:rPr>
        <w:t>se</w:t>
      </w:r>
      <w:r w:rsidRPr="000C5A01">
        <w:rPr>
          <w:rFonts w:ascii="Times New Roman" w:eastAsia="Calibri" w:hAnsi="Times New Roman" w:cs="Times New Roman"/>
          <w:color w:val="2A2A2A"/>
          <w:spacing w:val="40"/>
          <w:lang w:val="ro-RO"/>
        </w:rPr>
        <w:t xml:space="preserve"> </w:t>
      </w:r>
      <w:r w:rsidRPr="000C5A01">
        <w:rPr>
          <w:rFonts w:ascii="Times New Roman" w:eastAsia="Calibri" w:hAnsi="Times New Roman" w:cs="Times New Roman"/>
          <w:color w:val="2A2A2A"/>
          <w:lang w:val="ro-RO"/>
        </w:rPr>
        <w:t>efectueaza</w:t>
      </w:r>
      <w:r w:rsidRPr="000C5A01">
        <w:rPr>
          <w:rFonts w:ascii="Times New Roman" w:eastAsia="Calibri" w:hAnsi="Times New Roman" w:cs="Times New Roman"/>
          <w:color w:val="2A2A2A"/>
          <w:spacing w:val="40"/>
          <w:lang w:val="ro-RO"/>
        </w:rPr>
        <w:t xml:space="preserve"> </w:t>
      </w:r>
      <w:r w:rsidRPr="000C5A01">
        <w:rPr>
          <w:rFonts w:ascii="Times New Roman" w:eastAsia="Calibri" w:hAnsi="Times New Roman" w:cs="Times New Roman"/>
          <w:color w:val="2A2A2A"/>
          <w:lang w:val="ro-RO"/>
        </w:rPr>
        <w:t>in</w:t>
      </w:r>
      <w:r w:rsidRPr="000C5A01">
        <w:rPr>
          <w:rFonts w:ascii="Times New Roman" w:eastAsia="Calibri" w:hAnsi="Times New Roman" w:cs="Times New Roman"/>
          <w:color w:val="2A2A2A"/>
          <w:spacing w:val="40"/>
          <w:lang w:val="ro-RO"/>
        </w:rPr>
        <w:t xml:space="preserve"> </w:t>
      </w:r>
      <w:r w:rsidRPr="000C5A01">
        <w:rPr>
          <w:rFonts w:ascii="Times New Roman" w:eastAsia="Calibri" w:hAnsi="Times New Roman" w:cs="Times New Roman"/>
          <w:color w:val="2A2A2A"/>
          <w:lang w:val="ro-RO"/>
        </w:rPr>
        <w:t>baza</w:t>
      </w:r>
      <w:r w:rsidRPr="000C5A01">
        <w:rPr>
          <w:rFonts w:ascii="Times New Roman" w:eastAsia="Calibri" w:hAnsi="Times New Roman" w:cs="Times New Roman"/>
          <w:color w:val="2A2A2A"/>
          <w:spacing w:val="40"/>
          <w:lang w:val="ro-RO"/>
        </w:rPr>
        <w:t xml:space="preserve"> </w:t>
      </w:r>
      <w:r w:rsidRPr="000C5A01">
        <w:rPr>
          <w:rFonts w:ascii="Times New Roman" w:eastAsia="Calibri" w:hAnsi="Times New Roman" w:cs="Times New Roman"/>
          <w:color w:val="2A2A2A"/>
          <w:lang w:val="ro-RO"/>
        </w:rPr>
        <w:t>declaratiei</w:t>
      </w:r>
      <w:r w:rsidRPr="000C5A01">
        <w:rPr>
          <w:rFonts w:ascii="Times New Roman" w:eastAsia="Calibri" w:hAnsi="Times New Roman" w:cs="Times New Roman"/>
          <w:color w:val="2A2A2A"/>
          <w:spacing w:val="71"/>
          <w:lang w:val="ro-RO"/>
        </w:rPr>
        <w:t xml:space="preserve"> </w:t>
      </w:r>
      <w:r w:rsidRPr="000C5A01">
        <w:rPr>
          <w:rFonts w:ascii="Times New Roman" w:eastAsia="Calibri" w:hAnsi="Times New Roman" w:cs="Times New Roman"/>
          <w:color w:val="2A2A2A"/>
          <w:lang w:val="ro-RO"/>
        </w:rPr>
        <w:t>unilaterale</w:t>
      </w:r>
      <w:r w:rsidRPr="000C5A01">
        <w:rPr>
          <w:rFonts w:ascii="Times New Roman" w:eastAsia="Calibri" w:hAnsi="Times New Roman" w:cs="Times New Roman"/>
          <w:color w:val="2A2A2A"/>
          <w:spacing w:val="40"/>
          <w:lang w:val="ro-RO"/>
        </w:rPr>
        <w:t xml:space="preserve"> </w:t>
      </w:r>
      <w:r w:rsidRPr="000C5A01">
        <w:rPr>
          <w:rFonts w:ascii="Times New Roman" w:eastAsia="Calibri" w:hAnsi="Times New Roman" w:cs="Times New Roman"/>
          <w:color w:val="2A2A2A"/>
          <w:lang w:val="ro-RO"/>
        </w:rPr>
        <w:t>de</w:t>
      </w:r>
      <w:r w:rsidRPr="000C5A01">
        <w:rPr>
          <w:rFonts w:ascii="Times New Roman" w:eastAsia="Calibri" w:hAnsi="Times New Roman" w:cs="Times New Roman"/>
          <w:color w:val="2A2A2A"/>
          <w:spacing w:val="40"/>
          <w:lang w:val="ro-RO"/>
        </w:rPr>
        <w:t xml:space="preserve"> </w:t>
      </w:r>
      <w:r w:rsidRPr="000C5A01">
        <w:rPr>
          <w:rFonts w:ascii="Times New Roman" w:eastAsia="Calibri" w:hAnsi="Times New Roman" w:cs="Times New Roman"/>
          <w:color w:val="2A2A2A"/>
          <w:lang w:val="ro-RO"/>
        </w:rPr>
        <w:t>renuntare</w:t>
      </w:r>
      <w:r w:rsidRPr="000C5A01">
        <w:rPr>
          <w:rFonts w:ascii="Times New Roman" w:eastAsia="Calibri" w:hAnsi="Times New Roman" w:cs="Times New Roman"/>
          <w:color w:val="2A2A2A"/>
          <w:spacing w:val="40"/>
          <w:lang w:val="ro-RO"/>
        </w:rPr>
        <w:t xml:space="preserve"> </w:t>
      </w:r>
      <w:r w:rsidRPr="000C5A01">
        <w:rPr>
          <w:rFonts w:ascii="Times New Roman" w:eastAsia="Calibri" w:hAnsi="Times New Roman" w:cs="Times New Roman"/>
          <w:color w:val="2A2A2A"/>
          <w:lang w:val="ro-RO"/>
        </w:rPr>
        <w:t>la</w:t>
      </w:r>
      <w:r w:rsidRPr="000C5A01">
        <w:rPr>
          <w:rFonts w:ascii="Times New Roman" w:eastAsia="Calibri" w:hAnsi="Times New Roman" w:cs="Times New Roman"/>
          <w:color w:val="2A2A2A"/>
          <w:spacing w:val="40"/>
          <w:lang w:val="ro-RO"/>
        </w:rPr>
        <w:t xml:space="preserve"> </w:t>
      </w:r>
      <w:r w:rsidRPr="000C5A01">
        <w:rPr>
          <w:rFonts w:ascii="Times New Roman" w:eastAsia="Calibri" w:hAnsi="Times New Roman" w:cs="Times New Roman"/>
          <w:color w:val="2A2A2A"/>
          <w:lang w:val="ro-RO"/>
        </w:rPr>
        <w:t>concesiune</w:t>
      </w:r>
      <w:r w:rsidRPr="000C5A01">
        <w:rPr>
          <w:rFonts w:ascii="Times New Roman" w:eastAsia="Calibri" w:hAnsi="Times New Roman" w:cs="Times New Roman"/>
          <w:color w:val="2A2A2A"/>
          <w:spacing w:val="65"/>
          <w:lang w:val="ro-RO"/>
        </w:rPr>
        <w:t xml:space="preserve"> </w:t>
      </w:r>
      <w:r w:rsidRPr="000C5A01">
        <w:rPr>
          <w:rFonts w:ascii="Times New Roman" w:eastAsia="Calibri" w:hAnsi="Times New Roman" w:cs="Times New Roman"/>
          <w:color w:val="2A2A2A"/>
          <w:lang w:val="ro-RO"/>
        </w:rPr>
        <w:t>a concesionarului ;</w:t>
      </w:r>
    </w:p>
    <w:p w:rsidR="000C5A01" w:rsidRPr="000C5A01" w:rsidRDefault="000C5A01" w:rsidP="000C5A01">
      <w:pPr>
        <w:widowControl w:val="0"/>
        <w:numPr>
          <w:ilvl w:val="1"/>
          <w:numId w:val="9"/>
        </w:numPr>
        <w:tabs>
          <w:tab w:val="left" w:pos="1185"/>
          <w:tab w:val="left" w:pos="1530"/>
          <w:tab w:val="left" w:pos="9720"/>
          <w:tab w:val="left" w:pos="9810"/>
          <w:tab w:val="left" w:pos="10350"/>
        </w:tabs>
        <w:autoSpaceDE w:val="0"/>
        <w:autoSpaceDN w:val="0"/>
        <w:spacing w:after="0" w:line="276" w:lineRule="auto"/>
        <w:ind w:left="0" w:firstLine="0"/>
        <w:jc w:val="both"/>
        <w:rPr>
          <w:rFonts w:ascii="Times New Roman" w:eastAsia="Calibri" w:hAnsi="Times New Roman" w:cs="Times New Roman"/>
          <w:lang w:val="ro-RO"/>
        </w:rPr>
      </w:pPr>
      <w:r w:rsidRPr="000C5A01">
        <w:rPr>
          <w:rFonts w:ascii="Times New Roman" w:eastAsia="Calibri" w:hAnsi="Times New Roman" w:cs="Times New Roman"/>
          <w:color w:val="2A2A2A"/>
          <w:lang w:val="ro-RO"/>
        </w:rPr>
        <w:t>in cazul</w:t>
      </w:r>
      <w:r w:rsidRPr="000C5A01">
        <w:rPr>
          <w:rFonts w:ascii="Times New Roman" w:eastAsia="Calibri" w:hAnsi="Times New Roman" w:cs="Times New Roman"/>
          <w:color w:val="2A2A2A"/>
          <w:spacing w:val="40"/>
          <w:lang w:val="ro-RO"/>
        </w:rPr>
        <w:t xml:space="preserve"> </w:t>
      </w:r>
      <w:r w:rsidRPr="000C5A01">
        <w:rPr>
          <w:rFonts w:ascii="Times New Roman" w:eastAsia="Calibri" w:hAnsi="Times New Roman" w:cs="Times New Roman"/>
          <w:color w:val="2A2A2A"/>
          <w:lang w:val="ro-RO"/>
        </w:rPr>
        <w:t>in</w:t>
      </w:r>
      <w:r w:rsidRPr="000C5A01">
        <w:rPr>
          <w:rFonts w:ascii="Times New Roman" w:eastAsia="Calibri" w:hAnsi="Times New Roman" w:cs="Times New Roman"/>
          <w:color w:val="2A2A2A"/>
          <w:spacing w:val="40"/>
          <w:lang w:val="ro-RO"/>
        </w:rPr>
        <w:t xml:space="preserve"> </w:t>
      </w:r>
      <w:r w:rsidRPr="000C5A01">
        <w:rPr>
          <w:rFonts w:ascii="Times New Roman" w:eastAsia="Calibri" w:hAnsi="Times New Roman" w:cs="Times New Roman"/>
          <w:color w:val="2A2A2A"/>
          <w:lang w:val="ro-RO"/>
        </w:rPr>
        <w:t>care interesul</w:t>
      </w:r>
      <w:r w:rsidRPr="000C5A01">
        <w:rPr>
          <w:rFonts w:ascii="Times New Roman" w:eastAsia="Calibri" w:hAnsi="Times New Roman" w:cs="Times New Roman"/>
          <w:color w:val="2A2A2A"/>
          <w:spacing w:val="40"/>
          <w:lang w:val="ro-RO"/>
        </w:rPr>
        <w:t xml:space="preserve"> </w:t>
      </w:r>
      <w:r w:rsidRPr="000C5A01">
        <w:rPr>
          <w:rFonts w:ascii="Times New Roman" w:eastAsia="Calibri" w:hAnsi="Times New Roman" w:cs="Times New Roman"/>
          <w:color w:val="2A2A2A"/>
          <w:lang w:val="ro-RO"/>
        </w:rPr>
        <w:t>national</w:t>
      </w:r>
      <w:r w:rsidRPr="000C5A01">
        <w:rPr>
          <w:rFonts w:ascii="Times New Roman" w:eastAsia="Calibri" w:hAnsi="Times New Roman" w:cs="Times New Roman"/>
          <w:color w:val="2A2A2A"/>
          <w:spacing w:val="40"/>
          <w:lang w:val="ro-RO"/>
        </w:rPr>
        <w:t xml:space="preserve"> </w:t>
      </w:r>
      <w:r w:rsidRPr="000C5A01">
        <w:rPr>
          <w:rFonts w:ascii="Times New Roman" w:eastAsia="Calibri" w:hAnsi="Times New Roman" w:cs="Times New Roman"/>
          <w:color w:val="2A2A2A"/>
          <w:lang w:val="ro-RO"/>
        </w:rPr>
        <w:t>sau</w:t>
      </w:r>
      <w:r w:rsidRPr="000C5A01">
        <w:rPr>
          <w:rFonts w:ascii="Times New Roman" w:eastAsia="Calibri" w:hAnsi="Times New Roman" w:cs="Times New Roman"/>
          <w:color w:val="2A2A2A"/>
          <w:spacing w:val="40"/>
          <w:lang w:val="ro-RO"/>
        </w:rPr>
        <w:t xml:space="preserve"> </w:t>
      </w:r>
      <w:r w:rsidRPr="000C5A01">
        <w:rPr>
          <w:rFonts w:ascii="Times New Roman" w:eastAsia="Calibri" w:hAnsi="Times New Roman" w:cs="Times New Roman"/>
          <w:color w:val="2A2A2A"/>
          <w:lang w:val="ro-RO"/>
        </w:rPr>
        <w:t>local</w:t>
      </w:r>
      <w:r w:rsidRPr="000C5A01">
        <w:rPr>
          <w:rFonts w:ascii="Times New Roman" w:eastAsia="Calibri" w:hAnsi="Times New Roman" w:cs="Times New Roman"/>
          <w:color w:val="2A2A2A"/>
          <w:spacing w:val="40"/>
          <w:lang w:val="ro-RO"/>
        </w:rPr>
        <w:t xml:space="preserve"> </w:t>
      </w:r>
      <w:r w:rsidRPr="000C5A01">
        <w:rPr>
          <w:rFonts w:ascii="Times New Roman" w:eastAsia="Calibri" w:hAnsi="Times New Roman" w:cs="Times New Roman"/>
          <w:color w:val="2A2A2A"/>
          <w:lang w:val="ro-RO"/>
        </w:rPr>
        <w:t>o impune, prin denuntarea</w:t>
      </w:r>
      <w:r w:rsidRPr="000C5A01">
        <w:rPr>
          <w:rFonts w:ascii="Times New Roman" w:eastAsia="Calibri" w:hAnsi="Times New Roman" w:cs="Times New Roman"/>
          <w:color w:val="2A2A2A"/>
          <w:spacing w:val="40"/>
          <w:lang w:val="ro-RO"/>
        </w:rPr>
        <w:t xml:space="preserve"> </w:t>
      </w:r>
      <w:r w:rsidRPr="000C5A01">
        <w:rPr>
          <w:rFonts w:ascii="Times New Roman" w:eastAsia="Calibri" w:hAnsi="Times New Roman" w:cs="Times New Roman"/>
          <w:color w:val="2A2A2A"/>
          <w:lang w:val="ro-RO"/>
        </w:rPr>
        <w:t>unilaterala de catre concedent. Radierea din cartea funciara a dreptului de concesiune se efectueaza in baza actului de denuntare</w:t>
      </w:r>
      <w:r w:rsidRPr="000C5A01">
        <w:rPr>
          <w:rFonts w:ascii="Times New Roman" w:eastAsia="Calibri" w:hAnsi="Times New Roman" w:cs="Times New Roman"/>
          <w:color w:val="2A2A2A"/>
          <w:spacing w:val="37"/>
          <w:lang w:val="ro-RO"/>
        </w:rPr>
        <w:t xml:space="preserve"> </w:t>
      </w:r>
      <w:r w:rsidRPr="000C5A01">
        <w:rPr>
          <w:rFonts w:ascii="Times New Roman" w:eastAsia="Calibri" w:hAnsi="Times New Roman" w:cs="Times New Roman"/>
          <w:color w:val="2A2A2A"/>
          <w:lang w:val="ro-RO"/>
        </w:rPr>
        <w:lastRenderedPageBreak/>
        <w:t>unilaterala</w:t>
      </w:r>
      <w:r w:rsidRPr="000C5A01">
        <w:rPr>
          <w:rFonts w:ascii="Times New Roman" w:eastAsia="Calibri" w:hAnsi="Times New Roman" w:cs="Times New Roman"/>
          <w:color w:val="2A2A2A"/>
          <w:spacing w:val="32"/>
          <w:lang w:val="ro-RO"/>
        </w:rPr>
        <w:t xml:space="preserve"> </w:t>
      </w:r>
      <w:r w:rsidRPr="000C5A01">
        <w:rPr>
          <w:rFonts w:ascii="Times New Roman" w:eastAsia="Calibri" w:hAnsi="Times New Roman" w:cs="Times New Roman"/>
          <w:color w:val="2A2A2A"/>
          <w:lang w:val="ro-RO"/>
        </w:rPr>
        <w:t>sau</w:t>
      </w:r>
      <w:r w:rsidRPr="000C5A01">
        <w:rPr>
          <w:rFonts w:ascii="Times New Roman" w:eastAsia="Calibri" w:hAnsi="Times New Roman" w:cs="Times New Roman"/>
          <w:color w:val="2A2A2A"/>
          <w:spacing w:val="34"/>
          <w:lang w:val="ro-RO"/>
        </w:rPr>
        <w:t xml:space="preserve"> </w:t>
      </w:r>
      <w:r w:rsidRPr="000C5A01">
        <w:rPr>
          <w:rFonts w:ascii="Times New Roman" w:eastAsia="Calibri" w:hAnsi="Times New Roman" w:cs="Times New Roman"/>
          <w:color w:val="2A2A2A"/>
          <w:lang w:val="ro-RO"/>
        </w:rPr>
        <w:t>in</w:t>
      </w:r>
      <w:r w:rsidRPr="000C5A01">
        <w:rPr>
          <w:rFonts w:ascii="Times New Roman" w:eastAsia="Calibri" w:hAnsi="Times New Roman" w:cs="Times New Roman"/>
          <w:color w:val="2A2A2A"/>
          <w:spacing w:val="34"/>
          <w:lang w:val="ro-RO"/>
        </w:rPr>
        <w:t xml:space="preserve"> </w:t>
      </w:r>
      <w:r w:rsidRPr="000C5A01">
        <w:rPr>
          <w:rFonts w:ascii="Times New Roman" w:eastAsia="Calibri" w:hAnsi="Times New Roman" w:cs="Times New Roman"/>
          <w:color w:val="2A2A2A"/>
          <w:lang w:val="ro-RO"/>
        </w:rPr>
        <w:t>baza</w:t>
      </w:r>
      <w:r w:rsidRPr="000C5A01">
        <w:rPr>
          <w:rFonts w:ascii="Times New Roman" w:eastAsia="Calibri" w:hAnsi="Times New Roman" w:cs="Times New Roman"/>
          <w:color w:val="2A2A2A"/>
          <w:spacing w:val="18"/>
          <w:lang w:val="ro-RO"/>
        </w:rPr>
        <w:t xml:space="preserve"> </w:t>
      </w:r>
      <w:r w:rsidRPr="000C5A01">
        <w:rPr>
          <w:rFonts w:ascii="Times New Roman" w:eastAsia="Calibri" w:hAnsi="Times New Roman" w:cs="Times New Roman"/>
          <w:color w:val="2A2A2A"/>
          <w:lang w:val="ro-RO"/>
        </w:rPr>
        <w:t>hotararii</w:t>
      </w:r>
      <w:r w:rsidRPr="000C5A01">
        <w:rPr>
          <w:rFonts w:ascii="Times New Roman" w:eastAsia="Calibri" w:hAnsi="Times New Roman" w:cs="Times New Roman"/>
          <w:color w:val="2A2A2A"/>
          <w:spacing w:val="40"/>
          <w:lang w:val="ro-RO"/>
        </w:rPr>
        <w:t xml:space="preserve"> </w:t>
      </w:r>
      <w:r w:rsidRPr="000C5A01">
        <w:rPr>
          <w:rFonts w:ascii="Times New Roman" w:eastAsia="Calibri" w:hAnsi="Times New Roman" w:cs="Times New Roman"/>
          <w:color w:val="2A2A2A"/>
          <w:lang w:val="ro-RO"/>
        </w:rPr>
        <w:t>judecatoresti</w:t>
      </w:r>
      <w:r w:rsidRPr="000C5A01">
        <w:rPr>
          <w:rFonts w:ascii="Times New Roman" w:eastAsia="Calibri" w:hAnsi="Times New Roman" w:cs="Times New Roman"/>
          <w:color w:val="2A2A2A"/>
          <w:spacing w:val="40"/>
          <w:lang w:val="ro-RO"/>
        </w:rPr>
        <w:t xml:space="preserve"> </w:t>
      </w:r>
      <w:r w:rsidRPr="000C5A01">
        <w:rPr>
          <w:rFonts w:ascii="Times New Roman" w:eastAsia="Calibri" w:hAnsi="Times New Roman" w:cs="Times New Roman"/>
          <w:color w:val="2A2A2A"/>
          <w:lang w:val="ro-RO"/>
        </w:rPr>
        <w:t>definitive.</w:t>
      </w:r>
      <w:r w:rsidRPr="000C5A01">
        <w:rPr>
          <w:rFonts w:ascii="Times New Roman" w:eastAsia="Calibri" w:hAnsi="Times New Roman" w:cs="Times New Roman"/>
          <w:color w:val="2A2A2A"/>
          <w:spacing w:val="36"/>
          <w:lang w:val="ro-RO"/>
        </w:rPr>
        <w:t xml:space="preserve"> </w:t>
      </w:r>
      <w:r w:rsidRPr="000C5A01">
        <w:rPr>
          <w:rFonts w:ascii="Times New Roman" w:eastAsia="Calibri" w:hAnsi="Times New Roman" w:cs="Times New Roman"/>
          <w:color w:val="2A2A2A"/>
          <w:lang w:val="ro-RO"/>
        </w:rPr>
        <w:t>Concedentul</w:t>
      </w:r>
      <w:r w:rsidRPr="000C5A01">
        <w:rPr>
          <w:rFonts w:ascii="Times New Roman" w:eastAsia="Calibri" w:hAnsi="Times New Roman" w:cs="Times New Roman"/>
          <w:color w:val="2A2A2A"/>
          <w:spacing w:val="40"/>
          <w:lang w:val="ro-RO"/>
        </w:rPr>
        <w:t xml:space="preserve"> </w:t>
      </w:r>
      <w:r w:rsidRPr="000C5A01">
        <w:rPr>
          <w:rFonts w:ascii="Times New Roman" w:eastAsia="Calibri" w:hAnsi="Times New Roman" w:cs="Times New Roman"/>
          <w:color w:val="2A2A2A"/>
          <w:lang w:val="ro-RO"/>
        </w:rPr>
        <w:t>va</w:t>
      </w:r>
      <w:r w:rsidRPr="000C5A01">
        <w:rPr>
          <w:rFonts w:ascii="Times New Roman" w:eastAsia="Calibri" w:hAnsi="Times New Roman" w:cs="Times New Roman"/>
          <w:color w:val="2A2A2A"/>
          <w:spacing w:val="18"/>
          <w:lang w:val="ro-RO"/>
        </w:rPr>
        <w:t xml:space="preserve"> </w:t>
      </w:r>
      <w:r w:rsidRPr="000C5A01">
        <w:rPr>
          <w:rFonts w:ascii="Times New Roman" w:eastAsia="Calibri" w:hAnsi="Times New Roman" w:cs="Times New Roman"/>
          <w:color w:val="2A2A2A"/>
          <w:lang w:val="ro-RO"/>
        </w:rPr>
        <w:t>notifica</w:t>
      </w:r>
      <w:r w:rsidRPr="000C5A01">
        <w:rPr>
          <w:rFonts w:ascii="Times New Roman" w:eastAsia="Calibri" w:hAnsi="Times New Roman" w:cs="Times New Roman"/>
          <w:color w:val="2A2A2A"/>
          <w:spacing w:val="25"/>
          <w:lang w:val="ro-RO"/>
        </w:rPr>
        <w:t xml:space="preserve"> </w:t>
      </w:r>
      <w:r w:rsidRPr="000C5A01">
        <w:rPr>
          <w:rFonts w:ascii="Times New Roman" w:eastAsia="Calibri" w:hAnsi="Times New Roman" w:cs="Times New Roman"/>
          <w:color w:val="2A2A2A"/>
          <w:lang w:val="ro-RO"/>
        </w:rPr>
        <w:t>de</w:t>
      </w:r>
      <w:r w:rsidRPr="000C5A01">
        <w:rPr>
          <w:rFonts w:ascii="Times New Roman" w:eastAsia="Calibri" w:hAnsi="Times New Roman" w:cs="Times New Roman"/>
          <w:color w:val="2A2A2A"/>
          <w:spacing w:val="20"/>
          <w:lang w:val="ro-RO"/>
        </w:rPr>
        <w:t xml:space="preserve"> </w:t>
      </w:r>
      <w:r w:rsidRPr="000C5A01">
        <w:rPr>
          <w:rFonts w:ascii="Times New Roman" w:eastAsia="Calibri" w:hAnsi="Times New Roman" w:cs="Times New Roman"/>
          <w:color w:val="2A2A2A"/>
          <w:lang w:val="ro-RO"/>
        </w:rPr>
        <w:t>indata</w:t>
      </w:r>
    </w:p>
    <w:p w:rsidR="000C5A01" w:rsidRPr="000C5A01" w:rsidRDefault="000C5A01" w:rsidP="000C5A01">
      <w:pPr>
        <w:widowControl w:val="0"/>
        <w:tabs>
          <w:tab w:val="left" w:pos="1185"/>
          <w:tab w:val="left" w:pos="1530"/>
          <w:tab w:val="left" w:pos="9720"/>
          <w:tab w:val="left" w:pos="9810"/>
          <w:tab w:val="left" w:pos="10350"/>
        </w:tabs>
        <w:autoSpaceDE w:val="0"/>
        <w:autoSpaceDN w:val="0"/>
        <w:spacing w:after="0" w:line="276" w:lineRule="auto"/>
        <w:jc w:val="both"/>
        <w:rPr>
          <w:rFonts w:ascii="Times New Roman" w:eastAsia="Times New Roman" w:hAnsi="Times New Roman" w:cs="Times New Roman"/>
          <w:lang w:val="ro-RO"/>
        </w:rPr>
      </w:pPr>
      <w:r w:rsidRPr="000C5A01">
        <w:rPr>
          <w:rFonts w:ascii="Times New Roman" w:eastAsia="Times New Roman" w:hAnsi="Times New Roman" w:cs="Times New Roman"/>
          <w:color w:val="2A2A2A"/>
          <w:lang w:val="ro-RO"/>
        </w:rPr>
        <w:t>intentia</w:t>
      </w:r>
      <w:r w:rsidRPr="000C5A01">
        <w:rPr>
          <w:rFonts w:ascii="Times New Roman" w:eastAsia="Times New Roman" w:hAnsi="Times New Roman" w:cs="Times New Roman"/>
          <w:color w:val="2A2A2A"/>
          <w:spacing w:val="24"/>
          <w:lang w:val="ro-RO"/>
        </w:rPr>
        <w:t xml:space="preserve"> </w:t>
      </w:r>
      <w:r w:rsidRPr="000C5A01">
        <w:rPr>
          <w:rFonts w:ascii="Times New Roman" w:eastAsia="Times New Roman" w:hAnsi="Times New Roman" w:cs="Times New Roman"/>
          <w:color w:val="2A2A2A"/>
          <w:lang w:val="ro-RO"/>
        </w:rPr>
        <w:t>de a denunta</w:t>
      </w:r>
      <w:r w:rsidRPr="000C5A01">
        <w:rPr>
          <w:rFonts w:ascii="Times New Roman" w:eastAsia="Times New Roman" w:hAnsi="Times New Roman" w:cs="Times New Roman"/>
          <w:color w:val="2A2A2A"/>
          <w:spacing w:val="33"/>
          <w:lang w:val="ro-RO"/>
        </w:rPr>
        <w:t xml:space="preserve"> </w:t>
      </w:r>
      <w:r w:rsidRPr="000C5A01">
        <w:rPr>
          <w:rFonts w:ascii="Times New Roman" w:eastAsia="Times New Roman" w:hAnsi="Times New Roman" w:cs="Times New Roman"/>
          <w:color w:val="2A2A2A"/>
          <w:lang w:val="ro-RO"/>
        </w:rPr>
        <w:t>unilateral</w:t>
      </w:r>
      <w:r w:rsidRPr="000C5A01">
        <w:rPr>
          <w:rFonts w:ascii="Times New Roman" w:eastAsia="Times New Roman" w:hAnsi="Times New Roman" w:cs="Times New Roman"/>
          <w:color w:val="2A2A2A"/>
          <w:spacing w:val="28"/>
          <w:lang w:val="ro-RO"/>
        </w:rPr>
        <w:t xml:space="preserve"> </w:t>
      </w:r>
      <w:r w:rsidRPr="000C5A01">
        <w:rPr>
          <w:rFonts w:ascii="Times New Roman" w:eastAsia="Times New Roman" w:hAnsi="Times New Roman" w:cs="Times New Roman"/>
          <w:color w:val="2A2A2A"/>
          <w:lang w:val="ro-RO"/>
        </w:rPr>
        <w:t>contractul</w:t>
      </w:r>
      <w:r w:rsidRPr="000C5A01">
        <w:rPr>
          <w:rFonts w:ascii="Times New Roman" w:eastAsia="Times New Roman" w:hAnsi="Times New Roman" w:cs="Times New Roman"/>
          <w:color w:val="2A2A2A"/>
          <w:spacing w:val="26"/>
          <w:lang w:val="ro-RO"/>
        </w:rPr>
        <w:t xml:space="preserve"> </w:t>
      </w:r>
      <w:r w:rsidRPr="000C5A01">
        <w:rPr>
          <w:rFonts w:ascii="Times New Roman" w:eastAsia="Times New Roman" w:hAnsi="Times New Roman" w:cs="Times New Roman"/>
          <w:color w:val="2A2A2A"/>
          <w:lang w:val="ro-RO"/>
        </w:rPr>
        <w:t>de concesiune</w:t>
      </w:r>
      <w:r w:rsidRPr="000C5A01">
        <w:rPr>
          <w:rFonts w:ascii="Times New Roman" w:eastAsia="Times New Roman" w:hAnsi="Times New Roman" w:cs="Times New Roman"/>
          <w:color w:val="2A2A2A"/>
          <w:spacing w:val="31"/>
          <w:lang w:val="ro-RO"/>
        </w:rPr>
        <w:t xml:space="preserve"> </w:t>
      </w:r>
      <w:r w:rsidRPr="000C5A01">
        <w:rPr>
          <w:rFonts w:ascii="Times New Roman" w:eastAsia="Times New Roman" w:hAnsi="Times New Roman" w:cs="Times New Roman"/>
          <w:color w:val="2A2A2A"/>
          <w:lang w:val="ro-RO"/>
        </w:rPr>
        <w:t>si va face</w:t>
      </w:r>
      <w:r w:rsidRPr="000C5A01">
        <w:rPr>
          <w:rFonts w:ascii="Times New Roman" w:eastAsia="Times New Roman" w:hAnsi="Times New Roman" w:cs="Times New Roman"/>
          <w:color w:val="2A2A2A"/>
          <w:spacing w:val="20"/>
          <w:lang w:val="ro-RO"/>
        </w:rPr>
        <w:t xml:space="preserve"> </w:t>
      </w:r>
      <w:r w:rsidRPr="000C5A01">
        <w:rPr>
          <w:rFonts w:ascii="Times New Roman" w:eastAsia="Times New Roman" w:hAnsi="Times New Roman" w:cs="Times New Roman"/>
          <w:color w:val="2A2A2A"/>
          <w:lang w:val="ro-RO"/>
        </w:rPr>
        <w:t>mentiune</w:t>
      </w:r>
      <w:r w:rsidRPr="000C5A01">
        <w:rPr>
          <w:rFonts w:ascii="Times New Roman" w:eastAsia="Times New Roman" w:hAnsi="Times New Roman" w:cs="Times New Roman"/>
          <w:color w:val="2A2A2A"/>
          <w:spacing w:val="20"/>
          <w:lang w:val="ro-RO"/>
        </w:rPr>
        <w:t xml:space="preserve"> </w:t>
      </w:r>
      <w:r w:rsidRPr="000C5A01">
        <w:rPr>
          <w:rFonts w:ascii="Times New Roman" w:eastAsia="Times New Roman" w:hAnsi="Times New Roman" w:cs="Times New Roman"/>
          <w:color w:val="2A2A2A"/>
          <w:lang w:val="ro-RO"/>
        </w:rPr>
        <w:t>cu</w:t>
      </w:r>
      <w:r w:rsidRPr="000C5A01">
        <w:rPr>
          <w:rFonts w:ascii="Times New Roman" w:eastAsia="Times New Roman" w:hAnsi="Times New Roman" w:cs="Times New Roman"/>
          <w:color w:val="2A2A2A"/>
          <w:spacing w:val="21"/>
          <w:lang w:val="ro-RO"/>
        </w:rPr>
        <w:t xml:space="preserve"> </w:t>
      </w:r>
      <w:r w:rsidRPr="000C5A01">
        <w:rPr>
          <w:rFonts w:ascii="Times New Roman" w:eastAsia="Times New Roman" w:hAnsi="Times New Roman" w:cs="Times New Roman"/>
          <w:color w:val="2A2A2A"/>
          <w:lang w:val="ro-RO"/>
        </w:rPr>
        <w:t>privire</w:t>
      </w:r>
      <w:r w:rsidRPr="000C5A01">
        <w:rPr>
          <w:rFonts w:ascii="Times New Roman" w:eastAsia="Times New Roman" w:hAnsi="Times New Roman" w:cs="Times New Roman"/>
          <w:color w:val="2A2A2A"/>
          <w:spacing w:val="23"/>
          <w:lang w:val="ro-RO"/>
        </w:rPr>
        <w:t xml:space="preserve"> </w:t>
      </w:r>
      <w:r w:rsidRPr="000C5A01">
        <w:rPr>
          <w:rFonts w:ascii="Times New Roman" w:eastAsia="Times New Roman" w:hAnsi="Times New Roman" w:cs="Times New Roman"/>
          <w:color w:val="2A2A2A"/>
          <w:lang w:val="ro-RO"/>
        </w:rPr>
        <w:t>la</w:t>
      </w:r>
      <w:r w:rsidRPr="000C5A01">
        <w:rPr>
          <w:rFonts w:ascii="Times New Roman" w:eastAsia="Times New Roman" w:hAnsi="Times New Roman" w:cs="Times New Roman"/>
          <w:color w:val="2A2A2A"/>
          <w:spacing w:val="18"/>
          <w:lang w:val="ro-RO"/>
        </w:rPr>
        <w:t xml:space="preserve"> </w:t>
      </w:r>
      <w:r w:rsidRPr="000C5A01">
        <w:rPr>
          <w:rFonts w:ascii="Times New Roman" w:eastAsia="Times New Roman" w:hAnsi="Times New Roman" w:cs="Times New Roman"/>
          <w:color w:val="2A2A2A"/>
          <w:lang w:val="ro-RO"/>
        </w:rPr>
        <w:t>motivele</w:t>
      </w:r>
      <w:r w:rsidRPr="000C5A01">
        <w:rPr>
          <w:rFonts w:ascii="Times New Roman" w:eastAsia="Times New Roman" w:hAnsi="Times New Roman" w:cs="Times New Roman"/>
          <w:color w:val="2A2A2A"/>
          <w:spacing w:val="22"/>
          <w:lang w:val="ro-RO"/>
        </w:rPr>
        <w:t xml:space="preserve"> </w:t>
      </w:r>
      <w:r w:rsidRPr="000C5A01">
        <w:rPr>
          <w:rFonts w:ascii="Times New Roman" w:eastAsia="Times New Roman" w:hAnsi="Times New Roman" w:cs="Times New Roman"/>
          <w:color w:val="2A2A2A"/>
          <w:lang w:val="ro-RO"/>
        </w:rPr>
        <w:t>ce au determinat aceasta masura.</w:t>
      </w:r>
    </w:p>
    <w:p w:rsidR="000C5A01" w:rsidRPr="000C5A01" w:rsidRDefault="000C5A01" w:rsidP="000C5A01">
      <w:pPr>
        <w:widowControl w:val="0"/>
        <w:numPr>
          <w:ilvl w:val="1"/>
          <w:numId w:val="9"/>
        </w:numPr>
        <w:tabs>
          <w:tab w:val="left" w:pos="1185"/>
          <w:tab w:val="left" w:pos="1530"/>
          <w:tab w:val="left" w:pos="9720"/>
          <w:tab w:val="left" w:pos="9810"/>
          <w:tab w:val="left" w:pos="10350"/>
        </w:tabs>
        <w:autoSpaceDE w:val="0"/>
        <w:autoSpaceDN w:val="0"/>
        <w:spacing w:after="0" w:line="276" w:lineRule="auto"/>
        <w:ind w:left="0" w:firstLine="0"/>
        <w:jc w:val="both"/>
        <w:rPr>
          <w:rFonts w:ascii="Times New Roman" w:eastAsia="Calibri" w:hAnsi="Times New Roman" w:cs="Times New Roman"/>
          <w:lang w:val="ro-RO"/>
        </w:rPr>
      </w:pPr>
      <w:r w:rsidRPr="000C5A01">
        <w:rPr>
          <w:rFonts w:ascii="Times New Roman" w:eastAsia="Calibri" w:hAnsi="Times New Roman" w:cs="Times New Roman"/>
          <w:color w:val="2A2A2A"/>
          <w:lang w:val="ro-RO"/>
        </w:rPr>
        <w:t>in cazul nerespectarii</w:t>
      </w:r>
      <w:r w:rsidRPr="000C5A01">
        <w:rPr>
          <w:rFonts w:ascii="Times New Roman" w:eastAsia="Calibri" w:hAnsi="Times New Roman" w:cs="Times New Roman"/>
          <w:color w:val="2A2A2A"/>
          <w:spacing w:val="40"/>
          <w:lang w:val="ro-RO"/>
        </w:rPr>
        <w:t xml:space="preserve"> </w:t>
      </w:r>
      <w:r w:rsidRPr="000C5A01">
        <w:rPr>
          <w:rFonts w:ascii="Times New Roman" w:eastAsia="Calibri" w:hAnsi="Times New Roman" w:cs="Times New Roman"/>
          <w:color w:val="2A2A2A"/>
          <w:lang w:val="ro-RO"/>
        </w:rPr>
        <w:t>obligatiilor contractuale</w:t>
      </w:r>
      <w:r w:rsidRPr="000C5A01">
        <w:rPr>
          <w:rFonts w:ascii="Times New Roman" w:eastAsia="Calibri" w:hAnsi="Times New Roman" w:cs="Times New Roman"/>
          <w:color w:val="2A2A2A"/>
          <w:spacing w:val="40"/>
          <w:lang w:val="ro-RO"/>
        </w:rPr>
        <w:t xml:space="preserve"> </w:t>
      </w:r>
      <w:r w:rsidRPr="000C5A01">
        <w:rPr>
          <w:rFonts w:ascii="Times New Roman" w:eastAsia="Calibri" w:hAnsi="Times New Roman" w:cs="Times New Roman"/>
          <w:color w:val="2A2A2A"/>
          <w:lang w:val="ro-RO"/>
        </w:rPr>
        <w:t>de catre concesionar,</w:t>
      </w:r>
      <w:r w:rsidRPr="000C5A01">
        <w:rPr>
          <w:rFonts w:ascii="Times New Roman" w:eastAsia="Calibri" w:hAnsi="Times New Roman" w:cs="Times New Roman"/>
          <w:color w:val="2A2A2A"/>
          <w:spacing w:val="40"/>
          <w:lang w:val="ro-RO"/>
        </w:rPr>
        <w:t xml:space="preserve"> </w:t>
      </w:r>
      <w:r w:rsidRPr="000C5A01">
        <w:rPr>
          <w:rFonts w:ascii="Times New Roman" w:eastAsia="Calibri" w:hAnsi="Times New Roman" w:cs="Times New Roman"/>
          <w:color w:val="2A2A2A"/>
          <w:lang w:val="ro-RO"/>
        </w:rPr>
        <w:t>prin reziliere de catre concedent,</w:t>
      </w:r>
      <w:r w:rsidRPr="000C5A01">
        <w:rPr>
          <w:rFonts w:ascii="Times New Roman" w:eastAsia="Calibri" w:hAnsi="Times New Roman" w:cs="Times New Roman"/>
          <w:color w:val="2A2A2A"/>
          <w:spacing w:val="40"/>
          <w:lang w:val="ro-RO"/>
        </w:rPr>
        <w:t xml:space="preserve"> </w:t>
      </w:r>
      <w:r w:rsidRPr="000C5A01">
        <w:rPr>
          <w:rFonts w:ascii="Times New Roman" w:eastAsia="Calibri" w:hAnsi="Times New Roman" w:cs="Times New Roman"/>
          <w:color w:val="2A2A2A"/>
          <w:lang w:val="ro-RO"/>
        </w:rPr>
        <w:t>cu</w:t>
      </w:r>
      <w:r w:rsidRPr="000C5A01">
        <w:rPr>
          <w:rFonts w:ascii="Times New Roman" w:eastAsia="Calibri" w:hAnsi="Times New Roman" w:cs="Times New Roman"/>
          <w:color w:val="2A2A2A"/>
          <w:spacing w:val="40"/>
          <w:lang w:val="ro-RO"/>
        </w:rPr>
        <w:t xml:space="preserve"> </w:t>
      </w:r>
      <w:r w:rsidRPr="000C5A01">
        <w:rPr>
          <w:rFonts w:ascii="Times New Roman" w:eastAsia="Calibri" w:hAnsi="Times New Roman" w:cs="Times New Roman"/>
          <w:color w:val="2A2A2A"/>
          <w:lang w:val="ro-RO"/>
        </w:rPr>
        <w:t>plata</w:t>
      </w:r>
      <w:r w:rsidRPr="000C5A01">
        <w:rPr>
          <w:rFonts w:ascii="Times New Roman" w:eastAsia="Calibri" w:hAnsi="Times New Roman" w:cs="Times New Roman"/>
          <w:color w:val="2A2A2A"/>
          <w:spacing w:val="40"/>
          <w:lang w:val="ro-RO"/>
        </w:rPr>
        <w:t xml:space="preserve"> </w:t>
      </w:r>
      <w:r w:rsidRPr="000C5A01">
        <w:rPr>
          <w:rFonts w:ascii="Times New Roman" w:eastAsia="Calibri" w:hAnsi="Times New Roman" w:cs="Times New Roman"/>
          <w:color w:val="2A2A2A"/>
          <w:lang w:val="ro-RO"/>
        </w:rPr>
        <w:t>unei</w:t>
      </w:r>
      <w:r w:rsidRPr="000C5A01">
        <w:rPr>
          <w:rFonts w:ascii="Times New Roman" w:eastAsia="Calibri" w:hAnsi="Times New Roman" w:cs="Times New Roman"/>
          <w:color w:val="2A2A2A"/>
          <w:spacing w:val="40"/>
          <w:lang w:val="ro-RO"/>
        </w:rPr>
        <w:t xml:space="preserve"> </w:t>
      </w:r>
      <w:r w:rsidRPr="000C5A01">
        <w:rPr>
          <w:rFonts w:ascii="Times New Roman" w:eastAsia="Calibri" w:hAnsi="Times New Roman" w:cs="Times New Roman"/>
          <w:color w:val="2A2A2A"/>
          <w:lang w:val="ro-RO"/>
        </w:rPr>
        <w:t>despagubiri</w:t>
      </w:r>
      <w:r w:rsidRPr="000C5A01">
        <w:rPr>
          <w:rFonts w:ascii="Times New Roman" w:eastAsia="Calibri" w:hAnsi="Times New Roman" w:cs="Times New Roman"/>
          <w:color w:val="2A2A2A"/>
          <w:spacing w:val="40"/>
          <w:lang w:val="ro-RO"/>
        </w:rPr>
        <w:t xml:space="preserve"> </w:t>
      </w:r>
      <w:r w:rsidRPr="000C5A01">
        <w:rPr>
          <w:rFonts w:ascii="Times New Roman" w:eastAsia="Calibri" w:hAnsi="Times New Roman" w:cs="Times New Roman"/>
          <w:color w:val="2A2A2A"/>
          <w:lang w:val="ro-RO"/>
        </w:rPr>
        <w:t>in</w:t>
      </w:r>
      <w:r w:rsidRPr="000C5A01">
        <w:rPr>
          <w:rFonts w:ascii="Times New Roman" w:eastAsia="Calibri" w:hAnsi="Times New Roman" w:cs="Times New Roman"/>
          <w:color w:val="2A2A2A"/>
          <w:spacing w:val="40"/>
          <w:lang w:val="ro-RO"/>
        </w:rPr>
        <w:t xml:space="preserve"> </w:t>
      </w:r>
      <w:r w:rsidRPr="000C5A01">
        <w:rPr>
          <w:rFonts w:ascii="Times New Roman" w:eastAsia="Calibri" w:hAnsi="Times New Roman" w:cs="Times New Roman"/>
          <w:color w:val="2A2A2A"/>
          <w:lang w:val="ro-RO"/>
        </w:rPr>
        <w:t>sarcina</w:t>
      </w:r>
      <w:r w:rsidRPr="000C5A01">
        <w:rPr>
          <w:rFonts w:ascii="Times New Roman" w:eastAsia="Calibri" w:hAnsi="Times New Roman" w:cs="Times New Roman"/>
          <w:color w:val="2A2A2A"/>
          <w:spacing w:val="40"/>
          <w:lang w:val="ro-RO"/>
        </w:rPr>
        <w:t xml:space="preserve"> </w:t>
      </w:r>
      <w:r w:rsidRPr="000C5A01">
        <w:rPr>
          <w:rFonts w:ascii="Times New Roman" w:eastAsia="Calibri" w:hAnsi="Times New Roman" w:cs="Times New Roman"/>
          <w:color w:val="2A2A2A"/>
          <w:lang w:val="ro-RO"/>
        </w:rPr>
        <w:t>concesionarului.</w:t>
      </w:r>
      <w:r w:rsidRPr="000C5A01">
        <w:rPr>
          <w:rFonts w:ascii="Times New Roman" w:eastAsia="Calibri" w:hAnsi="Times New Roman" w:cs="Times New Roman"/>
          <w:color w:val="2A2A2A"/>
          <w:spacing w:val="40"/>
          <w:lang w:val="ro-RO"/>
        </w:rPr>
        <w:t xml:space="preserve"> </w:t>
      </w:r>
      <w:r w:rsidRPr="000C5A01">
        <w:rPr>
          <w:rFonts w:ascii="Times New Roman" w:eastAsia="Calibri" w:hAnsi="Times New Roman" w:cs="Times New Roman"/>
          <w:color w:val="2A2A2A"/>
          <w:lang w:val="ro-RO"/>
        </w:rPr>
        <w:t>Radierea</w:t>
      </w:r>
      <w:r w:rsidRPr="000C5A01">
        <w:rPr>
          <w:rFonts w:ascii="Times New Roman" w:eastAsia="Calibri" w:hAnsi="Times New Roman" w:cs="Times New Roman"/>
          <w:color w:val="2A2A2A"/>
          <w:spacing w:val="40"/>
          <w:lang w:val="ro-RO"/>
        </w:rPr>
        <w:t xml:space="preserve"> </w:t>
      </w:r>
      <w:r w:rsidRPr="000C5A01">
        <w:rPr>
          <w:rFonts w:ascii="Times New Roman" w:eastAsia="Calibri" w:hAnsi="Times New Roman" w:cs="Times New Roman"/>
          <w:color w:val="2A2A2A"/>
          <w:lang w:val="ro-RO"/>
        </w:rPr>
        <w:t>din</w:t>
      </w:r>
      <w:r w:rsidRPr="000C5A01">
        <w:rPr>
          <w:rFonts w:ascii="Times New Roman" w:eastAsia="Calibri" w:hAnsi="Times New Roman" w:cs="Times New Roman"/>
          <w:color w:val="2A2A2A"/>
          <w:spacing w:val="40"/>
          <w:lang w:val="ro-RO"/>
        </w:rPr>
        <w:t xml:space="preserve"> </w:t>
      </w:r>
      <w:r w:rsidRPr="000C5A01">
        <w:rPr>
          <w:rFonts w:ascii="Times New Roman" w:eastAsia="Calibri" w:hAnsi="Times New Roman" w:cs="Times New Roman"/>
          <w:color w:val="2A2A2A"/>
          <w:lang w:val="ro-RO"/>
        </w:rPr>
        <w:t>cartea</w:t>
      </w:r>
      <w:r w:rsidRPr="000C5A01">
        <w:rPr>
          <w:rFonts w:ascii="Times New Roman" w:eastAsia="Calibri" w:hAnsi="Times New Roman" w:cs="Times New Roman"/>
          <w:color w:val="2A2A2A"/>
          <w:spacing w:val="40"/>
          <w:lang w:val="ro-RO"/>
        </w:rPr>
        <w:t xml:space="preserve"> </w:t>
      </w:r>
      <w:r w:rsidRPr="000C5A01">
        <w:rPr>
          <w:rFonts w:ascii="Times New Roman" w:eastAsia="Calibri" w:hAnsi="Times New Roman" w:cs="Times New Roman"/>
          <w:color w:val="2A2A2A"/>
          <w:lang w:val="ro-RO"/>
        </w:rPr>
        <w:t>funciara</w:t>
      </w:r>
      <w:r w:rsidRPr="000C5A01">
        <w:rPr>
          <w:rFonts w:ascii="Times New Roman" w:eastAsia="Calibri" w:hAnsi="Times New Roman" w:cs="Times New Roman"/>
          <w:color w:val="2A2A2A"/>
          <w:spacing w:val="40"/>
          <w:lang w:val="ro-RO"/>
        </w:rPr>
        <w:t xml:space="preserve"> </w:t>
      </w:r>
      <w:r w:rsidRPr="000C5A01">
        <w:rPr>
          <w:rFonts w:ascii="Times New Roman" w:eastAsia="Calibri" w:hAnsi="Times New Roman" w:cs="Times New Roman"/>
          <w:color w:val="2A2A2A"/>
          <w:lang w:val="ro-RO"/>
        </w:rPr>
        <w:t>a dreptului de concesiune se efectueaza in baza declaratiei unilaterale de reziliere a concedentului</w:t>
      </w:r>
      <w:r w:rsidRPr="000C5A01">
        <w:rPr>
          <w:rFonts w:ascii="Times New Roman" w:eastAsia="Calibri" w:hAnsi="Times New Roman" w:cs="Times New Roman"/>
          <w:color w:val="2A2A2A"/>
          <w:spacing w:val="40"/>
          <w:lang w:val="ro-RO"/>
        </w:rPr>
        <w:t xml:space="preserve"> </w:t>
      </w:r>
      <w:r w:rsidRPr="000C5A01">
        <w:rPr>
          <w:rFonts w:ascii="Times New Roman" w:eastAsia="Calibri" w:hAnsi="Times New Roman" w:cs="Times New Roman"/>
          <w:color w:val="2A2A2A"/>
          <w:lang w:val="ro-RO"/>
        </w:rPr>
        <w:t xml:space="preserve">sau </w:t>
      </w:r>
      <w:r w:rsidRPr="000C5A01">
        <w:rPr>
          <w:rFonts w:ascii="Times New Roman" w:eastAsia="Calibri" w:hAnsi="Times New Roman" w:cs="Times New Roman"/>
          <w:color w:val="2A2A2A"/>
          <w:spacing w:val="-2"/>
          <w:lang w:val="ro-RO"/>
        </w:rPr>
        <w:t>concesionarului.</w:t>
      </w:r>
    </w:p>
    <w:p w:rsidR="000C5A01" w:rsidRPr="000C5A01" w:rsidRDefault="000C5A01" w:rsidP="000C5A01">
      <w:pPr>
        <w:widowControl w:val="0"/>
        <w:numPr>
          <w:ilvl w:val="1"/>
          <w:numId w:val="9"/>
        </w:numPr>
        <w:tabs>
          <w:tab w:val="left" w:pos="1185"/>
          <w:tab w:val="left" w:pos="1530"/>
          <w:tab w:val="left" w:pos="9720"/>
          <w:tab w:val="left" w:pos="9810"/>
          <w:tab w:val="left" w:pos="10350"/>
        </w:tabs>
        <w:autoSpaceDE w:val="0"/>
        <w:autoSpaceDN w:val="0"/>
        <w:spacing w:after="0" w:line="276" w:lineRule="auto"/>
        <w:ind w:left="0" w:firstLine="0"/>
        <w:jc w:val="both"/>
        <w:rPr>
          <w:rFonts w:ascii="Times New Roman" w:eastAsia="Calibri" w:hAnsi="Times New Roman" w:cs="Times New Roman"/>
          <w:lang w:val="ro-RO"/>
        </w:rPr>
      </w:pPr>
      <w:r w:rsidRPr="000C5A01">
        <w:rPr>
          <w:rFonts w:ascii="Times New Roman" w:eastAsia="Calibri" w:hAnsi="Times New Roman" w:cs="Times New Roman"/>
          <w:color w:val="2A2A2A"/>
          <w:lang w:val="ro-RO"/>
        </w:rPr>
        <w:t>in cazul nerespectarii</w:t>
      </w:r>
      <w:r w:rsidRPr="000C5A01">
        <w:rPr>
          <w:rFonts w:ascii="Times New Roman" w:eastAsia="Calibri" w:hAnsi="Times New Roman" w:cs="Times New Roman"/>
          <w:color w:val="2A2A2A"/>
          <w:spacing w:val="40"/>
          <w:lang w:val="ro-RO"/>
        </w:rPr>
        <w:t xml:space="preserve"> </w:t>
      </w:r>
      <w:r w:rsidRPr="000C5A01">
        <w:rPr>
          <w:rFonts w:ascii="Times New Roman" w:eastAsia="Calibri" w:hAnsi="Times New Roman" w:cs="Times New Roman"/>
          <w:color w:val="2A2A2A"/>
          <w:lang w:val="ro-RO"/>
        </w:rPr>
        <w:t>obligatiilor contractuale</w:t>
      </w:r>
      <w:r w:rsidRPr="000C5A01">
        <w:rPr>
          <w:rFonts w:ascii="Times New Roman" w:eastAsia="Calibri" w:hAnsi="Times New Roman" w:cs="Times New Roman"/>
          <w:color w:val="2A2A2A"/>
          <w:spacing w:val="40"/>
          <w:lang w:val="ro-RO"/>
        </w:rPr>
        <w:t xml:space="preserve"> </w:t>
      </w:r>
      <w:r w:rsidRPr="000C5A01">
        <w:rPr>
          <w:rFonts w:ascii="Times New Roman" w:eastAsia="Calibri" w:hAnsi="Times New Roman" w:cs="Times New Roman"/>
          <w:color w:val="2A2A2A"/>
          <w:lang w:val="ro-RO"/>
        </w:rPr>
        <w:t>de catre concedent,</w:t>
      </w:r>
      <w:r w:rsidRPr="000C5A01">
        <w:rPr>
          <w:rFonts w:ascii="Times New Roman" w:eastAsia="Calibri" w:hAnsi="Times New Roman" w:cs="Times New Roman"/>
          <w:color w:val="2A2A2A"/>
          <w:spacing w:val="40"/>
          <w:lang w:val="ro-RO"/>
        </w:rPr>
        <w:t xml:space="preserve"> </w:t>
      </w:r>
      <w:r w:rsidRPr="000C5A01">
        <w:rPr>
          <w:rFonts w:ascii="Times New Roman" w:eastAsia="Calibri" w:hAnsi="Times New Roman" w:cs="Times New Roman"/>
          <w:color w:val="2A2A2A"/>
          <w:lang w:val="ro-RO"/>
        </w:rPr>
        <w:t>prin</w:t>
      </w:r>
      <w:r w:rsidRPr="000C5A01">
        <w:rPr>
          <w:rFonts w:ascii="Times New Roman" w:eastAsia="Calibri" w:hAnsi="Times New Roman" w:cs="Times New Roman"/>
          <w:color w:val="2A2A2A"/>
          <w:spacing w:val="40"/>
          <w:lang w:val="ro-RO"/>
        </w:rPr>
        <w:t xml:space="preserve"> </w:t>
      </w:r>
      <w:r w:rsidRPr="000C5A01">
        <w:rPr>
          <w:rFonts w:ascii="Times New Roman" w:eastAsia="Calibri" w:hAnsi="Times New Roman" w:cs="Times New Roman"/>
          <w:color w:val="2A2A2A"/>
          <w:lang w:val="ro-RO"/>
        </w:rPr>
        <w:t>reziliere de catre concesionar. Radierea din cartea funciara a dreptului de concesiune se efectueaza in baza declaratiei unilaterale de reziliere a concedentului sau concesionarului.</w:t>
      </w:r>
    </w:p>
    <w:p w:rsidR="000C5A01" w:rsidRPr="000C5A01" w:rsidRDefault="000C5A01" w:rsidP="000C5A01">
      <w:pPr>
        <w:widowControl w:val="0"/>
        <w:numPr>
          <w:ilvl w:val="1"/>
          <w:numId w:val="9"/>
        </w:numPr>
        <w:tabs>
          <w:tab w:val="left" w:pos="1185"/>
          <w:tab w:val="left" w:pos="1530"/>
          <w:tab w:val="left" w:pos="9720"/>
          <w:tab w:val="left" w:pos="9810"/>
          <w:tab w:val="left" w:pos="10350"/>
        </w:tabs>
        <w:autoSpaceDE w:val="0"/>
        <w:autoSpaceDN w:val="0"/>
        <w:spacing w:after="0" w:line="276" w:lineRule="auto"/>
        <w:ind w:left="0" w:firstLine="0"/>
        <w:jc w:val="both"/>
        <w:rPr>
          <w:rFonts w:ascii="Times New Roman" w:eastAsia="Calibri" w:hAnsi="Times New Roman" w:cs="Times New Roman"/>
          <w:lang w:val="ro-RO"/>
        </w:rPr>
      </w:pPr>
      <w:r w:rsidRPr="000C5A01">
        <w:rPr>
          <w:rFonts w:ascii="Times New Roman" w:eastAsia="Calibri" w:hAnsi="Times New Roman" w:cs="Times New Roman"/>
          <w:color w:val="2A2A2A"/>
          <w:lang w:val="ro-RO"/>
        </w:rPr>
        <w:t>la disparitia, dintr-o cauza de forta majora, a bunului concesionat sau in cazul imposibilitatii obiective a concesionarului de a-I exploata, prin renuntare, fara plata unei</w:t>
      </w:r>
      <w:r w:rsidRPr="000C5A01">
        <w:rPr>
          <w:rFonts w:ascii="Times New Roman" w:eastAsia="Calibri" w:hAnsi="Times New Roman" w:cs="Times New Roman"/>
          <w:color w:val="2A2A2A"/>
          <w:spacing w:val="40"/>
          <w:lang w:val="ro-RO"/>
        </w:rPr>
        <w:t xml:space="preserve"> </w:t>
      </w:r>
      <w:r w:rsidRPr="000C5A01">
        <w:rPr>
          <w:rFonts w:ascii="Times New Roman" w:eastAsia="Calibri" w:hAnsi="Times New Roman" w:cs="Times New Roman"/>
          <w:color w:val="2A2A2A"/>
          <w:lang w:val="ro-RO"/>
        </w:rPr>
        <w:t>despagubiri. Radierea din cartea funciara a dreptului de concesiune se efectueaza in baza declaratiei</w:t>
      </w:r>
      <w:r w:rsidRPr="000C5A01">
        <w:rPr>
          <w:rFonts w:ascii="Times New Roman" w:eastAsia="Calibri" w:hAnsi="Times New Roman" w:cs="Times New Roman"/>
          <w:color w:val="2A2A2A"/>
          <w:spacing w:val="40"/>
          <w:lang w:val="ro-RO"/>
        </w:rPr>
        <w:t xml:space="preserve"> </w:t>
      </w:r>
      <w:r w:rsidRPr="000C5A01">
        <w:rPr>
          <w:rFonts w:ascii="Times New Roman" w:eastAsia="Calibri" w:hAnsi="Times New Roman" w:cs="Times New Roman"/>
          <w:color w:val="2A2A2A"/>
          <w:lang w:val="ro-RO"/>
        </w:rPr>
        <w:t xml:space="preserve">unilaterale de renuntare la concesiune a concesionarului </w:t>
      </w:r>
    </w:p>
    <w:p w:rsidR="000C5A01" w:rsidRPr="000C5A01" w:rsidRDefault="000C5A01" w:rsidP="000C5A01">
      <w:pPr>
        <w:widowControl w:val="0"/>
        <w:numPr>
          <w:ilvl w:val="1"/>
          <w:numId w:val="9"/>
        </w:numPr>
        <w:tabs>
          <w:tab w:val="left" w:pos="1185"/>
          <w:tab w:val="left" w:pos="1530"/>
          <w:tab w:val="left" w:pos="9720"/>
          <w:tab w:val="left" w:pos="9810"/>
          <w:tab w:val="left" w:pos="10350"/>
        </w:tabs>
        <w:autoSpaceDE w:val="0"/>
        <w:autoSpaceDN w:val="0"/>
        <w:spacing w:after="0" w:line="276" w:lineRule="auto"/>
        <w:ind w:left="0" w:firstLine="0"/>
        <w:jc w:val="both"/>
        <w:rPr>
          <w:rFonts w:ascii="Times New Roman" w:eastAsia="Calibri" w:hAnsi="Times New Roman" w:cs="Times New Roman"/>
          <w:lang w:val="ro-RO"/>
        </w:rPr>
      </w:pPr>
      <w:r w:rsidRPr="000C5A01">
        <w:rPr>
          <w:rFonts w:ascii="Times New Roman" w:eastAsia="Calibri" w:hAnsi="Times New Roman" w:cs="Times New Roman"/>
          <w:color w:val="2A2A2A"/>
          <w:lang w:val="ro-RO"/>
        </w:rPr>
        <w:t>in cazul nerespectarii din culpa a obligatiilor contractuale asumate de catre una dintre parti prin contractul de concesiune sau a incapacitatii indeplinirii</w:t>
      </w:r>
      <w:r w:rsidRPr="000C5A01">
        <w:rPr>
          <w:rFonts w:ascii="Times New Roman" w:eastAsia="Calibri" w:hAnsi="Times New Roman" w:cs="Times New Roman"/>
          <w:color w:val="2A2A2A"/>
          <w:spacing w:val="40"/>
          <w:lang w:val="ro-RO"/>
        </w:rPr>
        <w:t xml:space="preserve"> </w:t>
      </w:r>
      <w:r w:rsidRPr="000C5A01">
        <w:rPr>
          <w:rFonts w:ascii="Times New Roman" w:eastAsia="Calibri" w:hAnsi="Times New Roman" w:cs="Times New Roman"/>
          <w:color w:val="2A2A2A"/>
          <w:lang w:val="ro-RO"/>
        </w:rPr>
        <w:t>acestora, cealalta parte este indreptatita sa solicite tribunalului in a carui raza teritoriala se afla sediul concedentului sa se pronunte cu privire la rezilierea contractului, cu plata unei despagubiri, daca partile nu stabilesc altfel. Radierea din cartea funciara a dreptului de concesiune se efectueaza in baza declaratiei unilaterale de reziliere a concedentului sau concesionarului.</w:t>
      </w:r>
    </w:p>
    <w:p w:rsidR="000C5A01" w:rsidRPr="000C5A01" w:rsidRDefault="000C5A01" w:rsidP="000C5A01">
      <w:pPr>
        <w:widowControl w:val="0"/>
        <w:numPr>
          <w:ilvl w:val="1"/>
          <w:numId w:val="9"/>
        </w:numPr>
        <w:tabs>
          <w:tab w:val="left" w:pos="1185"/>
          <w:tab w:val="left" w:pos="1530"/>
          <w:tab w:val="left" w:pos="9720"/>
          <w:tab w:val="left" w:pos="9810"/>
          <w:tab w:val="left" w:pos="10350"/>
        </w:tabs>
        <w:autoSpaceDE w:val="0"/>
        <w:autoSpaceDN w:val="0"/>
        <w:spacing w:after="0" w:line="276" w:lineRule="auto"/>
        <w:ind w:left="0" w:firstLine="0"/>
        <w:jc w:val="both"/>
        <w:rPr>
          <w:rFonts w:ascii="Times New Roman" w:eastAsia="Calibri" w:hAnsi="Times New Roman" w:cs="Times New Roman"/>
          <w:lang w:val="ro-RO"/>
        </w:rPr>
      </w:pPr>
      <w:r w:rsidRPr="000C5A01">
        <w:rPr>
          <w:rFonts w:ascii="Times New Roman" w:eastAsia="Calibri" w:hAnsi="Times New Roman" w:cs="Times New Roman"/>
          <w:color w:val="2A2A2A"/>
          <w:lang w:val="ro-RO"/>
        </w:rPr>
        <w:t>in cazul disparitiei, dintr-o cauza de forta majora, a bunului concesionat sau in cazul imposibilitatii obiective a concesionarului de a-1 exploata (imposibilitate dovedita cu acte de catre concesionar si acceptata de catre concedent), acesta va notifica de indata, concedentului, disparitia bunului ori imposibilitatea efectiva de exploatare a acestuia, declarand renuntarea la concesiune. Imposibilitatea obiectiva de a exploata bunul poate fi invocata in cazul falimentului concesionarului sau dizolvarea societatii,</w:t>
      </w:r>
      <w:r w:rsidRPr="000C5A01">
        <w:rPr>
          <w:rFonts w:ascii="Times New Roman" w:eastAsia="Calibri" w:hAnsi="Times New Roman" w:cs="Times New Roman"/>
          <w:color w:val="2A2A2A"/>
          <w:spacing w:val="23"/>
          <w:lang w:val="ro-RO"/>
        </w:rPr>
        <w:t xml:space="preserve"> </w:t>
      </w:r>
      <w:r w:rsidRPr="000C5A01">
        <w:rPr>
          <w:rFonts w:ascii="Times New Roman" w:eastAsia="Calibri" w:hAnsi="Times New Roman" w:cs="Times New Roman"/>
          <w:color w:val="2A2A2A"/>
          <w:lang w:val="ro-RO"/>
        </w:rPr>
        <w:t>situatii</w:t>
      </w:r>
      <w:r w:rsidRPr="000C5A01">
        <w:rPr>
          <w:rFonts w:ascii="Times New Roman" w:eastAsia="Calibri" w:hAnsi="Times New Roman" w:cs="Times New Roman"/>
          <w:color w:val="2A2A2A"/>
          <w:spacing w:val="24"/>
          <w:lang w:val="ro-RO"/>
        </w:rPr>
        <w:t xml:space="preserve"> </w:t>
      </w:r>
      <w:r w:rsidRPr="000C5A01">
        <w:rPr>
          <w:rFonts w:ascii="Times New Roman" w:eastAsia="Calibri" w:hAnsi="Times New Roman" w:cs="Times New Roman"/>
          <w:color w:val="2A2A2A"/>
          <w:lang w:val="ro-RO"/>
        </w:rPr>
        <w:t>dovedite</w:t>
      </w:r>
      <w:r w:rsidRPr="000C5A01">
        <w:rPr>
          <w:rFonts w:ascii="Times New Roman" w:eastAsia="Calibri" w:hAnsi="Times New Roman" w:cs="Times New Roman"/>
          <w:color w:val="2A2A2A"/>
          <w:spacing w:val="19"/>
          <w:lang w:val="ro-RO"/>
        </w:rPr>
        <w:t xml:space="preserve"> </w:t>
      </w:r>
      <w:r w:rsidRPr="000C5A01">
        <w:rPr>
          <w:rFonts w:ascii="Times New Roman" w:eastAsia="Calibri" w:hAnsi="Times New Roman" w:cs="Times New Roman"/>
          <w:color w:val="2A2A2A"/>
          <w:lang w:val="ro-RO"/>
        </w:rPr>
        <w:t>cu documente</w:t>
      </w:r>
      <w:r w:rsidRPr="000C5A01">
        <w:rPr>
          <w:rFonts w:ascii="Times New Roman" w:eastAsia="Calibri" w:hAnsi="Times New Roman" w:cs="Times New Roman"/>
          <w:color w:val="2A2A2A"/>
          <w:spacing w:val="26"/>
          <w:lang w:val="ro-RO"/>
        </w:rPr>
        <w:t xml:space="preserve"> </w:t>
      </w:r>
      <w:r w:rsidRPr="000C5A01">
        <w:rPr>
          <w:rFonts w:ascii="Times New Roman" w:eastAsia="Calibri" w:hAnsi="Times New Roman" w:cs="Times New Roman"/>
          <w:color w:val="2A2A2A"/>
          <w:lang w:val="ro-RO"/>
        </w:rPr>
        <w:t>legale.</w:t>
      </w:r>
      <w:r w:rsidRPr="000C5A01">
        <w:rPr>
          <w:rFonts w:ascii="Times New Roman" w:eastAsia="Calibri" w:hAnsi="Times New Roman" w:cs="Times New Roman"/>
          <w:color w:val="2A2A2A"/>
          <w:spacing w:val="23"/>
          <w:lang w:val="ro-RO"/>
        </w:rPr>
        <w:t xml:space="preserve"> </w:t>
      </w:r>
      <w:r w:rsidRPr="000C5A01">
        <w:rPr>
          <w:rFonts w:ascii="Times New Roman" w:eastAsia="Calibri" w:hAnsi="Times New Roman" w:cs="Times New Roman"/>
          <w:color w:val="2A2A2A"/>
          <w:lang w:val="ro-RO"/>
        </w:rPr>
        <w:t>In aceasta</w:t>
      </w:r>
      <w:r w:rsidRPr="000C5A01">
        <w:rPr>
          <w:rFonts w:ascii="Times New Roman" w:eastAsia="Calibri" w:hAnsi="Times New Roman" w:cs="Times New Roman"/>
          <w:color w:val="2A2A2A"/>
          <w:spacing w:val="17"/>
          <w:lang w:val="ro-RO"/>
        </w:rPr>
        <w:t xml:space="preserve"> </w:t>
      </w:r>
      <w:r w:rsidRPr="000C5A01">
        <w:rPr>
          <w:rFonts w:ascii="Times New Roman" w:eastAsia="Calibri" w:hAnsi="Times New Roman" w:cs="Times New Roman"/>
          <w:color w:val="2A2A2A"/>
          <w:lang w:val="ro-RO"/>
        </w:rPr>
        <w:t>situatie,</w:t>
      </w:r>
      <w:r w:rsidRPr="000C5A01">
        <w:rPr>
          <w:rFonts w:ascii="Times New Roman" w:eastAsia="Calibri" w:hAnsi="Times New Roman" w:cs="Times New Roman"/>
          <w:color w:val="2A2A2A"/>
          <w:spacing w:val="24"/>
          <w:lang w:val="ro-RO"/>
        </w:rPr>
        <w:t xml:space="preserve"> </w:t>
      </w:r>
      <w:r w:rsidRPr="000C5A01">
        <w:rPr>
          <w:rFonts w:ascii="Times New Roman" w:eastAsia="Calibri" w:hAnsi="Times New Roman" w:cs="Times New Roman"/>
          <w:color w:val="2A2A2A"/>
          <w:lang w:val="ro-RO"/>
        </w:rPr>
        <w:t>concedentul</w:t>
      </w:r>
      <w:r w:rsidRPr="000C5A01">
        <w:rPr>
          <w:rFonts w:ascii="Times New Roman" w:eastAsia="Calibri" w:hAnsi="Times New Roman" w:cs="Times New Roman"/>
          <w:color w:val="2A2A2A"/>
          <w:spacing w:val="40"/>
          <w:lang w:val="ro-RO"/>
        </w:rPr>
        <w:t xml:space="preserve"> </w:t>
      </w:r>
      <w:r w:rsidRPr="000C5A01">
        <w:rPr>
          <w:rFonts w:ascii="Times New Roman" w:eastAsia="Calibri" w:hAnsi="Times New Roman" w:cs="Times New Roman"/>
          <w:color w:val="2A2A2A"/>
          <w:lang w:val="ro-RO"/>
        </w:rPr>
        <w:t>nu</w:t>
      </w:r>
      <w:r w:rsidRPr="000C5A01">
        <w:rPr>
          <w:rFonts w:ascii="Times New Roman" w:eastAsia="Calibri" w:hAnsi="Times New Roman" w:cs="Times New Roman"/>
          <w:color w:val="2A2A2A"/>
          <w:spacing w:val="18"/>
          <w:lang w:val="ro-RO"/>
        </w:rPr>
        <w:t xml:space="preserve"> </w:t>
      </w:r>
      <w:r w:rsidRPr="000C5A01">
        <w:rPr>
          <w:rFonts w:ascii="Times New Roman" w:eastAsia="Calibri" w:hAnsi="Times New Roman" w:cs="Times New Roman"/>
          <w:color w:val="2A2A2A"/>
          <w:lang w:val="ro-RO"/>
        </w:rPr>
        <w:t>va putea</w:t>
      </w:r>
      <w:r w:rsidRPr="000C5A01">
        <w:rPr>
          <w:rFonts w:ascii="Times New Roman" w:eastAsia="Calibri" w:hAnsi="Times New Roman" w:cs="Times New Roman"/>
          <w:color w:val="2A2A2A"/>
          <w:spacing w:val="23"/>
          <w:lang w:val="ro-RO"/>
        </w:rPr>
        <w:t xml:space="preserve"> </w:t>
      </w:r>
      <w:r w:rsidRPr="000C5A01">
        <w:rPr>
          <w:rFonts w:ascii="Times New Roman" w:eastAsia="Calibri" w:hAnsi="Times New Roman" w:cs="Times New Roman"/>
          <w:color w:val="2A2A2A"/>
          <w:lang w:val="ro-RO"/>
        </w:rPr>
        <w:t>fi obligat la plata vreunei despagubiri pentru prejudiciile suferite de concesionar ca urmare a acestor situatii. Radierea din cartea funciara a dreptului de concesiune se efectueaza in baza declaratiei unilaterale de renuntare la concesiune</w:t>
      </w:r>
      <w:r w:rsidRPr="000C5A01">
        <w:rPr>
          <w:rFonts w:ascii="Times New Roman" w:eastAsia="Calibri" w:hAnsi="Times New Roman" w:cs="Times New Roman"/>
          <w:color w:val="2A2A2A"/>
          <w:spacing w:val="40"/>
          <w:lang w:val="ro-RO"/>
        </w:rPr>
        <w:t xml:space="preserve"> </w:t>
      </w:r>
      <w:r w:rsidRPr="000C5A01">
        <w:rPr>
          <w:rFonts w:ascii="Times New Roman" w:eastAsia="Calibri" w:hAnsi="Times New Roman" w:cs="Times New Roman"/>
          <w:color w:val="2A2A2A"/>
          <w:lang w:val="ro-RO"/>
        </w:rPr>
        <w:t>a concesionarului.</w:t>
      </w:r>
    </w:p>
    <w:p w:rsidR="000C5A01" w:rsidRPr="000C5A01" w:rsidRDefault="000C5A01" w:rsidP="000C5A01">
      <w:pPr>
        <w:widowControl w:val="0"/>
        <w:numPr>
          <w:ilvl w:val="1"/>
          <w:numId w:val="9"/>
        </w:numPr>
        <w:tabs>
          <w:tab w:val="left" w:pos="1185"/>
          <w:tab w:val="left" w:pos="1530"/>
          <w:tab w:val="left" w:pos="9720"/>
          <w:tab w:val="left" w:pos="9810"/>
          <w:tab w:val="left" w:pos="10350"/>
        </w:tabs>
        <w:autoSpaceDE w:val="0"/>
        <w:autoSpaceDN w:val="0"/>
        <w:spacing w:after="0" w:line="276" w:lineRule="auto"/>
        <w:ind w:left="0" w:firstLine="0"/>
        <w:jc w:val="both"/>
        <w:rPr>
          <w:rFonts w:ascii="Times New Roman" w:eastAsia="Calibri" w:hAnsi="Times New Roman" w:cs="Times New Roman"/>
          <w:lang w:val="ro-RO"/>
        </w:rPr>
      </w:pPr>
      <w:r w:rsidRPr="000C5A01">
        <w:rPr>
          <w:rFonts w:ascii="Times New Roman" w:eastAsia="Calibri" w:hAnsi="Times New Roman" w:cs="Times New Roman"/>
          <w:color w:val="2A2A2A"/>
          <w:lang w:val="ro-RO"/>
        </w:rPr>
        <w:t>prin</w:t>
      </w:r>
      <w:r w:rsidRPr="000C5A01">
        <w:rPr>
          <w:rFonts w:ascii="Times New Roman" w:eastAsia="Calibri" w:hAnsi="Times New Roman" w:cs="Times New Roman"/>
          <w:color w:val="2A2A2A"/>
          <w:spacing w:val="8"/>
          <w:lang w:val="ro-RO"/>
        </w:rPr>
        <w:t xml:space="preserve"> </w:t>
      </w:r>
      <w:r w:rsidRPr="000C5A01">
        <w:rPr>
          <w:rFonts w:ascii="Times New Roman" w:eastAsia="Calibri" w:hAnsi="Times New Roman" w:cs="Times New Roman"/>
          <w:color w:val="2A2A2A"/>
          <w:lang w:val="ro-RO"/>
        </w:rPr>
        <w:t>acordul</w:t>
      </w:r>
      <w:r w:rsidRPr="000C5A01">
        <w:rPr>
          <w:rFonts w:ascii="Times New Roman" w:eastAsia="Calibri" w:hAnsi="Times New Roman" w:cs="Times New Roman"/>
          <w:color w:val="2A2A2A"/>
          <w:spacing w:val="6"/>
          <w:lang w:val="ro-RO"/>
        </w:rPr>
        <w:t xml:space="preserve"> </w:t>
      </w:r>
      <w:r w:rsidRPr="000C5A01">
        <w:rPr>
          <w:rFonts w:ascii="Times New Roman" w:eastAsia="Calibri" w:hAnsi="Times New Roman" w:cs="Times New Roman"/>
          <w:color w:val="2A2A2A"/>
          <w:lang w:val="ro-RO"/>
        </w:rPr>
        <w:t>comun</w:t>
      </w:r>
      <w:r w:rsidRPr="000C5A01">
        <w:rPr>
          <w:rFonts w:ascii="Times New Roman" w:eastAsia="Calibri" w:hAnsi="Times New Roman" w:cs="Times New Roman"/>
          <w:color w:val="2A2A2A"/>
          <w:spacing w:val="17"/>
          <w:lang w:val="ro-RO"/>
        </w:rPr>
        <w:t xml:space="preserve"> </w:t>
      </w:r>
      <w:r w:rsidRPr="000C5A01">
        <w:rPr>
          <w:rFonts w:ascii="Times New Roman" w:eastAsia="Calibri" w:hAnsi="Times New Roman" w:cs="Times New Roman"/>
          <w:color w:val="2A2A2A"/>
          <w:lang w:val="ro-RO"/>
        </w:rPr>
        <w:t>al</w:t>
      </w:r>
      <w:r w:rsidRPr="000C5A01">
        <w:rPr>
          <w:rFonts w:ascii="Times New Roman" w:eastAsia="Calibri" w:hAnsi="Times New Roman" w:cs="Times New Roman"/>
          <w:color w:val="2A2A2A"/>
          <w:spacing w:val="3"/>
          <w:lang w:val="ro-RO"/>
        </w:rPr>
        <w:t xml:space="preserve"> </w:t>
      </w:r>
      <w:r w:rsidRPr="000C5A01">
        <w:rPr>
          <w:rFonts w:ascii="Times New Roman" w:eastAsia="Calibri" w:hAnsi="Times New Roman" w:cs="Times New Roman"/>
          <w:color w:val="2A2A2A"/>
          <w:lang w:val="ro-RO"/>
        </w:rPr>
        <w:t>partilor</w:t>
      </w:r>
      <w:r w:rsidRPr="000C5A01">
        <w:rPr>
          <w:rFonts w:ascii="Times New Roman" w:eastAsia="Calibri" w:hAnsi="Times New Roman" w:cs="Times New Roman"/>
          <w:color w:val="2A2A2A"/>
          <w:spacing w:val="-3"/>
          <w:lang w:val="ro-RO"/>
        </w:rPr>
        <w:t xml:space="preserve"> </w:t>
      </w:r>
      <w:r w:rsidRPr="000C5A01">
        <w:rPr>
          <w:rFonts w:ascii="Times New Roman" w:eastAsia="Calibri" w:hAnsi="Times New Roman" w:cs="Times New Roman"/>
          <w:color w:val="2A2A2A"/>
          <w:spacing w:val="-10"/>
          <w:lang w:val="ro-RO"/>
        </w:rPr>
        <w:t>;</w:t>
      </w:r>
    </w:p>
    <w:p w:rsidR="000C5A01" w:rsidRPr="000C5A01" w:rsidRDefault="000C5A01" w:rsidP="000C5A01">
      <w:pPr>
        <w:widowControl w:val="0"/>
        <w:numPr>
          <w:ilvl w:val="1"/>
          <w:numId w:val="9"/>
        </w:numPr>
        <w:tabs>
          <w:tab w:val="left" w:pos="1185"/>
          <w:tab w:val="left" w:pos="1530"/>
          <w:tab w:val="left" w:pos="9720"/>
          <w:tab w:val="left" w:pos="9810"/>
          <w:tab w:val="left" w:pos="10350"/>
        </w:tabs>
        <w:autoSpaceDE w:val="0"/>
        <w:autoSpaceDN w:val="0"/>
        <w:spacing w:after="0" w:line="276" w:lineRule="auto"/>
        <w:ind w:left="0" w:firstLine="0"/>
        <w:jc w:val="both"/>
        <w:rPr>
          <w:rFonts w:ascii="Times New Roman" w:eastAsia="Calibri" w:hAnsi="Times New Roman" w:cs="Times New Roman"/>
          <w:lang w:val="ro-RO"/>
        </w:rPr>
      </w:pPr>
      <w:r w:rsidRPr="000C5A01">
        <w:rPr>
          <w:rFonts w:ascii="Times New Roman" w:eastAsia="Calibri" w:hAnsi="Times New Roman" w:cs="Times New Roman"/>
          <w:color w:val="2A2A2A"/>
          <w:lang w:val="ro-RO"/>
        </w:rPr>
        <w:t>in</w:t>
      </w:r>
      <w:r w:rsidRPr="000C5A01">
        <w:rPr>
          <w:rFonts w:ascii="Times New Roman" w:eastAsia="Calibri" w:hAnsi="Times New Roman" w:cs="Times New Roman"/>
          <w:color w:val="2A2A2A"/>
          <w:spacing w:val="-4"/>
          <w:lang w:val="ro-RO"/>
        </w:rPr>
        <w:t xml:space="preserve"> </w:t>
      </w:r>
      <w:r w:rsidRPr="000C5A01">
        <w:rPr>
          <w:rFonts w:ascii="Times New Roman" w:eastAsia="Calibri" w:hAnsi="Times New Roman" w:cs="Times New Roman"/>
          <w:color w:val="2A2A2A"/>
          <w:lang w:val="ro-RO"/>
        </w:rPr>
        <w:t>cazul</w:t>
      </w:r>
      <w:r w:rsidRPr="000C5A01">
        <w:rPr>
          <w:rFonts w:ascii="Times New Roman" w:eastAsia="Calibri" w:hAnsi="Times New Roman" w:cs="Times New Roman"/>
          <w:color w:val="2A2A2A"/>
          <w:spacing w:val="11"/>
          <w:lang w:val="ro-RO"/>
        </w:rPr>
        <w:t xml:space="preserve"> </w:t>
      </w:r>
      <w:r w:rsidRPr="000C5A01">
        <w:rPr>
          <w:rFonts w:ascii="Times New Roman" w:eastAsia="Calibri" w:hAnsi="Times New Roman" w:cs="Times New Roman"/>
          <w:color w:val="2A2A2A"/>
          <w:lang w:val="ro-RO"/>
        </w:rPr>
        <w:t>nerespectarii</w:t>
      </w:r>
      <w:r w:rsidRPr="000C5A01">
        <w:rPr>
          <w:rFonts w:ascii="Times New Roman" w:eastAsia="Calibri" w:hAnsi="Times New Roman" w:cs="Times New Roman"/>
          <w:color w:val="2A2A2A"/>
          <w:spacing w:val="21"/>
          <w:lang w:val="ro-RO"/>
        </w:rPr>
        <w:t xml:space="preserve"> </w:t>
      </w:r>
      <w:r w:rsidRPr="000C5A01">
        <w:rPr>
          <w:rFonts w:ascii="Times New Roman" w:eastAsia="Calibri" w:hAnsi="Times New Roman" w:cs="Times New Roman"/>
          <w:color w:val="2A2A2A"/>
          <w:lang w:val="ro-RO"/>
        </w:rPr>
        <w:t>in</w:t>
      </w:r>
      <w:r w:rsidRPr="000C5A01">
        <w:rPr>
          <w:rFonts w:ascii="Times New Roman" w:eastAsia="Calibri" w:hAnsi="Times New Roman" w:cs="Times New Roman"/>
          <w:color w:val="2A2A2A"/>
          <w:spacing w:val="-1"/>
          <w:lang w:val="ro-RO"/>
        </w:rPr>
        <w:t xml:space="preserve"> </w:t>
      </w:r>
      <w:r w:rsidRPr="000C5A01">
        <w:rPr>
          <w:rFonts w:ascii="Times New Roman" w:eastAsia="Calibri" w:hAnsi="Times New Roman" w:cs="Times New Roman"/>
          <w:color w:val="2A2A2A"/>
          <w:lang w:val="ro-RO"/>
        </w:rPr>
        <w:t>totalitate</w:t>
      </w:r>
      <w:r w:rsidRPr="000C5A01">
        <w:rPr>
          <w:rFonts w:ascii="Times New Roman" w:eastAsia="Calibri" w:hAnsi="Times New Roman" w:cs="Times New Roman"/>
          <w:color w:val="2A2A2A"/>
          <w:spacing w:val="12"/>
          <w:lang w:val="ro-RO"/>
        </w:rPr>
        <w:t xml:space="preserve"> </w:t>
      </w:r>
      <w:r w:rsidRPr="000C5A01">
        <w:rPr>
          <w:rFonts w:ascii="Times New Roman" w:eastAsia="Calibri" w:hAnsi="Times New Roman" w:cs="Times New Roman"/>
          <w:color w:val="2A2A2A"/>
          <w:lang w:val="ro-RO"/>
        </w:rPr>
        <w:t>a</w:t>
      </w:r>
      <w:r w:rsidRPr="000C5A01">
        <w:rPr>
          <w:rFonts w:ascii="Times New Roman" w:eastAsia="Calibri" w:hAnsi="Times New Roman" w:cs="Times New Roman"/>
          <w:color w:val="2A2A2A"/>
          <w:spacing w:val="-4"/>
          <w:lang w:val="ro-RO"/>
        </w:rPr>
        <w:t xml:space="preserve"> </w:t>
      </w:r>
      <w:r w:rsidRPr="000C5A01">
        <w:rPr>
          <w:rFonts w:ascii="Times New Roman" w:eastAsia="Calibri" w:hAnsi="Times New Roman" w:cs="Times New Roman"/>
          <w:color w:val="2A2A2A"/>
          <w:lang w:val="ro-RO"/>
        </w:rPr>
        <w:t>obiectului</w:t>
      </w:r>
      <w:r w:rsidRPr="000C5A01">
        <w:rPr>
          <w:rFonts w:ascii="Times New Roman" w:eastAsia="Calibri" w:hAnsi="Times New Roman" w:cs="Times New Roman"/>
          <w:color w:val="2A2A2A"/>
          <w:spacing w:val="11"/>
          <w:lang w:val="ro-RO"/>
        </w:rPr>
        <w:t xml:space="preserve"> </w:t>
      </w:r>
      <w:r w:rsidRPr="000C5A01">
        <w:rPr>
          <w:rFonts w:ascii="Times New Roman" w:eastAsia="Calibri" w:hAnsi="Times New Roman" w:cs="Times New Roman"/>
          <w:color w:val="2A2A2A"/>
          <w:lang w:val="ro-RO"/>
        </w:rPr>
        <w:t>si/sau</w:t>
      </w:r>
      <w:r w:rsidRPr="000C5A01">
        <w:rPr>
          <w:rFonts w:ascii="Times New Roman" w:eastAsia="Calibri" w:hAnsi="Times New Roman" w:cs="Times New Roman"/>
          <w:color w:val="2A2A2A"/>
          <w:spacing w:val="7"/>
          <w:lang w:val="ro-RO"/>
        </w:rPr>
        <w:t xml:space="preserve"> </w:t>
      </w:r>
      <w:r w:rsidRPr="000C5A01">
        <w:rPr>
          <w:rFonts w:ascii="Times New Roman" w:eastAsia="Calibri" w:hAnsi="Times New Roman" w:cs="Times New Roman"/>
          <w:color w:val="2A2A2A"/>
          <w:lang w:val="ro-RO"/>
        </w:rPr>
        <w:t>scopului</w:t>
      </w:r>
      <w:r w:rsidRPr="000C5A01">
        <w:rPr>
          <w:rFonts w:ascii="Times New Roman" w:eastAsia="Calibri" w:hAnsi="Times New Roman" w:cs="Times New Roman"/>
          <w:color w:val="2A2A2A"/>
          <w:spacing w:val="7"/>
          <w:lang w:val="ro-RO"/>
        </w:rPr>
        <w:t xml:space="preserve"> </w:t>
      </w:r>
      <w:r w:rsidRPr="000C5A01">
        <w:rPr>
          <w:rFonts w:ascii="Times New Roman" w:eastAsia="Calibri" w:hAnsi="Times New Roman" w:cs="Times New Roman"/>
          <w:color w:val="2A2A2A"/>
          <w:lang w:val="ro-RO"/>
        </w:rPr>
        <w:t>concesiunii</w:t>
      </w:r>
      <w:r w:rsidRPr="000C5A01">
        <w:rPr>
          <w:rFonts w:ascii="Times New Roman" w:eastAsia="Calibri" w:hAnsi="Times New Roman" w:cs="Times New Roman"/>
          <w:color w:val="2A2A2A"/>
          <w:spacing w:val="21"/>
          <w:lang w:val="ro-RO"/>
        </w:rPr>
        <w:t xml:space="preserve"> </w:t>
      </w:r>
      <w:r w:rsidRPr="000C5A01">
        <w:rPr>
          <w:rFonts w:ascii="Times New Roman" w:eastAsia="Calibri" w:hAnsi="Times New Roman" w:cs="Times New Roman"/>
          <w:color w:val="2A2A2A"/>
          <w:spacing w:val="-10"/>
          <w:lang w:val="ro-RO"/>
        </w:rPr>
        <w:t>;</w:t>
      </w:r>
    </w:p>
    <w:p w:rsidR="000C5A01" w:rsidRPr="000C5A01" w:rsidRDefault="000C5A01" w:rsidP="000C5A01">
      <w:pPr>
        <w:widowControl w:val="0"/>
        <w:numPr>
          <w:ilvl w:val="1"/>
          <w:numId w:val="9"/>
        </w:numPr>
        <w:tabs>
          <w:tab w:val="left" w:pos="1185"/>
          <w:tab w:val="left" w:pos="1530"/>
          <w:tab w:val="left" w:pos="9720"/>
          <w:tab w:val="left" w:pos="9810"/>
          <w:tab w:val="left" w:pos="10350"/>
        </w:tabs>
        <w:autoSpaceDE w:val="0"/>
        <w:autoSpaceDN w:val="0"/>
        <w:spacing w:after="0" w:line="276" w:lineRule="auto"/>
        <w:ind w:left="0" w:firstLine="0"/>
        <w:jc w:val="both"/>
        <w:rPr>
          <w:rFonts w:ascii="Times New Roman" w:eastAsia="Calibri" w:hAnsi="Times New Roman" w:cs="Times New Roman"/>
          <w:lang w:val="ro-RO"/>
        </w:rPr>
      </w:pPr>
      <w:r w:rsidRPr="000C5A01">
        <w:rPr>
          <w:rFonts w:ascii="Times New Roman" w:eastAsia="Calibri" w:hAnsi="Times New Roman" w:cs="Times New Roman"/>
          <w:color w:val="2A2A2A"/>
          <w:lang w:val="ro-RO"/>
        </w:rPr>
        <w:t>in cazul nerespectarii</w:t>
      </w:r>
      <w:r w:rsidRPr="000C5A01">
        <w:rPr>
          <w:rFonts w:ascii="Times New Roman" w:eastAsia="Calibri" w:hAnsi="Times New Roman" w:cs="Times New Roman"/>
          <w:color w:val="2A2A2A"/>
          <w:spacing w:val="40"/>
          <w:lang w:val="ro-RO"/>
        </w:rPr>
        <w:t xml:space="preserve"> </w:t>
      </w:r>
      <w:r w:rsidRPr="000C5A01">
        <w:rPr>
          <w:rFonts w:ascii="Times New Roman" w:eastAsia="Calibri" w:hAnsi="Times New Roman" w:cs="Times New Roman"/>
          <w:color w:val="2A2A2A"/>
          <w:lang w:val="ro-RO"/>
        </w:rPr>
        <w:t>obligatiilor contractuale</w:t>
      </w:r>
      <w:r w:rsidRPr="000C5A01">
        <w:rPr>
          <w:rFonts w:ascii="Times New Roman" w:eastAsia="Calibri" w:hAnsi="Times New Roman" w:cs="Times New Roman"/>
          <w:color w:val="2A2A2A"/>
          <w:spacing w:val="40"/>
          <w:lang w:val="ro-RO"/>
        </w:rPr>
        <w:t xml:space="preserve"> </w:t>
      </w:r>
      <w:r w:rsidRPr="000C5A01">
        <w:rPr>
          <w:rFonts w:ascii="Times New Roman" w:eastAsia="Calibri" w:hAnsi="Times New Roman" w:cs="Times New Roman"/>
          <w:color w:val="2A2A2A"/>
          <w:lang w:val="ro-RO"/>
        </w:rPr>
        <w:t>de catre concesionar,</w:t>
      </w:r>
      <w:r w:rsidRPr="000C5A01">
        <w:rPr>
          <w:rFonts w:ascii="Times New Roman" w:eastAsia="Calibri" w:hAnsi="Times New Roman" w:cs="Times New Roman"/>
          <w:color w:val="2A2A2A"/>
          <w:spacing w:val="40"/>
          <w:lang w:val="ro-RO"/>
        </w:rPr>
        <w:t xml:space="preserve"> </w:t>
      </w:r>
      <w:r w:rsidRPr="000C5A01">
        <w:rPr>
          <w:rFonts w:ascii="Times New Roman" w:eastAsia="Calibri" w:hAnsi="Times New Roman" w:cs="Times New Roman"/>
          <w:color w:val="2A2A2A"/>
          <w:lang w:val="ro-RO"/>
        </w:rPr>
        <w:t>prin reziliere de catre concedent, cu plata unei despagubiri</w:t>
      </w:r>
      <w:r w:rsidRPr="000C5A01">
        <w:rPr>
          <w:rFonts w:ascii="Times New Roman" w:eastAsia="Calibri" w:hAnsi="Times New Roman" w:cs="Times New Roman"/>
          <w:color w:val="2A2A2A"/>
          <w:spacing w:val="40"/>
          <w:lang w:val="ro-RO"/>
        </w:rPr>
        <w:t xml:space="preserve"> </w:t>
      </w:r>
      <w:r w:rsidRPr="000C5A01">
        <w:rPr>
          <w:rFonts w:ascii="Times New Roman" w:eastAsia="Calibri" w:hAnsi="Times New Roman" w:cs="Times New Roman"/>
          <w:color w:val="2A2A2A"/>
          <w:lang w:val="ro-RO"/>
        </w:rPr>
        <w:t>in sarcina concesionarului ;</w:t>
      </w:r>
    </w:p>
    <w:p w:rsidR="000C5A01" w:rsidRPr="000C5A01" w:rsidRDefault="000C5A01" w:rsidP="000C5A01">
      <w:pPr>
        <w:widowControl w:val="0"/>
        <w:numPr>
          <w:ilvl w:val="2"/>
          <w:numId w:val="9"/>
        </w:numPr>
        <w:tabs>
          <w:tab w:val="left" w:pos="1185"/>
          <w:tab w:val="left" w:pos="1530"/>
          <w:tab w:val="left" w:pos="9720"/>
          <w:tab w:val="left" w:pos="9810"/>
          <w:tab w:val="left" w:pos="10350"/>
        </w:tabs>
        <w:autoSpaceDE w:val="0"/>
        <w:autoSpaceDN w:val="0"/>
        <w:spacing w:after="0" w:line="276" w:lineRule="auto"/>
        <w:ind w:left="0" w:firstLine="0"/>
        <w:jc w:val="both"/>
        <w:rPr>
          <w:rFonts w:ascii="Times New Roman" w:eastAsia="Calibri" w:hAnsi="Times New Roman" w:cs="Times New Roman"/>
          <w:lang w:val="ro-RO"/>
        </w:rPr>
      </w:pPr>
      <w:r w:rsidRPr="000C5A01">
        <w:rPr>
          <w:rFonts w:ascii="Times New Roman" w:eastAsia="Calibri" w:hAnsi="Times New Roman" w:cs="Times New Roman"/>
          <w:color w:val="2A2A2A"/>
          <w:lang w:val="ro-RO"/>
        </w:rPr>
        <w:t>daca</w:t>
      </w:r>
      <w:r w:rsidRPr="000C5A01">
        <w:rPr>
          <w:rFonts w:ascii="Times New Roman" w:eastAsia="Calibri" w:hAnsi="Times New Roman" w:cs="Times New Roman"/>
          <w:color w:val="2A2A2A"/>
          <w:spacing w:val="5"/>
          <w:lang w:val="ro-RO"/>
        </w:rPr>
        <w:t xml:space="preserve"> </w:t>
      </w:r>
      <w:r w:rsidRPr="000C5A01">
        <w:rPr>
          <w:rFonts w:ascii="Times New Roman" w:eastAsia="Calibri" w:hAnsi="Times New Roman" w:cs="Times New Roman"/>
          <w:color w:val="2A2A2A"/>
          <w:lang w:val="ro-RO"/>
        </w:rPr>
        <w:t>concesionarul</w:t>
      </w:r>
      <w:r w:rsidRPr="000C5A01">
        <w:rPr>
          <w:rFonts w:ascii="Times New Roman" w:eastAsia="Calibri" w:hAnsi="Times New Roman" w:cs="Times New Roman"/>
          <w:color w:val="2A2A2A"/>
          <w:spacing w:val="36"/>
          <w:lang w:val="ro-RO"/>
        </w:rPr>
        <w:t xml:space="preserve"> </w:t>
      </w:r>
      <w:r w:rsidRPr="000C5A01">
        <w:rPr>
          <w:rFonts w:ascii="Times New Roman" w:eastAsia="Calibri" w:hAnsi="Times New Roman" w:cs="Times New Roman"/>
          <w:color w:val="2A2A2A"/>
          <w:lang w:val="ro-RO"/>
        </w:rPr>
        <w:t>a</w:t>
      </w:r>
      <w:r w:rsidRPr="000C5A01">
        <w:rPr>
          <w:rFonts w:ascii="Times New Roman" w:eastAsia="Calibri" w:hAnsi="Times New Roman" w:cs="Times New Roman"/>
          <w:color w:val="2A2A2A"/>
          <w:spacing w:val="-6"/>
          <w:lang w:val="ro-RO"/>
        </w:rPr>
        <w:t xml:space="preserve"> </w:t>
      </w:r>
      <w:r w:rsidRPr="000C5A01">
        <w:rPr>
          <w:rFonts w:ascii="Times New Roman" w:eastAsia="Calibri" w:hAnsi="Times New Roman" w:cs="Times New Roman"/>
          <w:color w:val="2A2A2A"/>
          <w:lang w:val="ro-RO"/>
        </w:rPr>
        <w:t>subconcesionat</w:t>
      </w:r>
      <w:r w:rsidRPr="000C5A01">
        <w:rPr>
          <w:rFonts w:ascii="Times New Roman" w:eastAsia="Calibri" w:hAnsi="Times New Roman" w:cs="Times New Roman"/>
          <w:color w:val="2A2A2A"/>
          <w:spacing w:val="-4"/>
          <w:lang w:val="ro-RO"/>
        </w:rPr>
        <w:t xml:space="preserve"> </w:t>
      </w:r>
      <w:r w:rsidRPr="000C5A01">
        <w:rPr>
          <w:rFonts w:ascii="Times New Roman" w:eastAsia="Calibri" w:hAnsi="Times New Roman" w:cs="Times New Roman"/>
          <w:color w:val="2A2A2A"/>
          <w:lang w:val="ro-RO"/>
        </w:rPr>
        <w:t>obiectul</w:t>
      </w:r>
      <w:r w:rsidRPr="000C5A01">
        <w:rPr>
          <w:rFonts w:ascii="Times New Roman" w:eastAsia="Calibri" w:hAnsi="Times New Roman" w:cs="Times New Roman"/>
          <w:color w:val="2A2A2A"/>
          <w:spacing w:val="12"/>
          <w:lang w:val="ro-RO"/>
        </w:rPr>
        <w:t xml:space="preserve"> </w:t>
      </w:r>
      <w:r w:rsidRPr="000C5A01">
        <w:rPr>
          <w:rFonts w:ascii="Times New Roman" w:eastAsia="Calibri" w:hAnsi="Times New Roman" w:cs="Times New Roman"/>
          <w:color w:val="2A2A2A"/>
          <w:lang w:val="ro-RO"/>
        </w:rPr>
        <w:t>contractului</w:t>
      </w:r>
      <w:r w:rsidRPr="000C5A01">
        <w:rPr>
          <w:rFonts w:ascii="Times New Roman" w:eastAsia="Calibri" w:hAnsi="Times New Roman" w:cs="Times New Roman"/>
          <w:color w:val="2A2A2A"/>
          <w:spacing w:val="22"/>
          <w:lang w:val="ro-RO"/>
        </w:rPr>
        <w:t xml:space="preserve"> </w:t>
      </w:r>
      <w:r w:rsidRPr="000C5A01">
        <w:rPr>
          <w:rFonts w:ascii="Times New Roman" w:eastAsia="Calibri" w:hAnsi="Times New Roman" w:cs="Times New Roman"/>
          <w:color w:val="2A2A2A"/>
          <w:lang w:val="ro-RO"/>
        </w:rPr>
        <w:t>de</w:t>
      </w:r>
      <w:r w:rsidRPr="000C5A01">
        <w:rPr>
          <w:rFonts w:ascii="Times New Roman" w:eastAsia="Calibri" w:hAnsi="Times New Roman" w:cs="Times New Roman"/>
          <w:color w:val="2A2A2A"/>
          <w:spacing w:val="-6"/>
          <w:lang w:val="ro-RO"/>
        </w:rPr>
        <w:t xml:space="preserve"> </w:t>
      </w:r>
      <w:r w:rsidRPr="000C5A01">
        <w:rPr>
          <w:rFonts w:ascii="Times New Roman" w:eastAsia="Calibri" w:hAnsi="Times New Roman" w:cs="Times New Roman"/>
          <w:color w:val="2A2A2A"/>
          <w:spacing w:val="-2"/>
          <w:lang w:val="ro-RO"/>
        </w:rPr>
        <w:t>concesiune;</w:t>
      </w:r>
    </w:p>
    <w:p w:rsidR="000C5A01" w:rsidRPr="000C5A01" w:rsidRDefault="000C5A01" w:rsidP="000C5A01">
      <w:pPr>
        <w:widowControl w:val="0"/>
        <w:numPr>
          <w:ilvl w:val="0"/>
          <w:numId w:val="8"/>
        </w:numPr>
        <w:tabs>
          <w:tab w:val="left" w:pos="1185"/>
          <w:tab w:val="left" w:pos="1530"/>
          <w:tab w:val="left" w:pos="9720"/>
          <w:tab w:val="left" w:pos="9810"/>
          <w:tab w:val="left" w:pos="10350"/>
        </w:tabs>
        <w:autoSpaceDE w:val="0"/>
        <w:autoSpaceDN w:val="0"/>
        <w:spacing w:after="0" w:line="276" w:lineRule="auto"/>
        <w:ind w:left="0" w:firstLine="0"/>
        <w:jc w:val="both"/>
        <w:rPr>
          <w:rFonts w:ascii="Times New Roman" w:eastAsia="Calibri" w:hAnsi="Times New Roman" w:cs="Times New Roman"/>
          <w:lang w:val="ro-RO"/>
        </w:rPr>
      </w:pPr>
      <w:r w:rsidRPr="000C5A01">
        <w:rPr>
          <w:rFonts w:ascii="Times New Roman" w:eastAsia="Calibri" w:hAnsi="Times New Roman" w:cs="Times New Roman"/>
          <w:color w:val="2A2A2A"/>
          <w:lang w:val="ro-RO"/>
        </w:rPr>
        <w:t>neindeplinirea</w:t>
      </w:r>
      <w:r w:rsidRPr="000C5A01">
        <w:rPr>
          <w:rFonts w:ascii="Times New Roman" w:eastAsia="Calibri" w:hAnsi="Times New Roman" w:cs="Times New Roman"/>
          <w:color w:val="2A2A2A"/>
          <w:spacing w:val="-3"/>
          <w:lang w:val="ro-RO"/>
        </w:rPr>
        <w:t xml:space="preserve"> </w:t>
      </w:r>
      <w:r w:rsidRPr="000C5A01">
        <w:rPr>
          <w:rFonts w:ascii="Times New Roman" w:eastAsia="Calibri" w:hAnsi="Times New Roman" w:cs="Times New Roman"/>
          <w:color w:val="2A2A2A"/>
          <w:lang w:val="ro-RO"/>
        </w:rPr>
        <w:t xml:space="preserve">obligatiei referitoare la garantie, asa cum este prevazut , din caietul de sarcini, atrage incetarea de plin drept a contractului, fara interventia instantei de judecata si fara indeplinirea altor formalitati </w:t>
      </w:r>
      <w:r w:rsidRPr="000C5A01">
        <w:rPr>
          <w:rFonts w:ascii="Times New Roman" w:eastAsia="Calibri" w:hAnsi="Times New Roman" w:cs="Times New Roman"/>
          <w:color w:val="414141"/>
          <w:lang w:val="ro-RO"/>
        </w:rPr>
        <w:t>;</w:t>
      </w:r>
    </w:p>
    <w:p w:rsidR="000C5A01" w:rsidRPr="000C5A01" w:rsidRDefault="000C5A01" w:rsidP="000C5A01">
      <w:pPr>
        <w:widowControl w:val="0"/>
        <w:numPr>
          <w:ilvl w:val="0"/>
          <w:numId w:val="8"/>
        </w:numPr>
        <w:tabs>
          <w:tab w:val="left" w:pos="1185"/>
          <w:tab w:val="left" w:pos="1530"/>
          <w:tab w:val="left" w:pos="9720"/>
          <w:tab w:val="left" w:pos="9810"/>
          <w:tab w:val="left" w:pos="10350"/>
        </w:tabs>
        <w:autoSpaceDE w:val="0"/>
        <w:autoSpaceDN w:val="0"/>
        <w:spacing w:after="0" w:line="276" w:lineRule="auto"/>
        <w:ind w:left="0" w:firstLine="0"/>
        <w:jc w:val="both"/>
        <w:rPr>
          <w:rFonts w:ascii="Times New Roman" w:eastAsia="Calibri" w:hAnsi="Times New Roman" w:cs="Times New Roman"/>
          <w:lang w:val="ro-RO"/>
        </w:rPr>
      </w:pPr>
      <w:r w:rsidRPr="000C5A01">
        <w:rPr>
          <w:rFonts w:ascii="Times New Roman" w:eastAsia="Calibri" w:hAnsi="Times New Roman" w:cs="Times New Roman"/>
          <w:color w:val="2A2A2A"/>
          <w:lang w:val="ro-RO"/>
        </w:rPr>
        <w:t>neplata redeventei timp de 30 de zile de la data scadenta, conduce la rezilierea de plin drept a contractului de concesiune, fara punere in intarziere, fara indeplinirea altor formalitati si fara a fi necesara interventia vreunei instante judecatoresti;</w:t>
      </w:r>
    </w:p>
    <w:p w:rsidR="000C5A01" w:rsidRPr="000C5A01" w:rsidRDefault="000C5A01" w:rsidP="000C5A01">
      <w:pPr>
        <w:widowControl w:val="0"/>
        <w:numPr>
          <w:ilvl w:val="0"/>
          <w:numId w:val="8"/>
        </w:numPr>
        <w:tabs>
          <w:tab w:val="left" w:pos="1185"/>
          <w:tab w:val="left" w:pos="1530"/>
          <w:tab w:val="left" w:pos="9720"/>
          <w:tab w:val="left" w:pos="9810"/>
          <w:tab w:val="left" w:pos="10350"/>
        </w:tabs>
        <w:autoSpaceDE w:val="0"/>
        <w:autoSpaceDN w:val="0"/>
        <w:spacing w:after="0" w:line="276" w:lineRule="auto"/>
        <w:ind w:left="0" w:firstLine="0"/>
        <w:jc w:val="both"/>
        <w:rPr>
          <w:rFonts w:ascii="Times New Roman" w:eastAsia="Calibri" w:hAnsi="Times New Roman" w:cs="Times New Roman"/>
          <w:lang w:val="ro-RO"/>
        </w:rPr>
      </w:pPr>
      <w:r w:rsidRPr="000C5A01">
        <w:rPr>
          <w:rFonts w:ascii="Times New Roman" w:eastAsia="Calibri" w:hAnsi="Times New Roman" w:cs="Times New Roman"/>
          <w:color w:val="2A2A2A"/>
          <w:lang w:val="ro-RO"/>
        </w:rPr>
        <w:t>alte clauze de incetare a contractului de concesiune, fara a aduce atingere cauzelor si conditiilor reglementate de lege.</w:t>
      </w:r>
    </w:p>
    <w:p w:rsidR="000C5A01" w:rsidRPr="000C5A01" w:rsidRDefault="000C5A01" w:rsidP="000C5A01">
      <w:pPr>
        <w:widowControl w:val="0"/>
        <w:tabs>
          <w:tab w:val="left" w:pos="1185"/>
          <w:tab w:val="left" w:pos="1530"/>
          <w:tab w:val="left" w:pos="9720"/>
          <w:tab w:val="left" w:pos="9810"/>
          <w:tab w:val="left" w:pos="10350"/>
        </w:tabs>
        <w:autoSpaceDE w:val="0"/>
        <w:autoSpaceDN w:val="0"/>
        <w:spacing w:after="0" w:line="276" w:lineRule="auto"/>
        <w:jc w:val="both"/>
        <w:rPr>
          <w:rFonts w:ascii="Times New Roman" w:eastAsia="Times New Roman" w:hAnsi="Times New Roman" w:cs="Times New Roman"/>
          <w:lang w:val="ro-RO"/>
        </w:rPr>
      </w:pPr>
      <w:r w:rsidRPr="000C5A01">
        <w:rPr>
          <w:rFonts w:ascii="Times New Roman" w:eastAsia="Times New Roman" w:hAnsi="Times New Roman" w:cs="Times New Roman"/>
          <w:color w:val="2A2A2A"/>
          <w:lang w:val="ro-RO"/>
        </w:rPr>
        <w:t>Incetarea</w:t>
      </w:r>
      <w:r w:rsidRPr="000C5A01">
        <w:rPr>
          <w:rFonts w:ascii="Times New Roman" w:eastAsia="Times New Roman" w:hAnsi="Times New Roman" w:cs="Times New Roman"/>
          <w:color w:val="2A2A2A"/>
          <w:spacing w:val="25"/>
          <w:lang w:val="ro-RO"/>
        </w:rPr>
        <w:t xml:space="preserve"> </w:t>
      </w:r>
      <w:r w:rsidRPr="000C5A01">
        <w:rPr>
          <w:rFonts w:ascii="Times New Roman" w:eastAsia="Times New Roman" w:hAnsi="Times New Roman" w:cs="Times New Roman"/>
          <w:color w:val="2A2A2A"/>
          <w:lang w:val="ro-RO"/>
        </w:rPr>
        <w:t>contractului</w:t>
      </w:r>
      <w:r w:rsidRPr="000C5A01">
        <w:rPr>
          <w:rFonts w:ascii="Times New Roman" w:eastAsia="Times New Roman" w:hAnsi="Times New Roman" w:cs="Times New Roman"/>
          <w:color w:val="2A2A2A"/>
          <w:spacing w:val="21"/>
          <w:lang w:val="ro-RO"/>
        </w:rPr>
        <w:t xml:space="preserve"> </w:t>
      </w:r>
      <w:r w:rsidRPr="000C5A01">
        <w:rPr>
          <w:rFonts w:ascii="Times New Roman" w:eastAsia="Times New Roman" w:hAnsi="Times New Roman" w:cs="Times New Roman"/>
          <w:color w:val="2A2A2A"/>
          <w:lang w:val="ro-RO"/>
        </w:rPr>
        <w:t>trebuie adusa</w:t>
      </w:r>
      <w:r w:rsidRPr="000C5A01">
        <w:rPr>
          <w:rFonts w:ascii="Times New Roman" w:eastAsia="Times New Roman" w:hAnsi="Times New Roman" w:cs="Times New Roman"/>
          <w:color w:val="2A2A2A"/>
          <w:spacing w:val="16"/>
          <w:lang w:val="ro-RO"/>
        </w:rPr>
        <w:t xml:space="preserve"> </w:t>
      </w:r>
      <w:r w:rsidRPr="000C5A01">
        <w:rPr>
          <w:rFonts w:ascii="Times New Roman" w:eastAsia="Times New Roman" w:hAnsi="Times New Roman" w:cs="Times New Roman"/>
          <w:color w:val="2A2A2A"/>
          <w:lang w:val="ro-RO"/>
        </w:rPr>
        <w:t>la cunostinta</w:t>
      </w:r>
      <w:r w:rsidRPr="000C5A01">
        <w:rPr>
          <w:rFonts w:ascii="Times New Roman" w:eastAsia="Times New Roman" w:hAnsi="Times New Roman" w:cs="Times New Roman"/>
          <w:color w:val="2A2A2A"/>
          <w:spacing w:val="27"/>
          <w:lang w:val="ro-RO"/>
        </w:rPr>
        <w:t xml:space="preserve"> </w:t>
      </w:r>
      <w:r w:rsidRPr="000C5A01">
        <w:rPr>
          <w:rFonts w:ascii="Times New Roman" w:eastAsia="Times New Roman" w:hAnsi="Times New Roman" w:cs="Times New Roman"/>
          <w:color w:val="2A2A2A"/>
          <w:lang w:val="ro-RO"/>
        </w:rPr>
        <w:t>partilor cu cel putin</w:t>
      </w:r>
      <w:r w:rsidRPr="000C5A01">
        <w:rPr>
          <w:rFonts w:ascii="Times New Roman" w:eastAsia="Times New Roman" w:hAnsi="Times New Roman" w:cs="Times New Roman"/>
          <w:color w:val="2A2A2A"/>
          <w:spacing w:val="18"/>
          <w:lang w:val="ro-RO"/>
        </w:rPr>
        <w:t xml:space="preserve"> </w:t>
      </w:r>
      <w:r w:rsidRPr="000C5A01">
        <w:rPr>
          <w:rFonts w:ascii="Times New Roman" w:eastAsia="Times New Roman" w:hAnsi="Times New Roman" w:cs="Times New Roman"/>
          <w:color w:val="2A2A2A"/>
          <w:lang w:val="ro-RO"/>
        </w:rPr>
        <w:t>7 zile inainte</w:t>
      </w:r>
      <w:r w:rsidRPr="000C5A01">
        <w:rPr>
          <w:rFonts w:ascii="Times New Roman" w:eastAsia="Times New Roman" w:hAnsi="Times New Roman" w:cs="Times New Roman"/>
          <w:color w:val="2A2A2A"/>
          <w:spacing w:val="20"/>
          <w:lang w:val="ro-RO"/>
        </w:rPr>
        <w:t xml:space="preserve"> </w:t>
      </w:r>
      <w:r w:rsidRPr="000C5A01">
        <w:rPr>
          <w:rFonts w:ascii="Times New Roman" w:eastAsia="Times New Roman" w:hAnsi="Times New Roman" w:cs="Times New Roman"/>
          <w:color w:val="2A2A2A"/>
          <w:lang w:val="ro-RO"/>
        </w:rPr>
        <w:t>ca incetarea</w:t>
      </w:r>
      <w:r w:rsidRPr="000C5A01">
        <w:rPr>
          <w:rFonts w:ascii="Times New Roman" w:eastAsia="Times New Roman" w:hAnsi="Times New Roman" w:cs="Times New Roman"/>
          <w:color w:val="2A2A2A"/>
          <w:spacing w:val="18"/>
          <w:lang w:val="ro-RO"/>
        </w:rPr>
        <w:t xml:space="preserve"> </w:t>
      </w:r>
      <w:r w:rsidRPr="000C5A01">
        <w:rPr>
          <w:rFonts w:ascii="Times New Roman" w:eastAsia="Times New Roman" w:hAnsi="Times New Roman" w:cs="Times New Roman"/>
          <w:color w:val="2A2A2A"/>
          <w:lang w:val="ro-RO"/>
        </w:rPr>
        <w:t>sa­ si produca efectele.</w:t>
      </w:r>
    </w:p>
    <w:p w:rsidR="000C5A01" w:rsidRPr="000C5A01" w:rsidRDefault="000C5A01" w:rsidP="000C5A01">
      <w:pPr>
        <w:widowControl w:val="0"/>
        <w:tabs>
          <w:tab w:val="left" w:pos="1185"/>
          <w:tab w:val="left" w:pos="1530"/>
          <w:tab w:val="left" w:pos="9720"/>
          <w:tab w:val="left" w:pos="9810"/>
          <w:tab w:val="left" w:pos="10350"/>
        </w:tabs>
        <w:autoSpaceDE w:val="0"/>
        <w:autoSpaceDN w:val="0"/>
        <w:spacing w:after="0" w:line="276" w:lineRule="auto"/>
        <w:jc w:val="both"/>
        <w:rPr>
          <w:rFonts w:ascii="Times New Roman" w:eastAsia="Times New Roman" w:hAnsi="Times New Roman" w:cs="Times New Roman"/>
          <w:lang w:val="ro-RO"/>
        </w:rPr>
      </w:pPr>
    </w:p>
    <w:p w:rsidR="000C5A01" w:rsidRPr="000C5A01" w:rsidRDefault="000C5A01" w:rsidP="000C5A01">
      <w:pPr>
        <w:tabs>
          <w:tab w:val="left" w:pos="1185"/>
          <w:tab w:val="left" w:pos="1530"/>
          <w:tab w:val="left" w:pos="9720"/>
          <w:tab w:val="left" w:pos="9810"/>
          <w:tab w:val="left" w:pos="10350"/>
        </w:tabs>
        <w:spacing w:after="0" w:line="276" w:lineRule="auto"/>
        <w:jc w:val="both"/>
        <w:rPr>
          <w:rFonts w:ascii="Times New Roman" w:eastAsia="Calibri" w:hAnsi="Times New Roman" w:cs="Times New Roman"/>
          <w:b/>
          <w:lang w:val="ro-RO"/>
        </w:rPr>
      </w:pPr>
      <w:r w:rsidRPr="000C5A01">
        <w:rPr>
          <w:rFonts w:ascii="Times New Roman" w:eastAsia="Calibri" w:hAnsi="Times New Roman" w:cs="Times New Roman"/>
          <w:b/>
          <w:color w:val="2A2A2A"/>
          <w:spacing w:val="-2"/>
          <w:w w:val="105"/>
          <w:u w:val="thick" w:color="2A2A2A"/>
          <w:lang w:val="ro-RO"/>
        </w:rPr>
        <w:lastRenderedPageBreak/>
        <w:t>Litigii</w:t>
      </w:r>
    </w:p>
    <w:p w:rsidR="000C5A01" w:rsidRPr="000C5A01" w:rsidRDefault="000C5A01" w:rsidP="000C5A01">
      <w:pPr>
        <w:widowControl w:val="0"/>
        <w:numPr>
          <w:ilvl w:val="0"/>
          <w:numId w:val="7"/>
        </w:numPr>
        <w:tabs>
          <w:tab w:val="left" w:pos="1185"/>
          <w:tab w:val="left" w:pos="1530"/>
          <w:tab w:val="left" w:pos="1567"/>
          <w:tab w:val="left" w:pos="9720"/>
          <w:tab w:val="left" w:pos="9810"/>
          <w:tab w:val="left" w:pos="10350"/>
        </w:tabs>
        <w:autoSpaceDE w:val="0"/>
        <w:autoSpaceDN w:val="0"/>
        <w:spacing w:after="0" w:line="276" w:lineRule="auto"/>
        <w:ind w:left="0" w:firstLine="0"/>
        <w:jc w:val="both"/>
        <w:rPr>
          <w:rFonts w:ascii="Times New Roman" w:eastAsia="Calibri" w:hAnsi="Times New Roman" w:cs="Times New Roman"/>
          <w:lang w:val="ro-RO"/>
        </w:rPr>
      </w:pPr>
      <w:r w:rsidRPr="000C5A01">
        <w:rPr>
          <w:rFonts w:ascii="Times New Roman" w:eastAsia="Calibri" w:hAnsi="Times New Roman" w:cs="Times New Roman"/>
          <w:color w:val="2A2A2A"/>
          <w:lang w:val="ro-RO"/>
        </w:rPr>
        <w:t>Partile vor face toate eforturile pentru a solutiona pe cale amiabila, prin tratative directe, orice neintelegere</w:t>
      </w:r>
      <w:r w:rsidRPr="000C5A01">
        <w:rPr>
          <w:rFonts w:ascii="Times New Roman" w:eastAsia="Calibri" w:hAnsi="Times New Roman" w:cs="Times New Roman"/>
          <w:color w:val="2A2A2A"/>
          <w:spacing w:val="40"/>
          <w:lang w:val="ro-RO"/>
        </w:rPr>
        <w:t xml:space="preserve"> </w:t>
      </w:r>
      <w:r w:rsidRPr="000C5A01">
        <w:rPr>
          <w:rFonts w:ascii="Times New Roman" w:eastAsia="Calibri" w:hAnsi="Times New Roman" w:cs="Times New Roman"/>
          <w:color w:val="2A2A2A"/>
          <w:lang w:val="ro-RO"/>
        </w:rPr>
        <w:t>sau</w:t>
      </w:r>
      <w:r w:rsidRPr="000C5A01">
        <w:rPr>
          <w:rFonts w:ascii="Times New Roman" w:eastAsia="Calibri" w:hAnsi="Times New Roman" w:cs="Times New Roman"/>
          <w:color w:val="2A2A2A"/>
          <w:spacing w:val="40"/>
          <w:lang w:val="ro-RO"/>
        </w:rPr>
        <w:t xml:space="preserve"> </w:t>
      </w:r>
      <w:r w:rsidRPr="000C5A01">
        <w:rPr>
          <w:rFonts w:ascii="Times New Roman" w:eastAsia="Calibri" w:hAnsi="Times New Roman" w:cs="Times New Roman"/>
          <w:color w:val="2A2A2A"/>
          <w:lang w:val="ro-RO"/>
        </w:rPr>
        <w:t>disputa</w:t>
      </w:r>
      <w:r w:rsidRPr="000C5A01">
        <w:rPr>
          <w:rFonts w:ascii="Times New Roman" w:eastAsia="Calibri" w:hAnsi="Times New Roman" w:cs="Times New Roman"/>
          <w:color w:val="2A2A2A"/>
          <w:spacing w:val="40"/>
          <w:lang w:val="ro-RO"/>
        </w:rPr>
        <w:t xml:space="preserve"> </w:t>
      </w:r>
      <w:r w:rsidRPr="000C5A01">
        <w:rPr>
          <w:rFonts w:ascii="Times New Roman" w:eastAsia="Calibri" w:hAnsi="Times New Roman" w:cs="Times New Roman"/>
          <w:color w:val="2A2A2A"/>
          <w:lang w:val="ro-RO"/>
        </w:rPr>
        <w:t>care</w:t>
      </w:r>
      <w:r w:rsidRPr="000C5A01">
        <w:rPr>
          <w:rFonts w:ascii="Times New Roman" w:eastAsia="Calibri" w:hAnsi="Times New Roman" w:cs="Times New Roman"/>
          <w:color w:val="2A2A2A"/>
          <w:spacing w:val="40"/>
          <w:lang w:val="ro-RO"/>
        </w:rPr>
        <w:t xml:space="preserve"> </w:t>
      </w:r>
      <w:r w:rsidRPr="000C5A01">
        <w:rPr>
          <w:rFonts w:ascii="Times New Roman" w:eastAsia="Calibri" w:hAnsi="Times New Roman" w:cs="Times New Roman"/>
          <w:color w:val="2A2A2A"/>
          <w:lang w:val="ro-RO"/>
        </w:rPr>
        <w:t>se</w:t>
      </w:r>
      <w:r w:rsidRPr="000C5A01">
        <w:rPr>
          <w:rFonts w:ascii="Times New Roman" w:eastAsia="Calibri" w:hAnsi="Times New Roman" w:cs="Times New Roman"/>
          <w:color w:val="2A2A2A"/>
          <w:spacing w:val="40"/>
          <w:lang w:val="ro-RO"/>
        </w:rPr>
        <w:t xml:space="preserve"> </w:t>
      </w:r>
      <w:r w:rsidRPr="000C5A01">
        <w:rPr>
          <w:rFonts w:ascii="Times New Roman" w:eastAsia="Calibri" w:hAnsi="Times New Roman" w:cs="Times New Roman"/>
          <w:color w:val="2A2A2A"/>
          <w:lang w:val="ro-RO"/>
        </w:rPr>
        <w:t>poate</w:t>
      </w:r>
      <w:r w:rsidRPr="000C5A01">
        <w:rPr>
          <w:rFonts w:ascii="Times New Roman" w:eastAsia="Calibri" w:hAnsi="Times New Roman" w:cs="Times New Roman"/>
          <w:color w:val="2A2A2A"/>
          <w:spacing w:val="40"/>
          <w:lang w:val="ro-RO"/>
        </w:rPr>
        <w:t xml:space="preserve"> </w:t>
      </w:r>
      <w:r w:rsidRPr="000C5A01">
        <w:rPr>
          <w:rFonts w:ascii="Times New Roman" w:eastAsia="Calibri" w:hAnsi="Times New Roman" w:cs="Times New Roman"/>
          <w:color w:val="2A2A2A"/>
          <w:lang w:val="ro-RO"/>
        </w:rPr>
        <w:t>ivi</w:t>
      </w:r>
      <w:r w:rsidRPr="000C5A01">
        <w:rPr>
          <w:rFonts w:ascii="Times New Roman" w:eastAsia="Calibri" w:hAnsi="Times New Roman" w:cs="Times New Roman"/>
          <w:color w:val="2A2A2A"/>
          <w:spacing w:val="40"/>
          <w:lang w:val="ro-RO"/>
        </w:rPr>
        <w:t xml:space="preserve"> </w:t>
      </w:r>
      <w:r w:rsidRPr="000C5A01">
        <w:rPr>
          <w:rFonts w:ascii="Times New Roman" w:eastAsia="Calibri" w:hAnsi="Times New Roman" w:cs="Times New Roman"/>
          <w:color w:val="2A2A2A"/>
          <w:lang w:val="ro-RO"/>
        </w:rPr>
        <w:t>intre</w:t>
      </w:r>
      <w:r w:rsidRPr="000C5A01">
        <w:rPr>
          <w:rFonts w:ascii="Times New Roman" w:eastAsia="Calibri" w:hAnsi="Times New Roman" w:cs="Times New Roman"/>
          <w:color w:val="2A2A2A"/>
          <w:spacing w:val="40"/>
          <w:lang w:val="ro-RO"/>
        </w:rPr>
        <w:t xml:space="preserve"> </w:t>
      </w:r>
      <w:r w:rsidRPr="000C5A01">
        <w:rPr>
          <w:rFonts w:ascii="Times New Roman" w:eastAsia="Calibri" w:hAnsi="Times New Roman" w:cs="Times New Roman"/>
          <w:color w:val="2A2A2A"/>
          <w:lang w:val="ro-RO"/>
        </w:rPr>
        <w:t>ele,</w:t>
      </w:r>
      <w:r w:rsidRPr="000C5A01">
        <w:rPr>
          <w:rFonts w:ascii="Times New Roman" w:eastAsia="Calibri" w:hAnsi="Times New Roman" w:cs="Times New Roman"/>
          <w:color w:val="2A2A2A"/>
          <w:spacing w:val="40"/>
          <w:lang w:val="ro-RO"/>
        </w:rPr>
        <w:t xml:space="preserve"> </w:t>
      </w:r>
      <w:r w:rsidRPr="000C5A01">
        <w:rPr>
          <w:rFonts w:ascii="Times New Roman" w:eastAsia="Calibri" w:hAnsi="Times New Roman" w:cs="Times New Roman"/>
          <w:color w:val="2A2A2A"/>
          <w:lang w:val="ro-RO"/>
        </w:rPr>
        <w:t>in</w:t>
      </w:r>
      <w:r w:rsidRPr="000C5A01">
        <w:rPr>
          <w:rFonts w:ascii="Times New Roman" w:eastAsia="Calibri" w:hAnsi="Times New Roman" w:cs="Times New Roman"/>
          <w:color w:val="2A2A2A"/>
          <w:spacing w:val="40"/>
          <w:lang w:val="ro-RO"/>
        </w:rPr>
        <w:t xml:space="preserve"> </w:t>
      </w:r>
      <w:r w:rsidRPr="000C5A01">
        <w:rPr>
          <w:rFonts w:ascii="Times New Roman" w:eastAsia="Calibri" w:hAnsi="Times New Roman" w:cs="Times New Roman"/>
          <w:color w:val="2A2A2A"/>
          <w:lang w:val="ro-RO"/>
        </w:rPr>
        <w:t>cadrul</w:t>
      </w:r>
      <w:r w:rsidRPr="000C5A01">
        <w:rPr>
          <w:rFonts w:ascii="Times New Roman" w:eastAsia="Calibri" w:hAnsi="Times New Roman" w:cs="Times New Roman"/>
          <w:color w:val="2A2A2A"/>
          <w:spacing w:val="40"/>
          <w:lang w:val="ro-RO"/>
        </w:rPr>
        <w:t xml:space="preserve"> </w:t>
      </w:r>
      <w:r w:rsidRPr="000C5A01">
        <w:rPr>
          <w:rFonts w:ascii="Times New Roman" w:eastAsia="Calibri" w:hAnsi="Times New Roman" w:cs="Times New Roman"/>
          <w:color w:val="2A2A2A"/>
          <w:lang w:val="ro-RO"/>
        </w:rPr>
        <w:t>sau</w:t>
      </w:r>
      <w:r w:rsidRPr="000C5A01">
        <w:rPr>
          <w:rFonts w:ascii="Times New Roman" w:eastAsia="Calibri" w:hAnsi="Times New Roman" w:cs="Times New Roman"/>
          <w:color w:val="2A2A2A"/>
          <w:spacing w:val="40"/>
          <w:lang w:val="ro-RO"/>
        </w:rPr>
        <w:t xml:space="preserve"> </w:t>
      </w:r>
      <w:r w:rsidRPr="000C5A01">
        <w:rPr>
          <w:rFonts w:ascii="Times New Roman" w:eastAsia="Calibri" w:hAnsi="Times New Roman" w:cs="Times New Roman"/>
          <w:color w:val="2A2A2A"/>
          <w:lang w:val="ro-RO"/>
        </w:rPr>
        <w:t>in</w:t>
      </w:r>
      <w:r w:rsidRPr="000C5A01">
        <w:rPr>
          <w:rFonts w:ascii="Times New Roman" w:eastAsia="Calibri" w:hAnsi="Times New Roman" w:cs="Times New Roman"/>
          <w:color w:val="2A2A2A"/>
          <w:spacing w:val="40"/>
          <w:lang w:val="ro-RO"/>
        </w:rPr>
        <w:t xml:space="preserve"> </w:t>
      </w:r>
      <w:r w:rsidRPr="000C5A01">
        <w:rPr>
          <w:rFonts w:ascii="Times New Roman" w:eastAsia="Calibri" w:hAnsi="Times New Roman" w:cs="Times New Roman"/>
          <w:color w:val="2A2A2A"/>
          <w:lang w:val="ro-RO"/>
        </w:rPr>
        <w:t>legatura</w:t>
      </w:r>
      <w:r w:rsidRPr="000C5A01">
        <w:rPr>
          <w:rFonts w:ascii="Times New Roman" w:eastAsia="Calibri" w:hAnsi="Times New Roman" w:cs="Times New Roman"/>
          <w:color w:val="2A2A2A"/>
          <w:spacing w:val="40"/>
          <w:lang w:val="ro-RO"/>
        </w:rPr>
        <w:t xml:space="preserve"> </w:t>
      </w:r>
      <w:r w:rsidRPr="000C5A01">
        <w:rPr>
          <w:rFonts w:ascii="Times New Roman" w:eastAsia="Calibri" w:hAnsi="Times New Roman" w:cs="Times New Roman"/>
          <w:color w:val="2A2A2A"/>
          <w:lang w:val="ro-RO"/>
        </w:rPr>
        <w:t>cu</w:t>
      </w:r>
      <w:r w:rsidRPr="000C5A01">
        <w:rPr>
          <w:rFonts w:ascii="Times New Roman" w:eastAsia="Calibri" w:hAnsi="Times New Roman" w:cs="Times New Roman"/>
          <w:color w:val="2A2A2A"/>
          <w:spacing w:val="40"/>
          <w:lang w:val="ro-RO"/>
        </w:rPr>
        <w:t xml:space="preserve"> </w:t>
      </w:r>
      <w:r w:rsidRPr="000C5A01">
        <w:rPr>
          <w:rFonts w:ascii="Times New Roman" w:eastAsia="Calibri" w:hAnsi="Times New Roman" w:cs="Times New Roman"/>
          <w:color w:val="2A2A2A"/>
          <w:lang w:val="ro-RO"/>
        </w:rPr>
        <w:t xml:space="preserve">indeplinirea </w:t>
      </w:r>
      <w:r w:rsidRPr="000C5A01">
        <w:rPr>
          <w:rFonts w:ascii="Times New Roman" w:eastAsia="Calibri" w:hAnsi="Times New Roman" w:cs="Times New Roman"/>
          <w:color w:val="2A2A2A"/>
          <w:spacing w:val="-2"/>
          <w:lang w:val="ro-RO"/>
        </w:rPr>
        <w:t>contractului.</w:t>
      </w:r>
    </w:p>
    <w:p w:rsidR="000C5A01" w:rsidRPr="000C5A01" w:rsidRDefault="000C5A01" w:rsidP="000C5A01">
      <w:pPr>
        <w:widowControl w:val="0"/>
        <w:numPr>
          <w:ilvl w:val="0"/>
          <w:numId w:val="7"/>
        </w:numPr>
        <w:tabs>
          <w:tab w:val="left" w:pos="1185"/>
          <w:tab w:val="left" w:pos="1530"/>
          <w:tab w:val="left" w:pos="9720"/>
          <w:tab w:val="left" w:pos="9810"/>
          <w:tab w:val="left" w:pos="10350"/>
        </w:tabs>
        <w:autoSpaceDE w:val="0"/>
        <w:autoSpaceDN w:val="0"/>
        <w:spacing w:after="0" w:line="276" w:lineRule="auto"/>
        <w:ind w:left="0" w:firstLine="0"/>
        <w:jc w:val="both"/>
        <w:rPr>
          <w:rFonts w:ascii="Times New Roman" w:eastAsia="Calibri" w:hAnsi="Times New Roman" w:cs="Times New Roman"/>
          <w:lang w:val="ro-RO"/>
        </w:rPr>
      </w:pPr>
      <w:r w:rsidRPr="000C5A01">
        <w:rPr>
          <w:rFonts w:ascii="Times New Roman" w:eastAsia="Calibri" w:hAnsi="Times New Roman" w:cs="Times New Roman"/>
          <w:color w:val="2A2A2A"/>
          <w:lang w:val="ro-RO"/>
        </w:rPr>
        <w:t>Daca, dupa 15 zile de la inceperea acestor tratative neoficiale, partile nu reusesc sa rezolve in mod amiabil</w:t>
      </w:r>
      <w:r w:rsidRPr="000C5A01">
        <w:rPr>
          <w:rFonts w:ascii="Times New Roman" w:eastAsia="Calibri" w:hAnsi="Times New Roman" w:cs="Times New Roman"/>
          <w:color w:val="2A2A2A"/>
          <w:spacing w:val="28"/>
          <w:lang w:val="ro-RO"/>
        </w:rPr>
        <w:t xml:space="preserve"> </w:t>
      </w:r>
      <w:r w:rsidRPr="000C5A01">
        <w:rPr>
          <w:rFonts w:ascii="Times New Roman" w:eastAsia="Calibri" w:hAnsi="Times New Roman" w:cs="Times New Roman"/>
          <w:color w:val="2A2A2A"/>
          <w:lang w:val="ro-RO"/>
        </w:rPr>
        <w:t>o divergenta</w:t>
      </w:r>
      <w:r w:rsidRPr="000C5A01">
        <w:rPr>
          <w:rFonts w:ascii="Times New Roman" w:eastAsia="Calibri" w:hAnsi="Times New Roman" w:cs="Times New Roman"/>
          <w:color w:val="2A2A2A"/>
          <w:spacing w:val="29"/>
          <w:lang w:val="ro-RO"/>
        </w:rPr>
        <w:t xml:space="preserve"> </w:t>
      </w:r>
      <w:r w:rsidRPr="000C5A01">
        <w:rPr>
          <w:rFonts w:ascii="Times New Roman" w:eastAsia="Calibri" w:hAnsi="Times New Roman" w:cs="Times New Roman"/>
          <w:color w:val="2A2A2A"/>
          <w:lang w:val="ro-RO"/>
        </w:rPr>
        <w:t>contractuala,</w:t>
      </w:r>
      <w:r w:rsidRPr="000C5A01">
        <w:rPr>
          <w:rFonts w:ascii="Times New Roman" w:eastAsia="Calibri" w:hAnsi="Times New Roman" w:cs="Times New Roman"/>
          <w:color w:val="2A2A2A"/>
          <w:spacing w:val="36"/>
          <w:lang w:val="ro-RO"/>
        </w:rPr>
        <w:t xml:space="preserve"> </w:t>
      </w:r>
      <w:r w:rsidRPr="000C5A01">
        <w:rPr>
          <w:rFonts w:ascii="Times New Roman" w:eastAsia="Calibri" w:hAnsi="Times New Roman" w:cs="Times New Roman"/>
          <w:color w:val="2A2A2A"/>
          <w:lang w:val="ro-RO"/>
        </w:rPr>
        <w:t>fiecare poate</w:t>
      </w:r>
      <w:r w:rsidRPr="000C5A01">
        <w:rPr>
          <w:rFonts w:ascii="Times New Roman" w:eastAsia="Calibri" w:hAnsi="Times New Roman" w:cs="Times New Roman"/>
          <w:color w:val="2A2A2A"/>
          <w:spacing w:val="18"/>
          <w:lang w:val="ro-RO"/>
        </w:rPr>
        <w:t xml:space="preserve"> </w:t>
      </w:r>
      <w:r w:rsidRPr="000C5A01">
        <w:rPr>
          <w:rFonts w:ascii="Times New Roman" w:eastAsia="Calibri" w:hAnsi="Times New Roman" w:cs="Times New Roman"/>
          <w:color w:val="2A2A2A"/>
          <w:lang w:val="ro-RO"/>
        </w:rPr>
        <w:t>solicita</w:t>
      </w:r>
      <w:r w:rsidRPr="000C5A01">
        <w:rPr>
          <w:rFonts w:ascii="Times New Roman" w:eastAsia="Calibri" w:hAnsi="Times New Roman" w:cs="Times New Roman"/>
          <w:color w:val="2A2A2A"/>
          <w:spacing w:val="26"/>
          <w:lang w:val="ro-RO"/>
        </w:rPr>
        <w:t xml:space="preserve"> </w:t>
      </w:r>
      <w:r w:rsidRPr="000C5A01">
        <w:rPr>
          <w:rFonts w:ascii="Times New Roman" w:eastAsia="Calibri" w:hAnsi="Times New Roman" w:cs="Times New Roman"/>
          <w:color w:val="2A2A2A"/>
          <w:lang w:val="ro-RO"/>
        </w:rPr>
        <w:t>ca disputa sa</w:t>
      </w:r>
      <w:r w:rsidRPr="000C5A01">
        <w:rPr>
          <w:rFonts w:ascii="Times New Roman" w:eastAsia="Calibri" w:hAnsi="Times New Roman" w:cs="Times New Roman"/>
          <w:color w:val="2A2A2A"/>
          <w:spacing w:val="-4"/>
          <w:lang w:val="ro-RO"/>
        </w:rPr>
        <w:t xml:space="preserve"> </w:t>
      </w:r>
      <w:r w:rsidRPr="000C5A01">
        <w:rPr>
          <w:rFonts w:ascii="Times New Roman" w:eastAsia="Calibri" w:hAnsi="Times New Roman" w:cs="Times New Roman"/>
          <w:color w:val="2A2A2A"/>
          <w:lang w:val="ro-RO"/>
        </w:rPr>
        <w:t>se solutioneze</w:t>
      </w:r>
      <w:r w:rsidRPr="000C5A01">
        <w:rPr>
          <w:rFonts w:ascii="Times New Roman" w:eastAsia="Calibri" w:hAnsi="Times New Roman" w:cs="Times New Roman"/>
          <w:color w:val="2A2A2A"/>
          <w:spacing w:val="17"/>
          <w:lang w:val="ro-RO"/>
        </w:rPr>
        <w:t xml:space="preserve"> </w:t>
      </w:r>
      <w:r w:rsidRPr="000C5A01">
        <w:rPr>
          <w:rFonts w:ascii="Times New Roman" w:eastAsia="Calibri" w:hAnsi="Times New Roman" w:cs="Times New Roman"/>
          <w:color w:val="2A2A2A"/>
          <w:lang w:val="ro-RO"/>
        </w:rPr>
        <w:t>de catre instantele</w:t>
      </w:r>
    </w:p>
    <w:p w:rsidR="000C5A01" w:rsidRPr="000C5A01" w:rsidRDefault="000C5A01" w:rsidP="000C5A01">
      <w:pPr>
        <w:widowControl w:val="0"/>
        <w:tabs>
          <w:tab w:val="left" w:pos="1185"/>
          <w:tab w:val="left" w:pos="1530"/>
          <w:tab w:val="left" w:pos="9720"/>
          <w:tab w:val="left" w:pos="9810"/>
        </w:tabs>
        <w:autoSpaceDE w:val="0"/>
        <w:autoSpaceDN w:val="0"/>
        <w:spacing w:after="0" w:line="276" w:lineRule="auto"/>
        <w:jc w:val="both"/>
        <w:rPr>
          <w:rFonts w:ascii="Times New Roman" w:eastAsia="Times New Roman" w:hAnsi="Times New Roman" w:cs="Times New Roman"/>
          <w:color w:val="2A2A2A"/>
          <w:lang w:val="ro-RO"/>
        </w:rPr>
      </w:pPr>
      <w:r w:rsidRPr="000C5A01">
        <w:rPr>
          <w:rFonts w:ascii="Times New Roman" w:eastAsia="Times New Roman" w:hAnsi="Times New Roman" w:cs="Times New Roman"/>
          <w:color w:val="2A2A2A"/>
          <w:lang w:val="ro-RO"/>
        </w:rPr>
        <w:t>judecatoresti competente din Romania, potrivit competentei materiale si teritoriale, in conformitate cu prevederile Legii</w:t>
      </w:r>
      <w:r w:rsidRPr="000C5A01">
        <w:rPr>
          <w:rFonts w:ascii="Times New Roman" w:eastAsia="Times New Roman" w:hAnsi="Times New Roman" w:cs="Times New Roman"/>
          <w:color w:val="2A2A2A"/>
          <w:spacing w:val="24"/>
          <w:lang w:val="ro-RO"/>
        </w:rPr>
        <w:t xml:space="preserve"> </w:t>
      </w:r>
      <w:r w:rsidRPr="000C5A01">
        <w:rPr>
          <w:rFonts w:ascii="Times New Roman" w:eastAsia="Times New Roman" w:hAnsi="Times New Roman" w:cs="Times New Roman"/>
          <w:color w:val="2A2A2A"/>
          <w:lang w:val="ro-RO"/>
        </w:rPr>
        <w:t>contenciosului administrativ</w:t>
      </w:r>
      <w:r w:rsidRPr="000C5A01">
        <w:rPr>
          <w:rFonts w:ascii="Times New Roman" w:eastAsia="Times New Roman" w:hAnsi="Times New Roman" w:cs="Times New Roman"/>
          <w:color w:val="2A2A2A"/>
          <w:spacing w:val="35"/>
          <w:lang w:val="ro-RO"/>
        </w:rPr>
        <w:t xml:space="preserve"> </w:t>
      </w:r>
      <w:r w:rsidRPr="000C5A01">
        <w:rPr>
          <w:rFonts w:ascii="Times New Roman" w:eastAsia="Times New Roman" w:hAnsi="Times New Roman" w:cs="Times New Roman"/>
          <w:color w:val="2A2A2A"/>
          <w:lang w:val="ro-RO"/>
        </w:rPr>
        <w:t>nr. 554/2004, cu modificarile</w:t>
      </w:r>
      <w:r w:rsidRPr="000C5A01">
        <w:rPr>
          <w:rFonts w:ascii="Times New Roman" w:eastAsia="Times New Roman" w:hAnsi="Times New Roman" w:cs="Times New Roman"/>
          <w:color w:val="2A2A2A"/>
          <w:spacing w:val="80"/>
          <w:lang w:val="ro-RO"/>
        </w:rPr>
        <w:t xml:space="preserve"> </w:t>
      </w:r>
      <w:r w:rsidRPr="000C5A01">
        <w:rPr>
          <w:rFonts w:ascii="Times New Roman" w:eastAsia="Times New Roman" w:hAnsi="Times New Roman" w:cs="Times New Roman"/>
          <w:color w:val="2A2A2A"/>
          <w:lang w:val="ro-RO"/>
        </w:rPr>
        <w:t>si completarile</w:t>
      </w:r>
      <w:r w:rsidRPr="000C5A01">
        <w:rPr>
          <w:rFonts w:ascii="Times New Roman" w:eastAsia="Times New Roman" w:hAnsi="Times New Roman" w:cs="Times New Roman"/>
          <w:color w:val="2A2A2A"/>
          <w:spacing w:val="26"/>
          <w:lang w:val="ro-RO"/>
        </w:rPr>
        <w:t xml:space="preserve"> </w:t>
      </w:r>
      <w:r w:rsidRPr="000C5A01">
        <w:rPr>
          <w:rFonts w:ascii="Times New Roman" w:eastAsia="Times New Roman" w:hAnsi="Times New Roman" w:cs="Times New Roman"/>
          <w:color w:val="2A2A2A"/>
          <w:lang w:val="ro-RO"/>
        </w:rPr>
        <w:t>ulterioare si dispozitiile Noului Cod de Procedura Civila, cu modificarile si completarile</w:t>
      </w:r>
      <w:r w:rsidRPr="000C5A01">
        <w:rPr>
          <w:rFonts w:ascii="Times New Roman" w:eastAsia="Times New Roman" w:hAnsi="Times New Roman" w:cs="Times New Roman"/>
          <w:color w:val="2A2A2A"/>
          <w:spacing w:val="40"/>
          <w:lang w:val="ro-RO"/>
        </w:rPr>
        <w:t xml:space="preserve"> </w:t>
      </w:r>
      <w:r w:rsidRPr="000C5A01">
        <w:rPr>
          <w:rFonts w:ascii="Times New Roman" w:eastAsia="Times New Roman" w:hAnsi="Times New Roman" w:cs="Times New Roman"/>
          <w:color w:val="2A2A2A"/>
          <w:lang w:val="ro-RO"/>
        </w:rPr>
        <w:t>ulterioare.</w:t>
      </w:r>
    </w:p>
    <w:p w:rsidR="000C5A01" w:rsidRPr="000C5A01" w:rsidRDefault="000C5A01" w:rsidP="000C5A01">
      <w:pPr>
        <w:widowControl w:val="0"/>
        <w:tabs>
          <w:tab w:val="left" w:pos="1185"/>
          <w:tab w:val="left" w:pos="1530"/>
          <w:tab w:val="left" w:pos="9720"/>
          <w:tab w:val="left" w:pos="9810"/>
        </w:tabs>
        <w:autoSpaceDE w:val="0"/>
        <w:autoSpaceDN w:val="0"/>
        <w:spacing w:after="0" w:line="276" w:lineRule="auto"/>
        <w:jc w:val="both"/>
        <w:rPr>
          <w:rFonts w:ascii="Times New Roman" w:eastAsia="Times New Roman" w:hAnsi="Times New Roman" w:cs="Times New Roman"/>
          <w:color w:val="2A2A2A"/>
          <w:spacing w:val="-2"/>
          <w:lang w:val="ro-RO"/>
        </w:rPr>
      </w:pPr>
      <w:r w:rsidRPr="000C5A01">
        <w:rPr>
          <w:rFonts w:ascii="Times New Roman" w:eastAsia="Times New Roman" w:hAnsi="Times New Roman" w:cs="Times New Roman"/>
          <w:color w:val="2A2A2A"/>
          <w:lang w:val="ro-RO"/>
        </w:rPr>
        <w:t xml:space="preserve">3)Actiunea se introduce la instanta in a carei raza administrativ teritoriala se afla sediul </w:t>
      </w:r>
      <w:r w:rsidRPr="000C5A01">
        <w:rPr>
          <w:rFonts w:ascii="Times New Roman" w:eastAsia="Times New Roman" w:hAnsi="Times New Roman" w:cs="Times New Roman"/>
          <w:color w:val="2A2A2A"/>
          <w:spacing w:val="-2"/>
          <w:lang w:val="ro-RO"/>
        </w:rPr>
        <w:t>concedentului.</w:t>
      </w:r>
    </w:p>
    <w:p w:rsidR="000C5A01" w:rsidRPr="000C5A01" w:rsidRDefault="000C5A01" w:rsidP="000C5A01">
      <w:pPr>
        <w:widowControl w:val="0"/>
        <w:tabs>
          <w:tab w:val="left" w:pos="1185"/>
          <w:tab w:val="left" w:pos="1530"/>
          <w:tab w:val="left" w:pos="9720"/>
          <w:tab w:val="left" w:pos="9810"/>
        </w:tabs>
        <w:autoSpaceDE w:val="0"/>
        <w:autoSpaceDN w:val="0"/>
        <w:spacing w:after="0" w:line="276" w:lineRule="auto"/>
        <w:jc w:val="both"/>
        <w:rPr>
          <w:rFonts w:ascii="Times New Roman" w:eastAsia="Times New Roman" w:hAnsi="Times New Roman" w:cs="Times New Roman"/>
          <w:color w:val="2A2A2A"/>
          <w:spacing w:val="-2"/>
          <w:lang w:val="ro-RO"/>
        </w:rPr>
      </w:pPr>
    </w:p>
    <w:p w:rsidR="00F56876" w:rsidRDefault="00F56876"/>
    <w:sectPr w:rsidR="00F568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00000006"/>
    <w:lvl w:ilvl="0">
      <w:start w:val="1"/>
      <w:numFmt w:val="low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15:restartNumberingAfterBreak="0">
    <w:nsid w:val="00000007"/>
    <w:multiLevelType w:val="multilevel"/>
    <w:tmpl w:val="00000007"/>
    <w:lvl w:ilvl="0">
      <w:start w:val="7"/>
      <w:numFmt w:val="low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 w15:restartNumberingAfterBreak="0">
    <w:nsid w:val="00000008"/>
    <w:multiLevelType w:val="multilevel"/>
    <w:tmpl w:val="00000008"/>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 w15:restartNumberingAfterBreak="0">
    <w:nsid w:val="00000009"/>
    <w:multiLevelType w:val="multilevel"/>
    <w:tmpl w:val="00000009"/>
    <w:lvl w:ilvl="0">
      <w:start w:val="1"/>
      <w:numFmt w:val="low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 w15:restartNumberingAfterBreak="0">
    <w:nsid w:val="0000000A"/>
    <w:multiLevelType w:val="multilevel"/>
    <w:tmpl w:val="0000000A"/>
    <w:lvl w:ilvl="0">
      <w:start w:val="6"/>
      <w:numFmt w:val="low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 w15:restartNumberingAfterBreak="0">
    <w:nsid w:val="0000000B"/>
    <w:multiLevelType w:val="multilevel"/>
    <w:tmpl w:val="0000000B"/>
    <w:lvl w:ilvl="0">
      <w:start w:val="7"/>
      <w:numFmt w:val="low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6" w15:restartNumberingAfterBreak="0">
    <w:nsid w:val="0000000C"/>
    <w:multiLevelType w:val="multilevel"/>
    <w:tmpl w:val="0000000C"/>
    <w:lvl w:ilvl="0">
      <w:start w:val="11"/>
      <w:numFmt w:val="low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7" w15:restartNumberingAfterBreak="0">
    <w:nsid w:val="0000000D"/>
    <w:multiLevelType w:val="multilevel"/>
    <w:tmpl w:val="0000000D"/>
    <w:lvl w:ilvl="0">
      <w:start w:val="1"/>
      <w:numFmt w:val="low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8" w15:restartNumberingAfterBreak="0">
    <w:nsid w:val="0000000E"/>
    <w:multiLevelType w:val="multilevel"/>
    <w:tmpl w:val="0000000E"/>
    <w:lvl w:ilvl="0">
      <w:start w:val="1"/>
      <w:numFmt w:val="lowerLetter"/>
      <w:lvlText w:val="(%1)"/>
      <w:lvlJc w:val="left"/>
      <w:pPr>
        <w:ind w:left="0" w:firstLine="0"/>
      </w:pPr>
    </w:lvl>
    <w:lvl w:ilvl="1">
      <w:start w:val="1"/>
      <w:numFmt w:val="lowerLetter"/>
      <w:lvlText w:val="%2)"/>
      <w:lvlJc w:val="left"/>
      <w:pPr>
        <w:ind w:left="0" w:firstLine="0"/>
      </w:pPr>
    </w:lvl>
    <w:lvl w:ilvl="2">
      <w:start w:val="1"/>
      <w:numFmt w:val="decimal"/>
      <w:lvlText w:val="%3."/>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0000000F"/>
    <w:multiLevelType w:val="multilevel"/>
    <w:tmpl w:val="0000000F"/>
    <w:lvl w:ilvl="0">
      <w:start w:val="14"/>
      <w:numFmt w:val="low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0" w15:restartNumberingAfterBreak="0">
    <w:nsid w:val="00000010"/>
    <w:multiLevelType w:val="multilevel"/>
    <w:tmpl w:val="00000010"/>
    <w:lvl w:ilvl="0">
      <w:start w:val="1"/>
      <w:numFmt w:val="lowerLetter"/>
      <w:lvlText w:val="%1)"/>
      <w:lvlJc w:val="left"/>
    </w:lvl>
    <w:lvl w:ilvl="1">
      <w:start w:val="2"/>
      <w:numFmt w:val="lowerLetter"/>
      <w:lvlText w:val="%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1" w15:restartNumberingAfterBreak="0">
    <w:nsid w:val="00000011"/>
    <w:multiLevelType w:val="multilevel"/>
    <w:tmpl w:val="00000011"/>
    <w:lvl w:ilvl="0">
      <w:start w:val="7"/>
      <w:numFmt w:val="low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2" w15:restartNumberingAfterBreak="0">
    <w:nsid w:val="00000012"/>
    <w:multiLevelType w:val="multilevel"/>
    <w:tmpl w:val="00000012"/>
    <w:lvl w:ilvl="0">
      <w:start w:val="11"/>
      <w:numFmt w:val="low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3" w15:restartNumberingAfterBreak="0">
    <w:nsid w:val="00000013"/>
    <w:multiLevelType w:val="multilevel"/>
    <w:tmpl w:val="00000013"/>
    <w:lvl w:ilvl="0">
      <w:start w:val="12"/>
      <w:numFmt w:val="low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4" w15:restartNumberingAfterBreak="0">
    <w:nsid w:val="00000014"/>
    <w:multiLevelType w:val="multilevel"/>
    <w:tmpl w:val="00000014"/>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5" w15:restartNumberingAfterBreak="0">
    <w:nsid w:val="00000015"/>
    <w:multiLevelType w:val="multilevel"/>
    <w:tmpl w:val="00000015"/>
    <w:lvl w:ilvl="0">
      <w:start w:val="9"/>
      <w:numFmt w:val="upp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6" w15:restartNumberingAfterBreak="0">
    <w:nsid w:val="00000016"/>
    <w:multiLevelType w:val="multilevel"/>
    <w:tmpl w:val="00000016"/>
    <w:lvl w:ilvl="0">
      <w:start w:val="35"/>
      <w:numFmt w:val="upp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7" w15:restartNumberingAfterBreak="0">
    <w:nsid w:val="04E86519"/>
    <w:multiLevelType w:val="hybridMultilevel"/>
    <w:tmpl w:val="79183222"/>
    <w:lvl w:ilvl="0" w:tplc="8EBE797C">
      <w:start w:val="2"/>
      <w:numFmt w:val="decimal"/>
      <w:lvlText w:val="%1."/>
      <w:lvlJc w:val="left"/>
      <w:pPr>
        <w:ind w:left="1177" w:hanging="237"/>
      </w:pPr>
      <w:rPr>
        <w:rFonts w:ascii="Times New Roman" w:eastAsia="Times New Roman" w:hAnsi="Times New Roman" w:cs="Times New Roman" w:hint="default"/>
        <w:b w:val="0"/>
        <w:bCs w:val="0"/>
        <w:i w:val="0"/>
        <w:iCs w:val="0"/>
        <w:color w:val="2A2A2A"/>
        <w:w w:val="99"/>
        <w:sz w:val="23"/>
        <w:szCs w:val="23"/>
        <w:lang w:val="ro-RO" w:eastAsia="en-US" w:bidi="ar-SA"/>
      </w:rPr>
    </w:lvl>
    <w:lvl w:ilvl="1" w:tplc="06C0659C">
      <w:numFmt w:val="bullet"/>
      <w:lvlText w:val="•"/>
      <w:lvlJc w:val="left"/>
      <w:pPr>
        <w:ind w:left="2196" w:hanging="237"/>
      </w:pPr>
      <w:rPr>
        <w:lang w:val="ro-RO" w:eastAsia="en-US" w:bidi="ar-SA"/>
      </w:rPr>
    </w:lvl>
    <w:lvl w:ilvl="2" w:tplc="9090643A">
      <w:numFmt w:val="bullet"/>
      <w:lvlText w:val="•"/>
      <w:lvlJc w:val="left"/>
      <w:pPr>
        <w:ind w:left="3212" w:hanging="237"/>
      </w:pPr>
      <w:rPr>
        <w:lang w:val="ro-RO" w:eastAsia="en-US" w:bidi="ar-SA"/>
      </w:rPr>
    </w:lvl>
    <w:lvl w:ilvl="3" w:tplc="8FDC8ACE">
      <w:numFmt w:val="bullet"/>
      <w:lvlText w:val="•"/>
      <w:lvlJc w:val="left"/>
      <w:pPr>
        <w:ind w:left="4228" w:hanging="237"/>
      </w:pPr>
      <w:rPr>
        <w:lang w:val="ro-RO" w:eastAsia="en-US" w:bidi="ar-SA"/>
      </w:rPr>
    </w:lvl>
    <w:lvl w:ilvl="4" w:tplc="A5B6A83C">
      <w:numFmt w:val="bullet"/>
      <w:lvlText w:val="•"/>
      <w:lvlJc w:val="left"/>
      <w:pPr>
        <w:ind w:left="5244" w:hanging="237"/>
      </w:pPr>
      <w:rPr>
        <w:lang w:val="ro-RO" w:eastAsia="en-US" w:bidi="ar-SA"/>
      </w:rPr>
    </w:lvl>
    <w:lvl w:ilvl="5" w:tplc="93F0D4A0">
      <w:numFmt w:val="bullet"/>
      <w:lvlText w:val="•"/>
      <w:lvlJc w:val="left"/>
      <w:pPr>
        <w:ind w:left="6260" w:hanging="237"/>
      </w:pPr>
      <w:rPr>
        <w:lang w:val="ro-RO" w:eastAsia="en-US" w:bidi="ar-SA"/>
      </w:rPr>
    </w:lvl>
    <w:lvl w:ilvl="6" w:tplc="A17ECB38">
      <w:numFmt w:val="bullet"/>
      <w:lvlText w:val="•"/>
      <w:lvlJc w:val="left"/>
      <w:pPr>
        <w:ind w:left="7276" w:hanging="237"/>
      </w:pPr>
      <w:rPr>
        <w:lang w:val="ro-RO" w:eastAsia="en-US" w:bidi="ar-SA"/>
      </w:rPr>
    </w:lvl>
    <w:lvl w:ilvl="7" w:tplc="9C2CC3FC">
      <w:numFmt w:val="bullet"/>
      <w:lvlText w:val="•"/>
      <w:lvlJc w:val="left"/>
      <w:pPr>
        <w:ind w:left="8292" w:hanging="237"/>
      </w:pPr>
      <w:rPr>
        <w:lang w:val="ro-RO" w:eastAsia="en-US" w:bidi="ar-SA"/>
      </w:rPr>
    </w:lvl>
    <w:lvl w:ilvl="8" w:tplc="2E94619A">
      <w:numFmt w:val="bullet"/>
      <w:lvlText w:val="•"/>
      <w:lvlJc w:val="left"/>
      <w:pPr>
        <w:ind w:left="9308" w:hanging="237"/>
      </w:pPr>
      <w:rPr>
        <w:lang w:val="ro-RO" w:eastAsia="en-US" w:bidi="ar-SA"/>
      </w:rPr>
    </w:lvl>
  </w:abstractNum>
  <w:abstractNum w:abstractNumId="18" w15:restartNumberingAfterBreak="0">
    <w:nsid w:val="26BA70CF"/>
    <w:multiLevelType w:val="hybridMultilevel"/>
    <w:tmpl w:val="0FFA5E76"/>
    <w:lvl w:ilvl="0" w:tplc="72D2733A">
      <w:start w:val="1"/>
      <w:numFmt w:val="lowerLetter"/>
      <w:lvlText w:val="%1)"/>
      <w:lvlJc w:val="left"/>
      <w:pPr>
        <w:ind w:left="1152" w:hanging="249"/>
      </w:pPr>
      <w:rPr>
        <w:rFonts w:ascii="Times New Roman" w:eastAsia="Times New Roman" w:hAnsi="Times New Roman" w:cs="Times New Roman" w:hint="default"/>
        <w:b w:val="0"/>
        <w:bCs w:val="0"/>
        <w:i w:val="0"/>
        <w:iCs w:val="0"/>
        <w:color w:val="2A2A2A"/>
        <w:spacing w:val="-1"/>
        <w:w w:val="102"/>
        <w:sz w:val="23"/>
        <w:szCs w:val="23"/>
        <w:lang w:val="ro-RO" w:eastAsia="en-US" w:bidi="ar-SA"/>
      </w:rPr>
    </w:lvl>
    <w:lvl w:ilvl="1" w:tplc="FDD81118">
      <w:numFmt w:val="bullet"/>
      <w:lvlText w:val="•"/>
      <w:lvlJc w:val="left"/>
      <w:pPr>
        <w:ind w:left="2178" w:hanging="249"/>
      </w:pPr>
      <w:rPr>
        <w:lang w:val="ro-RO" w:eastAsia="en-US" w:bidi="ar-SA"/>
      </w:rPr>
    </w:lvl>
    <w:lvl w:ilvl="2" w:tplc="1FCC4B36">
      <w:numFmt w:val="bullet"/>
      <w:lvlText w:val="•"/>
      <w:lvlJc w:val="left"/>
      <w:pPr>
        <w:ind w:left="3196" w:hanging="249"/>
      </w:pPr>
      <w:rPr>
        <w:lang w:val="ro-RO" w:eastAsia="en-US" w:bidi="ar-SA"/>
      </w:rPr>
    </w:lvl>
    <w:lvl w:ilvl="3" w:tplc="B05C68EA">
      <w:numFmt w:val="bullet"/>
      <w:lvlText w:val="•"/>
      <w:lvlJc w:val="left"/>
      <w:pPr>
        <w:ind w:left="4214" w:hanging="249"/>
      </w:pPr>
      <w:rPr>
        <w:lang w:val="ro-RO" w:eastAsia="en-US" w:bidi="ar-SA"/>
      </w:rPr>
    </w:lvl>
    <w:lvl w:ilvl="4" w:tplc="66AC5784">
      <w:numFmt w:val="bullet"/>
      <w:lvlText w:val="•"/>
      <w:lvlJc w:val="left"/>
      <w:pPr>
        <w:ind w:left="5232" w:hanging="249"/>
      </w:pPr>
      <w:rPr>
        <w:lang w:val="ro-RO" w:eastAsia="en-US" w:bidi="ar-SA"/>
      </w:rPr>
    </w:lvl>
    <w:lvl w:ilvl="5" w:tplc="E0248268">
      <w:numFmt w:val="bullet"/>
      <w:lvlText w:val="•"/>
      <w:lvlJc w:val="left"/>
      <w:pPr>
        <w:ind w:left="6250" w:hanging="249"/>
      </w:pPr>
      <w:rPr>
        <w:lang w:val="ro-RO" w:eastAsia="en-US" w:bidi="ar-SA"/>
      </w:rPr>
    </w:lvl>
    <w:lvl w:ilvl="6" w:tplc="78248C84">
      <w:numFmt w:val="bullet"/>
      <w:lvlText w:val="•"/>
      <w:lvlJc w:val="left"/>
      <w:pPr>
        <w:ind w:left="7268" w:hanging="249"/>
      </w:pPr>
      <w:rPr>
        <w:lang w:val="ro-RO" w:eastAsia="en-US" w:bidi="ar-SA"/>
      </w:rPr>
    </w:lvl>
    <w:lvl w:ilvl="7" w:tplc="471EA880">
      <w:numFmt w:val="bullet"/>
      <w:lvlText w:val="•"/>
      <w:lvlJc w:val="left"/>
      <w:pPr>
        <w:ind w:left="8286" w:hanging="249"/>
      </w:pPr>
      <w:rPr>
        <w:lang w:val="ro-RO" w:eastAsia="en-US" w:bidi="ar-SA"/>
      </w:rPr>
    </w:lvl>
    <w:lvl w:ilvl="8" w:tplc="BDB2E070">
      <w:numFmt w:val="bullet"/>
      <w:lvlText w:val="•"/>
      <w:lvlJc w:val="left"/>
      <w:pPr>
        <w:ind w:left="9304" w:hanging="249"/>
      </w:pPr>
      <w:rPr>
        <w:lang w:val="ro-RO" w:eastAsia="en-US" w:bidi="ar-SA"/>
      </w:rPr>
    </w:lvl>
  </w:abstractNum>
  <w:abstractNum w:abstractNumId="19" w15:restartNumberingAfterBreak="0">
    <w:nsid w:val="541C6BEA"/>
    <w:multiLevelType w:val="hybridMultilevel"/>
    <w:tmpl w:val="90A0BA36"/>
    <w:lvl w:ilvl="0" w:tplc="6424191E">
      <w:start w:val="2"/>
      <w:numFmt w:val="decimal"/>
      <w:lvlText w:val="%1."/>
      <w:lvlJc w:val="left"/>
      <w:pPr>
        <w:ind w:left="1173" w:hanging="287"/>
      </w:pPr>
      <w:rPr>
        <w:rFonts w:ascii="Times New Roman" w:eastAsia="Times New Roman" w:hAnsi="Times New Roman" w:cs="Times New Roman" w:hint="default"/>
        <w:b w:val="0"/>
        <w:bCs w:val="0"/>
        <w:i w:val="0"/>
        <w:iCs w:val="0"/>
        <w:color w:val="2A2A2A"/>
        <w:w w:val="99"/>
        <w:sz w:val="23"/>
        <w:szCs w:val="23"/>
        <w:lang w:val="ro-RO" w:eastAsia="en-US" w:bidi="ar-SA"/>
      </w:rPr>
    </w:lvl>
    <w:lvl w:ilvl="1" w:tplc="10DE8DEE">
      <w:numFmt w:val="bullet"/>
      <w:lvlText w:val="•"/>
      <w:lvlJc w:val="left"/>
      <w:pPr>
        <w:ind w:left="2196" w:hanging="287"/>
      </w:pPr>
      <w:rPr>
        <w:lang w:val="ro-RO" w:eastAsia="en-US" w:bidi="ar-SA"/>
      </w:rPr>
    </w:lvl>
    <w:lvl w:ilvl="2" w:tplc="77628D86">
      <w:numFmt w:val="bullet"/>
      <w:lvlText w:val="•"/>
      <w:lvlJc w:val="left"/>
      <w:pPr>
        <w:ind w:left="3212" w:hanging="287"/>
      </w:pPr>
      <w:rPr>
        <w:lang w:val="ro-RO" w:eastAsia="en-US" w:bidi="ar-SA"/>
      </w:rPr>
    </w:lvl>
    <w:lvl w:ilvl="3" w:tplc="D542BF72">
      <w:numFmt w:val="bullet"/>
      <w:lvlText w:val="•"/>
      <w:lvlJc w:val="left"/>
      <w:pPr>
        <w:ind w:left="4228" w:hanging="287"/>
      </w:pPr>
      <w:rPr>
        <w:lang w:val="ro-RO" w:eastAsia="en-US" w:bidi="ar-SA"/>
      </w:rPr>
    </w:lvl>
    <w:lvl w:ilvl="4" w:tplc="EB7A41A6">
      <w:numFmt w:val="bullet"/>
      <w:lvlText w:val="•"/>
      <w:lvlJc w:val="left"/>
      <w:pPr>
        <w:ind w:left="5244" w:hanging="287"/>
      </w:pPr>
      <w:rPr>
        <w:lang w:val="ro-RO" w:eastAsia="en-US" w:bidi="ar-SA"/>
      </w:rPr>
    </w:lvl>
    <w:lvl w:ilvl="5" w:tplc="C9C898B2">
      <w:numFmt w:val="bullet"/>
      <w:lvlText w:val="•"/>
      <w:lvlJc w:val="left"/>
      <w:pPr>
        <w:ind w:left="6260" w:hanging="287"/>
      </w:pPr>
      <w:rPr>
        <w:lang w:val="ro-RO" w:eastAsia="en-US" w:bidi="ar-SA"/>
      </w:rPr>
    </w:lvl>
    <w:lvl w:ilvl="6" w:tplc="94DC48D8">
      <w:numFmt w:val="bullet"/>
      <w:lvlText w:val="•"/>
      <w:lvlJc w:val="left"/>
      <w:pPr>
        <w:ind w:left="7276" w:hanging="287"/>
      </w:pPr>
      <w:rPr>
        <w:lang w:val="ro-RO" w:eastAsia="en-US" w:bidi="ar-SA"/>
      </w:rPr>
    </w:lvl>
    <w:lvl w:ilvl="7" w:tplc="0D8051DE">
      <w:numFmt w:val="bullet"/>
      <w:lvlText w:val="•"/>
      <w:lvlJc w:val="left"/>
      <w:pPr>
        <w:ind w:left="8292" w:hanging="287"/>
      </w:pPr>
      <w:rPr>
        <w:lang w:val="ro-RO" w:eastAsia="en-US" w:bidi="ar-SA"/>
      </w:rPr>
    </w:lvl>
    <w:lvl w:ilvl="8" w:tplc="29145C4E">
      <w:numFmt w:val="bullet"/>
      <w:lvlText w:val="•"/>
      <w:lvlJc w:val="left"/>
      <w:pPr>
        <w:ind w:left="9308" w:hanging="287"/>
      </w:pPr>
      <w:rPr>
        <w:lang w:val="ro-RO" w:eastAsia="en-US" w:bidi="ar-SA"/>
      </w:rPr>
    </w:lvl>
  </w:abstractNum>
  <w:abstractNum w:abstractNumId="20" w15:restartNumberingAfterBreak="0">
    <w:nsid w:val="6122330E"/>
    <w:multiLevelType w:val="hybridMultilevel"/>
    <w:tmpl w:val="C8085368"/>
    <w:lvl w:ilvl="0" w:tplc="3C0060C0">
      <w:start w:val="1"/>
      <w:numFmt w:val="upperRoman"/>
      <w:lvlText w:val="%1."/>
      <w:lvlJc w:val="left"/>
      <w:pPr>
        <w:ind w:left="1404" w:hanging="211"/>
      </w:pPr>
      <w:rPr>
        <w:w w:val="100"/>
        <w:u w:val="thick" w:color="2A2A2A"/>
        <w:lang w:val="ro-RO" w:eastAsia="en-US" w:bidi="ar-SA"/>
      </w:rPr>
    </w:lvl>
    <w:lvl w:ilvl="1" w:tplc="29FC1232">
      <w:start w:val="1"/>
      <w:numFmt w:val="decimal"/>
      <w:lvlText w:val="%2."/>
      <w:lvlJc w:val="left"/>
      <w:pPr>
        <w:ind w:left="1196" w:hanging="245"/>
      </w:pPr>
      <w:rPr>
        <w:w w:val="102"/>
        <w:lang w:val="ro-RO" w:eastAsia="en-US" w:bidi="ar-SA"/>
      </w:rPr>
    </w:lvl>
    <w:lvl w:ilvl="2" w:tplc="700E68B8">
      <w:numFmt w:val="bullet"/>
      <w:lvlText w:val="•"/>
      <w:lvlJc w:val="left"/>
      <w:pPr>
        <w:ind w:left="2504" w:hanging="245"/>
      </w:pPr>
      <w:rPr>
        <w:lang w:val="ro-RO" w:eastAsia="en-US" w:bidi="ar-SA"/>
      </w:rPr>
    </w:lvl>
    <w:lvl w:ilvl="3" w:tplc="E4FE9EE4">
      <w:numFmt w:val="bullet"/>
      <w:lvlText w:val="•"/>
      <w:lvlJc w:val="left"/>
      <w:pPr>
        <w:ind w:left="3608" w:hanging="245"/>
      </w:pPr>
      <w:rPr>
        <w:lang w:val="ro-RO" w:eastAsia="en-US" w:bidi="ar-SA"/>
      </w:rPr>
    </w:lvl>
    <w:lvl w:ilvl="4" w:tplc="0068F148">
      <w:numFmt w:val="bullet"/>
      <w:lvlText w:val="•"/>
      <w:lvlJc w:val="left"/>
      <w:pPr>
        <w:ind w:left="4713" w:hanging="245"/>
      </w:pPr>
      <w:rPr>
        <w:lang w:val="ro-RO" w:eastAsia="en-US" w:bidi="ar-SA"/>
      </w:rPr>
    </w:lvl>
    <w:lvl w:ilvl="5" w:tplc="09D8E0E6">
      <w:numFmt w:val="bullet"/>
      <w:lvlText w:val="•"/>
      <w:lvlJc w:val="left"/>
      <w:pPr>
        <w:ind w:left="5817" w:hanging="245"/>
      </w:pPr>
      <w:rPr>
        <w:lang w:val="ro-RO" w:eastAsia="en-US" w:bidi="ar-SA"/>
      </w:rPr>
    </w:lvl>
    <w:lvl w:ilvl="6" w:tplc="984ABF54">
      <w:numFmt w:val="bullet"/>
      <w:lvlText w:val="•"/>
      <w:lvlJc w:val="left"/>
      <w:pPr>
        <w:ind w:left="6922" w:hanging="245"/>
      </w:pPr>
      <w:rPr>
        <w:lang w:val="ro-RO" w:eastAsia="en-US" w:bidi="ar-SA"/>
      </w:rPr>
    </w:lvl>
    <w:lvl w:ilvl="7" w:tplc="9A20658E">
      <w:numFmt w:val="bullet"/>
      <w:lvlText w:val="•"/>
      <w:lvlJc w:val="left"/>
      <w:pPr>
        <w:ind w:left="8026" w:hanging="245"/>
      </w:pPr>
      <w:rPr>
        <w:lang w:val="ro-RO" w:eastAsia="en-US" w:bidi="ar-SA"/>
      </w:rPr>
    </w:lvl>
    <w:lvl w:ilvl="8" w:tplc="89723C32">
      <w:numFmt w:val="bullet"/>
      <w:lvlText w:val="•"/>
      <w:lvlJc w:val="left"/>
      <w:pPr>
        <w:ind w:left="9131" w:hanging="245"/>
      </w:pPr>
      <w:rPr>
        <w:lang w:val="ro-RO" w:eastAsia="en-US" w:bidi="ar-SA"/>
      </w:rPr>
    </w:lvl>
  </w:abstractNum>
  <w:abstractNum w:abstractNumId="21" w15:restartNumberingAfterBreak="0">
    <w:nsid w:val="66284BD1"/>
    <w:multiLevelType w:val="hybridMultilevel"/>
    <w:tmpl w:val="C9427D8C"/>
    <w:lvl w:ilvl="0" w:tplc="C0841EBA">
      <w:start w:val="1"/>
      <w:numFmt w:val="decimal"/>
      <w:lvlText w:val="(%1)"/>
      <w:lvlJc w:val="left"/>
      <w:pPr>
        <w:ind w:left="1173" w:hanging="333"/>
        <w:jc w:val="left"/>
      </w:pPr>
      <w:rPr>
        <w:rFonts w:hint="default"/>
        <w:w w:val="105"/>
        <w:lang w:val="ro-RO" w:eastAsia="en-US" w:bidi="ar-SA"/>
      </w:rPr>
    </w:lvl>
    <w:lvl w:ilvl="1" w:tplc="240C28C2">
      <w:numFmt w:val="bullet"/>
      <w:lvlText w:val="•"/>
      <w:lvlJc w:val="left"/>
      <w:pPr>
        <w:ind w:left="2196" w:hanging="333"/>
      </w:pPr>
      <w:rPr>
        <w:rFonts w:hint="default"/>
        <w:lang w:val="ro-RO" w:eastAsia="en-US" w:bidi="ar-SA"/>
      </w:rPr>
    </w:lvl>
    <w:lvl w:ilvl="2" w:tplc="1446226A">
      <w:numFmt w:val="bullet"/>
      <w:lvlText w:val="•"/>
      <w:lvlJc w:val="left"/>
      <w:pPr>
        <w:ind w:left="3212" w:hanging="333"/>
      </w:pPr>
      <w:rPr>
        <w:rFonts w:hint="default"/>
        <w:lang w:val="ro-RO" w:eastAsia="en-US" w:bidi="ar-SA"/>
      </w:rPr>
    </w:lvl>
    <w:lvl w:ilvl="3" w:tplc="879CD3CC">
      <w:numFmt w:val="bullet"/>
      <w:lvlText w:val="•"/>
      <w:lvlJc w:val="left"/>
      <w:pPr>
        <w:ind w:left="4228" w:hanging="333"/>
      </w:pPr>
      <w:rPr>
        <w:rFonts w:hint="default"/>
        <w:lang w:val="ro-RO" w:eastAsia="en-US" w:bidi="ar-SA"/>
      </w:rPr>
    </w:lvl>
    <w:lvl w:ilvl="4" w:tplc="C670548E">
      <w:numFmt w:val="bullet"/>
      <w:lvlText w:val="•"/>
      <w:lvlJc w:val="left"/>
      <w:pPr>
        <w:ind w:left="5244" w:hanging="333"/>
      </w:pPr>
      <w:rPr>
        <w:rFonts w:hint="default"/>
        <w:lang w:val="ro-RO" w:eastAsia="en-US" w:bidi="ar-SA"/>
      </w:rPr>
    </w:lvl>
    <w:lvl w:ilvl="5" w:tplc="21980B9A">
      <w:numFmt w:val="bullet"/>
      <w:lvlText w:val="•"/>
      <w:lvlJc w:val="left"/>
      <w:pPr>
        <w:ind w:left="6260" w:hanging="333"/>
      </w:pPr>
      <w:rPr>
        <w:rFonts w:hint="default"/>
        <w:lang w:val="ro-RO" w:eastAsia="en-US" w:bidi="ar-SA"/>
      </w:rPr>
    </w:lvl>
    <w:lvl w:ilvl="6" w:tplc="8CE0EB3A">
      <w:numFmt w:val="bullet"/>
      <w:lvlText w:val="•"/>
      <w:lvlJc w:val="left"/>
      <w:pPr>
        <w:ind w:left="7276" w:hanging="333"/>
      </w:pPr>
      <w:rPr>
        <w:rFonts w:hint="default"/>
        <w:lang w:val="ro-RO" w:eastAsia="en-US" w:bidi="ar-SA"/>
      </w:rPr>
    </w:lvl>
    <w:lvl w:ilvl="7" w:tplc="A88CA134">
      <w:numFmt w:val="bullet"/>
      <w:lvlText w:val="•"/>
      <w:lvlJc w:val="left"/>
      <w:pPr>
        <w:ind w:left="8292" w:hanging="333"/>
      </w:pPr>
      <w:rPr>
        <w:rFonts w:hint="default"/>
        <w:lang w:val="ro-RO" w:eastAsia="en-US" w:bidi="ar-SA"/>
      </w:rPr>
    </w:lvl>
    <w:lvl w:ilvl="8" w:tplc="B0A67AD6">
      <w:numFmt w:val="bullet"/>
      <w:lvlText w:val="•"/>
      <w:lvlJc w:val="left"/>
      <w:pPr>
        <w:ind w:left="9308" w:hanging="333"/>
      </w:pPr>
      <w:rPr>
        <w:rFonts w:hint="default"/>
        <w:lang w:val="ro-RO" w:eastAsia="en-US" w:bidi="ar-SA"/>
      </w:rPr>
    </w:lvl>
  </w:abstractNum>
  <w:abstractNum w:abstractNumId="22" w15:restartNumberingAfterBreak="0">
    <w:nsid w:val="680C576A"/>
    <w:multiLevelType w:val="hybridMultilevel"/>
    <w:tmpl w:val="F1584E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A714BDF"/>
    <w:multiLevelType w:val="multilevel"/>
    <w:tmpl w:val="BFA225D0"/>
    <w:lvl w:ilvl="0">
      <w:start w:val="1"/>
      <w:numFmt w:val="decimal"/>
      <w:lvlText w:val="%1."/>
      <w:lvlJc w:val="left"/>
      <w:pPr>
        <w:ind w:left="1067" w:hanging="347"/>
      </w:pPr>
      <w:rPr>
        <w:w w:val="107"/>
        <w:lang w:val="ro-RO" w:eastAsia="en-US" w:bidi="ar-SA"/>
      </w:rPr>
    </w:lvl>
    <w:lvl w:ilvl="1">
      <w:start w:val="1"/>
      <w:numFmt w:val="decimal"/>
      <w:lvlText w:val="%1.%2."/>
      <w:lvlJc w:val="left"/>
      <w:pPr>
        <w:ind w:left="1036" w:hanging="406"/>
      </w:pPr>
      <w:rPr>
        <w:w w:val="99"/>
        <w:u w:val="thick" w:color="2A2A2A"/>
        <w:lang w:val="ro-RO" w:eastAsia="en-US" w:bidi="ar-SA"/>
      </w:rPr>
    </w:lvl>
    <w:lvl w:ilvl="2">
      <w:start w:val="1"/>
      <w:numFmt w:val="decimal"/>
      <w:lvlText w:val="%1.%2.%3."/>
      <w:lvlJc w:val="left"/>
      <w:pPr>
        <w:ind w:left="946" w:hanging="406"/>
      </w:pPr>
      <w:rPr>
        <w:w w:val="99"/>
        <w:u w:val="thick" w:color="2A2A2A"/>
        <w:lang w:val="ro-RO" w:eastAsia="en-US" w:bidi="ar-SA"/>
      </w:rPr>
    </w:lvl>
    <w:lvl w:ilvl="3">
      <w:start w:val="1"/>
      <w:numFmt w:val="decimal"/>
      <w:lvlText w:val="%1.%2.%3.%4."/>
      <w:lvlJc w:val="left"/>
      <w:pPr>
        <w:ind w:left="1212" w:hanging="406"/>
      </w:pPr>
      <w:rPr>
        <w:w w:val="100"/>
        <w:lang w:val="ro-RO" w:eastAsia="en-US" w:bidi="ar-SA"/>
      </w:rPr>
    </w:lvl>
    <w:lvl w:ilvl="4">
      <w:numFmt w:val="bullet"/>
      <w:lvlText w:val="-"/>
      <w:lvlJc w:val="left"/>
      <w:pPr>
        <w:ind w:left="1730" w:hanging="406"/>
      </w:pPr>
      <w:rPr>
        <w:rFonts w:ascii="Times New Roman" w:eastAsia="Times New Roman" w:hAnsi="Times New Roman" w:cs="Times New Roman" w:hint="default"/>
        <w:b w:val="0"/>
        <w:bCs w:val="0"/>
        <w:i w:val="0"/>
        <w:iCs w:val="0"/>
        <w:color w:val="282828"/>
        <w:w w:val="98"/>
        <w:sz w:val="23"/>
        <w:szCs w:val="23"/>
        <w:lang w:val="ro-RO" w:eastAsia="en-US" w:bidi="ar-SA"/>
      </w:rPr>
    </w:lvl>
    <w:lvl w:ilvl="5">
      <w:numFmt w:val="bullet"/>
      <w:lvlText w:val="•"/>
      <w:lvlJc w:val="left"/>
      <w:pPr>
        <w:ind w:left="1740" w:hanging="406"/>
      </w:pPr>
      <w:rPr>
        <w:lang w:val="ro-RO" w:eastAsia="en-US" w:bidi="ar-SA"/>
      </w:rPr>
    </w:lvl>
    <w:lvl w:ilvl="6">
      <w:numFmt w:val="bullet"/>
      <w:lvlText w:val="•"/>
      <w:lvlJc w:val="left"/>
      <w:pPr>
        <w:ind w:left="3660" w:hanging="406"/>
      </w:pPr>
      <w:rPr>
        <w:lang w:val="ro-RO" w:eastAsia="en-US" w:bidi="ar-SA"/>
      </w:rPr>
    </w:lvl>
    <w:lvl w:ilvl="7">
      <w:numFmt w:val="bullet"/>
      <w:lvlText w:val="•"/>
      <w:lvlJc w:val="left"/>
      <w:pPr>
        <w:ind w:left="5580" w:hanging="406"/>
      </w:pPr>
      <w:rPr>
        <w:lang w:val="ro-RO" w:eastAsia="en-US" w:bidi="ar-SA"/>
      </w:rPr>
    </w:lvl>
    <w:lvl w:ilvl="8">
      <w:numFmt w:val="bullet"/>
      <w:lvlText w:val="•"/>
      <w:lvlJc w:val="left"/>
      <w:pPr>
        <w:ind w:left="7500" w:hanging="406"/>
      </w:pPr>
      <w:rPr>
        <w:lang w:val="ro-RO" w:eastAsia="en-US" w:bidi="ar-SA"/>
      </w:rPr>
    </w:lvl>
  </w:abstractNum>
  <w:abstractNum w:abstractNumId="24" w15:restartNumberingAfterBreak="0">
    <w:nsid w:val="6BAD1D37"/>
    <w:multiLevelType w:val="hybridMultilevel"/>
    <w:tmpl w:val="FEC68DDE"/>
    <w:lvl w:ilvl="0" w:tplc="FDF09A46">
      <w:start w:val="1"/>
      <w:numFmt w:val="decimal"/>
      <w:lvlText w:val="(%1)"/>
      <w:lvlJc w:val="left"/>
      <w:pPr>
        <w:ind w:left="1183" w:hanging="376"/>
      </w:pPr>
      <w:rPr>
        <w:rFonts w:ascii="Times New Roman" w:eastAsia="Times New Roman" w:hAnsi="Times New Roman" w:cs="Times New Roman" w:hint="default"/>
        <w:b w:val="0"/>
        <w:bCs w:val="0"/>
        <w:i w:val="0"/>
        <w:iCs w:val="0"/>
        <w:color w:val="282828"/>
        <w:w w:val="105"/>
        <w:sz w:val="22"/>
        <w:szCs w:val="22"/>
        <w:lang w:val="ro-RO" w:eastAsia="en-US" w:bidi="ar-SA"/>
      </w:rPr>
    </w:lvl>
    <w:lvl w:ilvl="1" w:tplc="1FAEB4A4">
      <w:start w:val="1"/>
      <w:numFmt w:val="lowerLetter"/>
      <w:lvlText w:val="%2)"/>
      <w:lvlJc w:val="left"/>
      <w:pPr>
        <w:ind w:left="1187" w:hanging="276"/>
      </w:pPr>
      <w:rPr>
        <w:rFonts w:ascii="Times New Roman" w:eastAsia="Times New Roman" w:hAnsi="Times New Roman" w:cs="Times New Roman" w:hint="default"/>
        <w:b w:val="0"/>
        <w:bCs w:val="0"/>
        <w:i w:val="0"/>
        <w:iCs w:val="0"/>
        <w:color w:val="282828"/>
        <w:spacing w:val="-1"/>
        <w:w w:val="104"/>
        <w:sz w:val="22"/>
        <w:szCs w:val="22"/>
        <w:lang w:val="ro-RO" w:eastAsia="en-US" w:bidi="ar-SA"/>
      </w:rPr>
    </w:lvl>
    <w:lvl w:ilvl="2" w:tplc="8F040C3A">
      <w:numFmt w:val="bullet"/>
      <w:lvlText w:val="•"/>
      <w:lvlJc w:val="left"/>
      <w:pPr>
        <w:ind w:left="3212" w:hanging="276"/>
      </w:pPr>
      <w:rPr>
        <w:lang w:val="ro-RO" w:eastAsia="en-US" w:bidi="ar-SA"/>
      </w:rPr>
    </w:lvl>
    <w:lvl w:ilvl="3" w:tplc="922E50E6">
      <w:numFmt w:val="bullet"/>
      <w:lvlText w:val="•"/>
      <w:lvlJc w:val="left"/>
      <w:pPr>
        <w:ind w:left="4228" w:hanging="276"/>
      </w:pPr>
      <w:rPr>
        <w:lang w:val="ro-RO" w:eastAsia="en-US" w:bidi="ar-SA"/>
      </w:rPr>
    </w:lvl>
    <w:lvl w:ilvl="4" w:tplc="EE04ADC2">
      <w:numFmt w:val="bullet"/>
      <w:lvlText w:val="•"/>
      <w:lvlJc w:val="left"/>
      <w:pPr>
        <w:ind w:left="5244" w:hanging="276"/>
      </w:pPr>
      <w:rPr>
        <w:lang w:val="ro-RO" w:eastAsia="en-US" w:bidi="ar-SA"/>
      </w:rPr>
    </w:lvl>
    <w:lvl w:ilvl="5" w:tplc="768E9546">
      <w:numFmt w:val="bullet"/>
      <w:lvlText w:val="•"/>
      <w:lvlJc w:val="left"/>
      <w:pPr>
        <w:ind w:left="6260" w:hanging="276"/>
      </w:pPr>
      <w:rPr>
        <w:lang w:val="ro-RO" w:eastAsia="en-US" w:bidi="ar-SA"/>
      </w:rPr>
    </w:lvl>
    <w:lvl w:ilvl="6" w:tplc="2E02588C">
      <w:numFmt w:val="bullet"/>
      <w:lvlText w:val="•"/>
      <w:lvlJc w:val="left"/>
      <w:pPr>
        <w:ind w:left="7276" w:hanging="276"/>
      </w:pPr>
      <w:rPr>
        <w:lang w:val="ro-RO" w:eastAsia="en-US" w:bidi="ar-SA"/>
      </w:rPr>
    </w:lvl>
    <w:lvl w:ilvl="7" w:tplc="8E9A12B6">
      <w:numFmt w:val="bullet"/>
      <w:lvlText w:val="•"/>
      <w:lvlJc w:val="left"/>
      <w:pPr>
        <w:ind w:left="8292" w:hanging="276"/>
      </w:pPr>
      <w:rPr>
        <w:lang w:val="ro-RO" w:eastAsia="en-US" w:bidi="ar-SA"/>
      </w:rPr>
    </w:lvl>
    <w:lvl w:ilvl="8" w:tplc="1B3E8432">
      <w:numFmt w:val="bullet"/>
      <w:lvlText w:val="•"/>
      <w:lvlJc w:val="left"/>
      <w:pPr>
        <w:ind w:left="9308" w:hanging="276"/>
      </w:pPr>
      <w:rPr>
        <w:lang w:val="ro-RO" w:eastAsia="en-US" w:bidi="ar-SA"/>
      </w:rPr>
    </w:lvl>
  </w:abstractNum>
  <w:abstractNum w:abstractNumId="25" w15:restartNumberingAfterBreak="0">
    <w:nsid w:val="721D09AB"/>
    <w:multiLevelType w:val="hybridMultilevel"/>
    <w:tmpl w:val="3208BA5A"/>
    <w:lvl w:ilvl="0" w:tplc="B002A992">
      <w:start w:val="13"/>
      <w:numFmt w:val="lowerLetter"/>
      <w:lvlText w:val="%1)"/>
      <w:lvlJc w:val="left"/>
      <w:pPr>
        <w:ind w:left="1198" w:hanging="352"/>
      </w:pPr>
      <w:rPr>
        <w:rFonts w:ascii="Times New Roman" w:eastAsia="Times New Roman" w:hAnsi="Times New Roman" w:cs="Times New Roman" w:hint="default"/>
        <w:b w:val="0"/>
        <w:bCs w:val="0"/>
        <w:i w:val="0"/>
        <w:iCs w:val="0"/>
        <w:color w:val="2A2A2A"/>
        <w:spacing w:val="-1"/>
        <w:w w:val="102"/>
        <w:sz w:val="23"/>
        <w:szCs w:val="23"/>
        <w:lang w:val="ro-RO" w:eastAsia="en-US" w:bidi="ar-SA"/>
      </w:rPr>
    </w:lvl>
    <w:lvl w:ilvl="1" w:tplc="DFAECEAE">
      <w:numFmt w:val="bullet"/>
      <w:lvlText w:val="•"/>
      <w:lvlJc w:val="left"/>
      <w:pPr>
        <w:ind w:left="2214" w:hanging="352"/>
      </w:pPr>
      <w:rPr>
        <w:rFonts w:hint="default"/>
        <w:lang w:val="ro-RO" w:eastAsia="en-US" w:bidi="ar-SA"/>
      </w:rPr>
    </w:lvl>
    <w:lvl w:ilvl="2" w:tplc="810887B2">
      <w:numFmt w:val="bullet"/>
      <w:lvlText w:val="•"/>
      <w:lvlJc w:val="left"/>
      <w:pPr>
        <w:ind w:left="3228" w:hanging="352"/>
      </w:pPr>
      <w:rPr>
        <w:rFonts w:hint="default"/>
        <w:lang w:val="ro-RO" w:eastAsia="en-US" w:bidi="ar-SA"/>
      </w:rPr>
    </w:lvl>
    <w:lvl w:ilvl="3" w:tplc="581214A4">
      <w:numFmt w:val="bullet"/>
      <w:lvlText w:val="•"/>
      <w:lvlJc w:val="left"/>
      <w:pPr>
        <w:ind w:left="4242" w:hanging="352"/>
      </w:pPr>
      <w:rPr>
        <w:rFonts w:hint="default"/>
        <w:lang w:val="ro-RO" w:eastAsia="en-US" w:bidi="ar-SA"/>
      </w:rPr>
    </w:lvl>
    <w:lvl w:ilvl="4" w:tplc="39C6D22E">
      <w:numFmt w:val="bullet"/>
      <w:lvlText w:val="•"/>
      <w:lvlJc w:val="left"/>
      <w:pPr>
        <w:ind w:left="5256" w:hanging="352"/>
      </w:pPr>
      <w:rPr>
        <w:rFonts w:hint="default"/>
        <w:lang w:val="ro-RO" w:eastAsia="en-US" w:bidi="ar-SA"/>
      </w:rPr>
    </w:lvl>
    <w:lvl w:ilvl="5" w:tplc="C5D4DC44">
      <w:numFmt w:val="bullet"/>
      <w:lvlText w:val="•"/>
      <w:lvlJc w:val="left"/>
      <w:pPr>
        <w:ind w:left="6270" w:hanging="352"/>
      </w:pPr>
      <w:rPr>
        <w:rFonts w:hint="default"/>
        <w:lang w:val="ro-RO" w:eastAsia="en-US" w:bidi="ar-SA"/>
      </w:rPr>
    </w:lvl>
    <w:lvl w:ilvl="6" w:tplc="D16004E8">
      <w:numFmt w:val="bullet"/>
      <w:lvlText w:val="•"/>
      <w:lvlJc w:val="left"/>
      <w:pPr>
        <w:ind w:left="7284" w:hanging="352"/>
      </w:pPr>
      <w:rPr>
        <w:rFonts w:hint="default"/>
        <w:lang w:val="ro-RO" w:eastAsia="en-US" w:bidi="ar-SA"/>
      </w:rPr>
    </w:lvl>
    <w:lvl w:ilvl="7" w:tplc="B4024A9C">
      <w:numFmt w:val="bullet"/>
      <w:lvlText w:val="•"/>
      <w:lvlJc w:val="left"/>
      <w:pPr>
        <w:ind w:left="8298" w:hanging="352"/>
      </w:pPr>
      <w:rPr>
        <w:rFonts w:hint="default"/>
        <w:lang w:val="ro-RO" w:eastAsia="en-US" w:bidi="ar-SA"/>
      </w:rPr>
    </w:lvl>
    <w:lvl w:ilvl="8" w:tplc="99386DA2">
      <w:numFmt w:val="bullet"/>
      <w:lvlText w:val="•"/>
      <w:lvlJc w:val="left"/>
      <w:pPr>
        <w:ind w:left="9312" w:hanging="352"/>
      </w:pPr>
      <w:rPr>
        <w:rFonts w:hint="default"/>
        <w:lang w:val="ro-RO" w:eastAsia="en-US" w:bidi="ar-SA"/>
      </w:rPr>
    </w:lvl>
  </w:abstractNum>
  <w:abstractNum w:abstractNumId="26" w15:restartNumberingAfterBreak="0">
    <w:nsid w:val="75CF481E"/>
    <w:multiLevelType w:val="hybridMultilevel"/>
    <w:tmpl w:val="2214A7A8"/>
    <w:lvl w:ilvl="0" w:tplc="1F7C1C12">
      <w:start w:val="1"/>
      <w:numFmt w:val="decimal"/>
      <w:lvlText w:val="(%1)"/>
      <w:lvlJc w:val="left"/>
      <w:pPr>
        <w:ind w:left="1207" w:hanging="362"/>
        <w:jc w:val="right"/>
      </w:pPr>
      <w:rPr>
        <w:rFonts w:ascii="Times New Roman" w:eastAsia="Times New Roman" w:hAnsi="Times New Roman" w:cs="Times New Roman" w:hint="default"/>
        <w:b w:val="0"/>
        <w:bCs w:val="0"/>
        <w:i w:val="0"/>
        <w:iCs w:val="0"/>
        <w:color w:val="2A2A2A"/>
        <w:spacing w:val="0"/>
        <w:w w:val="97"/>
        <w:sz w:val="23"/>
        <w:szCs w:val="23"/>
        <w:lang w:val="ro-RO" w:eastAsia="en-US" w:bidi="ar-SA"/>
      </w:rPr>
    </w:lvl>
    <w:lvl w:ilvl="1" w:tplc="6324CB94">
      <w:numFmt w:val="bullet"/>
      <w:lvlText w:val="•"/>
      <w:lvlJc w:val="left"/>
      <w:pPr>
        <w:ind w:left="2214" w:hanging="362"/>
      </w:pPr>
      <w:rPr>
        <w:rFonts w:hint="default"/>
        <w:lang w:val="ro-RO" w:eastAsia="en-US" w:bidi="ar-SA"/>
      </w:rPr>
    </w:lvl>
    <w:lvl w:ilvl="2" w:tplc="84589FAE">
      <w:numFmt w:val="bullet"/>
      <w:lvlText w:val="•"/>
      <w:lvlJc w:val="left"/>
      <w:pPr>
        <w:ind w:left="3228" w:hanging="362"/>
      </w:pPr>
      <w:rPr>
        <w:rFonts w:hint="default"/>
        <w:lang w:val="ro-RO" w:eastAsia="en-US" w:bidi="ar-SA"/>
      </w:rPr>
    </w:lvl>
    <w:lvl w:ilvl="3" w:tplc="704C8C7A">
      <w:numFmt w:val="bullet"/>
      <w:lvlText w:val="•"/>
      <w:lvlJc w:val="left"/>
      <w:pPr>
        <w:ind w:left="4242" w:hanging="362"/>
      </w:pPr>
      <w:rPr>
        <w:rFonts w:hint="default"/>
        <w:lang w:val="ro-RO" w:eastAsia="en-US" w:bidi="ar-SA"/>
      </w:rPr>
    </w:lvl>
    <w:lvl w:ilvl="4" w:tplc="ACB8A72E">
      <w:numFmt w:val="bullet"/>
      <w:lvlText w:val="•"/>
      <w:lvlJc w:val="left"/>
      <w:pPr>
        <w:ind w:left="5256" w:hanging="362"/>
      </w:pPr>
      <w:rPr>
        <w:rFonts w:hint="default"/>
        <w:lang w:val="ro-RO" w:eastAsia="en-US" w:bidi="ar-SA"/>
      </w:rPr>
    </w:lvl>
    <w:lvl w:ilvl="5" w:tplc="00C25B80">
      <w:numFmt w:val="bullet"/>
      <w:lvlText w:val="•"/>
      <w:lvlJc w:val="left"/>
      <w:pPr>
        <w:ind w:left="6270" w:hanging="362"/>
      </w:pPr>
      <w:rPr>
        <w:rFonts w:hint="default"/>
        <w:lang w:val="ro-RO" w:eastAsia="en-US" w:bidi="ar-SA"/>
      </w:rPr>
    </w:lvl>
    <w:lvl w:ilvl="6" w:tplc="D78482E2">
      <w:numFmt w:val="bullet"/>
      <w:lvlText w:val="•"/>
      <w:lvlJc w:val="left"/>
      <w:pPr>
        <w:ind w:left="7284" w:hanging="362"/>
      </w:pPr>
      <w:rPr>
        <w:rFonts w:hint="default"/>
        <w:lang w:val="ro-RO" w:eastAsia="en-US" w:bidi="ar-SA"/>
      </w:rPr>
    </w:lvl>
    <w:lvl w:ilvl="7" w:tplc="9D8C6998">
      <w:numFmt w:val="bullet"/>
      <w:lvlText w:val="•"/>
      <w:lvlJc w:val="left"/>
      <w:pPr>
        <w:ind w:left="8298" w:hanging="362"/>
      </w:pPr>
      <w:rPr>
        <w:rFonts w:hint="default"/>
        <w:lang w:val="ro-RO" w:eastAsia="en-US" w:bidi="ar-SA"/>
      </w:rPr>
    </w:lvl>
    <w:lvl w:ilvl="8" w:tplc="8892A8E2">
      <w:numFmt w:val="bullet"/>
      <w:lvlText w:val="•"/>
      <w:lvlJc w:val="left"/>
      <w:pPr>
        <w:ind w:left="9312" w:hanging="362"/>
      </w:pPr>
      <w:rPr>
        <w:rFonts w:hint="default"/>
        <w:lang w:val="ro-RO" w:eastAsia="en-US" w:bidi="ar-SA"/>
      </w:rPr>
    </w:lvl>
  </w:abstractNum>
  <w:abstractNum w:abstractNumId="27" w15:restartNumberingAfterBreak="0">
    <w:nsid w:val="7FAC4586"/>
    <w:multiLevelType w:val="hybridMultilevel"/>
    <w:tmpl w:val="D592C1F4"/>
    <w:lvl w:ilvl="0" w:tplc="4E20AF4C">
      <w:start w:val="1"/>
      <w:numFmt w:val="decimal"/>
      <w:lvlText w:val="(%1)"/>
      <w:lvlJc w:val="left"/>
      <w:pPr>
        <w:ind w:left="1330" w:hanging="318"/>
      </w:pPr>
      <w:rPr>
        <w:rFonts w:ascii="Times New Roman" w:eastAsia="Times New Roman" w:hAnsi="Times New Roman" w:cs="Times New Roman" w:hint="default"/>
        <w:b w:val="0"/>
        <w:bCs w:val="0"/>
        <w:i w:val="0"/>
        <w:iCs w:val="0"/>
        <w:color w:val="2A2A2A"/>
        <w:w w:val="105"/>
        <w:sz w:val="22"/>
        <w:szCs w:val="22"/>
        <w:lang w:val="ro-RO" w:eastAsia="en-US" w:bidi="ar-SA"/>
      </w:rPr>
    </w:lvl>
    <w:lvl w:ilvl="1" w:tplc="675E1622">
      <w:start w:val="1"/>
      <w:numFmt w:val="lowerLetter"/>
      <w:lvlText w:val="%2)"/>
      <w:lvlJc w:val="left"/>
      <w:pPr>
        <w:ind w:left="1533" w:hanging="352"/>
      </w:pPr>
      <w:rPr>
        <w:rFonts w:ascii="Times New Roman" w:eastAsia="Times New Roman" w:hAnsi="Times New Roman" w:cs="Times New Roman" w:hint="default"/>
        <w:b w:val="0"/>
        <w:bCs w:val="0"/>
        <w:i w:val="0"/>
        <w:iCs w:val="0"/>
        <w:color w:val="2A2A2A"/>
        <w:spacing w:val="-1"/>
        <w:w w:val="99"/>
        <w:sz w:val="23"/>
        <w:szCs w:val="23"/>
        <w:lang w:val="ro-RO" w:eastAsia="en-US" w:bidi="ar-SA"/>
      </w:rPr>
    </w:lvl>
    <w:lvl w:ilvl="2" w:tplc="6F661DFE">
      <w:start w:val="1"/>
      <w:numFmt w:val="decimal"/>
      <w:lvlText w:val="%3)"/>
      <w:lvlJc w:val="left"/>
      <w:pPr>
        <w:ind w:left="1547" w:hanging="366"/>
      </w:pPr>
      <w:rPr>
        <w:rFonts w:ascii="Times New Roman" w:eastAsia="Times New Roman" w:hAnsi="Times New Roman" w:cs="Times New Roman" w:hint="default"/>
        <w:b w:val="0"/>
        <w:bCs w:val="0"/>
        <w:i w:val="0"/>
        <w:iCs w:val="0"/>
        <w:color w:val="2A2A2A"/>
        <w:w w:val="81"/>
        <w:sz w:val="23"/>
        <w:szCs w:val="23"/>
        <w:lang w:val="ro-RO" w:eastAsia="en-US" w:bidi="ar-SA"/>
      </w:rPr>
    </w:lvl>
    <w:lvl w:ilvl="3" w:tplc="1E60B686">
      <w:numFmt w:val="bullet"/>
      <w:lvlText w:val="•"/>
      <w:lvlJc w:val="left"/>
      <w:pPr>
        <w:ind w:left="3717" w:hanging="366"/>
      </w:pPr>
      <w:rPr>
        <w:rFonts w:hint="default"/>
        <w:lang w:val="ro-RO" w:eastAsia="en-US" w:bidi="ar-SA"/>
      </w:rPr>
    </w:lvl>
    <w:lvl w:ilvl="4" w:tplc="D03C2A3A">
      <w:numFmt w:val="bullet"/>
      <w:lvlText w:val="•"/>
      <w:lvlJc w:val="left"/>
      <w:pPr>
        <w:ind w:left="4806" w:hanging="366"/>
      </w:pPr>
      <w:rPr>
        <w:rFonts w:hint="default"/>
        <w:lang w:val="ro-RO" w:eastAsia="en-US" w:bidi="ar-SA"/>
      </w:rPr>
    </w:lvl>
    <w:lvl w:ilvl="5" w:tplc="5D68DFC2">
      <w:numFmt w:val="bullet"/>
      <w:lvlText w:val="•"/>
      <w:lvlJc w:val="left"/>
      <w:pPr>
        <w:ind w:left="5895" w:hanging="366"/>
      </w:pPr>
      <w:rPr>
        <w:rFonts w:hint="default"/>
        <w:lang w:val="ro-RO" w:eastAsia="en-US" w:bidi="ar-SA"/>
      </w:rPr>
    </w:lvl>
    <w:lvl w:ilvl="6" w:tplc="CBFAC4EE">
      <w:numFmt w:val="bullet"/>
      <w:lvlText w:val="•"/>
      <w:lvlJc w:val="left"/>
      <w:pPr>
        <w:ind w:left="6984" w:hanging="366"/>
      </w:pPr>
      <w:rPr>
        <w:rFonts w:hint="default"/>
        <w:lang w:val="ro-RO" w:eastAsia="en-US" w:bidi="ar-SA"/>
      </w:rPr>
    </w:lvl>
    <w:lvl w:ilvl="7" w:tplc="7E422A88">
      <w:numFmt w:val="bullet"/>
      <w:lvlText w:val="•"/>
      <w:lvlJc w:val="left"/>
      <w:pPr>
        <w:ind w:left="8073" w:hanging="366"/>
      </w:pPr>
      <w:rPr>
        <w:rFonts w:hint="default"/>
        <w:lang w:val="ro-RO" w:eastAsia="en-US" w:bidi="ar-SA"/>
      </w:rPr>
    </w:lvl>
    <w:lvl w:ilvl="8" w:tplc="056A1AB0">
      <w:numFmt w:val="bullet"/>
      <w:lvlText w:val="•"/>
      <w:lvlJc w:val="left"/>
      <w:pPr>
        <w:ind w:left="9162" w:hanging="366"/>
      </w:pPr>
      <w:rPr>
        <w:rFonts w:hint="default"/>
        <w:lang w:val="ro-RO" w:eastAsia="en-US" w:bidi="ar-SA"/>
      </w:r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
    <w:abstractNumId w:val="18"/>
    <w:lvlOverride w:ilvl="0">
      <w:startOverride w:val="1"/>
    </w:lvlOverride>
    <w:lvlOverride w:ilvl="1"/>
    <w:lvlOverride w:ilvl="2"/>
    <w:lvlOverride w:ilvl="3"/>
    <w:lvlOverride w:ilvl="4"/>
    <w:lvlOverride w:ilvl="5"/>
    <w:lvlOverride w:ilvl="6"/>
    <w:lvlOverride w:ilvl="7"/>
    <w:lvlOverride w:ilvl="8"/>
  </w:num>
  <w:num w:numId="3">
    <w:abstractNumId w:val="20"/>
    <w:lvlOverride w:ilvl="0">
      <w:startOverride w:val="1"/>
    </w:lvlOverride>
    <w:lvlOverride w:ilvl="1">
      <w:startOverride w:val="1"/>
    </w:lvlOverride>
    <w:lvlOverride w:ilvl="2"/>
    <w:lvlOverride w:ilvl="3"/>
    <w:lvlOverride w:ilvl="4"/>
    <w:lvlOverride w:ilvl="5"/>
    <w:lvlOverride w:ilvl="6"/>
    <w:lvlOverride w:ilvl="7"/>
    <w:lvlOverride w:ilvl="8"/>
  </w:num>
  <w:num w:numId="4">
    <w:abstractNumId w:val="19"/>
    <w:lvlOverride w:ilvl="0">
      <w:startOverride w:val="2"/>
    </w:lvlOverride>
    <w:lvlOverride w:ilvl="1"/>
    <w:lvlOverride w:ilvl="2"/>
    <w:lvlOverride w:ilvl="3"/>
    <w:lvlOverride w:ilvl="4"/>
    <w:lvlOverride w:ilvl="5"/>
    <w:lvlOverride w:ilvl="6"/>
    <w:lvlOverride w:ilvl="7"/>
    <w:lvlOverride w:ilvl="8"/>
  </w:num>
  <w:num w:numId="5">
    <w:abstractNumId w:val="17"/>
    <w:lvlOverride w:ilvl="0">
      <w:startOverride w:val="2"/>
    </w:lvlOverride>
    <w:lvlOverride w:ilvl="1"/>
    <w:lvlOverride w:ilvl="2"/>
    <w:lvlOverride w:ilvl="3"/>
    <w:lvlOverride w:ilvl="4"/>
    <w:lvlOverride w:ilvl="5"/>
    <w:lvlOverride w:ilvl="6"/>
    <w:lvlOverride w:ilvl="7"/>
    <w:lvlOverride w:ilvl="8"/>
  </w:num>
  <w:num w:numId="6">
    <w:abstractNumId w:val="24"/>
    <w:lvlOverride w:ilvl="0">
      <w:startOverride w:val="1"/>
    </w:lvlOverride>
    <w:lvlOverride w:ilvl="1">
      <w:startOverride w:val="1"/>
    </w:lvlOverride>
    <w:lvlOverride w:ilvl="2"/>
    <w:lvlOverride w:ilvl="3"/>
    <w:lvlOverride w:ilvl="4"/>
    <w:lvlOverride w:ilvl="5"/>
    <w:lvlOverride w:ilvl="6"/>
    <w:lvlOverride w:ilvl="7"/>
    <w:lvlOverride w:ilvl="8"/>
  </w:num>
  <w:num w:numId="7">
    <w:abstractNumId w:val="26"/>
  </w:num>
  <w:num w:numId="8">
    <w:abstractNumId w:val="25"/>
  </w:num>
  <w:num w:numId="9">
    <w:abstractNumId w:val="27"/>
  </w:num>
  <w:num w:numId="10">
    <w:abstractNumId w:val="22"/>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10"/>
  </w:num>
  <w:num w:numId="22">
    <w:abstractNumId w:val="11"/>
  </w:num>
  <w:num w:numId="23">
    <w:abstractNumId w:val="12"/>
  </w:num>
  <w:num w:numId="24">
    <w:abstractNumId w:val="13"/>
  </w:num>
  <w:num w:numId="25">
    <w:abstractNumId w:val="14"/>
  </w:num>
  <w:num w:numId="26">
    <w:abstractNumId w:val="15"/>
  </w:num>
  <w:num w:numId="27">
    <w:abstractNumId w:val="16"/>
  </w:num>
  <w:num w:numId="28">
    <w:abstractNumId w:val="2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7C7"/>
    <w:rsid w:val="000B56E3"/>
    <w:rsid w:val="000C5A01"/>
    <w:rsid w:val="007D17C7"/>
    <w:rsid w:val="00F568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1F8D2"/>
  <w15:chartTrackingRefBased/>
  <w15:docId w15:val="{6733AD7D-892D-41F8-A966-111C6E2A4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C5A01"/>
    <w:pPr>
      <w:widowControl w:val="0"/>
      <w:autoSpaceDE w:val="0"/>
      <w:autoSpaceDN w:val="0"/>
      <w:spacing w:after="0" w:line="240" w:lineRule="auto"/>
      <w:ind w:right="1028"/>
      <w:jc w:val="center"/>
      <w:outlineLvl w:val="0"/>
    </w:pPr>
    <w:rPr>
      <w:rFonts w:ascii="Courier New" w:eastAsia="Courier New" w:hAnsi="Courier New" w:cs="Courier New"/>
      <w:b/>
      <w:bCs/>
      <w:sz w:val="26"/>
      <w:szCs w:val="26"/>
      <w:lang w:val="ro-RO"/>
    </w:rPr>
  </w:style>
  <w:style w:type="paragraph" w:styleId="Heading2">
    <w:name w:val="heading 2"/>
    <w:basedOn w:val="Normal"/>
    <w:link w:val="Heading2Char"/>
    <w:uiPriority w:val="9"/>
    <w:unhideWhenUsed/>
    <w:qFormat/>
    <w:rsid w:val="000C5A01"/>
    <w:pPr>
      <w:widowControl w:val="0"/>
      <w:autoSpaceDE w:val="0"/>
      <w:autoSpaceDN w:val="0"/>
      <w:spacing w:before="1" w:after="0" w:line="240" w:lineRule="auto"/>
      <w:ind w:left="3109"/>
      <w:outlineLvl w:val="1"/>
    </w:pPr>
    <w:rPr>
      <w:rFonts w:ascii="Times New Roman" w:eastAsia="Times New Roman" w:hAnsi="Times New Roman" w:cs="Times New Roman"/>
      <w:b/>
      <w:bCs/>
      <w:sz w:val="24"/>
      <w:szCs w:val="24"/>
      <w:lang w:val="ro-RO"/>
    </w:rPr>
  </w:style>
  <w:style w:type="paragraph" w:styleId="Heading3">
    <w:name w:val="heading 3"/>
    <w:basedOn w:val="Normal"/>
    <w:link w:val="Heading3Char"/>
    <w:uiPriority w:val="9"/>
    <w:unhideWhenUsed/>
    <w:qFormat/>
    <w:rsid w:val="000C5A01"/>
    <w:pPr>
      <w:widowControl w:val="0"/>
      <w:autoSpaceDE w:val="0"/>
      <w:autoSpaceDN w:val="0"/>
      <w:spacing w:after="0" w:line="240" w:lineRule="auto"/>
      <w:outlineLvl w:val="2"/>
    </w:pPr>
    <w:rPr>
      <w:rFonts w:ascii="Times New Roman" w:eastAsia="Times New Roman" w:hAnsi="Times New Roman" w:cs="Times New Roman"/>
      <w:b/>
      <w:bCs/>
      <w:sz w:val="23"/>
      <w:szCs w:val="23"/>
      <w:lang w:val="ro-RO"/>
    </w:rPr>
  </w:style>
  <w:style w:type="paragraph" w:styleId="Heading4">
    <w:name w:val="heading 4"/>
    <w:basedOn w:val="Normal"/>
    <w:link w:val="Heading4Char"/>
    <w:uiPriority w:val="9"/>
    <w:unhideWhenUsed/>
    <w:qFormat/>
    <w:rsid w:val="000C5A01"/>
    <w:pPr>
      <w:widowControl w:val="0"/>
      <w:autoSpaceDE w:val="0"/>
      <w:autoSpaceDN w:val="0"/>
      <w:spacing w:after="0" w:line="240" w:lineRule="auto"/>
      <w:ind w:left="1200"/>
      <w:jc w:val="both"/>
      <w:outlineLvl w:val="3"/>
    </w:pPr>
    <w:rPr>
      <w:rFonts w:ascii="Times New Roman" w:eastAsia="Times New Roman" w:hAnsi="Times New Roman" w:cs="Times New Roman"/>
      <w:b/>
      <w:bCs/>
      <w:sz w:val="23"/>
      <w:szCs w:val="23"/>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5A01"/>
    <w:rPr>
      <w:rFonts w:ascii="Courier New" w:eastAsia="Courier New" w:hAnsi="Courier New" w:cs="Courier New"/>
      <w:b/>
      <w:bCs/>
      <w:sz w:val="26"/>
      <w:szCs w:val="26"/>
      <w:lang w:val="ro-RO"/>
    </w:rPr>
  </w:style>
  <w:style w:type="character" w:customStyle="1" w:styleId="Heading2Char">
    <w:name w:val="Heading 2 Char"/>
    <w:basedOn w:val="DefaultParagraphFont"/>
    <w:link w:val="Heading2"/>
    <w:uiPriority w:val="9"/>
    <w:rsid w:val="000C5A01"/>
    <w:rPr>
      <w:rFonts w:ascii="Times New Roman" w:eastAsia="Times New Roman" w:hAnsi="Times New Roman" w:cs="Times New Roman"/>
      <w:b/>
      <w:bCs/>
      <w:sz w:val="24"/>
      <w:szCs w:val="24"/>
      <w:lang w:val="ro-RO"/>
    </w:rPr>
  </w:style>
  <w:style w:type="character" w:customStyle="1" w:styleId="Heading3Char">
    <w:name w:val="Heading 3 Char"/>
    <w:basedOn w:val="DefaultParagraphFont"/>
    <w:link w:val="Heading3"/>
    <w:uiPriority w:val="9"/>
    <w:rsid w:val="000C5A01"/>
    <w:rPr>
      <w:rFonts w:ascii="Times New Roman" w:eastAsia="Times New Roman" w:hAnsi="Times New Roman" w:cs="Times New Roman"/>
      <w:b/>
      <w:bCs/>
      <w:sz w:val="23"/>
      <w:szCs w:val="23"/>
      <w:lang w:val="ro-RO"/>
    </w:rPr>
  </w:style>
  <w:style w:type="character" w:customStyle="1" w:styleId="Heading4Char">
    <w:name w:val="Heading 4 Char"/>
    <w:basedOn w:val="DefaultParagraphFont"/>
    <w:link w:val="Heading4"/>
    <w:uiPriority w:val="9"/>
    <w:rsid w:val="000C5A01"/>
    <w:rPr>
      <w:rFonts w:ascii="Times New Roman" w:eastAsia="Times New Roman" w:hAnsi="Times New Roman" w:cs="Times New Roman"/>
      <w:b/>
      <w:bCs/>
      <w:sz w:val="23"/>
      <w:szCs w:val="23"/>
      <w:lang w:val="ro-RO"/>
    </w:rPr>
  </w:style>
  <w:style w:type="numbering" w:customStyle="1" w:styleId="NoList1">
    <w:name w:val="No List1"/>
    <w:next w:val="NoList"/>
    <w:uiPriority w:val="99"/>
    <w:semiHidden/>
    <w:unhideWhenUsed/>
    <w:rsid w:val="000C5A01"/>
  </w:style>
  <w:style w:type="paragraph" w:styleId="ListParagraph">
    <w:name w:val="List Paragraph"/>
    <w:basedOn w:val="Normal"/>
    <w:uiPriority w:val="1"/>
    <w:qFormat/>
    <w:rsid w:val="000C5A01"/>
    <w:pPr>
      <w:spacing w:after="200" w:line="276" w:lineRule="auto"/>
      <w:ind w:left="720"/>
      <w:contextualSpacing/>
    </w:pPr>
    <w:rPr>
      <w:rFonts w:ascii="Calibri" w:eastAsia="Calibri" w:hAnsi="Calibri" w:cs="Times New Roman"/>
      <w:lang w:val="ro-RO"/>
    </w:rPr>
  </w:style>
  <w:style w:type="paragraph" w:customStyle="1" w:styleId="msonormal0">
    <w:name w:val="msonormal"/>
    <w:basedOn w:val="Normal"/>
    <w:rsid w:val="000C5A01"/>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unhideWhenUsed/>
    <w:qFormat/>
    <w:rsid w:val="000C5A01"/>
    <w:pPr>
      <w:widowControl w:val="0"/>
      <w:autoSpaceDE w:val="0"/>
      <w:autoSpaceDN w:val="0"/>
      <w:spacing w:after="0" w:line="240" w:lineRule="auto"/>
    </w:pPr>
    <w:rPr>
      <w:rFonts w:ascii="Times New Roman" w:eastAsia="Times New Roman" w:hAnsi="Times New Roman" w:cs="Times New Roman"/>
      <w:sz w:val="23"/>
      <w:szCs w:val="23"/>
      <w:lang w:val="ro-RO"/>
    </w:rPr>
  </w:style>
  <w:style w:type="character" w:customStyle="1" w:styleId="BodyTextChar">
    <w:name w:val="Body Text Char"/>
    <w:basedOn w:val="DefaultParagraphFont"/>
    <w:link w:val="BodyText"/>
    <w:uiPriority w:val="1"/>
    <w:rsid w:val="000C5A01"/>
    <w:rPr>
      <w:rFonts w:ascii="Times New Roman" w:eastAsia="Times New Roman" w:hAnsi="Times New Roman" w:cs="Times New Roman"/>
      <w:sz w:val="23"/>
      <w:szCs w:val="23"/>
      <w:lang w:val="ro-RO"/>
    </w:rPr>
  </w:style>
  <w:style w:type="paragraph" w:customStyle="1" w:styleId="TableParagraph">
    <w:name w:val="Table Paragraph"/>
    <w:basedOn w:val="Normal"/>
    <w:uiPriority w:val="1"/>
    <w:qFormat/>
    <w:rsid w:val="000C5A01"/>
    <w:pPr>
      <w:widowControl w:val="0"/>
      <w:autoSpaceDE w:val="0"/>
      <w:autoSpaceDN w:val="0"/>
      <w:spacing w:after="0" w:line="240" w:lineRule="auto"/>
    </w:pPr>
    <w:rPr>
      <w:rFonts w:ascii="Times New Roman" w:eastAsia="Times New Roman" w:hAnsi="Times New Roman" w:cs="Times New Roman"/>
      <w:lang w:val="ro-RO"/>
    </w:rPr>
  </w:style>
  <w:style w:type="character" w:styleId="Hyperlink">
    <w:name w:val="Hyperlink"/>
    <w:basedOn w:val="DefaultParagraphFont"/>
    <w:uiPriority w:val="99"/>
    <w:semiHidden/>
    <w:unhideWhenUsed/>
    <w:rsid w:val="000C5A01"/>
    <w:rPr>
      <w:color w:val="0000FF"/>
      <w:u w:val="single"/>
    </w:rPr>
  </w:style>
  <w:style w:type="paragraph" w:styleId="Footer">
    <w:name w:val="footer"/>
    <w:basedOn w:val="Normal"/>
    <w:link w:val="FooterChar"/>
    <w:uiPriority w:val="99"/>
    <w:unhideWhenUsed/>
    <w:rsid w:val="000C5A01"/>
    <w:pPr>
      <w:tabs>
        <w:tab w:val="center" w:pos="4680"/>
        <w:tab w:val="right" w:pos="9360"/>
      </w:tabs>
      <w:spacing w:after="0" w:line="240" w:lineRule="auto"/>
    </w:pPr>
    <w:rPr>
      <w:rFonts w:ascii="Calibri" w:eastAsia="Calibri" w:hAnsi="Calibri" w:cs="Times New Roman"/>
      <w:lang w:val="ro-RO"/>
    </w:rPr>
  </w:style>
  <w:style w:type="character" w:customStyle="1" w:styleId="FooterChar">
    <w:name w:val="Footer Char"/>
    <w:basedOn w:val="DefaultParagraphFont"/>
    <w:link w:val="Footer"/>
    <w:uiPriority w:val="99"/>
    <w:rsid w:val="000C5A01"/>
    <w:rPr>
      <w:rFonts w:ascii="Calibri" w:eastAsia="Calibri" w:hAnsi="Calibri" w:cs="Times New Roman"/>
      <w:lang w:val="ro-RO"/>
    </w:rPr>
  </w:style>
  <w:style w:type="paragraph" w:styleId="BalloonText">
    <w:name w:val="Balloon Text"/>
    <w:basedOn w:val="Normal"/>
    <w:link w:val="BalloonTextChar"/>
    <w:uiPriority w:val="99"/>
    <w:semiHidden/>
    <w:unhideWhenUsed/>
    <w:rsid w:val="000C5A01"/>
    <w:pPr>
      <w:spacing w:after="0" w:line="240" w:lineRule="auto"/>
    </w:pPr>
    <w:rPr>
      <w:rFonts w:ascii="Segoe UI" w:eastAsia="Calibri" w:hAnsi="Segoe UI" w:cs="Segoe UI"/>
      <w:sz w:val="18"/>
      <w:szCs w:val="18"/>
      <w:lang w:val="ro-RO"/>
    </w:rPr>
  </w:style>
  <w:style w:type="character" w:customStyle="1" w:styleId="BalloonTextChar">
    <w:name w:val="Balloon Text Char"/>
    <w:basedOn w:val="DefaultParagraphFont"/>
    <w:link w:val="BalloonText"/>
    <w:uiPriority w:val="99"/>
    <w:semiHidden/>
    <w:rsid w:val="000C5A01"/>
    <w:rPr>
      <w:rFonts w:ascii="Segoe UI" w:eastAsia="Calibri" w:hAnsi="Segoe UI" w:cs="Segoe UI"/>
      <w:sz w:val="18"/>
      <w:szCs w:val="18"/>
      <w:lang w:val="ro-RO"/>
    </w:rPr>
  </w:style>
  <w:style w:type="paragraph" w:styleId="Header">
    <w:name w:val="header"/>
    <w:basedOn w:val="Normal"/>
    <w:link w:val="HeaderChar"/>
    <w:uiPriority w:val="99"/>
    <w:unhideWhenUsed/>
    <w:rsid w:val="000C5A01"/>
    <w:pPr>
      <w:tabs>
        <w:tab w:val="center" w:pos="4680"/>
        <w:tab w:val="right" w:pos="9360"/>
      </w:tabs>
      <w:spacing w:after="0" w:line="240" w:lineRule="auto"/>
    </w:pPr>
    <w:rPr>
      <w:rFonts w:ascii="Calibri" w:eastAsia="Calibri" w:hAnsi="Calibri" w:cs="Times New Roman"/>
      <w:lang w:val="ro-RO"/>
    </w:rPr>
  </w:style>
  <w:style w:type="character" w:customStyle="1" w:styleId="HeaderChar">
    <w:name w:val="Header Char"/>
    <w:basedOn w:val="DefaultParagraphFont"/>
    <w:link w:val="Header"/>
    <w:uiPriority w:val="99"/>
    <w:rsid w:val="000C5A01"/>
    <w:rPr>
      <w:rFonts w:ascii="Calibri" w:eastAsia="Calibri" w:hAnsi="Calibri" w:cs="Times New Roman"/>
      <w:lang w:val="ro-RO"/>
    </w:rPr>
  </w:style>
  <w:style w:type="paragraph" w:customStyle="1" w:styleId="Default">
    <w:name w:val="Default"/>
    <w:rsid w:val="000C5A01"/>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13</Pages>
  <Words>6372</Words>
  <Characters>36322</Characters>
  <Application>Microsoft Office Word</Application>
  <DocSecurity>0</DocSecurity>
  <Lines>302</Lines>
  <Paragraphs>85</Paragraphs>
  <ScaleCrop>false</ScaleCrop>
  <Company/>
  <LinksUpToDate>false</LinksUpToDate>
  <CharactersWithSpaces>42609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 DELL</dc:creator>
  <cp:keywords/>
  <dc:description/>
  <cp:lastModifiedBy>BY DELL</cp:lastModifiedBy>
  <cp:revision>3</cp:revision>
  <dcterms:created xsi:type="dcterms:W3CDTF">2023-05-26T08:18:00Z</dcterms:created>
  <dcterms:modified xsi:type="dcterms:W3CDTF">2023-05-26T08:26:00Z</dcterms:modified>
</cp:coreProperties>
</file>