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3E014" w14:textId="77777777" w:rsidR="00352BB9" w:rsidRPr="009F4392" w:rsidRDefault="00352BB9" w:rsidP="00352BB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 w:eastAsia="en-GB"/>
        </w:rPr>
      </w:pPr>
      <w:r w:rsidRPr="008B43BA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r w:rsidRPr="009F4392">
        <w:rPr>
          <w:rFonts w:ascii="Times New Roman" w:eastAsia="Times New Roman" w:hAnsi="Times New Roman"/>
          <w:sz w:val="24"/>
          <w:szCs w:val="24"/>
          <w:lang w:val="fr-FR" w:eastAsia="en-GB"/>
        </w:rPr>
        <w:t>ROMANIA</w:t>
      </w:r>
    </w:p>
    <w:p w14:paraId="50484684" w14:textId="77777777" w:rsidR="00352BB9" w:rsidRPr="009F4392" w:rsidRDefault="00352BB9" w:rsidP="00352BB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 w:eastAsia="en-GB"/>
        </w:rPr>
      </w:pPr>
      <w:r w:rsidRPr="009F4392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proofErr w:type="gramStart"/>
      <w:r w:rsidRPr="009F4392">
        <w:rPr>
          <w:rFonts w:ascii="Times New Roman" w:eastAsia="Times New Roman" w:hAnsi="Times New Roman"/>
          <w:sz w:val="24"/>
          <w:szCs w:val="24"/>
          <w:lang w:val="fr-FR" w:eastAsia="en-GB"/>
        </w:rPr>
        <w:t>JUDETUL  NEAMT</w:t>
      </w:r>
      <w:proofErr w:type="gramEnd"/>
    </w:p>
    <w:p w14:paraId="7FC61B7A" w14:textId="77777777" w:rsidR="00352BB9" w:rsidRPr="009F4392" w:rsidRDefault="00352BB9" w:rsidP="00352BB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 w:eastAsia="en-GB"/>
        </w:rPr>
      </w:pPr>
      <w:proofErr w:type="gramStart"/>
      <w:r w:rsidRPr="009F4392">
        <w:rPr>
          <w:rFonts w:ascii="Times New Roman" w:eastAsia="Times New Roman" w:hAnsi="Times New Roman"/>
          <w:sz w:val="24"/>
          <w:szCs w:val="24"/>
          <w:lang w:val="fr-FR" w:eastAsia="en-GB"/>
        </w:rPr>
        <w:t>PRIMARIA  COMUNEI</w:t>
      </w:r>
      <w:proofErr w:type="gramEnd"/>
      <w:r w:rsidRPr="009F4392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ION  CREANGA </w:t>
      </w:r>
    </w:p>
    <w:p w14:paraId="6E191C3E" w14:textId="77777777" w:rsidR="00352BB9" w:rsidRPr="009F4392" w:rsidRDefault="00352BB9" w:rsidP="00352BB9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9F4392">
        <w:rPr>
          <w:rFonts w:ascii="Times New Roman" w:eastAsia="Times New Roman" w:hAnsi="Times New Roman"/>
          <w:sz w:val="24"/>
          <w:szCs w:val="24"/>
          <w:lang w:val="fr-FR" w:eastAsia="en-GB"/>
        </w:rPr>
        <w:t>N</w:t>
      </w:r>
      <w:r>
        <w:rPr>
          <w:rFonts w:ascii="Times New Roman" w:eastAsia="Times New Roman" w:hAnsi="Times New Roman"/>
          <w:sz w:val="24"/>
          <w:szCs w:val="24"/>
          <w:lang w:val="fr-FR" w:eastAsia="en-GB"/>
        </w:rPr>
        <w:t>r</w:t>
      </w:r>
      <w:r w:rsidRPr="009F4392">
        <w:rPr>
          <w:rFonts w:ascii="Times New Roman" w:eastAsia="Times New Roman" w:hAnsi="Times New Roman"/>
          <w:sz w:val="24"/>
          <w:szCs w:val="24"/>
          <w:lang w:val="fr-FR" w:eastAsia="en-GB"/>
        </w:rPr>
        <w:t>.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9688   </w:t>
      </w:r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din</w:t>
      </w:r>
      <w:proofErr w:type="gram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25.08.2023</w:t>
      </w:r>
      <w:r w:rsidRPr="009F4392">
        <w:rPr>
          <w:rFonts w:ascii="Times New Roman" w:eastAsia="Times New Roman" w:hAnsi="Times New Roman"/>
          <w:sz w:val="24"/>
          <w:szCs w:val="24"/>
          <w:lang w:val="en-US"/>
        </w:rPr>
        <w:t xml:space="preserve">   </w:t>
      </w:r>
      <w:r w:rsidRPr="009F4392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</w:p>
    <w:p w14:paraId="545D595A" w14:textId="77777777" w:rsidR="00352BB9" w:rsidRPr="009F4392" w:rsidRDefault="00352BB9" w:rsidP="00352BB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1C39C204" w14:textId="77777777" w:rsidR="00352BB9" w:rsidRPr="009F4392" w:rsidRDefault="00352BB9" w:rsidP="00352BB9">
      <w:pPr>
        <w:tabs>
          <w:tab w:val="left" w:pos="914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val="fr-FR" w:eastAsia="en-GB"/>
        </w:rPr>
      </w:pPr>
      <w:r w:rsidRPr="009F4392">
        <w:rPr>
          <w:rFonts w:ascii="Times New Roman" w:eastAsia="Times New Roman" w:hAnsi="Times New Roman"/>
          <w:sz w:val="24"/>
          <w:szCs w:val="24"/>
          <w:lang w:val="fr-FR" w:eastAsia="en-GB"/>
        </w:rPr>
        <w:tab/>
      </w:r>
    </w:p>
    <w:p w14:paraId="6ED4D1A4" w14:textId="77777777" w:rsidR="00352BB9" w:rsidRPr="009F4392" w:rsidRDefault="00352BB9" w:rsidP="00352BB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  <w:r w:rsidRPr="009F4392">
        <w:rPr>
          <w:rFonts w:ascii="Times New Roman" w:eastAsia="Times New Roman" w:hAnsi="Times New Roman"/>
          <w:sz w:val="24"/>
          <w:szCs w:val="24"/>
          <w:lang w:val="fr-FR" w:eastAsia="en-GB"/>
        </w:rPr>
        <w:t>ANUNT</w:t>
      </w:r>
    </w:p>
    <w:p w14:paraId="757B77A3" w14:textId="77777777" w:rsidR="00352BB9" w:rsidRDefault="00352BB9" w:rsidP="00352BB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  <w:r>
        <w:rPr>
          <w:rFonts w:ascii="Times New Roman" w:eastAsia="Times New Roman" w:hAnsi="Times New Roman"/>
          <w:sz w:val="24"/>
          <w:szCs w:val="24"/>
          <w:lang w:val="fr-FR" w:eastAsia="en-GB"/>
        </w:rPr>
        <w:t>DIN 25.08.2023</w:t>
      </w:r>
    </w:p>
    <w:p w14:paraId="1CA99A2F" w14:textId="77777777" w:rsidR="00352BB9" w:rsidRPr="009F4392" w:rsidRDefault="00352BB9" w:rsidP="00352BB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318CBB31" w14:textId="77777777" w:rsidR="00352BB9" w:rsidRPr="009F4392" w:rsidRDefault="00352BB9" w:rsidP="00352BB9">
      <w:pPr>
        <w:spacing w:after="0" w:line="360" w:lineRule="auto"/>
        <w:ind w:right="-618"/>
        <w:rPr>
          <w:rFonts w:ascii="Times New Roman" w:eastAsia="Times New Roman" w:hAnsi="Times New Roman"/>
          <w:sz w:val="24"/>
          <w:szCs w:val="24"/>
          <w:lang w:val="fr-FR"/>
        </w:rPr>
      </w:pPr>
      <w:r>
        <w:rPr>
          <w:rFonts w:ascii="Verdana" w:eastAsia="Times New Roman" w:hAnsi="Verdana"/>
          <w:color w:val="555555"/>
          <w:sz w:val="24"/>
          <w:szCs w:val="24"/>
          <w:lang w:val="en-GB" w:eastAsia="en-GB"/>
        </w:rPr>
        <w:t xml:space="preserve">      </w:t>
      </w:r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Se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>supune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>dezbaterii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>publice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>Proiectul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de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>Hotărâre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a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>Consiliului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Local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fr-FR"/>
        </w:rPr>
        <w:t>privind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fr-FR"/>
        </w:rPr>
        <w:t>aprobarea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fr-FR"/>
        </w:rPr>
        <w:t>acordarii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  <w:proofErr w:type="spellStart"/>
      <w:proofErr w:type="gramStart"/>
      <w:r w:rsidRPr="009F4392">
        <w:rPr>
          <w:rFonts w:ascii="Times New Roman" w:eastAsia="Times New Roman" w:hAnsi="Times New Roman"/>
          <w:sz w:val="24"/>
          <w:szCs w:val="24"/>
          <w:lang w:val="fr-FR"/>
        </w:rPr>
        <w:t>unei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fr-FR"/>
        </w:rPr>
        <w:t>locuinte</w:t>
      </w:r>
      <w:proofErr w:type="spellEnd"/>
      <w:proofErr w:type="gramEnd"/>
      <w:r w:rsidRPr="009F4392">
        <w:rPr>
          <w:rFonts w:ascii="Times New Roman" w:eastAsia="Times New Roman" w:hAnsi="Times New Roman"/>
          <w:sz w:val="24"/>
          <w:szCs w:val="24"/>
          <w:lang w:val="fr-FR"/>
        </w:rPr>
        <w:t xml:space="preserve"> construite  in  Ion Creanga  de 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fr-FR"/>
        </w:rPr>
        <w:t>catre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fr-FR"/>
        </w:rPr>
        <w:t>Agentia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fr-FR"/>
        </w:rPr>
        <w:t>Nationala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fr-FR"/>
        </w:rPr>
        <w:t>pentru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fr-FR"/>
        </w:rPr>
        <w:t>locuinte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fr-FR"/>
        </w:rPr>
        <w:t xml:space="preserve"> ,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fr-FR"/>
        </w:rPr>
        <w:t>destinate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fr-FR"/>
        </w:rPr>
        <w:t>tinerilor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fr-FR"/>
        </w:rPr>
        <w:t xml:space="preserve">  si 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fr-FR"/>
        </w:rPr>
        <w:t>familiilor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fr-FR"/>
        </w:rPr>
        <w:t xml:space="preserve">  in 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fr-FR"/>
        </w:rPr>
        <w:t>varsta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fr-FR"/>
        </w:rPr>
        <w:t xml:space="preserve">  de  pana  la  35 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fr-FR"/>
        </w:rPr>
        <w:t>ani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fr-FR"/>
        </w:rPr>
        <w:t xml:space="preserve"> ,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familiei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Pr="009F4392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doamnei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Grigoraș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Mihaela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-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Mădălina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domiciliata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Pr="009F4392">
        <w:rPr>
          <w:rFonts w:ascii="Times New Roman" w:eastAsia="Times New Roman" w:hAnsi="Times New Roman"/>
          <w:sz w:val="24"/>
          <w:szCs w:val="24"/>
          <w:lang w:val="fr-FR"/>
        </w:rPr>
        <w:t xml:space="preserve">  in  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fr-FR"/>
        </w:rPr>
        <w:t>satul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fr-FR"/>
        </w:rPr>
        <w:t xml:space="preserve"> Ion Creanga ,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fr-FR"/>
        </w:rPr>
        <w:t>comuna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fr-FR"/>
        </w:rPr>
        <w:t xml:space="preserve">  Ion Creanga ,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fr-FR"/>
        </w:rPr>
        <w:t>jud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fr-FR"/>
        </w:rPr>
        <w:t xml:space="preserve">.  </w:t>
      </w:r>
      <w:proofErr w:type="spellStart"/>
      <w:proofErr w:type="gramStart"/>
      <w:r w:rsidRPr="009F4392">
        <w:rPr>
          <w:rFonts w:ascii="Times New Roman" w:eastAsia="Times New Roman" w:hAnsi="Times New Roman"/>
          <w:sz w:val="24"/>
          <w:szCs w:val="24"/>
          <w:lang w:val="fr-FR"/>
        </w:rPr>
        <w:t>Neamt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fr-FR"/>
        </w:rPr>
        <w:t xml:space="preserve"> .</w:t>
      </w:r>
      <w:proofErr w:type="gramEnd"/>
    </w:p>
    <w:p w14:paraId="7EF61087" w14:textId="77777777" w:rsidR="00352BB9" w:rsidRPr="009F4392" w:rsidRDefault="00352BB9" w:rsidP="00352BB9">
      <w:pPr>
        <w:tabs>
          <w:tab w:val="left" w:pos="935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40E5010E" w14:textId="77777777" w:rsidR="00352BB9" w:rsidRPr="009F4392" w:rsidRDefault="00352BB9" w:rsidP="00352BB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GB" w:eastAsia="en-GB"/>
        </w:rPr>
      </w:pPr>
    </w:p>
    <w:p w14:paraId="2C665339" w14:textId="77777777" w:rsidR="00352BB9" w:rsidRPr="009F4392" w:rsidRDefault="00352BB9" w:rsidP="00352BB9">
      <w:pPr>
        <w:shd w:val="clear" w:color="auto" w:fill="FFFFFF"/>
        <w:spacing w:after="0" w:line="360" w:lineRule="auto"/>
        <w:rPr>
          <w:rFonts w:ascii="Times New Roman" w:eastAsia="Times New Roman" w:hAnsi="Times New Roman"/>
          <w:bCs/>
          <w:color w:val="555555"/>
          <w:sz w:val="24"/>
          <w:szCs w:val="24"/>
          <w:lang w:val="en-GB" w:eastAsia="en-GB"/>
        </w:rPr>
      </w:pPr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 </w:t>
      </w:r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>Până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la data </w:t>
      </w:r>
      <w:proofErr w:type="gramStart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de  </w:t>
      </w:r>
      <w:r>
        <w:rPr>
          <w:rFonts w:ascii="Times New Roman" w:eastAsia="Times New Roman" w:hAnsi="Times New Roman"/>
          <w:sz w:val="24"/>
          <w:szCs w:val="24"/>
          <w:lang w:val="en-GB" w:eastAsia="en-GB"/>
        </w:rPr>
        <w:t>28.09.2023</w:t>
      </w:r>
      <w:proofErr w:type="gramEnd"/>
      <w:r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>persoanele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>interesate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>vor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>putea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>depune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>în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>scris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>propuneri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,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>sugestii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>sau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>opinii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la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>registratura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>Primăriei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>Comunei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Ion Creanga.</w:t>
      </w:r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br/>
      </w:r>
    </w:p>
    <w:p w14:paraId="6C938314" w14:textId="77777777" w:rsidR="00352BB9" w:rsidRPr="009F4392" w:rsidRDefault="00352BB9" w:rsidP="00352BB9">
      <w:pPr>
        <w:shd w:val="clear" w:color="auto" w:fill="FFFFFF"/>
        <w:spacing w:after="0" w:line="360" w:lineRule="auto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72187A24" w14:textId="77777777" w:rsidR="00352BB9" w:rsidRPr="009F4392" w:rsidRDefault="00352BB9" w:rsidP="00352BB9">
      <w:pPr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4"/>
          <w:lang w:val="en-GB" w:eastAsia="en-GB"/>
        </w:rPr>
      </w:pPr>
      <w:r w:rsidRPr="009F4392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>PRIMAR</w:t>
      </w:r>
    </w:p>
    <w:p w14:paraId="3012BC3A" w14:textId="77777777" w:rsidR="00352BB9" w:rsidRPr="00293A42" w:rsidRDefault="00352BB9" w:rsidP="00352BB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4"/>
          <w:lang w:val="en-GB" w:eastAsia="en-GB"/>
        </w:rPr>
      </w:pPr>
      <w:r w:rsidRPr="00293A42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 xml:space="preserve"> Dumitru- Dorin TABACARIU </w:t>
      </w:r>
    </w:p>
    <w:p w14:paraId="59CBCE5E" w14:textId="77777777" w:rsidR="00352BB9" w:rsidRPr="009F4392" w:rsidRDefault="00352BB9" w:rsidP="00352BB9">
      <w:pPr>
        <w:shd w:val="clear" w:color="auto" w:fill="FFFFFF"/>
        <w:spacing w:after="0" w:line="360" w:lineRule="auto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7AB8C90E" w14:textId="77777777" w:rsidR="00352BB9" w:rsidRPr="009F4392" w:rsidRDefault="00352BB9" w:rsidP="00352BB9">
      <w:pPr>
        <w:shd w:val="clear" w:color="auto" w:fill="FFFFFF"/>
        <w:spacing w:after="0" w:line="360" w:lineRule="auto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1E062748" w14:textId="77777777" w:rsidR="00352BB9" w:rsidRPr="009F4392" w:rsidRDefault="00352BB9" w:rsidP="00352BB9">
      <w:pPr>
        <w:shd w:val="clear" w:color="auto" w:fill="FFFFFF"/>
        <w:spacing w:after="0" w:line="360" w:lineRule="auto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6D1DBF1C" w14:textId="77777777" w:rsidR="00352BB9" w:rsidRPr="009F4392" w:rsidRDefault="00352BB9" w:rsidP="00352BB9">
      <w:pPr>
        <w:shd w:val="clear" w:color="auto" w:fill="FFFFFF"/>
        <w:spacing w:after="0" w:line="360" w:lineRule="auto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293979BA" w14:textId="77777777" w:rsidR="00352BB9" w:rsidRPr="009F4392" w:rsidRDefault="00352BB9" w:rsidP="00352BB9">
      <w:pPr>
        <w:shd w:val="clear" w:color="auto" w:fill="FFFFFF"/>
        <w:spacing w:after="0" w:line="360" w:lineRule="auto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1CFFA56C" w14:textId="77777777" w:rsidR="00352BB9" w:rsidRPr="009F4392" w:rsidRDefault="00352BB9" w:rsidP="00352BB9">
      <w:pPr>
        <w:shd w:val="clear" w:color="auto" w:fill="FFFFFF"/>
        <w:spacing w:after="0" w:line="360" w:lineRule="auto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1679D357" w14:textId="77777777" w:rsidR="00352BB9" w:rsidRPr="009F4392" w:rsidRDefault="00352BB9" w:rsidP="00352BB9">
      <w:pPr>
        <w:shd w:val="clear" w:color="auto" w:fill="FFFFFF"/>
        <w:spacing w:after="0" w:line="360" w:lineRule="auto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5AAD5F6F" w14:textId="77777777" w:rsidR="00352BB9" w:rsidRPr="009F4392" w:rsidRDefault="00352BB9" w:rsidP="00352BB9">
      <w:pPr>
        <w:shd w:val="clear" w:color="auto" w:fill="FFFFFF"/>
        <w:spacing w:after="0" w:line="360" w:lineRule="auto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48331352" w14:textId="77777777" w:rsidR="00352BB9" w:rsidRPr="009F4392" w:rsidRDefault="00352BB9" w:rsidP="00352BB9">
      <w:pPr>
        <w:shd w:val="clear" w:color="auto" w:fill="FFFFFF"/>
        <w:spacing w:after="0" w:line="360" w:lineRule="auto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6A78FD24" w14:textId="77777777" w:rsidR="00352BB9" w:rsidRPr="009F4392" w:rsidRDefault="00352BB9" w:rsidP="00352BB9">
      <w:pPr>
        <w:shd w:val="clear" w:color="auto" w:fill="FFFFFF"/>
        <w:spacing w:after="0" w:line="360" w:lineRule="auto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3E942B70" w14:textId="77777777" w:rsidR="00352BB9" w:rsidRPr="009F4392" w:rsidRDefault="00352BB9" w:rsidP="00352BB9">
      <w:pPr>
        <w:shd w:val="clear" w:color="auto" w:fill="FFFFFF"/>
        <w:spacing w:after="0" w:line="360" w:lineRule="auto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55534DF7" w14:textId="77777777" w:rsidR="00352BB9" w:rsidRPr="009F4392" w:rsidRDefault="00352BB9" w:rsidP="00352BB9">
      <w:pPr>
        <w:shd w:val="clear" w:color="auto" w:fill="FFFFFF"/>
        <w:spacing w:after="0" w:line="360" w:lineRule="auto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77E2D43E" w14:textId="77777777" w:rsidR="00352BB9" w:rsidRPr="009F4392" w:rsidRDefault="00352BB9" w:rsidP="00352BB9">
      <w:pPr>
        <w:tabs>
          <w:tab w:val="left" w:pos="0"/>
        </w:tabs>
        <w:spacing w:after="0" w:line="360" w:lineRule="auto"/>
        <w:ind w:right="-568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18014E9E" w14:textId="77777777" w:rsidR="008441CA" w:rsidRDefault="008441CA"/>
    <w:sectPr w:rsidR="008441CA" w:rsidSect="00CF3547">
      <w:pgSz w:w="12240" w:h="15840"/>
      <w:pgMar w:top="766" w:right="1498" w:bottom="0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16123"/>
    <w:rsid w:val="00316123"/>
    <w:rsid w:val="00352BB9"/>
    <w:rsid w:val="008441CA"/>
    <w:rsid w:val="00CF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60846"/>
  <w15:chartTrackingRefBased/>
  <w15:docId w15:val="{3CED67ED-4B5A-438F-9DA2-648806630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BB9"/>
    <w:rPr>
      <w:rFonts w:ascii="Calibri" w:eastAsia="Calibri" w:hAnsi="Calibri" w:cs="Times New Roman"/>
      <w:kern w:val="0"/>
      <w:lang w:val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DUMITRIU GHE. MIHAELA</dc:creator>
  <cp:keywords/>
  <dc:description/>
  <cp:lastModifiedBy>DUMITRIU GHE. MIHAELA</cp:lastModifiedBy>
  <cp:revision>2</cp:revision>
  <dcterms:created xsi:type="dcterms:W3CDTF">2023-09-22T04:58:00Z</dcterms:created>
  <dcterms:modified xsi:type="dcterms:W3CDTF">2023-09-22T04:59:00Z</dcterms:modified>
</cp:coreProperties>
</file>