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4A77" w14:textId="77777777" w:rsidR="008B0B3F" w:rsidRPr="00354EB6" w:rsidRDefault="008B0B3F" w:rsidP="008B0B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453893B1" w14:textId="77777777" w:rsidR="008B0B3F" w:rsidRPr="00354EB6" w:rsidRDefault="008B0B3F" w:rsidP="008B0B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686CCB0" w14:textId="77777777" w:rsidR="008B0B3F" w:rsidRPr="00354EB6" w:rsidRDefault="008B0B3F" w:rsidP="008B0B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1C67382F" w14:textId="77777777" w:rsidR="008B0B3F" w:rsidRPr="00354EB6" w:rsidRDefault="008B0B3F" w:rsidP="008B0B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EE3180D" w14:textId="77777777" w:rsidR="008B0B3F" w:rsidRPr="00354EB6" w:rsidRDefault="008B0B3F" w:rsidP="008B0B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54EB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91E6E4F" w14:textId="77777777" w:rsidR="008B0B3F" w:rsidRPr="000F497D" w:rsidRDefault="008B0B3F" w:rsidP="008B0B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F497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237 </w:t>
      </w:r>
      <w:r w:rsidRPr="000F497D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31.07.2023</w:t>
      </w:r>
      <w:r w:rsidRPr="000F497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0F7AA066" w14:textId="77777777" w:rsidR="008B0B3F" w:rsidRPr="00152317" w:rsidRDefault="008B0B3F" w:rsidP="008B0B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modificarea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cuantumului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alocației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susț</w:t>
      </w:r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>inerea</w:t>
      </w:r>
      <w:proofErr w:type="spellEnd"/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>familiei</w:t>
      </w:r>
      <w:proofErr w:type="spellEnd"/>
    </w:p>
    <w:p w14:paraId="6E681868" w14:textId="07739375" w:rsidR="008B0B3F" w:rsidRPr="00152317" w:rsidRDefault="008B0B3F" w:rsidP="008B0B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="00487DC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Ana- Maria</w:t>
      </w:r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 </w:t>
      </w:r>
      <w:proofErr w:type="spellStart"/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>începând</w:t>
      </w:r>
      <w:proofErr w:type="spellEnd"/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cu data de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01.07.2023</w:t>
      </w:r>
    </w:p>
    <w:p w14:paraId="2A7D4631" w14:textId="77777777" w:rsidR="008B0B3F" w:rsidRDefault="008B0B3F" w:rsidP="008B0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2FA9BBF" w14:textId="77777777" w:rsidR="008B0B3F" w:rsidRPr="00354EB6" w:rsidRDefault="008B0B3F" w:rsidP="008B0B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335AEFB" w14:textId="77777777" w:rsidR="008B0B3F" w:rsidRPr="00354EB6" w:rsidRDefault="008B0B3F" w:rsidP="008B0B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3D867653" w14:textId="77777777" w:rsidR="008B0B3F" w:rsidRPr="00354EB6" w:rsidRDefault="008B0B3F" w:rsidP="008B0B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- art.</w:t>
      </w:r>
      <w:proofErr w:type="gram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5,art.</w:t>
      </w:r>
      <w:proofErr w:type="gram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23,art.26,art.32 din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nr.277/2010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alocatia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sustinerea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familiei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cu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A762F42" w14:textId="77777777" w:rsidR="008B0B3F" w:rsidRPr="00354EB6" w:rsidRDefault="008B0B3F" w:rsidP="008B0B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- art.13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16 din H.G nr 38/2011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aprobarea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Normelor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metodologice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aplicare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a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Legii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nr.277/2010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alocatia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sustinerea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familiei,cu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modificarile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si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52FFF767" w14:textId="77777777" w:rsidR="008B0B3F" w:rsidRPr="00354EB6" w:rsidRDefault="008B0B3F" w:rsidP="008B0B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4EB6">
        <w:rPr>
          <w:rFonts w:ascii="Times New Roman" w:hAnsi="Times New Roman"/>
          <w:sz w:val="24"/>
          <w:szCs w:val="24"/>
        </w:rPr>
        <w:t>Ținând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cont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de:</w:t>
      </w:r>
    </w:p>
    <w:p w14:paraId="40C310FF" w14:textId="49C33790" w:rsidR="008B0B3F" w:rsidRPr="00354EB6" w:rsidRDefault="008B0B3F" w:rsidP="008B0B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54EB6">
        <w:rPr>
          <w:rFonts w:ascii="Times New Roman" w:hAnsi="Times New Roman"/>
          <w:sz w:val="24"/>
          <w:szCs w:val="24"/>
        </w:rPr>
        <w:t>Cererea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354EB6">
        <w:rPr>
          <w:rFonts w:ascii="Times New Roman" w:hAnsi="Times New Roman"/>
          <w:sz w:val="24"/>
          <w:szCs w:val="24"/>
        </w:rPr>
        <w:t>declarația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354EB6">
        <w:rPr>
          <w:rFonts w:ascii="Times New Roman" w:hAnsi="Times New Roman"/>
          <w:sz w:val="24"/>
          <w:szCs w:val="24"/>
        </w:rPr>
        <w:t>răspundere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pentru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modificarea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cererii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54EB6">
        <w:rPr>
          <w:rFonts w:ascii="Times New Roman" w:hAnsi="Times New Roman"/>
          <w:sz w:val="24"/>
          <w:szCs w:val="24"/>
        </w:rPr>
        <w:t>acordare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4EB6">
        <w:rPr>
          <w:rFonts w:ascii="Times New Roman" w:hAnsi="Times New Roman"/>
          <w:sz w:val="24"/>
          <w:szCs w:val="24"/>
        </w:rPr>
        <w:t>unor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drepturi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54EB6">
        <w:rPr>
          <w:rFonts w:ascii="Times New Roman" w:hAnsi="Times New Roman"/>
          <w:sz w:val="24"/>
          <w:szCs w:val="24"/>
        </w:rPr>
        <w:t>asistență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socială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EB6">
        <w:rPr>
          <w:rFonts w:ascii="Times New Roman" w:hAnsi="Times New Roman"/>
          <w:sz w:val="24"/>
          <w:szCs w:val="24"/>
        </w:rPr>
        <w:t>înregistrată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hAnsi="Times New Roman"/>
          <w:sz w:val="24"/>
          <w:szCs w:val="24"/>
        </w:rPr>
        <w:t xml:space="preserve"> special la nr. 295/26.07.2023 a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87DC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Ana- Maria</w:t>
      </w:r>
      <w:r w:rsidRPr="00354EB6">
        <w:rPr>
          <w:rFonts w:ascii="Times New Roman" w:hAnsi="Times New Roman"/>
          <w:sz w:val="24"/>
          <w:szCs w:val="24"/>
        </w:rPr>
        <w:t>, CNP:</w:t>
      </w:r>
      <w:r>
        <w:rPr>
          <w:rFonts w:ascii="Times New Roman" w:hAnsi="Times New Roman"/>
          <w:sz w:val="24"/>
          <w:szCs w:val="24"/>
        </w:rPr>
        <w:t xml:space="preserve"> </w:t>
      </w:r>
      <w:r w:rsidR="00487DCA">
        <w:rPr>
          <w:rFonts w:ascii="Times New Roman" w:hAnsi="Times New Roman"/>
          <w:sz w:val="24"/>
          <w:szCs w:val="24"/>
          <w:lang w:val="ro-RO"/>
        </w:rPr>
        <w:t xml:space="preserve">                </w:t>
      </w:r>
      <w:proofErr w:type="gramStart"/>
      <w:r w:rsidR="00487DCA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,</w:t>
      </w:r>
      <w:proofErr w:type="gram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domiciliată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în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satul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r w:rsidR="00487DC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="00487DC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4EB6">
        <w:rPr>
          <w:rFonts w:ascii="Times New Roman" w:hAnsi="Times New Roman"/>
          <w:sz w:val="24"/>
          <w:szCs w:val="24"/>
        </w:rPr>
        <w:t xml:space="preserve">com. Ion Creangă, </w:t>
      </w:r>
      <w:proofErr w:type="spellStart"/>
      <w:r w:rsidRPr="00354EB6">
        <w:rPr>
          <w:rFonts w:ascii="Times New Roman" w:hAnsi="Times New Roman"/>
          <w:sz w:val="24"/>
          <w:szCs w:val="24"/>
        </w:rPr>
        <w:t>județul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4EB6">
        <w:rPr>
          <w:rFonts w:ascii="Times New Roman" w:hAnsi="Times New Roman"/>
          <w:sz w:val="24"/>
          <w:szCs w:val="24"/>
        </w:rPr>
        <w:t>Neamț</w:t>
      </w:r>
      <w:proofErr w:type="spellEnd"/>
      <w:r w:rsidRPr="00354EB6">
        <w:rPr>
          <w:rFonts w:ascii="Times New Roman" w:hAnsi="Times New Roman"/>
          <w:sz w:val="24"/>
          <w:szCs w:val="24"/>
        </w:rPr>
        <w:t>.</w:t>
      </w:r>
    </w:p>
    <w:p w14:paraId="166FD3AA" w14:textId="77777777" w:rsidR="008B0B3F" w:rsidRPr="00354EB6" w:rsidRDefault="008B0B3F" w:rsidP="008B0B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Ancheta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28.07.2023</w:t>
      </w:r>
      <w:r w:rsidRPr="00354E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4EB6">
        <w:rPr>
          <w:rFonts w:ascii="Times New Roman" w:hAnsi="Times New Roman"/>
          <w:sz w:val="24"/>
          <w:szCs w:val="24"/>
        </w:rPr>
        <w:t>întocmită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54EB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4EB6">
        <w:rPr>
          <w:rFonts w:ascii="Times New Roman" w:hAnsi="Times New Roman"/>
          <w:sz w:val="24"/>
          <w:szCs w:val="24"/>
        </w:rPr>
        <w:t xml:space="preserve">de  </w:t>
      </w:r>
      <w:proofErr w:type="spellStart"/>
      <w:r w:rsidRPr="00354EB6">
        <w:rPr>
          <w:rFonts w:ascii="Times New Roman" w:hAnsi="Times New Roman"/>
          <w:sz w:val="24"/>
          <w:szCs w:val="24"/>
        </w:rPr>
        <w:t>asi</w:t>
      </w:r>
      <w:r>
        <w:rPr>
          <w:rFonts w:ascii="Times New Roman" w:hAnsi="Times New Roman"/>
          <w:sz w:val="24"/>
          <w:szCs w:val="24"/>
        </w:rPr>
        <w:t>stență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primăriei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Ion Creangă</w:t>
      </w:r>
      <w:r w:rsidRPr="00354EB6">
        <w:rPr>
          <w:rFonts w:ascii="Times New Roman" w:hAnsi="Times New Roman"/>
          <w:sz w:val="24"/>
          <w:szCs w:val="24"/>
        </w:rPr>
        <w:t>.</w:t>
      </w:r>
    </w:p>
    <w:p w14:paraId="5B17F01B" w14:textId="77777777" w:rsidR="008B0B3F" w:rsidRDefault="008B0B3F" w:rsidP="008B0B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4EB6">
        <w:rPr>
          <w:rFonts w:ascii="Times New Roman" w:hAnsi="Times New Roman"/>
          <w:sz w:val="24"/>
          <w:szCs w:val="24"/>
        </w:rPr>
        <w:t>Luând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act de:</w:t>
      </w:r>
    </w:p>
    <w:p w14:paraId="4063235C" w14:textId="77777777" w:rsidR="008B0B3F" w:rsidRDefault="008B0B3F" w:rsidP="008B0B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Contractul</w:t>
      </w:r>
      <w:proofErr w:type="spellEnd"/>
      <w:r>
        <w:rPr>
          <w:rFonts w:ascii="Times New Roman" w:hAnsi="Times New Roman"/>
          <w:sz w:val="24"/>
          <w:szCs w:val="24"/>
        </w:rPr>
        <w:t xml:space="preserve"> individual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 nr.37/17.05.</w:t>
      </w:r>
      <w:proofErr w:type="gramStart"/>
      <w:r>
        <w:rPr>
          <w:rFonts w:ascii="Times New Roman" w:hAnsi="Times New Roman"/>
          <w:sz w:val="24"/>
          <w:szCs w:val="24"/>
        </w:rPr>
        <w:t>2023 ,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emis</w:t>
      </w:r>
      <w:proofErr w:type="spellEnd"/>
      <w:r>
        <w:rPr>
          <w:rFonts w:ascii="Times New Roman" w:hAnsi="Times New Roman"/>
          <w:sz w:val="24"/>
          <w:szCs w:val="24"/>
        </w:rPr>
        <w:t xml:space="preserve"> de SC CVI- AL CAPRICCIO SRL;</w:t>
      </w:r>
    </w:p>
    <w:p w14:paraId="36505B50" w14:textId="77777777" w:rsidR="008B0B3F" w:rsidRPr="00354EB6" w:rsidRDefault="008B0B3F" w:rsidP="008B0B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Adeverința</w:t>
      </w:r>
      <w:proofErr w:type="spellEnd"/>
      <w:r>
        <w:rPr>
          <w:rFonts w:ascii="Times New Roman" w:hAnsi="Times New Roman"/>
          <w:sz w:val="24"/>
          <w:szCs w:val="24"/>
        </w:rPr>
        <w:t xml:space="preserve"> ANAF- </w:t>
      </w:r>
      <w:proofErr w:type="spellStart"/>
      <w:r>
        <w:rPr>
          <w:rFonts w:ascii="Times New Roman" w:hAnsi="Times New Roman"/>
          <w:sz w:val="24"/>
          <w:szCs w:val="24"/>
        </w:rPr>
        <w:t>sursa</w:t>
      </w:r>
      <w:proofErr w:type="spellEnd"/>
      <w:r>
        <w:rPr>
          <w:rFonts w:ascii="Times New Roman" w:hAnsi="Times New Roman"/>
          <w:sz w:val="24"/>
          <w:szCs w:val="24"/>
        </w:rPr>
        <w:t xml:space="preserve"> PATRIMVEN din data de 31.07.2023</w:t>
      </w:r>
    </w:p>
    <w:p w14:paraId="43CBCC34" w14:textId="77777777" w:rsidR="008B0B3F" w:rsidRPr="005A336A" w:rsidRDefault="008B0B3F" w:rsidP="008B0B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5A336A">
        <w:rPr>
          <w:rFonts w:ascii="Times New Roman" w:hAnsi="Times New Roman"/>
          <w:sz w:val="24"/>
          <w:szCs w:val="24"/>
        </w:rPr>
        <w:t>Referatul</w:t>
      </w:r>
      <w:proofErr w:type="spellEnd"/>
      <w:r w:rsidRPr="005A336A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>8861/31.07.2023</w:t>
      </w:r>
      <w:r w:rsidRPr="005A33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36A">
        <w:rPr>
          <w:rFonts w:ascii="Times New Roman" w:hAnsi="Times New Roman"/>
          <w:sz w:val="24"/>
          <w:szCs w:val="24"/>
        </w:rPr>
        <w:t>întocmit</w:t>
      </w:r>
      <w:proofErr w:type="spellEnd"/>
      <w:r w:rsidRPr="005A336A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5A336A">
        <w:rPr>
          <w:rFonts w:ascii="Times New Roman" w:hAnsi="Times New Roman"/>
          <w:sz w:val="24"/>
          <w:szCs w:val="24"/>
        </w:rPr>
        <w:t>compartimentul</w:t>
      </w:r>
      <w:proofErr w:type="spellEnd"/>
      <w:r w:rsidRPr="005A336A">
        <w:rPr>
          <w:rFonts w:ascii="Times New Roman" w:hAnsi="Times New Roman"/>
          <w:sz w:val="24"/>
          <w:szCs w:val="24"/>
        </w:rPr>
        <w:t xml:space="preserve">  de</w:t>
      </w:r>
      <w:proofErr w:type="gramEnd"/>
      <w:r w:rsidRPr="005A33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6A">
        <w:rPr>
          <w:rFonts w:ascii="Times New Roman" w:hAnsi="Times New Roman"/>
          <w:sz w:val="24"/>
          <w:szCs w:val="24"/>
        </w:rPr>
        <w:t>asistență</w:t>
      </w:r>
      <w:proofErr w:type="spellEnd"/>
      <w:r w:rsidRPr="005A33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36A">
        <w:rPr>
          <w:rFonts w:ascii="Times New Roman" w:hAnsi="Times New Roman"/>
          <w:sz w:val="24"/>
          <w:szCs w:val="24"/>
        </w:rPr>
        <w:t>socială</w:t>
      </w:r>
      <w:proofErr w:type="spellEnd"/>
      <w:r w:rsidRPr="005A336A">
        <w:rPr>
          <w:rFonts w:ascii="Times New Roman" w:hAnsi="Times New Roman"/>
          <w:sz w:val="24"/>
          <w:szCs w:val="24"/>
        </w:rPr>
        <w:t>.</w:t>
      </w:r>
    </w:p>
    <w:p w14:paraId="7C65ACF2" w14:textId="77777777" w:rsidR="008B0B3F" w:rsidRPr="002E5438" w:rsidRDefault="008B0B3F" w:rsidP="008B0B3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6F23E3">
        <w:rPr>
          <w:rFonts w:ascii="Times New Roman" w:hAnsi="Times New Roman" w:cs="Times New Roman"/>
          <w:sz w:val="24"/>
          <w:szCs w:val="24"/>
        </w:rPr>
        <w:t>lit ”b</w:t>
      </w:r>
      <w:proofErr w:type="gramEnd"/>
      <w:r w:rsidRPr="006F23E3">
        <w:rPr>
          <w:rFonts w:ascii="Times New Roman" w:hAnsi="Times New Roman" w:cs="Times New Roman"/>
          <w:sz w:val="24"/>
          <w:szCs w:val="24"/>
        </w:rPr>
        <w:t>” din O. U. G. nr. 57/2</w:t>
      </w:r>
      <w:r>
        <w:rPr>
          <w:rFonts w:ascii="Times New Roman" w:hAnsi="Times New Roman" w:cs="Times New Roman"/>
          <w:sz w:val="24"/>
          <w:szCs w:val="24"/>
        </w:rPr>
        <w:t xml:space="preserve">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A8B9BF" w14:textId="77777777" w:rsidR="008B0B3F" w:rsidRPr="00354EB6" w:rsidRDefault="008B0B3F" w:rsidP="008B0B3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5AEABBB6" w14:textId="77777777" w:rsidR="008B0B3F" w:rsidRDefault="008B0B3F" w:rsidP="008B0B3F">
      <w:pPr>
        <w:spacing w:before="240" w:after="0" w:line="240" w:lineRule="auto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</w:t>
      </w:r>
      <w:proofErr w:type="gramStart"/>
      <w:r w:rsidRPr="00354EB6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proofErr w:type="gramEnd"/>
    </w:p>
    <w:p w14:paraId="7A302176" w14:textId="77777777" w:rsidR="008B0B3F" w:rsidRPr="00354EB6" w:rsidRDefault="008B0B3F" w:rsidP="008B0B3F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23809EBC" w14:textId="594862C4" w:rsidR="008B0B3F" w:rsidRDefault="008B0B3F" w:rsidP="008B0B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54EB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>Incepând</w:t>
      </w:r>
      <w:proofErr w:type="spellEnd"/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cu data de 01.07.2023, se modifică cuantumul alocației pentru susț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inerea familiei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87DCA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83CF6">
        <w:rPr>
          <w:rFonts w:ascii="Times New Roman" w:hAnsi="Times New Roman"/>
          <w:b/>
          <w:sz w:val="24"/>
          <w:szCs w:val="24"/>
        </w:rPr>
        <w:t xml:space="preserve"> Ana- Maria</w:t>
      </w:r>
      <w:r w:rsidRPr="00354EB6">
        <w:rPr>
          <w:rFonts w:ascii="Times New Roman" w:hAnsi="Times New Roman"/>
          <w:sz w:val="24"/>
          <w:szCs w:val="24"/>
        </w:rPr>
        <w:t>, CNP:</w:t>
      </w:r>
      <w:r w:rsidRPr="00F0136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7DCA"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de la 128 lei la 122 lei pentru familia monoparentală cu 1 copil, </w:t>
      </w:r>
      <w:r w:rsidR="00487DC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Ștefănuț- Nicolae, CNP: </w:t>
      </w:r>
      <w:r w:rsidR="00487DC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1856574F" w14:textId="77777777" w:rsidR="008B0B3F" w:rsidRDefault="008B0B3F" w:rsidP="008B0B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Motivul modifică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rii: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creșterea veniturilor nete pe membru de familie.</w:t>
      </w:r>
    </w:p>
    <w:p w14:paraId="43603057" w14:textId="77777777" w:rsidR="008B0B3F" w:rsidRPr="00354EB6" w:rsidRDefault="008B0B3F" w:rsidP="008B0B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54EB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Art.2. 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5C2B4DC0" w14:textId="77777777" w:rsidR="008B0B3F" w:rsidRPr="007B5212" w:rsidRDefault="008B0B3F" w:rsidP="008B0B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Art.3.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Secretarul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general al UAT </w:t>
      </w:r>
      <w:r w:rsidRPr="00354EB6">
        <w:rPr>
          <w:rFonts w:ascii="Times New Roman" w:eastAsia="Times New Roman" w:hAnsi="Times New Roman"/>
          <w:sz w:val="24"/>
          <w:szCs w:val="24"/>
          <w:lang w:val="ro-RO" w:eastAsia="ro-RO"/>
        </w:rPr>
        <w:t>va comunica prezenta instituțiilor, autorităților și persoanelor interesate.</w:t>
      </w:r>
      <w:r w:rsidRPr="00354E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045297EB" w14:textId="77777777" w:rsidR="008B0B3F" w:rsidRPr="00354EB6" w:rsidRDefault="008B0B3F" w:rsidP="008B0B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F9ACBB0" w14:textId="77777777" w:rsidR="008B0B3F" w:rsidRPr="00354EB6" w:rsidRDefault="008B0B3F" w:rsidP="008B0B3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54EB6">
        <w:rPr>
          <w:rFonts w:ascii="Times New Roman" w:hAnsi="Times New Roman"/>
          <w:sz w:val="24"/>
          <w:szCs w:val="24"/>
        </w:rPr>
        <w:t xml:space="preserve">     PRIMAR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54E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54EB6">
        <w:rPr>
          <w:rFonts w:ascii="Times New Roman" w:hAnsi="Times New Roman"/>
          <w:sz w:val="24"/>
          <w:szCs w:val="24"/>
        </w:rPr>
        <w:t>Avizat</w:t>
      </w:r>
      <w:proofErr w:type="spellEnd"/>
      <w:r w:rsidRPr="00354EB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54EB6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354E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4EB6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20851D6B" w14:textId="77777777" w:rsidR="008B0B3F" w:rsidRPr="00354EB6" w:rsidRDefault="008B0B3F" w:rsidP="008B0B3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hAnsi="Times New Roman"/>
          <w:sz w:val="24"/>
          <w:szCs w:val="24"/>
        </w:rPr>
        <w:t xml:space="preserve"> Dumitru-Dorin TABACARIU</w:t>
      </w:r>
      <w:r w:rsidRPr="00354EB6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354EB6">
        <w:rPr>
          <w:rFonts w:ascii="Times New Roman" w:hAnsi="Times New Roman"/>
          <w:sz w:val="24"/>
          <w:szCs w:val="24"/>
        </w:rPr>
        <w:t xml:space="preserve">SECRETAR GENERAL </w:t>
      </w:r>
    </w:p>
    <w:p w14:paraId="2DC65CBA" w14:textId="77777777" w:rsidR="008B0B3F" w:rsidRPr="00354EB6" w:rsidRDefault="008B0B3F" w:rsidP="008B0B3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54E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EB6">
        <w:rPr>
          <w:rFonts w:ascii="Times New Roman" w:hAnsi="Times New Roman"/>
          <w:sz w:val="24"/>
          <w:szCs w:val="24"/>
        </w:rPr>
        <w:t>Mihaela NIȚĂ</w:t>
      </w:r>
    </w:p>
    <w:p w14:paraId="2DE010A8" w14:textId="77777777" w:rsidR="00154BDC" w:rsidRPr="008B0B3F" w:rsidRDefault="00154BDC">
      <w:pPr>
        <w:rPr>
          <w:rFonts w:ascii="Times New Roman" w:hAnsi="Times New Roman"/>
          <w:sz w:val="24"/>
          <w:szCs w:val="24"/>
        </w:rPr>
      </w:pPr>
    </w:p>
    <w:sectPr w:rsidR="00154BDC" w:rsidRPr="008B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727"/>
    <w:rsid w:val="00154BDC"/>
    <w:rsid w:val="00487DCA"/>
    <w:rsid w:val="008B0B3F"/>
    <w:rsid w:val="00A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DD99"/>
  <w15:chartTrackingRefBased/>
  <w15:docId w15:val="{BD110152-EEAD-4522-8601-D9CAF3F0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B3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0B3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3</cp:revision>
  <dcterms:created xsi:type="dcterms:W3CDTF">2023-09-04T12:08:00Z</dcterms:created>
  <dcterms:modified xsi:type="dcterms:W3CDTF">2023-09-08T09:04:00Z</dcterms:modified>
</cp:coreProperties>
</file>