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A72E3" w14:textId="5EB38A04" w:rsidR="00756203" w:rsidRPr="00756203" w:rsidRDefault="00FB0C34" w:rsidP="00B919C1">
      <w:pPr>
        <w:pStyle w:val="Heading2"/>
        <w:spacing w:before="0" w:line="420" w:lineRule="atLeast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lang w:val="fr-FR"/>
        </w:rPr>
        <w:t xml:space="preserve"> </w:t>
      </w:r>
    </w:p>
    <w:p w14:paraId="744FCEBC" w14:textId="60D08164" w:rsidR="00B919C1" w:rsidRPr="00AC3EC9" w:rsidRDefault="00B919C1" w:rsidP="00B919C1">
      <w:pPr>
        <w:keepNext/>
        <w:keepLines/>
        <w:spacing w:after="0"/>
        <w:jc w:val="center"/>
        <w:outlineLvl w:val="1"/>
        <w:rPr>
          <w:rFonts w:ascii="Times New Roman" w:hAnsi="Times New Roman"/>
          <w:color w:val="000000"/>
          <w:lang w:val="en-US"/>
        </w:rPr>
      </w:pPr>
      <w:r w:rsidRPr="00AC3EC9">
        <w:rPr>
          <w:rFonts w:ascii="Times New Roman" w:hAnsi="Times New Roman"/>
          <w:color w:val="333333"/>
          <w:lang w:val="en-US"/>
        </w:rPr>
        <w:t>ROMÂNIA</w:t>
      </w:r>
    </w:p>
    <w:p w14:paraId="34BAF4B7" w14:textId="3A00CC7E" w:rsidR="00B919C1" w:rsidRPr="002F3372" w:rsidRDefault="00B919C1" w:rsidP="00B919C1">
      <w:pPr>
        <w:spacing w:after="0"/>
        <w:jc w:val="center"/>
        <w:rPr>
          <w:rFonts w:ascii="Times New Roman" w:hAnsi="Times New Roman"/>
          <w:color w:val="333333"/>
        </w:rPr>
      </w:pPr>
      <w:r w:rsidRPr="002F3372">
        <w:rPr>
          <w:rFonts w:ascii="Times New Roman" w:hAnsi="Times New Roman"/>
          <w:color w:val="333333"/>
        </w:rPr>
        <w:t>JUDEŢUL NEAMŢ</w:t>
      </w:r>
    </w:p>
    <w:p w14:paraId="034AD20C" w14:textId="4BB1DE95" w:rsidR="00B919C1" w:rsidRPr="002F3372" w:rsidRDefault="00B919C1" w:rsidP="00B919C1">
      <w:pPr>
        <w:spacing w:after="0"/>
        <w:jc w:val="center"/>
        <w:rPr>
          <w:rFonts w:ascii="Times New Roman" w:hAnsi="Times New Roman"/>
          <w:color w:val="333333"/>
        </w:rPr>
      </w:pPr>
      <w:r w:rsidRPr="002F3372">
        <w:rPr>
          <w:rFonts w:ascii="Times New Roman" w:hAnsi="Times New Roman"/>
          <w:color w:val="333333"/>
        </w:rPr>
        <w:t>COMUNA ION CREANGĂ</w:t>
      </w:r>
    </w:p>
    <w:p w14:paraId="6868C75C" w14:textId="01B4C7AF" w:rsidR="00B919C1" w:rsidRDefault="00B919C1" w:rsidP="00B919C1">
      <w:pPr>
        <w:keepNext/>
        <w:spacing w:after="0"/>
        <w:ind w:right="-360"/>
        <w:jc w:val="center"/>
        <w:outlineLvl w:val="1"/>
        <w:rPr>
          <w:rFonts w:ascii="Times New Roman" w:hAnsi="Times New Roman"/>
        </w:rPr>
      </w:pPr>
      <w:r w:rsidRPr="002F3372">
        <w:rPr>
          <w:rFonts w:ascii="Times New Roman" w:hAnsi="Times New Roman"/>
        </w:rPr>
        <w:t>CONSILIUL  LOCAL</w:t>
      </w:r>
    </w:p>
    <w:p w14:paraId="16B50CB0" w14:textId="77777777" w:rsidR="00B919C1" w:rsidRPr="002F3372" w:rsidRDefault="00B919C1" w:rsidP="00B919C1">
      <w:pPr>
        <w:keepNext/>
        <w:spacing w:after="0"/>
        <w:ind w:right="-360"/>
        <w:outlineLvl w:val="1"/>
        <w:rPr>
          <w:rFonts w:ascii="Times New Roman" w:hAnsi="Times New Roman"/>
        </w:rPr>
      </w:pPr>
    </w:p>
    <w:p w14:paraId="3AB47482" w14:textId="77777777" w:rsidR="00B919C1" w:rsidRPr="002F3372" w:rsidRDefault="00B919C1" w:rsidP="00B919C1">
      <w:pPr>
        <w:spacing w:after="0"/>
        <w:rPr>
          <w:rFonts w:ascii="Times New Roman" w:hAnsi="Times New Roman"/>
          <w:b/>
        </w:rPr>
      </w:pPr>
    </w:p>
    <w:p w14:paraId="37E67E63" w14:textId="77777777" w:rsidR="00B919C1" w:rsidRPr="002F3372" w:rsidRDefault="00B919C1" w:rsidP="00B919C1">
      <w:pPr>
        <w:spacing w:after="0"/>
        <w:jc w:val="center"/>
        <w:rPr>
          <w:rFonts w:ascii="Times New Roman" w:hAnsi="Times New Roman"/>
          <w:b/>
        </w:rPr>
      </w:pPr>
      <w:r w:rsidRPr="002F3372">
        <w:rPr>
          <w:rFonts w:ascii="Times New Roman" w:hAnsi="Times New Roman"/>
          <w:b/>
        </w:rPr>
        <w:t>HOTĂRÂREA</w:t>
      </w:r>
    </w:p>
    <w:p w14:paraId="7707763C" w14:textId="1A5EB8DE" w:rsidR="00B919C1" w:rsidRPr="00B919C1" w:rsidRDefault="00B919C1" w:rsidP="00B919C1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Nr.110  din 28</w:t>
      </w:r>
      <w:r w:rsidRPr="002F3372">
        <w:rPr>
          <w:rFonts w:ascii="Times New Roman" w:hAnsi="Times New Roman"/>
          <w:b/>
        </w:rPr>
        <w:t>.0</w:t>
      </w:r>
      <w:r>
        <w:rPr>
          <w:rFonts w:ascii="Times New Roman" w:hAnsi="Times New Roman"/>
          <w:b/>
        </w:rPr>
        <w:t>9</w:t>
      </w:r>
      <w:r w:rsidRPr="002F3372">
        <w:rPr>
          <w:rFonts w:ascii="Times New Roman" w:hAnsi="Times New Roman"/>
          <w:b/>
        </w:rPr>
        <w:t>.2023</w:t>
      </w:r>
      <w:r w:rsidRPr="00DE15CD">
        <w:rPr>
          <w:rFonts w:ascii="Times New Roman" w:hAnsi="Times New Roman"/>
        </w:rPr>
        <w:t xml:space="preserve">  </w:t>
      </w:r>
    </w:p>
    <w:p w14:paraId="6BAC8284" w14:textId="105DBC24" w:rsidR="008922DD" w:rsidRPr="007C204B" w:rsidRDefault="008922DD" w:rsidP="000853B8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  <w:r w:rsidRPr="007C204B">
        <w:rPr>
          <w:rFonts w:ascii="Times New Roman" w:eastAsia="Times New Roman" w:hAnsi="Times New Roman"/>
          <w:b/>
          <w:lang w:val="fr-FR"/>
        </w:rPr>
        <w:t xml:space="preserve">Privind rectificarea  bugetului </w:t>
      </w:r>
      <w:r w:rsidR="007F35F2" w:rsidRPr="007C204B">
        <w:rPr>
          <w:rFonts w:ascii="Times New Roman" w:eastAsia="Times New Roman" w:hAnsi="Times New Roman"/>
          <w:b/>
          <w:lang w:val="fr-FR"/>
        </w:rPr>
        <w:t xml:space="preserve"> local al  Comunei  Ion Creangă.</w:t>
      </w:r>
    </w:p>
    <w:p w14:paraId="0492206B" w14:textId="48D25CD8" w:rsidR="004D422E" w:rsidRDefault="004D422E" w:rsidP="000853B8">
      <w:pPr>
        <w:spacing w:after="0"/>
        <w:rPr>
          <w:rFonts w:ascii="Times New Roman" w:eastAsia="Times New Roman" w:hAnsi="Times New Roman"/>
          <w:lang w:val="fr-FR"/>
        </w:rPr>
      </w:pPr>
    </w:p>
    <w:p w14:paraId="4940AD73" w14:textId="1E3C1158" w:rsidR="00C34ADA" w:rsidRPr="00B919C1" w:rsidRDefault="00B919C1" w:rsidP="000853B8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</w:t>
      </w:r>
      <w:r w:rsidRPr="00DC3AF7">
        <w:rPr>
          <w:rFonts w:ascii="Times New Roman" w:hAnsi="Times New Roman"/>
        </w:rPr>
        <w:t>Consiliul  local  al  comunei  Ion Creangă, județul  Neamț , întrunit  în ședință ordinară ;</w:t>
      </w:r>
    </w:p>
    <w:p w14:paraId="35E143D5" w14:textId="65870484" w:rsidR="009F28FD" w:rsidRPr="007C204B" w:rsidRDefault="008922DD" w:rsidP="000853B8">
      <w:pPr>
        <w:spacing w:after="0"/>
        <w:rPr>
          <w:rFonts w:ascii="Times New Roman" w:eastAsia="Times New Roman" w:hAnsi="Times New Roman"/>
          <w:lang w:val="en-US" w:eastAsia="ro-RO"/>
        </w:rPr>
      </w:pPr>
      <w:r w:rsidRPr="007C204B">
        <w:rPr>
          <w:rFonts w:ascii="Times New Roman" w:eastAsia="Times New Roman" w:hAnsi="Times New Roman"/>
          <w:lang w:val="fr-FR"/>
        </w:rPr>
        <w:t xml:space="preserve">   </w:t>
      </w:r>
      <w:r w:rsidR="007359EE" w:rsidRPr="007C204B">
        <w:rPr>
          <w:rFonts w:ascii="Times New Roman" w:eastAsia="Times New Roman" w:hAnsi="Times New Roman"/>
          <w:lang w:val="fr-FR"/>
        </w:rPr>
        <w:t xml:space="preserve">    </w:t>
      </w:r>
      <w:r w:rsidR="00662762" w:rsidRPr="007C204B">
        <w:rPr>
          <w:rFonts w:ascii="Times New Roman" w:eastAsia="Times New Roman" w:hAnsi="Times New Roman"/>
          <w:lang w:val="fr-FR"/>
        </w:rPr>
        <w:t xml:space="preserve"> </w:t>
      </w:r>
      <w:r w:rsidR="009F28FD" w:rsidRPr="007C204B">
        <w:rPr>
          <w:rFonts w:ascii="Times New Roman" w:eastAsia="Times New Roman" w:hAnsi="Times New Roman"/>
          <w:lang w:val="en-US" w:eastAsia="ro-RO"/>
        </w:rPr>
        <w:t>Analizând temeiurile  juridice :</w:t>
      </w:r>
    </w:p>
    <w:p w14:paraId="361FA238" w14:textId="4A99DE27" w:rsidR="009F28FD" w:rsidRPr="007C204B" w:rsidRDefault="009F28FD" w:rsidP="000853B8">
      <w:pPr>
        <w:spacing w:after="0"/>
        <w:rPr>
          <w:rFonts w:ascii="Times New Roman" w:eastAsia="Times New Roman" w:hAnsi="Times New Roman"/>
          <w:lang w:val="fr-FR"/>
        </w:rPr>
      </w:pPr>
      <w:r w:rsidRPr="007C204B">
        <w:rPr>
          <w:rFonts w:ascii="Times New Roman" w:eastAsia="Times New Roman" w:hAnsi="Times New Roman"/>
          <w:lang w:val="en-US" w:eastAsia="ro-RO"/>
        </w:rPr>
        <w:t>-</w:t>
      </w:r>
      <w:r w:rsidR="00D16576" w:rsidRPr="007C204B">
        <w:rPr>
          <w:rFonts w:ascii="Times New Roman" w:eastAsia="Times New Roman" w:hAnsi="Times New Roman"/>
          <w:lang w:val="en-US" w:eastAsia="ro-RO"/>
        </w:rPr>
        <w:t xml:space="preserve"> </w:t>
      </w:r>
      <w:r w:rsidR="0072109C" w:rsidRPr="007C204B">
        <w:rPr>
          <w:rFonts w:ascii="Times New Roman" w:eastAsia="Times New Roman" w:hAnsi="Times New Roman"/>
          <w:lang w:val="en-US" w:eastAsia="ro-RO"/>
        </w:rPr>
        <w:t xml:space="preserve">art. 19 alin.(2) si art. 49 din </w:t>
      </w:r>
      <w:r w:rsidRPr="007C204B">
        <w:rPr>
          <w:rFonts w:ascii="Times New Roman" w:eastAsia="Times New Roman" w:hAnsi="Times New Roman"/>
          <w:lang w:val="en-US" w:eastAsia="ro-RO"/>
        </w:rPr>
        <w:t xml:space="preserve"> </w:t>
      </w:r>
      <w:r w:rsidRPr="007C204B">
        <w:rPr>
          <w:rFonts w:ascii="Times New Roman" w:eastAsia="Times New Roman" w:hAnsi="Times New Roman"/>
          <w:lang w:val="fr-FR"/>
        </w:rPr>
        <w:t>Leg</w:t>
      </w:r>
      <w:r w:rsidR="00D16576" w:rsidRPr="007C204B">
        <w:rPr>
          <w:rFonts w:ascii="Times New Roman" w:eastAsia="Times New Roman" w:hAnsi="Times New Roman"/>
          <w:lang w:val="fr-FR"/>
        </w:rPr>
        <w:t>ea</w:t>
      </w:r>
      <w:r w:rsidRPr="007C204B">
        <w:rPr>
          <w:rFonts w:ascii="Times New Roman" w:eastAsia="Times New Roman" w:hAnsi="Times New Roman"/>
          <w:lang w:val="fr-FR"/>
        </w:rPr>
        <w:t xml:space="preserve">  nr.  273 /2006  privind  finanţele  publice  locale , cu  modificările  şi  completarile  ulterioare</w:t>
      </w:r>
      <w:r w:rsidR="001D2BCF" w:rsidRPr="007C204B">
        <w:rPr>
          <w:rFonts w:ascii="Times New Roman" w:eastAsia="Times New Roman" w:hAnsi="Times New Roman"/>
          <w:lang w:val="fr-FR"/>
        </w:rPr>
        <w:t> </w:t>
      </w:r>
      <w:r w:rsidRPr="007C204B">
        <w:rPr>
          <w:rFonts w:ascii="Times New Roman" w:eastAsia="Times New Roman" w:hAnsi="Times New Roman"/>
          <w:lang w:val="fr-FR"/>
        </w:rPr>
        <w:t>;</w:t>
      </w:r>
    </w:p>
    <w:p w14:paraId="4EEB8634" w14:textId="597F191B" w:rsidR="009F28FD" w:rsidRPr="007C204B" w:rsidRDefault="009F28FD" w:rsidP="000853B8">
      <w:pPr>
        <w:spacing w:after="0"/>
        <w:rPr>
          <w:rFonts w:ascii="Times New Roman" w:eastAsia="Times New Roman" w:hAnsi="Times New Roman"/>
          <w:lang w:val="en-US"/>
        </w:rPr>
      </w:pPr>
      <w:r w:rsidRPr="007C204B">
        <w:rPr>
          <w:rFonts w:ascii="Times New Roman" w:eastAsia="Times New Roman" w:hAnsi="Times New Roman"/>
          <w:lang w:val="en-US"/>
        </w:rPr>
        <w:t>-</w:t>
      </w:r>
      <w:r w:rsidR="00D16576" w:rsidRPr="007C204B">
        <w:rPr>
          <w:rFonts w:ascii="Times New Roman" w:eastAsia="Times New Roman" w:hAnsi="Times New Roman"/>
          <w:lang w:val="en-US"/>
        </w:rPr>
        <w:t xml:space="preserve"> </w:t>
      </w:r>
      <w:r w:rsidRPr="007C204B">
        <w:rPr>
          <w:rFonts w:ascii="Times New Roman" w:eastAsia="Times New Roman" w:hAnsi="Times New Roman"/>
          <w:lang w:val="en-US"/>
        </w:rPr>
        <w:t xml:space="preserve"> Leg</w:t>
      </w:r>
      <w:r w:rsidR="00D16576" w:rsidRPr="007C204B">
        <w:rPr>
          <w:rFonts w:ascii="Times New Roman" w:eastAsia="Times New Roman" w:hAnsi="Times New Roman"/>
          <w:lang w:val="en-US"/>
        </w:rPr>
        <w:t>ea</w:t>
      </w:r>
      <w:r w:rsidRPr="007C204B">
        <w:rPr>
          <w:rFonts w:ascii="Times New Roman" w:eastAsia="Times New Roman" w:hAnsi="Times New Roman"/>
          <w:lang w:val="en-US"/>
        </w:rPr>
        <w:t xml:space="preserve">  nr. 82 / 1991  a  contabilitatii  republicata  cu  modificarile  si  completarile  ulterioare</w:t>
      </w:r>
      <w:r w:rsidR="00CF1BF8" w:rsidRPr="007C204B">
        <w:rPr>
          <w:rFonts w:ascii="Times New Roman" w:eastAsia="Times New Roman" w:hAnsi="Times New Roman"/>
          <w:lang w:val="en-US"/>
        </w:rPr>
        <w:t>,</w:t>
      </w:r>
      <w:r w:rsidRPr="007C204B">
        <w:rPr>
          <w:rFonts w:ascii="Times New Roman" w:eastAsia="Times New Roman" w:hAnsi="Times New Roman"/>
          <w:lang w:val="en-US"/>
        </w:rPr>
        <w:t xml:space="preserve"> </w:t>
      </w:r>
    </w:p>
    <w:p w14:paraId="644D258A" w14:textId="31B5EFAA" w:rsidR="00D960DF" w:rsidRPr="007C204B" w:rsidRDefault="009F28FD" w:rsidP="000853B8">
      <w:pPr>
        <w:spacing w:after="0"/>
        <w:rPr>
          <w:rFonts w:ascii="Times New Roman" w:eastAsia="Times New Roman" w:hAnsi="Times New Roman"/>
          <w:lang w:val="fr-FR"/>
        </w:rPr>
      </w:pPr>
      <w:r w:rsidRPr="007C204B">
        <w:rPr>
          <w:rFonts w:ascii="Times New Roman" w:eastAsia="Times New Roman" w:hAnsi="Times New Roman"/>
          <w:lang w:eastAsia="ro-RO"/>
        </w:rPr>
        <w:t xml:space="preserve">- </w:t>
      </w:r>
      <w:r w:rsidRPr="007C204B">
        <w:rPr>
          <w:rFonts w:ascii="Times New Roman" w:eastAsia="Times New Roman" w:hAnsi="Times New Roman"/>
          <w:lang w:val="en-US"/>
        </w:rPr>
        <w:t xml:space="preserve"> </w:t>
      </w:r>
      <w:r w:rsidRPr="007C204B">
        <w:rPr>
          <w:rFonts w:ascii="Times New Roman" w:eastAsia="Times New Roman" w:hAnsi="Times New Roman"/>
          <w:lang w:val="fr-FR"/>
        </w:rPr>
        <w:t>Leg</w:t>
      </w:r>
      <w:r w:rsidR="00D16576" w:rsidRPr="007C204B">
        <w:rPr>
          <w:rFonts w:ascii="Times New Roman" w:eastAsia="Times New Roman" w:hAnsi="Times New Roman"/>
          <w:lang w:val="fr-FR"/>
        </w:rPr>
        <w:t>ea</w:t>
      </w:r>
      <w:r w:rsidRPr="007C204B">
        <w:rPr>
          <w:rFonts w:ascii="Times New Roman" w:eastAsia="Times New Roman" w:hAnsi="Times New Roman"/>
          <w:lang w:val="fr-FR"/>
        </w:rPr>
        <w:t xml:space="preserve"> nr.</w:t>
      </w:r>
      <w:r w:rsidR="00D960DF" w:rsidRPr="007C204B">
        <w:rPr>
          <w:rFonts w:ascii="Times New Roman" w:eastAsia="Times New Roman" w:hAnsi="Times New Roman"/>
          <w:lang w:val="fr-FR"/>
        </w:rPr>
        <w:t>3</w:t>
      </w:r>
      <w:r w:rsidR="00DD335C" w:rsidRPr="007C204B">
        <w:rPr>
          <w:rFonts w:ascii="Times New Roman" w:eastAsia="Times New Roman" w:hAnsi="Times New Roman"/>
          <w:lang w:val="fr-FR"/>
        </w:rPr>
        <w:t>68</w:t>
      </w:r>
      <w:r w:rsidRPr="007C204B">
        <w:rPr>
          <w:rFonts w:ascii="Times New Roman" w:eastAsia="Times New Roman" w:hAnsi="Times New Roman"/>
          <w:lang w:val="fr-FR"/>
        </w:rPr>
        <w:t>/202</w:t>
      </w:r>
      <w:r w:rsidR="00DD335C" w:rsidRPr="007C204B">
        <w:rPr>
          <w:rFonts w:ascii="Times New Roman" w:eastAsia="Times New Roman" w:hAnsi="Times New Roman"/>
          <w:lang w:val="fr-FR"/>
        </w:rPr>
        <w:t>2</w:t>
      </w:r>
      <w:r w:rsidRPr="007C204B">
        <w:rPr>
          <w:rFonts w:ascii="Times New Roman" w:eastAsia="Times New Roman" w:hAnsi="Times New Roman"/>
          <w:lang w:val="fr-FR"/>
        </w:rPr>
        <w:t xml:space="preserve"> a  bugetului  de  stat  pe  anul  202</w:t>
      </w:r>
      <w:r w:rsidR="00DD335C" w:rsidRPr="007C204B">
        <w:rPr>
          <w:rFonts w:ascii="Times New Roman" w:eastAsia="Times New Roman" w:hAnsi="Times New Roman"/>
          <w:lang w:val="fr-FR"/>
        </w:rPr>
        <w:t>3</w:t>
      </w:r>
      <w:r w:rsidR="001D2BCF" w:rsidRPr="007C204B">
        <w:rPr>
          <w:rFonts w:ascii="Times New Roman" w:eastAsia="Times New Roman" w:hAnsi="Times New Roman"/>
          <w:lang w:val="fr-FR"/>
        </w:rPr>
        <w:t> </w:t>
      </w:r>
      <w:r w:rsidRPr="007C204B">
        <w:rPr>
          <w:rFonts w:ascii="Times New Roman" w:eastAsia="Times New Roman" w:hAnsi="Times New Roman"/>
          <w:lang w:val="fr-FR"/>
        </w:rPr>
        <w:t>;</w:t>
      </w:r>
    </w:p>
    <w:p w14:paraId="2BB81E5B" w14:textId="10988DB5" w:rsidR="00C91342" w:rsidRPr="007C204B" w:rsidRDefault="00C91342" w:rsidP="000853B8">
      <w:pPr>
        <w:spacing w:after="0"/>
        <w:rPr>
          <w:rFonts w:ascii="Times New Roman" w:eastAsiaTheme="minorHAnsi" w:hAnsi="Times New Roman"/>
        </w:rPr>
      </w:pPr>
      <w:r w:rsidRPr="007C204B">
        <w:rPr>
          <w:rFonts w:ascii="Times New Roman" w:hAnsi="Times New Roman"/>
        </w:rPr>
        <w:t>- art.6, alin.(3), art.30, alin.(1), lit.”c” din Legea nr.24/2000 privind normele de tehnică legislativă pentru elaborarea actelor normative, republicată, modificată și completată;</w:t>
      </w:r>
    </w:p>
    <w:p w14:paraId="1CD258C7" w14:textId="41F6ADD0" w:rsidR="00FB0C34" w:rsidRPr="007C204B" w:rsidRDefault="009F28FD" w:rsidP="000853B8">
      <w:pPr>
        <w:spacing w:after="0"/>
        <w:rPr>
          <w:rFonts w:ascii="Times New Roman" w:eastAsia="Times New Roman" w:hAnsi="Times New Roman"/>
          <w:lang w:val="fr-FR" w:eastAsia="ro-RO"/>
        </w:rPr>
      </w:pPr>
      <w:r w:rsidRPr="007C204B">
        <w:rPr>
          <w:rFonts w:ascii="Times New Roman" w:eastAsia="Times New Roman" w:hAnsi="Times New Roman"/>
          <w:lang w:val="fr-FR" w:eastAsia="ro-RO"/>
        </w:rPr>
        <w:t xml:space="preserve">      Ținând  </w:t>
      </w:r>
      <w:r w:rsidR="00594BE9" w:rsidRPr="007C204B">
        <w:rPr>
          <w:rFonts w:ascii="Times New Roman" w:eastAsia="Times New Roman" w:hAnsi="Times New Roman"/>
          <w:lang w:val="fr-FR" w:eastAsia="ro-RO"/>
        </w:rPr>
        <w:t>seama</w:t>
      </w:r>
      <w:r w:rsidRPr="007C204B">
        <w:rPr>
          <w:rFonts w:ascii="Times New Roman" w:eastAsia="Times New Roman" w:hAnsi="Times New Roman"/>
          <w:lang w:val="fr-FR" w:eastAsia="ro-RO"/>
        </w:rPr>
        <w:t xml:space="preserve"> de</w:t>
      </w:r>
      <w:r w:rsidR="002D4C01" w:rsidRPr="007C204B">
        <w:rPr>
          <w:rFonts w:ascii="Times New Roman" w:eastAsia="Times New Roman" w:hAnsi="Times New Roman"/>
          <w:lang w:val="fr-FR" w:eastAsia="ro-RO"/>
        </w:rPr>
        <w:t xml:space="preserve">  prevederile </w:t>
      </w:r>
      <w:r w:rsidR="001D2BCF" w:rsidRPr="007C204B">
        <w:rPr>
          <w:rFonts w:ascii="Times New Roman" w:eastAsia="Times New Roman" w:hAnsi="Times New Roman"/>
          <w:lang w:val="fr-FR" w:eastAsia="ro-RO"/>
        </w:rPr>
        <w:t> </w:t>
      </w:r>
      <w:r w:rsidRPr="007C204B">
        <w:rPr>
          <w:rFonts w:ascii="Times New Roman" w:eastAsia="Times New Roman" w:hAnsi="Times New Roman"/>
          <w:lang w:val="fr-FR" w:eastAsia="ro-RO"/>
        </w:rPr>
        <w:t>:</w:t>
      </w:r>
    </w:p>
    <w:p w14:paraId="692DF793" w14:textId="2713FAD1" w:rsidR="00E21CF9" w:rsidRPr="007C204B" w:rsidRDefault="00D26E1C" w:rsidP="000853B8">
      <w:pPr>
        <w:spacing w:after="0"/>
        <w:rPr>
          <w:rFonts w:ascii="Times New Roman" w:eastAsia="Times New Roman" w:hAnsi="Times New Roman"/>
          <w:lang w:val="fr-FR"/>
        </w:rPr>
      </w:pPr>
      <w:r w:rsidRPr="007C204B">
        <w:rPr>
          <w:rFonts w:ascii="Times New Roman" w:eastAsia="Times New Roman" w:hAnsi="Times New Roman"/>
          <w:lang w:val="fr-FR"/>
        </w:rPr>
        <w:t>-</w:t>
      </w:r>
      <w:r w:rsidR="00E21CF9" w:rsidRPr="007C204B">
        <w:rPr>
          <w:rFonts w:ascii="Times New Roman" w:eastAsia="Times New Roman" w:hAnsi="Times New Roman"/>
          <w:lang w:val="fr-FR"/>
        </w:rPr>
        <w:t xml:space="preserve">H.C.L  nr. </w:t>
      </w:r>
      <w:r w:rsidR="00DD335C" w:rsidRPr="007C204B">
        <w:rPr>
          <w:rFonts w:ascii="Times New Roman" w:eastAsia="Times New Roman" w:hAnsi="Times New Roman"/>
          <w:lang w:val="fr-FR"/>
        </w:rPr>
        <w:t>11</w:t>
      </w:r>
      <w:r w:rsidR="00E21CF9" w:rsidRPr="007C204B">
        <w:rPr>
          <w:rFonts w:ascii="Times New Roman" w:eastAsia="Times New Roman" w:hAnsi="Times New Roman"/>
          <w:lang w:val="fr-FR"/>
        </w:rPr>
        <w:t xml:space="preserve">  din </w:t>
      </w:r>
      <w:r w:rsidR="00DD335C" w:rsidRPr="007C204B">
        <w:rPr>
          <w:rFonts w:ascii="Times New Roman" w:eastAsia="Times New Roman" w:hAnsi="Times New Roman"/>
          <w:lang w:val="fr-FR"/>
        </w:rPr>
        <w:t>31</w:t>
      </w:r>
      <w:r w:rsidR="00E21CF9" w:rsidRPr="007C204B">
        <w:rPr>
          <w:rFonts w:ascii="Times New Roman" w:eastAsia="Times New Roman" w:hAnsi="Times New Roman"/>
          <w:lang w:val="fr-FR"/>
        </w:rPr>
        <w:t>.0</w:t>
      </w:r>
      <w:r w:rsidR="00DD335C" w:rsidRPr="007C204B">
        <w:rPr>
          <w:rFonts w:ascii="Times New Roman" w:eastAsia="Times New Roman" w:hAnsi="Times New Roman"/>
          <w:lang w:val="fr-FR"/>
        </w:rPr>
        <w:t>1</w:t>
      </w:r>
      <w:r w:rsidR="00E21CF9" w:rsidRPr="007C204B">
        <w:rPr>
          <w:rFonts w:ascii="Times New Roman" w:eastAsia="Times New Roman" w:hAnsi="Times New Roman"/>
          <w:lang w:val="fr-FR"/>
        </w:rPr>
        <w:t>.202</w:t>
      </w:r>
      <w:r w:rsidR="00DD335C" w:rsidRPr="007C204B">
        <w:rPr>
          <w:rFonts w:ascii="Times New Roman" w:eastAsia="Times New Roman" w:hAnsi="Times New Roman"/>
          <w:lang w:val="fr-FR"/>
        </w:rPr>
        <w:t>3</w:t>
      </w:r>
      <w:r w:rsidR="00E21CF9" w:rsidRPr="007C204B">
        <w:rPr>
          <w:rFonts w:ascii="Times New Roman" w:eastAsia="Times New Roman" w:hAnsi="Times New Roman"/>
          <w:lang w:val="fr-FR"/>
        </w:rPr>
        <w:t xml:space="preserve">  pentru  aprobarea  bugetului  local al Comunei  Ion Creanga , pentru  anul  202</w:t>
      </w:r>
      <w:r w:rsidR="00DD335C" w:rsidRPr="007C204B">
        <w:rPr>
          <w:rFonts w:ascii="Times New Roman" w:eastAsia="Times New Roman" w:hAnsi="Times New Roman"/>
          <w:lang w:val="fr-FR"/>
        </w:rPr>
        <w:t>3</w:t>
      </w:r>
      <w:r w:rsidR="00E21CF9" w:rsidRPr="007C204B">
        <w:rPr>
          <w:rFonts w:ascii="Times New Roman" w:eastAsia="Times New Roman" w:hAnsi="Times New Roman"/>
          <w:lang w:val="fr-FR"/>
        </w:rPr>
        <w:t> ;</w:t>
      </w:r>
    </w:p>
    <w:p w14:paraId="73098EE2" w14:textId="1ED12342" w:rsidR="00603125" w:rsidRDefault="009F28FD" w:rsidP="004D422E">
      <w:pPr>
        <w:spacing w:after="0"/>
        <w:ind w:left="284"/>
        <w:jc w:val="both"/>
        <w:rPr>
          <w:rFonts w:ascii="Times New Roman" w:eastAsia="Times New Roman" w:hAnsi="Times New Roman"/>
        </w:rPr>
      </w:pPr>
      <w:r w:rsidRPr="007C204B">
        <w:rPr>
          <w:rFonts w:ascii="Times New Roman" w:eastAsia="Times New Roman" w:hAnsi="Times New Roman"/>
        </w:rPr>
        <w:t>Luând  act  de :</w:t>
      </w:r>
    </w:p>
    <w:p w14:paraId="58426C46" w14:textId="09EC770A" w:rsidR="00EA1674" w:rsidRPr="007C204B" w:rsidRDefault="00EA1674" w:rsidP="00EA1674">
      <w:pPr>
        <w:spacing w:after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 Adresa  nr. 9514 din 07.08.2023  a  Primariei comunei  Ion Creanga  prin  care  se solicita  necesarul de fonduri  pentru  plata lucrarilor  de  inregistrare  sistematica derulate prin ANCPI  l</w:t>
      </w:r>
      <w:r w:rsidR="00676E5D"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</w:rPr>
        <w:t xml:space="preserve">  nivelul  UAT  Ion Creanga , </w:t>
      </w:r>
    </w:p>
    <w:p w14:paraId="44CE9C4D" w14:textId="47E5828A" w:rsidR="00816285" w:rsidRPr="007C204B" w:rsidRDefault="00541E9A" w:rsidP="00DD335C">
      <w:pPr>
        <w:spacing w:after="0"/>
        <w:rPr>
          <w:rFonts w:ascii="Times New Roman" w:eastAsia="Times New Roman" w:hAnsi="Times New Roman"/>
        </w:rPr>
      </w:pPr>
      <w:r w:rsidRPr="007C204B">
        <w:rPr>
          <w:rFonts w:ascii="Times New Roman" w:eastAsia="Times New Roman" w:hAnsi="Times New Roman"/>
        </w:rPr>
        <w:t>- Referatul  de  aprobare  al  proiectului  de  hotărâre  privind  rectificarea  bugetului  local  pe  anul 202</w:t>
      </w:r>
      <w:r w:rsidR="00DD335C" w:rsidRPr="007C204B">
        <w:rPr>
          <w:rFonts w:ascii="Times New Roman" w:eastAsia="Times New Roman" w:hAnsi="Times New Roman"/>
        </w:rPr>
        <w:t>3</w:t>
      </w:r>
      <w:r w:rsidRPr="007C204B">
        <w:rPr>
          <w:rFonts w:ascii="Times New Roman" w:eastAsia="Times New Roman" w:hAnsi="Times New Roman"/>
        </w:rPr>
        <w:t xml:space="preserve">  into</w:t>
      </w:r>
      <w:r w:rsidR="00150528" w:rsidRPr="007C204B">
        <w:rPr>
          <w:rFonts w:ascii="Times New Roman" w:eastAsia="Times New Roman" w:hAnsi="Times New Roman"/>
        </w:rPr>
        <w:t>c</w:t>
      </w:r>
      <w:r w:rsidRPr="007C204B">
        <w:rPr>
          <w:rFonts w:ascii="Times New Roman" w:eastAsia="Times New Roman" w:hAnsi="Times New Roman"/>
        </w:rPr>
        <w:t>mit  de  primarul  comunei  Ion Creanga</w:t>
      </w:r>
      <w:r w:rsidR="00150528" w:rsidRPr="007C204B">
        <w:rPr>
          <w:rFonts w:ascii="Times New Roman" w:eastAsia="Times New Roman" w:hAnsi="Times New Roman"/>
        </w:rPr>
        <w:t>,</w:t>
      </w:r>
      <w:r w:rsidRPr="007C204B">
        <w:rPr>
          <w:rFonts w:ascii="Times New Roman" w:eastAsia="Times New Roman" w:hAnsi="Times New Roman"/>
        </w:rPr>
        <w:t xml:space="preserve">  înregistrat  la  nr. </w:t>
      </w:r>
      <w:r w:rsidR="00530B65">
        <w:rPr>
          <w:rFonts w:ascii="Times New Roman" w:eastAsia="Times New Roman" w:hAnsi="Times New Roman"/>
        </w:rPr>
        <w:t>9502 din 21.08</w:t>
      </w:r>
      <w:r w:rsidR="00FB0C34">
        <w:rPr>
          <w:rFonts w:ascii="Times New Roman" w:eastAsia="Times New Roman" w:hAnsi="Times New Roman"/>
        </w:rPr>
        <w:t xml:space="preserve">.2023 </w:t>
      </w:r>
      <w:r w:rsidR="004D422E" w:rsidRPr="007C204B">
        <w:rPr>
          <w:rFonts w:ascii="Times New Roman" w:eastAsia="Times New Roman" w:hAnsi="Times New Roman"/>
        </w:rPr>
        <w:t xml:space="preserve"> </w:t>
      </w:r>
      <w:r w:rsidR="00285C40" w:rsidRPr="007C204B">
        <w:rPr>
          <w:rFonts w:ascii="Times New Roman" w:eastAsia="Times New Roman" w:hAnsi="Times New Roman"/>
        </w:rPr>
        <w:t>.</w:t>
      </w:r>
    </w:p>
    <w:p w14:paraId="6AA6529D" w14:textId="136ABA16" w:rsidR="00B11C85" w:rsidRPr="007C204B" w:rsidRDefault="00D26E1C" w:rsidP="000853B8">
      <w:pPr>
        <w:spacing w:after="0"/>
        <w:rPr>
          <w:rFonts w:ascii="Times New Roman" w:eastAsia="Times New Roman" w:hAnsi="Times New Roman"/>
          <w:lang w:val="fr-FR" w:eastAsia="ro-RO"/>
        </w:rPr>
      </w:pPr>
      <w:r w:rsidRPr="007C204B">
        <w:rPr>
          <w:rFonts w:ascii="Times New Roman" w:eastAsia="Times New Roman" w:hAnsi="Times New Roman"/>
        </w:rPr>
        <w:t>-</w:t>
      </w:r>
      <w:r w:rsidR="00B11C85" w:rsidRPr="007C204B">
        <w:rPr>
          <w:rFonts w:ascii="Times New Roman" w:eastAsia="Times New Roman" w:hAnsi="Times New Roman"/>
        </w:rPr>
        <w:t xml:space="preserve">raportul </w:t>
      </w:r>
      <w:r w:rsidR="00150528" w:rsidRPr="007C204B">
        <w:rPr>
          <w:rFonts w:ascii="Times New Roman" w:eastAsia="Times New Roman" w:hAnsi="Times New Roman"/>
        </w:rPr>
        <w:t xml:space="preserve">compartimentului </w:t>
      </w:r>
      <w:r w:rsidR="00B11C85" w:rsidRPr="007C204B">
        <w:rPr>
          <w:rFonts w:ascii="Times New Roman" w:eastAsia="Times New Roman" w:hAnsi="Times New Roman"/>
        </w:rPr>
        <w:t xml:space="preserve">de specialitate , nr. </w:t>
      </w:r>
      <w:r w:rsidR="00530B65">
        <w:rPr>
          <w:rFonts w:ascii="Times New Roman" w:eastAsia="Times New Roman" w:hAnsi="Times New Roman"/>
        </w:rPr>
        <w:t>9503</w:t>
      </w:r>
      <w:r w:rsidR="00B678B5">
        <w:rPr>
          <w:rFonts w:ascii="Times New Roman" w:eastAsia="Times New Roman" w:hAnsi="Times New Roman"/>
        </w:rPr>
        <w:t xml:space="preserve"> din 21.06</w:t>
      </w:r>
      <w:r w:rsidR="00FB0C34">
        <w:rPr>
          <w:rFonts w:ascii="Times New Roman" w:eastAsia="Times New Roman" w:hAnsi="Times New Roman"/>
        </w:rPr>
        <w:t>.2023,</w:t>
      </w:r>
      <w:r w:rsidR="00B11C85" w:rsidRPr="007C204B">
        <w:rPr>
          <w:rFonts w:ascii="Times New Roman" w:eastAsia="Times New Roman" w:hAnsi="Times New Roman"/>
        </w:rPr>
        <w:t xml:space="preserve"> intocmit  de d-na  Segneanu  Rodica, având funcția de  consilier superior,</w:t>
      </w:r>
      <w:r w:rsidR="00DD335C" w:rsidRPr="007C204B">
        <w:rPr>
          <w:rFonts w:ascii="Times New Roman" w:eastAsia="Times New Roman" w:hAnsi="Times New Roman"/>
        </w:rPr>
        <w:t xml:space="preserve"> </w:t>
      </w:r>
      <w:r w:rsidR="00B11C85" w:rsidRPr="007C204B">
        <w:rPr>
          <w:rFonts w:ascii="Times New Roman" w:eastAsia="Times New Roman" w:hAnsi="Times New Roman"/>
        </w:rPr>
        <w:t>compartiment financiar- contabilitate , impozite si taxe locale,  prin care susţine   rectificarea  bugetului local  al  comunei  Ion Creangă,</w:t>
      </w:r>
    </w:p>
    <w:p w14:paraId="1694E472" w14:textId="5AE07BAE" w:rsidR="001A0208" w:rsidRPr="007C204B" w:rsidRDefault="00D26E1C" w:rsidP="000853B8">
      <w:pPr>
        <w:spacing w:after="0"/>
        <w:rPr>
          <w:rFonts w:ascii="Times New Roman" w:eastAsia="Times New Roman" w:hAnsi="Times New Roman"/>
          <w:lang w:val="fr-FR"/>
        </w:rPr>
      </w:pPr>
      <w:r w:rsidRPr="007C204B">
        <w:rPr>
          <w:rFonts w:ascii="Times New Roman" w:eastAsia="Times New Roman" w:hAnsi="Times New Roman"/>
        </w:rPr>
        <w:t>-</w:t>
      </w:r>
      <w:r w:rsidR="009F28FD" w:rsidRPr="007C204B">
        <w:rPr>
          <w:rFonts w:ascii="Times New Roman" w:eastAsia="Times New Roman" w:hAnsi="Times New Roman"/>
        </w:rPr>
        <w:t xml:space="preserve">avizul pentru  legalitate ,intocmit de  secretarul general  al  UAT ; </w:t>
      </w:r>
    </w:p>
    <w:p w14:paraId="690CA907" w14:textId="13B28137" w:rsidR="009F28FD" w:rsidRPr="007C204B" w:rsidRDefault="00D26E1C" w:rsidP="000853B8">
      <w:pPr>
        <w:spacing w:after="0"/>
        <w:rPr>
          <w:rFonts w:ascii="Times New Roman" w:eastAsia="Times New Roman" w:hAnsi="Times New Roman"/>
          <w:lang w:val="fr-FR"/>
        </w:rPr>
      </w:pPr>
      <w:r w:rsidRPr="007C204B">
        <w:rPr>
          <w:rFonts w:ascii="Times New Roman" w:eastAsia="Times New Roman" w:hAnsi="Times New Roman"/>
        </w:rPr>
        <w:t>-</w:t>
      </w:r>
      <w:r w:rsidR="009F28FD" w:rsidRPr="007C204B">
        <w:rPr>
          <w:rFonts w:ascii="Times New Roman" w:eastAsia="Times New Roman" w:hAnsi="Times New Roman"/>
        </w:rPr>
        <w:t>avizele  comisiilor  de specialitate  ale  Consiliului  local .</w:t>
      </w:r>
    </w:p>
    <w:p w14:paraId="25BD538D" w14:textId="645AA54F" w:rsidR="009F28FD" w:rsidRPr="007C204B" w:rsidRDefault="0072109C" w:rsidP="000853B8">
      <w:pPr>
        <w:spacing w:after="0"/>
        <w:rPr>
          <w:rFonts w:ascii="Times New Roman" w:eastAsia="Times New Roman" w:hAnsi="Times New Roman"/>
          <w:lang w:val="en-US" w:eastAsia="ro-RO"/>
        </w:rPr>
      </w:pPr>
      <w:r w:rsidRPr="007C204B">
        <w:rPr>
          <w:rFonts w:ascii="Times New Roman" w:eastAsia="Times New Roman" w:hAnsi="Times New Roman"/>
          <w:lang w:val="en-US" w:eastAsia="ro-RO"/>
        </w:rPr>
        <w:t xml:space="preserve">  </w:t>
      </w:r>
      <w:r w:rsidR="009F28FD" w:rsidRPr="007C204B">
        <w:rPr>
          <w:rFonts w:ascii="Times New Roman" w:eastAsia="Times New Roman" w:hAnsi="Times New Roman"/>
          <w:lang w:val="en-US" w:eastAsia="ro-RO"/>
        </w:rPr>
        <w:t xml:space="preserve">In temeiul  dispozitiilor   art. </w:t>
      </w:r>
      <w:r w:rsidR="009F28FD" w:rsidRPr="007C204B">
        <w:rPr>
          <w:rFonts w:ascii="Times New Roman" w:eastAsia="Times New Roman" w:hAnsi="Times New Roman"/>
        </w:rPr>
        <w:t xml:space="preserve">5 lit. „k” </w:t>
      </w:r>
      <w:r w:rsidR="009F28FD" w:rsidRPr="007C204B">
        <w:rPr>
          <w:rFonts w:ascii="Times New Roman" w:eastAsia="Times New Roman" w:hAnsi="Times New Roman"/>
          <w:lang w:val="en-US" w:eastAsia="ro-RO"/>
        </w:rPr>
        <w:t xml:space="preserve">art.129 alin.(2) ,lit.” b ”; alin.( 4 ) lit.” a  ”, art.139 alin.(1) , art. 140, alin.(1) , precum și al art. 196, alin.(1)  lit. „a”din  Codul  </w:t>
      </w:r>
      <w:r w:rsidR="00011B7F" w:rsidRPr="007C204B">
        <w:rPr>
          <w:rFonts w:ascii="Times New Roman" w:eastAsia="Times New Roman" w:hAnsi="Times New Roman"/>
          <w:lang w:val="en-US" w:eastAsia="ro-RO"/>
        </w:rPr>
        <w:t xml:space="preserve">administrative </w:t>
      </w:r>
      <w:r w:rsidR="009F28FD" w:rsidRPr="007C204B">
        <w:rPr>
          <w:rFonts w:ascii="Times New Roman" w:eastAsia="Times New Roman" w:hAnsi="Times New Roman"/>
          <w:lang w:val="en-US" w:eastAsia="ro-RO"/>
        </w:rPr>
        <w:t xml:space="preserve">  aprobat   prin Ordonanta  de  Urgenta  a  Guvernului  nr.  57 din 03.07.2019</w:t>
      </w:r>
      <w:r w:rsidR="00011B7F" w:rsidRPr="007C204B">
        <w:rPr>
          <w:rFonts w:ascii="Times New Roman" w:eastAsia="Times New Roman" w:hAnsi="Times New Roman"/>
          <w:lang w:val="en-US" w:eastAsia="ro-RO"/>
        </w:rPr>
        <w:t xml:space="preserve">, cu  modificările  si  completarile  ulterioare </w:t>
      </w:r>
      <w:r w:rsidR="009F28FD" w:rsidRPr="007C204B">
        <w:rPr>
          <w:rFonts w:ascii="Times New Roman" w:eastAsia="Times New Roman" w:hAnsi="Times New Roman"/>
          <w:lang w:val="en-US" w:eastAsia="ro-RO"/>
        </w:rPr>
        <w:t xml:space="preserve"> :</w:t>
      </w:r>
    </w:p>
    <w:p w14:paraId="5A28693D" w14:textId="605E4908" w:rsidR="00B919C1" w:rsidRDefault="009F28FD" w:rsidP="00B919C1">
      <w:pPr>
        <w:spacing w:after="0"/>
        <w:ind w:right="-96"/>
        <w:rPr>
          <w:rFonts w:ascii="Times New Roman" w:hAnsi="Times New Roman"/>
        </w:rPr>
      </w:pPr>
      <w:r w:rsidRPr="007C204B">
        <w:rPr>
          <w:rFonts w:ascii="Times New Roman" w:eastAsia="Times New Roman" w:hAnsi="Times New Roman"/>
          <w:b/>
          <w:lang w:val="en-US" w:eastAsia="ro-RO"/>
        </w:rPr>
        <w:t xml:space="preserve">         </w:t>
      </w:r>
      <w:r w:rsidRPr="007C204B">
        <w:rPr>
          <w:rFonts w:ascii="Times New Roman" w:eastAsia="Times New Roman" w:hAnsi="Times New Roman"/>
          <w:b/>
          <w:lang w:val="fr-FR"/>
        </w:rPr>
        <w:t xml:space="preserve">  </w:t>
      </w:r>
      <w:r w:rsidR="00B919C1" w:rsidRPr="00DC3AF7">
        <w:rPr>
          <w:rFonts w:ascii="Times New Roman" w:hAnsi="Times New Roman"/>
          <w:b/>
        </w:rPr>
        <w:t xml:space="preserve">Consiliul  Local  Ion  Creanga, judetul Neamt,  adoptă prezenta </w:t>
      </w:r>
      <w:r w:rsidR="00B919C1" w:rsidRPr="00DC3AF7">
        <w:rPr>
          <w:rFonts w:ascii="Times New Roman" w:hAnsi="Times New Roman"/>
        </w:rPr>
        <w:t>;</w:t>
      </w:r>
    </w:p>
    <w:p w14:paraId="1C249C68" w14:textId="77777777" w:rsidR="00B919C1" w:rsidRPr="00B919C1" w:rsidRDefault="00B919C1" w:rsidP="00B919C1">
      <w:pPr>
        <w:spacing w:after="0"/>
        <w:ind w:right="-96"/>
        <w:rPr>
          <w:rFonts w:ascii="Times New Roman" w:hAnsi="Times New Roman"/>
        </w:rPr>
      </w:pPr>
    </w:p>
    <w:p w14:paraId="38F4BAAB" w14:textId="1C8B8CA9" w:rsidR="009F28FD" w:rsidRPr="00B919C1" w:rsidRDefault="00B919C1" w:rsidP="00B919C1">
      <w:pPr>
        <w:spacing w:after="0"/>
        <w:ind w:right="-9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HOTĂRÂRE</w:t>
      </w:r>
    </w:p>
    <w:p w14:paraId="44B17A60" w14:textId="77777777" w:rsidR="0068453D" w:rsidRPr="007C204B" w:rsidRDefault="0068453D" w:rsidP="000853B8">
      <w:pPr>
        <w:spacing w:after="0"/>
        <w:rPr>
          <w:rFonts w:ascii="Times New Roman" w:eastAsia="Times New Roman" w:hAnsi="Times New Roman"/>
          <w:lang w:val="en-US"/>
        </w:rPr>
      </w:pPr>
    </w:p>
    <w:p w14:paraId="26C10D76" w14:textId="452D7B34" w:rsidR="00C34ADA" w:rsidRPr="00C34ADA" w:rsidRDefault="009F28FD" w:rsidP="00C34ADA">
      <w:pPr>
        <w:spacing w:after="0"/>
        <w:rPr>
          <w:rFonts w:ascii="Times New Roman" w:eastAsia="Times New Roman" w:hAnsi="Times New Roman"/>
        </w:rPr>
      </w:pPr>
      <w:r w:rsidRPr="007C204B">
        <w:rPr>
          <w:rFonts w:ascii="Times New Roman" w:eastAsia="Times New Roman" w:hAnsi="Times New Roman"/>
          <w:lang w:val="en-US"/>
        </w:rPr>
        <w:t xml:space="preserve">     </w:t>
      </w:r>
      <w:r w:rsidRPr="007C204B">
        <w:rPr>
          <w:rFonts w:ascii="Times New Roman" w:eastAsia="Times New Roman" w:hAnsi="Times New Roman"/>
          <w:b/>
          <w:lang w:val="en-US"/>
        </w:rPr>
        <w:t>Art. 1</w:t>
      </w:r>
      <w:r w:rsidRPr="007C204B">
        <w:rPr>
          <w:rFonts w:ascii="Times New Roman" w:eastAsia="Times New Roman" w:hAnsi="Times New Roman"/>
          <w:lang w:val="en-US"/>
        </w:rPr>
        <w:t xml:space="preserve"> Se aprobă   rectificarea  bugetului local  al  Comunei  Ion Creanga  </w:t>
      </w:r>
      <w:r w:rsidRPr="007C204B">
        <w:rPr>
          <w:rFonts w:ascii="Times New Roman" w:hAnsi="Times New Roman"/>
        </w:rPr>
        <w:t>,</w:t>
      </w:r>
      <w:r w:rsidRPr="007C204B">
        <w:rPr>
          <w:rFonts w:ascii="Times New Roman" w:eastAsia="Times New Roman" w:hAnsi="Times New Roman"/>
        </w:rPr>
        <w:t xml:space="preserve"> conform  anexei </w:t>
      </w:r>
      <w:r w:rsidR="002228DE">
        <w:rPr>
          <w:rFonts w:ascii="Times New Roman" w:eastAsia="Times New Roman" w:hAnsi="Times New Roman"/>
        </w:rPr>
        <w:t xml:space="preserve">nr. 1, </w:t>
      </w:r>
      <w:r w:rsidRPr="007C204B">
        <w:rPr>
          <w:rFonts w:ascii="Times New Roman" w:eastAsia="Times New Roman" w:hAnsi="Times New Roman"/>
        </w:rPr>
        <w:t xml:space="preserve"> la  prezenta .</w:t>
      </w:r>
    </w:p>
    <w:p w14:paraId="24341315" w14:textId="28BF0A04" w:rsidR="00C34ADA" w:rsidRPr="007C204B" w:rsidRDefault="009F28FD" w:rsidP="000853B8">
      <w:pPr>
        <w:spacing w:after="0"/>
        <w:rPr>
          <w:rFonts w:ascii="Times New Roman" w:eastAsia="Times New Roman" w:hAnsi="Times New Roman"/>
          <w:lang w:val="en-US"/>
        </w:rPr>
      </w:pPr>
      <w:bookmarkStart w:id="0" w:name="_Hlk105659000"/>
      <w:r w:rsidRPr="007C204B">
        <w:rPr>
          <w:rFonts w:ascii="Times New Roman" w:eastAsia="Times New Roman" w:hAnsi="Times New Roman"/>
          <w:b/>
          <w:lang w:val="en-US"/>
        </w:rPr>
        <w:t xml:space="preserve">    Art.</w:t>
      </w:r>
      <w:r w:rsidR="007C204B" w:rsidRPr="007C204B">
        <w:rPr>
          <w:rFonts w:ascii="Times New Roman" w:eastAsia="Times New Roman" w:hAnsi="Times New Roman"/>
          <w:b/>
          <w:lang w:val="en-US"/>
        </w:rPr>
        <w:t xml:space="preserve"> </w:t>
      </w:r>
      <w:r w:rsidR="00C34ADA">
        <w:rPr>
          <w:rFonts w:ascii="Times New Roman" w:eastAsia="Times New Roman" w:hAnsi="Times New Roman"/>
          <w:b/>
          <w:lang w:val="en-US"/>
        </w:rPr>
        <w:t>2</w:t>
      </w:r>
      <w:r w:rsidRPr="007C204B">
        <w:rPr>
          <w:rFonts w:ascii="Times New Roman" w:eastAsia="Times New Roman" w:hAnsi="Times New Roman"/>
          <w:lang w:val="en-US"/>
        </w:rPr>
        <w:t xml:space="preserve"> Primarul   comunei  Ion Creangă  , judeţul  Neamt  , prin  compartimentul  financiar-contabilitate , impozite</w:t>
      </w:r>
      <w:r w:rsidR="00CA15CD" w:rsidRPr="007C204B">
        <w:rPr>
          <w:rFonts w:ascii="Times New Roman" w:eastAsia="Times New Roman" w:hAnsi="Times New Roman"/>
          <w:lang w:val="en-US"/>
        </w:rPr>
        <w:t xml:space="preserve">  si taxe  locale  va  </w:t>
      </w:r>
      <w:r w:rsidR="001D2BCF" w:rsidRPr="007C204B">
        <w:rPr>
          <w:rFonts w:ascii="Times New Roman" w:eastAsia="Times New Roman" w:hAnsi="Times New Roman"/>
          <w:lang w:val="en-US"/>
        </w:rPr>
        <w:t>duc</w:t>
      </w:r>
      <w:r w:rsidR="00CA15CD" w:rsidRPr="007C204B">
        <w:rPr>
          <w:rFonts w:ascii="Times New Roman" w:eastAsia="Times New Roman" w:hAnsi="Times New Roman"/>
          <w:lang w:val="en-US"/>
        </w:rPr>
        <w:t xml:space="preserve">e  la  indeplinire </w:t>
      </w:r>
      <w:r w:rsidRPr="007C204B">
        <w:rPr>
          <w:rFonts w:ascii="Times New Roman" w:eastAsia="Times New Roman" w:hAnsi="Times New Roman"/>
          <w:lang w:val="en-US"/>
        </w:rPr>
        <w:t xml:space="preserve"> prevederile  prezentei  .</w:t>
      </w:r>
      <w:bookmarkEnd w:id="0"/>
    </w:p>
    <w:p w14:paraId="1D017B8D" w14:textId="72C8E8CD" w:rsidR="009F28FD" w:rsidRPr="007C204B" w:rsidRDefault="009F28FD" w:rsidP="000853B8">
      <w:pPr>
        <w:suppressAutoHyphens/>
        <w:autoSpaceDE w:val="0"/>
        <w:spacing w:after="0"/>
        <w:rPr>
          <w:rFonts w:ascii="Times New Roman" w:eastAsia="Times New Roman" w:hAnsi="Times New Roman"/>
          <w:color w:val="000000"/>
          <w:lang w:val="fr-FR" w:eastAsia="ro-RO"/>
        </w:rPr>
      </w:pPr>
      <w:r w:rsidRPr="007C204B">
        <w:rPr>
          <w:rFonts w:ascii="Times New Roman" w:eastAsia="Times New Roman" w:hAnsi="Times New Roman"/>
          <w:b/>
          <w:color w:val="000000"/>
          <w:lang w:val="en-US" w:eastAsia="ar-SA"/>
        </w:rPr>
        <w:t xml:space="preserve">    Art. </w:t>
      </w:r>
      <w:r w:rsidR="00C34ADA">
        <w:rPr>
          <w:rFonts w:ascii="Times New Roman" w:eastAsia="Times New Roman" w:hAnsi="Times New Roman"/>
          <w:b/>
          <w:color w:val="000000"/>
          <w:lang w:val="en-US" w:eastAsia="ar-SA"/>
        </w:rPr>
        <w:t>3</w:t>
      </w:r>
      <w:r w:rsidRPr="007C204B">
        <w:rPr>
          <w:rFonts w:ascii="Times New Roman" w:eastAsia="Times New Roman" w:hAnsi="Times New Roman"/>
          <w:color w:val="000000"/>
          <w:lang w:val="en-US" w:eastAsia="ar-SA"/>
        </w:rPr>
        <w:t xml:space="preserve"> </w:t>
      </w:r>
      <w:r w:rsidRPr="007C204B">
        <w:rPr>
          <w:rFonts w:ascii="Times New Roman" w:eastAsia="Times New Roman" w:hAnsi="Times New Roman"/>
          <w:color w:val="000000"/>
          <w:lang w:eastAsia="ar-SA"/>
        </w:rPr>
        <w:t xml:space="preserve"> </w:t>
      </w:r>
      <w:r w:rsidRPr="007C204B">
        <w:rPr>
          <w:rFonts w:ascii="Times New Roman" w:eastAsia="Times New Roman" w:hAnsi="Times New Roman"/>
          <w:color w:val="000000"/>
          <w:lang w:val="fr-FR" w:eastAsia="ro-RO"/>
        </w:rPr>
        <w:t xml:space="preserve">Secretarul  general </w:t>
      </w:r>
      <w:r w:rsidR="007C204B" w:rsidRPr="007C204B">
        <w:rPr>
          <w:rFonts w:ascii="Times New Roman" w:eastAsia="Times New Roman" w:hAnsi="Times New Roman"/>
          <w:color w:val="000000"/>
          <w:lang w:val="fr-FR" w:eastAsia="ro-RO"/>
        </w:rPr>
        <w:t xml:space="preserve"> al  UAT </w:t>
      </w:r>
      <w:r w:rsidR="00C7628D" w:rsidRPr="007C204B">
        <w:rPr>
          <w:rFonts w:ascii="Times New Roman" w:eastAsia="Times New Roman" w:hAnsi="Times New Roman"/>
          <w:color w:val="000000"/>
          <w:lang w:val="fr-FR" w:eastAsia="ro-RO"/>
        </w:rPr>
        <w:t>,</w:t>
      </w:r>
      <w:r w:rsidRPr="007C204B">
        <w:rPr>
          <w:rFonts w:ascii="Times New Roman" w:eastAsia="Times New Roman" w:hAnsi="Times New Roman"/>
          <w:color w:val="000000"/>
          <w:lang w:val="fr-FR" w:eastAsia="ro-RO"/>
        </w:rPr>
        <w:t xml:space="preserve">   va  comunica  prezenta  instituţiilor , autoritatilor   si  persoanelor  interesate.</w:t>
      </w:r>
    </w:p>
    <w:p w14:paraId="6F6C0DCF" w14:textId="74F260B1" w:rsidR="0068453D" w:rsidRPr="007C204B" w:rsidRDefault="0068453D" w:rsidP="000853B8">
      <w:pPr>
        <w:suppressAutoHyphens/>
        <w:autoSpaceDE w:val="0"/>
        <w:spacing w:after="0"/>
        <w:jc w:val="both"/>
        <w:rPr>
          <w:rFonts w:ascii="Times New Roman" w:eastAsia="Times New Roman" w:hAnsi="Times New Roman"/>
          <w:color w:val="000000"/>
          <w:lang w:eastAsia="ar-SA"/>
        </w:rPr>
      </w:pPr>
    </w:p>
    <w:p w14:paraId="4FB4A12E" w14:textId="02D3E608" w:rsidR="00B919C1" w:rsidRPr="009D661C" w:rsidRDefault="00B919C1" w:rsidP="00B919C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 w:rsidRPr="009D661C">
        <w:rPr>
          <w:rFonts w:ascii="Times New Roman" w:hAnsi="Times New Roman"/>
        </w:rPr>
        <w:t>PREȘEDINTE  DE  ȘEDINȚĂ                                         Contrasemneaza  ptr. Legalitate</w:t>
      </w:r>
    </w:p>
    <w:p w14:paraId="5F984A16" w14:textId="35793543" w:rsidR="00B919C1" w:rsidRPr="009D661C" w:rsidRDefault="00B919C1" w:rsidP="00B919C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</w:t>
      </w:r>
      <w:r w:rsidRPr="009D661C">
        <w:rPr>
          <w:rFonts w:ascii="Times New Roman" w:hAnsi="Times New Roman"/>
        </w:rPr>
        <w:t xml:space="preserve">CONSILIER   LOCAL                                                          SECRETAR GENERAL  </w:t>
      </w:r>
    </w:p>
    <w:p w14:paraId="705F08CD" w14:textId="7624213D" w:rsidR="00B919C1" w:rsidRDefault="00B919C1" w:rsidP="00B919C1">
      <w:pPr>
        <w:spacing w:after="0"/>
        <w:ind w:left="-567" w:right="-61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</w:t>
      </w:r>
      <w:r w:rsidRPr="009D661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Liviu  NIȚĂ                                                                                </w:t>
      </w:r>
      <w:r w:rsidRPr="009D661C">
        <w:rPr>
          <w:rFonts w:ascii="Times New Roman" w:hAnsi="Times New Roman"/>
        </w:rPr>
        <w:t>Mihaela   NIŢ</w:t>
      </w:r>
      <w:r>
        <w:rPr>
          <w:rFonts w:ascii="Times New Roman" w:hAnsi="Times New Roman"/>
        </w:rPr>
        <w:t>A</w:t>
      </w:r>
    </w:p>
    <w:p w14:paraId="6198BD44" w14:textId="6879DD70" w:rsidR="00B919C1" w:rsidRDefault="00B919C1" w:rsidP="00B919C1">
      <w:pPr>
        <w:spacing w:after="0"/>
        <w:ind w:right="-618"/>
        <w:rPr>
          <w:rFonts w:ascii="Times New Roman" w:hAnsi="Times New Roman"/>
        </w:rPr>
      </w:pPr>
    </w:p>
    <w:p w14:paraId="3BA1C048" w14:textId="77777777" w:rsidR="00B919C1" w:rsidRDefault="00B919C1" w:rsidP="00B919C1">
      <w:pPr>
        <w:spacing w:after="0"/>
        <w:ind w:left="-567" w:right="-618"/>
        <w:rPr>
          <w:rFonts w:ascii="Times New Roman" w:hAnsi="Times New Roman"/>
        </w:rPr>
      </w:pPr>
    </w:p>
    <w:p w14:paraId="475A572F" w14:textId="49B86FEE" w:rsidR="00B919C1" w:rsidRDefault="00B919C1" w:rsidP="00B919C1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Notă:   1. Consilieri prezenţi: ……</w:t>
      </w:r>
      <w:r w:rsidR="00255056">
        <w:rPr>
          <w:rFonts w:ascii="Times New Roman" w:hAnsi="Times New Roman"/>
          <w:sz w:val="18"/>
          <w:szCs w:val="18"/>
        </w:rPr>
        <w:t>14</w:t>
      </w:r>
      <w:r>
        <w:rPr>
          <w:rFonts w:ascii="Times New Roman" w:hAnsi="Times New Roman"/>
          <w:sz w:val="18"/>
          <w:szCs w:val="18"/>
        </w:rPr>
        <w:t>….. consilieri, din cei 15 ce formează consiliul local.</w:t>
      </w:r>
    </w:p>
    <w:p w14:paraId="65D32930" w14:textId="2274130F" w:rsidR="00644F62" w:rsidRDefault="00B919C1" w:rsidP="00B919C1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2. Prezenta hotărâre a fost aprobată cu  ….</w:t>
      </w:r>
      <w:r w:rsidR="00255056">
        <w:rPr>
          <w:rFonts w:ascii="Times New Roman" w:hAnsi="Times New Roman"/>
          <w:sz w:val="18"/>
          <w:szCs w:val="18"/>
        </w:rPr>
        <w:t>14</w:t>
      </w:r>
      <w:r>
        <w:rPr>
          <w:rFonts w:ascii="Times New Roman" w:hAnsi="Times New Roman"/>
          <w:sz w:val="18"/>
          <w:szCs w:val="18"/>
        </w:rPr>
        <w:t>…voturi pentru, _</w:t>
      </w:r>
      <w:r w:rsidR="00255056">
        <w:rPr>
          <w:rFonts w:ascii="Times New Roman" w:hAnsi="Times New Roman"/>
          <w:sz w:val="18"/>
          <w:szCs w:val="18"/>
        </w:rPr>
        <w:t>0</w:t>
      </w:r>
      <w:r>
        <w:rPr>
          <w:rFonts w:ascii="Times New Roman" w:hAnsi="Times New Roman"/>
          <w:sz w:val="18"/>
          <w:szCs w:val="18"/>
        </w:rPr>
        <w:t>_voturi împotrivă și _</w:t>
      </w:r>
      <w:r w:rsidR="00255056">
        <w:rPr>
          <w:rFonts w:ascii="Times New Roman" w:hAnsi="Times New Roman"/>
          <w:sz w:val="18"/>
          <w:szCs w:val="18"/>
        </w:rPr>
        <w:t>0</w:t>
      </w:r>
      <w:r>
        <w:rPr>
          <w:rFonts w:ascii="Times New Roman" w:hAnsi="Times New Roman"/>
          <w:sz w:val="18"/>
          <w:szCs w:val="18"/>
        </w:rPr>
        <w:t>_abțineri</w:t>
      </w:r>
    </w:p>
    <w:p w14:paraId="1DCAD1C3" w14:textId="77777777" w:rsidR="00B919C1" w:rsidRPr="00B919C1" w:rsidRDefault="00B919C1" w:rsidP="00B919C1">
      <w:pPr>
        <w:spacing w:after="0"/>
        <w:rPr>
          <w:rFonts w:ascii="Times New Roman" w:hAnsi="Times New Roman"/>
          <w:sz w:val="18"/>
          <w:szCs w:val="18"/>
        </w:rPr>
      </w:pPr>
    </w:p>
    <w:p w14:paraId="5C170E2F" w14:textId="77777777" w:rsidR="00644F62" w:rsidRDefault="00644F62" w:rsidP="00B829E3">
      <w:pPr>
        <w:spacing w:after="0" w:line="360" w:lineRule="auto"/>
        <w:jc w:val="right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4A05B669" w14:textId="1A433FEB" w:rsidR="009E1872" w:rsidRDefault="00AE1633" w:rsidP="00AE1633">
      <w:pPr>
        <w:spacing w:after="0" w:line="360" w:lineRule="auto"/>
        <w:jc w:val="right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Anexa nr. 1</w:t>
      </w:r>
    </w:p>
    <w:p w14:paraId="20F7E63D" w14:textId="61487568" w:rsidR="000762BB" w:rsidRDefault="000762BB" w:rsidP="00AE1633">
      <w:pPr>
        <w:spacing w:after="0" w:line="360" w:lineRule="auto"/>
        <w:jc w:val="right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33CD04AA" w14:textId="77777777" w:rsidR="000762BB" w:rsidRDefault="000762BB" w:rsidP="00AE1633">
      <w:pPr>
        <w:spacing w:after="0" w:line="360" w:lineRule="auto"/>
        <w:jc w:val="right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7730C683" w14:textId="22448631" w:rsidR="0097289A" w:rsidRPr="0097289A" w:rsidRDefault="0097289A" w:rsidP="0097289A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I.</w:t>
      </w:r>
      <w:r w:rsidRPr="0097289A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Se  majoreaza  capitolul de  venituri a bugetului  local  al  comunei  Ion Creanga  cu  suma  de =</w:t>
      </w:r>
      <w:r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</w:t>
      </w:r>
      <w:r w:rsidRPr="0097289A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+ 41,14 mii lei </w:t>
      </w:r>
    </w:p>
    <w:p w14:paraId="2013147C" w14:textId="02825FC3" w:rsidR="00BD6772" w:rsidRDefault="00B30D13" w:rsidP="00FA319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fr-FR"/>
        </w:rPr>
      </w:pPr>
      <w:r w:rsidRPr="00FA3195">
        <w:rPr>
          <w:rFonts w:ascii="Times New Roman" w:eastAsia="Times New Roman" w:hAnsi="Times New Roman"/>
          <w:sz w:val="20"/>
          <w:szCs w:val="20"/>
          <w:lang w:val="fr-FR"/>
        </w:rPr>
        <w:t xml:space="preserve">    </w:t>
      </w:r>
      <w:r w:rsidR="0097289A">
        <w:rPr>
          <w:rFonts w:ascii="Times New Roman" w:eastAsia="Times New Roman" w:hAnsi="Times New Roman"/>
          <w:sz w:val="20"/>
          <w:szCs w:val="20"/>
          <w:lang w:val="fr-FR"/>
        </w:rPr>
        <w:t>Dupa  cum  urmeaza :</w:t>
      </w:r>
    </w:p>
    <w:p w14:paraId="5EA074C9" w14:textId="1506CB31" w:rsidR="0097289A" w:rsidRDefault="0097289A" w:rsidP="00FA319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fr-FR"/>
        </w:rPr>
      </w:pPr>
      <w:r>
        <w:rPr>
          <w:rFonts w:ascii="Times New Roman" w:eastAsia="Times New Roman" w:hAnsi="Times New Roman"/>
          <w:sz w:val="20"/>
          <w:szCs w:val="20"/>
          <w:lang w:val="fr-FR"/>
        </w:rPr>
        <w:t>1.Cap 43.02.34 – sume alocate din bugetul ANCPI ptr finatarea lucrarilor de  inregistrare  sistematica  din  cadrul Programului  national  de  cadastru  si  carte  funciara  cu suma de                                           = + 41,14  mii  lei.</w:t>
      </w:r>
    </w:p>
    <w:p w14:paraId="671823CB" w14:textId="24221DEE" w:rsidR="0097289A" w:rsidRDefault="0097289A" w:rsidP="00FA319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fr-FR"/>
        </w:rPr>
      </w:pPr>
    </w:p>
    <w:p w14:paraId="4BE2FE9D" w14:textId="58B70E1F" w:rsidR="0097289A" w:rsidRPr="0097289A" w:rsidRDefault="0097289A" w:rsidP="0097289A">
      <w:pPr>
        <w:spacing w:after="0" w:line="360" w:lineRule="auto"/>
        <w:ind w:right="-80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  <w:r>
        <w:rPr>
          <w:rFonts w:ascii="Times New Roman" w:eastAsia="Times New Roman" w:hAnsi="Times New Roman"/>
          <w:b/>
          <w:sz w:val="20"/>
          <w:szCs w:val="20"/>
          <w:lang w:val="fr-FR"/>
        </w:rPr>
        <w:t>II. Se majoreaza  capitolul de</w:t>
      </w:r>
      <w:r w:rsidRPr="0097289A">
        <w:rPr>
          <w:rFonts w:ascii="Times New Roman" w:eastAsia="Times New Roman" w:hAnsi="Times New Roman"/>
          <w:b/>
          <w:sz w:val="20"/>
          <w:szCs w:val="20"/>
          <w:lang w:val="fr-FR"/>
        </w:rPr>
        <w:t xml:space="preserve"> cheltuieli</w:t>
      </w:r>
      <w:r>
        <w:rPr>
          <w:rFonts w:ascii="Times New Roman" w:eastAsia="Times New Roman" w:hAnsi="Times New Roman"/>
          <w:sz w:val="20"/>
          <w:szCs w:val="20"/>
          <w:lang w:val="fr-FR"/>
        </w:rPr>
        <w:t xml:space="preserve"> </w:t>
      </w:r>
      <w:r w:rsidRPr="0097289A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a bugetului  local  al  comunei  Ion Creanga  cu  suma  de =</w:t>
      </w:r>
      <w:r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</w:t>
      </w:r>
      <w:r w:rsidRPr="0097289A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+ 41,14 mii lei </w:t>
      </w:r>
    </w:p>
    <w:p w14:paraId="72450E77" w14:textId="01A5B0AE" w:rsidR="003A6B81" w:rsidRDefault="0097289A" w:rsidP="00CA39BB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val="fr-FR"/>
        </w:rPr>
      </w:pPr>
      <w:r w:rsidRPr="0097289A">
        <w:rPr>
          <w:rFonts w:ascii="Times New Roman" w:eastAsia="Times New Roman" w:hAnsi="Times New Roman"/>
          <w:bCs/>
          <w:sz w:val="20"/>
          <w:szCs w:val="20"/>
          <w:lang w:val="fr-FR"/>
        </w:rPr>
        <w:t>Dupa  cum  urmeaza :</w:t>
      </w:r>
    </w:p>
    <w:p w14:paraId="4C77A886" w14:textId="009AE570" w:rsidR="0097289A" w:rsidRDefault="0097289A" w:rsidP="00CA39BB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val="fr-FR"/>
        </w:rPr>
      </w:pPr>
      <w:r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1.Cap 51.02.01.03- Autoritati  publice </w:t>
      </w:r>
      <w:r w:rsidR="003C724B"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, art. 20.30.30 – alte  bunuri si  servicii ptr intretinere  si  functionare cu  suma de </w:t>
      </w:r>
    </w:p>
    <w:p w14:paraId="5160AFA3" w14:textId="68111E89" w:rsidR="003C724B" w:rsidRPr="0097289A" w:rsidRDefault="003C724B" w:rsidP="003C724B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val="fr-FR"/>
        </w:rPr>
      </w:pPr>
      <w:r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                                                                                                                                     = + 41,14  mii lei,</w:t>
      </w:r>
    </w:p>
    <w:p w14:paraId="68361067" w14:textId="77777777" w:rsidR="0097289A" w:rsidRDefault="0097289A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2A4403B3" w14:textId="7DEC923E" w:rsidR="003A6B81" w:rsidRPr="00F677FC" w:rsidRDefault="00F677FC" w:rsidP="00F677FC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III.</w:t>
      </w:r>
      <w:r w:rsidR="00F92B84" w:rsidRPr="00F677FC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Se  </w:t>
      </w:r>
      <w:r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aproba </w:t>
      </w:r>
      <w:r w:rsidR="00F92B84" w:rsidRPr="00F677FC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realoca</w:t>
      </w:r>
      <w:r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rea unor</w:t>
      </w:r>
      <w:r w:rsidR="00F92B84" w:rsidRPr="00F677FC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 fonduri  dupa  cum  urmeaza</w:t>
      </w:r>
      <w:r w:rsidR="00B678B5" w:rsidRPr="00F677FC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 </w:t>
      </w:r>
      <w:r w:rsidR="00F92B84" w:rsidRPr="00F677FC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:</w:t>
      </w:r>
    </w:p>
    <w:p w14:paraId="1EC81AC7" w14:textId="77777777" w:rsidR="00C00DE5" w:rsidRDefault="00C00DE5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4928"/>
        <w:gridCol w:w="5350"/>
      </w:tblGrid>
      <w:tr w:rsidR="004B19A9" w14:paraId="25CBDC5C" w14:textId="77777777" w:rsidTr="00F060A8">
        <w:tc>
          <w:tcPr>
            <w:tcW w:w="4928" w:type="dxa"/>
          </w:tcPr>
          <w:p w14:paraId="2D982B8A" w14:textId="27E49580" w:rsidR="004B19A9" w:rsidRPr="00F060A8" w:rsidRDefault="004B19A9" w:rsidP="009E1872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</w:pPr>
            <w:r w:rsidRPr="00F060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>De  la  capitolul  ,</w:t>
            </w:r>
            <w:r w:rsidR="00BC1C34" w:rsidRPr="00F060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 xml:space="preserve"> </w:t>
            </w:r>
            <w:r w:rsidRPr="00F060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>articolul bugetar</w:t>
            </w:r>
          </w:p>
        </w:tc>
        <w:tc>
          <w:tcPr>
            <w:tcW w:w="5350" w:type="dxa"/>
          </w:tcPr>
          <w:p w14:paraId="41CB0D59" w14:textId="56156985" w:rsidR="004B19A9" w:rsidRPr="00F060A8" w:rsidRDefault="004B19A9" w:rsidP="009E1872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</w:pPr>
            <w:r w:rsidRPr="00F060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>La  capitolul , articolul  bugetar</w:t>
            </w:r>
          </w:p>
        </w:tc>
      </w:tr>
      <w:tr w:rsidR="00F677FC" w14:paraId="3177F2C8" w14:textId="77777777" w:rsidTr="00F060A8">
        <w:tc>
          <w:tcPr>
            <w:tcW w:w="4928" w:type="dxa"/>
          </w:tcPr>
          <w:p w14:paraId="3335FBD6" w14:textId="3AB11642" w:rsidR="00F677FC" w:rsidRDefault="00F677FC" w:rsidP="00F677FC">
            <w:pP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1) Cap 65.02.04.01  Invatamnat  secundar  inferior , art. 20.13 pregatire profesionala, cu  suma  de :                     </w:t>
            </w:r>
          </w:p>
          <w:p w14:paraId="390B0B5F" w14:textId="1B26A1DA" w:rsidR="00F677FC" w:rsidRDefault="00F677FC" w:rsidP="00F677FC">
            <w:pP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                </w:t>
            </w:r>
            <w:r w:rsidR="001244A1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            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= -</w:t>
            </w:r>
            <w:r w:rsidRPr="00E76D2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>11,58  mii  lei,</w:t>
            </w:r>
          </w:p>
          <w:p w14:paraId="2412400E" w14:textId="77777777" w:rsidR="00F677FC" w:rsidRPr="00F060A8" w:rsidRDefault="00F677FC" w:rsidP="009E1872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350" w:type="dxa"/>
          </w:tcPr>
          <w:p w14:paraId="654B2E05" w14:textId="77777777" w:rsidR="005B71C4" w:rsidRDefault="00F677FC" w:rsidP="00F677FC">
            <w:pP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1)Cap 65.02.04.01  Invatamnat  secundar  inferior , art.</w:t>
            </w:r>
            <w:r w:rsidR="005B71C4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 :</w:t>
            </w:r>
          </w:p>
          <w:p w14:paraId="002454E8" w14:textId="384686F1" w:rsidR="00F677FC" w:rsidRPr="00E76D27" w:rsidRDefault="005B71C4" w:rsidP="00F677FC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-</w:t>
            </w:r>
            <w:r w:rsidR="00F677FC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20.01.09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, materiale si  servicii cu caracter  functional , </w:t>
            </w:r>
            <w:r w:rsidR="00F677FC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cu  suma  de :                                  </w:t>
            </w:r>
            <w:r w:rsidR="00F677FC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 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= </w:t>
            </w:r>
            <w:r w:rsidRPr="00E76D2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>+ 5</w:t>
            </w:r>
            <w:r w:rsidR="00F677FC" w:rsidRPr="00E76D2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 xml:space="preserve"> mii  lei,</w:t>
            </w:r>
          </w:p>
          <w:p w14:paraId="2D847D73" w14:textId="62BDB79F" w:rsidR="005B71C4" w:rsidRPr="00E76D27" w:rsidRDefault="005B71C4" w:rsidP="005B71C4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-20.01.30,  alte bunuri si  servicii ptr buna functionare,  cu  suma  de :                                      = </w:t>
            </w:r>
            <w:r w:rsidRPr="00E76D2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>+ 4 mii  lei,</w:t>
            </w:r>
          </w:p>
          <w:p w14:paraId="279D8AF6" w14:textId="6EC7D3A4" w:rsidR="005B71C4" w:rsidRDefault="005B71C4" w:rsidP="005B71C4">
            <w:pP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-20.05.30,  alte obiecte de  invenatr ,  cu  suma  de :</w:t>
            </w:r>
          </w:p>
          <w:p w14:paraId="04B39223" w14:textId="7ACA76EA" w:rsidR="005B71C4" w:rsidRDefault="005B71C4" w:rsidP="00F677FC">
            <w:pP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                                                     = </w:t>
            </w:r>
            <w:r w:rsidRPr="00E76D2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 xml:space="preserve">+ 2,58 mii lei                                                             </w:t>
            </w:r>
          </w:p>
          <w:p w14:paraId="6B3027E8" w14:textId="77777777" w:rsidR="00F677FC" w:rsidRPr="00F060A8" w:rsidRDefault="00F677FC" w:rsidP="009E1872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</w:pPr>
          </w:p>
        </w:tc>
      </w:tr>
      <w:tr w:rsidR="001244A1" w14:paraId="4DBF70C4" w14:textId="77777777" w:rsidTr="00F060A8">
        <w:tc>
          <w:tcPr>
            <w:tcW w:w="4928" w:type="dxa"/>
          </w:tcPr>
          <w:p w14:paraId="76EEE134" w14:textId="1CA14FA4" w:rsidR="001244A1" w:rsidRDefault="00E76D27" w:rsidP="001244A1">
            <w:pP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2</w:t>
            </w:r>
            <w:r w:rsidR="001244A1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) Cap 84.02.03.01 – drumuri  si  poduri  , art. 71.01.01, </w:t>
            </w:r>
            <w:r w:rsidR="001244A1" w:rsidRPr="00B678B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cu  suma  de</w:t>
            </w:r>
            <w:r w:rsidR="001244A1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 :</w:t>
            </w:r>
            <w:r w:rsidR="001244A1" w:rsidRPr="00B678B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</w:t>
            </w:r>
            <w:r w:rsidR="001244A1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                                          </w:t>
            </w:r>
          </w:p>
          <w:p w14:paraId="45427A3B" w14:textId="259829E5" w:rsidR="001244A1" w:rsidRPr="003B0A49" w:rsidRDefault="001244A1" w:rsidP="001244A1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</w:pPr>
            <w:r w:rsidRPr="003B0A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 xml:space="preserve">                             </w:t>
            </w:r>
            <w:r w:rsidR="0007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 xml:space="preserve">   </w:t>
            </w:r>
            <w:r w:rsidRPr="003B0A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 xml:space="preserve"> = + 54  mii  lei,</w:t>
            </w:r>
          </w:p>
          <w:p w14:paraId="6243F473" w14:textId="7F5C5C7B" w:rsidR="001244A1" w:rsidRDefault="001244A1" w:rsidP="001244A1">
            <w:pP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5350" w:type="dxa"/>
          </w:tcPr>
          <w:p w14:paraId="1A36DFEA" w14:textId="05D5E195" w:rsidR="00A01CBB" w:rsidRPr="003B0A49" w:rsidRDefault="00A01CBB" w:rsidP="00A01CBB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2)</w:t>
            </w:r>
            <w:r w:rsidRPr="00B678B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Cap 51.02.01.03 Au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toritati  publice , art. 10.01.01 – salarii de  baza, astfel ,</w:t>
            </w:r>
            <w:r w:rsidRPr="00B678B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cu  suma  de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 :</w:t>
            </w:r>
            <w:r w:rsidRPr="00B678B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</w:t>
            </w:r>
            <w:r w:rsidR="00046976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 </w:t>
            </w:r>
            <w:r w:rsidRPr="003B0A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>= + 50  mii  lei,</w:t>
            </w:r>
          </w:p>
          <w:p w14:paraId="05EECD23" w14:textId="4C8CB75E" w:rsidR="00A01CBB" w:rsidRPr="003B0A49" w:rsidRDefault="00A01CBB" w:rsidP="00A01CBB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3) Cap 67.02.03.07  camine culturale , art.10.01.01, salarii  de  baza ,   </w:t>
            </w:r>
            <w:r w:rsidRPr="00B678B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cu  suma  de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 :</w:t>
            </w:r>
            <w:r w:rsidR="00046976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              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  </w:t>
            </w:r>
            <w:r w:rsidRPr="00B678B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= </w:t>
            </w:r>
            <w:r w:rsidRPr="003B0A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>+   4  mii  lei,</w:t>
            </w:r>
          </w:p>
          <w:p w14:paraId="6405CE12" w14:textId="70A83F33" w:rsidR="001244A1" w:rsidRDefault="001162B1" w:rsidP="00E76D27">
            <w:pP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                </w:t>
            </w:r>
            <w:r w:rsidR="000762BB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         </w:t>
            </w:r>
          </w:p>
        </w:tc>
      </w:tr>
      <w:tr w:rsidR="00E76D27" w14:paraId="3F8B06B6" w14:textId="77777777" w:rsidTr="00F060A8">
        <w:tc>
          <w:tcPr>
            <w:tcW w:w="4928" w:type="dxa"/>
          </w:tcPr>
          <w:p w14:paraId="538D3CA6" w14:textId="571EF1E5" w:rsidR="00E76D27" w:rsidRDefault="00E76D27" w:rsidP="00E76D27">
            <w:pP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3)Cap 70.02.06  Iluminat  public  si  electrificari ,art. 71.01.01  constructii ( </w:t>
            </w:r>
            <w:r w:rsidRPr="000762BB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val="fr-FR"/>
              </w:rPr>
              <w:t xml:space="preserve">Extindere  retea de  energie  electrica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) ,</w:t>
            </w:r>
            <w:r w:rsidRPr="00F060A8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cu  suma  de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 :</w:t>
            </w:r>
          </w:p>
          <w:p w14:paraId="6C5C7F8C" w14:textId="77777777" w:rsidR="00E76D27" w:rsidRPr="000762BB" w:rsidRDefault="00E76D27" w:rsidP="00E76D27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                              = </w:t>
            </w:r>
            <w:r w:rsidRPr="0007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>- 50  mii  lei</w:t>
            </w:r>
          </w:p>
          <w:p w14:paraId="2BBEDF0C" w14:textId="77777777" w:rsidR="00E76D27" w:rsidRDefault="00E76D27" w:rsidP="001244A1">
            <w:pP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5350" w:type="dxa"/>
          </w:tcPr>
          <w:p w14:paraId="642F3C74" w14:textId="2E5464E9" w:rsidR="00E76D27" w:rsidRPr="000762BB" w:rsidRDefault="00E76D27" w:rsidP="00E76D27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3) Cap 67.02.03.02 biblioteci publice, art.10.01.01, salarii  de  baza ,   </w:t>
            </w:r>
            <w:r w:rsidRPr="00B678B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cu  suma  de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 :                    </w:t>
            </w:r>
            <w:r w:rsidRPr="00B678B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= </w:t>
            </w:r>
            <w:r w:rsidRPr="0007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>+   5  mii  lei,</w:t>
            </w:r>
          </w:p>
          <w:p w14:paraId="032F1C24" w14:textId="357D1BB7" w:rsidR="00E76D27" w:rsidRDefault="00E76D27" w:rsidP="00E76D27">
            <w:pP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4) Cap 66.02.50.50 alte institutii si  unitati  sanitare, art.10.01.01,  salarii  de  baza ,   </w:t>
            </w:r>
            <w:r w:rsidRPr="00B678B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cu  suma  de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 : </w:t>
            </w:r>
          </w:p>
          <w:p w14:paraId="41573711" w14:textId="77777777" w:rsidR="00E76D27" w:rsidRPr="000762BB" w:rsidRDefault="00E76D27" w:rsidP="00E76D27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                                                     </w:t>
            </w:r>
            <w:r w:rsidRPr="00B678B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= </w:t>
            </w:r>
            <w:r w:rsidRPr="0007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>+  2  mii  lei,</w:t>
            </w:r>
          </w:p>
          <w:p w14:paraId="49E8648A" w14:textId="6D5C3E25" w:rsidR="00E76D27" w:rsidRDefault="00E76D27" w:rsidP="00E76D27">
            <w:pP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5) Cap 68.02.05.02 asistenta  sociala :</w:t>
            </w:r>
          </w:p>
          <w:p w14:paraId="7365D90C" w14:textId="77777777" w:rsidR="00E76D27" w:rsidRDefault="00E76D27" w:rsidP="00E76D27">
            <w:pP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-  art.10.01.01,  salarii  de  baza , </w:t>
            </w:r>
            <w:r w:rsidRPr="00B678B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cu  suma  de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 :</w:t>
            </w:r>
          </w:p>
          <w:p w14:paraId="2544962D" w14:textId="77777777" w:rsidR="00E76D27" w:rsidRPr="000762BB" w:rsidRDefault="00E76D27" w:rsidP="00E76D27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                                                     </w:t>
            </w:r>
            <w:r w:rsidRPr="00B678B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= </w:t>
            </w:r>
            <w:r w:rsidRPr="0007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>+  13   mii  lei,</w:t>
            </w:r>
          </w:p>
          <w:p w14:paraId="5341F6B7" w14:textId="1B380D1E" w:rsidR="00E76D27" w:rsidRPr="00E76D27" w:rsidRDefault="00E76D27" w:rsidP="00E76D27">
            <w:pP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-</w:t>
            </w:r>
            <w:r w:rsidRPr="00E76D27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art.67.02.01,   ajutoare sociale in numerar, cu  suma  de :</w:t>
            </w:r>
          </w:p>
          <w:p w14:paraId="24A2B76E" w14:textId="77777777" w:rsidR="00E76D27" w:rsidRPr="000762BB" w:rsidRDefault="00E76D27" w:rsidP="00E76D27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                                                    </w:t>
            </w:r>
            <w:r w:rsidRPr="00B678B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= </w:t>
            </w:r>
            <w:r w:rsidRPr="0007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>+  30   mii  lei,</w:t>
            </w:r>
          </w:p>
          <w:p w14:paraId="547FA287" w14:textId="77777777" w:rsidR="00E76D27" w:rsidRDefault="00E76D27" w:rsidP="00A01CBB">
            <w:pP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</w:pPr>
          </w:p>
        </w:tc>
      </w:tr>
    </w:tbl>
    <w:p w14:paraId="6680DB6D" w14:textId="77777777" w:rsidR="00F92B84" w:rsidRDefault="00F92B84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7C362A6A" w14:textId="45062AC8" w:rsidR="003A6B81" w:rsidRDefault="003A6B81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18A40151" w14:textId="66D33EEA" w:rsidR="003A6B81" w:rsidRDefault="003A6B81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51218394" w14:textId="0DC1A62D" w:rsidR="003A6B81" w:rsidRDefault="003A6B81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5910C4EB" w14:textId="735F4A87" w:rsidR="003A6B81" w:rsidRDefault="003A6B81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29BB111C" w14:textId="088C2097" w:rsidR="003A6B81" w:rsidRDefault="003A6B81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02CAE3ED" w14:textId="3C96AEE0" w:rsidR="003A6B81" w:rsidRDefault="003A6B81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7BBF8E8E" w14:textId="7ECCE3DB" w:rsidR="003A6B81" w:rsidRDefault="003A6B81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154E3595" w14:textId="746A53B1" w:rsidR="003A6B81" w:rsidRDefault="003A6B81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08DDD593" w14:textId="0F548A9E" w:rsidR="00B919C1" w:rsidRPr="009D661C" w:rsidRDefault="00B919C1" w:rsidP="00B919C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  <w:r w:rsidRPr="009D661C">
        <w:rPr>
          <w:rFonts w:ascii="Times New Roman" w:hAnsi="Times New Roman"/>
        </w:rPr>
        <w:t>PREȘEDINTE  DE  ȘEDINȚĂ                                         Contrasemneaza  ptr. Legalitate</w:t>
      </w:r>
    </w:p>
    <w:p w14:paraId="41571090" w14:textId="77777777" w:rsidR="00B919C1" w:rsidRPr="009D661C" w:rsidRDefault="00B919C1" w:rsidP="00B919C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</w:t>
      </w:r>
      <w:r w:rsidRPr="009D661C">
        <w:rPr>
          <w:rFonts w:ascii="Times New Roman" w:hAnsi="Times New Roman"/>
        </w:rPr>
        <w:t xml:space="preserve">CONSILIER   LOCAL                                                          SECRETAR GENERAL  </w:t>
      </w:r>
    </w:p>
    <w:p w14:paraId="44234BF0" w14:textId="77777777" w:rsidR="00B919C1" w:rsidRDefault="00B919C1" w:rsidP="00B919C1">
      <w:pPr>
        <w:spacing w:after="0"/>
        <w:ind w:left="-567" w:right="-61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</w:t>
      </w:r>
      <w:r w:rsidRPr="009D661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Liviu  NIȚĂ                                                                                </w:t>
      </w:r>
      <w:r w:rsidRPr="009D661C">
        <w:rPr>
          <w:rFonts w:ascii="Times New Roman" w:hAnsi="Times New Roman"/>
        </w:rPr>
        <w:t>Mihaela   NIŢ</w:t>
      </w:r>
      <w:r>
        <w:rPr>
          <w:rFonts w:ascii="Times New Roman" w:hAnsi="Times New Roman"/>
        </w:rPr>
        <w:t>A</w:t>
      </w:r>
    </w:p>
    <w:p w14:paraId="1925180C" w14:textId="77777777" w:rsidR="00B919C1" w:rsidRDefault="00B919C1" w:rsidP="00B919C1">
      <w:pPr>
        <w:spacing w:after="0"/>
        <w:ind w:right="-618"/>
        <w:rPr>
          <w:rFonts w:ascii="Times New Roman" w:hAnsi="Times New Roman"/>
        </w:rPr>
      </w:pPr>
    </w:p>
    <w:p w14:paraId="2E19A0D7" w14:textId="283C358B" w:rsidR="003A6B81" w:rsidRDefault="003A6B81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28DEDC61" w14:textId="08B948A3" w:rsidR="003A6B81" w:rsidRDefault="003A6B81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47244F0F" w14:textId="56F9D4FB" w:rsidR="003A6B81" w:rsidRDefault="003A6B81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496C758D" w14:textId="60E6904A" w:rsidR="003A6B81" w:rsidRDefault="003A6B81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083A6092" w14:textId="429773EA" w:rsidR="003A6B81" w:rsidRDefault="003A6B81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1493208F" w14:textId="598BECD0" w:rsidR="003A6B81" w:rsidRDefault="003A6B81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6808D15C" w14:textId="3554A28B" w:rsidR="000762BB" w:rsidRDefault="000762BB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0AEC8C76" w14:textId="2FD535CD" w:rsidR="000762BB" w:rsidRDefault="000762BB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217DD663" w14:textId="7396506E" w:rsidR="000762BB" w:rsidRDefault="000762BB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68987C34" w14:textId="3CE1B4A0" w:rsidR="000762BB" w:rsidRDefault="000762BB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39DB40E2" w14:textId="77777777" w:rsidR="000762BB" w:rsidRDefault="000762BB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sectPr w:rsidR="000762BB" w:rsidSect="00DD3804">
      <w:pgSz w:w="11906" w:h="16838"/>
      <w:pgMar w:top="426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1F5E"/>
    <w:multiLevelType w:val="hybridMultilevel"/>
    <w:tmpl w:val="525058B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34B33"/>
    <w:multiLevelType w:val="hybridMultilevel"/>
    <w:tmpl w:val="FDB2599C"/>
    <w:lvl w:ilvl="0" w:tplc="93E675F6">
      <w:start w:val="1"/>
      <w:numFmt w:val="upperRoman"/>
      <w:lvlText w:val="%1."/>
      <w:lvlJc w:val="left"/>
      <w:pPr>
        <w:ind w:left="1125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85" w:hanging="360"/>
      </w:pPr>
    </w:lvl>
    <w:lvl w:ilvl="2" w:tplc="0418001B" w:tentative="1">
      <w:start w:val="1"/>
      <w:numFmt w:val="lowerRoman"/>
      <w:lvlText w:val="%3."/>
      <w:lvlJc w:val="right"/>
      <w:pPr>
        <w:ind w:left="2205" w:hanging="180"/>
      </w:pPr>
    </w:lvl>
    <w:lvl w:ilvl="3" w:tplc="0418000F" w:tentative="1">
      <w:start w:val="1"/>
      <w:numFmt w:val="decimal"/>
      <w:lvlText w:val="%4."/>
      <w:lvlJc w:val="left"/>
      <w:pPr>
        <w:ind w:left="2925" w:hanging="360"/>
      </w:pPr>
    </w:lvl>
    <w:lvl w:ilvl="4" w:tplc="04180019" w:tentative="1">
      <w:start w:val="1"/>
      <w:numFmt w:val="lowerLetter"/>
      <w:lvlText w:val="%5."/>
      <w:lvlJc w:val="left"/>
      <w:pPr>
        <w:ind w:left="3645" w:hanging="360"/>
      </w:pPr>
    </w:lvl>
    <w:lvl w:ilvl="5" w:tplc="0418001B" w:tentative="1">
      <w:start w:val="1"/>
      <w:numFmt w:val="lowerRoman"/>
      <w:lvlText w:val="%6."/>
      <w:lvlJc w:val="right"/>
      <w:pPr>
        <w:ind w:left="4365" w:hanging="180"/>
      </w:pPr>
    </w:lvl>
    <w:lvl w:ilvl="6" w:tplc="0418000F" w:tentative="1">
      <w:start w:val="1"/>
      <w:numFmt w:val="decimal"/>
      <w:lvlText w:val="%7."/>
      <w:lvlJc w:val="left"/>
      <w:pPr>
        <w:ind w:left="5085" w:hanging="360"/>
      </w:pPr>
    </w:lvl>
    <w:lvl w:ilvl="7" w:tplc="04180019" w:tentative="1">
      <w:start w:val="1"/>
      <w:numFmt w:val="lowerLetter"/>
      <w:lvlText w:val="%8."/>
      <w:lvlJc w:val="left"/>
      <w:pPr>
        <w:ind w:left="5805" w:hanging="360"/>
      </w:pPr>
    </w:lvl>
    <w:lvl w:ilvl="8" w:tplc="041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87E77F4"/>
    <w:multiLevelType w:val="multilevel"/>
    <w:tmpl w:val="38FC9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395997"/>
    <w:multiLevelType w:val="hybridMultilevel"/>
    <w:tmpl w:val="75B8ADAA"/>
    <w:lvl w:ilvl="0" w:tplc="9886EF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C7B49"/>
    <w:multiLevelType w:val="hybridMultilevel"/>
    <w:tmpl w:val="07B86C4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6" w15:restartNumberingAfterBreak="0">
    <w:nsid w:val="1AE16949"/>
    <w:multiLevelType w:val="hybridMultilevel"/>
    <w:tmpl w:val="3702AD94"/>
    <w:lvl w:ilvl="0" w:tplc="D250FCF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E4194"/>
    <w:multiLevelType w:val="hybridMultilevel"/>
    <w:tmpl w:val="2CA074DC"/>
    <w:lvl w:ilvl="0" w:tplc="0418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C49B1"/>
    <w:multiLevelType w:val="hybridMultilevel"/>
    <w:tmpl w:val="213C425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13A3C"/>
    <w:multiLevelType w:val="hybridMultilevel"/>
    <w:tmpl w:val="D5F80352"/>
    <w:lvl w:ilvl="0" w:tplc="80BC1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82297"/>
    <w:multiLevelType w:val="hybridMultilevel"/>
    <w:tmpl w:val="9A3A102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8538D"/>
    <w:multiLevelType w:val="hybridMultilevel"/>
    <w:tmpl w:val="20D4B136"/>
    <w:lvl w:ilvl="0" w:tplc="EE68A8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7F0C23"/>
    <w:multiLevelType w:val="hybridMultilevel"/>
    <w:tmpl w:val="D452E3BA"/>
    <w:lvl w:ilvl="0" w:tplc="8C10BE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3B23A4"/>
    <w:multiLevelType w:val="hybridMultilevel"/>
    <w:tmpl w:val="8A0C7AD4"/>
    <w:lvl w:ilvl="0" w:tplc="DCBA8D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060372"/>
    <w:multiLevelType w:val="hybridMultilevel"/>
    <w:tmpl w:val="495E167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204802"/>
    <w:multiLevelType w:val="hybridMultilevel"/>
    <w:tmpl w:val="F6BC566A"/>
    <w:lvl w:ilvl="0" w:tplc="C7E658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3C64ED"/>
    <w:multiLevelType w:val="hybridMultilevel"/>
    <w:tmpl w:val="3FA60E32"/>
    <w:lvl w:ilvl="0" w:tplc="7E4A5B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0B0F20"/>
    <w:multiLevelType w:val="hybridMultilevel"/>
    <w:tmpl w:val="0FCA2CF0"/>
    <w:lvl w:ilvl="0" w:tplc="7CD2221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1013F8"/>
    <w:multiLevelType w:val="hybridMultilevel"/>
    <w:tmpl w:val="8CE0F082"/>
    <w:lvl w:ilvl="0" w:tplc="BCE8803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C16C7B"/>
    <w:multiLevelType w:val="hybridMultilevel"/>
    <w:tmpl w:val="605E7B38"/>
    <w:lvl w:ilvl="0" w:tplc="F4D2D4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364011"/>
    <w:multiLevelType w:val="hybridMultilevel"/>
    <w:tmpl w:val="C2EAFE56"/>
    <w:lvl w:ilvl="0" w:tplc="32CAE5D6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80" w:hanging="360"/>
      </w:pPr>
    </w:lvl>
    <w:lvl w:ilvl="2" w:tplc="0418001B" w:tentative="1">
      <w:start w:val="1"/>
      <w:numFmt w:val="lowerRoman"/>
      <w:lvlText w:val="%3."/>
      <w:lvlJc w:val="right"/>
      <w:pPr>
        <w:ind w:left="2100" w:hanging="180"/>
      </w:pPr>
    </w:lvl>
    <w:lvl w:ilvl="3" w:tplc="0418000F" w:tentative="1">
      <w:start w:val="1"/>
      <w:numFmt w:val="decimal"/>
      <w:lvlText w:val="%4."/>
      <w:lvlJc w:val="left"/>
      <w:pPr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 w15:restartNumberingAfterBreak="0">
    <w:nsid w:val="656D48F2"/>
    <w:multiLevelType w:val="hybridMultilevel"/>
    <w:tmpl w:val="45FADEC2"/>
    <w:lvl w:ilvl="0" w:tplc="6E8C59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6C01CC4"/>
    <w:multiLevelType w:val="hybridMultilevel"/>
    <w:tmpl w:val="19148982"/>
    <w:lvl w:ilvl="0" w:tplc="B5086174">
      <w:start w:val="1"/>
      <w:numFmt w:val="decimal"/>
      <w:lvlText w:val="%1."/>
      <w:lvlJc w:val="left"/>
      <w:pPr>
        <w:ind w:left="1440" w:hanging="360"/>
      </w:p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>
      <w:start w:val="1"/>
      <w:numFmt w:val="lowerRoman"/>
      <w:lvlText w:val="%3."/>
      <w:lvlJc w:val="right"/>
      <w:pPr>
        <w:ind w:left="2880" w:hanging="180"/>
      </w:pPr>
    </w:lvl>
    <w:lvl w:ilvl="3" w:tplc="0418000F">
      <w:start w:val="1"/>
      <w:numFmt w:val="decimal"/>
      <w:lvlText w:val="%4."/>
      <w:lvlJc w:val="left"/>
      <w:pPr>
        <w:ind w:left="3600" w:hanging="360"/>
      </w:pPr>
    </w:lvl>
    <w:lvl w:ilvl="4" w:tplc="04180019">
      <w:start w:val="1"/>
      <w:numFmt w:val="lowerLetter"/>
      <w:lvlText w:val="%5."/>
      <w:lvlJc w:val="left"/>
      <w:pPr>
        <w:ind w:left="4320" w:hanging="360"/>
      </w:pPr>
    </w:lvl>
    <w:lvl w:ilvl="5" w:tplc="0418001B">
      <w:start w:val="1"/>
      <w:numFmt w:val="lowerRoman"/>
      <w:lvlText w:val="%6."/>
      <w:lvlJc w:val="right"/>
      <w:pPr>
        <w:ind w:left="5040" w:hanging="180"/>
      </w:pPr>
    </w:lvl>
    <w:lvl w:ilvl="6" w:tplc="0418000F">
      <w:start w:val="1"/>
      <w:numFmt w:val="decimal"/>
      <w:lvlText w:val="%7."/>
      <w:lvlJc w:val="left"/>
      <w:pPr>
        <w:ind w:left="5760" w:hanging="360"/>
      </w:pPr>
    </w:lvl>
    <w:lvl w:ilvl="7" w:tplc="04180019">
      <w:start w:val="1"/>
      <w:numFmt w:val="lowerLetter"/>
      <w:lvlText w:val="%8."/>
      <w:lvlJc w:val="left"/>
      <w:pPr>
        <w:ind w:left="6480" w:hanging="360"/>
      </w:pPr>
    </w:lvl>
    <w:lvl w:ilvl="8" w:tplc="0418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6E2386A"/>
    <w:multiLevelType w:val="hybridMultilevel"/>
    <w:tmpl w:val="DD2C5BC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8367BC"/>
    <w:multiLevelType w:val="hybridMultilevel"/>
    <w:tmpl w:val="7D689B3C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0E26C2"/>
    <w:multiLevelType w:val="hybridMultilevel"/>
    <w:tmpl w:val="16066374"/>
    <w:lvl w:ilvl="0" w:tplc="C52CBC9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BB72E8"/>
    <w:multiLevelType w:val="hybridMultilevel"/>
    <w:tmpl w:val="1F7419B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5166B1"/>
    <w:multiLevelType w:val="multilevel"/>
    <w:tmpl w:val="E7D8D4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F817E85"/>
    <w:multiLevelType w:val="hybridMultilevel"/>
    <w:tmpl w:val="BDEA3D9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43748A"/>
    <w:multiLevelType w:val="hybridMultilevel"/>
    <w:tmpl w:val="A54A748C"/>
    <w:lvl w:ilvl="0" w:tplc="042A12C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581253811">
    <w:abstractNumId w:val="5"/>
  </w:num>
  <w:num w:numId="2" w16cid:durableId="15226240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22991264">
    <w:abstractNumId w:val="5"/>
  </w:num>
  <w:num w:numId="4" w16cid:durableId="534972798">
    <w:abstractNumId w:val="26"/>
  </w:num>
  <w:num w:numId="5" w16cid:durableId="513493056">
    <w:abstractNumId w:val="20"/>
  </w:num>
  <w:num w:numId="6" w16cid:durableId="1482693547">
    <w:abstractNumId w:val="3"/>
  </w:num>
  <w:num w:numId="7" w16cid:durableId="402410559">
    <w:abstractNumId w:val="29"/>
  </w:num>
  <w:num w:numId="8" w16cid:durableId="785853278">
    <w:abstractNumId w:val="15"/>
  </w:num>
  <w:num w:numId="9" w16cid:durableId="1087339460">
    <w:abstractNumId w:val="5"/>
  </w:num>
  <w:num w:numId="10" w16cid:durableId="435751265">
    <w:abstractNumId w:val="19"/>
  </w:num>
  <w:num w:numId="11" w16cid:durableId="841554238">
    <w:abstractNumId w:val="10"/>
  </w:num>
  <w:num w:numId="12" w16cid:durableId="23529768">
    <w:abstractNumId w:val="4"/>
  </w:num>
  <w:num w:numId="13" w16cid:durableId="148878793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06945232">
    <w:abstractNumId w:val="8"/>
  </w:num>
  <w:num w:numId="15" w16cid:durableId="550046156">
    <w:abstractNumId w:val="13"/>
  </w:num>
  <w:num w:numId="16" w16cid:durableId="2096432549">
    <w:abstractNumId w:val="28"/>
  </w:num>
  <w:num w:numId="17" w16cid:durableId="1828469986">
    <w:abstractNumId w:val="14"/>
  </w:num>
  <w:num w:numId="18" w16cid:durableId="1958683993">
    <w:abstractNumId w:val="21"/>
  </w:num>
  <w:num w:numId="19" w16cid:durableId="1595699318">
    <w:abstractNumId w:val="16"/>
  </w:num>
  <w:num w:numId="20" w16cid:durableId="657802987">
    <w:abstractNumId w:val="7"/>
  </w:num>
  <w:num w:numId="21" w16cid:durableId="1718434240">
    <w:abstractNumId w:val="0"/>
  </w:num>
  <w:num w:numId="22" w16cid:durableId="1698772612">
    <w:abstractNumId w:val="6"/>
  </w:num>
  <w:num w:numId="23" w16cid:durableId="129594598">
    <w:abstractNumId w:val="23"/>
  </w:num>
  <w:num w:numId="24" w16cid:durableId="1268540038">
    <w:abstractNumId w:val="24"/>
  </w:num>
  <w:num w:numId="25" w16cid:durableId="2002154862">
    <w:abstractNumId w:val="1"/>
  </w:num>
  <w:num w:numId="26" w16cid:durableId="109321360">
    <w:abstractNumId w:val="17"/>
  </w:num>
  <w:num w:numId="27" w16cid:durableId="1383093412">
    <w:abstractNumId w:val="18"/>
  </w:num>
  <w:num w:numId="28" w16cid:durableId="2088570477">
    <w:abstractNumId w:val="11"/>
  </w:num>
  <w:num w:numId="29" w16cid:durableId="1390425111">
    <w:abstractNumId w:val="2"/>
  </w:num>
  <w:num w:numId="30" w16cid:durableId="899747647">
    <w:abstractNumId w:val="27"/>
  </w:num>
  <w:num w:numId="31" w16cid:durableId="872157942">
    <w:abstractNumId w:val="9"/>
  </w:num>
  <w:num w:numId="32" w16cid:durableId="1435008950">
    <w:abstractNumId w:val="12"/>
  </w:num>
  <w:num w:numId="33" w16cid:durableId="1213124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22DD"/>
    <w:rsid w:val="000065CE"/>
    <w:rsid w:val="00006BBA"/>
    <w:rsid w:val="00011B7F"/>
    <w:rsid w:val="000152AB"/>
    <w:rsid w:val="00020054"/>
    <w:rsid w:val="00022525"/>
    <w:rsid w:val="00024A52"/>
    <w:rsid w:val="000379F2"/>
    <w:rsid w:val="00046976"/>
    <w:rsid w:val="00053FCA"/>
    <w:rsid w:val="00054DA6"/>
    <w:rsid w:val="00061373"/>
    <w:rsid w:val="00062095"/>
    <w:rsid w:val="00063454"/>
    <w:rsid w:val="000654CA"/>
    <w:rsid w:val="000762BB"/>
    <w:rsid w:val="00084E97"/>
    <w:rsid w:val="000853B8"/>
    <w:rsid w:val="00091AE6"/>
    <w:rsid w:val="00093A0E"/>
    <w:rsid w:val="00093A85"/>
    <w:rsid w:val="00095DD7"/>
    <w:rsid w:val="00096673"/>
    <w:rsid w:val="00097DC1"/>
    <w:rsid w:val="000A14C9"/>
    <w:rsid w:val="000A2EEB"/>
    <w:rsid w:val="000A3194"/>
    <w:rsid w:val="000A5EAC"/>
    <w:rsid w:val="000A71CE"/>
    <w:rsid w:val="000B02E2"/>
    <w:rsid w:val="000B0533"/>
    <w:rsid w:val="000B07D7"/>
    <w:rsid w:val="000B1174"/>
    <w:rsid w:val="000B6D54"/>
    <w:rsid w:val="000B7F24"/>
    <w:rsid w:val="000C3212"/>
    <w:rsid w:val="000C52E4"/>
    <w:rsid w:val="000C5AA1"/>
    <w:rsid w:val="000D1A27"/>
    <w:rsid w:val="00100B68"/>
    <w:rsid w:val="001012FE"/>
    <w:rsid w:val="0010311B"/>
    <w:rsid w:val="0011287E"/>
    <w:rsid w:val="001162B1"/>
    <w:rsid w:val="001170A4"/>
    <w:rsid w:val="00117BA3"/>
    <w:rsid w:val="001244A1"/>
    <w:rsid w:val="0012487F"/>
    <w:rsid w:val="00125A6E"/>
    <w:rsid w:val="00130703"/>
    <w:rsid w:val="00131139"/>
    <w:rsid w:val="00133339"/>
    <w:rsid w:val="001335CF"/>
    <w:rsid w:val="001451C9"/>
    <w:rsid w:val="00150528"/>
    <w:rsid w:val="00150C91"/>
    <w:rsid w:val="00151027"/>
    <w:rsid w:val="00152092"/>
    <w:rsid w:val="0015320B"/>
    <w:rsid w:val="00156D0F"/>
    <w:rsid w:val="00160195"/>
    <w:rsid w:val="0016036E"/>
    <w:rsid w:val="0016412B"/>
    <w:rsid w:val="001658D1"/>
    <w:rsid w:val="00172039"/>
    <w:rsid w:val="00180139"/>
    <w:rsid w:val="00183DF0"/>
    <w:rsid w:val="00184803"/>
    <w:rsid w:val="00186F8B"/>
    <w:rsid w:val="0019546C"/>
    <w:rsid w:val="001A0208"/>
    <w:rsid w:val="001B44F3"/>
    <w:rsid w:val="001B5356"/>
    <w:rsid w:val="001C215B"/>
    <w:rsid w:val="001D2BCF"/>
    <w:rsid w:val="001D3850"/>
    <w:rsid w:val="001D4D4F"/>
    <w:rsid w:val="001D5DFC"/>
    <w:rsid w:val="001D626E"/>
    <w:rsid w:val="001E3D48"/>
    <w:rsid w:val="001E7FB8"/>
    <w:rsid w:val="001F4BAF"/>
    <w:rsid w:val="001F6825"/>
    <w:rsid w:val="00200153"/>
    <w:rsid w:val="00202A9B"/>
    <w:rsid w:val="00204E6C"/>
    <w:rsid w:val="00204F27"/>
    <w:rsid w:val="0020732B"/>
    <w:rsid w:val="002076A2"/>
    <w:rsid w:val="0021233E"/>
    <w:rsid w:val="00212783"/>
    <w:rsid w:val="00214056"/>
    <w:rsid w:val="00214698"/>
    <w:rsid w:val="002172D4"/>
    <w:rsid w:val="00221E6A"/>
    <w:rsid w:val="002228DE"/>
    <w:rsid w:val="00223293"/>
    <w:rsid w:val="00225F10"/>
    <w:rsid w:val="00227032"/>
    <w:rsid w:val="00227791"/>
    <w:rsid w:val="0023109A"/>
    <w:rsid w:val="00231631"/>
    <w:rsid w:val="00233BCC"/>
    <w:rsid w:val="00235AC5"/>
    <w:rsid w:val="002360BD"/>
    <w:rsid w:val="00236850"/>
    <w:rsid w:val="00242815"/>
    <w:rsid w:val="00242955"/>
    <w:rsid w:val="00253DEB"/>
    <w:rsid w:val="00255056"/>
    <w:rsid w:val="00255994"/>
    <w:rsid w:val="0026004B"/>
    <w:rsid w:val="00262E4F"/>
    <w:rsid w:val="00263278"/>
    <w:rsid w:val="00267AA0"/>
    <w:rsid w:val="00274FEE"/>
    <w:rsid w:val="002752F4"/>
    <w:rsid w:val="00282C69"/>
    <w:rsid w:val="00284D9B"/>
    <w:rsid w:val="00285C40"/>
    <w:rsid w:val="00291DB4"/>
    <w:rsid w:val="00295391"/>
    <w:rsid w:val="002A3135"/>
    <w:rsid w:val="002A451E"/>
    <w:rsid w:val="002B08E8"/>
    <w:rsid w:val="002B7B85"/>
    <w:rsid w:val="002C5280"/>
    <w:rsid w:val="002D1A35"/>
    <w:rsid w:val="002D4C01"/>
    <w:rsid w:val="002D71AF"/>
    <w:rsid w:val="002E1B7E"/>
    <w:rsid w:val="002E2A25"/>
    <w:rsid w:val="002E6793"/>
    <w:rsid w:val="002F4A75"/>
    <w:rsid w:val="003010E7"/>
    <w:rsid w:val="003037B2"/>
    <w:rsid w:val="00303F86"/>
    <w:rsid w:val="00304673"/>
    <w:rsid w:val="003055C9"/>
    <w:rsid w:val="00305C31"/>
    <w:rsid w:val="00305D35"/>
    <w:rsid w:val="003140FA"/>
    <w:rsid w:val="003162E6"/>
    <w:rsid w:val="00326A30"/>
    <w:rsid w:val="00327E1C"/>
    <w:rsid w:val="00333EC6"/>
    <w:rsid w:val="00343523"/>
    <w:rsid w:val="00343CFC"/>
    <w:rsid w:val="00346D44"/>
    <w:rsid w:val="0035403E"/>
    <w:rsid w:val="00355257"/>
    <w:rsid w:val="00360DAE"/>
    <w:rsid w:val="00361481"/>
    <w:rsid w:val="00362FFD"/>
    <w:rsid w:val="00371336"/>
    <w:rsid w:val="00380947"/>
    <w:rsid w:val="00380CA2"/>
    <w:rsid w:val="00382097"/>
    <w:rsid w:val="00384FD4"/>
    <w:rsid w:val="003875D8"/>
    <w:rsid w:val="0039272E"/>
    <w:rsid w:val="003A0DAE"/>
    <w:rsid w:val="003A0EB2"/>
    <w:rsid w:val="003A34AB"/>
    <w:rsid w:val="003A6B81"/>
    <w:rsid w:val="003A704A"/>
    <w:rsid w:val="003B0A49"/>
    <w:rsid w:val="003B252B"/>
    <w:rsid w:val="003C37E0"/>
    <w:rsid w:val="003C724B"/>
    <w:rsid w:val="003D3263"/>
    <w:rsid w:val="003D727F"/>
    <w:rsid w:val="003E4424"/>
    <w:rsid w:val="003F0DEA"/>
    <w:rsid w:val="003F245C"/>
    <w:rsid w:val="003F340B"/>
    <w:rsid w:val="003F7A6B"/>
    <w:rsid w:val="003F7BC9"/>
    <w:rsid w:val="0040368C"/>
    <w:rsid w:val="0041472F"/>
    <w:rsid w:val="00433C0E"/>
    <w:rsid w:val="00435067"/>
    <w:rsid w:val="00435C2B"/>
    <w:rsid w:val="004473C6"/>
    <w:rsid w:val="00450DFC"/>
    <w:rsid w:val="00450E94"/>
    <w:rsid w:val="00454788"/>
    <w:rsid w:val="00455C00"/>
    <w:rsid w:val="00457B04"/>
    <w:rsid w:val="00457BFA"/>
    <w:rsid w:val="0046337C"/>
    <w:rsid w:val="00472148"/>
    <w:rsid w:val="00480AFB"/>
    <w:rsid w:val="004831F4"/>
    <w:rsid w:val="004855AE"/>
    <w:rsid w:val="00487ABC"/>
    <w:rsid w:val="00497060"/>
    <w:rsid w:val="004A3B2B"/>
    <w:rsid w:val="004B142F"/>
    <w:rsid w:val="004B19A9"/>
    <w:rsid w:val="004C097D"/>
    <w:rsid w:val="004C6A3F"/>
    <w:rsid w:val="004C6F8C"/>
    <w:rsid w:val="004C7F14"/>
    <w:rsid w:val="004D1E12"/>
    <w:rsid w:val="004D27C2"/>
    <w:rsid w:val="004D422E"/>
    <w:rsid w:val="004D5EC1"/>
    <w:rsid w:val="004E2EEF"/>
    <w:rsid w:val="004E6D31"/>
    <w:rsid w:val="004F52C2"/>
    <w:rsid w:val="004F6B44"/>
    <w:rsid w:val="004F6D46"/>
    <w:rsid w:val="005005F5"/>
    <w:rsid w:val="00502BF1"/>
    <w:rsid w:val="005041EC"/>
    <w:rsid w:val="00505809"/>
    <w:rsid w:val="005059AB"/>
    <w:rsid w:val="00507A98"/>
    <w:rsid w:val="00510369"/>
    <w:rsid w:val="00510D92"/>
    <w:rsid w:val="00522EA1"/>
    <w:rsid w:val="00530B65"/>
    <w:rsid w:val="00531232"/>
    <w:rsid w:val="00535B02"/>
    <w:rsid w:val="00536B39"/>
    <w:rsid w:val="00537F51"/>
    <w:rsid w:val="00541E9A"/>
    <w:rsid w:val="00554B02"/>
    <w:rsid w:val="00565DD0"/>
    <w:rsid w:val="00572224"/>
    <w:rsid w:val="005723CE"/>
    <w:rsid w:val="005733D8"/>
    <w:rsid w:val="005848B2"/>
    <w:rsid w:val="005875BA"/>
    <w:rsid w:val="00592C7D"/>
    <w:rsid w:val="00594BE9"/>
    <w:rsid w:val="005979A8"/>
    <w:rsid w:val="005A03AA"/>
    <w:rsid w:val="005A15B5"/>
    <w:rsid w:val="005A2252"/>
    <w:rsid w:val="005A5FE5"/>
    <w:rsid w:val="005B16CD"/>
    <w:rsid w:val="005B71C4"/>
    <w:rsid w:val="005C31A9"/>
    <w:rsid w:val="005C3CC8"/>
    <w:rsid w:val="005C6576"/>
    <w:rsid w:val="005D4BE5"/>
    <w:rsid w:val="005E5A0E"/>
    <w:rsid w:val="005F038A"/>
    <w:rsid w:val="005F165D"/>
    <w:rsid w:val="005F21C3"/>
    <w:rsid w:val="005F49A6"/>
    <w:rsid w:val="005F50E9"/>
    <w:rsid w:val="005F66DC"/>
    <w:rsid w:val="006022AF"/>
    <w:rsid w:val="00602684"/>
    <w:rsid w:val="00603125"/>
    <w:rsid w:val="00605AAC"/>
    <w:rsid w:val="006101CB"/>
    <w:rsid w:val="00620D33"/>
    <w:rsid w:val="006222C4"/>
    <w:rsid w:val="0062488D"/>
    <w:rsid w:val="006342E3"/>
    <w:rsid w:val="00634884"/>
    <w:rsid w:val="006430D0"/>
    <w:rsid w:val="006433B5"/>
    <w:rsid w:val="00644405"/>
    <w:rsid w:val="00644E21"/>
    <w:rsid w:val="00644F62"/>
    <w:rsid w:val="006462CC"/>
    <w:rsid w:val="00651DA8"/>
    <w:rsid w:val="006553CA"/>
    <w:rsid w:val="00656A48"/>
    <w:rsid w:val="00660AF2"/>
    <w:rsid w:val="00662762"/>
    <w:rsid w:val="00665750"/>
    <w:rsid w:val="00665A0A"/>
    <w:rsid w:val="00667EFB"/>
    <w:rsid w:val="00670C0A"/>
    <w:rsid w:val="006727FC"/>
    <w:rsid w:val="00674A3C"/>
    <w:rsid w:val="00676E5D"/>
    <w:rsid w:val="0068165D"/>
    <w:rsid w:val="00682B59"/>
    <w:rsid w:val="00683CDF"/>
    <w:rsid w:val="0068453D"/>
    <w:rsid w:val="006847FF"/>
    <w:rsid w:val="00686EF1"/>
    <w:rsid w:val="00694B38"/>
    <w:rsid w:val="006A01BA"/>
    <w:rsid w:val="006A1D7D"/>
    <w:rsid w:val="006B2BA2"/>
    <w:rsid w:val="006B2E8A"/>
    <w:rsid w:val="006B43F4"/>
    <w:rsid w:val="006B4622"/>
    <w:rsid w:val="006B4BEC"/>
    <w:rsid w:val="006B562D"/>
    <w:rsid w:val="006C085D"/>
    <w:rsid w:val="006C1135"/>
    <w:rsid w:val="006C1846"/>
    <w:rsid w:val="006C1AFF"/>
    <w:rsid w:val="006C54BF"/>
    <w:rsid w:val="006C5E09"/>
    <w:rsid w:val="006C6DB5"/>
    <w:rsid w:val="006C7A62"/>
    <w:rsid w:val="006D3C0E"/>
    <w:rsid w:val="006D690A"/>
    <w:rsid w:val="006E5E5B"/>
    <w:rsid w:val="006F03CA"/>
    <w:rsid w:val="00700468"/>
    <w:rsid w:val="00700B64"/>
    <w:rsid w:val="00702180"/>
    <w:rsid w:val="0070514B"/>
    <w:rsid w:val="00706791"/>
    <w:rsid w:val="0071133E"/>
    <w:rsid w:val="007203D5"/>
    <w:rsid w:val="00720633"/>
    <w:rsid w:val="0072109C"/>
    <w:rsid w:val="00722485"/>
    <w:rsid w:val="00724BE7"/>
    <w:rsid w:val="007257FB"/>
    <w:rsid w:val="007263E6"/>
    <w:rsid w:val="00731A9F"/>
    <w:rsid w:val="007359EE"/>
    <w:rsid w:val="00743829"/>
    <w:rsid w:val="00744EAD"/>
    <w:rsid w:val="007519FA"/>
    <w:rsid w:val="0075297A"/>
    <w:rsid w:val="00756203"/>
    <w:rsid w:val="00757622"/>
    <w:rsid w:val="00762891"/>
    <w:rsid w:val="00763453"/>
    <w:rsid w:val="00764F94"/>
    <w:rsid w:val="00765182"/>
    <w:rsid w:val="00765741"/>
    <w:rsid w:val="007705E5"/>
    <w:rsid w:val="00790199"/>
    <w:rsid w:val="0079048A"/>
    <w:rsid w:val="007930A4"/>
    <w:rsid w:val="007945C7"/>
    <w:rsid w:val="00797E46"/>
    <w:rsid w:val="007A1CBE"/>
    <w:rsid w:val="007A30DF"/>
    <w:rsid w:val="007A360F"/>
    <w:rsid w:val="007A7D50"/>
    <w:rsid w:val="007A7FA7"/>
    <w:rsid w:val="007B00B6"/>
    <w:rsid w:val="007B3342"/>
    <w:rsid w:val="007B491A"/>
    <w:rsid w:val="007B5B75"/>
    <w:rsid w:val="007C07FB"/>
    <w:rsid w:val="007C0C59"/>
    <w:rsid w:val="007C204B"/>
    <w:rsid w:val="007C2179"/>
    <w:rsid w:val="007C4ADE"/>
    <w:rsid w:val="007C509B"/>
    <w:rsid w:val="007D5656"/>
    <w:rsid w:val="007D5A71"/>
    <w:rsid w:val="007E1CF3"/>
    <w:rsid w:val="007E6B29"/>
    <w:rsid w:val="007F35F2"/>
    <w:rsid w:val="007F76DA"/>
    <w:rsid w:val="00803266"/>
    <w:rsid w:val="00810B8D"/>
    <w:rsid w:val="00812950"/>
    <w:rsid w:val="00814F87"/>
    <w:rsid w:val="00816285"/>
    <w:rsid w:val="00816F27"/>
    <w:rsid w:val="00817E5F"/>
    <w:rsid w:val="0082646B"/>
    <w:rsid w:val="008270DC"/>
    <w:rsid w:val="00827845"/>
    <w:rsid w:val="008358FC"/>
    <w:rsid w:val="0084095F"/>
    <w:rsid w:val="0084376B"/>
    <w:rsid w:val="00847582"/>
    <w:rsid w:val="0084760F"/>
    <w:rsid w:val="00847DEF"/>
    <w:rsid w:val="00850080"/>
    <w:rsid w:val="00851D10"/>
    <w:rsid w:val="0085429F"/>
    <w:rsid w:val="00854D8B"/>
    <w:rsid w:val="0086236E"/>
    <w:rsid w:val="00866CB1"/>
    <w:rsid w:val="00871721"/>
    <w:rsid w:val="00871BD9"/>
    <w:rsid w:val="00872A49"/>
    <w:rsid w:val="0088099E"/>
    <w:rsid w:val="00883FED"/>
    <w:rsid w:val="008874C6"/>
    <w:rsid w:val="00891D9F"/>
    <w:rsid w:val="008922DD"/>
    <w:rsid w:val="008A30FF"/>
    <w:rsid w:val="008A42FC"/>
    <w:rsid w:val="008A52E1"/>
    <w:rsid w:val="008A5375"/>
    <w:rsid w:val="008A5CFA"/>
    <w:rsid w:val="008B1618"/>
    <w:rsid w:val="008B23AF"/>
    <w:rsid w:val="008B4BD0"/>
    <w:rsid w:val="008C1A4D"/>
    <w:rsid w:val="008C631F"/>
    <w:rsid w:val="008C7383"/>
    <w:rsid w:val="008D42CD"/>
    <w:rsid w:val="008E0460"/>
    <w:rsid w:val="008E3839"/>
    <w:rsid w:val="008F3DC3"/>
    <w:rsid w:val="008F5AAB"/>
    <w:rsid w:val="008F6B0F"/>
    <w:rsid w:val="008F6B7E"/>
    <w:rsid w:val="00902D5F"/>
    <w:rsid w:val="009046A4"/>
    <w:rsid w:val="00907A2C"/>
    <w:rsid w:val="00911FE3"/>
    <w:rsid w:val="00912524"/>
    <w:rsid w:val="00914576"/>
    <w:rsid w:val="009157CD"/>
    <w:rsid w:val="00916EB4"/>
    <w:rsid w:val="009251F5"/>
    <w:rsid w:val="009264B3"/>
    <w:rsid w:val="00934B11"/>
    <w:rsid w:val="00942B32"/>
    <w:rsid w:val="009432B2"/>
    <w:rsid w:val="00944934"/>
    <w:rsid w:val="00966F18"/>
    <w:rsid w:val="0097289A"/>
    <w:rsid w:val="00977E44"/>
    <w:rsid w:val="00981ADF"/>
    <w:rsid w:val="00986CE5"/>
    <w:rsid w:val="00991C48"/>
    <w:rsid w:val="00994269"/>
    <w:rsid w:val="00994910"/>
    <w:rsid w:val="009A253A"/>
    <w:rsid w:val="009A37BC"/>
    <w:rsid w:val="009A3AAE"/>
    <w:rsid w:val="009A76C0"/>
    <w:rsid w:val="009B2B26"/>
    <w:rsid w:val="009B5B8E"/>
    <w:rsid w:val="009B5ED7"/>
    <w:rsid w:val="009C13B3"/>
    <w:rsid w:val="009C1806"/>
    <w:rsid w:val="009C1B38"/>
    <w:rsid w:val="009C4EB2"/>
    <w:rsid w:val="009C5AC1"/>
    <w:rsid w:val="009C7047"/>
    <w:rsid w:val="009E041B"/>
    <w:rsid w:val="009E1872"/>
    <w:rsid w:val="009E2A7C"/>
    <w:rsid w:val="009E55B6"/>
    <w:rsid w:val="009E6204"/>
    <w:rsid w:val="009F1836"/>
    <w:rsid w:val="009F187A"/>
    <w:rsid w:val="009F28FD"/>
    <w:rsid w:val="009F4AC7"/>
    <w:rsid w:val="009F4CB5"/>
    <w:rsid w:val="009F69AA"/>
    <w:rsid w:val="009F6D1B"/>
    <w:rsid w:val="009F7112"/>
    <w:rsid w:val="009F7212"/>
    <w:rsid w:val="00A01CBB"/>
    <w:rsid w:val="00A040C1"/>
    <w:rsid w:val="00A10276"/>
    <w:rsid w:val="00A129E5"/>
    <w:rsid w:val="00A21B08"/>
    <w:rsid w:val="00A2249D"/>
    <w:rsid w:val="00A33BFB"/>
    <w:rsid w:val="00A46138"/>
    <w:rsid w:val="00A540DA"/>
    <w:rsid w:val="00A60444"/>
    <w:rsid w:val="00A605AC"/>
    <w:rsid w:val="00A63185"/>
    <w:rsid w:val="00A64DB2"/>
    <w:rsid w:val="00A73112"/>
    <w:rsid w:val="00A7574A"/>
    <w:rsid w:val="00A86888"/>
    <w:rsid w:val="00A86DDA"/>
    <w:rsid w:val="00AA076C"/>
    <w:rsid w:val="00AB2875"/>
    <w:rsid w:val="00AB4687"/>
    <w:rsid w:val="00AC4C3B"/>
    <w:rsid w:val="00AC5CEB"/>
    <w:rsid w:val="00AC7EBE"/>
    <w:rsid w:val="00AD166C"/>
    <w:rsid w:val="00AD22AC"/>
    <w:rsid w:val="00AD238A"/>
    <w:rsid w:val="00AD6921"/>
    <w:rsid w:val="00AD7914"/>
    <w:rsid w:val="00AE0577"/>
    <w:rsid w:val="00AE13E4"/>
    <w:rsid w:val="00AE1633"/>
    <w:rsid w:val="00AE46A6"/>
    <w:rsid w:val="00AE505E"/>
    <w:rsid w:val="00AF3430"/>
    <w:rsid w:val="00AF47FA"/>
    <w:rsid w:val="00AF7AC5"/>
    <w:rsid w:val="00B01925"/>
    <w:rsid w:val="00B031E7"/>
    <w:rsid w:val="00B06175"/>
    <w:rsid w:val="00B07FBD"/>
    <w:rsid w:val="00B11C3A"/>
    <w:rsid w:val="00B11C85"/>
    <w:rsid w:val="00B13C52"/>
    <w:rsid w:val="00B17BB0"/>
    <w:rsid w:val="00B2180D"/>
    <w:rsid w:val="00B24EC8"/>
    <w:rsid w:val="00B3029D"/>
    <w:rsid w:val="00B30D13"/>
    <w:rsid w:val="00B332D3"/>
    <w:rsid w:val="00B33633"/>
    <w:rsid w:val="00B34C4A"/>
    <w:rsid w:val="00B34F30"/>
    <w:rsid w:val="00B35632"/>
    <w:rsid w:val="00B37D62"/>
    <w:rsid w:val="00B4121C"/>
    <w:rsid w:val="00B432CD"/>
    <w:rsid w:val="00B4705A"/>
    <w:rsid w:val="00B47D46"/>
    <w:rsid w:val="00B624C9"/>
    <w:rsid w:val="00B632D9"/>
    <w:rsid w:val="00B6339C"/>
    <w:rsid w:val="00B678B5"/>
    <w:rsid w:val="00B71C69"/>
    <w:rsid w:val="00B80E88"/>
    <w:rsid w:val="00B829E3"/>
    <w:rsid w:val="00B919C1"/>
    <w:rsid w:val="00B935D5"/>
    <w:rsid w:val="00B95F25"/>
    <w:rsid w:val="00B96299"/>
    <w:rsid w:val="00B97965"/>
    <w:rsid w:val="00BA0E1C"/>
    <w:rsid w:val="00BA5405"/>
    <w:rsid w:val="00BA5AD2"/>
    <w:rsid w:val="00BA5D4E"/>
    <w:rsid w:val="00BA5FE8"/>
    <w:rsid w:val="00BB2C07"/>
    <w:rsid w:val="00BB5A54"/>
    <w:rsid w:val="00BB78F0"/>
    <w:rsid w:val="00BC1C34"/>
    <w:rsid w:val="00BC6519"/>
    <w:rsid w:val="00BC7811"/>
    <w:rsid w:val="00BD461E"/>
    <w:rsid w:val="00BD6772"/>
    <w:rsid w:val="00C00BAE"/>
    <w:rsid w:val="00C00DE5"/>
    <w:rsid w:val="00C018B2"/>
    <w:rsid w:val="00C06376"/>
    <w:rsid w:val="00C06C20"/>
    <w:rsid w:val="00C075D6"/>
    <w:rsid w:val="00C077CE"/>
    <w:rsid w:val="00C07858"/>
    <w:rsid w:val="00C11FC6"/>
    <w:rsid w:val="00C132F7"/>
    <w:rsid w:val="00C23FA9"/>
    <w:rsid w:val="00C27240"/>
    <w:rsid w:val="00C324F3"/>
    <w:rsid w:val="00C347D9"/>
    <w:rsid w:val="00C34ADA"/>
    <w:rsid w:val="00C36380"/>
    <w:rsid w:val="00C43FE2"/>
    <w:rsid w:val="00C46BED"/>
    <w:rsid w:val="00C51ADC"/>
    <w:rsid w:val="00C5567A"/>
    <w:rsid w:val="00C5640F"/>
    <w:rsid w:val="00C574D2"/>
    <w:rsid w:val="00C62ECC"/>
    <w:rsid w:val="00C70022"/>
    <w:rsid w:val="00C7628D"/>
    <w:rsid w:val="00C820BA"/>
    <w:rsid w:val="00C91342"/>
    <w:rsid w:val="00C95455"/>
    <w:rsid w:val="00C96FF1"/>
    <w:rsid w:val="00CA1514"/>
    <w:rsid w:val="00CA15CD"/>
    <w:rsid w:val="00CA39BB"/>
    <w:rsid w:val="00CA450E"/>
    <w:rsid w:val="00CB0D9A"/>
    <w:rsid w:val="00CB7643"/>
    <w:rsid w:val="00CC2069"/>
    <w:rsid w:val="00CC2D80"/>
    <w:rsid w:val="00CC38FC"/>
    <w:rsid w:val="00CC6336"/>
    <w:rsid w:val="00CD5239"/>
    <w:rsid w:val="00CD5373"/>
    <w:rsid w:val="00CD5571"/>
    <w:rsid w:val="00CE05B2"/>
    <w:rsid w:val="00CE0D44"/>
    <w:rsid w:val="00CE1F99"/>
    <w:rsid w:val="00CE2DDC"/>
    <w:rsid w:val="00CE304D"/>
    <w:rsid w:val="00CE4B5A"/>
    <w:rsid w:val="00CE5721"/>
    <w:rsid w:val="00CF04B6"/>
    <w:rsid w:val="00CF1BF8"/>
    <w:rsid w:val="00D01269"/>
    <w:rsid w:val="00D043F9"/>
    <w:rsid w:val="00D1369C"/>
    <w:rsid w:val="00D1568A"/>
    <w:rsid w:val="00D16576"/>
    <w:rsid w:val="00D22C3D"/>
    <w:rsid w:val="00D25972"/>
    <w:rsid w:val="00D26E1C"/>
    <w:rsid w:val="00D373DB"/>
    <w:rsid w:val="00D41551"/>
    <w:rsid w:val="00D54F4C"/>
    <w:rsid w:val="00D651FC"/>
    <w:rsid w:val="00D7018C"/>
    <w:rsid w:val="00D70802"/>
    <w:rsid w:val="00D72565"/>
    <w:rsid w:val="00D739FA"/>
    <w:rsid w:val="00D76E19"/>
    <w:rsid w:val="00D77741"/>
    <w:rsid w:val="00D810FC"/>
    <w:rsid w:val="00D83B58"/>
    <w:rsid w:val="00D84172"/>
    <w:rsid w:val="00D849F3"/>
    <w:rsid w:val="00D92BCD"/>
    <w:rsid w:val="00D92E8B"/>
    <w:rsid w:val="00D940C5"/>
    <w:rsid w:val="00D960DF"/>
    <w:rsid w:val="00DA2EAE"/>
    <w:rsid w:val="00DA343A"/>
    <w:rsid w:val="00DA42D2"/>
    <w:rsid w:val="00DA4344"/>
    <w:rsid w:val="00DB09B7"/>
    <w:rsid w:val="00DB2201"/>
    <w:rsid w:val="00DB576E"/>
    <w:rsid w:val="00DC10F1"/>
    <w:rsid w:val="00DC2F65"/>
    <w:rsid w:val="00DC7BA4"/>
    <w:rsid w:val="00DD0C7D"/>
    <w:rsid w:val="00DD335C"/>
    <w:rsid w:val="00DD3804"/>
    <w:rsid w:val="00DD4866"/>
    <w:rsid w:val="00DD5CC9"/>
    <w:rsid w:val="00DE24B0"/>
    <w:rsid w:val="00DE3814"/>
    <w:rsid w:val="00DF2DC1"/>
    <w:rsid w:val="00DF5744"/>
    <w:rsid w:val="00DF77EA"/>
    <w:rsid w:val="00E0214C"/>
    <w:rsid w:val="00E022D7"/>
    <w:rsid w:val="00E034B0"/>
    <w:rsid w:val="00E07818"/>
    <w:rsid w:val="00E113C8"/>
    <w:rsid w:val="00E170EF"/>
    <w:rsid w:val="00E21CF9"/>
    <w:rsid w:val="00E21DB1"/>
    <w:rsid w:val="00E221A4"/>
    <w:rsid w:val="00E237B5"/>
    <w:rsid w:val="00E26B75"/>
    <w:rsid w:val="00E26EC8"/>
    <w:rsid w:val="00E35157"/>
    <w:rsid w:val="00E3624E"/>
    <w:rsid w:val="00E37F41"/>
    <w:rsid w:val="00E407A0"/>
    <w:rsid w:val="00E509A9"/>
    <w:rsid w:val="00E52DE3"/>
    <w:rsid w:val="00E543AB"/>
    <w:rsid w:val="00E6718B"/>
    <w:rsid w:val="00E7311D"/>
    <w:rsid w:val="00E737B4"/>
    <w:rsid w:val="00E76142"/>
    <w:rsid w:val="00E76D27"/>
    <w:rsid w:val="00E809BD"/>
    <w:rsid w:val="00E811D6"/>
    <w:rsid w:val="00E90042"/>
    <w:rsid w:val="00E904E7"/>
    <w:rsid w:val="00E9363D"/>
    <w:rsid w:val="00E946DE"/>
    <w:rsid w:val="00E9549D"/>
    <w:rsid w:val="00E957C2"/>
    <w:rsid w:val="00E95BAD"/>
    <w:rsid w:val="00EA1674"/>
    <w:rsid w:val="00EA3CC0"/>
    <w:rsid w:val="00EA6F82"/>
    <w:rsid w:val="00EB131C"/>
    <w:rsid w:val="00EB1D84"/>
    <w:rsid w:val="00EC2B1B"/>
    <w:rsid w:val="00ED33CA"/>
    <w:rsid w:val="00ED7B58"/>
    <w:rsid w:val="00EE0C00"/>
    <w:rsid w:val="00EE3474"/>
    <w:rsid w:val="00EE3E3E"/>
    <w:rsid w:val="00EE673C"/>
    <w:rsid w:val="00EF2A98"/>
    <w:rsid w:val="00EF2AB0"/>
    <w:rsid w:val="00EF3222"/>
    <w:rsid w:val="00EF6EBE"/>
    <w:rsid w:val="00EF78AE"/>
    <w:rsid w:val="00F01BE6"/>
    <w:rsid w:val="00F038DE"/>
    <w:rsid w:val="00F060A8"/>
    <w:rsid w:val="00F11770"/>
    <w:rsid w:val="00F13D0B"/>
    <w:rsid w:val="00F24DE1"/>
    <w:rsid w:val="00F307CA"/>
    <w:rsid w:val="00F314A4"/>
    <w:rsid w:val="00F33D2E"/>
    <w:rsid w:val="00F33D80"/>
    <w:rsid w:val="00F33E98"/>
    <w:rsid w:val="00F34139"/>
    <w:rsid w:val="00F35041"/>
    <w:rsid w:val="00F36EC2"/>
    <w:rsid w:val="00F40DB2"/>
    <w:rsid w:val="00F41A6B"/>
    <w:rsid w:val="00F422EF"/>
    <w:rsid w:val="00F42362"/>
    <w:rsid w:val="00F4570E"/>
    <w:rsid w:val="00F46CE8"/>
    <w:rsid w:val="00F5012E"/>
    <w:rsid w:val="00F5257F"/>
    <w:rsid w:val="00F5387B"/>
    <w:rsid w:val="00F53CD9"/>
    <w:rsid w:val="00F64D90"/>
    <w:rsid w:val="00F677FC"/>
    <w:rsid w:val="00F710DB"/>
    <w:rsid w:val="00F745B0"/>
    <w:rsid w:val="00F75735"/>
    <w:rsid w:val="00F7588A"/>
    <w:rsid w:val="00F77255"/>
    <w:rsid w:val="00F850B2"/>
    <w:rsid w:val="00F870F3"/>
    <w:rsid w:val="00F9213F"/>
    <w:rsid w:val="00F92841"/>
    <w:rsid w:val="00F92B84"/>
    <w:rsid w:val="00FA3195"/>
    <w:rsid w:val="00FA3CA8"/>
    <w:rsid w:val="00FA4D26"/>
    <w:rsid w:val="00FA7290"/>
    <w:rsid w:val="00FA7307"/>
    <w:rsid w:val="00FB0C34"/>
    <w:rsid w:val="00FB15FA"/>
    <w:rsid w:val="00FC2895"/>
    <w:rsid w:val="00FC5C96"/>
    <w:rsid w:val="00FC709A"/>
    <w:rsid w:val="00FD602F"/>
    <w:rsid w:val="00FE0F53"/>
    <w:rsid w:val="00FE5D1B"/>
    <w:rsid w:val="00FE7998"/>
    <w:rsid w:val="00FF1533"/>
    <w:rsid w:val="00FF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10033"/>
  <w15:docId w15:val="{C8FEBA1D-0F29-4724-9E3F-2F0E1101E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2DD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2D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18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2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6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142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3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efaultParagraphFont"/>
    <w:link w:val="Bodytext21"/>
    <w:uiPriority w:val="99"/>
    <w:locked/>
    <w:rsid w:val="00B24EC8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B24EC8"/>
    <w:pPr>
      <w:widowControl w:val="0"/>
      <w:shd w:val="clear" w:color="auto" w:fill="FFFFFF"/>
      <w:spacing w:before="60" w:after="0" w:line="240" w:lineRule="atLeast"/>
      <w:ind w:hanging="9"/>
      <w:jc w:val="both"/>
    </w:pPr>
    <w:rPr>
      <w:rFonts w:ascii="Arial" w:eastAsiaTheme="minorHAnsi" w:hAnsi="Arial" w:cs="Arial"/>
    </w:rPr>
  </w:style>
  <w:style w:type="character" w:styleId="Strong">
    <w:name w:val="Strong"/>
    <w:basedOn w:val="DefaultParagraphFont"/>
    <w:uiPriority w:val="22"/>
    <w:qFormat/>
    <w:rsid w:val="00B24EC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224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CE2DD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18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6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1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5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7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567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27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55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9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5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4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86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0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9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860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64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712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7608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667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36612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033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898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518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0108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5788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3770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3210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9320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3987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0109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9881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8515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1919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3179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2771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3190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195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417300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9201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134657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882685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4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37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9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4676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19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75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51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9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00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6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39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612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10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21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474713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228247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649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253268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5905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43943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639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838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205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9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90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053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3288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501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0391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9137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3206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1760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9612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2234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740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8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2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2301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7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1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3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5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93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22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66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218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754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909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6710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087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644843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6659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570021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9888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90454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723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616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447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3297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700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D5C93-3E68-4EE6-BF80-9C9EF6C2F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3417</TotalTime>
  <Pages>2</Pages>
  <Words>985</Words>
  <Characters>5618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DUMITRIU GHE. MIHAELA</cp:lastModifiedBy>
  <cp:revision>80</cp:revision>
  <cp:lastPrinted>2023-07-18T05:31:00Z</cp:lastPrinted>
  <dcterms:created xsi:type="dcterms:W3CDTF">2015-05-29T10:25:00Z</dcterms:created>
  <dcterms:modified xsi:type="dcterms:W3CDTF">2023-09-29T09:54:00Z</dcterms:modified>
</cp:coreProperties>
</file>