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813E5" w14:textId="77777777" w:rsidR="00EE11A2" w:rsidRDefault="00EE11A2" w:rsidP="00EE11A2">
      <w:pPr>
        <w:spacing w:after="0"/>
        <w:jc w:val="center"/>
        <w:rPr>
          <w:rFonts w:ascii="Times New Roman" w:hAnsi="Times New Roman" w:cs="Times New Roman"/>
        </w:rPr>
      </w:pPr>
    </w:p>
    <w:p w14:paraId="13DC1875" w14:textId="77777777" w:rsidR="00405EFE" w:rsidRPr="00405EFE" w:rsidRDefault="00405EFE" w:rsidP="00405EFE">
      <w:pPr>
        <w:spacing w:after="0"/>
        <w:rPr>
          <w:rFonts w:ascii="Times New Roman" w:eastAsia="Times New Roman" w:hAnsi="Times New Roman" w:cs="Times New Roman"/>
          <w:bCs/>
          <w:sz w:val="24"/>
          <w:szCs w:val="24"/>
          <w:lang w:val="en-US"/>
        </w:rPr>
      </w:pPr>
    </w:p>
    <w:p w14:paraId="4C36C7B3" w14:textId="6FD885F6" w:rsidR="003C1BE8" w:rsidRPr="009C781B" w:rsidRDefault="003C1BE8" w:rsidP="009C781B">
      <w:pPr>
        <w:spacing w:after="0" w:line="240" w:lineRule="auto"/>
        <w:jc w:val="center"/>
        <w:rPr>
          <w:rFonts w:ascii="Times New Roman" w:hAnsi="Times New Roman" w:cs="Times New Roman"/>
        </w:rPr>
      </w:pPr>
      <w:r w:rsidRPr="009C781B">
        <w:rPr>
          <w:rFonts w:ascii="Times New Roman" w:hAnsi="Times New Roman" w:cs="Times New Roman"/>
        </w:rPr>
        <w:t>ROMÂNIA</w:t>
      </w:r>
    </w:p>
    <w:p w14:paraId="6C97FFBB" w14:textId="77777777" w:rsidR="003C1BE8" w:rsidRPr="009C781B" w:rsidRDefault="003C1BE8" w:rsidP="009C781B">
      <w:pPr>
        <w:spacing w:after="0" w:line="240" w:lineRule="auto"/>
        <w:jc w:val="center"/>
        <w:rPr>
          <w:rFonts w:ascii="Times New Roman" w:hAnsi="Times New Roman" w:cs="Times New Roman"/>
        </w:rPr>
      </w:pPr>
      <w:r w:rsidRPr="009C781B">
        <w:rPr>
          <w:rFonts w:ascii="Times New Roman" w:hAnsi="Times New Roman" w:cs="Times New Roman"/>
        </w:rPr>
        <w:t>JUDETUL NEAMT</w:t>
      </w:r>
    </w:p>
    <w:p w14:paraId="1E3AA3BE" w14:textId="1447C996" w:rsidR="003C1BE8" w:rsidRPr="009C781B" w:rsidRDefault="003C1BE8" w:rsidP="009C781B">
      <w:pPr>
        <w:spacing w:after="0" w:line="240" w:lineRule="auto"/>
        <w:jc w:val="center"/>
        <w:rPr>
          <w:rFonts w:ascii="Times New Roman" w:hAnsi="Times New Roman" w:cs="Times New Roman"/>
        </w:rPr>
      </w:pPr>
      <w:r w:rsidRPr="009C781B">
        <w:rPr>
          <w:rFonts w:ascii="Times New Roman" w:hAnsi="Times New Roman" w:cs="Times New Roman"/>
        </w:rPr>
        <w:t>COMUNA ION CREANGA</w:t>
      </w:r>
    </w:p>
    <w:p w14:paraId="210D4AF2" w14:textId="29D52CF9" w:rsidR="00361CFF" w:rsidRPr="009C781B" w:rsidRDefault="00361CFF" w:rsidP="009C781B">
      <w:pPr>
        <w:spacing w:after="0" w:line="240" w:lineRule="auto"/>
        <w:jc w:val="center"/>
        <w:rPr>
          <w:rFonts w:ascii="Times New Roman" w:hAnsi="Times New Roman" w:cs="Times New Roman"/>
        </w:rPr>
      </w:pPr>
      <w:r w:rsidRPr="009C781B">
        <w:rPr>
          <w:rFonts w:ascii="Times New Roman" w:hAnsi="Times New Roman" w:cs="Times New Roman"/>
        </w:rPr>
        <w:t xml:space="preserve">PRIMAR </w:t>
      </w:r>
    </w:p>
    <w:p w14:paraId="65F3F601" w14:textId="7DCF28CD" w:rsidR="00361CFF" w:rsidRPr="009C781B" w:rsidRDefault="00361CFF" w:rsidP="009C781B">
      <w:pPr>
        <w:spacing w:after="0" w:line="240" w:lineRule="auto"/>
        <w:rPr>
          <w:rFonts w:ascii="Times New Roman" w:hAnsi="Times New Roman" w:cs="Times New Roman"/>
        </w:rPr>
      </w:pPr>
    </w:p>
    <w:p w14:paraId="0F5D37B0" w14:textId="77777777" w:rsidR="009A4A4F" w:rsidRPr="009C781B" w:rsidRDefault="009A4A4F" w:rsidP="009C781B">
      <w:pPr>
        <w:spacing w:after="0" w:line="240" w:lineRule="auto"/>
        <w:rPr>
          <w:rFonts w:ascii="Times New Roman" w:hAnsi="Times New Roman" w:cs="Times New Roman"/>
        </w:rPr>
      </w:pPr>
    </w:p>
    <w:p w14:paraId="0C3536E9" w14:textId="235D8FF5" w:rsidR="003C1BE8" w:rsidRPr="009C781B" w:rsidRDefault="00361CFF" w:rsidP="009C781B">
      <w:pPr>
        <w:spacing w:after="0" w:line="240" w:lineRule="auto"/>
        <w:jc w:val="center"/>
        <w:rPr>
          <w:rFonts w:ascii="Times New Roman" w:hAnsi="Times New Roman" w:cs="Times New Roman"/>
          <w:b/>
        </w:rPr>
      </w:pPr>
      <w:r w:rsidRPr="009C781B">
        <w:rPr>
          <w:rFonts w:ascii="Times New Roman" w:hAnsi="Times New Roman" w:cs="Times New Roman"/>
          <w:b/>
        </w:rPr>
        <w:t xml:space="preserve">PROIECT  DE  </w:t>
      </w:r>
      <w:r w:rsidR="003C1BE8" w:rsidRPr="009C781B">
        <w:rPr>
          <w:rFonts w:ascii="Times New Roman" w:hAnsi="Times New Roman" w:cs="Times New Roman"/>
          <w:b/>
        </w:rPr>
        <w:t>HOTARARE</w:t>
      </w:r>
    </w:p>
    <w:p w14:paraId="36B93473" w14:textId="095EEF98" w:rsidR="00964BA0" w:rsidRPr="009C781B" w:rsidRDefault="0046154F" w:rsidP="009C781B">
      <w:pPr>
        <w:spacing w:after="0" w:line="240" w:lineRule="auto"/>
        <w:jc w:val="center"/>
        <w:rPr>
          <w:rFonts w:ascii="Times New Roman" w:hAnsi="Times New Roman" w:cs="Times New Roman"/>
          <w:b/>
        </w:rPr>
      </w:pPr>
      <w:r>
        <w:rPr>
          <w:rFonts w:ascii="Times New Roman" w:hAnsi="Times New Roman" w:cs="Times New Roman"/>
          <w:b/>
        </w:rPr>
        <w:t>Nr.104</w:t>
      </w:r>
      <w:r w:rsidR="003C1BE8" w:rsidRPr="009C781B">
        <w:rPr>
          <w:rFonts w:ascii="Times New Roman" w:hAnsi="Times New Roman" w:cs="Times New Roman"/>
          <w:b/>
        </w:rPr>
        <w:t xml:space="preserve"> din </w:t>
      </w:r>
      <w:r w:rsidR="009C781B">
        <w:rPr>
          <w:rFonts w:ascii="Times New Roman" w:hAnsi="Times New Roman" w:cs="Times New Roman"/>
          <w:b/>
        </w:rPr>
        <w:t>28.08.2023</w:t>
      </w:r>
    </w:p>
    <w:p w14:paraId="0E08EA45" w14:textId="17023869" w:rsidR="00DC53AE" w:rsidRPr="009C781B" w:rsidRDefault="003C1BE8" w:rsidP="009C781B">
      <w:pPr>
        <w:spacing w:after="0" w:line="240" w:lineRule="auto"/>
        <w:jc w:val="center"/>
        <w:rPr>
          <w:rFonts w:ascii="Times New Roman" w:hAnsi="Times New Roman" w:cs="Times New Roman"/>
          <w:b/>
        </w:rPr>
      </w:pPr>
      <w:r w:rsidRPr="009C781B">
        <w:rPr>
          <w:rFonts w:ascii="Times New Roman" w:hAnsi="Times New Roman" w:cs="Times New Roman"/>
          <w:b/>
        </w:rPr>
        <w:t>Pentru</w:t>
      </w:r>
      <w:r w:rsidR="0012105C" w:rsidRPr="009C781B">
        <w:rPr>
          <w:rFonts w:ascii="Times New Roman" w:hAnsi="Times New Roman" w:cs="Times New Roman"/>
          <w:b/>
        </w:rPr>
        <w:t xml:space="preserve"> </w:t>
      </w:r>
      <w:r w:rsidR="005C0DE6" w:rsidRPr="009C781B">
        <w:rPr>
          <w:rFonts w:ascii="Times New Roman" w:hAnsi="Times New Roman" w:cs="Times New Roman"/>
          <w:b/>
        </w:rPr>
        <w:t xml:space="preserve"> aprobarea  </w:t>
      </w:r>
      <w:proofErr w:type="spellStart"/>
      <w:r w:rsidR="005C0DE6" w:rsidRPr="009C781B">
        <w:rPr>
          <w:rFonts w:ascii="Times New Roman" w:hAnsi="Times New Roman" w:cs="Times New Roman"/>
          <w:b/>
        </w:rPr>
        <w:t>schimbarii</w:t>
      </w:r>
      <w:proofErr w:type="spellEnd"/>
      <w:r w:rsidR="005C0DE6" w:rsidRPr="009C781B">
        <w:rPr>
          <w:rFonts w:ascii="Times New Roman" w:hAnsi="Times New Roman" w:cs="Times New Roman"/>
          <w:b/>
        </w:rPr>
        <w:t xml:space="preserve">  denumirii  imobilului</w:t>
      </w:r>
      <w:r w:rsidR="005C0DE6" w:rsidRPr="009C781B">
        <w:rPr>
          <w:rFonts w:ascii="Times New Roman" w:eastAsia="Times New Roman" w:hAnsi="Times New Roman" w:cs="Times New Roman"/>
          <w:b/>
          <w:color w:val="111111"/>
          <w:lang w:eastAsia="ro-RO"/>
        </w:rPr>
        <w:t xml:space="preserve">,  teren cu  </w:t>
      </w:r>
      <w:proofErr w:type="spellStart"/>
      <w:r w:rsidR="005C0DE6" w:rsidRPr="009C781B">
        <w:rPr>
          <w:rFonts w:ascii="Times New Roman" w:eastAsia="Times New Roman" w:hAnsi="Times New Roman" w:cs="Times New Roman"/>
          <w:b/>
          <w:color w:val="111111"/>
          <w:lang w:eastAsia="ro-RO"/>
        </w:rPr>
        <w:t>constructii</w:t>
      </w:r>
      <w:proofErr w:type="spellEnd"/>
      <w:r w:rsidR="005C0DE6" w:rsidRPr="009C781B">
        <w:rPr>
          <w:rFonts w:ascii="Times New Roman" w:eastAsia="Times New Roman" w:hAnsi="Times New Roman" w:cs="Times New Roman"/>
          <w:b/>
          <w:color w:val="111111"/>
          <w:lang w:eastAsia="ro-RO"/>
        </w:rPr>
        <w:t xml:space="preserve"> , proprietatea  privată a  Comunei  Ion Creangă,  nr.  cadastral 52320 – Comuna  Ion Creangă</w:t>
      </w:r>
    </w:p>
    <w:p w14:paraId="5EAE162A" w14:textId="062E0E1E" w:rsidR="00EB6CD9" w:rsidRPr="009C781B" w:rsidRDefault="00EB6CD9" w:rsidP="009C781B">
      <w:pPr>
        <w:spacing w:after="0" w:line="240" w:lineRule="auto"/>
        <w:jc w:val="center"/>
        <w:rPr>
          <w:rFonts w:ascii="Times New Roman" w:hAnsi="Times New Roman" w:cs="Times New Roman"/>
          <w:b/>
        </w:rPr>
      </w:pPr>
    </w:p>
    <w:p w14:paraId="2FE04AB3" w14:textId="77777777" w:rsidR="009A4A4F" w:rsidRPr="009C781B" w:rsidRDefault="009A4A4F" w:rsidP="009C781B">
      <w:pPr>
        <w:spacing w:after="0" w:line="240" w:lineRule="auto"/>
        <w:jc w:val="center"/>
        <w:rPr>
          <w:rFonts w:ascii="Times New Roman" w:hAnsi="Times New Roman" w:cs="Times New Roman"/>
          <w:b/>
        </w:rPr>
      </w:pPr>
    </w:p>
    <w:p w14:paraId="07100773" w14:textId="77A79215" w:rsidR="003C1BE8" w:rsidRPr="009C781B" w:rsidRDefault="00DC53AE" w:rsidP="009C781B">
      <w:pPr>
        <w:spacing w:after="0" w:line="240" w:lineRule="auto"/>
        <w:rPr>
          <w:rFonts w:ascii="Times New Roman" w:hAnsi="Times New Roman" w:cs="Times New Roman"/>
        </w:rPr>
      </w:pPr>
      <w:r w:rsidRPr="009C781B">
        <w:rPr>
          <w:rFonts w:ascii="Times New Roman" w:hAnsi="Times New Roman" w:cs="Times New Roman"/>
        </w:rPr>
        <w:t xml:space="preserve">       Analizând temeiurile  juridice : </w:t>
      </w:r>
    </w:p>
    <w:p w14:paraId="2A40C3BA" w14:textId="4F989EB1" w:rsidR="004C15DF" w:rsidRPr="009C781B" w:rsidRDefault="004C15DF" w:rsidP="009C781B">
      <w:pPr>
        <w:pStyle w:val="ListParagraph"/>
        <w:numPr>
          <w:ilvl w:val="0"/>
          <w:numId w:val="3"/>
        </w:numPr>
        <w:spacing w:line="240" w:lineRule="auto"/>
        <w:rPr>
          <w:rFonts w:ascii="Times New Roman" w:eastAsia="Times New Roman" w:hAnsi="Times New Roman" w:cs="Times New Roman"/>
          <w:lang w:val="en-US"/>
        </w:rPr>
      </w:pPr>
      <w:r w:rsidRPr="009C781B">
        <w:rPr>
          <w:rFonts w:ascii="Times New Roman" w:hAnsi="Times New Roman" w:cs="Times New Roman"/>
        </w:rPr>
        <w:t xml:space="preserve">Art. 11 </w:t>
      </w:r>
      <w:r w:rsidR="00C835B2" w:rsidRPr="009C781B">
        <w:rPr>
          <w:rFonts w:ascii="Times New Roman" w:hAnsi="Times New Roman" w:cs="Times New Roman"/>
        </w:rPr>
        <w:t xml:space="preserve">alin.(1) </w:t>
      </w:r>
      <w:proofErr w:type="spellStart"/>
      <w:r w:rsidR="00C835B2" w:rsidRPr="009C781B">
        <w:rPr>
          <w:rFonts w:ascii="Times New Roman" w:hAnsi="Times New Roman" w:cs="Times New Roman"/>
        </w:rPr>
        <w:t>lit</w:t>
      </w:r>
      <w:proofErr w:type="spellEnd"/>
      <w:r w:rsidR="00C835B2" w:rsidRPr="009C781B">
        <w:rPr>
          <w:rFonts w:ascii="Times New Roman" w:hAnsi="Times New Roman" w:cs="Times New Roman"/>
        </w:rPr>
        <w:t xml:space="preserve"> ,,o”  </w:t>
      </w:r>
      <w:r w:rsidRPr="009C781B">
        <w:rPr>
          <w:rFonts w:ascii="Times New Roman" w:hAnsi="Times New Roman" w:cs="Times New Roman"/>
        </w:rPr>
        <w:t xml:space="preserve">din Legea  nr. 50/ 1991   privind  autorizarea  </w:t>
      </w:r>
      <w:proofErr w:type="spellStart"/>
      <w:r w:rsidRPr="009C781B">
        <w:rPr>
          <w:rFonts w:ascii="Times New Roman" w:eastAsia="Times New Roman" w:hAnsi="Times New Roman" w:cs="Times New Roman"/>
          <w:lang w:val="en-US"/>
        </w:rPr>
        <w:t>executării</w:t>
      </w:r>
      <w:proofErr w:type="spellEnd"/>
      <w:r w:rsidRPr="009C781B">
        <w:rPr>
          <w:rFonts w:ascii="Times New Roman" w:eastAsia="Times New Roman" w:hAnsi="Times New Roman" w:cs="Times New Roman"/>
          <w:lang w:val="en-US"/>
        </w:rPr>
        <w:t xml:space="preserve"> </w:t>
      </w:r>
      <w:proofErr w:type="spellStart"/>
      <w:r w:rsidRPr="009C781B">
        <w:rPr>
          <w:rFonts w:ascii="Times New Roman" w:eastAsia="Times New Roman" w:hAnsi="Times New Roman" w:cs="Times New Roman"/>
          <w:lang w:val="en-US"/>
        </w:rPr>
        <w:t>lucrărilor</w:t>
      </w:r>
      <w:proofErr w:type="spellEnd"/>
      <w:r w:rsidRPr="009C781B">
        <w:rPr>
          <w:rFonts w:ascii="Times New Roman" w:eastAsia="Times New Roman" w:hAnsi="Times New Roman" w:cs="Times New Roman"/>
          <w:lang w:val="en-US"/>
        </w:rPr>
        <w:t xml:space="preserve"> de </w:t>
      </w:r>
      <w:proofErr w:type="spellStart"/>
      <w:r w:rsidRPr="009C781B">
        <w:rPr>
          <w:rFonts w:ascii="Times New Roman" w:eastAsia="Times New Roman" w:hAnsi="Times New Roman" w:cs="Times New Roman"/>
          <w:lang w:val="en-US"/>
        </w:rPr>
        <w:t>construcţii</w:t>
      </w:r>
      <w:proofErr w:type="spellEnd"/>
      <w:r w:rsidRPr="009C781B">
        <w:rPr>
          <w:rFonts w:ascii="Times New Roman" w:eastAsia="Times New Roman" w:hAnsi="Times New Roman" w:cs="Times New Roman"/>
          <w:lang w:val="en-US"/>
        </w:rPr>
        <w:t xml:space="preserve"> , </w:t>
      </w:r>
      <w:proofErr w:type="spellStart"/>
      <w:r w:rsidRPr="009C781B">
        <w:rPr>
          <w:rFonts w:ascii="Times New Roman" w:eastAsia="Times New Roman" w:hAnsi="Times New Roman" w:cs="Times New Roman"/>
          <w:lang w:val="en-US"/>
        </w:rPr>
        <w:t>republicata</w:t>
      </w:r>
      <w:proofErr w:type="spellEnd"/>
      <w:r w:rsidRPr="009C781B">
        <w:rPr>
          <w:rFonts w:ascii="Times New Roman" w:eastAsia="Times New Roman" w:hAnsi="Times New Roman" w:cs="Times New Roman"/>
          <w:lang w:val="en-US"/>
        </w:rPr>
        <w:t xml:space="preserve">  , cu  </w:t>
      </w:r>
      <w:proofErr w:type="spellStart"/>
      <w:r w:rsidRPr="009C781B">
        <w:rPr>
          <w:rFonts w:ascii="Times New Roman" w:eastAsia="Times New Roman" w:hAnsi="Times New Roman" w:cs="Times New Roman"/>
          <w:lang w:val="en-US"/>
        </w:rPr>
        <w:t>modificarile</w:t>
      </w:r>
      <w:proofErr w:type="spellEnd"/>
      <w:r w:rsidRPr="009C781B">
        <w:rPr>
          <w:rFonts w:ascii="Times New Roman" w:eastAsia="Times New Roman" w:hAnsi="Times New Roman" w:cs="Times New Roman"/>
          <w:lang w:val="en-US"/>
        </w:rPr>
        <w:t xml:space="preserve">  </w:t>
      </w:r>
      <w:proofErr w:type="spellStart"/>
      <w:r w:rsidRPr="009C781B">
        <w:rPr>
          <w:rFonts w:ascii="Times New Roman" w:eastAsia="Times New Roman" w:hAnsi="Times New Roman" w:cs="Times New Roman"/>
          <w:lang w:val="en-US"/>
        </w:rPr>
        <w:t>si</w:t>
      </w:r>
      <w:proofErr w:type="spellEnd"/>
      <w:r w:rsidRPr="009C781B">
        <w:rPr>
          <w:rFonts w:ascii="Times New Roman" w:eastAsia="Times New Roman" w:hAnsi="Times New Roman" w:cs="Times New Roman"/>
          <w:lang w:val="en-US"/>
        </w:rPr>
        <w:t xml:space="preserve">  </w:t>
      </w:r>
      <w:proofErr w:type="spellStart"/>
      <w:r w:rsidRPr="009C781B">
        <w:rPr>
          <w:rFonts w:ascii="Times New Roman" w:eastAsia="Times New Roman" w:hAnsi="Times New Roman" w:cs="Times New Roman"/>
          <w:lang w:val="en-US"/>
        </w:rPr>
        <w:t>completarile</w:t>
      </w:r>
      <w:proofErr w:type="spellEnd"/>
      <w:r w:rsidRPr="009C781B">
        <w:rPr>
          <w:rFonts w:ascii="Times New Roman" w:eastAsia="Times New Roman" w:hAnsi="Times New Roman" w:cs="Times New Roman"/>
          <w:lang w:val="en-US"/>
        </w:rPr>
        <w:t xml:space="preserve">  </w:t>
      </w:r>
      <w:proofErr w:type="spellStart"/>
      <w:r w:rsidRPr="009C781B">
        <w:rPr>
          <w:rFonts w:ascii="Times New Roman" w:eastAsia="Times New Roman" w:hAnsi="Times New Roman" w:cs="Times New Roman"/>
          <w:lang w:val="en-US"/>
        </w:rPr>
        <w:t>ulterioare</w:t>
      </w:r>
      <w:proofErr w:type="spellEnd"/>
      <w:r w:rsidRPr="009C781B">
        <w:rPr>
          <w:rFonts w:ascii="Times New Roman" w:eastAsia="Times New Roman" w:hAnsi="Times New Roman" w:cs="Times New Roman"/>
          <w:lang w:val="en-US"/>
        </w:rPr>
        <w:t xml:space="preserve"> ,</w:t>
      </w:r>
    </w:p>
    <w:p w14:paraId="2D0CCD1C" w14:textId="1F6E9F38" w:rsidR="00C36364" w:rsidRPr="009C781B" w:rsidRDefault="000455A3" w:rsidP="009C781B">
      <w:pPr>
        <w:pStyle w:val="ListParagraph"/>
        <w:numPr>
          <w:ilvl w:val="0"/>
          <w:numId w:val="3"/>
        </w:numPr>
        <w:spacing w:line="240" w:lineRule="auto"/>
        <w:rPr>
          <w:rFonts w:ascii="Times New Roman" w:eastAsia="Times New Roman" w:hAnsi="Times New Roman" w:cs="Times New Roman"/>
          <w:lang w:val="en-US"/>
        </w:rPr>
      </w:pPr>
      <w:r w:rsidRPr="009C781B">
        <w:rPr>
          <w:rFonts w:ascii="Times New Roman" w:eastAsia="Times New Roman" w:hAnsi="Times New Roman" w:cs="Times New Roman"/>
          <w:lang w:val="en-US"/>
        </w:rPr>
        <w:t>Art.</w:t>
      </w:r>
      <w:r w:rsidR="0012105C" w:rsidRPr="009C781B">
        <w:rPr>
          <w:rFonts w:ascii="Times New Roman" w:eastAsia="Times New Roman" w:hAnsi="Times New Roman" w:cs="Times New Roman"/>
          <w:lang w:val="en-US"/>
        </w:rPr>
        <w:t xml:space="preserve"> </w:t>
      </w:r>
      <w:proofErr w:type="gramStart"/>
      <w:r w:rsidR="0012105C" w:rsidRPr="009C781B">
        <w:rPr>
          <w:rFonts w:ascii="Times New Roman" w:eastAsia="Times New Roman" w:hAnsi="Times New Roman" w:cs="Times New Roman"/>
          <w:lang w:val="en-US"/>
        </w:rPr>
        <w:t>42</w:t>
      </w:r>
      <w:r w:rsidRPr="009C781B">
        <w:rPr>
          <w:rFonts w:ascii="Times New Roman" w:eastAsia="Times New Roman" w:hAnsi="Times New Roman" w:cs="Times New Roman"/>
          <w:lang w:val="en-US"/>
        </w:rPr>
        <w:t xml:space="preserve">  din</w:t>
      </w:r>
      <w:proofErr w:type="gramEnd"/>
      <w:r w:rsidRPr="009C781B">
        <w:rPr>
          <w:rFonts w:ascii="Times New Roman" w:eastAsia="Times New Roman" w:hAnsi="Times New Roman" w:cs="Times New Roman"/>
          <w:lang w:val="en-US"/>
        </w:rPr>
        <w:t xml:space="preserve"> </w:t>
      </w:r>
      <w:proofErr w:type="spellStart"/>
      <w:r w:rsidR="00C36364" w:rsidRPr="009C781B">
        <w:rPr>
          <w:rFonts w:ascii="Times New Roman" w:eastAsia="Times New Roman" w:hAnsi="Times New Roman" w:cs="Times New Roman"/>
          <w:lang w:val="en-US"/>
        </w:rPr>
        <w:t>Legea</w:t>
      </w:r>
      <w:proofErr w:type="spellEnd"/>
      <w:r w:rsidR="00C36364" w:rsidRPr="009C781B">
        <w:rPr>
          <w:rFonts w:ascii="Times New Roman" w:eastAsia="Times New Roman" w:hAnsi="Times New Roman" w:cs="Times New Roman"/>
          <w:lang w:val="en-US"/>
        </w:rPr>
        <w:t xml:space="preserve"> nr. 7/ 1996  a  </w:t>
      </w:r>
      <w:proofErr w:type="spellStart"/>
      <w:r w:rsidR="00C36364" w:rsidRPr="009C781B">
        <w:rPr>
          <w:rFonts w:ascii="Times New Roman" w:eastAsia="Times New Roman" w:hAnsi="Times New Roman" w:cs="Times New Roman"/>
          <w:lang w:val="en-US"/>
        </w:rPr>
        <w:t>cadastrului</w:t>
      </w:r>
      <w:proofErr w:type="spellEnd"/>
      <w:r w:rsidR="00C36364" w:rsidRPr="009C781B">
        <w:rPr>
          <w:rFonts w:ascii="Times New Roman" w:eastAsia="Times New Roman" w:hAnsi="Times New Roman" w:cs="Times New Roman"/>
          <w:lang w:val="en-US"/>
        </w:rPr>
        <w:t xml:space="preserve">  </w:t>
      </w:r>
      <w:proofErr w:type="spellStart"/>
      <w:r w:rsidR="00C36364" w:rsidRPr="009C781B">
        <w:rPr>
          <w:rFonts w:ascii="Times New Roman" w:eastAsia="Times New Roman" w:hAnsi="Times New Roman" w:cs="Times New Roman"/>
          <w:lang w:val="en-US"/>
        </w:rPr>
        <w:t>si</w:t>
      </w:r>
      <w:proofErr w:type="spellEnd"/>
      <w:r w:rsidR="00C36364" w:rsidRPr="009C781B">
        <w:rPr>
          <w:rFonts w:ascii="Times New Roman" w:eastAsia="Times New Roman" w:hAnsi="Times New Roman" w:cs="Times New Roman"/>
          <w:lang w:val="en-US"/>
        </w:rPr>
        <w:t xml:space="preserve">  </w:t>
      </w:r>
      <w:proofErr w:type="spellStart"/>
      <w:r w:rsidR="00C36364" w:rsidRPr="009C781B">
        <w:rPr>
          <w:rFonts w:ascii="Times New Roman" w:eastAsia="Times New Roman" w:hAnsi="Times New Roman" w:cs="Times New Roman"/>
          <w:lang w:val="en-US"/>
        </w:rPr>
        <w:t>publicitatii</w:t>
      </w:r>
      <w:proofErr w:type="spellEnd"/>
      <w:r w:rsidR="00C36364" w:rsidRPr="009C781B">
        <w:rPr>
          <w:rFonts w:ascii="Times New Roman" w:eastAsia="Times New Roman" w:hAnsi="Times New Roman" w:cs="Times New Roman"/>
          <w:lang w:val="en-US"/>
        </w:rPr>
        <w:t xml:space="preserve">  </w:t>
      </w:r>
      <w:proofErr w:type="spellStart"/>
      <w:r w:rsidR="00C36364" w:rsidRPr="009C781B">
        <w:rPr>
          <w:rFonts w:ascii="Times New Roman" w:eastAsia="Times New Roman" w:hAnsi="Times New Roman" w:cs="Times New Roman"/>
          <w:lang w:val="en-US"/>
        </w:rPr>
        <w:t>imobiliare</w:t>
      </w:r>
      <w:proofErr w:type="spellEnd"/>
      <w:r w:rsidR="00C36364" w:rsidRPr="009C781B">
        <w:rPr>
          <w:rFonts w:ascii="Times New Roman" w:eastAsia="Times New Roman" w:hAnsi="Times New Roman" w:cs="Times New Roman"/>
          <w:lang w:val="en-US"/>
        </w:rPr>
        <w:t xml:space="preserve"> , cu  </w:t>
      </w:r>
      <w:proofErr w:type="spellStart"/>
      <w:r w:rsidR="00C36364" w:rsidRPr="009C781B">
        <w:rPr>
          <w:rFonts w:ascii="Times New Roman" w:eastAsia="Times New Roman" w:hAnsi="Times New Roman" w:cs="Times New Roman"/>
          <w:lang w:val="en-US"/>
        </w:rPr>
        <w:t>modificarile</w:t>
      </w:r>
      <w:proofErr w:type="spellEnd"/>
      <w:r w:rsidR="00C36364" w:rsidRPr="009C781B">
        <w:rPr>
          <w:rFonts w:ascii="Times New Roman" w:eastAsia="Times New Roman" w:hAnsi="Times New Roman" w:cs="Times New Roman"/>
          <w:lang w:val="en-US"/>
        </w:rPr>
        <w:t xml:space="preserve">  </w:t>
      </w:r>
      <w:proofErr w:type="spellStart"/>
      <w:r w:rsidR="00C36364" w:rsidRPr="009C781B">
        <w:rPr>
          <w:rFonts w:ascii="Times New Roman" w:eastAsia="Times New Roman" w:hAnsi="Times New Roman" w:cs="Times New Roman"/>
          <w:lang w:val="en-US"/>
        </w:rPr>
        <w:t>si</w:t>
      </w:r>
      <w:proofErr w:type="spellEnd"/>
      <w:r w:rsidR="00C36364" w:rsidRPr="009C781B">
        <w:rPr>
          <w:rFonts w:ascii="Times New Roman" w:eastAsia="Times New Roman" w:hAnsi="Times New Roman" w:cs="Times New Roman"/>
          <w:lang w:val="en-US"/>
        </w:rPr>
        <w:t xml:space="preserve">  </w:t>
      </w:r>
      <w:proofErr w:type="spellStart"/>
      <w:r w:rsidR="00C36364" w:rsidRPr="009C781B">
        <w:rPr>
          <w:rFonts w:ascii="Times New Roman" w:eastAsia="Times New Roman" w:hAnsi="Times New Roman" w:cs="Times New Roman"/>
          <w:lang w:val="en-US"/>
        </w:rPr>
        <w:t>completarile</w:t>
      </w:r>
      <w:proofErr w:type="spellEnd"/>
      <w:r w:rsidR="00C36364" w:rsidRPr="009C781B">
        <w:rPr>
          <w:rFonts w:ascii="Times New Roman" w:eastAsia="Times New Roman" w:hAnsi="Times New Roman" w:cs="Times New Roman"/>
          <w:lang w:val="en-US"/>
        </w:rPr>
        <w:t xml:space="preserve">  </w:t>
      </w:r>
      <w:proofErr w:type="spellStart"/>
      <w:r w:rsidR="00C36364" w:rsidRPr="009C781B">
        <w:rPr>
          <w:rFonts w:ascii="Times New Roman" w:eastAsia="Times New Roman" w:hAnsi="Times New Roman" w:cs="Times New Roman"/>
          <w:lang w:val="en-US"/>
        </w:rPr>
        <w:t>ulterioare</w:t>
      </w:r>
      <w:proofErr w:type="spellEnd"/>
      <w:r w:rsidR="00C36364" w:rsidRPr="009C781B">
        <w:rPr>
          <w:rFonts w:ascii="Times New Roman" w:eastAsia="Times New Roman" w:hAnsi="Times New Roman" w:cs="Times New Roman"/>
          <w:lang w:val="en-US"/>
        </w:rPr>
        <w:t>,</w:t>
      </w:r>
    </w:p>
    <w:p w14:paraId="5649A2F6" w14:textId="786518EA" w:rsidR="00C36364" w:rsidRPr="009C781B" w:rsidRDefault="00C36364" w:rsidP="009C781B">
      <w:pPr>
        <w:pStyle w:val="ListParagraph"/>
        <w:numPr>
          <w:ilvl w:val="0"/>
          <w:numId w:val="3"/>
        </w:numPr>
        <w:spacing w:line="240" w:lineRule="auto"/>
        <w:rPr>
          <w:rFonts w:ascii="Times New Roman" w:eastAsia="Times New Roman" w:hAnsi="Times New Roman" w:cs="Times New Roman"/>
          <w:lang w:val="en-US"/>
        </w:rPr>
      </w:pPr>
      <w:proofErr w:type="spellStart"/>
      <w:proofErr w:type="gramStart"/>
      <w:r w:rsidRPr="009C781B">
        <w:rPr>
          <w:rFonts w:ascii="Times New Roman" w:eastAsia="Times New Roman" w:hAnsi="Times New Roman" w:cs="Times New Roman"/>
          <w:lang w:val="en-US"/>
        </w:rPr>
        <w:t>Legea</w:t>
      </w:r>
      <w:proofErr w:type="spellEnd"/>
      <w:r w:rsidRPr="009C781B">
        <w:rPr>
          <w:rFonts w:ascii="Times New Roman" w:eastAsia="Times New Roman" w:hAnsi="Times New Roman" w:cs="Times New Roman"/>
          <w:lang w:val="en-US"/>
        </w:rPr>
        <w:t xml:space="preserve">  nr</w:t>
      </w:r>
      <w:proofErr w:type="gramEnd"/>
      <w:r w:rsidRPr="009C781B">
        <w:rPr>
          <w:rFonts w:ascii="Times New Roman" w:eastAsia="Times New Roman" w:hAnsi="Times New Roman" w:cs="Times New Roman"/>
          <w:lang w:val="en-US"/>
        </w:rPr>
        <w:t xml:space="preserve">. 10/ 1995  </w:t>
      </w:r>
      <w:proofErr w:type="spellStart"/>
      <w:r w:rsidRPr="009C781B">
        <w:rPr>
          <w:rFonts w:ascii="Times New Roman" w:eastAsia="Times New Roman" w:hAnsi="Times New Roman" w:cs="Times New Roman"/>
          <w:lang w:val="en-US"/>
        </w:rPr>
        <w:t>privind</w:t>
      </w:r>
      <w:proofErr w:type="spellEnd"/>
      <w:r w:rsidRPr="009C781B">
        <w:rPr>
          <w:rFonts w:ascii="Times New Roman" w:eastAsia="Times New Roman" w:hAnsi="Times New Roman" w:cs="Times New Roman"/>
          <w:lang w:val="en-US"/>
        </w:rPr>
        <w:t xml:space="preserve">  </w:t>
      </w:r>
      <w:proofErr w:type="spellStart"/>
      <w:r w:rsidRPr="009C781B">
        <w:rPr>
          <w:rFonts w:ascii="Times New Roman" w:eastAsia="Times New Roman" w:hAnsi="Times New Roman" w:cs="Times New Roman"/>
          <w:lang w:val="en-US"/>
        </w:rPr>
        <w:t>calitatea</w:t>
      </w:r>
      <w:proofErr w:type="spellEnd"/>
      <w:r w:rsidRPr="009C781B">
        <w:rPr>
          <w:rFonts w:ascii="Times New Roman" w:eastAsia="Times New Roman" w:hAnsi="Times New Roman" w:cs="Times New Roman"/>
          <w:lang w:val="en-US"/>
        </w:rPr>
        <w:t xml:space="preserve">  in  </w:t>
      </w:r>
      <w:proofErr w:type="spellStart"/>
      <w:r w:rsidRPr="009C781B">
        <w:rPr>
          <w:rFonts w:ascii="Times New Roman" w:eastAsia="Times New Roman" w:hAnsi="Times New Roman" w:cs="Times New Roman"/>
          <w:lang w:val="en-US"/>
        </w:rPr>
        <w:t>constructii</w:t>
      </w:r>
      <w:proofErr w:type="spellEnd"/>
      <w:r w:rsidRPr="009C781B">
        <w:rPr>
          <w:rFonts w:ascii="Times New Roman" w:eastAsia="Times New Roman" w:hAnsi="Times New Roman" w:cs="Times New Roman"/>
          <w:lang w:val="en-US"/>
        </w:rPr>
        <w:t xml:space="preserve">,  cu  </w:t>
      </w:r>
      <w:proofErr w:type="spellStart"/>
      <w:r w:rsidRPr="009C781B">
        <w:rPr>
          <w:rFonts w:ascii="Times New Roman" w:eastAsia="Times New Roman" w:hAnsi="Times New Roman" w:cs="Times New Roman"/>
          <w:lang w:val="en-US"/>
        </w:rPr>
        <w:t>modificarile</w:t>
      </w:r>
      <w:proofErr w:type="spellEnd"/>
      <w:r w:rsidRPr="009C781B">
        <w:rPr>
          <w:rFonts w:ascii="Times New Roman" w:eastAsia="Times New Roman" w:hAnsi="Times New Roman" w:cs="Times New Roman"/>
          <w:lang w:val="en-US"/>
        </w:rPr>
        <w:t xml:space="preserve">  </w:t>
      </w:r>
      <w:proofErr w:type="spellStart"/>
      <w:r w:rsidRPr="009C781B">
        <w:rPr>
          <w:rFonts w:ascii="Times New Roman" w:eastAsia="Times New Roman" w:hAnsi="Times New Roman" w:cs="Times New Roman"/>
          <w:lang w:val="en-US"/>
        </w:rPr>
        <w:t>si</w:t>
      </w:r>
      <w:proofErr w:type="spellEnd"/>
      <w:r w:rsidRPr="009C781B">
        <w:rPr>
          <w:rFonts w:ascii="Times New Roman" w:eastAsia="Times New Roman" w:hAnsi="Times New Roman" w:cs="Times New Roman"/>
          <w:lang w:val="en-US"/>
        </w:rPr>
        <w:t xml:space="preserve">  </w:t>
      </w:r>
      <w:proofErr w:type="spellStart"/>
      <w:r w:rsidRPr="009C781B">
        <w:rPr>
          <w:rFonts w:ascii="Times New Roman" w:eastAsia="Times New Roman" w:hAnsi="Times New Roman" w:cs="Times New Roman"/>
          <w:lang w:val="en-US"/>
        </w:rPr>
        <w:t>completarile</w:t>
      </w:r>
      <w:proofErr w:type="spellEnd"/>
      <w:r w:rsidRPr="009C781B">
        <w:rPr>
          <w:rFonts w:ascii="Times New Roman" w:eastAsia="Times New Roman" w:hAnsi="Times New Roman" w:cs="Times New Roman"/>
          <w:lang w:val="en-US"/>
        </w:rPr>
        <w:t xml:space="preserve">  </w:t>
      </w:r>
      <w:proofErr w:type="spellStart"/>
      <w:r w:rsidRPr="009C781B">
        <w:rPr>
          <w:rFonts w:ascii="Times New Roman" w:eastAsia="Times New Roman" w:hAnsi="Times New Roman" w:cs="Times New Roman"/>
          <w:lang w:val="en-US"/>
        </w:rPr>
        <w:t>ulterioare</w:t>
      </w:r>
      <w:proofErr w:type="spellEnd"/>
      <w:r w:rsidRPr="009C781B">
        <w:rPr>
          <w:rFonts w:ascii="Times New Roman" w:eastAsia="Times New Roman" w:hAnsi="Times New Roman" w:cs="Times New Roman"/>
          <w:lang w:val="en-US"/>
        </w:rPr>
        <w:t>,</w:t>
      </w:r>
    </w:p>
    <w:p w14:paraId="5979D0ED" w14:textId="52B0D782" w:rsidR="00DE0F38" w:rsidRPr="009C781B" w:rsidRDefault="00DE0F38" w:rsidP="009C781B">
      <w:pPr>
        <w:pStyle w:val="ListParagraph"/>
        <w:numPr>
          <w:ilvl w:val="0"/>
          <w:numId w:val="3"/>
        </w:numPr>
        <w:spacing w:line="240" w:lineRule="auto"/>
        <w:rPr>
          <w:rFonts w:ascii="Times New Roman" w:eastAsia="Times New Roman" w:hAnsi="Times New Roman" w:cs="Times New Roman"/>
          <w:lang w:val="en-US"/>
        </w:rPr>
      </w:pPr>
      <w:r w:rsidRPr="009C781B">
        <w:rPr>
          <w:rFonts w:ascii="Times New Roman" w:eastAsia="Times New Roman" w:hAnsi="Times New Roman" w:cs="Times New Roman"/>
          <w:lang w:val="en-US"/>
        </w:rPr>
        <w:t xml:space="preserve">Art. </w:t>
      </w:r>
      <w:proofErr w:type="gramStart"/>
      <w:r w:rsidRPr="009C781B">
        <w:rPr>
          <w:rFonts w:ascii="Times New Roman" w:eastAsia="Times New Roman" w:hAnsi="Times New Roman" w:cs="Times New Roman"/>
          <w:lang w:val="en-US"/>
        </w:rPr>
        <w:t>914  din</w:t>
      </w:r>
      <w:proofErr w:type="gramEnd"/>
      <w:r w:rsidRPr="009C781B">
        <w:rPr>
          <w:rFonts w:ascii="Times New Roman" w:eastAsia="Times New Roman" w:hAnsi="Times New Roman" w:cs="Times New Roman"/>
          <w:lang w:val="en-US"/>
        </w:rPr>
        <w:t xml:space="preserve"> </w:t>
      </w:r>
      <w:proofErr w:type="spellStart"/>
      <w:r w:rsidRPr="009C781B">
        <w:rPr>
          <w:rFonts w:ascii="Times New Roman" w:eastAsia="Times New Roman" w:hAnsi="Times New Roman" w:cs="Times New Roman"/>
          <w:lang w:val="en-US"/>
        </w:rPr>
        <w:t>Legea</w:t>
      </w:r>
      <w:proofErr w:type="spellEnd"/>
      <w:r w:rsidRPr="009C781B">
        <w:rPr>
          <w:rFonts w:ascii="Times New Roman" w:eastAsia="Times New Roman" w:hAnsi="Times New Roman" w:cs="Times New Roman"/>
          <w:lang w:val="en-US"/>
        </w:rPr>
        <w:t xml:space="preserve">  nr. 287/ 2009  </w:t>
      </w:r>
      <w:proofErr w:type="spellStart"/>
      <w:r w:rsidRPr="009C781B">
        <w:rPr>
          <w:rFonts w:ascii="Times New Roman" w:eastAsia="Times New Roman" w:hAnsi="Times New Roman" w:cs="Times New Roman"/>
          <w:lang w:val="en-US"/>
        </w:rPr>
        <w:t>privind</w:t>
      </w:r>
      <w:proofErr w:type="spellEnd"/>
      <w:r w:rsidRPr="009C781B">
        <w:rPr>
          <w:rFonts w:ascii="Times New Roman" w:eastAsia="Times New Roman" w:hAnsi="Times New Roman" w:cs="Times New Roman"/>
          <w:lang w:val="en-US"/>
        </w:rPr>
        <w:t xml:space="preserve">  Noul  Cod  Civil , cu  </w:t>
      </w:r>
      <w:proofErr w:type="spellStart"/>
      <w:r w:rsidRPr="009C781B">
        <w:rPr>
          <w:rFonts w:ascii="Times New Roman" w:eastAsia="Times New Roman" w:hAnsi="Times New Roman" w:cs="Times New Roman"/>
          <w:lang w:val="en-US"/>
        </w:rPr>
        <w:t>modificarile</w:t>
      </w:r>
      <w:proofErr w:type="spellEnd"/>
      <w:r w:rsidRPr="009C781B">
        <w:rPr>
          <w:rFonts w:ascii="Times New Roman" w:eastAsia="Times New Roman" w:hAnsi="Times New Roman" w:cs="Times New Roman"/>
          <w:lang w:val="en-US"/>
        </w:rPr>
        <w:t xml:space="preserve"> </w:t>
      </w:r>
      <w:proofErr w:type="spellStart"/>
      <w:r w:rsidRPr="009C781B">
        <w:rPr>
          <w:rFonts w:ascii="Times New Roman" w:eastAsia="Times New Roman" w:hAnsi="Times New Roman" w:cs="Times New Roman"/>
          <w:lang w:val="en-US"/>
        </w:rPr>
        <w:t>si</w:t>
      </w:r>
      <w:proofErr w:type="spellEnd"/>
      <w:r w:rsidRPr="009C781B">
        <w:rPr>
          <w:rFonts w:ascii="Times New Roman" w:eastAsia="Times New Roman" w:hAnsi="Times New Roman" w:cs="Times New Roman"/>
          <w:lang w:val="en-US"/>
        </w:rPr>
        <w:t xml:space="preserve"> </w:t>
      </w:r>
      <w:proofErr w:type="spellStart"/>
      <w:r w:rsidRPr="009C781B">
        <w:rPr>
          <w:rFonts w:ascii="Times New Roman" w:eastAsia="Times New Roman" w:hAnsi="Times New Roman" w:cs="Times New Roman"/>
          <w:lang w:val="en-US"/>
        </w:rPr>
        <w:t>completarile</w:t>
      </w:r>
      <w:proofErr w:type="spellEnd"/>
      <w:r w:rsidRPr="009C781B">
        <w:rPr>
          <w:rFonts w:ascii="Times New Roman" w:eastAsia="Times New Roman" w:hAnsi="Times New Roman" w:cs="Times New Roman"/>
          <w:lang w:val="en-US"/>
        </w:rPr>
        <w:t xml:space="preserve">  </w:t>
      </w:r>
      <w:proofErr w:type="spellStart"/>
      <w:r w:rsidRPr="009C781B">
        <w:rPr>
          <w:rFonts w:ascii="Times New Roman" w:eastAsia="Times New Roman" w:hAnsi="Times New Roman" w:cs="Times New Roman"/>
          <w:lang w:val="en-US"/>
        </w:rPr>
        <w:t>ulterioare</w:t>
      </w:r>
      <w:proofErr w:type="spellEnd"/>
      <w:r w:rsidRPr="009C781B">
        <w:rPr>
          <w:rFonts w:ascii="Times New Roman" w:eastAsia="Times New Roman" w:hAnsi="Times New Roman" w:cs="Times New Roman"/>
          <w:lang w:val="en-US"/>
        </w:rPr>
        <w:t xml:space="preserve"> ,</w:t>
      </w:r>
    </w:p>
    <w:p w14:paraId="797B5757" w14:textId="77E842CE" w:rsidR="004C7A27" w:rsidRPr="009C781B" w:rsidRDefault="004C7A27" w:rsidP="009C781B">
      <w:pPr>
        <w:pStyle w:val="ListParagraph"/>
        <w:numPr>
          <w:ilvl w:val="0"/>
          <w:numId w:val="3"/>
        </w:numPr>
        <w:spacing w:line="240" w:lineRule="auto"/>
        <w:rPr>
          <w:rFonts w:ascii="Times New Roman" w:eastAsia="Times New Roman" w:hAnsi="Times New Roman" w:cs="Times New Roman"/>
          <w:lang w:val="en-US"/>
        </w:rPr>
      </w:pPr>
      <w:r w:rsidRPr="009C781B">
        <w:rPr>
          <w:rFonts w:ascii="Times New Roman" w:eastAsia="Times New Roman" w:hAnsi="Times New Roman" w:cs="Times New Roman"/>
          <w:lang w:val="en-US"/>
        </w:rPr>
        <w:t xml:space="preserve"> Art. 354 – art. </w:t>
      </w:r>
      <w:proofErr w:type="gramStart"/>
      <w:r w:rsidRPr="009C781B">
        <w:rPr>
          <w:rFonts w:ascii="Times New Roman" w:eastAsia="Times New Roman" w:hAnsi="Times New Roman" w:cs="Times New Roman"/>
          <w:lang w:val="en-US"/>
        </w:rPr>
        <w:t>357  din</w:t>
      </w:r>
      <w:proofErr w:type="gramEnd"/>
      <w:r w:rsidRPr="009C781B">
        <w:rPr>
          <w:rFonts w:ascii="Times New Roman" w:eastAsia="Times New Roman" w:hAnsi="Times New Roman" w:cs="Times New Roman"/>
          <w:lang w:val="en-US"/>
        </w:rPr>
        <w:t xml:space="preserve">  OUG  nr. 57/ 2019  </w:t>
      </w:r>
      <w:proofErr w:type="spellStart"/>
      <w:r w:rsidRPr="009C781B">
        <w:rPr>
          <w:rFonts w:ascii="Times New Roman" w:eastAsia="Times New Roman" w:hAnsi="Times New Roman" w:cs="Times New Roman"/>
          <w:lang w:val="en-US"/>
        </w:rPr>
        <w:t>privind</w:t>
      </w:r>
      <w:proofErr w:type="spellEnd"/>
      <w:r w:rsidRPr="009C781B">
        <w:rPr>
          <w:rFonts w:ascii="Times New Roman" w:eastAsia="Times New Roman" w:hAnsi="Times New Roman" w:cs="Times New Roman"/>
          <w:lang w:val="en-US"/>
        </w:rPr>
        <w:t xml:space="preserve">  </w:t>
      </w:r>
      <w:proofErr w:type="spellStart"/>
      <w:r w:rsidRPr="009C781B">
        <w:rPr>
          <w:rFonts w:ascii="Times New Roman" w:eastAsia="Times New Roman" w:hAnsi="Times New Roman" w:cs="Times New Roman"/>
          <w:lang w:val="en-US"/>
        </w:rPr>
        <w:t>Codul</w:t>
      </w:r>
      <w:proofErr w:type="spellEnd"/>
      <w:r w:rsidRPr="009C781B">
        <w:rPr>
          <w:rFonts w:ascii="Times New Roman" w:eastAsia="Times New Roman" w:hAnsi="Times New Roman" w:cs="Times New Roman"/>
          <w:lang w:val="en-US"/>
        </w:rPr>
        <w:t xml:space="preserve">  administrative, cu  </w:t>
      </w:r>
      <w:proofErr w:type="spellStart"/>
      <w:r w:rsidRPr="009C781B">
        <w:rPr>
          <w:rFonts w:ascii="Times New Roman" w:eastAsia="Times New Roman" w:hAnsi="Times New Roman" w:cs="Times New Roman"/>
          <w:lang w:val="en-US"/>
        </w:rPr>
        <w:t>modificarile</w:t>
      </w:r>
      <w:proofErr w:type="spellEnd"/>
      <w:r w:rsidRPr="009C781B">
        <w:rPr>
          <w:rFonts w:ascii="Times New Roman" w:eastAsia="Times New Roman" w:hAnsi="Times New Roman" w:cs="Times New Roman"/>
          <w:lang w:val="en-US"/>
        </w:rPr>
        <w:t xml:space="preserve">  </w:t>
      </w:r>
      <w:proofErr w:type="spellStart"/>
      <w:r w:rsidRPr="009C781B">
        <w:rPr>
          <w:rFonts w:ascii="Times New Roman" w:eastAsia="Times New Roman" w:hAnsi="Times New Roman" w:cs="Times New Roman"/>
          <w:lang w:val="en-US"/>
        </w:rPr>
        <w:t>si</w:t>
      </w:r>
      <w:proofErr w:type="spellEnd"/>
      <w:r w:rsidRPr="009C781B">
        <w:rPr>
          <w:rFonts w:ascii="Times New Roman" w:eastAsia="Times New Roman" w:hAnsi="Times New Roman" w:cs="Times New Roman"/>
          <w:lang w:val="en-US"/>
        </w:rPr>
        <w:t xml:space="preserve">  </w:t>
      </w:r>
      <w:proofErr w:type="spellStart"/>
      <w:r w:rsidRPr="009C781B">
        <w:rPr>
          <w:rFonts w:ascii="Times New Roman" w:eastAsia="Times New Roman" w:hAnsi="Times New Roman" w:cs="Times New Roman"/>
          <w:lang w:val="en-US"/>
        </w:rPr>
        <w:t>completarile</w:t>
      </w:r>
      <w:proofErr w:type="spellEnd"/>
      <w:r w:rsidRPr="009C781B">
        <w:rPr>
          <w:rFonts w:ascii="Times New Roman" w:eastAsia="Times New Roman" w:hAnsi="Times New Roman" w:cs="Times New Roman"/>
          <w:lang w:val="en-US"/>
        </w:rPr>
        <w:t xml:space="preserve">  </w:t>
      </w:r>
      <w:proofErr w:type="spellStart"/>
      <w:r w:rsidRPr="009C781B">
        <w:rPr>
          <w:rFonts w:ascii="Times New Roman" w:eastAsia="Times New Roman" w:hAnsi="Times New Roman" w:cs="Times New Roman"/>
          <w:lang w:val="en-US"/>
        </w:rPr>
        <w:t>ulterioare</w:t>
      </w:r>
      <w:proofErr w:type="spellEnd"/>
      <w:r w:rsidRPr="009C781B">
        <w:rPr>
          <w:rFonts w:ascii="Times New Roman" w:eastAsia="Times New Roman" w:hAnsi="Times New Roman" w:cs="Times New Roman"/>
          <w:lang w:val="en-US"/>
        </w:rPr>
        <w:t>,</w:t>
      </w:r>
    </w:p>
    <w:p w14:paraId="3DE12C2F" w14:textId="12FB2EC4" w:rsidR="005C0DE6" w:rsidRPr="009C781B" w:rsidRDefault="00C36364" w:rsidP="009C781B">
      <w:pPr>
        <w:pStyle w:val="ListParagraph"/>
        <w:spacing w:after="0" w:line="240" w:lineRule="auto"/>
        <w:ind w:left="390"/>
        <w:rPr>
          <w:rFonts w:ascii="Times New Roman" w:hAnsi="Times New Roman" w:cs="Times New Roman"/>
        </w:rPr>
      </w:pPr>
      <w:r w:rsidRPr="009C781B">
        <w:rPr>
          <w:rFonts w:ascii="Times New Roman" w:hAnsi="Times New Roman" w:cs="Times New Roman"/>
        </w:rPr>
        <w:t xml:space="preserve"> Ținând  cont  de prevederile  : </w:t>
      </w:r>
    </w:p>
    <w:p w14:paraId="55EFC2E0" w14:textId="5F3F2652" w:rsidR="00C36364" w:rsidRPr="009C781B" w:rsidRDefault="00C36364" w:rsidP="009C781B">
      <w:pPr>
        <w:spacing w:after="0" w:line="240" w:lineRule="auto"/>
        <w:rPr>
          <w:rFonts w:ascii="Times New Roman" w:hAnsi="Times New Roman" w:cs="Times New Roman"/>
        </w:rPr>
      </w:pPr>
      <w:r w:rsidRPr="009C781B">
        <w:rPr>
          <w:rFonts w:ascii="Times New Roman" w:hAnsi="Times New Roman" w:cs="Times New Roman"/>
        </w:rPr>
        <w:t xml:space="preserve">-    H.C.L  nr. 24  din 31.03.2021  privind  atestarea bunurilor care  </w:t>
      </w:r>
      <w:proofErr w:type="spellStart"/>
      <w:r w:rsidRPr="009C781B">
        <w:rPr>
          <w:rFonts w:ascii="Times New Roman" w:hAnsi="Times New Roman" w:cs="Times New Roman"/>
        </w:rPr>
        <w:t>apartin</w:t>
      </w:r>
      <w:proofErr w:type="spellEnd"/>
      <w:r w:rsidRPr="009C781B">
        <w:rPr>
          <w:rFonts w:ascii="Times New Roman" w:hAnsi="Times New Roman" w:cs="Times New Roman"/>
        </w:rPr>
        <w:t xml:space="preserve"> domeniului  privat al  Comunei  Ion Creanga, </w:t>
      </w:r>
    </w:p>
    <w:p w14:paraId="0AF504E2" w14:textId="26E19DAC" w:rsidR="005C0DE6" w:rsidRPr="009C781B" w:rsidRDefault="005C0DE6" w:rsidP="009C781B">
      <w:pPr>
        <w:spacing w:after="0" w:line="240" w:lineRule="auto"/>
        <w:rPr>
          <w:rFonts w:ascii="Times New Roman" w:hAnsi="Times New Roman" w:cs="Times New Roman"/>
          <w:b/>
        </w:rPr>
      </w:pPr>
      <w:r w:rsidRPr="009C781B">
        <w:rPr>
          <w:rFonts w:ascii="Times New Roman" w:eastAsia="Times New Roman" w:hAnsi="Times New Roman" w:cs="Times New Roman"/>
          <w:bCs/>
          <w:color w:val="111111"/>
          <w:lang w:eastAsia="ro-RO"/>
        </w:rPr>
        <w:t xml:space="preserve">- </w:t>
      </w:r>
      <w:r w:rsidR="00C36364" w:rsidRPr="009C781B">
        <w:rPr>
          <w:rFonts w:ascii="Times New Roman" w:eastAsia="Times New Roman" w:hAnsi="Times New Roman" w:cs="Times New Roman"/>
          <w:bCs/>
          <w:color w:val="111111"/>
          <w:lang w:eastAsia="ro-RO"/>
        </w:rPr>
        <w:t xml:space="preserve">  </w:t>
      </w:r>
      <w:r w:rsidRPr="009C781B">
        <w:rPr>
          <w:rFonts w:ascii="Times New Roman" w:eastAsia="Times New Roman" w:hAnsi="Times New Roman" w:cs="Times New Roman"/>
          <w:bCs/>
          <w:color w:val="111111"/>
          <w:lang w:eastAsia="ro-RO"/>
        </w:rPr>
        <w:t xml:space="preserve">H.C.L  nr. 58 </w:t>
      </w:r>
      <w:r w:rsidRPr="009C781B">
        <w:rPr>
          <w:rFonts w:ascii="Times New Roman" w:hAnsi="Times New Roman" w:cs="Times New Roman"/>
        </w:rPr>
        <w:t xml:space="preserve">din 28.04.2023 </w:t>
      </w:r>
      <w:r w:rsidRPr="009C781B">
        <w:rPr>
          <w:rFonts w:ascii="Times New Roman" w:hAnsi="Times New Roman" w:cs="Times New Roman"/>
          <w:bCs/>
        </w:rPr>
        <w:t xml:space="preserve">privind  actualizarea inventarului  bunurilor care </w:t>
      </w:r>
      <w:proofErr w:type="spellStart"/>
      <w:r w:rsidRPr="009C781B">
        <w:rPr>
          <w:rFonts w:ascii="Times New Roman" w:hAnsi="Times New Roman" w:cs="Times New Roman"/>
          <w:bCs/>
        </w:rPr>
        <w:t>aparţin</w:t>
      </w:r>
      <w:proofErr w:type="spellEnd"/>
      <w:r w:rsidRPr="009C781B">
        <w:rPr>
          <w:rFonts w:ascii="Times New Roman" w:hAnsi="Times New Roman" w:cs="Times New Roman"/>
          <w:bCs/>
        </w:rPr>
        <w:t xml:space="preserve"> domeniului privat  al  Comunei  Ion Creangă , </w:t>
      </w:r>
      <w:proofErr w:type="spellStart"/>
      <w:r w:rsidRPr="009C781B">
        <w:rPr>
          <w:rFonts w:ascii="Times New Roman" w:hAnsi="Times New Roman" w:cs="Times New Roman"/>
          <w:bCs/>
        </w:rPr>
        <w:t>judetul</w:t>
      </w:r>
      <w:proofErr w:type="spellEnd"/>
      <w:r w:rsidRPr="009C781B">
        <w:rPr>
          <w:rFonts w:ascii="Times New Roman" w:hAnsi="Times New Roman" w:cs="Times New Roman"/>
          <w:bCs/>
        </w:rPr>
        <w:t xml:space="preserve"> Neamț</w:t>
      </w:r>
      <w:r w:rsidRPr="009C781B">
        <w:rPr>
          <w:rFonts w:ascii="Times New Roman" w:hAnsi="Times New Roman" w:cs="Times New Roman"/>
          <w:b/>
        </w:rPr>
        <w:t>,</w:t>
      </w:r>
    </w:p>
    <w:p w14:paraId="0B7B0ED7" w14:textId="035F6864" w:rsidR="005C0DE6" w:rsidRPr="009C781B" w:rsidRDefault="00C36364" w:rsidP="009C781B">
      <w:pPr>
        <w:spacing w:after="0" w:line="240" w:lineRule="auto"/>
        <w:rPr>
          <w:rFonts w:ascii="Times New Roman" w:hAnsi="Times New Roman" w:cs="Times New Roman"/>
        </w:rPr>
      </w:pPr>
      <w:r w:rsidRPr="009C781B">
        <w:rPr>
          <w:rFonts w:ascii="Times New Roman" w:hAnsi="Times New Roman" w:cs="Times New Roman"/>
        </w:rPr>
        <w:t xml:space="preserve">- </w:t>
      </w:r>
      <w:r w:rsidR="00325D74" w:rsidRPr="009C781B">
        <w:rPr>
          <w:rFonts w:ascii="Times New Roman" w:hAnsi="Times New Roman" w:cs="Times New Roman"/>
        </w:rPr>
        <w:t xml:space="preserve"> </w:t>
      </w:r>
      <w:r w:rsidRPr="009C781B">
        <w:rPr>
          <w:rFonts w:ascii="Times New Roman" w:hAnsi="Times New Roman" w:cs="Times New Roman"/>
        </w:rPr>
        <w:t xml:space="preserve">Extrasului  de  carte  funciara  nr. 52320- Comuna  Ion Creanga , </w:t>
      </w:r>
    </w:p>
    <w:p w14:paraId="71754289" w14:textId="77777777" w:rsidR="009C781B" w:rsidRDefault="004C7A27" w:rsidP="009C781B">
      <w:pPr>
        <w:spacing w:after="0" w:line="240" w:lineRule="auto"/>
        <w:rPr>
          <w:rFonts w:ascii="Times New Roman" w:hAnsi="Times New Roman" w:cs="Times New Roman"/>
        </w:rPr>
      </w:pPr>
      <w:r w:rsidRPr="009C781B">
        <w:rPr>
          <w:rFonts w:ascii="Times New Roman" w:hAnsi="Times New Roman" w:cs="Times New Roman"/>
        </w:rPr>
        <w:t>-</w:t>
      </w:r>
      <w:r w:rsidR="00325D74" w:rsidRPr="009C781B">
        <w:rPr>
          <w:rFonts w:ascii="Times New Roman" w:hAnsi="Times New Roman" w:cs="Times New Roman"/>
        </w:rPr>
        <w:t xml:space="preserve"> </w:t>
      </w:r>
      <w:r w:rsidRPr="009C781B">
        <w:rPr>
          <w:rFonts w:ascii="Times New Roman" w:hAnsi="Times New Roman" w:cs="Times New Roman"/>
        </w:rPr>
        <w:t xml:space="preserve"> </w:t>
      </w:r>
      <w:proofErr w:type="spellStart"/>
      <w:r w:rsidRPr="009C781B">
        <w:rPr>
          <w:rFonts w:ascii="Times New Roman" w:hAnsi="Times New Roman" w:cs="Times New Roman"/>
        </w:rPr>
        <w:t>Dispozitiei</w:t>
      </w:r>
      <w:proofErr w:type="spellEnd"/>
      <w:r w:rsidRPr="009C781B">
        <w:rPr>
          <w:rFonts w:ascii="Times New Roman" w:hAnsi="Times New Roman" w:cs="Times New Roman"/>
        </w:rPr>
        <w:t xml:space="preserve">  nr. 203 din 14.10.2021privind  constituirea  Comisiei  speciale  </w:t>
      </w:r>
      <w:proofErr w:type="spellStart"/>
      <w:r w:rsidRPr="009C781B">
        <w:rPr>
          <w:rFonts w:ascii="Times New Roman" w:hAnsi="Times New Roman" w:cs="Times New Roman"/>
        </w:rPr>
        <w:t>ptr</w:t>
      </w:r>
      <w:proofErr w:type="spellEnd"/>
      <w:r w:rsidRPr="009C781B">
        <w:rPr>
          <w:rFonts w:ascii="Times New Roman" w:hAnsi="Times New Roman" w:cs="Times New Roman"/>
        </w:rPr>
        <w:t xml:space="preserve"> inventarierea  si  actualizarea </w:t>
      </w:r>
      <w:proofErr w:type="spellStart"/>
      <w:r w:rsidRPr="009C781B">
        <w:rPr>
          <w:rFonts w:ascii="Times New Roman" w:hAnsi="Times New Roman" w:cs="Times New Roman"/>
        </w:rPr>
        <w:t>invenatrului</w:t>
      </w:r>
      <w:proofErr w:type="spellEnd"/>
      <w:r w:rsidRPr="009C781B">
        <w:rPr>
          <w:rFonts w:ascii="Times New Roman" w:hAnsi="Times New Roman" w:cs="Times New Roman"/>
        </w:rPr>
        <w:t xml:space="preserve">  bunurilor  care  </w:t>
      </w:r>
      <w:proofErr w:type="spellStart"/>
      <w:r w:rsidRPr="009C781B">
        <w:rPr>
          <w:rFonts w:ascii="Times New Roman" w:hAnsi="Times New Roman" w:cs="Times New Roman"/>
        </w:rPr>
        <w:t>alcatuiesc</w:t>
      </w:r>
      <w:proofErr w:type="spellEnd"/>
      <w:r w:rsidRPr="009C781B">
        <w:rPr>
          <w:rFonts w:ascii="Times New Roman" w:hAnsi="Times New Roman" w:cs="Times New Roman"/>
        </w:rPr>
        <w:t xml:space="preserve">  domeniul  public  si  privat  al  comune</w:t>
      </w:r>
      <w:r w:rsidR="009C781B">
        <w:rPr>
          <w:rFonts w:ascii="Times New Roman" w:hAnsi="Times New Roman" w:cs="Times New Roman"/>
        </w:rPr>
        <w:t xml:space="preserve">i  Ion Creanga , </w:t>
      </w:r>
      <w:proofErr w:type="spellStart"/>
      <w:r w:rsidR="009C781B">
        <w:rPr>
          <w:rFonts w:ascii="Times New Roman" w:hAnsi="Times New Roman" w:cs="Times New Roman"/>
        </w:rPr>
        <w:t>judetul</w:t>
      </w:r>
      <w:proofErr w:type="spellEnd"/>
      <w:r w:rsidR="009C781B">
        <w:rPr>
          <w:rFonts w:ascii="Times New Roman" w:hAnsi="Times New Roman" w:cs="Times New Roman"/>
        </w:rPr>
        <w:t xml:space="preserve"> </w:t>
      </w:r>
      <w:proofErr w:type="spellStart"/>
      <w:r w:rsidR="009C781B">
        <w:rPr>
          <w:rFonts w:ascii="Times New Roman" w:hAnsi="Times New Roman" w:cs="Times New Roman"/>
        </w:rPr>
        <w:t>Neamt</w:t>
      </w:r>
      <w:proofErr w:type="spellEnd"/>
      <w:r w:rsidR="009C781B">
        <w:rPr>
          <w:rFonts w:ascii="Times New Roman" w:hAnsi="Times New Roman" w:cs="Times New Roman"/>
        </w:rPr>
        <w:t xml:space="preserve"> ,</w:t>
      </w:r>
    </w:p>
    <w:p w14:paraId="6F1BA69C" w14:textId="692AD82A" w:rsidR="00F809E7" w:rsidRPr="009C781B" w:rsidRDefault="009C781B" w:rsidP="009C781B">
      <w:pPr>
        <w:spacing w:after="0" w:line="240" w:lineRule="auto"/>
        <w:rPr>
          <w:rFonts w:ascii="Times New Roman" w:hAnsi="Times New Roman" w:cs="Times New Roman"/>
        </w:rPr>
      </w:pPr>
      <w:r>
        <w:rPr>
          <w:rFonts w:ascii="Times New Roman" w:hAnsi="Times New Roman" w:cs="Times New Roman"/>
        </w:rPr>
        <w:t xml:space="preserve">       </w:t>
      </w:r>
      <w:r w:rsidR="00F809E7" w:rsidRPr="009C781B">
        <w:rPr>
          <w:rFonts w:ascii="Times New Roman" w:hAnsi="Times New Roman" w:cs="Times New Roman"/>
        </w:rPr>
        <w:t xml:space="preserve"> Luând  act  de :</w:t>
      </w:r>
    </w:p>
    <w:p w14:paraId="24025D3D" w14:textId="77777777" w:rsidR="00325D74" w:rsidRPr="009C781B" w:rsidRDefault="00325D74" w:rsidP="009C781B">
      <w:pPr>
        <w:pStyle w:val="ListParagraph"/>
        <w:numPr>
          <w:ilvl w:val="0"/>
          <w:numId w:val="3"/>
        </w:numPr>
        <w:spacing w:after="0" w:line="240" w:lineRule="auto"/>
        <w:rPr>
          <w:rFonts w:ascii="Times New Roman" w:hAnsi="Times New Roman" w:cs="Times New Roman"/>
        </w:rPr>
      </w:pPr>
      <w:r w:rsidRPr="009C781B">
        <w:rPr>
          <w:rFonts w:ascii="Times New Roman" w:hAnsi="Times New Roman" w:cs="Times New Roman"/>
        </w:rPr>
        <w:t>referatul  de  aprobare  nr. 9772 din 28.08.2023 a  primarului  comunei  Ion Creanga ,</w:t>
      </w:r>
    </w:p>
    <w:p w14:paraId="27429CFA" w14:textId="77777777" w:rsidR="00325D74" w:rsidRPr="009C781B" w:rsidRDefault="00325D74" w:rsidP="009C781B">
      <w:pPr>
        <w:pStyle w:val="ListParagraph"/>
        <w:numPr>
          <w:ilvl w:val="0"/>
          <w:numId w:val="3"/>
        </w:numPr>
        <w:spacing w:after="0" w:line="240" w:lineRule="auto"/>
        <w:rPr>
          <w:rFonts w:ascii="Times New Roman" w:hAnsi="Times New Roman" w:cs="Times New Roman"/>
        </w:rPr>
      </w:pPr>
      <w:r w:rsidRPr="009C781B">
        <w:rPr>
          <w:rFonts w:ascii="Times New Roman" w:hAnsi="Times New Roman" w:cs="Times New Roman"/>
        </w:rPr>
        <w:t xml:space="preserve">raportul de specialitate  </w:t>
      </w:r>
      <w:proofErr w:type="spellStart"/>
      <w:r w:rsidRPr="009C781B">
        <w:rPr>
          <w:rFonts w:ascii="Times New Roman" w:hAnsi="Times New Roman" w:cs="Times New Roman"/>
        </w:rPr>
        <w:t>intocmit</w:t>
      </w:r>
      <w:proofErr w:type="spellEnd"/>
      <w:r w:rsidRPr="009C781B">
        <w:rPr>
          <w:rFonts w:ascii="Times New Roman" w:hAnsi="Times New Roman" w:cs="Times New Roman"/>
        </w:rPr>
        <w:t xml:space="preserve">  de comisia  de  inventariere,  </w:t>
      </w:r>
      <w:proofErr w:type="spellStart"/>
      <w:r w:rsidRPr="009C781B">
        <w:rPr>
          <w:rFonts w:ascii="Times New Roman" w:hAnsi="Times New Roman" w:cs="Times New Roman"/>
        </w:rPr>
        <w:t>inregistrat</w:t>
      </w:r>
      <w:proofErr w:type="spellEnd"/>
      <w:r w:rsidRPr="009C781B">
        <w:rPr>
          <w:rFonts w:ascii="Times New Roman" w:hAnsi="Times New Roman" w:cs="Times New Roman"/>
        </w:rPr>
        <w:t xml:space="preserve">  sub nr.9773 din 28.08.2023;</w:t>
      </w:r>
    </w:p>
    <w:p w14:paraId="4C2A6504" w14:textId="77777777" w:rsidR="00325D74" w:rsidRPr="009C781B" w:rsidRDefault="00F809E7" w:rsidP="009C781B">
      <w:pPr>
        <w:pStyle w:val="ListParagraph"/>
        <w:numPr>
          <w:ilvl w:val="0"/>
          <w:numId w:val="3"/>
        </w:numPr>
        <w:spacing w:after="0" w:line="240" w:lineRule="auto"/>
        <w:rPr>
          <w:rFonts w:ascii="Times New Roman" w:hAnsi="Times New Roman" w:cs="Times New Roman"/>
        </w:rPr>
      </w:pPr>
      <w:r w:rsidRPr="009C781B">
        <w:rPr>
          <w:rFonts w:ascii="Times New Roman" w:hAnsi="Times New Roman" w:cs="Times New Roman"/>
        </w:rPr>
        <w:t xml:space="preserve">avizul pentru  legalitate, </w:t>
      </w:r>
      <w:proofErr w:type="spellStart"/>
      <w:r w:rsidRPr="009C781B">
        <w:rPr>
          <w:rFonts w:ascii="Times New Roman" w:hAnsi="Times New Roman" w:cs="Times New Roman"/>
        </w:rPr>
        <w:t>intocmit</w:t>
      </w:r>
      <w:proofErr w:type="spellEnd"/>
      <w:r w:rsidRPr="009C781B">
        <w:rPr>
          <w:rFonts w:ascii="Times New Roman" w:hAnsi="Times New Roman" w:cs="Times New Roman"/>
        </w:rPr>
        <w:t xml:space="preserve"> de  secretarul general  al  UAT , </w:t>
      </w:r>
    </w:p>
    <w:p w14:paraId="5C8CC8D8" w14:textId="2DC726DB" w:rsidR="00F809E7" w:rsidRPr="009C781B" w:rsidRDefault="00F809E7" w:rsidP="009C781B">
      <w:pPr>
        <w:pStyle w:val="ListParagraph"/>
        <w:numPr>
          <w:ilvl w:val="0"/>
          <w:numId w:val="3"/>
        </w:numPr>
        <w:spacing w:after="0" w:line="240" w:lineRule="auto"/>
        <w:rPr>
          <w:rFonts w:ascii="Times New Roman" w:hAnsi="Times New Roman" w:cs="Times New Roman"/>
        </w:rPr>
      </w:pPr>
      <w:r w:rsidRPr="009C781B">
        <w:rPr>
          <w:rFonts w:ascii="Times New Roman" w:hAnsi="Times New Roman" w:cs="Times New Roman"/>
        </w:rPr>
        <w:t xml:space="preserve">avizele  comisiilor  de </w:t>
      </w:r>
      <w:proofErr w:type="spellStart"/>
      <w:r w:rsidRPr="009C781B">
        <w:rPr>
          <w:rFonts w:ascii="Times New Roman" w:hAnsi="Times New Roman" w:cs="Times New Roman"/>
        </w:rPr>
        <w:t>specilaitate</w:t>
      </w:r>
      <w:proofErr w:type="spellEnd"/>
      <w:r w:rsidRPr="009C781B">
        <w:rPr>
          <w:rFonts w:ascii="Times New Roman" w:hAnsi="Times New Roman" w:cs="Times New Roman"/>
        </w:rPr>
        <w:t xml:space="preserve">  ale  Consiliului  local .</w:t>
      </w:r>
    </w:p>
    <w:p w14:paraId="2001EDB9" w14:textId="4BB6F150" w:rsidR="00964BA0" w:rsidRPr="009C781B" w:rsidRDefault="00964BA0" w:rsidP="009C781B">
      <w:pPr>
        <w:spacing w:after="0" w:line="240" w:lineRule="auto"/>
        <w:rPr>
          <w:rFonts w:ascii="Times New Roman" w:hAnsi="Times New Roman" w:cs="Times New Roman"/>
        </w:rPr>
      </w:pPr>
      <w:r w:rsidRPr="009C781B">
        <w:rPr>
          <w:rFonts w:ascii="Times New Roman" w:hAnsi="Times New Roman" w:cs="Times New Roman"/>
        </w:rPr>
        <w:t xml:space="preserve">              In temeiul  </w:t>
      </w:r>
      <w:proofErr w:type="spellStart"/>
      <w:r w:rsidRPr="009C781B">
        <w:rPr>
          <w:rFonts w:ascii="Times New Roman" w:hAnsi="Times New Roman" w:cs="Times New Roman"/>
        </w:rPr>
        <w:t>dispozitiilor</w:t>
      </w:r>
      <w:proofErr w:type="spellEnd"/>
      <w:r w:rsidRPr="009C781B">
        <w:rPr>
          <w:rFonts w:ascii="Times New Roman" w:hAnsi="Times New Roman" w:cs="Times New Roman"/>
        </w:rPr>
        <w:t xml:space="preserve">  art. 129 alin. (2) lit. „b” si „ c ”,  alin. ( 4) </w:t>
      </w:r>
      <w:proofErr w:type="spellStart"/>
      <w:r w:rsidRPr="009C781B">
        <w:rPr>
          <w:rFonts w:ascii="Times New Roman" w:hAnsi="Times New Roman" w:cs="Times New Roman"/>
        </w:rPr>
        <w:t>lit</w:t>
      </w:r>
      <w:proofErr w:type="spellEnd"/>
      <w:r w:rsidRPr="009C781B">
        <w:rPr>
          <w:rFonts w:ascii="Times New Roman" w:hAnsi="Times New Roman" w:cs="Times New Roman"/>
        </w:rPr>
        <w:t xml:space="preserve">.”f” , </w:t>
      </w:r>
      <w:r w:rsidR="00F62E9D" w:rsidRPr="009C781B">
        <w:rPr>
          <w:rFonts w:ascii="Times New Roman" w:hAnsi="Times New Roman" w:cs="Times New Roman"/>
        </w:rPr>
        <w:t xml:space="preserve">alin. (7) lit. </w:t>
      </w:r>
      <w:r w:rsidRPr="009C781B">
        <w:rPr>
          <w:rFonts w:ascii="Times New Roman" w:hAnsi="Times New Roman" w:cs="Times New Roman"/>
        </w:rPr>
        <w:t xml:space="preserve"> „k”, </w:t>
      </w:r>
      <w:r w:rsidR="00F62E9D" w:rsidRPr="009C781B">
        <w:rPr>
          <w:rFonts w:ascii="Times New Roman" w:hAnsi="Times New Roman" w:cs="Times New Roman"/>
        </w:rPr>
        <w:t xml:space="preserve">alin.(11) , </w:t>
      </w:r>
      <w:r w:rsidRPr="009C781B">
        <w:rPr>
          <w:rFonts w:ascii="Times New Roman" w:hAnsi="Times New Roman" w:cs="Times New Roman"/>
        </w:rPr>
        <w:t xml:space="preserve">art.139 alin. (3) lit. „e” si „g” , art. 140, alin.(1)  precum si  art.196 alin. (1) lit.” a” din  Codul  administrativ  aprobat   prin </w:t>
      </w:r>
      <w:proofErr w:type="spellStart"/>
      <w:r w:rsidRPr="009C781B">
        <w:rPr>
          <w:rFonts w:ascii="Times New Roman" w:hAnsi="Times New Roman" w:cs="Times New Roman"/>
        </w:rPr>
        <w:t>Ordonanta</w:t>
      </w:r>
      <w:proofErr w:type="spellEnd"/>
      <w:r w:rsidRPr="009C781B">
        <w:rPr>
          <w:rFonts w:ascii="Times New Roman" w:hAnsi="Times New Roman" w:cs="Times New Roman"/>
        </w:rPr>
        <w:t xml:space="preserve">  de  Urgenta  a  Guvernului  nr.  57 din 03.07.2019</w:t>
      </w:r>
      <w:r w:rsidR="00F62E9D" w:rsidRPr="009C781B">
        <w:rPr>
          <w:rFonts w:ascii="Times New Roman" w:hAnsi="Times New Roman" w:cs="Times New Roman"/>
        </w:rPr>
        <w:t xml:space="preserve">, </w:t>
      </w:r>
      <w:r w:rsidRPr="009C781B">
        <w:rPr>
          <w:rFonts w:ascii="Times New Roman" w:hAnsi="Times New Roman" w:cs="Times New Roman"/>
        </w:rPr>
        <w:t xml:space="preserve"> </w:t>
      </w:r>
      <w:r w:rsidR="00F62E9D" w:rsidRPr="009C781B">
        <w:rPr>
          <w:rFonts w:ascii="Times New Roman" w:hAnsi="Times New Roman" w:cs="Times New Roman"/>
        </w:rPr>
        <w:t>cu modificările și completările ulterioare</w:t>
      </w:r>
      <w:r w:rsidRPr="009C781B">
        <w:rPr>
          <w:rFonts w:ascii="Times New Roman" w:hAnsi="Times New Roman" w:cs="Times New Roman"/>
        </w:rPr>
        <w:t>:</w:t>
      </w:r>
    </w:p>
    <w:p w14:paraId="0509913A" w14:textId="30105D5C" w:rsidR="00964BA0" w:rsidRPr="009C781B" w:rsidRDefault="00964BA0" w:rsidP="009C781B">
      <w:pPr>
        <w:spacing w:after="0" w:line="240" w:lineRule="auto"/>
        <w:rPr>
          <w:rFonts w:ascii="Times New Roman" w:hAnsi="Times New Roman" w:cs="Times New Roman"/>
          <w:b/>
        </w:rPr>
      </w:pPr>
      <w:r w:rsidRPr="009C781B">
        <w:rPr>
          <w:rFonts w:ascii="Times New Roman" w:hAnsi="Times New Roman" w:cs="Times New Roman"/>
          <w:b/>
        </w:rPr>
        <w:t xml:space="preserve">          Primarul   comunei Ion </w:t>
      </w:r>
      <w:proofErr w:type="spellStart"/>
      <w:r w:rsidRPr="009C781B">
        <w:rPr>
          <w:rFonts w:ascii="Times New Roman" w:hAnsi="Times New Roman" w:cs="Times New Roman"/>
          <w:b/>
        </w:rPr>
        <w:t>Creanga,judetul</w:t>
      </w:r>
      <w:proofErr w:type="spellEnd"/>
      <w:r w:rsidRPr="009C781B">
        <w:rPr>
          <w:rFonts w:ascii="Times New Roman" w:hAnsi="Times New Roman" w:cs="Times New Roman"/>
          <w:b/>
        </w:rPr>
        <w:t xml:space="preserve">  </w:t>
      </w:r>
      <w:proofErr w:type="spellStart"/>
      <w:r w:rsidRPr="009C781B">
        <w:rPr>
          <w:rFonts w:ascii="Times New Roman" w:hAnsi="Times New Roman" w:cs="Times New Roman"/>
          <w:b/>
        </w:rPr>
        <w:t>Neamt</w:t>
      </w:r>
      <w:proofErr w:type="spellEnd"/>
      <w:r w:rsidRPr="009C781B">
        <w:rPr>
          <w:rFonts w:ascii="Times New Roman" w:hAnsi="Times New Roman" w:cs="Times New Roman"/>
          <w:b/>
        </w:rPr>
        <w:t xml:space="preserve"> , </w:t>
      </w:r>
    </w:p>
    <w:p w14:paraId="26681B1E" w14:textId="77777777" w:rsidR="00F62E9D" w:rsidRPr="009C781B" w:rsidRDefault="00F62E9D" w:rsidP="009C781B">
      <w:pPr>
        <w:spacing w:after="0" w:line="240" w:lineRule="auto"/>
        <w:rPr>
          <w:rFonts w:ascii="Times New Roman" w:hAnsi="Times New Roman" w:cs="Times New Roman"/>
          <w:b/>
        </w:rPr>
      </w:pPr>
    </w:p>
    <w:p w14:paraId="236403F3" w14:textId="77777777" w:rsidR="00F62E9D" w:rsidRPr="009C781B" w:rsidRDefault="00F62E9D" w:rsidP="009C781B">
      <w:pPr>
        <w:spacing w:after="0" w:line="240" w:lineRule="auto"/>
        <w:jc w:val="center"/>
        <w:rPr>
          <w:rFonts w:ascii="Times New Roman" w:hAnsi="Times New Roman" w:cs="Times New Roman"/>
          <w:b/>
        </w:rPr>
      </w:pPr>
      <w:r w:rsidRPr="009C781B">
        <w:rPr>
          <w:rFonts w:ascii="Times New Roman" w:hAnsi="Times New Roman" w:cs="Times New Roman"/>
          <w:b/>
        </w:rPr>
        <w:t>PROPUNE:</w:t>
      </w:r>
    </w:p>
    <w:p w14:paraId="5B150854" w14:textId="4A9E788A" w:rsidR="00964BA0" w:rsidRPr="009C781B" w:rsidRDefault="00964BA0" w:rsidP="009C781B">
      <w:pPr>
        <w:spacing w:after="0" w:line="240" w:lineRule="auto"/>
        <w:rPr>
          <w:rFonts w:ascii="Times New Roman" w:hAnsi="Times New Roman" w:cs="Times New Roman"/>
          <w:b/>
        </w:rPr>
      </w:pPr>
    </w:p>
    <w:p w14:paraId="4C25D95B" w14:textId="7EDA6BA8" w:rsidR="00DE0F38" w:rsidRDefault="00DE0F38" w:rsidP="009C781B">
      <w:pPr>
        <w:spacing w:after="0" w:line="240" w:lineRule="auto"/>
        <w:rPr>
          <w:rFonts w:ascii="Times New Roman" w:eastAsia="Times New Roman" w:hAnsi="Times New Roman" w:cs="Times New Roman"/>
          <w:color w:val="111111"/>
          <w:lang w:eastAsia="ro-RO"/>
        </w:rPr>
      </w:pPr>
      <w:r w:rsidRPr="009C781B">
        <w:rPr>
          <w:rFonts w:ascii="Times New Roman" w:hAnsi="Times New Roman" w:cs="Times New Roman"/>
          <w:b/>
        </w:rPr>
        <w:t xml:space="preserve">     </w:t>
      </w:r>
      <w:r w:rsidR="00F62E9D" w:rsidRPr="009C781B">
        <w:rPr>
          <w:rFonts w:ascii="Times New Roman" w:hAnsi="Times New Roman" w:cs="Times New Roman"/>
          <w:b/>
        </w:rPr>
        <w:t xml:space="preserve"> Art. 1 </w:t>
      </w:r>
      <w:r w:rsidR="005C0DE6" w:rsidRPr="009C781B">
        <w:rPr>
          <w:rFonts w:ascii="Times New Roman" w:hAnsi="Times New Roman" w:cs="Times New Roman"/>
        </w:rPr>
        <w:t>Se aprobă modificarea denumirii imobilului</w:t>
      </w:r>
      <w:r w:rsidR="00F62E9D" w:rsidRPr="009C781B">
        <w:rPr>
          <w:rFonts w:ascii="Times New Roman" w:eastAsia="Times New Roman" w:hAnsi="Times New Roman" w:cs="Times New Roman"/>
          <w:color w:val="111111"/>
          <w:lang w:eastAsia="ro-RO"/>
        </w:rPr>
        <w:t xml:space="preserve"> situat  in  satul R</w:t>
      </w:r>
      <w:r w:rsidR="007D1AE8" w:rsidRPr="009C781B">
        <w:rPr>
          <w:rFonts w:ascii="Times New Roman" w:eastAsia="Times New Roman" w:hAnsi="Times New Roman" w:cs="Times New Roman"/>
          <w:color w:val="111111"/>
          <w:lang w:eastAsia="ro-RO"/>
        </w:rPr>
        <w:t xml:space="preserve">ecea </w:t>
      </w:r>
      <w:r w:rsidR="00F62E9D" w:rsidRPr="009C781B">
        <w:rPr>
          <w:rFonts w:ascii="Times New Roman" w:eastAsia="Times New Roman" w:hAnsi="Times New Roman" w:cs="Times New Roman"/>
          <w:color w:val="111111"/>
          <w:lang w:eastAsia="ro-RO"/>
        </w:rPr>
        <w:t xml:space="preserve">, </w:t>
      </w:r>
      <w:r w:rsidR="007D1AE8" w:rsidRPr="009C781B">
        <w:rPr>
          <w:rFonts w:ascii="Times New Roman" w:eastAsia="Times New Roman" w:hAnsi="Times New Roman" w:cs="Times New Roman"/>
          <w:color w:val="111111"/>
          <w:lang w:eastAsia="ro-RO"/>
        </w:rPr>
        <w:t xml:space="preserve">str. Siretului , nr. 37 bis , comuna  Ion Creanga , </w:t>
      </w:r>
      <w:proofErr w:type="spellStart"/>
      <w:r w:rsidR="007D1AE8" w:rsidRPr="009C781B">
        <w:rPr>
          <w:rFonts w:ascii="Times New Roman" w:eastAsia="Times New Roman" w:hAnsi="Times New Roman" w:cs="Times New Roman"/>
          <w:color w:val="111111"/>
          <w:lang w:eastAsia="ro-RO"/>
        </w:rPr>
        <w:t>inscris</w:t>
      </w:r>
      <w:proofErr w:type="spellEnd"/>
      <w:r w:rsidR="007D1AE8" w:rsidRPr="009C781B">
        <w:rPr>
          <w:rFonts w:ascii="Times New Roman" w:eastAsia="Times New Roman" w:hAnsi="Times New Roman" w:cs="Times New Roman"/>
          <w:color w:val="111111"/>
          <w:lang w:eastAsia="ro-RO"/>
        </w:rPr>
        <w:t xml:space="preserve">  in C.F 52320, nr cadastral 52320, proprietatea  privată a  Comunei  Ion Creangă, </w:t>
      </w:r>
      <w:proofErr w:type="spellStart"/>
      <w:r w:rsidR="007D1AE8" w:rsidRPr="009C781B">
        <w:rPr>
          <w:rFonts w:ascii="Times New Roman" w:eastAsia="Times New Roman" w:hAnsi="Times New Roman" w:cs="Times New Roman"/>
          <w:color w:val="111111"/>
          <w:lang w:eastAsia="ro-RO"/>
        </w:rPr>
        <w:t>inscris</w:t>
      </w:r>
      <w:proofErr w:type="spellEnd"/>
      <w:r w:rsidR="007D1AE8" w:rsidRPr="009C781B">
        <w:rPr>
          <w:rFonts w:ascii="Times New Roman" w:eastAsia="Times New Roman" w:hAnsi="Times New Roman" w:cs="Times New Roman"/>
          <w:color w:val="111111"/>
          <w:lang w:eastAsia="ro-RO"/>
        </w:rPr>
        <w:t xml:space="preserve">  la  </w:t>
      </w:r>
      <w:proofErr w:type="spellStart"/>
      <w:r w:rsidR="007D1AE8" w:rsidRPr="009C781B">
        <w:rPr>
          <w:rFonts w:ascii="Times New Roman" w:eastAsia="Times New Roman" w:hAnsi="Times New Roman" w:cs="Times New Roman"/>
          <w:color w:val="111111"/>
          <w:lang w:eastAsia="ro-RO"/>
        </w:rPr>
        <w:t>poz</w:t>
      </w:r>
      <w:proofErr w:type="spellEnd"/>
      <w:r w:rsidR="007D1AE8" w:rsidRPr="009C781B">
        <w:rPr>
          <w:rFonts w:ascii="Times New Roman" w:eastAsia="Times New Roman" w:hAnsi="Times New Roman" w:cs="Times New Roman"/>
          <w:color w:val="111111"/>
          <w:lang w:eastAsia="ro-RO"/>
        </w:rPr>
        <w:t xml:space="preserve">. 1 la  H.C.L nr. 58 din 28.04.2023,  la  </w:t>
      </w:r>
      <w:proofErr w:type="spellStart"/>
      <w:r w:rsidR="007D1AE8" w:rsidRPr="009C781B">
        <w:rPr>
          <w:rFonts w:ascii="Times New Roman" w:eastAsia="Times New Roman" w:hAnsi="Times New Roman" w:cs="Times New Roman"/>
          <w:color w:val="111111"/>
          <w:lang w:eastAsia="ro-RO"/>
        </w:rPr>
        <w:t>colona</w:t>
      </w:r>
      <w:proofErr w:type="spellEnd"/>
      <w:r w:rsidR="007D1AE8" w:rsidRPr="009C781B">
        <w:rPr>
          <w:rFonts w:ascii="Times New Roman" w:eastAsia="Times New Roman" w:hAnsi="Times New Roman" w:cs="Times New Roman"/>
          <w:color w:val="111111"/>
          <w:lang w:eastAsia="ro-RO"/>
        </w:rPr>
        <w:t xml:space="preserve"> 3  din  Clădire  casă  socială  in  </w:t>
      </w:r>
      <w:r w:rsidR="007D1AE8" w:rsidRPr="009C781B">
        <w:rPr>
          <w:rFonts w:ascii="Times New Roman" w:eastAsia="Times New Roman" w:hAnsi="Times New Roman" w:cs="Times New Roman"/>
          <w:i/>
          <w:color w:val="111111"/>
          <w:lang w:eastAsia="ro-RO"/>
        </w:rPr>
        <w:t xml:space="preserve">clădire  fostă </w:t>
      </w:r>
      <w:proofErr w:type="spellStart"/>
      <w:r w:rsidR="007D1AE8" w:rsidRPr="009C781B">
        <w:rPr>
          <w:rFonts w:ascii="Times New Roman" w:eastAsia="Times New Roman" w:hAnsi="Times New Roman" w:cs="Times New Roman"/>
          <w:i/>
          <w:color w:val="111111"/>
          <w:lang w:eastAsia="ro-RO"/>
        </w:rPr>
        <w:t>consumcoop</w:t>
      </w:r>
      <w:proofErr w:type="spellEnd"/>
      <w:r w:rsidR="007D1AE8" w:rsidRPr="009C781B">
        <w:rPr>
          <w:rFonts w:ascii="Times New Roman" w:eastAsia="Times New Roman" w:hAnsi="Times New Roman" w:cs="Times New Roman"/>
          <w:i/>
          <w:color w:val="111111"/>
          <w:lang w:eastAsia="ro-RO"/>
        </w:rPr>
        <w:t xml:space="preserve">, </w:t>
      </w:r>
      <w:r w:rsidR="000455A3" w:rsidRPr="009C781B">
        <w:rPr>
          <w:rFonts w:ascii="Times New Roman" w:eastAsia="Times New Roman" w:hAnsi="Times New Roman" w:cs="Times New Roman"/>
          <w:color w:val="111111"/>
          <w:lang w:eastAsia="ro-RO"/>
        </w:rPr>
        <w:t>in  conformitate  cu  destinația  acesteia</w:t>
      </w:r>
      <w:r w:rsidRPr="009C781B">
        <w:rPr>
          <w:rFonts w:ascii="Times New Roman" w:eastAsia="Times New Roman" w:hAnsi="Times New Roman" w:cs="Times New Roman"/>
          <w:color w:val="111111"/>
          <w:lang w:eastAsia="ro-RO"/>
        </w:rPr>
        <w:t>.</w:t>
      </w:r>
    </w:p>
    <w:p w14:paraId="1C61190C" w14:textId="201F20E1" w:rsidR="009C781B" w:rsidRPr="009C781B" w:rsidRDefault="00C82A1B" w:rsidP="009C781B">
      <w:pPr>
        <w:spacing w:after="0" w:line="240" w:lineRule="auto"/>
        <w:rPr>
          <w:rFonts w:ascii="Times New Roman" w:eastAsia="Times New Roman" w:hAnsi="Times New Roman" w:cs="Times New Roman"/>
          <w:i/>
          <w:color w:val="111111"/>
          <w:lang w:eastAsia="ro-RO"/>
        </w:rPr>
      </w:pPr>
      <w:r>
        <w:rPr>
          <w:rFonts w:ascii="Times New Roman" w:hAnsi="Times New Roman" w:cs="Times New Roman"/>
          <w:b/>
        </w:rPr>
        <w:t xml:space="preserve">    </w:t>
      </w:r>
    </w:p>
    <w:p w14:paraId="5A619BD0" w14:textId="3DB25073" w:rsidR="000455A3" w:rsidRPr="009C781B" w:rsidRDefault="00DE0F38" w:rsidP="009C781B">
      <w:pPr>
        <w:spacing w:after="0" w:line="240" w:lineRule="auto"/>
        <w:rPr>
          <w:rFonts w:ascii="Times New Roman" w:eastAsia="Times New Roman" w:hAnsi="Times New Roman" w:cs="Times New Roman"/>
          <w:i/>
          <w:color w:val="111111"/>
          <w:lang w:eastAsia="ro-RO"/>
        </w:rPr>
      </w:pPr>
      <w:r w:rsidRPr="009C781B">
        <w:rPr>
          <w:rFonts w:ascii="Times New Roman" w:hAnsi="Times New Roman" w:cs="Times New Roman"/>
          <w:b/>
        </w:rPr>
        <w:t xml:space="preserve">      Art. 2  </w:t>
      </w:r>
      <w:r w:rsidRPr="009C781B">
        <w:rPr>
          <w:rFonts w:ascii="Times New Roman" w:hAnsi="Times New Roman" w:cs="Times New Roman"/>
        </w:rPr>
        <w:t xml:space="preserve">Se  aproba  actualizarea anexei  la  inventarul  bunurilor  </w:t>
      </w:r>
      <w:proofErr w:type="spellStart"/>
      <w:r w:rsidRPr="009C781B">
        <w:rPr>
          <w:rFonts w:ascii="Times New Roman" w:hAnsi="Times New Roman" w:cs="Times New Roman"/>
        </w:rPr>
        <w:t>apartinand</w:t>
      </w:r>
      <w:proofErr w:type="spellEnd"/>
      <w:r w:rsidRPr="009C781B">
        <w:rPr>
          <w:rFonts w:ascii="Times New Roman" w:hAnsi="Times New Roman" w:cs="Times New Roman"/>
        </w:rPr>
        <w:t xml:space="preserve">  domeniului  privat  al  comunei  Ion Creanga , precum si </w:t>
      </w:r>
      <w:proofErr w:type="spellStart"/>
      <w:r w:rsidRPr="009C781B">
        <w:rPr>
          <w:rFonts w:ascii="Times New Roman" w:hAnsi="Times New Roman" w:cs="Times New Roman"/>
        </w:rPr>
        <w:t>documentatia</w:t>
      </w:r>
      <w:proofErr w:type="spellEnd"/>
      <w:r w:rsidRPr="009C781B">
        <w:rPr>
          <w:rFonts w:ascii="Times New Roman" w:hAnsi="Times New Roman" w:cs="Times New Roman"/>
        </w:rPr>
        <w:t xml:space="preserve">  cadastrala a bunului  imobil, conform  prevederilor  art. 1.</w:t>
      </w:r>
    </w:p>
    <w:p w14:paraId="3190AE68" w14:textId="77E1130C" w:rsidR="009C781B" w:rsidRPr="009C781B" w:rsidRDefault="009C781B" w:rsidP="009C781B">
      <w:pPr>
        <w:spacing w:after="0" w:line="240" w:lineRule="auto"/>
        <w:rPr>
          <w:rFonts w:ascii="Times New Roman" w:hAnsi="Times New Roman" w:cs="Times New Roman"/>
        </w:rPr>
      </w:pPr>
      <w:r w:rsidRPr="009C781B">
        <w:rPr>
          <w:rFonts w:ascii="Times New Roman" w:hAnsi="Times New Roman" w:cs="Times New Roman"/>
        </w:rPr>
        <w:t xml:space="preserve">            </w:t>
      </w:r>
    </w:p>
    <w:p w14:paraId="167FA972" w14:textId="4EBD312D" w:rsidR="009C781B" w:rsidRDefault="009C781B" w:rsidP="009C781B">
      <w:pPr>
        <w:spacing w:after="0" w:line="240" w:lineRule="auto"/>
        <w:rPr>
          <w:rFonts w:ascii="Times New Roman" w:hAnsi="Times New Roman" w:cs="Times New Roman"/>
        </w:rPr>
      </w:pPr>
      <w:r>
        <w:rPr>
          <w:rFonts w:ascii="Times New Roman" w:hAnsi="Times New Roman" w:cs="Times New Roman"/>
        </w:rPr>
        <w:t xml:space="preserve">    </w:t>
      </w:r>
      <w:r w:rsidRPr="009C781B">
        <w:rPr>
          <w:rFonts w:ascii="Times New Roman" w:hAnsi="Times New Roman" w:cs="Times New Roman"/>
          <w:b/>
        </w:rPr>
        <w:t>Art. 3</w:t>
      </w:r>
      <w:r w:rsidRPr="009C781B">
        <w:rPr>
          <w:rFonts w:ascii="Times New Roman" w:hAnsi="Times New Roman" w:cs="Times New Roman"/>
        </w:rPr>
        <w:t xml:space="preserve">  Primarul  comunei,  </w:t>
      </w:r>
      <w:proofErr w:type="spellStart"/>
      <w:r w:rsidRPr="009C781B">
        <w:rPr>
          <w:rFonts w:ascii="Times New Roman" w:hAnsi="Times New Roman" w:cs="Times New Roman"/>
        </w:rPr>
        <w:t>impreuna</w:t>
      </w:r>
      <w:proofErr w:type="spellEnd"/>
      <w:r w:rsidRPr="009C781B">
        <w:rPr>
          <w:rFonts w:ascii="Times New Roman" w:hAnsi="Times New Roman" w:cs="Times New Roman"/>
        </w:rPr>
        <w:t xml:space="preserve">  cu  compartimentele  de  specialitate, vor  aduce  la  </w:t>
      </w:r>
      <w:proofErr w:type="spellStart"/>
      <w:r w:rsidRPr="009C781B">
        <w:rPr>
          <w:rFonts w:ascii="Times New Roman" w:hAnsi="Times New Roman" w:cs="Times New Roman"/>
        </w:rPr>
        <w:t>indeplinire</w:t>
      </w:r>
      <w:proofErr w:type="spellEnd"/>
      <w:r w:rsidRPr="009C781B">
        <w:rPr>
          <w:rFonts w:ascii="Times New Roman" w:hAnsi="Times New Roman" w:cs="Times New Roman"/>
        </w:rPr>
        <w:t xml:space="preserve">  prevederile  prezentei .</w:t>
      </w:r>
    </w:p>
    <w:p w14:paraId="4B145CDF" w14:textId="77777777" w:rsidR="009C781B" w:rsidRPr="009C781B" w:rsidRDefault="009C781B" w:rsidP="009C781B">
      <w:pPr>
        <w:spacing w:after="0" w:line="240" w:lineRule="auto"/>
        <w:rPr>
          <w:rFonts w:ascii="Times New Roman" w:hAnsi="Times New Roman" w:cs="Times New Roman"/>
        </w:rPr>
      </w:pPr>
    </w:p>
    <w:p w14:paraId="3A942FD7" w14:textId="116AF171" w:rsidR="009C781B" w:rsidRPr="009C781B" w:rsidRDefault="009C781B" w:rsidP="009C781B">
      <w:pPr>
        <w:spacing w:after="0" w:line="240" w:lineRule="auto"/>
        <w:rPr>
          <w:rFonts w:ascii="Times New Roman" w:hAnsi="Times New Roman" w:cs="Times New Roman"/>
        </w:rPr>
      </w:pPr>
      <w:r>
        <w:rPr>
          <w:rFonts w:ascii="Times New Roman" w:hAnsi="Times New Roman" w:cs="Times New Roman"/>
        </w:rPr>
        <w:t xml:space="preserve">    </w:t>
      </w:r>
      <w:r w:rsidRPr="009C781B">
        <w:rPr>
          <w:rFonts w:ascii="Times New Roman" w:hAnsi="Times New Roman" w:cs="Times New Roman"/>
          <w:b/>
        </w:rPr>
        <w:t>Art.4</w:t>
      </w:r>
      <w:r w:rsidRPr="009C781B">
        <w:rPr>
          <w:rFonts w:ascii="Times New Roman" w:hAnsi="Times New Roman" w:cs="Times New Roman"/>
        </w:rPr>
        <w:t xml:space="preserve"> Secretarul  general  al comunei  va  comunica  prezenta  </w:t>
      </w:r>
      <w:proofErr w:type="spellStart"/>
      <w:r w:rsidRPr="009C781B">
        <w:rPr>
          <w:rFonts w:ascii="Times New Roman" w:hAnsi="Times New Roman" w:cs="Times New Roman"/>
        </w:rPr>
        <w:t>instituţiilor</w:t>
      </w:r>
      <w:proofErr w:type="spellEnd"/>
      <w:r w:rsidRPr="009C781B">
        <w:rPr>
          <w:rFonts w:ascii="Times New Roman" w:hAnsi="Times New Roman" w:cs="Times New Roman"/>
        </w:rPr>
        <w:t xml:space="preserve"> , </w:t>
      </w:r>
      <w:proofErr w:type="spellStart"/>
      <w:r w:rsidRPr="009C781B">
        <w:rPr>
          <w:rFonts w:ascii="Times New Roman" w:hAnsi="Times New Roman" w:cs="Times New Roman"/>
        </w:rPr>
        <w:t>autoritatilor</w:t>
      </w:r>
      <w:proofErr w:type="spellEnd"/>
      <w:r w:rsidRPr="009C781B">
        <w:rPr>
          <w:rFonts w:ascii="Times New Roman" w:hAnsi="Times New Roman" w:cs="Times New Roman"/>
        </w:rPr>
        <w:t xml:space="preserve">   si  persoanelor  interesate.</w:t>
      </w:r>
    </w:p>
    <w:p w14:paraId="61FC1223" w14:textId="77777777" w:rsidR="009C781B" w:rsidRPr="009C781B" w:rsidRDefault="009C781B" w:rsidP="009C781B">
      <w:pPr>
        <w:spacing w:after="0" w:line="240" w:lineRule="auto"/>
        <w:jc w:val="center"/>
        <w:rPr>
          <w:rFonts w:ascii="Times New Roman" w:hAnsi="Times New Roman" w:cs="Times New Roman"/>
        </w:rPr>
      </w:pPr>
      <w:r w:rsidRPr="009C781B">
        <w:rPr>
          <w:rFonts w:ascii="Times New Roman" w:hAnsi="Times New Roman" w:cs="Times New Roman"/>
        </w:rPr>
        <w:t>INITIATOR</w:t>
      </w:r>
    </w:p>
    <w:p w14:paraId="1E50AA0D" w14:textId="77777777" w:rsidR="009C781B" w:rsidRPr="009C781B" w:rsidRDefault="009C781B" w:rsidP="009C781B">
      <w:pPr>
        <w:spacing w:after="0" w:line="240" w:lineRule="auto"/>
        <w:jc w:val="center"/>
        <w:rPr>
          <w:rFonts w:ascii="Times New Roman" w:hAnsi="Times New Roman" w:cs="Times New Roman"/>
        </w:rPr>
      </w:pPr>
      <w:r w:rsidRPr="009C781B">
        <w:rPr>
          <w:rFonts w:ascii="Times New Roman" w:hAnsi="Times New Roman" w:cs="Times New Roman"/>
        </w:rPr>
        <w:t>PRIMAR</w:t>
      </w:r>
    </w:p>
    <w:p w14:paraId="17986654" w14:textId="673BA276" w:rsidR="009C781B" w:rsidRDefault="009C781B" w:rsidP="009C781B">
      <w:pPr>
        <w:spacing w:after="0" w:line="240" w:lineRule="auto"/>
        <w:jc w:val="center"/>
        <w:rPr>
          <w:rFonts w:ascii="Times New Roman" w:hAnsi="Times New Roman" w:cs="Times New Roman"/>
        </w:rPr>
      </w:pPr>
      <w:r w:rsidRPr="009C781B">
        <w:rPr>
          <w:rFonts w:ascii="Times New Roman" w:hAnsi="Times New Roman" w:cs="Times New Roman"/>
        </w:rPr>
        <w:t>Dumitru – Dorin TABACARIU</w:t>
      </w:r>
    </w:p>
    <w:p w14:paraId="75D485B2" w14:textId="7519EF07" w:rsidR="009C781B" w:rsidRDefault="009C781B" w:rsidP="009C781B">
      <w:pPr>
        <w:spacing w:after="0" w:line="240" w:lineRule="auto"/>
        <w:jc w:val="center"/>
        <w:rPr>
          <w:rFonts w:ascii="Times New Roman" w:hAnsi="Times New Roman" w:cs="Times New Roman"/>
        </w:rPr>
      </w:pPr>
    </w:p>
    <w:p w14:paraId="7EF3D900" w14:textId="6BD8BFC5" w:rsidR="009C781B" w:rsidRDefault="009C781B" w:rsidP="009C781B">
      <w:pPr>
        <w:spacing w:after="0" w:line="240" w:lineRule="auto"/>
        <w:jc w:val="center"/>
        <w:rPr>
          <w:rFonts w:ascii="Times New Roman" w:hAnsi="Times New Roman" w:cs="Times New Roman"/>
        </w:rPr>
      </w:pPr>
    </w:p>
    <w:p w14:paraId="7541E29F" w14:textId="77777777" w:rsidR="009C781B" w:rsidRPr="009C781B" w:rsidRDefault="009C781B" w:rsidP="009C781B">
      <w:pPr>
        <w:spacing w:after="0" w:line="240" w:lineRule="auto"/>
        <w:jc w:val="center"/>
        <w:rPr>
          <w:rFonts w:ascii="Times New Roman" w:hAnsi="Times New Roman" w:cs="Times New Roman"/>
        </w:rPr>
      </w:pPr>
    </w:p>
    <w:p w14:paraId="4C9A616F" w14:textId="77777777" w:rsidR="009C781B" w:rsidRPr="009C781B" w:rsidRDefault="009C781B" w:rsidP="009C781B">
      <w:pPr>
        <w:spacing w:after="0" w:line="240" w:lineRule="auto"/>
        <w:rPr>
          <w:rFonts w:ascii="Times New Roman" w:hAnsi="Times New Roman" w:cs="Times New Roman"/>
        </w:rPr>
      </w:pPr>
    </w:p>
    <w:p w14:paraId="5998ACA6" w14:textId="77777777" w:rsidR="009C781B" w:rsidRDefault="009C781B" w:rsidP="009C781B">
      <w:pPr>
        <w:spacing w:after="0"/>
        <w:rPr>
          <w:rFonts w:ascii="Times New Roman" w:hAnsi="Times New Roman" w:cs="Times New Roman"/>
          <w:sz w:val="24"/>
          <w:szCs w:val="24"/>
        </w:rPr>
      </w:pPr>
    </w:p>
    <w:p w14:paraId="3A9ADECD" w14:textId="77777777" w:rsidR="009C781B" w:rsidRPr="00BA7304" w:rsidRDefault="009C781B" w:rsidP="00BA7304">
      <w:pPr>
        <w:spacing w:after="0"/>
        <w:rPr>
          <w:rFonts w:ascii="Times New Roman" w:hAnsi="Times New Roman" w:cs="Times New Roman"/>
        </w:rPr>
      </w:pPr>
      <w:r w:rsidRPr="00BA7304">
        <w:rPr>
          <w:rFonts w:ascii="Times New Roman" w:hAnsi="Times New Roman" w:cs="Times New Roman"/>
        </w:rPr>
        <w:t xml:space="preserve">ROMANIA </w:t>
      </w:r>
    </w:p>
    <w:p w14:paraId="6262371C" w14:textId="77777777" w:rsidR="009C781B" w:rsidRPr="00BA7304" w:rsidRDefault="009C781B" w:rsidP="00BA7304">
      <w:pPr>
        <w:spacing w:after="0"/>
        <w:rPr>
          <w:rFonts w:ascii="Times New Roman" w:hAnsi="Times New Roman" w:cs="Times New Roman"/>
        </w:rPr>
      </w:pPr>
      <w:r w:rsidRPr="00BA7304">
        <w:rPr>
          <w:rFonts w:ascii="Times New Roman" w:hAnsi="Times New Roman" w:cs="Times New Roman"/>
        </w:rPr>
        <w:t xml:space="preserve">JUDETUL  NEAMȚ </w:t>
      </w:r>
    </w:p>
    <w:p w14:paraId="6CE928CD" w14:textId="77777777" w:rsidR="009C781B" w:rsidRPr="00BA7304" w:rsidRDefault="009C781B" w:rsidP="00BA7304">
      <w:pPr>
        <w:spacing w:after="0"/>
        <w:rPr>
          <w:rFonts w:ascii="Times New Roman" w:hAnsi="Times New Roman" w:cs="Times New Roman"/>
        </w:rPr>
      </w:pPr>
      <w:r w:rsidRPr="00BA7304">
        <w:rPr>
          <w:rFonts w:ascii="Times New Roman" w:hAnsi="Times New Roman" w:cs="Times New Roman"/>
        </w:rPr>
        <w:t>PRIMĂRIA  COMUNEI  ION CREANGĂ</w:t>
      </w:r>
    </w:p>
    <w:p w14:paraId="47CF3570" w14:textId="73B5E917" w:rsidR="009C781B" w:rsidRPr="00BA7304" w:rsidRDefault="008724FA" w:rsidP="00BA7304">
      <w:pPr>
        <w:spacing w:after="0"/>
        <w:rPr>
          <w:rFonts w:ascii="Times New Roman" w:hAnsi="Times New Roman" w:cs="Times New Roman"/>
        </w:rPr>
      </w:pPr>
      <w:r w:rsidRPr="00BA7304">
        <w:rPr>
          <w:rFonts w:ascii="Times New Roman" w:hAnsi="Times New Roman" w:cs="Times New Roman"/>
        </w:rPr>
        <w:t>Nr</w:t>
      </w:r>
      <w:r w:rsidR="009C781B" w:rsidRPr="00BA7304">
        <w:rPr>
          <w:rFonts w:ascii="Times New Roman" w:hAnsi="Times New Roman" w:cs="Times New Roman"/>
        </w:rPr>
        <w:t xml:space="preserve"> </w:t>
      </w:r>
      <w:r w:rsidRPr="00BA7304">
        <w:rPr>
          <w:rFonts w:ascii="Times New Roman" w:hAnsi="Times New Roman" w:cs="Times New Roman"/>
        </w:rPr>
        <w:t>9772 din 28.08.2023</w:t>
      </w:r>
    </w:p>
    <w:p w14:paraId="7341D1FE" w14:textId="77777777" w:rsidR="009C781B" w:rsidRPr="00BA7304" w:rsidRDefault="009C781B" w:rsidP="00BA7304">
      <w:pPr>
        <w:spacing w:after="0"/>
        <w:jc w:val="center"/>
        <w:rPr>
          <w:rFonts w:ascii="Times New Roman" w:hAnsi="Times New Roman" w:cs="Times New Roman"/>
        </w:rPr>
      </w:pPr>
    </w:p>
    <w:p w14:paraId="3F21E1FA" w14:textId="77777777" w:rsidR="009C781B" w:rsidRPr="00BA7304" w:rsidRDefault="009C781B" w:rsidP="00BA7304">
      <w:pPr>
        <w:spacing w:after="0"/>
        <w:jc w:val="center"/>
        <w:rPr>
          <w:rFonts w:ascii="Times New Roman" w:hAnsi="Times New Roman" w:cs="Times New Roman"/>
        </w:rPr>
      </w:pPr>
    </w:p>
    <w:p w14:paraId="11E71275" w14:textId="77777777" w:rsidR="009C781B" w:rsidRPr="00BA7304" w:rsidRDefault="009C781B" w:rsidP="00BA7304">
      <w:pPr>
        <w:spacing w:after="0"/>
        <w:jc w:val="center"/>
        <w:rPr>
          <w:rFonts w:ascii="Times New Roman" w:hAnsi="Times New Roman" w:cs="Times New Roman"/>
          <w:b/>
          <w:bCs/>
        </w:rPr>
      </w:pPr>
      <w:r w:rsidRPr="00BA7304">
        <w:rPr>
          <w:rFonts w:ascii="Times New Roman" w:hAnsi="Times New Roman" w:cs="Times New Roman"/>
          <w:b/>
          <w:bCs/>
        </w:rPr>
        <w:t xml:space="preserve">REFERAT DE  APROBARE  </w:t>
      </w:r>
    </w:p>
    <w:p w14:paraId="635420A4" w14:textId="77777777" w:rsidR="008724FA" w:rsidRPr="00BA7304" w:rsidRDefault="008724FA" w:rsidP="00BA7304">
      <w:pPr>
        <w:spacing w:after="0"/>
        <w:jc w:val="center"/>
        <w:rPr>
          <w:rFonts w:ascii="Times New Roman" w:hAnsi="Times New Roman" w:cs="Times New Roman"/>
          <w:b/>
        </w:rPr>
      </w:pPr>
      <w:r w:rsidRPr="00BA7304">
        <w:rPr>
          <w:rFonts w:ascii="Times New Roman" w:hAnsi="Times New Roman" w:cs="Times New Roman"/>
          <w:b/>
          <w:bCs/>
        </w:rPr>
        <w:t>al</w:t>
      </w:r>
      <w:r w:rsidR="009C781B" w:rsidRPr="00BA7304">
        <w:rPr>
          <w:rFonts w:ascii="Times New Roman" w:hAnsi="Times New Roman" w:cs="Times New Roman"/>
          <w:b/>
          <w:bCs/>
        </w:rPr>
        <w:t xml:space="preserve">  Proiectul</w:t>
      </w:r>
      <w:r w:rsidRPr="00BA7304">
        <w:rPr>
          <w:rFonts w:ascii="Times New Roman" w:hAnsi="Times New Roman" w:cs="Times New Roman"/>
          <w:b/>
          <w:bCs/>
        </w:rPr>
        <w:t>ui</w:t>
      </w:r>
      <w:r w:rsidR="009C781B" w:rsidRPr="00BA7304">
        <w:rPr>
          <w:rFonts w:ascii="Times New Roman" w:hAnsi="Times New Roman" w:cs="Times New Roman"/>
          <w:b/>
          <w:bCs/>
        </w:rPr>
        <w:t xml:space="preserve">  de  hotărâre pentru  </w:t>
      </w:r>
      <w:r w:rsidRPr="00BA7304">
        <w:rPr>
          <w:rFonts w:ascii="Times New Roman" w:hAnsi="Times New Roman" w:cs="Times New Roman"/>
          <w:b/>
        </w:rPr>
        <w:t xml:space="preserve">aprobarea  </w:t>
      </w:r>
      <w:proofErr w:type="spellStart"/>
      <w:r w:rsidRPr="00BA7304">
        <w:rPr>
          <w:rFonts w:ascii="Times New Roman" w:hAnsi="Times New Roman" w:cs="Times New Roman"/>
          <w:b/>
        </w:rPr>
        <w:t>schimbarii</w:t>
      </w:r>
      <w:proofErr w:type="spellEnd"/>
      <w:r w:rsidRPr="00BA7304">
        <w:rPr>
          <w:rFonts w:ascii="Times New Roman" w:hAnsi="Times New Roman" w:cs="Times New Roman"/>
          <w:b/>
        </w:rPr>
        <w:t xml:space="preserve">  denumirii  imobilului</w:t>
      </w:r>
      <w:r w:rsidRPr="00BA7304">
        <w:rPr>
          <w:rFonts w:ascii="Times New Roman" w:eastAsia="Times New Roman" w:hAnsi="Times New Roman" w:cs="Times New Roman"/>
          <w:b/>
          <w:color w:val="111111"/>
          <w:lang w:eastAsia="ro-RO"/>
        </w:rPr>
        <w:t xml:space="preserve">,  teren cu  </w:t>
      </w:r>
      <w:proofErr w:type="spellStart"/>
      <w:r w:rsidRPr="00BA7304">
        <w:rPr>
          <w:rFonts w:ascii="Times New Roman" w:eastAsia="Times New Roman" w:hAnsi="Times New Roman" w:cs="Times New Roman"/>
          <w:b/>
          <w:color w:val="111111"/>
          <w:lang w:eastAsia="ro-RO"/>
        </w:rPr>
        <w:t>constructii</w:t>
      </w:r>
      <w:proofErr w:type="spellEnd"/>
      <w:r w:rsidRPr="00BA7304">
        <w:rPr>
          <w:rFonts w:ascii="Times New Roman" w:eastAsia="Times New Roman" w:hAnsi="Times New Roman" w:cs="Times New Roman"/>
          <w:b/>
          <w:color w:val="111111"/>
          <w:lang w:eastAsia="ro-RO"/>
        </w:rPr>
        <w:t xml:space="preserve"> , proprietatea  privată a  Comunei  Ion Creangă,  nr.  cadastral 52320 – Comuna  Ion Creangă</w:t>
      </w:r>
    </w:p>
    <w:p w14:paraId="09058492" w14:textId="0B55040D" w:rsidR="009C781B" w:rsidRPr="00BA7304" w:rsidRDefault="009C781B" w:rsidP="00BA7304">
      <w:pPr>
        <w:spacing w:after="0"/>
        <w:rPr>
          <w:rFonts w:ascii="Times New Roman" w:hAnsi="Times New Roman" w:cs="Times New Roman"/>
          <w:b/>
        </w:rPr>
      </w:pPr>
    </w:p>
    <w:p w14:paraId="33BB94E1" w14:textId="77777777" w:rsidR="009C781B" w:rsidRPr="00BA7304" w:rsidRDefault="009C781B" w:rsidP="00BA7304">
      <w:pPr>
        <w:spacing w:after="0"/>
        <w:rPr>
          <w:rFonts w:ascii="Times New Roman" w:hAnsi="Times New Roman" w:cs="Times New Roman"/>
        </w:rPr>
      </w:pPr>
    </w:p>
    <w:p w14:paraId="69BA7079" w14:textId="7B701A8D" w:rsidR="009C781B" w:rsidRPr="00BA7304" w:rsidRDefault="009C781B" w:rsidP="00BA7304">
      <w:pPr>
        <w:spacing w:after="0"/>
        <w:rPr>
          <w:rFonts w:ascii="Times New Roman" w:hAnsi="Times New Roman" w:cs="Times New Roman"/>
        </w:rPr>
      </w:pPr>
      <w:r w:rsidRPr="00BA7304">
        <w:rPr>
          <w:rFonts w:ascii="Times New Roman" w:hAnsi="Times New Roman" w:cs="Times New Roman"/>
          <w:bCs/>
        </w:rPr>
        <w:t xml:space="preserve">    </w:t>
      </w:r>
      <w:r w:rsidRPr="00BA7304">
        <w:rPr>
          <w:rFonts w:ascii="Times New Roman" w:hAnsi="Times New Roman" w:cs="Times New Roman"/>
        </w:rPr>
        <w:t>Cu  respectarea  prevederilor  legale :</w:t>
      </w:r>
    </w:p>
    <w:p w14:paraId="1CB941AC" w14:textId="77777777" w:rsidR="008724FA" w:rsidRPr="00BA7304" w:rsidRDefault="008724FA" w:rsidP="00BA7304">
      <w:pPr>
        <w:pStyle w:val="ListParagraph"/>
        <w:numPr>
          <w:ilvl w:val="0"/>
          <w:numId w:val="3"/>
        </w:numPr>
        <w:rPr>
          <w:rFonts w:ascii="Times New Roman" w:eastAsia="Times New Roman" w:hAnsi="Times New Roman" w:cs="Times New Roman"/>
          <w:lang w:val="en-US"/>
        </w:rPr>
      </w:pPr>
      <w:r w:rsidRPr="00BA7304">
        <w:rPr>
          <w:rFonts w:ascii="Times New Roman" w:hAnsi="Times New Roman" w:cs="Times New Roman"/>
        </w:rPr>
        <w:t xml:space="preserve">Art. 11 alin.(1) </w:t>
      </w:r>
      <w:proofErr w:type="spellStart"/>
      <w:r w:rsidRPr="00BA7304">
        <w:rPr>
          <w:rFonts w:ascii="Times New Roman" w:hAnsi="Times New Roman" w:cs="Times New Roman"/>
        </w:rPr>
        <w:t>lit</w:t>
      </w:r>
      <w:proofErr w:type="spellEnd"/>
      <w:r w:rsidRPr="00BA7304">
        <w:rPr>
          <w:rFonts w:ascii="Times New Roman" w:hAnsi="Times New Roman" w:cs="Times New Roman"/>
        </w:rPr>
        <w:t xml:space="preserve"> ,,o”  din Legea  nr. 50/ 1991   privind  autorizarea  </w:t>
      </w:r>
      <w:proofErr w:type="spellStart"/>
      <w:r w:rsidRPr="00BA7304">
        <w:rPr>
          <w:rFonts w:ascii="Times New Roman" w:eastAsia="Times New Roman" w:hAnsi="Times New Roman" w:cs="Times New Roman"/>
          <w:lang w:val="en-US"/>
        </w:rPr>
        <w:t>executării</w:t>
      </w:r>
      <w:proofErr w:type="spellEnd"/>
      <w:r w:rsidRPr="00BA7304">
        <w:rPr>
          <w:rFonts w:ascii="Times New Roman" w:eastAsia="Times New Roman" w:hAnsi="Times New Roman" w:cs="Times New Roman"/>
          <w:lang w:val="en-US"/>
        </w:rPr>
        <w:t xml:space="preserve"> </w:t>
      </w:r>
      <w:proofErr w:type="spellStart"/>
      <w:r w:rsidRPr="00BA7304">
        <w:rPr>
          <w:rFonts w:ascii="Times New Roman" w:eastAsia="Times New Roman" w:hAnsi="Times New Roman" w:cs="Times New Roman"/>
          <w:lang w:val="en-US"/>
        </w:rPr>
        <w:t>lucrărilor</w:t>
      </w:r>
      <w:proofErr w:type="spellEnd"/>
      <w:r w:rsidRPr="00BA7304">
        <w:rPr>
          <w:rFonts w:ascii="Times New Roman" w:eastAsia="Times New Roman" w:hAnsi="Times New Roman" w:cs="Times New Roman"/>
          <w:lang w:val="en-US"/>
        </w:rPr>
        <w:t xml:space="preserve"> de </w:t>
      </w:r>
      <w:proofErr w:type="spellStart"/>
      <w:r w:rsidRPr="00BA7304">
        <w:rPr>
          <w:rFonts w:ascii="Times New Roman" w:eastAsia="Times New Roman" w:hAnsi="Times New Roman" w:cs="Times New Roman"/>
          <w:lang w:val="en-US"/>
        </w:rPr>
        <w:t>construcţii</w:t>
      </w:r>
      <w:proofErr w:type="spellEnd"/>
      <w:r w:rsidRPr="00BA7304">
        <w:rPr>
          <w:rFonts w:ascii="Times New Roman" w:eastAsia="Times New Roman" w:hAnsi="Times New Roman" w:cs="Times New Roman"/>
          <w:lang w:val="en-US"/>
        </w:rPr>
        <w:t xml:space="preserve"> , </w:t>
      </w:r>
      <w:proofErr w:type="spellStart"/>
      <w:r w:rsidRPr="00BA7304">
        <w:rPr>
          <w:rFonts w:ascii="Times New Roman" w:eastAsia="Times New Roman" w:hAnsi="Times New Roman" w:cs="Times New Roman"/>
          <w:lang w:val="en-US"/>
        </w:rPr>
        <w:t>republicata</w:t>
      </w:r>
      <w:proofErr w:type="spellEnd"/>
      <w:r w:rsidRPr="00BA7304">
        <w:rPr>
          <w:rFonts w:ascii="Times New Roman" w:eastAsia="Times New Roman" w:hAnsi="Times New Roman" w:cs="Times New Roman"/>
          <w:lang w:val="en-US"/>
        </w:rPr>
        <w:t xml:space="preserve">  , cu  </w:t>
      </w:r>
      <w:proofErr w:type="spellStart"/>
      <w:r w:rsidRPr="00BA7304">
        <w:rPr>
          <w:rFonts w:ascii="Times New Roman" w:eastAsia="Times New Roman" w:hAnsi="Times New Roman" w:cs="Times New Roman"/>
          <w:lang w:val="en-US"/>
        </w:rPr>
        <w:t>modificarile</w:t>
      </w:r>
      <w:proofErr w:type="spellEnd"/>
      <w:r w:rsidRPr="00BA7304">
        <w:rPr>
          <w:rFonts w:ascii="Times New Roman" w:eastAsia="Times New Roman" w:hAnsi="Times New Roman" w:cs="Times New Roman"/>
          <w:lang w:val="en-US"/>
        </w:rPr>
        <w:t xml:space="preserve">  </w:t>
      </w:r>
      <w:proofErr w:type="spellStart"/>
      <w:r w:rsidRPr="00BA7304">
        <w:rPr>
          <w:rFonts w:ascii="Times New Roman" w:eastAsia="Times New Roman" w:hAnsi="Times New Roman" w:cs="Times New Roman"/>
          <w:lang w:val="en-US"/>
        </w:rPr>
        <w:t>si</w:t>
      </w:r>
      <w:proofErr w:type="spellEnd"/>
      <w:r w:rsidRPr="00BA7304">
        <w:rPr>
          <w:rFonts w:ascii="Times New Roman" w:eastAsia="Times New Roman" w:hAnsi="Times New Roman" w:cs="Times New Roman"/>
          <w:lang w:val="en-US"/>
        </w:rPr>
        <w:t xml:space="preserve">  </w:t>
      </w:r>
      <w:proofErr w:type="spellStart"/>
      <w:r w:rsidRPr="00BA7304">
        <w:rPr>
          <w:rFonts w:ascii="Times New Roman" w:eastAsia="Times New Roman" w:hAnsi="Times New Roman" w:cs="Times New Roman"/>
          <w:lang w:val="en-US"/>
        </w:rPr>
        <w:t>completarile</w:t>
      </w:r>
      <w:proofErr w:type="spellEnd"/>
      <w:r w:rsidRPr="00BA7304">
        <w:rPr>
          <w:rFonts w:ascii="Times New Roman" w:eastAsia="Times New Roman" w:hAnsi="Times New Roman" w:cs="Times New Roman"/>
          <w:lang w:val="en-US"/>
        </w:rPr>
        <w:t xml:space="preserve">  </w:t>
      </w:r>
      <w:proofErr w:type="spellStart"/>
      <w:r w:rsidRPr="00BA7304">
        <w:rPr>
          <w:rFonts w:ascii="Times New Roman" w:eastAsia="Times New Roman" w:hAnsi="Times New Roman" w:cs="Times New Roman"/>
          <w:lang w:val="en-US"/>
        </w:rPr>
        <w:t>ulterioare</w:t>
      </w:r>
      <w:proofErr w:type="spellEnd"/>
      <w:r w:rsidRPr="00BA7304">
        <w:rPr>
          <w:rFonts w:ascii="Times New Roman" w:eastAsia="Times New Roman" w:hAnsi="Times New Roman" w:cs="Times New Roman"/>
          <w:lang w:val="en-US"/>
        </w:rPr>
        <w:t xml:space="preserve"> ,</w:t>
      </w:r>
    </w:p>
    <w:p w14:paraId="0A192F9D" w14:textId="77777777" w:rsidR="008724FA" w:rsidRPr="00BA7304" w:rsidRDefault="008724FA" w:rsidP="00BA7304">
      <w:pPr>
        <w:pStyle w:val="ListParagraph"/>
        <w:numPr>
          <w:ilvl w:val="0"/>
          <w:numId w:val="3"/>
        </w:numPr>
        <w:rPr>
          <w:rFonts w:ascii="Times New Roman" w:eastAsia="Times New Roman" w:hAnsi="Times New Roman" w:cs="Times New Roman"/>
          <w:lang w:val="en-US"/>
        </w:rPr>
      </w:pPr>
      <w:r w:rsidRPr="00BA7304">
        <w:rPr>
          <w:rFonts w:ascii="Times New Roman" w:eastAsia="Times New Roman" w:hAnsi="Times New Roman" w:cs="Times New Roman"/>
          <w:lang w:val="en-US"/>
        </w:rPr>
        <w:t xml:space="preserve">Art. </w:t>
      </w:r>
      <w:proofErr w:type="gramStart"/>
      <w:r w:rsidRPr="00BA7304">
        <w:rPr>
          <w:rFonts w:ascii="Times New Roman" w:eastAsia="Times New Roman" w:hAnsi="Times New Roman" w:cs="Times New Roman"/>
          <w:lang w:val="en-US"/>
        </w:rPr>
        <w:t>42  din</w:t>
      </w:r>
      <w:proofErr w:type="gramEnd"/>
      <w:r w:rsidRPr="00BA7304">
        <w:rPr>
          <w:rFonts w:ascii="Times New Roman" w:eastAsia="Times New Roman" w:hAnsi="Times New Roman" w:cs="Times New Roman"/>
          <w:lang w:val="en-US"/>
        </w:rPr>
        <w:t xml:space="preserve"> </w:t>
      </w:r>
      <w:proofErr w:type="spellStart"/>
      <w:r w:rsidRPr="00BA7304">
        <w:rPr>
          <w:rFonts w:ascii="Times New Roman" w:eastAsia="Times New Roman" w:hAnsi="Times New Roman" w:cs="Times New Roman"/>
          <w:lang w:val="en-US"/>
        </w:rPr>
        <w:t>Legea</w:t>
      </w:r>
      <w:proofErr w:type="spellEnd"/>
      <w:r w:rsidRPr="00BA7304">
        <w:rPr>
          <w:rFonts w:ascii="Times New Roman" w:eastAsia="Times New Roman" w:hAnsi="Times New Roman" w:cs="Times New Roman"/>
          <w:lang w:val="en-US"/>
        </w:rPr>
        <w:t xml:space="preserve"> nr. 7/ 1996  a  </w:t>
      </w:r>
      <w:proofErr w:type="spellStart"/>
      <w:r w:rsidRPr="00BA7304">
        <w:rPr>
          <w:rFonts w:ascii="Times New Roman" w:eastAsia="Times New Roman" w:hAnsi="Times New Roman" w:cs="Times New Roman"/>
          <w:lang w:val="en-US"/>
        </w:rPr>
        <w:t>cadastrului</w:t>
      </w:r>
      <w:proofErr w:type="spellEnd"/>
      <w:r w:rsidRPr="00BA7304">
        <w:rPr>
          <w:rFonts w:ascii="Times New Roman" w:eastAsia="Times New Roman" w:hAnsi="Times New Roman" w:cs="Times New Roman"/>
          <w:lang w:val="en-US"/>
        </w:rPr>
        <w:t xml:space="preserve">  </w:t>
      </w:r>
      <w:proofErr w:type="spellStart"/>
      <w:r w:rsidRPr="00BA7304">
        <w:rPr>
          <w:rFonts w:ascii="Times New Roman" w:eastAsia="Times New Roman" w:hAnsi="Times New Roman" w:cs="Times New Roman"/>
          <w:lang w:val="en-US"/>
        </w:rPr>
        <w:t>si</w:t>
      </w:r>
      <w:proofErr w:type="spellEnd"/>
      <w:r w:rsidRPr="00BA7304">
        <w:rPr>
          <w:rFonts w:ascii="Times New Roman" w:eastAsia="Times New Roman" w:hAnsi="Times New Roman" w:cs="Times New Roman"/>
          <w:lang w:val="en-US"/>
        </w:rPr>
        <w:t xml:space="preserve">  </w:t>
      </w:r>
      <w:proofErr w:type="spellStart"/>
      <w:r w:rsidRPr="00BA7304">
        <w:rPr>
          <w:rFonts w:ascii="Times New Roman" w:eastAsia="Times New Roman" w:hAnsi="Times New Roman" w:cs="Times New Roman"/>
          <w:lang w:val="en-US"/>
        </w:rPr>
        <w:t>publicitatii</w:t>
      </w:r>
      <w:proofErr w:type="spellEnd"/>
      <w:r w:rsidRPr="00BA7304">
        <w:rPr>
          <w:rFonts w:ascii="Times New Roman" w:eastAsia="Times New Roman" w:hAnsi="Times New Roman" w:cs="Times New Roman"/>
          <w:lang w:val="en-US"/>
        </w:rPr>
        <w:t xml:space="preserve">  </w:t>
      </w:r>
      <w:proofErr w:type="spellStart"/>
      <w:r w:rsidRPr="00BA7304">
        <w:rPr>
          <w:rFonts w:ascii="Times New Roman" w:eastAsia="Times New Roman" w:hAnsi="Times New Roman" w:cs="Times New Roman"/>
          <w:lang w:val="en-US"/>
        </w:rPr>
        <w:t>imobiliare</w:t>
      </w:r>
      <w:proofErr w:type="spellEnd"/>
      <w:r w:rsidRPr="00BA7304">
        <w:rPr>
          <w:rFonts w:ascii="Times New Roman" w:eastAsia="Times New Roman" w:hAnsi="Times New Roman" w:cs="Times New Roman"/>
          <w:lang w:val="en-US"/>
        </w:rPr>
        <w:t xml:space="preserve"> , cu  </w:t>
      </w:r>
      <w:proofErr w:type="spellStart"/>
      <w:r w:rsidRPr="00BA7304">
        <w:rPr>
          <w:rFonts w:ascii="Times New Roman" w:eastAsia="Times New Roman" w:hAnsi="Times New Roman" w:cs="Times New Roman"/>
          <w:lang w:val="en-US"/>
        </w:rPr>
        <w:t>modificarile</w:t>
      </w:r>
      <w:proofErr w:type="spellEnd"/>
      <w:r w:rsidRPr="00BA7304">
        <w:rPr>
          <w:rFonts w:ascii="Times New Roman" w:eastAsia="Times New Roman" w:hAnsi="Times New Roman" w:cs="Times New Roman"/>
          <w:lang w:val="en-US"/>
        </w:rPr>
        <w:t xml:space="preserve">  </w:t>
      </w:r>
      <w:proofErr w:type="spellStart"/>
      <w:r w:rsidRPr="00BA7304">
        <w:rPr>
          <w:rFonts w:ascii="Times New Roman" w:eastAsia="Times New Roman" w:hAnsi="Times New Roman" w:cs="Times New Roman"/>
          <w:lang w:val="en-US"/>
        </w:rPr>
        <w:t>si</w:t>
      </w:r>
      <w:proofErr w:type="spellEnd"/>
      <w:r w:rsidRPr="00BA7304">
        <w:rPr>
          <w:rFonts w:ascii="Times New Roman" w:eastAsia="Times New Roman" w:hAnsi="Times New Roman" w:cs="Times New Roman"/>
          <w:lang w:val="en-US"/>
        </w:rPr>
        <w:t xml:space="preserve">  </w:t>
      </w:r>
      <w:proofErr w:type="spellStart"/>
      <w:r w:rsidRPr="00BA7304">
        <w:rPr>
          <w:rFonts w:ascii="Times New Roman" w:eastAsia="Times New Roman" w:hAnsi="Times New Roman" w:cs="Times New Roman"/>
          <w:lang w:val="en-US"/>
        </w:rPr>
        <w:t>completarile</w:t>
      </w:r>
      <w:proofErr w:type="spellEnd"/>
      <w:r w:rsidRPr="00BA7304">
        <w:rPr>
          <w:rFonts w:ascii="Times New Roman" w:eastAsia="Times New Roman" w:hAnsi="Times New Roman" w:cs="Times New Roman"/>
          <w:lang w:val="en-US"/>
        </w:rPr>
        <w:t xml:space="preserve">  </w:t>
      </w:r>
      <w:proofErr w:type="spellStart"/>
      <w:r w:rsidRPr="00BA7304">
        <w:rPr>
          <w:rFonts w:ascii="Times New Roman" w:eastAsia="Times New Roman" w:hAnsi="Times New Roman" w:cs="Times New Roman"/>
          <w:lang w:val="en-US"/>
        </w:rPr>
        <w:t>ulterioare</w:t>
      </w:r>
      <w:proofErr w:type="spellEnd"/>
      <w:r w:rsidRPr="00BA7304">
        <w:rPr>
          <w:rFonts w:ascii="Times New Roman" w:eastAsia="Times New Roman" w:hAnsi="Times New Roman" w:cs="Times New Roman"/>
          <w:lang w:val="en-US"/>
        </w:rPr>
        <w:t>,</w:t>
      </w:r>
    </w:p>
    <w:p w14:paraId="0344627F" w14:textId="77777777" w:rsidR="008724FA" w:rsidRPr="00BA7304" w:rsidRDefault="008724FA" w:rsidP="00BA7304">
      <w:pPr>
        <w:pStyle w:val="ListParagraph"/>
        <w:numPr>
          <w:ilvl w:val="0"/>
          <w:numId w:val="3"/>
        </w:numPr>
        <w:rPr>
          <w:rFonts w:ascii="Times New Roman" w:eastAsia="Times New Roman" w:hAnsi="Times New Roman" w:cs="Times New Roman"/>
          <w:lang w:val="en-US"/>
        </w:rPr>
      </w:pPr>
      <w:proofErr w:type="spellStart"/>
      <w:proofErr w:type="gramStart"/>
      <w:r w:rsidRPr="00BA7304">
        <w:rPr>
          <w:rFonts w:ascii="Times New Roman" w:eastAsia="Times New Roman" w:hAnsi="Times New Roman" w:cs="Times New Roman"/>
          <w:lang w:val="en-US"/>
        </w:rPr>
        <w:t>Legea</w:t>
      </w:r>
      <w:proofErr w:type="spellEnd"/>
      <w:r w:rsidRPr="00BA7304">
        <w:rPr>
          <w:rFonts w:ascii="Times New Roman" w:eastAsia="Times New Roman" w:hAnsi="Times New Roman" w:cs="Times New Roman"/>
          <w:lang w:val="en-US"/>
        </w:rPr>
        <w:t xml:space="preserve">  nr</w:t>
      </w:r>
      <w:proofErr w:type="gramEnd"/>
      <w:r w:rsidRPr="00BA7304">
        <w:rPr>
          <w:rFonts w:ascii="Times New Roman" w:eastAsia="Times New Roman" w:hAnsi="Times New Roman" w:cs="Times New Roman"/>
          <w:lang w:val="en-US"/>
        </w:rPr>
        <w:t xml:space="preserve">. 10/ 1995  </w:t>
      </w:r>
      <w:proofErr w:type="spellStart"/>
      <w:r w:rsidRPr="00BA7304">
        <w:rPr>
          <w:rFonts w:ascii="Times New Roman" w:eastAsia="Times New Roman" w:hAnsi="Times New Roman" w:cs="Times New Roman"/>
          <w:lang w:val="en-US"/>
        </w:rPr>
        <w:t>privind</w:t>
      </w:r>
      <w:proofErr w:type="spellEnd"/>
      <w:r w:rsidRPr="00BA7304">
        <w:rPr>
          <w:rFonts w:ascii="Times New Roman" w:eastAsia="Times New Roman" w:hAnsi="Times New Roman" w:cs="Times New Roman"/>
          <w:lang w:val="en-US"/>
        </w:rPr>
        <w:t xml:space="preserve">  </w:t>
      </w:r>
      <w:proofErr w:type="spellStart"/>
      <w:r w:rsidRPr="00BA7304">
        <w:rPr>
          <w:rFonts w:ascii="Times New Roman" w:eastAsia="Times New Roman" w:hAnsi="Times New Roman" w:cs="Times New Roman"/>
          <w:lang w:val="en-US"/>
        </w:rPr>
        <w:t>calitatea</w:t>
      </w:r>
      <w:proofErr w:type="spellEnd"/>
      <w:r w:rsidRPr="00BA7304">
        <w:rPr>
          <w:rFonts w:ascii="Times New Roman" w:eastAsia="Times New Roman" w:hAnsi="Times New Roman" w:cs="Times New Roman"/>
          <w:lang w:val="en-US"/>
        </w:rPr>
        <w:t xml:space="preserve">  in  </w:t>
      </w:r>
      <w:proofErr w:type="spellStart"/>
      <w:r w:rsidRPr="00BA7304">
        <w:rPr>
          <w:rFonts w:ascii="Times New Roman" w:eastAsia="Times New Roman" w:hAnsi="Times New Roman" w:cs="Times New Roman"/>
          <w:lang w:val="en-US"/>
        </w:rPr>
        <w:t>constructii</w:t>
      </w:r>
      <w:proofErr w:type="spellEnd"/>
      <w:r w:rsidRPr="00BA7304">
        <w:rPr>
          <w:rFonts w:ascii="Times New Roman" w:eastAsia="Times New Roman" w:hAnsi="Times New Roman" w:cs="Times New Roman"/>
          <w:lang w:val="en-US"/>
        </w:rPr>
        <w:t xml:space="preserve">,  cu  </w:t>
      </w:r>
      <w:proofErr w:type="spellStart"/>
      <w:r w:rsidRPr="00BA7304">
        <w:rPr>
          <w:rFonts w:ascii="Times New Roman" w:eastAsia="Times New Roman" w:hAnsi="Times New Roman" w:cs="Times New Roman"/>
          <w:lang w:val="en-US"/>
        </w:rPr>
        <w:t>modificarile</w:t>
      </w:r>
      <w:proofErr w:type="spellEnd"/>
      <w:r w:rsidRPr="00BA7304">
        <w:rPr>
          <w:rFonts w:ascii="Times New Roman" w:eastAsia="Times New Roman" w:hAnsi="Times New Roman" w:cs="Times New Roman"/>
          <w:lang w:val="en-US"/>
        </w:rPr>
        <w:t xml:space="preserve">  </w:t>
      </w:r>
      <w:proofErr w:type="spellStart"/>
      <w:r w:rsidRPr="00BA7304">
        <w:rPr>
          <w:rFonts w:ascii="Times New Roman" w:eastAsia="Times New Roman" w:hAnsi="Times New Roman" w:cs="Times New Roman"/>
          <w:lang w:val="en-US"/>
        </w:rPr>
        <w:t>si</w:t>
      </w:r>
      <w:proofErr w:type="spellEnd"/>
      <w:r w:rsidRPr="00BA7304">
        <w:rPr>
          <w:rFonts w:ascii="Times New Roman" w:eastAsia="Times New Roman" w:hAnsi="Times New Roman" w:cs="Times New Roman"/>
          <w:lang w:val="en-US"/>
        </w:rPr>
        <w:t xml:space="preserve">  </w:t>
      </w:r>
      <w:proofErr w:type="spellStart"/>
      <w:r w:rsidRPr="00BA7304">
        <w:rPr>
          <w:rFonts w:ascii="Times New Roman" w:eastAsia="Times New Roman" w:hAnsi="Times New Roman" w:cs="Times New Roman"/>
          <w:lang w:val="en-US"/>
        </w:rPr>
        <w:t>completarile</w:t>
      </w:r>
      <w:proofErr w:type="spellEnd"/>
      <w:r w:rsidRPr="00BA7304">
        <w:rPr>
          <w:rFonts w:ascii="Times New Roman" w:eastAsia="Times New Roman" w:hAnsi="Times New Roman" w:cs="Times New Roman"/>
          <w:lang w:val="en-US"/>
        </w:rPr>
        <w:t xml:space="preserve">  </w:t>
      </w:r>
      <w:proofErr w:type="spellStart"/>
      <w:r w:rsidRPr="00BA7304">
        <w:rPr>
          <w:rFonts w:ascii="Times New Roman" w:eastAsia="Times New Roman" w:hAnsi="Times New Roman" w:cs="Times New Roman"/>
          <w:lang w:val="en-US"/>
        </w:rPr>
        <w:t>ulterioare</w:t>
      </w:r>
      <w:proofErr w:type="spellEnd"/>
      <w:r w:rsidRPr="00BA7304">
        <w:rPr>
          <w:rFonts w:ascii="Times New Roman" w:eastAsia="Times New Roman" w:hAnsi="Times New Roman" w:cs="Times New Roman"/>
          <w:lang w:val="en-US"/>
        </w:rPr>
        <w:t>,</w:t>
      </w:r>
    </w:p>
    <w:p w14:paraId="7183480C" w14:textId="77777777" w:rsidR="008724FA" w:rsidRPr="00BA7304" w:rsidRDefault="008724FA" w:rsidP="00BA7304">
      <w:pPr>
        <w:pStyle w:val="ListParagraph"/>
        <w:numPr>
          <w:ilvl w:val="0"/>
          <w:numId w:val="3"/>
        </w:numPr>
        <w:rPr>
          <w:rFonts w:ascii="Times New Roman" w:eastAsia="Times New Roman" w:hAnsi="Times New Roman" w:cs="Times New Roman"/>
          <w:lang w:val="en-US"/>
        </w:rPr>
      </w:pPr>
      <w:r w:rsidRPr="00BA7304">
        <w:rPr>
          <w:rFonts w:ascii="Times New Roman" w:eastAsia="Times New Roman" w:hAnsi="Times New Roman" w:cs="Times New Roman"/>
          <w:lang w:val="en-US"/>
        </w:rPr>
        <w:t xml:space="preserve">Art. </w:t>
      </w:r>
      <w:proofErr w:type="gramStart"/>
      <w:r w:rsidRPr="00BA7304">
        <w:rPr>
          <w:rFonts w:ascii="Times New Roman" w:eastAsia="Times New Roman" w:hAnsi="Times New Roman" w:cs="Times New Roman"/>
          <w:lang w:val="en-US"/>
        </w:rPr>
        <w:t>914  din</w:t>
      </w:r>
      <w:proofErr w:type="gramEnd"/>
      <w:r w:rsidRPr="00BA7304">
        <w:rPr>
          <w:rFonts w:ascii="Times New Roman" w:eastAsia="Times New Roman" w:hAnsi="Times New Roman" w:cs="Times New Roman"/>
          <w:lang w:val="en-US"/>
        </w:rPr>
        <w:t xml:space="preserve"> </w:t>
      </w:r>
      <w:proofErr w:type="spellStart"/>
      <w:r w:rsidRPr="00BA7304">
        <w:rPr>
          <w:rFonts w:ascii="Times New Roman" w:eastAsia="Times New Roman" w:hAnsi="Times New Roman" w:cs="Times New Roman"/>
          <w:lang w:val="en-US"/>
        </w:rPr>
        <w:t>Legea</w:t>
      </w:r>
      <w:proofErr w:type="spellEnd"/>
      <w:r w:rsidRPr="00BA7304">
        <w:rPr>
          <w:rFonts w:ascii="Times New Roman" w:eastAsia="Times New Roman" w:hAnsi="Times New Roman" w:cs="Times New Roman"/>
          <w:lang w:val="en-US"/>
        </w:rPr>
        <w:t xml:space="preserve">  nr. 287/ 2009  </w:t>
      </w:r>
      <w:proofErr w:type="spellStart"/>
      <w:r w:rsidRPr="00BA7304">
        <w:rPr>
          <w:rFonts w:ascii="Times New Roman" w:eastAsia="Times New Roman" w:hAnsi="Times New Roman" w:cs="Times New Roman"/>
          <w:lang w:val="en-US"/>
        </w:rPr>
        <w:t>privind</w:t>
      </w:r>
      <w:proofErr w:type="spellEnd"/>
      <w:r w:rsidRPr="00BA7304">
        <w:rPr>
          <w:rFonts w:ascii="Times New Roman" w:eastAsia="Times New Roman" w:hAnsi="Times New Roman" w:cs="Times New Roman"/>
          <w:lang w:val="en-US"/>
        </w:rPr>
        <w:t xml:space="preserve">  Noul  Cod  Civil , cu  </w:t>
      </w:r>
      <w:proofErr w:type="spellStart"/>
      <w:r w:rsidRPr="00BA7304">
        <w:rPr>
          <w:rFonts w:ascii="Times New Roman" w:eastAsia="Times New Roman" w:hAnsi="Times New Roman" w:cs="Times New Roman"/>
          <w:lang w:val="en-US"/>
        </w:rPr>
        <w:t>modificarile</w:t>
      </w:r>
      <w:proofErr w:type="spellEnd"/>
      <w:r w:rsidRPr="00BA7304">
        <w:rPr>
          <w:rFonts w:ascii="Times New Roman" w:eastAsia="Times New Roman" w:hAnsi="Times New Roman" w:cs="Times New Roman"/>
          <w:lang w:val="en-US"/>
        </w:rPr>
        <w:t xml:space="preserve"> </w:t>
      </w:r>
      <w:proofErr w:type="spellStart"/>
      <w:r w:rsidRPr="00BA7304">
        <w:rPr>
          <w:rFonts w:ascii="Times New Roman" w:eastAsia="Times New Roman" w:hAnsi="Times New Roman" w:cs="Times New Roman"/>
          <w:lang w:val="en-US"/>
        </w:rPr>
        <w:t>si</w:t>
      </w:r>
      <w:proofErr w:type="spellEnd"/>
      <w:r w:rsidRPr="00BA7304">
        <w:rPr>
          <w:rFonts w:ascii="Times New Roman" w:eastAsia="Times New Roman" w:hAnsi="Times New Roman" w:cs="Times New Roman"/>
          <w:lang w:val="en-US"/>
        </w:rPr>
        <w:t xml:space="preserve"> </w:t>
      </w:r>
      <w:proofErr w:type="spellStart"/>
      <w:r w:rsidRPr="00BA7304">
        <w:rPr>
          <w:rFonts w:ascii="Times New Roman" w:eastAsia="Times New Roman" w:hAnsi="Times New Roman" w:cs="Times New Roman"/>
          <w:lang w:val="en-US"/>
        </w:rPr>
        <w:t>completarile</w:t>
      </w:r>
      <w:proofErr w:type="spellEnd"/>
      <w:r w:rsidRPr="00BA7304">
        <w:rPr>
          <w:rFonts w:ascii="Times New Roman" w:eastAsia="Times New Roman" w:hAnsi="Times New Roman" w:cs="Times New Roman"/>
          <w:lang w:val="en-US"/>
        </w:rPr>
        <w:t xml:space="preserve">  </w:t>
      </w:r>
      <w:proofErr w:type="spellStart"/>
      <w:r w:rsidRPr="00BA7304">
        <w:rPr>
          <w:rFonts w:ascii="Times New Roman" w:eastAsia="Times New Roman" w:hAnsi="Times New Roman" w:cs="Times New Roman"/>
          <w:lang w:val="en-US"/>
        </w:rPr>
        <w:t>ulterioare</w:t>
      </w:r>
      <w:proofErr w:type="spellEnd"/>
      <w:r w:rsidRPr="00BA7304">
        <w:rPr>
          <w:rFonts w:ascii="Times New Roman" w:eastAsia="Times New Roman" w:hAnsi="Times New Roman" w:cs="Times New Roman"/>
          <w:lang w:val="en-US"/>
        </w:rPr>
        <w:t xml:space="preserve"> ,</w:t>
      </w:r>
    </w:p>
    <w:p w14:paraId="546FF11E" w14:textId="77777777" w:rsidR="008724FA" w:rsidRPr="00BA7304" w:rsidRDefault="008724FA" w:rsidP="00BA7304">
      <w:pPr>
        <w:pStyle w:val="ListParagraph"/>
        <w:numPr>
          <w:ilvl w:val="0"/>
          <w:numId w:val="3"/>
        </w:numPr>
        <w:rPr>
          <w:rFonts w:ascii="Times New Roman" w:eastAsia="Times New Roman" w:hAnsi="Times New Roman" w:cs="Times New Roman"/>
          <w:lang w:val="en-US"/>
        </w:rPr>
      </w:pPr>
      <w:r w:rsidRPr="00BA7304">
        <w:rPr>
          <w:rFonts w:ascii="Times New Roman" w:eastAsia="Times New Roman" w:hAnsi="Times New Roman" w:cs="Times New Roman"/>
          <w:lang w:val="en-US"/>
        </w:rPr>
        <w:t xml:space="preserve"> Art. 354 – art. </w:t>
      </w:r>
      <w:proofErr w:type="gramStart"/>
      <w:r w:rsidRPr="00BA7304">
        <w:rPr>
          <w:rFonts w:ascii="Times New Roman" w:eastAsia="Times New Roman" w:hAnsi="Times New Roman" w:cs="Times New Roman"/>
          <w:lang w:val="en-US"/>
        </w:rPr>
        <w:t>357  din</w:t>
      </w:r>
      <w:proofErr w:type="gramEnd"/>
      <w:r w:rsidRPr="00BA7304">
        <w:rPr>
          <w:rFonts w:ascii="Times New Roman" w:eastAsia="Times New Roman" w:hAnsi="Times New Roman" w:cs="Times New Roman"/>
          <w:lang w:val="en-US"/>
        </w:rPr>
        <w:t xml:space="preserve">  OUG  nr. 57/ 2019  </w:t>
      </w:r>
      <w:proofErr w:type="spellStart"/>
      <w:r w:rsidRPr="00BA7304">
        <w:rPr>
          <w:rFonts w:ascii="Times New Roman" w:eastAsia="Times New Roman" w:hAnsi="Times New Roman" w:cs="Times New Roman"/>
          <w:lang w:val="en-US"/>
        </w:rPr>
        <w:t>privind</w:t>
      </w:r>
      <w:proofErr w:type="spellEnd"/>
      <w:r w:rsidRPr="00BA7304">
        <w:rPr>
          <w:rFonts w:ascii="Times New Roman" w:eastAsia="Times New Roman" w:hAnsi="Times New Roman" w:cs="Times New Roman"/>
          <w:lang w:val="en-US"/>
        </w:rPr>
        <w:t xml:space="preserve">  </w:t>
      </w:r>
      <w:proofErr w:type="spellStart"/>
      <w:r w:rsidRPr="00BA7304">
        <w:rPr>
          <w:rFonts w:ascii="Times New Roman" w:eastAsia="Times New Roman" w:hAnsi="Times New Roman" w:cs="Times New Roman"/>
          <w:lang w:val="en-US"/>
        </w:rPr>
        <w:t>Codul</w:t>
      </w:r>
      <w:proofErr w:type="spellEnd"/>
      <w:r w:rsidRPr="00BA7304">
        <w:rPr>
          <w:rFonts w:ascii="Times New Roman" w:eastAsia="Times New Roman" w:hAnsi="Times New Roman" w:cs="Times New Roman"/>
          <w:lang w:val="en-US"/>
        </w:rPr>
        <w:t xml:space="preserve">  administrative, cu  </w:t>
      </w:r>
      <w:proofErr w:type="spellStart"/>
      <w:r w:rsidRPr="00BA7304">
        <w:rPr>
          <w:rFonts w:ascii="Times New Roman" w:eastAsia="Times New Roman" w:hAnsi="Times New Roman" w:cs="Times New Roman"/>
          <w:lang w:val="en-US"/>
        </w:rPr>
        <w:t>modificarile</w:t>
      </w:r>
      <w:proofErr w:type="spellEnd"/>
      <w:r w:rsidRPr="00BA7304">
        <w:rPr>
          <w:rFonts w:ascii="Times New Roman" w:eastAsia="Times New Roman" w:hAnsi="Times New Roman" w:cs="Times New Roman"/>
          <w:lang w:val="en-US"/>
        </w:rPr>
        <w:t xml:space="preserve">  </w:t>
      </w:r>
      <w:proofErr w:type="spellStart"/>
      <w:r w:rsidRPr="00BA7304">
        <w:rPr>
          <w:rFonts w:ascii="Times New Roman" w:eastAsia="Times New Roman" w:hAnsi="Times New Roman" w:cs="Times New Roman"/>
          <w:lang w:val="en-US"/>
        </w:rPr>
        <w:t>si</w:t>
      </w:r>
      <w:proofErr w:type="spellEnd"/>
      <w:r w:rsidRPr="00BA7304">
        <w:rPr>
          <w:rFonts w:ascii="Times New Roman" w:eastAsia="Times New Roman" w:hAnsi="Times New Roman" w:cs="Times New Roman"/>
          <w:lang w:val="en-US"/>
        </w:rPr>
        <w:t xml:space="preserve">  </w:t>
      </w:r>
      <w:proofErr w:type="spellStart"/>
      <w:r w:rsidRPr="00BA7304">
        <w:rPr>
          <w:rFonts w:ascii="Times New Roman" w:eastAsia="Times New Roman" w:hAnsi="Times New Roman" w:cs="Times New Roman"/>
          <w:lang w:val="en-US"/>
        </w:rPr>
        <w:t>completarile</w:t>
      </w:r>
      <w:proofErr w:type="spellEnd"/>
      <w:r w:rsidRPr="00BA7304">
        <w:rPr>
          <w:rFonts w:ascii="Times New Roman" w:eastAsia="Times New Roman" w:hAnsi="Times New Roman" w:cs="Times New Roman"/>
          <w:lang w:val="en-US"/>
        </w:rPr>
        <w:t xml:space="preserve">  </w:t>
      </w:r>
      <w:proofErr w:type="spellStart"/>
      <w:r w:rsidRPr="00BA7304">
        <w:rPr>
          <w:rFonts w:ascii="Times New Roman" w:eastAsia="Times New Roman" w:hAnsi="Times New Roman" w:cs="Times New Roman"/>
          <w:lang w:val="en-US"/>
        </w:rPr>
        <w:t>ulterioare</w:t>
      </w:r>
      <w:proofErr w:type="spellEnd"/>
      <w:r w:rsidRPr="00BA7304">
        <w:rPr>
          <w:rFonts w:ascii="Times New Roman" w:eastAsia="Times New Roman" w:hAnsi="Times New Roman" w:cs="Times New Roman"/>
          <w:lang w:val="en-US"/>
        </w:rPr>
        <w:t>,</w:t>
      </w:r>
    </w:p>
    <w:p w14:paraId="4B94A0CE" w14:textId="50D65872" w:rsidR="00C82A1B" w:rsidRPr="00BA7304" w:rsidRDefault="008724FA" w:rsidP="00BA7304">
      <w:pPr>
        <w:spacing w:after="0"/>
        <w:rPr>
          <w:rFonts w:ascii="Times New Roman" w:eastAsia="Times New Roman" w:hAnsi="Times New Roman" w:cs="Times New Roman"/>
          <w:color w:val="111111"/>
          <w:lang w:eastAsia="ro-RO"/>
        </w:rPr>
      </w:pPr>
      <w:r w:rsidRPr="00BA7304">
        <w:rPr>
          <w:rFonts w:ascii="Times New Roman" w:hAnsi="Times New Roman" w:cs="Times New Roman"/>
          <w:bCs/>
        </w:rPr>
        <w:t xml:space="preserve">  Va  propun  spre  aprobare </w:t>
      </w:r>
      <w:r w:rsidR="00C82A1B" w:rsidRPr="00BA7304">
        <w:rPr>
          <w:rFonts w:ascii="Times New Roman" w:hAnsi="Times New Roman" w:cs="Times New Roman"/>
        </w:rPr>
        <w:t>modificarea denumirii imobilului</w:t>
      </w:r>
      <w:r w:rsidR="00C82A1B" w:rsidRPr="00BA7304">
        <w:rPr>
          <w:rFonts w:ascii="Times New Roman" w:eastAsia="Times New Roman" w:hAnsi="Times New Roman" w:cs="Times New Roman"/>
          <w:color w:val="111111"/>
          <w:lang w:eastAsia="ro-RO"/>
        </w:rPr>
        <w:t xml:space="preserve"> situat  in  satul Recea , str. Siretului , nr. 37 bis , comuna  Ion Creanga , </w:t>
      </w:r>
      <w:proofErr w:type="spellStart"/>
      <w:r w:rsidR="00C82A1B" w:rsidRPr="00BA7304">
        <w:rPr>
          <w:rFonts w:ascii="Times New Roman" w:eastAsia="Times New Roman" w:hAnsi="Times New Roman" w:cs="Times New Roman"/>
          <w:color w:val="111111"/>
          <w:lang w:eastAsia="ro-RO"/>
        </w:rPr>
        <w:t>inscris</w:t>
      </w:r>
      <w:proofErr w:type="spellEnd"/>
      <w:r w:rsidR="00C82A1B" w:rsidRPr="00BA7304">
        <w:rPr>
          <w:rFonts w:ascii="Times New Roman" w:eastAsia="Times New Roman" w:hAnsi="Times New Roman" w:cs="Times New Roman"/>
          <w:color w:val="111111"/>
          <w:lang w:eastAsia="ro-RO"/>
        </w:rPr>
        <w:t xml:space="preserve">  in C.F 52320, nr cadastral 52320, proprietatea  privată a  Comunei  Ion Creangă, </w:t>
      </w:r>
      <w:proofErr w:type="spellStart"/>
      <w:r w:rsidR="00C82A1B" w:rsidRPr="00BA7304">
        <w:rPr>
          <w:rFonts w:ascii="Times New Roman" w:eastAsia="Times New Roman" w:hAnsi="Times New Roman" w:cs="Times New Roman"/>
          <w:color w:val="111111"/>
          <w:lang w:eastAsia="ro-RO"/>
        </w:rPr>
        <w:t>inscris</w:t>
      </w:r>
      <w:proofErr w:type="spellEnd"/>
      <w:r w:rsidR="00C82A1B" w:rsidRPr="00BA7304">
        <w:rPr>
          <w:rFonts w:ascii="Times New Roman" w:eastAsia="Times New Roman" w:hAnsi="Times New Roman" w:cs="Times New Roman"/>
          <w:color w:val="111111"/>
          <w:lang w:eastAsia="ro-RO"/>
        </w:rPr>
        <w:t xml:space="preserve">  la  </w:t>
      </w:r>
      <w:proofErr w:type="spellStart"/>
      <w:r w:rsidR="00C82A1B" w:rsidRPr="00BA7304">
        <w:rPr>
          <w:rFonts w:ascii="Times New Roman" w:eastAsia="Times New Roman" w:hAnsi="Times New Roman" w:cs="Times New Roman"/>
          <w:color w:val="111111"/>
          <w:lang w:eastAsia="ro-RO"/>
        </w:rPr>
        <w:t>poz</w:t>
      </w:r>
      <w:proofErr w:type="spellEnd"/>
      <w:r w:rsidR="00C82A1B" w:rsidRPr="00BA7304">
        <w:rPr>
          <w:rFonts w:ascii="Times New Roman" w:eastAsia="Times New Roman" w:hAnsi="Times New Roman" w:cs="Times New Roman"/>
          <w:color w:val="111111"/>
          <w:lang w:eastAsia="ro-RO"/>
        </w:rPr>
        <w:t xml:space="preserve">. 1 la  H.C.L nr. 58 din 28.04.2023,  la  </w:t>
      </w:r>
      <w:proofErr w:type="spellStart"/>
      <w:r w:rsidR="00C82A1B" w:rsidRPr="00BA7304">
        <w:rPr>
          <w:rFonts w:ascii="Times New Roman" w:eastAsia="Times New Roman" w:hAnsi="Times New Roman" w:cs="Times New Roman"/>
          <w:color w:val="111111"/>
          <w:lang w:eastAsia="ro-RO"/>
        </w:rPr>
        <w:t>colona</w:t>
      </w:r>
      <w:proofErr w:type="spellEnd"/>
      <w:r w:rsidR="00C82A1B" w:rsidRPr="00BA7304">
        <w:rPr>
          <w:rFonts w:ascii="Times New Roman" w:eastAsia="Times New Roman" w:hAnsi="Times New Roman" w:cs="Times New Roman"/>
          <w:color w:val="111111"/>
          <w:lang w:eastAsia="ro-RO"/>
        </w:rPr>
        <w:t xml:space="preserve"> 3  din  Clădire  casă  socială  in  </w:t>
      </w:r>
      <w:r w:rsidR="00C82A1B" w:rsidRPr="00BA7304">
        <w:rPr>
          <w:rFonts w:ascii="Times New Roman" w:eastAsia="Times New Roman" w:hAnsi="Times New Roman" w:cs="Times New Roman"/>
          <w:i/>
          <w:color w:val="111111"/>
          <w:lang w:eastAsia="ro-RO"/>
        </w:rPr>
        <w:t xml:space="preserve">clădire  fostă </w:t>
      </w:r>
      <w:proofErr w:type="spellStart"/>
      <w:r w:rsidR="00C82A1B" w:rsidRPr="00BA7304">
        <w:rPr>
          <w:rFonts w:ascii="Times New Roman" w:eastAsia="Times New Roman" w:hAnsi="Times New Roman" w:cs="Times New Roman"/>
          <w:i/>
          <w:color w:val="111111"/>
          <w:lang w:eastAsia="ro-RO"/>
        </w:rPr>
        <w:t>consumcoop</w:t>
      </w:r>
      <w:proofErr w:type="spellEnd"/>
      <w:r w:rsidR="00C82A1B" w:rsidRPr="00BA7304">
        <w:rPr>
          <w:rFonts w:ascii="Times New Roman" w:eastAsia="Times New Roman" w:hAnsi="Times New Roman" w:cs="Times New Roman"/>
          <w:i/>
          <w:color w:val="111111"/>
          <w:lang w:eastAsia="ro-RO"/>
        </w:rPr>
        <w:t xml:space="preserve">, </w:t>
      </w:r>
      <w:r w:rsidR="00C82A1B" w:rsidRPr="00BA7304">
        <w:rPr>
          <w:rFonts w:ascii="Times New Roman" w:eastAsia="Times New Roman" w:hAnsi="Times New Roman" w:cs="Times New Roman"/>
          <w:color w:val="111111"/>
          <w:lang w:eastAsia="ro-RO"/>
        </w:rPr>
        <w:t>in  conformitate  cu  destinația  acesteia, datorita  neconcordantelor  din  evidentele  financiar- contabile , inventarul  bunurilor  proprietate  privata , extrasul  de  carte  funciara  .</w:t>
      </w:r>
    </w:p>
    <w:p w14:paraId="5C077356" w14:textId="52D8AD65" w:rsidR="00C82A1B" w:rsidRPr="00BA7304" w:rsidRDefault="00C82A1B" w:rsidP="00BA7304">
      <w:pPr>
        <w:shd w:val="clear" w:color="auto" w:fill="FFFFFF"/>
        <w:spacing w:after="0"/>
        <w:outlineLvl w:val="3"/>
        <w:rPr>
          <w:rFonts w:ascii="Times New Roman" w:eastAsia="Times New Roman" w:hAnsi="Times New Roman" w:cs="Times New Roman"/>
          <w:bCs/>
          <w:color w:val="111111"/>
          <w:lang w:val="en-US" w:eastAsia="ro-RO"/>
        </w:rPr>
      </w:pPr>
      <w:r w:rsidRPr="00BA7304">
        <w:rPr>
          <w:rFonts w:ascii="Times New Roman" w:eastAsia="Times New Roman" w:hAnsi="Times New Roman" w:cs="Times New Roman"/>
          <w:color w:val="111111"/>
          <w:lang w:eastAsia="ro-RO"/>
        </w:rPr>
        <w:t xml:space="preserve">  </w:t>
      </w:r>
      <w:r w:rsidRPr="00BA7304">
        <w:rPr>
          <w:rFonts w:ascii="Times New Roman" w:eastAsia="Times New Roman" w:hAnsi="Times New Roman" w:cs="Times New Roman"/>
          <w:bCs/>
          <w:color w:val="111111"/>
          <w:lang w:eastAsia="ro-RO"/>
        </w:rPr>
        <w:t xml:space="preserve">Prin H.C.L nr. 20  din 04.03.2020 s-a  aprobat trecerea din domeniul  public  si  </w:t>
      </w:r>
      <w:proofErr w:type="spellStart"/>
      <w:r w:rsidRPr="00BA7304">
        <w:rPr>
          <w:rFonts w:ascii="Times New Roman" w:eastAsia="Times New Roman" w:hAnsi="Times New Roman" w:cs="Times New Roman"/>
          <w:bCs/>
          <w:color w:val="111111"/>
          <w:lang w:eastAsia="ro-RO"/>
        </w:rPr>
        <w:t>inregistrarea</w:t>
      </w:r>
      <w:proofErr w:type="spellEnd"/>
      <w:r w:rsidRPr="00BA7304">
        <w:rPr>
          <w:rFonts w:ascii="Times New Roman" w:eastAsia="Times New Roman" w:hAnsi="Times New Roman" w:cs="Times New Roman"/>
          <w:bCs/>
          <w:color w:val="111111"/>
          <w:lang w:eastAsia="ro-RO"/>
        </w:rPr>
        <w:t xml:space="preserve">  in domeniul  privat al  comunei  Ion Creanga  , </w:t>
      </w:r>
      <w:proofErr w:type="spellStart"/>
      <w:r w:rsidRPr="00BA7304">
        <w:rPr>
          <w:rFonts w:ascii="Times New Roman" w:eastAsia="Times New Roman" w:hAnsi="Times New Roman" w:cs="Times New Roman"/>
          <w:bCs/>
          <w:color w:val="111111"/>
          <w:lang w:eastAsia="ro-RO"/>
        </w:rPr>
        <w:t>judetul</w:t>
      </w:r>
      <w:proofErr w:type="spellEnd"/>
      <w:r w:rsidRPr="00BA7304">
        <w:rPr>
          <w:rFonts w:ascii="Times New Roman" w:eastAsia="Times New Roman" w:hAnsi="Times New Roman" w:cs="Times New Roman"/>
          <w:bCs/>
          <w:color w:val="111111"/>
          <w:lang w:eastAsia="ro-RO"/>
        </w:rPr>
        <w:t xml:space="preserve">  </w:t>
      </w:r>
      <w:proofErr w:type="spellStart"/>
      <w:r w:rsidRPr="00BA7304">
        <w:rPr>
          <w:rFonts w:ascii="Times New Roman" w:eastAsia="Times New Roman" w:hAnsi="Times New Roman" w:cs="Times New Roman"/>
          <w:bCs/>
          <w:color w:val="111111"/>
          <w:lang w:eastAsia="ro-RO"/>
        </w:rPr>
        <w:t>Neamt</w:t>
      </w:r>
      <w:proofErr w:type="spellEnd"/>
      <w:r w:rsidRPr="00BA7304">
        <w:rPr>
          <w:rFonts w:ascii="Times New Roman" w:eastAsia="Times New Roman" w:hAnsi="Times New Roman" w:cs="Times New Roman"/>
          <w:bCs/>
          <w:color w:val="111111"/>
          <w:lang w:eastAsia="ro-RO"/>
        </w:rPr>
        <w:t xml:space="preserve">   a  imobilului cu  denumirea ,, </w:t>
      </w:r>
      <w:proofErr w:type="spellStart"/>
      <w:r w:rsidRPr="00BA7304">
        <w:rPr>
          <w:rFonts w:ascii="Times New Roman" w:eastAsia="Times New Roman" w:hAnsi="Times New Roman" w:cs="Times New Roman"/>
          <w:bCs/>
          <w:i/>
          <w:color w:val="111111"/>
          <w:lang w:eastAsia="ro-RO"/>
        </w:rPr>
        <w:t>cladire</w:t>
      </w:r>
      <w:proofErr w:type="spellEnd"/>
      <w:r w:rsidRPr="00BA7304">
        <w:rPr>
          <w:rFonts w:ascii="Times New Roman" w:eastAsia="Times New Roman" w:hAnsi="Times New Roman" w:cs="Times New Roman"/>
          <w:bCs/>
          <w:i/>
          <w:color w:val="111111"/>
          <w:lang w:eastAsia="ro-RO"/>
        </w:rPr>
        <w:t xml:space="preserve"> </w:t>
      </w:r>
      <w:proofErr w:type="spellStart"/>
      <w:r w:rsidRPr="00BA7304">
        <w:rPr>
          <w:rFonts w:ascii="Times New Roman" w:eastAsia="Times New Roman" w:hAnsi="Times New Roman" w:cs="Times New Roman"/>
          <w:bCs/>
          <w:i/>
          <w:color w:val="111111"/>
          <w:lang w:eastAsia="ro-RO"/>
        </w:rPr>
        <w:t>Consumcoop</w:t>
      </w:r>
      <w:proofErr w:type="spellEnd"/>
      <w:r w:rsidRPr="00BA7304">
        <w:rPr>
          <w:rFonts w:ascii="Times New Roman" w:eastAsia="Times New Roman" w:hAnsi="Times New Roman" w:cs="Times New Roman"/>
          <w:bCs/>
          <w:i/>
          <w:color w:val="111111"/>
          <w:lang w:eastAsia="ro-RO"/>
        </w:rPr>
        <w:t xml:space="preserve"> , regim  </w:t>
      </w:r>
      <w:proofErr w:type="spellStart"/>
      <w:r w:rsidRPr="00BA7304">
        <w:rPr>
          <w:rFonts w:ascii="Times New Roman" w:eastAsia="Times New Roman" w:hAnsi="Times New Roman" w:cs="Times New Roman"/>
          <w:bCs/>
          <w:i/>
          <w:color w:val="111111"/>
          <w:lang w:eastAsia="ro-RO"/>
        </w:rPr>
        <w:t>inaltime</w:t>
      </w:r>
      <w:proofErr w:type="spellEnd"/>
      <w:r w:rsidRPr="00BA7304">
        <w:rPr>
          <w:rFonts w:ascii="Times New Roman" w:eastAsia="Times New Roman" w:hAnsi="Times New Roman" w:cs="Times New Roman"/>
          <w:bCs/>
          <w:i/>
          <w:color w:val="111111"/>
          <w:lang w:eastAsia="ro-RO"/>
        </w:rPr>
        <w:t xml:space="preserve">  parter  cu  teren  aferent </w:t>
      </w:r>
      <w:r w:rsidRPr="00BA7304">
        <w:rPr>
          <w:rFonts w:ascii="Times New Roman" w:eastAsia="Times New Roman" w:hAnsi="Times New Roman" w:cs="Times New Roman"/>
          <w:bCs/>
          <w:i/>
          <w:color w:val="111111"/>
          <w:lang w:val="en-US" w:eastAsia="ro-RO"/>
        </w:rPr>
        <w:t xml:space="preserve">“ </w:t>
      </w:r>
      <w:proofErr w:type="spellStart"/>
      <w:r w:rsidRPr="00BA7304">
        <w:rPr>
          <w:rFonts w:ascii="Times New Roman" w:eastAsia="Times New Roman" w:hAnsi="Times New Roman" w:cs="Times New Roman"/>
          <w:bCs/>
          <w:color w:val="111111"/>
          <w:lang w:val="en-US" w:eastAsia="ro-RO"/>
        </w:rPr>
        <w:t>inregistrata</w:t>
      </w:r>
      <w:proofErr w:type="spellEnd"/>
      <w:r w:rsidRPr="00BA7304">
        <w:rPr>
          <w:rFonts w:ascii="Times New Roman" w:eastAsia="Times New Roman" w:hAnsi="Times New Roman" w:cs="Times New Roman"/>
          <w:bCs/>
          <w:color w:val="111111"/>
          <w:lang w:val="en-US" w:eastAsia="ro-RO"/>
        </w:rPr>
        <w:t xml:space="preserve">  la  </w:t>
      </w:r>
      <w:proofErr w:type="spellStart"/>
      <w:r w:rsidRPr="00BA7304">
        <w:rPr>
          <w:rFonts w:ascii="Times New Roman" w:eastAsia="Times New Roman" w:hAnsi="Times New Roman" w:cs="Times New Roman"/>
          <w:bCs/>
          <w:color w:val="111111"/>
          <w:lang w:val="en-US" w:eastAsia="ro-RO"/>
        </w:rPr>
        <w:t>poz</w:t>
      </w:r>
      <w:proofErr w:type="spellEnd"/>
      <w:r w:rsidRPr="00BA7304">
        <w:rPr>
          <w:rFonts w:ascii="Times New Roman" w:eastAsia="Times New Roman" w:hAnsi="Times New Roman" w:cs="Times New Roman"/>
          <w:bCs/>
          <w:color w:val="111111"/>
          <w:lang w:val="en-US" w:eastAsia="ro-RO"/>
        </w:rPr>
        <w:t xml:space="preserve">  75  la  HCL  nr. 121 din 17.12.2017  </w:t>
      </w:r>
      <w:proofErr w:type="spellStart"/>
      <w:r w:rsidRPr="00BA7304">
        <w:rPr>
          <w:rFonts w:ascii="Times New Roman" w:eastAsia="Times New Roman" w:hAnsi="Times New Roman" w:cs="Times New Roman"/>
          <w:bCs/>
          <w:color w:val="111111"/>
          <w:lang w:val="en-US" w:eastAsia="ro-RO"/>
        </w:rPr>
        <w:t>privind</w:t>
      </w:r>
      <w:proofErr w:type="spellEnd"/>
      <w:r w:rsidRPr="00BA7304">
        <w:rPr>
          <w:rFonts w:ascii="Times New Roman" w:eastAsia="Times New Roman" w:hAnsi="Times New Roman" w:cs="Times New Roman"/>
          <w:bCs/>
          <w:color w:val="111111"/>
          <w:lang w:val="en-US" w:eastAsia="ro-RO"/>
        </w:rPr>
        <w:t xml:space="preserve">  </w:t>
      </w:r>
      <w:proofErr w:type="spellStart"/>
      <w:r w:rsidRPr="00BA7304">
        <w:rPr>
          <w:rFonts w:ascii="Times New Roman" w:eastAsia="Times New Roman" w:hAnsi="Times New Roman" w:cs="Times New Roman"/>
          <w:bCs/>
          <w:color w:val="111111"/>
          <w:lang w:val="en-US" w:eastAsia="ro-RO"/>
        </w:rPr>
        <w:t>aprobarea</w:t>
      </w:r>
      <w:proofErr w:type="spellEnd"/>
      <w:r w:rsidRPr="00BA7304">
        <w:rPr>
          <w:rFonts w:ascii="Times New Roman" w:eastAsia="Times New Roman" w:hAnsi="Times New Roman" w:cs="Times New Roman"/>
          <w:bCs/>
          <w:color w:val="111111"/>
          <w:lang w:val="en-US" w:eastAsia="ro-RO"/>
        </w:rPr>
        <w:t xml:space="preserve">  </w:t>
      </w:r>
      <w:proofErr w:type="spellStart"/>
      <w:r w:rsidRPr="00BA7304">
        <w:rPr>
          <w:rFonts w:ascii="Times New Roman" w:eastAsia="Times New Roman" w:hAnsi="Times New Roman" w:cs="Times New Roman"/>
          <w:bCs/>
          <w:color w:val="111111"/>
          <w:lang w:val="en-US" w:eastAsia="ro-RO"/>
        </w:rPr>
        <w:t>inventarului</w:t>
      </w:r>
      <w:proofErr w:type="spellEnd"/>
      <w:r w:rsidRPr="00BA7304">
        <w:rPr>
          <w:rFonts w:ascii="Times New Roman" w:eastAsia="Times New Roman" w:hAnsi="Times New Roman" w:cs="Times New Roman"/>
          <w:bCs/>
          <w:color w:val="111111"/>
          <w:lang w:val="en-US" w:eastAsia="ro-RO"/>
        </w:rPr>
        <w:t xml:space="preserve">  </w:t>
      </w:r>
      <w:proofErr w:type="spellStart"/>
      <w:r w:rsidRPr="00BA7304">
        <w:rPr>
          <w:rFonts w:ascii="Times New Roman" w:eastAsia="Times New Roman" w:hAnsi="Times New Roman" w:cs="Times New Roman"/>
          <w:bCs/>
          <w:color w:val="111111"/>
          <w:lang w:val="en-US" w:eastAsia="ro-RO"/>
        </w:rPr>
        <w:t>bunurilor</w:t>
      </w:r>
      <w:proofErr w:type="spellEnd"/>
      <w:r w:rsidRPr="00BA7304">
        <w:rPr>
          <w:rFonts w:ascii="Times New Roman" w:eastAsia="Times New Roman" w:hAnsi="Times New Roman" w:cs="Times New Roman"/>
          <w:bCs/>
          <w:color w:val="111111"/>
          <w:lang w:val="en-US" w:eastAsia="ro-RO"/>
        </w:rPr>
        <w:t xml:space="preserve"> din </w:t>
      </w:r>
      <w:proofErr w:type="spellStart"/>
      <w:r w:rsidRPr="00BA7304">
        <w:rPr>
          <w:rFonts w:ascii="Times New Roman" w:eastAsia="Times New Roman" w:hAnsi="Times New Roman" w:cs="Times New Roman"/>
          <w:bCs/>
          <w:color w:val="111111"/>
          <w:lang w:val="en-US" w:eastAsia="ro-RO"/>
        </w:rPr>
        <w:t>domeniul</w:t>
      </w:r>
      <w:proofErr w:type="spellEnd"/>
      <w:r w:rsidRPr="00BA7304">
        <w:rPr>
          <w:rFonts w:ascii="Times New Roman" w:eastAsia="Times New Roman" w:hAnsi="Times New Roman" w:cs="Times New Roman"/>
          <w:bCs/>
          <w:color w:val="111111"/>
          <w:lang w:val="en-US" w:eastAsia="ro-RO"/>
        </w:rPr>
        <w:t xml:space="preserve">  public  al  </w:t>
      </w:r>
      <w:proofErr w:type="spellStart"/>
      <w:r w:rsidRPr="00BA7304">
        <w:rPr>
          <w:rFonts w:ascii="Times New Roman" w:eastAsia="Times New Roman" w:hAnsi="Times New Roman" w:cs="Times New Roman"/>
          <w:bCs/>
          <w:color w:val="111111"/>
          <w:lang w:val="en-US" w:eastAsia="ro-RO"/>
        </w:rPr>
        <w:t>comunei</w:t>
      </w:r>
      <w:proofErr w:type="spellEnd"/>
      <w:r w:rsidRPr="00BA7304">
        <w:rPr>
          <w:rFonts w:ascii="Times New Roman" w:eastAsia="Times New Roman" w:hAnsi="Times New Roman" w:cs="Times New Roman"/>
          <w:bCs/>
          <w:color w:val="111111"/>
          <w:lang w:val="en-US" w:eastAsia="ro-RO"/>
        </w:rPr>
        <w:t xml:space="preserve">  Ion Creanga , ca  </w:t>
      </w:r>
      <w:proofErr w:type="spellStart"/>
      <w:r w:rsidRPr="00BA7304">
        <w:rPr>
          <w:rFonts w:ascii="Times New Roman" w:eastAsia="Times New Roman" w:hAnsi="Times New Roman" w:cs="Times New Roman"/>
          <w:bCs/>
          <w:color w:val="111111"/>
          <w:lang w:val="en-US" w:eastAsia="ro-RO"/>
        </w:rPr>
        <w:t>urmare</w:t>
      </w:r>
      <w:proofErr w:type="spellEnd"/>
      <w:r w:rsidRPr="00BA7304">
        <w:rPr>
          <w:rFonts w:ascii="Times New Roman" w:eastAsia="Times New Roman" w:hAnsi="Times New Roman" w:cs="Times New Roman"/>
          <w:bCs/>
          <w:color w:val="111111"/>
          <w:lang w:val="en-US" w:eastAsia="ro-RO"/>
        </w:rPr>
        <w:t xml:space="preserve">  a  </w:t>
      </w:r>
      <w:proofErr w:type="spellStart"/>
      <w:r w:rsidRPr="00BA7304">
        <w:rPr>
          <w:rFonts w:ascii="Times New Roman" w:eastAsia="Times New Roman" w:hAnsi="Times New Roman" w:cs="Times New Roman"/>
          <w:bCs/>
          <w:color w:val="111111"/>
          <w:lang w:val="en-US" w:eastAsia="ro-RO"/>
        </w:rPr>
        <w:t>Deciziei</w:t>
      </w:r>
      <w:proofErr w:type="spellEnd"/>
      <w:r w:rsidRPr="00BA7304">
        <w:rPr>
          <w:rFonts w:ascii="Times New Roman" w:eastAsia="Times New Roman" w:hAnsi="Times New Roman" w:cs="Times New Roman"/>
          <w:bCs/>
          <w:color w:val="111111"/>
          <w:lang w:val="en-US" w:eastAsia="ro-RO"/>
        </w:rPr>
        <w:t xml:space="preserve">  </w:t>
      </w:r>
      <w:proofErr w:type="spellStart"/>
      <w:r w:rsidRPr="00BA7304">
        <w:rPr>
          <w:rFonts w:ascii="Times New Roman" w:eastAsia="Times New Roman" w:hAnsi="Times New Roman" w:cs="Times New Roman"/>
          <w:bCs/>
          <w:color w:val="111111"/>
          <w:lang w:val="en-US" w:eastAsia="ro-RO"/>
        </w:rPr>
        <w:t>Camerei</w:t>
      </w:r>
      <w:proofErr w:type="spellEnd"/>
      <w:r w:rsidRPr="00BA7304">
        <w:rPr>
          <w:rFonts w:ascii="Times New Roman" w:eastAsia="Times New Roman" w:hAnsi="Times New Roman" w:cs="Times New Roman"/>
          <w:bCs/>
          <w:color w:val="111111"/>
          <w:lang w:val="en-US" w:eastAsia="ro-RO"/>
        </w:rPr>
        <w:t xml:space="preserve">   de </w:t>
      </w:r>
      <w:proofErr w:type="spellStart"/>
      <w:r w:rsidRPr="00BA7304">
        <w:rPr>
          <w:rFonts w:ascii="Times New Roman" w:eastAsia="Times New Roman" w:hAnsi="Times New Roman" w:cs="Times New Roman"/>
          <w:bCs/>
          <w:color w:val="111111"/>
          <w:lang w:val="en-US" w:eastAsia="ro-RO"/>
        </w:rPr>
        <w:t>Conturi</w:t>
      </w:r>
      <w:proofErr w:type="spellEnd"/>
      <w:r w:rsidRPr="00BA7304">
        <w:rPr>
          <w:rFonts w:ascii="Times New Roman" w:eastAsia="Times New Roman" w:hAnsi="Times New Roman" w:cs="Times New Roman"/>
          <w:bCs/>
          <w:color w:val="111111"/>
          <w:lang w:val="en-US" w:eastAsia="ro-RO"/>
        </w:rPr>
        <w:t xml:space="preserve"> </w:t>
      </w:r>
      <w:proofErr w:type="spellStart"/>
      <w:r w:rsidRPr="00BA7304">
        <w:rPr>
          <w:rFonts w:ascii="Times New Roman" w:eastAsia="Times New Roman" w:hAnsi="Times New Roman" w:cs="Times New Roman"/>
          <w:bCs/>
          <w:color w:val="111111"/>
          <w:lang w:val="en-US" w:eastAsia="ro-RO"/>
        </w:rPr>
        <w:t>Neamt</w:t>
      </w:r>
      <w:proofErr w:type="spellEnd"/>
      <w:r w:rsidRPr="00BA7304">
        <w:rPr>
          <w:rFonts w:ascii="Times New Roman" w:eastAsia="Times New Roman" w:hAnsi="Times New Roman" w:cs="Times New Roman"/>
          <w:bCs/>
          <w:color w:val="111111"/>
          <w:lang w:val="en-US" w:eastAsia="ro-RO"/>
        </w:rPr>
        <w:t xml:space="preserve"> nr. 34/ 2019 </w:t>
      </w:r>
      <w:proofErr w:type="gramStart"/>
      <w:r w:rsidRPr="00BA7304">
        <w:rPr>
          <w:rFonts w:ascii="Times New Roman" w:eastAsia="Times New Roman" w:hAnsi="Times New Roman" w:cs="Times New Roman"/>
          <w:bCs/>
          <w:color w:val="111111"/>
          <w:lang w:val="en-US" w:eastAsia="ro-RO"/>
        </w:rPr>
        <w:t>(  pct.</w:t>
      </w:r>
      <w:proofErr w:type="gramEnd"/>
      <w:r w:rsidRPr="00BA7304">
        <w:rPr>
          <w:rFonts w:ascii="Times New Roman" w:eastAsia="Times New Roman" w:hAnsi="Times New Roman" w:cs="Times New Roman"/>
          <w:bCs/>
          <w:color w:val="111111"/>
          <w:lang w:val="en-US" w:eastAsia="ro-RO"/>
        </w:rPr>
        <w:t xml:space="preserve"> 3). </w:t>
      </w:r>
    </w:p>
    <w:p w14:paraId="4A0BF99C" w14:textId="65DD4E0A" w:rsidR="00C82A1B" w:rsidRPr="00BA7304" w:rsidRDefault="00C82A1B" w:rsidP="00BA7304">
      <w:pPr>
        <w:spacing w:after="0"/>
        <w:rPr>
          <w:rFonts w:ascii="Times New Roman" w:eastAsia="Times New Roman" w:hAnsi="Times New Roman" w:cs="Times New Roman"/>
          <w:color w:val="111111"/>
          <w:lang w:eastAsia="ro-RO"/>
        </w:rPr>
      </w:pPr>
      <w:r w:rsidRPr="00BA7304">
        <w:rPr>
          <w:rFonts w:ascii="Times New Roman" w:eastAsia="Times New Roman" w:hAnsi="Times New Roman" w:cs="Times New Roman"/>
          <w:color w:val="111111"/>
          <w:lang w:eastAsia="ro-RO"/>
        </w:rPr>
        <w:t xml:space="preserve">  Din  eroare  s-a  preluat  in  </w:t>
      </w:r>
      <w:proofErr w:type="spellStart"/>
      <w:r w:rsidRPr="00BA7304">
        <w:rPr>
          <w:rFonts w:ascii="Times New Roman" w:eastAsia="Times New Roman" w:hAnsi="Times New Roman" w:cs="Times New Roman"/>
          <w:color w:val="111111"/>
          <w:lang w:eastAsia="ro-RO"/>
        </w:rPr>
        <w:t>documentatia</w:t>
      </w:r>
      <w:proofErr w:type="spellEnd"/>
      <w:r w:rsidRPr="00BA7304">
        <w:rPr>
          <w:rFonts w:ascii="Times New Roman" w:eastAsia="Times New Roman" w:hAnsi="Times New Roman" w:cs="Times New Roman"/>
          <w:color w:val="111111"/>
          <w:lang w:eastAsia="ro-RO"/>
        </w:rPr>
        <w:t xml:space="preserve">  cadastrala  nr. 52320/ 2019  – </w:t>
      </w:r>
      <w:proofErr w:type="spellStart"/>
      <w:r w:rsidRPr="00BA7304">
        <w:rPr>
          <w:rFonts w:ascii="Times New Roman" w:eastAsia="Times New Roman" w:hAnsi="Times New Roman" w:cs="Times New Roman"/>
          <w:color w:val="111111"/>
          <w:lang w:eastAsia="ro-RO"/>
        </w:rPr>
        <w:t>caldirea</w:t>
      </w:r>
      <w:proofErr w:type="spellEnd"/>
      <w:r w:rsidRPr="00BA7304">
        <w:rPr>
          <w:rFonts w:ascii="Times New Roman" w:eastAsia="Times New Roman" w:hAnsi="Times New Roman" w:cs="Times New Roman"/>
          <w:color w:val="111111"/>
          <w:lang w:eastAsia="ro-RO"/>
        </w:rPr>
        <w:t xml:space="preserve"> fosta  </w:t>
      </w:r>
      <w:proofErr w:type="spellStart"/>
      <w:r w:rsidRPr="00BA7304">
        <w:rPr>
          <w:rFonts w:ascii="Times New Roman" w:eastAsia="Times New Roman" w:hAnsi="Times New Roman" w:cs="Times New Roman"/>
          <w:color w:val="111111"/>
          <w:lang w:eastAsia="ro-RO"/>
        </w:rPr>
        <w:t>consumcoop</w:t>
      </w:r>
      <w:proofErr w:type="spellEnd"/>
      <w:r w:rsidRPr="00BA7304">
        <w:rPr>
          <w:rFonts w:ascii="Times New Roman" w:eastAsia="Times New Roman" w:hAnsi="Times New Roman" w:cs="Times New Roman"/>
          <w:color w:val="111111"/>
          <w:lang w:eastAsia="ro-RO"/>
        </w:rPr>
        <w:t xml:space="preserve"> ca </w:t>
      </w:r>
      <w:proofErr w:type="spellStart"/>
      <w:r w:rsidRPr="00BA7304">
        <w:rPr>
          <w:rFonts w:ascii="Times New Roman" w:eastAsia="Times New Roman" w:hAnsi="Times New Roman" w:cs="Times New Roman"/>
          <w:color w:val="111111"/>
          <w:lang w:eastAsia="ro-RO"/>
        </w:rPr>
        <w:t>locuinta</w:t>
      </w:r>
      <w:proofErr w:type="spellEnd"/>
      <w:r w:rsidRPr="00BA7304">
        <w:rPr>
          <w:rFonts w:ascii="Times New Roman" w:eastAsia="Times New Roman" w:hAnsi="Times New Roman" w:cs="Times New Roman"/>
          <w:color w:val="111111"/>
          <w:lang w:eastAsia="ro-RO"/>
        </w:rPr>
        <w:t xml:space="preserve">  sociala , in  momentul  </w:t>
      </w:r>
      <w:proofErr w:type="spellStart"/>
      <w:r w:rsidRPr="00BA7304">
        <w:rPr>
          <w:rFonts w:ascii="Times New Roman" w:eastAsia="Times New Roman" w:hAnsi="Times New Roman" w:cs="Times New Roman"/>
          <w:color w:val="111111"/>
          <w:lang w:eastAsia="ro-RO"/>
        </w:rPr>
        <w:t>actualizarii</w:t>
      </w:r>
      <w:proofErr w:type="spellEnd"/>
      <w:r w:rsidRPr="00BA7304">
        <w:rPr>
          <w:rFonts w:ascii="Times New Roman" w:eastAsia="Times New Roman" w:hAnsi="Times New Roman" w:cs="Times New Roman"/>
          <w:color w:val="111111"/>
          <w:lang w:eastAsia="ro-RO"/>
        </w:rPr>
        <w:t xml:space="preserve">  inventarelor  domeniului  privat  am  procedat  la  </w:t>
      </w:r>
      <w:proofErr w:type="spellStart"/>
      <w:r w:rsidRPr="00BA7304">
        <w:rPr>
          <w:rFonts w:ascii="Times New Roman" w:eastAsia="Times New Roman" w:hAnsi="Times New Roman" w:cs="Times New Roman"/>
          <w:color w:val="111111"/>
          <w:lang w:eastAsia="ro-RO"/>
        </w:rPr>
        <w:t>inscierea</w:t>
      </w:r>
      <w:proofErr w:type="spellEnd"/>
      <w:r w:rsidRPr="00BA7304">
        <w:rPr>
          <w:rFonts w:ascii="Times New Roman" w:eastAsia="Times New Roman" w:hAnsi="Times New Roman" w:cs="Times New Roman"/>
          <w:color w:val="111111"/>
          <w:lang w:eastAsia="ro-RO"/>
        </w:rPr>
        <w:t xml:space="preserve">  acestor  inventare  conform  extraselor  de carte  funciara .</w:t>
      </w:r>
    </w:p>
    <w:p w14:paraId="7607CB7E" w14:textId="43C7C6B1" w:rsidR="00C82A1B" w:rsidRPr="00BA7304" w:rsidRDefault="00BA7304" w:rsidP="00BA7304">
      <w:pPr>
        <w:spacing w:after="0"/>
        <w:rPr>
          <w:rFonts w:ascii="Times New Roman" w:eastAsia="Times New Roman" w:hAnsi="Times New Roman" w:cs="Times New Roman"/>
          <w:color w:val="111111"/>
          <w:lang w:eastAsia="ro-RO"/>
        </w:rPr>
      </w:pPr>
      <w:r w:rsidRPr="00BA7304">
        <w:rPr>
          <w:rFonts w:ascii="Times New Roman" w:eastAsia="Times New Roman" w:hAnsi="Times New Roman" w:cs="Times New Roman"/>
          <w:color w:val="111111"/>
          <w:lang w:eastAsia="ro-RO"/>
        </w:rPr>
        <w:t xml:space="preserve"> </w:t>
      </w:r>
      <w:r w:rsidR="00C82A1B" w:rsidRPr="00BA7304">
        <w:rPr>
          <w:rFonts w:ascii="Times New Roman" w:eastAsia="Times New Roman" w:hAnsi="Times New Roman" w:cs="Times New Roman"/>
          <w:color w:val="111111"/>
          <w:lang w:eastAsia="ro-RO"/>
        </w:rPr>
        <w:t xml:space="preserve"> Drept  pentru  care  va  propunem  spre  aprobare  in  conformitate  cu  prevederile  legale  </w:t>
      </w:r>
      <w:proofErr w:type="spellStart"/>
      <w:r w:rsidR="00C82A1B" w:rsidRPr="00BA7304">
        <w:rPr>
          <w:rFonts w:ascii="Times New Roman" w:eastAsia="Times New Roman" w:hAnsi="Times New Roman" w:cs="Times New Roman"/>
          <w:color w:val="111111"/>
          <w:lang w:eastAsia="ro-RO"/>
        </w:rPr>
        <w:t>indreptarea</w:t>
      </w:r>
      <w:proofErr w:type="spellEnd"/>
      <w:r w:rsidR="00C82A1B" w:rsidRPr="00BA7304">
        <w:rPr>
          <w:rFonts w:ascii="Times New Roman" w:eastAsia="Times New Roman" w:hAnsi="Times New Roman" w:cs="Times New Roman"/>
          <w:color w:val="111111"/>
          <w:lang w:eastAsia="ro-RO"/>
        </w:rPr>
        <w:t xml:space="preserve">  erorii </w:t>
      </w:r>
      <w:proofErr w:type="spellStart"/>
      <w:r w:rsidR="00C82A1B" w:rsidRPr="00BA7304">
        <w:rPr>
          <w:rFonts w:ascii="Times New Roman" w:eastAsia="Times New Roman" w:hAnsi="Times New Roman" w:cs="Times New Roman"/>
          <w:color w:val="111111"/>
          <w:lang w:eastAsia="ro-RO"/>
        </w:rPr>
        <w:t>cladire</w:t>
      </w:r>
      <w:proofErr w:type="spellEnd"/>
      <w:r w:rsidR="00C82A1B" w:rsidRPr="00BA7304">
        <w:rPr>
          <w:rFonts w:ascii="Times New Roman" w:eastAsia="Times New Roman" w:hAnsi="Times New Roman" w:cs="Times New Roman"/>
          <w:color w:val="111111"/>
          <w:lang w:eastAsia="ro-RO"/>
        </w:rPr>
        <w:t xml:space="preserve">  - </w:t>
      </w:r>
      <w:proofErr w:type="spellStart"/>
      <w:r w:rsidR="00C82A1B" w:rsidRPr="00BA7304">
        <w:rPr>
          <w:rFonts w:ascii="Times New Roman" w:eastAsia="Times New Roman" w:hAnsi="Times New Roman" w:cs="Times New Roman"/>
          <w:color w:val="111111"/>
          <w:lang w:eastAsia="ro-RO"/>
        </w:rPr>
        <w:t>locuinta</w:t>
      </w:r>
      <w:proofErr w:type="spellEnd"/>
      <w:r w:rsidR="00C82A1B" w:rsidRPr="00BA7304">
        <w:rPr>
          <w:rFonts w:ascii="Times New Roman" w:eastAsia="Times New Roman" w:hAnsi="Times New Roman" w:cs="Times New Roman"/>
          <w:color w:val="111111"/>
          <w:lang w:eastAsia="ro-RO"/>
        </w:rPr>
        <w:t xml:space="preserve"> – casa  sociala  in  </w:t>
      </w:r>
      <w:proofErr w:type="spellStart"/>
      <w:r w:rsidR="00C82A1B" w:rsidRPr="00BA7304">
        <w:rPr>
          <w:rFonts w:ascii="Times New Roman" w:eastAsia="Times New Roman" w:hAnsi="Times New Roman" w:cs="Times New Roman"/>
          <w:color w:val="111111"/>
          <w:lang w:eastAsia="ro-RO"/>
        </w:rPr>
        <w:t>cladire</w:t>
      </w:r>
      <w:proofErr w:type="spellEnd"/>
      <w:r w:rsidR="00C82A1B" w:rsidRPr="00BA7304">
        <w:rPr>
          <w:rFonts w:ascii="Times New Roman" w:eastAsia="Times New Roman" w:hAnsi="Times New Roman" w:cs="Times New Roman"/>
          <w:color w:val="111111"/>
          <w:lang w:eastAsia="ro-RO"/>
        </w:rPr>
        <w:t xml:space="preserve">  fosta  </w:t>
      </w:r>
      <w:proofErr w:type="spellStart"/>
      <w:r w:rsidR="00C82A1B" w:rsidRPr="00BA7304">
        <w:rPr>
          <w:rFonts w:ascii="Times New Roman" w:eastAsia="Times New Roman" w:hAnsi="Times New Roman" w:cs="Times New Roman"/>
          <w:color w:val="111111"/>
          <w:lang w:eastAsia="ro-RO"/>
        </w:rPr>
        <w:t>consumcoop</w:t>
      </w:r>
      <w:proofErr w:type="spellEnd"/>
      <w:r w:rsidR="00C82A1B" w:rsidRPr="00BA7304">
        <w:rPr>
          <w:rFonts w:ascii="Times New Roman" w:eastAsia="Times New Roman" w:hAnsi="Times New Roman" w:cs="Times New Roman"/>
          <w:color w:val="111111"/>
          <w:lang w:eastAsia="ro-RO"/>
        </w:rPr>
        <w:t xml:space="preserve"> </w:t>
      </w:r>
      <w:r w:rsidRPr="00BA7304">
        <w:rPr>
          <w:rFonts w:ascii="Times New Roman" w:eastAsia="Times New Roman" w:hAnsi="Times New Roman" w:cs="Times New Roman"/>
          <w:color w:val="111111"/>
          <w:lang w:eastAsia="ro-RO"/>
        </w:rPr>
        <w:t xml:space="preserve">, </w:t>
      </w:r>
      <w:proofErr w:type="spellStart"/>
      <w:r w:rsidRPr="00BA7304">
        <w:rPr>
          <w:rFonts w:ascii="Times New Roman" w:eastAsia="Times New Roman" w:hAnsi="Times New Roman" w:cs="Times New Roman"/>
          <w:color w:val="111111"/>
          <w:lang w:eastAsia="ro-RO"/>
        </w:rPr>
        <w:t>documentatia</w:t>
      </w:r>
      <w:proofErr w:type="spellEnd"/>
      <w:r w:rsidRPr="00BA7304">
        <w:rPr>
          <w:rFonts w:ascii="Times New Roman" w:eastAsia="Times New Roman" w:hAnsi="Times New Roman" w:cs="Times New Roman"/>
          <w:color w:val="111111"/>
          <w:lang w:eastAsia="ro-RO"/>
        </w:rPr>
        <w:t xml:space="preserve">  cadastrala  nr. 52320- Comuna  Ion Creanga   </w:t>
      </w:r>
    </w:p>
    <w:p w14:paraId="16B79AC5" w14:textId="2BD48722" w:rsidR="008724FA" w:rsidRPr="00BA7304" w:rsidRDefault="008724FA" w:rsidP="00BA7304">
      <w:pPr>
        <w:spacing w:after="0"/>
        <w:rPr>
          <w:rFonts w:ascii="Times New Roman" w:hAnsi="Times New Roman" w:cs="Times New Roman"/>
          <w:bCs/>
        </w:rPr>
      </w:pPr>
    </w:p>
    <w:p w14:paraId="20C1539D" w14:textId="1219132E" w:rsidR="009C781B" w:rsidRPr="00BA7304" w:rsidRDefault="009C781B" w:rsidP="00BA7304">
      <w:pPr>
        <w:spacing w:after="0"/>
        <w:rPr>
          <w:rFonts w:ascii="Times New Roman" w:eastAsia="Times New Roman" w:hAnsi="Times New Roman" w:cs="Times New Roman"/>
          <w:strike/>
          <w:color w:val="FF0000"/>
          <w:lang w:eastAsia="ro-RO"/>
        </w:rPr>
      </w:pPr>
      <w:r w:rsidRPr="00BA7304">
        <w:rPr>
          <w:rFonts w:ascii="Times New Roman" w:eastAsia="Times New Roman" w:hAnsi="Times New Roman" w:cs="Times New Roman"/>
          <w:strike/>
          <w:vanish/>
          <w:color w:val="FF0000"/>
          <w:lang w:eastAsia="ro-RO"/>
        </w:rPr>
        <w:t>|[</w:t>
      </w:r>
      <w:r w:rsidRPr="00BA7304">
        <w:rPr>
          <w:rFonts w:ascii="Times New Roman" w:eastAsia="Times New Roman" w:hAnsi="Times New Roman" w:cs="Times New Roman"/>
          <w:b/>
          <w:bCs/>
          <w:strike/>
          <w:vanish/>
          <w:color w:val="FF0000"/>
          <w:lang w:eastAsia="ro-RO"/>
        </w:rPr>
        <w:t>Art. 113.</w:t>
      </w:r>
      <w:r w:rsidRPr="00BA7304">
        <w:rPr>
          <w:rFonts w:ascii="Times New Roman" w:eastAsia="Times New Roman" w:hAnsi="Times New Roman" w:cs="Times New Roman"/>
          <w:strike/>
          <w:vanish/>
          <w:color w:val="FF0000"/>
          <w:lang w:eastAsia="ro-RO"/>
        </w:rPr>
        <w:t xml:space="preserve"> – Înscrierea dreptului de proprietate asupra bunurilor imobile aparţinând </w:t>
      </w:r>
      <w:r w:rsidRPr="00BA7304">
        <w:rPr>
          <w:rFonts w:ascii="Times New Roman" w:eastAsia="Times New Roman" w:hAnsi="Times New Roman" w:cs="Times New Roman"/>
          <w:b/>
          <w:bCs/>
          <w:strike/>
          <w:vanish/>
          <w:color w:val="FF0000"/>
          <w:lang w:eastAsia="ro-RO"/>
        </w:rPr>
        <w:t>Ministerului Educaţiei, Cercetării, Tineretului şi Sportului</w:t>
      </w:r>
      <w:r w:rsidRPr="00BA7304">
        <w:rPr>
          <w:rFonts w:ascii="Times New Roman" w:eastAsia="Times New Roman" w:hAnsi="Times New Roman" w:cs="Times New Roman"/>
          <w:strike/>
          <w:vanish/>
          <w:color w:val="FF0000"/>
          <w:lang w:eastAsia="ro-RO"/>
        </w:rPr>
        <w:t xml:space="preserve"> sau instituţiilor şi unităţilor de învăţământ şi cercetare ştiinţifică din sistemul învăţământului de stat, precum şi asupra bunurilor aparţinând consiliilor locale, judeţene şi, respectiv, Consiliului General al Municipiului Bucureşti, în care îşi desfăşoară activitatea unităţile de învăţământ preuniversitar de stat, se face, după caz, în registrul de inscripţiuni şi transcripţiuni, în cărţile funciare sau în cărţile de publicitate funciară, cu scutire de plata taxelor prevăzute de lege. </w:t>
      </w:r>
      <w:r w:rsidRPr="00BA7304">
        <w:rPr>
          <w:rFonts w:ascii="Times New Roman" w:eastAsia="Times New Roman" w:hAnsi="Times New Roman" w:cs="Times New Roman"/>
          <w:i/>
          <w:iCs/>
          <w:strike/>
          <w:vanish/>
          <w:color w:val="FF0000"/>
          <w:lang w:eastAsia="ro-RO"/>
        </w:rPr>
        <w:t>(text original în vigoare până la 22 decembrie 2012)</w:t>
      </w:r>
      <w:r w:rsidRPr="00BA7304">
        <w:rPr>
          <w:rFonts w:ascii="Times New Roman" w:eastAsia="Times New Roman" w:hAnsi="Times New Roman" w:cs="Times New Roman"/>
          <w:strike/>
          <w:vanish/>
          <w:color w:val="FF0000"/>
          <w:lang w:eastAsia="ro-RO"/>
        </w:rPr>
        <w:t xml:space="preserve"> ]| </w:t>
      </w:r>
      <w:r w:rsidRPr="00BA7304">
        <w:rPr>
          <w:rFonts w:ascii="Times New Roman" w:eastAsia="Times New Roman" w:hAnsi="Times New Roman" w:cs="Times New Roman"/>
          <w:vanish/>
          <w:lang w:eastAsia="ro-RO"/>
        </w:rPr>
        <w:br/>
      </w:r>
      <w:r w:rsidRPr="00BA7304">
        <w:rPr>
          <w:rFonts w:ascii="Times New Roman" w:eastAsia="Times New Roman" w:hAnsi="Times New Roman" w:cs="Times New Roman"/>
          <w:strike/>
          <w:vanish/>
          <w:color w:val="CC0033"/>
          <w:lang w:eastAsia="ro-RO"/>
        </w:rPr>
        <w:t>|[</w:t>
      </w:r>
      <w:r w:rsidRPr="00BA7304">
        <w:rPr>
          <w:rFonts w:ascii="Times New Roman" w:eastAsia="Times New Roman" w:hAnsi="Times New Roman" w:cs="Times New Roman"/>
          <w:b/>
          <w:bCs/>
          <w:strike/>
          <w:vanish/>
          <w:color w:val="CC0033"/>
          <w:lang w:eastAsia="ro-RO"/>
        </w:rPr>
        <w:t>Art. 113.</w:t>
      </w:r>
      <w:r w:rsidRPr="00BA7304">
        <w:rPr>
          <w:rFonts w:ascii="Times New Roman" w:eastAsia="Times New Roman" w:hAnsi="Times New Roman" w:cs="Times New Roman"/>
          <w:strike/>
          <w:vanish/>
          <w:color w:val="CC0033"/>
          <w:lang w:eastAsia="ro-RO"/>
        </w:rPr>
        <w:t xml:space="preserve"> – Înscrierea dreptului de proprietate asupra bunurilor imobile aparţinând </w:t>
      </w:r>
      <w:r w:rsidRPr="00BA7304">
        <w:rPr>
          <w:rFonts w:ascii="Times New Roman" w:eastAsia="Times New Roman" w:hAnsi="Times New Roman" w:cs="Times New Roman"/>
          <w:b/>
          <w:bCs/>
          <w:strike/>
          <w:vanish/>
          <w:color w:val="CC0033"/>
          <w:lang w:eastAsia="ro-RO"/>
        </w:rPr>
        <w:t>Ministerului Educaţiei Naţionale</w:t>
      </w:r>
      <w:r w:rsidRPr="00BA7304">
        <w:rPr>
          <w:rFonts w:ascii="Times New Roman" w:eastAsia="Times New Roman" w:hAnsi="Times New Roman" w:cs="Times New Roman"/>
          <w:strike/>
          <w:vanish/>
          <w:color w:val="CC0033"/>
          <w:lang w:eastAsia="ro-RO"/>
        </w:rPr>
        <w:t xml:space="preserve"> sau instituţiilor şi unităţilor de învăţământ şi cercetare ştiinţifică din sistemul învăţământului de stat, precum şi asupra bunurilor aparţinând consiliilor locale, judeţene şi, respectiv, Consiliului General al Municipiului Bucureşti, în care îşi desfăşoară activitatea unităţile de învăţământ preuniversitar de stat, se face, după caz, în registrul de inscripţiuni şi transcripţiuni, în cărţile funciare sau în cărţile de publicitate funciară, cu scutire de plata taxelor prevăzute de lege. </w:t>
      </w:r>
      <w:r w:rsidRPr="00BA7304">
        <w:rPr>
          <w:rFonts w:ascii="Times New Roman" w:eastAsia="Times New Roman" w:hAnsi="Times New Roman" w:cs="Times New Roman"/>
          <w:i/>
          <w:iCs/>
          <w:strike/>
          <w:vanish/>
          <w:color w:val="CC0033"/>
          <w:lang w:eastAsia="ro-RO"/>
        </w:rPr>
        <w:t xml:space="preserve">(sintagmă înlocuită prin art. 32 alin. (1) lit. h) din </w:t>
      </w:r>
      <w:hyperlink r:id="rId5" w:history="1">
        <w:r w:rsidRPr="00BA7304">
          <w:rPr>
            <w:rFonts w:ascii="Times New Roman" w:eastAsia="Times New Roman" w:hAnsi="Times New Roman" w:cs="Times New Roman"/>
            <w:i/>
            <w:iCs/>
            <w:strike/>
            <w:vanish/>
            <w:color w:val="0000FF"/>
            <w:u w:val="single"/>
            <w:lang w:eastAsia="ro-RO"/>
          </w:rPr>
          <w:t>O.U.G. nr. 96/2012</w:t>
        </w:r>
      </w:hyperlink>
      <w:r w:rsidRPr="00BA7304">
        <w:rPr>
          <w:rFonts w:ascii="Times New Roman" w:eastAsia="Times New Roman" w:hAnsi="Times New Roman" w:cs="Times New Roman"/>
          <w:i/>
          <w:iCs/>
          <w:strike/>
          <w:vanish/>
          <w:color w:val="CC0033"/>
          <w:lang w:eastAsia="ro-RO"/>
        </w:rPr>
        <w:t>, în vigoare de la 22 decembrie 2012 până la 6 noiembrie 2019)</w:t>
      </w:r>
      <w:r w:rsidRPr="00BA7304">
        <w:rPr>
          <w:rFonts w:ascii="Times New Roman" w:eastAsia="Times New Roman" w:hAnsi="Times New Roman" w:cs="Times New Roman"/>
          <w:strike/>
          <w:vanish/>
          <w:color w:val="CC0033"/>
          <w:lang w:eastAsia="ro-RO"/>
        </w:rPr>
        <w:t xml:space="preserve"> ]| </w:t>
      </w:r>
    </w:p>
    <w:p w14:paraId="2E34AAD1" w14:textId="69557EAE" w:rsidR="00BA7304" w:rsidRPr="00BA7304" w:rsidRDefault="009C781B" w:rsidP="00BA7304">
      <w:pPr>
        <w:spacing w:after="0"/>
        <w:rPr>
          <w:rFonts w:ascii="Times New Roman" w:eastAsia="Times New Roman" w:hAnsi="Times New Roman" w:cs="Times New Roman"/>
          <w:color w:val="111111"/>
          <w:lang w:eastAsia="ro-RO"/>
        </w:rPr>
      </w:pPr>
      <w:r w:rsidRPr="00BA7304">
        <w:rPr>
          <w:rFonts w:ascii="Times New Roman" w:hAnsi="Times New Roman" w:cs="Times New Roman"/>
          <w:color w:val="222222"/>
        </w:rPr>
        <w:t xml:space="preserve">   Propun  Consiliului  local  al  Comunei  Ion Creanga , adoptarea  unei  hotărâri  de  aprobare a  propunerii  de </w:t>
      </w:r>
      <w:proofErr w:type="spellStart"/>
      <w:r w:rsidR="00BA7304" w:rsidRPr="00BA7304">
        <w:rPr>
          <w:rFonts w:ascii="Times New Roman" w:hAnsi="Times New Roman" w:cs="Times New Roman"/>
        </w:rPr>
        <w:t>schimbarii</w:t>
      </w:r>
      <w:proofErr w:type="spellEnd"/>
      <w:r w:rsidR="00BA7304" w:rsidRPr="00BA7304">
        <w:rPr>
          <w:rFonts w:ascii="Times New Roman" w:hAnsi="Times New Roman" w:cs="Times New Roman"/>
        </w:rPr>
        <w:t xml:space="preserve">  denumirii  imobilului</w:t>
      </w:r>
      <w:r w:rsidR="00BA7304" w:rsidRPr="00BA7304">
        <w:rPr>
          <w:rFonts w:ascii="Times New Roman" w:eastAsia="Times New Roman" w:hAnsi="Times New Roman" w:cs="Times New Roman"/>
          <w:color w:val="111111"/>
          <w:lang w:eastAsia="ro-RO"/>
        </w:rPr>
        <w:t xml:space="preserve">,  teren cu  </w:t>
      </w:r>
      <w:proofErr w:type="spellStart"/>
      <w:r w:rsidR="00BA7304" w:rsidRPr="00BA7304">
        <w:rPr>
          <w:rFonts w:ascii="Times New Roman" w:eastAsia="Times New Roman" w:hAnsi="Times New Roman" w:cs="Times New Roman"/>
          <w:color w:val="111111"/>
          <w:lang w:eastAsia="ro-RO"/>
        </w:rPr>
        <w:t>constructii</w:t>
      </w:r>
      <w:proofErr w:type="spellEnd"/>
      <w:r w:rsidR="00BA7304" w:rsidRPr="00BA7304">
        <w:rPr>
          <w:rFonts w:ascii="Times New Roman" w:eastAsia="Times New Roman" w:hAnsi="Times New Roman" w:cs="Times New Roman"/>
          <w:color w:val="111111"/>
          <w:lang w:eastAsia="ro-RO"/>
        </w:rPr>
        <w:t xml:space="preserve"> , proprietatea  privată a  Comunei  Ion Creangă,  nr.  cadastral 52320 – Comuna  Ion Creangă, </w:t>
      </w:r>
      <w:proofErr w:type="spellStart"/>
      <w:r w:rsidR="00BA7304" w:rsidRPr="00BA7304">
        <w:rPr>
          <w:rFonts w:ascii="Times New Roman" w:eastAsia="Times New Roman" w:hAnsi="Times New Roman" w:cs="Times New Roman"/>
          <w:color w:val="111111"/>
          <w:lang w:eastAsia="ro-RO"/>
        </w:rPr>
        <w:t>inscris</w:t>
      </w:r>
      <w:proofErr w:type="spellEnd"/>
      <w:r w:rsidR="00BA7304" w:rsidRPr="00BA7304">
        <w:rPr>
          <w:rFonts w:ascii="Times New Roman" w:eastAsia="Times New Roman" w:hAnsi="Times New Roman" w:cs="Times New Roman"/>
          <w:color w:val="111111"/>
          <w:lang w:eastAsia="ro-RO"/>
        </w:rPr>
        <w:t xml:space="preserve">  la  </w:t>
      </w:r>
      <w:proofErr w:type="spellStart"/>
      <w:r w:rsidR="00BA7304" w:rsidRPr="00BA7304">
        <w:rPr>
          <w:rFonts w:ascii="Times New Roman" w:eastAsia="Times New Roman" w:hAnsi="Times New Roman" w:cs="Times New Roman"/>
          <w:color w:val="111111"/>
          <w:lang w:eastAsia="ro-RO"/>
        </w:rPr>
        <w:t>poz</w:t>
      </w:r>
      <w:proofErr w:type="spellEnd"/>
      <w:r w:rsidR="00BA7304" w:rsidRPr="00BA7304">
        <w:rPr>
          <w:rFonts w:ascii="Times New Roman" w:eastAsia="Times New Roman" w:hAnsi="Times New Roman" w:cs="Times New Roman"/>
          <w:color w:val="111111"/>
          <w:lang w:eastAsia="ro-RO"/>
        </w:rPr>
        <w:t xml:space="preserve">. 1 la  H.C.L nr. 58 din 28.04.2023,  la  </w:t>
      </w:r>
      <w:proofErr w:type="spellStart"/>
      <w:r w:rsidR="00BA7304" w:rsidRPr="00BA7304">
        <w:rPr>
          <w:rFonts w:ascii="Times New Roman" w:eastAsia="Times New Roman" w:hAnsi="Times New Roman" w:cs="Times New Roman"/>
          <w:color w:val="111111"/>
          <w:lang w:eastAsia="ro-RO"/>
        </w:rPr>
        <w:t>colona</w:t>
      </w:r>
      <w:proofErr w:type="spellEnd"/>
      <w:r w:rsidR="00BA7304" w:rsidRPr="00BA7304">
        <w:rPr>
          <w:rFonts w:ascii="Times New Roman" w:eastAsia="Times New Roman" w:hAnsi="Times New Roman" w:cs="Times New Roman"/>
          <w:color w:val="111111"/>
          <w:lang w:eastAsia="ro-RO"/>
        </w:rPr>
        <w:t xml:space="preserve"> 3  din  Clădire  casă  socială  in  </w:t>
      </w:r>
      <w:r w:rsidR="00BA7304" w:rsidRPr="00BA7304">
        <w:rPr>
          <w:rFonts w:ascii="Times New Roman" w:eastAsia="Times New Roman" w:hAnsi="Times New Roman" w:cs="Times New Roman"/>
          <w:i/>
          <w:color w:val="111111"/>
          <w:lang w:eastAsia="ro-RO"/>
        </w:rPr>
        <w:t xml:space="preserve">clădire  fostă </w:t>
      </w:r>
      <w:proofErr w:type="spellStart"/>
      <w:r w:rsidR="00BA7304" w:rsidRPr="00BA7304">
        <w:rPr>
          <w:rFonts w:ascii="Times New Roman" w:eastAsia="Times New Roman" w:hAnsi="Times New Roman" w:cs="Times New Roman"/>
          <w:i/>
          <w:color w:val="111111"/>
          <w:lang w:eastAsia="ro-RO"/>
        </w:rPr>
        <w:t>consumcoop</w:t>
      </w:r>
      <w:proofErr w:type="spellEnd"/>
      <w:r w:rsidR="00BA7304" w:rsidRPr="00BA7304">
        <w:rPr>
          <w:rFonts w:ascii="Times New Roman" w:eastAsia="Times New Roman" w:hAnsi="Times New Roman" w:cs="Times New Roman"/>
          <w:i/>
          <w:color w:val="111111"/>
          <w:lang w:eastAsia="ro-RO"/>
        </w:rPr>
        <w:t xml:space="preserve">, </w:t>
      </w:r>
      <w:r w:rsidR="00BA7304" w:rsidRPr="00BA7304">
        <w:rPr>
          <w:rFonts w:ascii="Times New Roman" w:eastAsia="Times New Roman" w:hAnsi="Times New Roman" w:cs="Times New Roman"/>
          <w:color w:val="111111"/>
          <w:lang w:eastAsia="ro-RO"/>
        </w:rPr>
        <w:t>in  conformitate  cu  destinația  acesteia.</w:t>
      </w:r>
    </w:p>
    <w:p w14:paraId="33B16748" w14:textId="6183190D" w:rsidR="009C781B" w:rsidRPr="00BA7304" w:rsidRDefault="009C781B" w:rsidP="00BA7304">
      <w:pPr>
        <w:pStyle w:val="NormalWeb"/>
        <w:shd w:val="clear" w:color="auto" w:fill="FFFFFF"/>
        <w:spacing w:before="0" w:beforeAutospacing="0" w:after="390" w:afterAutospacing="0" w:line="276" w:lineRule="auto"/>
        <w:rPr>
          <w:color w:val="222222"/>
          <w:sz w:val="22"/>
          <w:szCs w:val="22"/>
        </w:rPr>
      </w:pPr>
    </w:p>
    <w:p w14:paraId="37D4064E" w14:textId="77777777" w:rsidR="009C781B" w:rsidRPr="00BA7304" w:rsidRDefault="009C781B" w:rsidP="00BA7304">
      <w:pPr>
        <w:pStyle w:val="NormalWeb"/>
        <w:shd w:val="clear" w:color="auto" w:fill="FFFFFF"/>
        <w:spacing w:before="0" w:beforeAutospacing="0" w:after="0" w:afterAutospacing="0" w:line="276" w:lineRule="auto"/>
        <w:jc w:val="center"/>
        <w:rPr>
          <w:color w:val="222222"/>
          <w:sz w:val="22"/>
          <w:szCs w:val="22"/>
        </w:rPr>
      </w:pPr>
      <w:r w:rsidRPr="00BA7304">
        <w:rPr>
          <w:color w:val="222222"/>
          <w:sz w:val="22"/>
          <w:szCs w:val="22"/>
        </w:rPr>
        <w:t>PRIMAR</w:t>
      </w:r>
    </w:p>
    <w:p w14:paraId="5C02AD4F" w14:textId="77777777" w:rsidR="009C781B" w:rsidRPr="00BA7304" w:rsidRDefault="009C781B" w:rsidP="00BA7304">
      <w:pPr>
        <w:pStyle w:val="NormalWeb"/>
        <w:shd w:val="clear" w:color="auto" w:fill="FFFFFF"/>
        <w:spacing w:before="0" w:beforeAutospacing="0" w:after="0" w:afterAutospacing="0" w:line="276" w:lineRule="auto"/>
        <w:jc w:val="center"/>
        <w:rPr>
          <w:color w:val="222222"/>
          <w:sz w:val="22"/>
          <w:szCs w:val="22"/>
        </w:rPr>
      </w:pPr>
      <w:r w:rsidRPr="00BA7304">
        <w:rPr>
          <w:color w:val="222222"/>
          <w:sz w:val="22"/>
          <w:szCs w:val="22"/>
        </w:rPr>
        <w:t xml:space="preserve">Dumitru – Dorin  TABACARIU </w:t>
      </w:r>
    </w:p>
    <w:p w14:paraId="6DBF9AC5" w14:textId="77777777" w:rsidR="009C781B" w:rsidRPr="00BA7304" w:rsidRDefault="009C781B" w:rsidP="00BA7304">
      <w:pPr>
        <w:pStyle w:val="NormalWeb"/>
        <w:shd w:val="clear" w:color="auto" w:fill="FFFFFF"/>
        <w:spacing w:before="0" w:beforeAutospacing="0" w:after="390" w:afterAutospacing="0" w:line="276" w:lineRule="auto"/>
        <w:rPr>
          <w:color w:val="222222"/>
          <w:sz w:val="22"/>
          <w:szCs w:val="22"/>
        </w:rPr>
      </w:pPr>
    </w:p>
    <w:p w14:paraId="51244787" w14:textId="77777777" w:rsidR="009C781B" w:rsidRPr="00BA7304" w:rsidRDefault="009C781B" w:rsidP="00BA7304">
      <w:pPr>
        <w:spacing w:after="0"/>
        <w:rPr>
          <w:rFonts w:ascii="Times New Roman" w:hAnsi="Times New Roman" w:cs="Times New Roman"/>
        </w:rPr>
      </w:pPr>
    </w:p>
    <w:p w14:paraId="48403A0D" w14:textId="77777777" w:rsidR="009C781B" w:rsidRPr="00BA7304" w:rsidRDefault="009C781B" w:rsidP="00BA7304">
      <w:pPr>
        <w:spacing w:after="0"/>
        <w:rPr>
          <w:rFonts w:ascii="Times New Roman" w:hAnsi="Times New Roman" w:cs="Times New Roman"/>
        </w:rPr>
      </w:pPr>
    </w:p>
    <w:p w14:paraId="5FB37328" w14:textId="77777777" w:rsidR="00BA7304" w:rsidRPr="00BA7304" w:rsidRDefault="00BA7304" w:rsidP="00BA7304">
      <w:pPr>
        <w:spacing w:after="0"/>
        <w:rPr>
          <w:rFonts w:ascii="Times New Roman" w:hAnsi="Times New Roman" w:cs="Times New Roman"/>
        </w:rPr>
      </w:pPr>
    </w:p>
    <w:p w14:paraId="2C39D561" w14:textId="77777777" w:rsidR="00BA7304" w:rsidRDefault="00BA7304" w:rsidP="009C781B">
      <w:pPr>
        <w:spacing w:after="0"/>
        <w:rPr>
          <w:rFonts w:ascii="Times New Roman" w:hAnsi="Times New Roman" w:cs="Times New Roman"/>
          <w:sz w:val="24"/>
          <w:szCs w:val="24"/>
        </w:rPr>
      </w:pPr>
    </w:p>
    <w:p w14:paraId="5AC0030D" w14:textId="77777777" w:rsidR="00BA7304" w:rsidRDefault="00BA7304" w:rsidP="009C781B">
      <w:pPr>
        <w:spacing w:after="0"/>
        <w:rPr>
          <w:rFonts w:ascii="Times New Roman" w:hAnsi="Times New Roman" w:cs="Times New Roman"/>
          <w:sz w:val="24"/>
          <w:szCs w:val="24"/>
        </w:rPr>
      </w:pPr>
    </w:p>
    <w:p w14:paraId="658F7145" w14:textId="77777777" w:rsidR="00BA7304" w:rsidRDefault="00BA7304" w:rsidP="009C781B">
      <w:pPr>
        <w:spacing w:after="0"/>
        <w:rPr>
          <w:rFonts w:ascii="Times New Roman" w:hAnsi="Times New Roman" w:cs="Times New Roman"/>
          <w:sz w:val="24"/>
          <w:szCs w:val="24"/>
        </w:rPr>
      </w:pPr>
    </w:p>
    <w:p w14:paraId="3B380005" w14:textId="77777777" w:rsidR="00BA7304" w:rsidRPr="00AC05C7" w:rsidRDefault="00BA7304" w:rsidP="00AC05C7">
      <w:pPr>
        <w:spacing w:after="0"/>
        <w:rPr>
          <w:rFonts w:ascii="Times New Roman" w:hAnsi="Times New Roman" w:cs="Times New Roman"/>
        </w:rPr>
      </w:pPr>
      <w:r w:rsidRPr="00AC05C7">
        <w:rPr>
          <w:rFonts w:ascii="Times New Roman" w:hAnsi="Times New Roman" w:cs="Times New Roman"/>
        </w:rPr>
        <w:t xml:space="preserve">ROMANIA </w:t>
      </w:r>
    </w:p>
    <w:p w14:paraId="6E6591A3" w14:textId="77777777" w:rsidR="00BA7304" w:rsidRPr="00AC05C7" w:rsidRDefault="00BA7304" w:rsidP="00AC05C7">
      <w:pPr>
        <w:spacing w:after="0"/>
        <w:rPr>
          <w:rFonts w:ascii="Times New Roman" w:hAnsi="Times New Roman" w:cs="Times New Roman"/>
        </w:rPr>
      </w:pPr>
      <w:r w:rsidRPr="00AC05C7">
        <w:rPr>
          <w:rFonts w:ascii="Times New Roman" w:hAnsi="Times New Roman" w:cs="Times New Roman"/>
        </w:rPr>
        <w:t xml:space="preserve">JUDETUL  NEAMȚ </w:t>
      </w:r>
    </w:p>
    <w:p w14:paraId="4991018A" w14:textId="77777777" w:rsidR="00BA7304" w:rsidRPr="00AC05C7" w:rsidRDefault="00BA7304" w:rsidP="00AC05C7">
      <w:pPr>
        <w:spacing w:after="0"/>
        <w:rPr>
          <w:rFonts w:ascii="Times New Roman" w:hAnsi="Times New Roman" w:cs="Times New Roman"/>
        </w:rPr>
      </w:pPr>
      <w:r w:rsidRPr="00AC05C7">
        <w:rPr>
          <w:rFonts w:ascii="Times New Roman" w:hAnsi="Times New Roman" w:cs="Times New Roman"/>
        </w:rPr>
        <w:t>PRIMĂRIA  COMUNEI  ION CREANGĂ</w:t>
      </w:r>
    </w:p>
    <w:p w14:paraId="5AF4F78D" w14:textId="0700EEC1" w:rsidR="00BA7304" w:rsidRPr="00AC05C7" w:rsidRDefault="00BA7304" w:rsidP="00AC05C7">
      <w:pPr>
        <w:spacing w:after="0"/>
        <w:rPr>
          <w:rFonts w:ascii="Times New Roman" w:hAnsi="Times New Roman" w:cs="Times New Roman"/>
        </w:rPr>
      </w:pPr>
      <w:r w:rsidRPr="00AC05C7">
        <w:rPr>
          <w:rFonts w:ascii="Times New Roman" w:hAnsi="Times New Roman" w:cs="Times New Roman"/>
        </w:rPr>
        <w:t>Nr 9773 din 28.08.2023</w:t>
      </w:r>
    </w:p>
    <w:p w14:paraId="5AB111F2" w14:textId="77777777" w:rsidR="00BA7304" w:rsidRPr="00AC05C7" w:rsidRDefault="00BA7304" w:rsidP="00AC05C7">
      <w:pPr>
        <w:spacing w:after="0"/>
        <w:rPr>
          <w:rFonts w:ascii="Times New Roman" w:hAnsi="Times New Roman" w:cs="Times New Roman"/>
        </w:rPr>
      </w:pPr>
    </w:p>
    <w:p w14:paraId="7927AC6A" w14:textId="77777777" w:rsidR="00BA7304" w:rsidRPr="00AC05C7" w:rsidRDefault="00BA7304" w:rsidP="00AC05C7">
      <w:pPr>
        <w:spacing w:after="0"/>
        <w:rPr>
          <w:rFonts w:ascii="Times New Roman" w:hAnsi="Times New Roman" w:cs="Times New Roman"/>
        </w:rPr>
      </w:pPr>
    </w:p>
    <w:p w14:paraId="020E58B8" w14:textId="77777777" w:rsidR="00BA7304" w:rsidRPr="00AC05C7" w:rsidRDefault="00BA7304" w:rsidP="00AC05C7">
      <w:pPr>
        <w:spacing w:after="0"/>
        <w:rPr>
          <w:rFonts w:ascii="Times New Roman" w:hAnsi="Times New Roman" w:cs="Times New Roman"/>
        </w:rPr>
      </w:pPr>
    </w:p>
    <w:p w14:paraId="7B6E4835" w14:textId="77777777" w:rsidR="00BA7304" w:rsidRPr="00AC05C7" w:rsidRDefault="00BA7304" w:rsidP="00AC05C7">
      <w:pPr>
        <w:spacing w:after="0"/>
        <w:rPr>
          <w:rFonts w:ascii="Times New Roman" w:hAnsi="Times New Roman" w:cs="Times New Roman"/>
        </w:rPr>
      </w:pPr>
    </w:p>
    <w:p w14:paraId="50D51064" w14:textId="77777777" w:rsidR="00BA7304" w:rsidRPr="00AC05C7" w:rsidRDefault="00BA7304" w:rsidP="00AC05C7">
      <w:pPr>
        <w:spacing w:after="0"/>
        <w:rPr>
          <w:rFonts w:ascii="Times New Roman" w:hAnsi="Times New Roman" w:cs="Times New Roman"/>
        </w:rPr>
      </w:pPr>
    </w:p>
    <w:p w14:paraId="18E2B5E8" w14:textId="77777777" w:rsidR="00BA7304" w:rsidRPr="00AC05C7" w:rsidRDefault="00BA7304" w:rsidP="00AC05C7">
      <w:pPr>
        <w:spacing w:after="0"/>
        <w:jc w:val="center"/>
        <w:rPr>
          <w:rFonts w:ascii="Times New Roman" w:hAnsi="Times New Roman" w:cs="Times New Roman"/>
          <w:b/>
          <w:bCs/>
        </w:rPr>
      </w:pPr>
      <w:r w:rsidRPr="00AC05C7">
        <w:rPr>
          <w:rFonts w:ascii="Times New Roman" w:hAnsi="Times New Roman" w:cs="Times New Roman"/>
          <w:b/>
          <w:bCs/>
        </w:rPr>
        <w:t xml:space="preserve">RAPORT  DE  SPECIALITATE </w:t>
      </w:r>
    </w:p>
    <w:p w14:paraId="4C693622" w14:textId="77777777" w:rsidR="00BA7304" w:rsidRPr="00AC05C7" w:rsidRDefault="00BA7304" w:rsidP="00AC05C7">
      <w:pPr>
        <w:spacing w:after="0"/>
        <w:jc w:val="center"/>
        <w:rPr>
          <w:rFonts w:ascii="Times New Roman" w:hAnsi="Times New Roman" w:cs="Times New Roman"/>
          <w:b/>
          <w:bCs/>
        </w:rPr>
      </w:pPr>
    </w:p>
    <w:p w14:paraId="6BE38002" w14:textId="77777777" w:rsidR="00BA7304" w:rsidRPr="00AC05C7" w:rsidRDefault="00BA7304" w:rsidP="00AC05C7">
      <w:pPr>
        <w:spacing w:after="0"/>
        <w:jc w:val="center"/>
        <w:rPr>
          <w:rFonts w:ascii="Times New Roman" w:hAnsi="Times New Roman" w:cs="Times New Roman"/>
          <w:b/>
        </w:rPr>
      </w:pPr>
      <w:r w:rsidRPr="00AC05C7">
        <w:rPr>
          <w:rFonts w:ascii="Times New Roman" w:hAnsi="Times New Roman" w:cs="Times New Roman"/>
          <w:b/>
          <w:bCs/>
        </w:rPr>
        <w:t xml:space="preserve">La  Proiectul de  </w:t>
      </w:r>
      <w:proofErr w:type="spellStart"/>
      <w:r w:rsidRPr="00AC05C7">
        <w:rPr>
          <w:rFonts w:ascii="Times New Roman" w:hAnsi="Times New Roman" w:cs="Times New Roman"/>
          <w:b/>
          <w:bCs/>
        </w:rPr>
        <w:t>hotarare</w:t>
      </w:r>
      <w:proofErr w:type="spellEnd"/>
      <w:r w:rsidRPr="00AC05C7">
        <w:rPr>
          <w:rFonts w:ascii="Times New Roman" w:hAnsi="Times New Roman" w:cs="Times New Roman"/>
          <w:b/>
          <w:bCs/>
        </w:rPr>
        <w:t xml:space="preserve"> pentru  </w:t>
      </w:r>
      <w:r w:rsidRPr="00AC05C7">
        <w:rPr>
          <w:rFonts w:ascii="Times New Roman" w:hAnsi="Times New Roman" w:cs="Times New Roman"/>
          <w:b/>
        </w:rPr>
        <w:t xml:space="preserve">aprobarea  </w:t>
      </w:r>
      <w:proofErr w:type="spellStart"/>
      <w:r w:rsidRPr="00AC05C7">
        <w:rPr>
          <w:rFonts w:ascii="Times New Roman" w:hAnsi="Times New Roman" w:cs="Times New Roman"/>
          <w:b/>
        </w:rPr>
        <w:t>schimbarii</w:t>
      </w:r>
      <w:proofErr w:type="spellEnd"/>
      <w:r w:rsidRPr="00AC05C7">
        <w:rPr>
          <w:rFonts w:ascii="Times New Roman" w:hAnsi="Times New Roman" w:cs="Times New Roman"/>
          <w:b/>
        </w:rPr>
        <w:t xml:space="preserve">  denumirii  imobilului</w:t>
      </w:r>
      <w:r w:rsidRPr="00AC05C7">
        <w:rPr>
          <w:rFonts w:ascii="Times New Roman" w:eastAsia="Times New Roman" w:hAnsi="Times New Roman" w:cs="Times New Roman"/>
          <w:b/>
          <w:color w:val="111111"/>
          <w:lang w:eastAsia="ro-RO"/>
        </w:rPr>
        <w:t xml:space="preserve">,  teren cu  </w:t>
      </w:r>
      <w:proofErr w:type="spellStart"/>
      <w:r w:rsidRPr="00AC05C7">
        <w:rPr>
          <w:rFonts w:ascii="Times New Roman" w:eastAsia="Times New Roman" w:hAnsi="Times New Roman" w:cs="Times New Roman"/>
          <w:b/>
          <w:color w:val="111111"/>
          <w:lang w:eastAsia="ro-RO"/>
        </w:rPr>
        <w:t>constructii</w:t>
      </w:r>
      <w:proofErr w:type="spellEnd"/>
      <w:r w:rsidRPr="00AC05C7">
        <w:rPr>
          <w:rFonts w:ascii="Times New Roman" w:eastAsia="Times New Roman" w:hAnsi="Times New Roman" w:cs="Times New Roman"/>
          <w:b/>
          <w:color w:val="111111"/>
          <w:lang w:eastAsia="ro-RO"/>
        </w:rPr>
        <w:t xml:space="preserve"> , proprietatea  privată a  Comunei  Ion Creangă,  nr.  cadastral 52320 – Comuna  Ion Creangă</w:t>
      </w:r>
    </w:p>
    <w:p w14:paraId="11B2C12B" w14:textId="77777777" w:rsidR="00BA7304" w:rsidRPr="00AC05C7" w:rsidRDefault="00BA7304" w:rsidP="00AC05C7">
      <w:pPr>
        <w:spacing w:after="0"/>
        <w:rPr>
          <w:rFonts w:ascii="Times New Roman" w:hAnsi="Times New Roman" w:cs="Times New Roman"/>
          <w:b/>
        </w:rPr>
      </w:pPr>
    </w:p>
    <w:p w14:paraId="1276DD06" w14:textId="49D4277F" w:rsidR="00BA7304" w:rsidRPr="00AC05C7" w:rsidRDefault="00BA7304" w:rsidP="00AC05C7">
      <w:pPr>
        <w:spacing w:after="0"/>
        <w:jc w:val="center"/>
        <w:rPr>
          <w:rFonts w:ascii="Times New Roman" w:hAnsi="Times New Roman" w:cs="Times New Roman"/>
          <w:b/>
          <w:bCs/>
        </w:rPr>
      </w:pPr>
    </w:p>
    <w:p w14:paraId="7509F070" w14:textId="77777777" w:rsidR="00BA7304" w:rsidRPr="00AC05C7" w:rsidRDefault="00BA7304" w:rsidP="00AC05C7">
      <w:pPr>
        <w:spacing w:after="0"/>
        <w:rPr>
          <w:rFonts w:ascii="Times New Roman" w:hAnsi="Times New Roman" w:cs="Times New Roman"/>
          <w:b/>
          <w:bCs/>
        </w:rPr>
      </w:pPr>
    </w:p>
    <w:p w14:paraId="2CE1A6D0" w14:textId="795DC5AA" w:rsidR="00BA7304" w:rsidRPr="00AC05C7" w:rsidRDefault="00BA7304" w:rsidP="00AC05C7">
      <w:pPr>
        <w:spacing w:after="0"/>
        <w:rPr>
          <w:rFonts w:ascii="Times New Roman" w:hAnsi="Times New Roman" w:cs="Times New Roman"/>
        </w:rPr>
      </w:pPr>
      <w:r w:rsidRPr="00AC05C7">
        <w:rPr>
          <w:rFonts w:ascii="Times New Roman" w:hAnsi="Times New Roman" w:cs="Times New Roman"/>
        </w:rPr>
        <w:t xml:space="preserve">  </w:t>
      </w:r>
    </w:p>
    <w:p w14:paraId="67C94DEE" w14:textId="6573ECE5" w:rsidR="00BA7304" w:rsidRPr="00AC05C7" w:rsidRDefault="00BA7304" w:rsidP="00AC05C7">
      <w:pPr>
        <w:spacing w:after="0"/>
        <w:rPr>
          <w:rFonts w:ascii="Times New Roman" w:hAnsi="Times New Roman" w:cs="Times New Roman"/>
        </w:rPr>
      </w:pPr>
      <w:r w:rsidRPr="00AC05C7">
        <w:rPr>
          <w:rFonts w:ascii="Times New Roman" w:hAnsi="Times New Roman" w:cs="Times New Roman"/>
        </w:rPr>
        <w:t xml:space="preserve">  Având  în  vedere</w:t>
      </w:r>
      <w:r w:rsidRPr="00AC05C7">
        <w:rPr>
          <w:rFonts w:ascii="Times New Roman" w:hAnsi="Times New Roman" w:cs="Times New Roman"/>
          <w:b/>
          <w:bCs/>
        </w:rPr>
        <w:t xml:space="preserve"> </w:t>
      </w:r>
      <w:r w:rsidRPr="00AC05C7">
        <w:rPr>
          <w:rFonts w:ascii="Times New Roman" w:hAnsi="Times New Roman" w:cs="Times New Roman"/>
        </w:rPr>
        <w:t xml:space="preserve"> :</w:t>
      </w:r>
    </w:p>
    <w:p w14:paraId="1E8BC7A6" w14:textId="24371259" w:rsidR="008754A9" w:rsidRPr="00AC05C7" w:rsidRDefault="008754A9" w:rsidP="00AC05C7">
      <w:pPr>
        <w:spacing w:after="0"/>
        <w:rPr>
          <w:rFonts w:ascii="Times New Roman" w:eastAsia="Times New Roman" w:hAnsi="Times New Roman" w:cs="Times New Roman"/>
          <w:color w:val="111111"/>
          <w:lang w:eastAsia="ro-RO"/>
        </w:rPr>
      </w:pPr>
      <w:r w:rsidRPr="00AC05C7">
        <w:rPr>
          <w:rFonts w:ascii="Times New Roman" w:hAnsi="Times New Roman" w:cs="Times New Roman"/>
        </w:rPr>
        <w:t xml:space="preserve"> Procesul  verbal  de  </w:t>
      </w:r>
      <w:proofErr w:type="spellStart"/>
      <w:r w:rsidRPr="00AC05C7">
        <w:rPr>
          <w:rFonts w:ascii="Times New Roman" w:hAnsi="Times New Roman" w:cs="Times New Roman"/>
        </w:rPr>
        <w:t>evalaure</w:t>
      </w:r>
      <w:proofErr w:type="spellEnd"/>
      <w:r w:rsidRPr="00AC05C7">
        <w:rPr>
          <w:rFonts w:ascii="Times New Roman" w:hAnsi="Times New Roman" w:cs="Times New Roman"/>
        </w:rPr>
        <w:t xml:space="preserve">  a  ofertelor  nr. 9022 din 02.08.2023  si  Raportul  procedurii  nr. 9037  din  03.08.2023  pentru  </w:t>
      </w:r>
      <w:proofErr w:type="spellStart"/>
      <w:r w:rsidRPr="00AC05C7">
        <w:rPr>
          <w:rFonts w:ascii="Times New Roman" w:hAnsi="Times New Roman" w:cs="Times New Roman"/>
        </w:rPr>
        <w:t>vanzarea</w:t>
      </w:r>
      <w:proofErr w:type="spellEnd"/>
      <w:r w:rsidRPr="00AC05C7">
        <w:rPr>
          <w:rFonts w:ascii="Times New Roman" w:hAnsi="Times New Roman" w:cs="Times New Roman"/>
        </w:rPr>
        <w:t xml:space="preserve">  imobilului </w:t>
      </w:r>
      <w:r w:rsidRPr="00AC05C7">
        <w:rPr>
          <w:rFonts w:ascii="Times New Roman" w:eastAsia="Times New Roman" w:hAnsi="Times New Roman" w:cs="Times New Roman"/>
          <w:color w:val="111111"/>
          <w:lang w:eastAsia="ro-RO"/>
        </w:rPr>
        <w:t xml:space="preserve">teren cu  </w:t>
      </w:r>
      <w:proofErr w:type="spellStart"/>
      <w:r w:rsidRPr="00AC05C7">
        <w:rPr>
          <w:rFonts w:ascii="Times New Roman" w:eastAsia="Times New Roman" w:hAnsi="Times New Roman" w:cs="Times New Roman"/>
          <w:color w:val="111111"/>
          <w:lang w:eastAsia="ro-RO"/>
        </w:rPr>
        <w:t>constructii</w:t>
      </w:r>
      <w:proofErr w:type="spellEnd"/>
      <w:r w:rsidRPr="00AC05C7">
        <w:rPr>
          <w:rFonts w:ascii="Times New Roman" w:eastAsia="Times New Roman" w:hAnsi="Times New Roman" w:cs="Times New Roman"/>
          <w:color w:val="111111"/>
          <w:lang w:eastAsia="ro-RO"/>
        </w:rPr>
        <w:t xml:space="preserve"> , proprietatea  privată a  Comunei  Ion Creangă,  nr.  cadastral 52320 – Comuna  Ion Creangă</w:t>
      </w:r>
      <w:r w:rsidR="00A33602" w:rsidRPr="00AC05C7">
        <w:rPr>
          <w:rFonts w:ascii="Times New Roman" w:eastAsia="Times New Roman" w:hAnsi="Times New Roman" w:cs="Times New Roman"/>
          <w:color w:val="111111"/>
          <w:lang w:eastAsia="ro-RO"/>
        </w:rPr>
        <w:t xml:space="preserve"> ,</w:t>
      </w:r>
      <w:proofErr w:type="spellStart"/>
      <w:r w:rsidR="00A33602" w:rsidRPr="00AC05C7">
        <w:rPr>
          <w:rFonts w:ascii="Times New Roman" w:eastAsia="Times New Roman" w:hAnsi="Times New Roman" w:cs="Times New Roman"/>
          <w:color w:val="111111"/>
          <w:lang w:eastAsia="ro-RO"/>
        </w:rPr>
        <w:t>vanzare</w:t>
      </w:r>
      <w:proofErr w:type="spellEnd"/>
      <w:r w:rsidR="00A33602" w:rsidRPr="00AC05C7">
        <w:rPr>
          <w:rFonts w:ascii="Times New Roman" w:eastAsia="Times New Roman" w:hAnsi="Times New Roman" w:cs="Times New Roman"/>
          <w:color w:val="111111"/>
          <w:lang w:eastAsia="ro-RO"/>
        </w:rPr>
        <w:t xml:space="preserve">  aprobata  prin  H.C.L  nr. </w:t>
      </w:r>
      <w:r w:rsidR="00A33602" w:rsidRPr="00AC05C7">
        <w:rPr>
          <w:rFonts w:ascii="Times New Roman" w:hAnsi="Times New Roman"/>
        </w:rPr>
        <w:t xml:space="preserve">82 din 30.06.2023  </w:t>
      </w:r>
      <w:r w:rsidR="00A33602" w:rsidRPr="00AC05C7">
        <w:rPr>
          <w:rFonts w:ascii="Times New Roman" w:eastAsia="Times New Roman" w:hAnsi="Times New Roman" w:cs="Times New Roman"/>
          <w:color w:val="111111"/>
          <w:lang w:eastAsia="ro-RO"/>
        </w:rPr>
        <w:t xml:space="preserve">privind aprobarea </w:t>
      </w:r>
      <w:proofErr w:type="spellStart"/>
      <w:r w:rsidR="00A33602" w:rsidRPr="00AC05C7">
        <w:rPr>
          <w:rFonts w:ascii="Times New Roman" w:eastAsia="Times New Roman" w:hAnsi="Times New Roman" w:cs="Times New Roman"/>
          <w:color w:val="111111"/>
          <w:lang w:eastAsia="ro-RO"/>
        </w:rPr>
        <w:t>vânzarii</w:t>
      </w:r>
      <w:proofErr w:type="spellEnd"/>
      <w:r w:rsidR="00A33602" w:rsidRPr="00AC05C7">
        <w:rPr>
          <w:rFonts w:ascii="Times New Roman" w:eastAsia="Times New Roman" w:hAnsi="Times New Roman" w:cs="Times New Roman"/>
          <w:color w:val="111111"/>
          <w:lang w:eastAsia="ro-RO"/>
        </w:rPr>
        <w:t xml:space="preserve"> prin  licitație  publică a unui  imobil,  teren cu  </w:t>
      </w:r>
      <w:proofErr w:type="spellStart"/>
      <w:r w:rsidR="00A33602" w:rsidRPr="00AC05C7">
        <w:rPr>
          <w:rFonts w:ascii="Times New Roman" w:eastAsia="Times New Roman" w:hAnsi="Times New Roman" w:cs="Times New Roman"/>
          <w:color w:val="111111"/>
          <w:lang w:eastAsia="ro-RO"/>
        </w:rPr>
        <w:t>constructii</w:t>
      </w:r>
      <w:proofErr w:type="spellEnd"/>
      <w:r w:rsidR="00A33602" w:rsidRPr="00AC05C7">
        <w:rPr>
          <w:rFonts w:ascii="Times New Roman" w:eastAsia="Times New Roman" w:hAnsi="Times New Roman" w:cs="Times New Roman"/>
          <w:color w:val="111111"/>
          <w:lang w:eastAsia="ro-RO"/>
        </w:rPr>
        <w:t xml:space="preserve"> , proprietatea  privată a  Comunei  Ion Creangă,  nr.  cadastral 52320 – Comuna  Ion Creangă .</w:t>
      </w:r>
    </w:p>
    <w:p w14:paraId="0CF370F6" w14:textId="4D1F91A0" w:rsidR="00470449" w:rsidRPr="00AC05C7" w:rsidRDefault="00A33602" w:rsidP="00AC05C7">
      <w:pPr>
        <w:spacing w:after="0"/>
        <w:rPr>
          <w:rFonts w:ascii="Times New Roman" w:eastAsia="Times New Roman" w:hAnsi="Times New Roman" w:cs="Times New Roman"/>
          <w:color w:val="111111"/>
          <w:lang w:eastAsia="ro-RO"/>
        </w:rPr>
      </w:pPr>
      <w:r w:rsidRPr="00AC05C7">
        <w:rPr>
          <w:rFonts w:ascii="Times New Roman" w:eastAsia="Times New Roman" w:hAnsi="Times New Roman" w:cs="Times New Roman"/>
          <w:color w:val="111111"/>
          <w:lang w:eastAsia="ro-RO"/>
        </w:rPr>
        <w:t xml:space="preserve">  </w:t>
      </w:r>
      <w:proofErr w:type="spellStart"/>
      <w:r w:rsidRPr="00AC05C7">
        <w:rPr>
          <w:rFonts w:ascii="Times New Roman" w:eastAsia="Times New Roman" w:hAnsi="Times New Roman" w:cs="Times New Roman"/>
          <w:color w:val="111111"/>
          <w:lang w:eastAsia="ro-RO"/>
        </w:rPr>
        <w:t>Tinand</w:t>
      </w:r>
      <w:proofErr w:type="spellEnd"/>
      <w:r w:rsidRPr="00AC05C7">
        <w:rPr>
          <w:rFonts w:ascii="Times New Roman" w:eastAsia="Times New Roman" w:hAnsi="Times New Roman" w:cs="Times New Roman"/>
          <w:color w:val="111111"/>
          <w:lang w:eastAsia="ro-RO"/>
        </w:rPr>
        <w:t xml:space="preserve">  seama  ca   actul  de  </w:t>
      </w:r>
      <w:proofErr w:type="spellStart"/>
      <w:r w:rsidRPr="00AC05C7">
        <w:rPr>
          <w:rFonts w:ascii="Times New Roman" w:eastAsia="Times New Roman" w:hAnsi="Times New Roman" w:cs="Times New Roman"/>
          <w:color w:val="111111"/>
          <w:lang w:eastAsia="ro-RO"/>
        </w:rPr>
        <w:t>vanzare</w:t>
      </w:r>
      <w:proofErr w:type="spellEnd"/>
      <w:r w:rsidRPr="00AC05C7">
        <w:rPr>
          <w:rFonts w:ascii="Times New Roman" w:eastAsia="Times New Roman" w:hAnsi="Times New Roman" w:cs="Times New Roman"/>
          <w:color w:val="111111"/>
          <w:lang w:eastAsia="ro-RO"/>
        </w:rPr>
        <w:t xml:space="preserve"> – </w:t>
      </w:r>
      <w:proofErr w:type="spellStart"/>
      <w:r w:rsidRPr="00AC05C7">
        <w:rPr>
          <w:rFonts w:ascii="Times New Roman" w:eastAsia="Times New Roman" w:hAnsi="Times New Roman" w:cs="Times New Roman"/>
          <w:color w:val="111111"/>
          <w:lang w:eastAsia="ro-RO"/>
        </w:rPr>
        <w:t>cumparare</w:t>
      </w:r>
      <w:proofErr w:type="spellEnd"/>
      <w:r w:rsidRPr="00AC05C7">
        <w:rPr>
          <w:rFonts w:ascii="Times New Roman" w:eastAsia="Times New Roman" w:hAnsi="Times New Roman" w:cs="Times New Roman"/>
          <w:color w:val="111111"/>
          <w:lang w:eastAsia="ro-RO"/>
        </w:rPr>
        <w:t xml:space="preserve">  </w:t>
      </w:r>
      <w:r w:rsidR="00842F71" w:rsidRPr="00AC05C7">
        <w:rPr>
          <w:rFonts w:ascii="Times New Roman" w:eastAsia="Times New Roman" w:hAnsi="Times New Roman" w:cs="Times New Roman"/>
          <w:color w:val="111111"/>
          <w:lang w:eastAsia="ro-RO"/>
        </w:rPr>
        <w:t xml:space="preserve">  a </w:t>
      </w:r>
      <w:r w:rsidR="00842F71" w:rsidRPr="00AC05C7">
        <w:rPr>
          <w:rFonts w:ascii="Times New Roman" w:hAnsi="Times New Roman" w:cs="Times New Roman"/>
        </w:rPr>
        <w:t xml:space="preserve">imobilului </w:t>
      </w:r>
      <w:r w:rsidR="00842F71" w:rsidRPr="00AC05C7">
        <w:rPr>
          <w:rFonts w:ascii="Times New Roman" w:eastAsia="Times New Roman" w:hAnsi="Times New Roman" w:cs="Times New Roman"/>
          <w:color w:val="111111"/>
          <w:lang w:eastAsia="ro-RO"/>
        </w:rPr>
        <w:t xml:space="preserve">teren cu  </w:t>
      </w:r>
      <w:proofErr w:type="spellStart"/>
      <w:r w:rsidR="00842F71" w:rsidRPr="00AC05C7">
        <w:rPr>
          <w:rFonts w:ascii="Times New Roman" w:eastAsia="Times New Roman" w:hAnsi="Times New Roman" w:cs="Times New Roman"/>
          <w:color w:val="111111"/>
          <w:lang w:eastAsia="ro-RO"/>
        </w:rPr>
        <w:t>constructii</w:t>
      </w:r>
      <w:proofErr w:type="spellEnd"/>
      <w:r w:rsidR="00842F71" w:rsidRPr="00AC05C7">
        <w:rPr>
          <w:rFonts w:ascii="Times New Roman" w:eastAsia="Times New Roman" w:hAnsi="Times New Roman" w:cs="Times New Roman"/>
          <w:color w:val="111111"/>
          <w:lang w:eastAsia="ro-RO"/>
        </w:rPr>
        <w:t xml:space="preserve"> , proprietatea  privată a  Comunei  Ion Creangă,  nr.  cadastral 52320 – Comuna  Ion Creangă </w:t>
      </w:r>
      <w:r w:rsidRPr="00AC05C7">
        <w:rPr>
          <w:rFonts w:ascii="Times New Roman" w:eastAsia="Times New Roman" w:hAnsi="Times New Roman" w:cs="Times New Roman"/>
          <w:color w:val="111111"/>
          <w:lang w:eastAsia="ro-RO"/>
        </w:rPr>
        <w:t>nu  a</w:t>
      </w:r>
      <w:r w:rsidR="00842F71" w:rsidRPr="00AC05C7">
        <w:rPr>
          <w:rFonts w:ascii="Times New Roman" w:eastAsia="Times New Roman" w:hAnsi="Times New Roman" w:cs="Times New Roman"/>
          <w:color w:val="111111"/>
          <w:lang w:eastAsia="ro-RO"/>
        </w:rPr>
        <w:t xml:space="preserve"> </w:t>
      </w:r>
      <w:r w:rsidRPr="00AC05C7">
        <w:rPr>
          <w:rFonts w:ascii="Times New Roman" w:eastAsia="Times New Roman" w:hAnsi="Times New Roman" w:cs="Times New Roman"/>
          <w:color w:val="111111"/>
          <w:lang w:eastAsia="ro-RO"/>
        </w:rPr>
        <w:t xml:space="preserve">fost  semnat  in  conformitate  cu  regulamentul de  </w:t>
      </w:r>
      <w:proofErr w:type="spellStart"/>
      <w:r w:rsidRPr="00AC05C7">
        <w:rPr>
          <w:rFonts w:ascii="Times New Roman" w:eastAsia="Times New Roman" w:hAnsi="Times New Roman" w:cs="Times New Roman"/>
          <w:color w:val="111111"/>
          <w:lang w:eastAsia="ro-RO"/>
        </w:rPr>
        <w:t>vanzare</w:t>
      </w:r>
      <w:proofErr w:type="spellEnd"/>
      <w:r w:rsidRPr="00AC05C7">
        <w:rPr>
          <w:rFonts w:ascii="Times New Roman" w:eastAsia="Times New Roman" w:hAnsi="Times New Roman" w:cs="Times New Roman"/>
          <w:color w:val="111111"/>
          <w:lang w:eastAsia="ro-RO"/>
        </w:rPr>
        <w:t xml:space="preserve">  aprobat  in  termenul  precizat  , banii  nu  au  fost  </w:t>
      </w:r>
      <w:proofErr w:type="spellStart"/>
      <w:r w:rsidRPr="00AC05C7">
        <w:rPr>
          <w:rFonts w:ascii="Times New Roman" w:eastAsia="Times New Roman" w:hAnsi="Times New Roman" w:cs="Times New Roman"/>
          <w:color w:val="111111"/>
          <w:lang w:eastAsia="ro-RO"/>
        </w:rPr>
        <w:t>incasati</w:t>
      </w:r>
      <w:proofErr w:type="spellEnd"/>
      <w:r w:rsidRPr="00AC05C7">
        <w:rPr>
          <w:rFonts w:ascii="Times New Roman" w:eastAsia="Times New Roman" w:hAnsi="Times New Roman" w:cs="Times New Roman"/>
          <w:color w:val="111111"/>
          <w:lang w:eastAsia="ro-RO"/>
        </w:rPr>
        <w:t xml:space="preserve">  de  UAT </w:t>
      </w:r>
      <w:r w:rsidR="00470449" w:rsidRPr="00AC05C7">
        <w:rPr>
          <w:rFonts w:ascii="Times New Roman" w:eastAsia="Times New Roman" w:hAnsi="Times New Roman" w:cs="Times New Roman"/>
          <w:color w:val="111111"/>
          <w:lang w:eastAsia="ro-RO"/>
        </w:rPr>
        <w:t xml:space="preserve"> datorita  unor  inadvertente  intre  inventarele  domeniului  privat  si </w:t>
      </w:r>
      <w:proofErr w:type="spellStart"/>
      <w:r w:rsidR="00470449" w:rsidRPr="00AC05C7">
        <w:rPr>
          <w:rFonts w:ascii="Times New Roman" w:eastAsia="Times New Roman" w:hAnsi="Times New Roman" w:cs="Times New Roman"/>
          <w:color w:val="111111"/>
          <w:lang w:eastAsia="ro-RO"/>
        </w:rPr>
        <w:t>destinatia</w:t>
      </w:r>
      <w:proofErr w:type="spellEnd"/>
      <w:r w:rsidR="00470449" w:rsidRPr="00AC05C7">
        <w:rPr>
          <w:rFonts w:ascii="Times New Roman" w:eastAsia="Times New Roman" w:hAnsi="Times New Roman" w:cs="Times New Roman"/>
          <w:color w:val="111111"/>
          <w:lang w:eastAsia="ro-RO"/>
        </w:rPr>
        <w:t xml:space="preserve">  imobilului,  va  propune  spre  aprobare </w:t>
      </w:r>
      <w:r w:rsidR="00470449" w:rsidRPr="00AC05C7">
        <w:rPr>
          <w:rFonts w:ascii="Times New Roman" w:hAnsi="Times New Roman" w:cs="Times New Roman"/>
        </w:rPr>
        <w:t>schimbarea  denumirii  imobilului</w:t>
      </w:r>
      <w:r w:rsidR="00470449" w:rsidRPr="00AC05C7">
        <w:rPr>
          <w:rFonts w:ascii="Times New Roman" w:eastAsia="Times New Roman" w:hAnsi="Times New Roman" w:cs="Times New Roman"/>
          <w:color w:val="111111"/>
          <w:lang w:eastAsia="ro-RO"/>
        </w:rPr>
        <w:t xml:space="preserve">,  teren cu  </w:t>
      </w:r>
      <w:proofErr w:type="spellStart"/>
      <w:r w:rsidR="00470449" w:rsidRPr="00AC05C7">
        <w:rPr>
          <w:rFonts w:ascii="Times New Roman" w:eastAsia="Times New Roman" w:hAnsi="Times New Roman" w:cs="Times New Roman"/>
          <w:color w:val="111111"/>
          <w:lang w:eastAsia="ro-RO"/>
        </w:rPr>
        <w:t>constructii</w:t>
      </w:r>
      <w:proofErr w:type="spellEnd"/>
      <w:r w:rsidR="00470449" w:rsidRPr="00AC05C7">
        <w:rPr>
          <w:rFonts w:ascii="Times New Roman" w:eastAsia="Times New Roman" w:hAnsi="Times New Roman" w:cs="Times New Roman"/>
          <w:color w:val="111111"/>
          <w:lang w:eastAsia="ro-RO"/>
        </w:rPr>
        <w:t xml:space="preserve"> , proprietatea  privată a  Comunei  Ion Creangă,  nr.  cadastral 52320 – Comuna  Ion Creangă, </w:t>
      </w:r>
      <w:proofErr w:type="spellStart"/>
      <w:r w:rsidR="00470449" w:rsidRPr="00AC05C7">
        <w:rPr>
          <w:rFonts w:ascii="Times New Roman" w:eastAsia="Times New Roman" w:hAnsi="Times New Roman" w:cs="Times New Roman"/>
          <w:color w:val="111111"/>
          <w:lang w:eastAsia="ro-RO"/>
        </w:rPr>
        <w:t>inscris</w:t>
      </w:r>
      <w:proofErr w:type="spellEnd"/>
      <w:r w:rsidR="00470449" w:rsidRPr="00AC05C7">
        <w:rPr>
          <w:rFonts w:ascii="Times New Roman" w:eastAsia="Times New Roman" w:hAnsi="Times New Roman" w:cs="Times New Roman"/>
          <w:color w:val="111111"/>
          <w:lang w:eastAsia="ro-RO"/>
        </w:rPr>
        <w:t xml:space="preserve">  la  </w:t>
      </w:r>
      <w:proofErr w:type="spellStart"/>
      <w:r w:rsidR="00470449" w:rsidRPr="00AC05C7">
        <w:rPr>
          <w:rFonts w:ascii="Times New Roman" w:eastAsia="Times New Roman" w:hAnsi="Times New Roman" w:cs="Times New Roman"/>
          <w:color w:val="111111"/>
          <w:lang w:eastAsia="ro-RO"/>
        </w:rPr>
        <w:t>poz</w:t>
      </w:r>
      <w:proofErr w:type="spellEnd"/>
      <w:r w:rsidR="00470449" w:rsidRPr="00AC05C7">
        <w:rPr>
          <w:rFonts w:ascii="Times New Roman" w:eastAsia="Times New Roman" w:hAnsi="Times New Roman" w:cs="Times New Roman"/>
          <w:color w:val="111111"/>
          <w:lang w:eastAsia="ro-RO"/>
        </w:rPr>
        <w:t xml:space="preserve">. 1 la  H.C.L nr. 58 din 28.04.2023,  la  </w:t>
      </w:r>
      <w:proofErr w:type="spellStart"/>
      <w:r w:rsidR="00470449" w:rsidRPr="00AC05C7">
        <w:rPr>
          <w:rFonts w:ascii="Times New Roman" w:eastAsia="Times New Roman" w:hAnsi="Times New Roman" w:cs="Times New Roman"/>
          <w:color w:val="111111"/>
          <w:lang w:eastAsia="ro-RO"/>
        </w:rPr>
        <w:t>colona</w:t>
      </w:r>
      <w:proofErr w:type="spellEnd"/>
      <w:r w:rsidR="00470449" w:rsidRPr="00AC05C7">
        <w:rPr>
          <w:rFonts w:ascii="Times New Roman" w:eastAsia="Times New Roman" w:hAnsi="Times New Roman" w:cs="Times New Roman"/>
          <w:color w:val="111111"/>
          <w:lang w:eastAsia="ro-RO"/>
        </w:rPr>
        <w:t xml:space="preserve"> 3  din  Clădire  casă  socială  in  </w:t>
      </w:r>
      <w:r w:rsidR="00470449" w:rsidRPr="00AC05C7">
        <w:rPr>
          <w:rFonts w:ascii="Times New Roman" w:eastAsia="Times New Roman" w:hAnsi="Times New Roman" w:cs="Times New Roman"/>
          <w:i/>
          <w:color w:val="111111"/>
          <w:lang w:eastAsia="ro-RO"/>
        </w:rPr>
        <w:t xml:space="preserve">clădire  fostă </w:t>
      </w:r>
      <w:proofErr w:type="spellStart"/>
      <w:r w:rsidR="00470449" w:rsidRPr="00AC05C7">
        <w:rPr>
          <w:rFonts w:ascii="Times New Roman" w:eastAsia="Times New Roman" w:hAnsi="Times New Roman" w:cs="Times New Roman"/>
          <w:i/>
          <w:color w:val="111111"/>
          <w:lang w:eastAsia="ro-RO"/>
        </w:rPr>
        <w:t>consumcoop</w:t>
      </w:r>
      <w:proofErr w:type="spellEnd"/>
      <w:r w:rsidR="00470449" w:rsidRPr="00AC05C7">
        <w:rPr>
          <w:rFonts w:ascii="Times New Roman" w:eastAsia="Times New Roman" w:hAnsi="Times New Roman" w:cs="Times New Roman"/>
          <w:i/>
          <w:color w:val="111111"/>
          <w:lang w:eastAsia="ro-RO"/>
        </w:rPr>
        <w:t xml:space="preserve">, </w:t>
      </w:r>
      <w:r w:rsidR="00470449" w:rsidRPr="00AC05C7">
        <w:rPr>
          <w:rFonts w:ascii="Times New Roman" w:eastAsia="Times New Roman" w:hAnsi="Times New Roman" w:cs="Times New Roman"/>
          <w:color w:val="111111"/>
          <w:lang w:eastAsia="ro-RO"/>
        </w:rPr>
        <w:t>in  conformitate  cu  destinația  acesteia.</w:t>
      </w:r>
    </w:p>
    <w:p w14:paraId="40C26CDA" w14:textId="7BC29DFE" w:rsidR="00BA7304" w:rsidRPr="00AC05C7" w:rsidRDefault="00BA7304" w:rsidP="00AC05C7">
      <w:pPr>
        <w:spacing w:after="0"/>
        <w:rPr>
          <w:rFonts w:ascii="Times New Roman" w:hAnsi="Times New Roman" w:cs="Times New Roman"/>
          <w:b/>
          <w:bCs/>
        </w:rPr>
      </w:pPr>
    </w:p>
    <w:p w14:paraId="31D81208" w14:textId="0E48E033" w:rsidR="00BA7304" w:rsidRPr="00AC05C7" w:rsidRDefault="00BA7304" w:rsidP="00AC05C7">
      <w:pPr>
        <w:spacing w:after="0"/>
        <w:rPr>
          <w:rFonts w:ascii="Times New Roman" w:hAnsi="Times New Roman" w:cs="Times New Roman"/>
        </w:rPr>
      </w:pPr>
      <w:r w:rsidRPr="00AC05C7">
        <w:rPr>
          <w:rFonts w:ascii="Times New Roman" w:hAnsi="Times New Roman" w:cs="Times New Roman"/>
        </w:rPr>
        <w:t xml:space="preserve">             Necesitatea  și  oportunitatea   schimbării  destinației </w:t>
      </w:r>
      <w:r w:rsidR="00470449" w:rsidRPr="00AC05C7">
        <w:rPr>
          <w:rFonts w:ascii="Times New Roman" w:hAnsi="Times New Roman" w:cs="Times New Roman"/>
        </w:rPr>
        <w:t>imobilului</w:t>
      </w:r>
      <w:r w:rsidR="00470449" w:rsidRPr="00AC05C7">
        <w:rPr>
          <w:rFonts w:ascii="Times New Roman" w:eastAsia="Times New Roman" w:hAnsi="Times New Roman" w:cs="Times New Roman"/>
          <w:color w:val="111111"/>
          <w:lang w:eastAsia="ro-RO"/>
        </w:rPr>
        <w:t xml:space="preserve">,  teren cu  </w:t>
      </w:r>
      <w:proofErr w:type="spellStart"/>
      <w:r w:rsidR="00470449" w:rsidRPr="00AC05C7">
        <w:rPr>
          <w:rFonts w:ascii="Times New Roman" w:eastAsia="Times New Roman" w:hAnsi="Times New Roman" w:cs="Times New Roman"/>
          <w:color w:val="111111"/>
          <w:lang w:eastAsia="ro-RO"/>
        </w:rPr>
        <w:t>constructii</w:t>
      </w:r>
      <w:proofErr w:type="spellEnd"/>
      <w:r w:rsidR="00470449" w:rsidRPr="00AC05C7">
        <w:rPr>
          <w:rFonts w:ascii="Times New Roman" w:eastAsia="Times New Roman" w:hAnsi="Times New Roman" w:cs="Times New Roman"/>
          <w:color w:val="111111"/>
          <w:lang w:eastAsia="ro-RO"/>
        </w:rPr>
        <w:t xml:space="preserve"> , proprietatea  privată a  Comunei  Ion Creangă,  nr.  cadastral 52320 – Comuna  Ion Creangă</w:t>
      </w:r>
      <w:r w:rsidR="00470449" w:rsidRPr="00AC05C7">
        <w:rPr>
          <w:rFonts w:ascii="Times New Roman" w:hAnsi="Times New Roman" w:cs="Times New Roman"/>
        </w:rPr>
        <w:t xml:space="preserve">, motivat </w:t>
      </w:r>
      <w:proofErr w:type="spellStart"/>
      <w:r w:rsidR="00470449" w:rsidRPr="00AC05C7">
        <w:rPr>
          <w:rFonts w:ascii="Times New Roman" w:hAnsi="Times New Roman" w:cs="Times New Roman"/>
        </w:rPr>
        <w:t>intentia</w:t>
      </w:r>
      <w:proofErr w:type="spellEnd"/>
      <w:r w:rsidR="00470449" w:rsidRPr="00AC05C7">
        <w:rPr>
          <w:rFonts w:ascii="Times New Roman" w:hAnsi="Times New Roman" w:cs="Times New Roman"/>
        </w:rPr>
        <w:t xml:space="preserve">  de  </w:t>
      </w:r>
      <w:proofErr w:type="spellStart"/>
      <w:r w:rsidR="00470449" w:rsidRPr="00AC05C7">
        <w:rPr>
          <w:rFonts w:ascii="Times New Roman" w:hAnsi="Times New Roman" w:cs="Times New Roman"/>
        </w:rPr>
        <w:t>vanzare</w:t>
      </w:r>
      <w:proofErr w:type="spellEnd"/>
      <w:r w:rsidR="00470449" w:rsidRPr="00AC05C7">
        <w:rPr>
          <w:rFonts w:ascii="Times New Roman" w:hAnsi="Times New Roman" w:cs="Times New Roman"/>
        </w:rPr>
        <w:t xml:space="preserve">  acestuia  potrivit  </w:t>
      </w:r>
      <w:proofErr w:type="spellStart"/>
      <w:r w:rsidR="00470449" w:rsidRPr="00AC05C7">
        <w:rPr>
          <w:rFonts w:ascii="Times New Roman" w:hAnsi="Times New Roman" w:cs="Times New Roman"/>
        </w:rPr>
        <w:t>destinatiei</w:t>
      </w:r>
      <w:proofErr w:type="spellEnd"/>
      <w:r w:rsidR="00470449" w:rsidRPr="00AC05C7">
        <w:rPr>
          <w:rFonts w:ascii="Times New Roman" w:hAnsi="Times New Roman" w:cs="Times New Roman"/>
        </w:rPr>
        <w:t xml:space="preserve"> sale .</w:t>
      </w:r>
    </w:p>
    <w:p w14:paraId="49387E78" w14:textId="77777777" w:rsidR="00BA7304" w:rsidRPr="00AC05C7" w:rsidRDefault="00BA7304" w:rsidP="00AC05C7">
      <w:pPr>
        <w:spacing w:after="0"/>
        <w:rPr>
          <w:rFonts w:ascii="Times New Roman" w:hAnsi="Times New Roman" w:cs="Times New Roman"/>
        </w:rPr>
      </w:pPr>
      <w:r w:rsidRPr="00AC05C7">
        <w:rPr>
          <w:rFonts w:ascii="Times New Roman" w:hAnsi="Times New Roman" w:cs="Times New Roman"/>
        </w:rPr>
        <w:t xml:space="preserve">              În  vederea  aprobării  , susțin  proiectul  de hotărâre  în  forma  și  conținutul  prezentat.</w:t>
      </w:r>
    </w:p>
    <w:p w14:paraId="175898F7" w14:textId="77777777" w:rsidR="00BA7304" w:rsidRPr="00AC05C7" w:rsidRDefault="00BA7304" w:rsidP="00AC05C7">
      <w:pPr>
        <w:spacing w:after="0"/>
        <w:rPr>
          <w:rFonts w:ascii="Times New Roman" w:hAnsi="Times New Roman" w:cs="Times New Roman"/>
        </w:rPr>
      </w:pPr>
    </w:p>
    <w:p w14:paraId="3CF0E744" w14:textId="77777777" w:rsidR="00BA7304" w:rsidRPr="00AC05C7" w:rsidRDefault="00BA7304" w:rsidP="00AC05C7">
      <w:pPr>
        <w:spacing w:after="0"/>
        <w:rPr>
          <w:rFonts w:ascii="Times New Roman" w:hAnsi="Times New Roman" w:cs="Times New Roman"/>
        </w:rPr>
      </w:pPr>
    </w:p>
    <w:p w14:paraId="4A7A6D33" w14:textId="1D74F54F" w:rsidR="00BA7304" w:rsidRDefault="00AC05C7" w:rsidP="00AC05C7">
      <w:pPr>
        <w:pStyle w:val="NormalWeb"/>
        <w:shd w:val="clear" w:color="auto" w:fill="FFFFFF"/>
        <w:spacing w:before="0" w:beforeAutospacing="0" w:after="0" w:afterAutospacing="0" w:line="276" w:lineRule="auto"/>
        <w:jc w:val="center"/>
        <w:rPr>
          <w:color w:val="222222"/>
          <w:sz w:val="22"/>
          <w:szCs w:val="22"/>
        </w:rPr>
      </w:pPr>
      <w:r w:rsidRPr="00AC05C7">
        <w:rPr>
          <w:color w:val="222222"/>
          <w:sz w:val="22"/>
          <w:szCs w:val="22"/>
        </w:rPr>
        <w:t>COMISIA  DE  INVENTARIERE:</w:t>
      </w:r>
    </w:p>
    <w:p w14:paraId="2AF39691" w14:textId="77777777" w:rsidR="00AC05C7" w:rsidRPr="00AC05C7" w:rsidRDefault="00AC05C7" w:rsidP="00AC05C7">
      <w:pPr>
        <w:pStyle w:val="NormalWeb"/>
        <w:shd w:val="clear" w:color="auto" w:fill="FFFFFF"/>
        <w:spacing w:before="0" w:beforeAutospacing="0" w:after="0" w:afterAutospacing="0" w:line="276" w:lineRule="auto"/>
        <w:jc w:val="center"/>
        <w:rPr>
          <w:color w:val="222222"/>
          <w:sz w:val="22"/>
          <w:szCs w:val="22"/>
        </w:rPr>
      </w:pPr>
    </w:p>
    <w:p w14:paraId="3C3AFF69" w14:textId="12250513" w:rsidR="00AC05C7" w:rsidRPr="00AC05C7" w:rsidRDefault="00AC05C7" w:rsidP="00AC05C7">
      <w:pPr>
        <w:pStyle w:val="NormalWeb"/>
        <w:shd w:val="clear" w:color="auto" w:fill="FFFFFF"/>
        <w:spacing w:before="0" w:beforeAutospacing="0" w:after="0" w:afterAutospacing="0" w:line="276" w:lineRule="auto"/>
        <w:jc w:val="center"/>
        <w:rPr>
          <w:color w:val="222222"/>
          <w:sz w:val="22"/>
          <w:szCs w:val="22"/>
        </w:rPr>
      </w:pPr>
      <w:r w:rsidRPr="00AC05C7">
        <w:rPr>
          <w:color w:val="222222"/>
          <w:sz w:val="22"/>
          <w:szCs w:val="22"/>
        </w:rPr>
        <w:t>Dumitru- Dorin TABACARIU.............................................</w:t>
      </w:r>
    </w:p>
    <w:p w14:paraId="7C51D6AC" w14:textId="4F573F65" w:rsidR="00AC05C7" w:rsidRPr="00AC05C7" w:rsidRDefault="00AC05C7" w:rsidP="00AC05C7">
      <w:pPr>
        <w:pStyle w:val="NormalWeb"/>
        <w:shd w:val="clear" w:color="auto" w:fill="FFFFFF"/>
        <w:spacing w:before="0" w:beforeAutospacing="0" w:after="0" w:afterAutospacing="0" w:line="276" w:lineRule="auto"/>
        <w:jc w:val="center"/>
        <w:rPr>
          <w:color w:val="222222"/>
          <w:sz w:val="22"/>
          <w:szCs w:val="22"/>
        </w:rPr>
      </w:pPr>
      <w:r w:rsidRPr="00AC05C7">
        <w:rPr>
          <w:color w:val="222222"/>
          <w:sz w:val="22"/>
          <w:szCs w:val="22"/>
        </w:rPr>
        <w:t>Mihaela  NIȚĂ ......................................................................</w:t>
      </w:r>
    </w:p>
    <w:p w14:paraId="6127E3A6" w14:textId="4F3718B7" w:rsidR="00AC05C7" w:rsidRPr="00AC05C7" w:rsidRDefault="00AC05C7" w:rsidP="00AC05C7">
      <w:pPr>
        <w:pStyle w:val="NormalWeb"/>
        <w:shd w:val="clear" w:color="auto" w:fill="FFFFFF"/>
        <w:spacing w:before="0" w:beforeAutospacing="0" w:after="0" w:afterAutospacing="0" w:line="276" w:lineRule="auto"/>
        <w:jc w:val="center"/>
        <w:rPr>
          <w:color w:val="222222"/>
          <w:sz w:val="22"/>
          <w:szCs w:val="22"/>
        </w:rPr>
      </w:pPr>
      <w:r w:rsidRPr="00AC05C7">
        <w:rPr>
          <w:color w:val="222222"/>
          <w:sz w:val="22"/>
          <w:szCs w:val="22"/>
        </w:rPr>
        <w:t>Rodica  SEGNEANU.............................................................</w:t>
      </w:r>
    </w:p>
    <w:p w14:paraId="0FBBF7A7" w14:textId="34871910" w:rsidR="00AC05C7" w:rsidRPr="00AC05C7" w:rsidRDefault="00AC05C7" w:rsidP="00AC05C7">
      <w:pPr>
        <w:pStyle w:val="NormalWeb"/>
        <w:shd w:val="clear" w:color="auto" w:fill="FFFFFF"/>
        <w:spacing w:before="0" w:beforeAutospacing="0" w:after="0" w:afterAutospacing="0" w:line="276" w:lineRule="auto"/>
        <w:jc w:val="center"/>
        <w:rPr>
          <w:color w:val="222222"/>
          <w:sz w:val="22"/>
          <w:szCs w:val="22"/>
        </w:rPr>
      </w:pPr>
      <w:r w:rsidRPr="00AC05C7">
        <w:rPr>
          <w:color w:val="222222"/>
          <w:sz w:val="22"/>
          <w:szCs w:val="22"/>
        </w:rPr>
        <w:t>Mariana TRIȘCĂU ..............................................................</w:t>
      </w:r>
    </w:p>
    <w:p w14:paraId="3DD94F1B" w14:textId="3BDC29CF" w:rsidR="00AC05C7" w:rsidRPr="00AC05C7" w:rsidRDefault="00AC05C7" w:rsidP="00AC05C7">
      <w:pPr>
        <w:pStyle w:val="NormalWeb"/>
        <w:shd w:val="clear" w:color="auto" w:fill="FFFFFF"/>
        <w:spacing w:before="0" w:beforeAutospacing="0" w:after="0" w:afterAutospacing="0" w:line="276" w:lineRule="auto"/>
        <w:jc w:val="center"/>
        <w:rPr>
          <w:color w:val="222222"/>
          <w:sz w:val="22"/>
          <w:szCs w:val="22"/>
        </w:rPr>
      </w:pPr>
      <w:r w:rsidRPr="00AC05C7">
        <w:rPr>
          <w:color w:val="222222"/>
          <w:sz w:val="22"/>
          <w:szCs w:val="22"/>
        </w:rPr>
        <w:t>Petru  BORCILĂ.....................................................................</w:t>
      </w:r>
    </w:p>
    <w:p w14:paraId="083CAD30" w14:textId="6E8A4F70" w:rsidR="00AC05C7" w:rsidRPr="00AC05C7" w:rsidRDefault="00AC05C7" w:rsidP="00AC05C7">
      <w:pPr>
        <w:pStyle w:val="NormalWeb"/>
        <w:shd w:val="clear" w:color="auto" w:fill="FFFFFF"/>
        <w:spacing w:before="0" w:beforeAutospacing="0" w:after="0" w:afterAutospacing="0" w:line="276" w:lineRule="auto"/>
        <w:jc w:val="center"/>
        <w:rPr>
          <w:color w:val="222222"/>
          <w:sz w:val="22"/>
          <w:szCs w:val="22"/>
        </w:rPr>
      </w:pPr>
      <w:proofErr w:type="spellStart"/>
      <w:r w:rsidRPr="00AC05C7">
        <w:rPr>
          <w:color w:val="222222"/>
          <w:sz w:val="22"/>
          <w:szCs w:val="22"/>
        </w:rPr>
        <w:t>Corelia</w:t>
      </w:r>
      <w:proofErr w:type="spellEnd"/>
      <w:r w:rsidRPr="00AC05C7">
        <w:rPr>
          <w:color w:val="222222"/>
          <w:sz w:val="22"/>
          <w:szCs w:val="22"/>
        </w:rPr>
        <w:t xml:space="preserve">  SMERIA .................................................................</w:t>
      </w:r>
    </w:p>
    <w:p w14:paraId="74E3C95B" w14:textId="77777777" w:rsidR="00AC05C7" w:rsidRPr="00AC05C7" w:rsidRDefault="00AC05C7" w:rsidP="00AC05C7">
      <w:pPr>
        <w:pStyle w:val="NormalWeb"/>
        <w:shd w:val="clear" w:color="auto" w:fill="FFFFFF"/>
        <w:spacing w:before="0" w:beforeAutospacing="0" w:after="0" w:afterAutospacing="0" w:line="276" w:lineRule="auto"/>
        <w:jc w:val="center"/>
        <w:rPr>
          <w:color w:val="222222"/>
          <w:sz w:val="22"/>
          <w:szCs w:val="22"/>
        </w:rPr>
      </w:pPr>
    </w:p>
    <w:p w14:paraId="55BC2D52" w14:textId="77777777" w:rsidR="00BA7304" w:rsidRPr="00AC05C7" w:rsidRDefault="00BA7304" w:rsidP="00AC05C7">
      <w:pPr>
        <w:pStyle w:val="NormalWeb"/>
        <w:shd w:val="clear" w:color="auto" w:fill="FFFFFF"/>
        <w:spacing w:before="0" w:beforeAutospacing="0" w:after="390" w:afterAutospacing="0" w:line="276" w:lineRule="auto"/>
        <w:rPr>
          <w:rFonts w:ascii="Verdana" w:hAnsi="Verdana"/>
          <w:color w:val="222222"/>
          <w:sz w:val="22"/>
          <w:szCs w:val="22"/>
        </w:rPr>
      </w:pPr>
    </w:p>
    <w:p w14:paraId="2F237CEE" w14:textId="77777777" w:rsidR="00BA7304" w:rsidRDefault="00BA7304" w:rsidP="00BA7304">
      <w:pPr>
        <w:pStyle w:val="NormalWeb"/>
        <w:shd w:val="clear" w:color="auto" w:fill="FFFFFF"/>
        <w:spacing w:before="0" w:beforeAutospacing="0" w:after="390" w:afterAutospacing="0" w:line="390" w:lineRule="atLeast"/>
        <w:rPr>
          <w:rFonts w:ascii="Verdana" w:hAnsi="Verdana"/>
          <w:color w:val="222222"/>
          <w:sz w:val="23"/>
          <w:szCs w:val="23"/>
        </w:rPr>
      </w:pPr>
    </w:p>
    <w:p w14:paraId="7F7C7DA4" w14:textId="77777777" w:rsidR="00BA7304" w:rsidRDefault="00BA7304" w:rsidP="00BA7304">
      <w:pPr>
        <w:spacing w:after="0"/>
        <w:jc w:val="center"/>
        <w:rPr>
          <w:rFonts w:ascii="Times New Roman" w:eastAsia="Calibri" w:hAnsi="Times New Roman" w:cs="Times New Roman"/>
          <w:b/>
          <w:sz w:val="24"/>
          <w:szCs w:val="24"/>
        </w:rPr>
      </w:pPr>
    </w:p>
    <w:p w14:paraId="65ECEBD8" w14:textId="77777777" w:rsidR="00BA7304" w:rsidRDefault="00BA7304" w:rsidP="00BA7304">
      <w:pPr>
        <w:spacing w:after="0"/>
        <w:jc w:val="center"/>
        <w:rPr>
          <w:rFonts w:ascii="Times New Roman" w:eastAsia="Calibri" w:hAnsi="Times New Roman" w:cs="Times New Roman"/>
          <w:b/>
          <w:sz w:val="24"/>
          <w:szCs w:val="24"/>
        </w:rPr>
      </w:pPr>
    </w:p>
    <w:p w14:paraId="4D20B3A1" w14:textId="77777777" w:rsidR="00BA7304" w:rsidRDefault="00BA7304" w:rsidP="00BA7304">
      <w:pPr>
        <w:spacing w:after="0"/>
        <w:jc w:val="center"/>
        <w:rPr>
          <w:rFonts w:ascii="Times New Roman" w:eastAsia="Calibri" w:hAnsi="Times New Roman" w:cs="Times New Roman"/>
          <w:b/>
          <w:sz w:val="24"/>
          <w:szCs w:val="24"/>
        </w:rPr>
      </w:pPr>
    </w:p>
    <w:p w14:paraId="7A98127C" w14:textId="77777777" w:rsidR="00BA7304" w:rsidRDefault="00BA7304" w:rsidP="00BA7304">
      <w:pPr>
        <w:spacing w:after="0"/>
        <w:jc w:val="center"/>
        <w:rPr>
          <w:rFonts w:ascii="Times New Roman" w:eastAsia="Calibri" w:hAnsi="Times New Roman" w:cs="Times New Roman"/>
          <w:b/>
          <w:sz w:val="24"/>
          <w:szCs w:val="24"/>
        </w:rPr>
      </w:pPr>
    </w:p>
    <w:p w14:paraId="370A0793" w14:textId="5DE3FB5C" w:rsidR="00BA7304" w:rsidRDefault="00BA7304" w:rsidP="00BA7304">
      <w:pPr>
        <w:spacing w:after="0"/>
        <w:jc w:val="center"/>
        <w:rPr>
          <w:rFonts w:ascii="Times New Roman" w:eastAsia="Calibri" w:hAnsi="Times New Roman" w:cs="Times New Roman"/>
          <w:b/>
          <w:sz w:val="24"/>
          <w:szCs w:val="24"/>
        </w:rPr>
      </w:pPr>
    </w:p>
    <w:p w14:paraId="0E2EEB97" w14:textId="3910BA4D" w:rsidR="00AC05C7" w:rsidRDefault="00AC05C7" w:rsidP="00BA7304">
      <w:pPr>
        <w:spacing w:after="0"/>
        <w:jc w:val="center"/>
        <w:rPr>
          <w:rFonts w:ascii="Times New Roman" w:eastAsia="Calibri" w:hAnsi="Times New Roman" w:cs="Times New Roman"/>
          <w:b/>
          <w:sz w:val="24"/>
          <w:szCs w:val="24"/>
        </w:rPr>
      </w:pPr>
    </w:p>
    <w:p w14:paraId="51C7E986" w14:textId="7D569371" w:rsidR="00AC05C7" w:rsidRDefault="00AC05C7" w:rsidP="00BA7304">
      <w:pPr>
        <w:spacing w:after="0"/>
        <w:jc w:val="center"/>
        <w:rPr>
          <w:rFonts w:ascii="Times New Roman" w:eastAsia="Calibri" w:hAnsi="Times New Roman" w:cs="Times New Roman"/>
          <w:b/>
          <w:sz w:val="24"/>
          <w:szCs w:val="24"/>
        </w:rPr>
      </w:pPr>
    </w:p>
    <w:p w14:paraId="7D63471D" w14:textId="64AC277B" w:rsidR="00AC05C7" w:rsidRDefault="00AC05C7" w:rsidP="00BA7304">
      <w:pPr>
        <w:spacing w:after="0"/>
        <w:jc w:val="center"/>
        <w:rPr>
          <w:rFonts w:ascii="Times New Roman" w:eastAsia="Calibri" w:hAnsi="Times New Roman" w:cs="Times New Roman"/>
          <w:b/>
          <w:sz w:val="24"/>
          <w:szCs w:val="24"/>
        </w:rPr>
      </w:pPr>
    </w:p>
    <w:p w14:paraId="3B7394F1" w14:textId="77777777" w:rsidR="00AC05C7" w:rsidRPr="00AC05C7" w:rsidRDefault="00AC05C7" w:rsidP="00AC05C7">
      <w:pPr>
        <w:spacing w:after="0"/>
        <w:jc w:val="center"/>
        <w:rPr>
          <w:rFonts w:ascii="Times New Roman" w:eastAsia="Calibri" w:hAnsi="Times New Roman" w:cs="Times New Roman"/>
          <w:b/>
          <w:sz w:val="24"/>
          <w:szCs w:val="24"/>
        </w:rPr>
      </w:pPr>
    </w:p>
    <w:p w14:paraId="16D154DE" w14:textId="77777777" w:rsidR="00BA7304" w:rsidRPr="00AC05C7" w:rsidRDefault="00BA7304" w:rsidP="00AC05C7">
      <w:pPr>
        <w:spacing w:after="0"/>
        <w:jc w:val="center"/>
        <w:rPr>
          <w:rFonts w:ascii="Times New Roman" w:eastAsia="Calibri" w:hAnsi="Times New Roman" w:cs="Times New Roman"/>
          <w:b/>
          <w:sz w:val="24"/>
          <w:szCs w:val="24"/>
        </w:rPr>
      </w:pPr>
      <w:r w:rsidRPr="00AC05C7">
        <w:rPr>
          <w:rFonts w:ascii="Times New Roman" w:eastAsia="Calibri" w:hAnsi="Times New Roman" w:cs="Times New Roman"/>
          <w:b/>
          <w:sz w:val="24"/>
          <w:szCs w:val="24"/>
        </w:rPr>
        <w:t xml:space="preserve">AVIZ </w:t>
      </w:r>
    </w:p>
    <w:p w14:paraId="77B1808B" w14:textId="77777777" w:rsidR="00BA7304" w:rsidRPr="00AC05C7" w:rsidRDefault="00BA7304" w:rsidP="00AC05C7">
      <w:pPr>
        <w:spacing w:after="0"/>
        <w:jc w:val="center"/>
        <w:rPr>
          <w:rFonts w:ascii="Times New Roman" w:eastAsia="Calibri" w:hAnsi="Times New Roman" w:cs="Times New Roman"/>
          <w:b/>
          <w:sz w:val="24"/>
          <w:szCs w:val="24"/>
        </w:rPr>
      </w:pPr>
    </w:p>
    <w:p w14:paraId="7014E7A6" w14:textId="77777777" w:rsidR="00AC05C7" w:rsidRPr="00AC05C7" w:rsidRDefault="00BA7304" w:rsidP="00AC05C7">
      <w:pPr>
        <w:spacing w:after="0"/>
        <w:jc w:val="center"/>
        <w:rPr>
          <w:rFonts w:ascii="Times New Roman" w:hAnsi="Times New Roman" w:cs="Times New Roman"/>
          <w:b/>
          <w:sz w:val="24"/>
          <w:szCs w:val="24"/>
        </w:rPr>
      </w:pPr>
      <w:r w:rsidRPr="00AC05C7">
        <w:rPr>
          <w:rFonts w:ascii="Times New Roman" w:eastAsia="Calibri" w:hAnsi="Times New Roman" w:cs="Times New Roman"/>
          <w:b/>
          <w:color w:val="000000"/>
          <w:sz w:val="24"/>
          <w:szCs w:val="24"/>
          <w:lang w:eastAsia="ro-RO"/>
        </w:rPr>
        <w:t xml:space="preserve">privind avizul de legalitate </w:t>
      </w:r>
      <w:r w:rsidRPr="00AC05C7">
        <w:rPr>
          <w:rFonts w:ascii="Times New Roman" w:eastAsia="Calibri" w:hAnsi="Times New Roman" w:cs="Times New Roman"/>
          <w:color w:val="000000"/>
          <w:sz w:val="24"/>
          <w:szCs w:val="24"/>
          <w:lang w:eastAsia="ro-RO"/>
        </w:rPr>
        <w:t xml:space="preserve"> </w:t>
      </w:r>
      <w:r w:rsidRPr="00AC05C7">
        <w:rPr>
          <w:rFonts w:ascii="Times New Roman" w:eastAsia="Calibri" w:hAnsi="Times New Roman" w:cs="Times New Roman"/>
          <w:b/>
          <w:bCs/>
          <w:color w:val="000000"/>
          <w:sz w:val="24"/>
          <w:szCs w:val="24"/>
          <w:lang w:eastAsia="ro-RO"/>
        </w:rPr>
        <w:t>la proiectul de hotărâre</w:t>
      </w:r>
      <w:r w:rsidRPr="00AC05C7">
        <w:rPr>
          <w:rFonts w:ascii="Times New Roman" w:eastAsia="Times New Roman" w:hAnsi="Times New Roman" w:cs="Times New Roman"/>
          <w:b/>
          <w:sz w:val="24"/>
          <w:szCs w:val="24"/>
          <w:lang w:val="en-US"/>
        </w:rPr>
        <w:t xml:space="preserve"> </w:t>
      </w:r>
      <w:r w:rsidR="00AC05C7" w:rsidRPr="00AC05C7">
        <w:rPr>
          <w:rFonts w:ascii="Times New Roman" w:hAnsi="Times New Roman" w:cs="Times New Roman"/>
          <w:b/>
          <w:bCs/>
          <w:sz w:val="24"/>
          <w:szCs w:val="24"/>
        </w:rPr>
        <w:t xml:space="preserve">pentru  </w:t>
      </w:r>
      <w:r w:rsidR="00AC05C7" w:rsidRPr="00AC05C7">
        <w:rPr>
          <w:rFonts w:ascii="Times New Roman" w:hAnsi="Times New Roman" w:cs="Times New Roman"/>
          <w:b/>
          <w:sz w:val="24"/>
          <w:szCs w:val="24"/>
        </w:rPr>
        <w:t xml:space="preserve">aprobarea  </w:t>
      </w:r>
      <w:proofErr w:type="spellStart"/>
      <w:r w:rsidR="00AC05C7" w:rsidRPr="00AC05C7">
        <w:rPr>
          <w:rFonts w:ascii="Times New Roman" w:hAnsi="Times New Roman" w:cs="Times New Roman"/>
          <w:b/>
          <w:sz w:val="24"/>
          <w:szCs w:val="24"/>
        </w:rPr>
        <w:t>schimbarii</w:t>
      </w:r>
      <w:proofErr w:type="spellEnd"/>
      <w:r w:rsidR="00AC05C7" w:rsidRPr="00AC05C7">
        <w:rPr>
          <w:rFonts w:ascii="Times New Roman" w:hAnsi="Times New Roman" w:cs="Times New Roman"/>
          <w:b/>
          <w:sz w:val="24"/>
          <w:szCs w:val="24"/>
        </w:rPr>
        <w:t xml:space="preserve">  denumirii  imobilului</w:t>
      </w:r>
      <w:r w:rsidR="00AC05C7" w:rsidRPr="00AC05C7">
        <w:rPr>
          <w:rFonts w:ascii="Times New Roman" w:eastAsia="Times New Roman" w:hAnsi="Times New Roman" w:cs="Times New Roman"/>
          <w:b/>
          <w:color w:val="111111"/>
          <w:sz w:val="24"/>
          <w:szCs w:val="24"/>
          <w:lang w:eastAsia="ro-RO"/>
        </w:rPr>
        <w:t xml:space="preserve">,  teren cu  </w:t>
      </w:r>
      <w:proofErr w:type="spellStart"/>
      <w:r w:rsidR="00AC05C7" w:rsidRPr="00AC05C7">
        <w:rPr>
          <w:rFonts w:ascii="Times New Roman" w:eastAsia="Times New Roman" w:hAnsi="Times New Roman" w:cs="Times New Roman"/>
          <w:b/>
          <w:color w:val="111111"/>
          <w:sz w:val="24"/>
          <w:szCs w:val="24"/>
          <w:lang w:eastAsia="ro-RO"/>
        </w:rPr>
        <w:t>constructii</w:t>
      </w:r>
      <w:proofErr w:type="spellEnd"/>
      <w:r w:rsidR="00AC05C7" w:rsidRPr="00AC05C7">
        <w:rPr>
          <w:rFonts w:ascii="Times New Roman" w:eastAsia="Times New Roman" w:hAnsi="Times New Roman" w:cs="Times New Roman"/>
          <w:b/>
          <w:color w:val="111111"/>
          <w:sz w:val="24"/>
          <w:szCs w:val="24"/>
          <w:lang w:eastAsia="ro-RO"/>
        </w:rPr>
        <w:t xml:space="preserve"> , proprietatea  privată a  Comunei  Ion Creangă,  nr.  cadastral 52320 – Comuna  Ion Creangă</w:t>
      </w:r>
    </w:p>
    <w:p w14:paraId="6D07BFAA" w14:textId="77777777" w:rsidR="00AC05C7" w:rsidRPr="00AC05C7" w:rsidRDefault="00AC05C7" w:rsidP="00AC05C7">
      <w:pPr>
        <w:spacing w:after="0"/>
        <w:rPr>
          <w:rFonts w:ascii="Times New Roman" w:hAnsi="Times New Roman" w:cs="Times New Roman"/>
          <w:b/>
          <w:sz w:val="24"/>
          <w:szCs w:val="24"/>
        </w:rPr>
      </w:pPr>
    </w:p>
    <w:p w14:paraId="6F9D41AA" w14:textId="77777777" w:rsidR="00BA7304" w:rsidRPr="00AC05C7" w:rsidRDefault="00BA7304" w:rsidP="00AC05C7">
      <w:pPr>
        <w:spacing w:after="0"/>
        <w:jc w:val="center"/>
        <w:rPr>
          <w:rFonts w:ascii="Times New Roman" w:eastAsia="Times New Roman" w:hAnsi="Times New Roman" w:cs="Times New Roman"/>
          <w:b/>
          <w:sz w:val="24"/>
          <w:szCs w:val="24"/>
          <w:lang w:val="en-US"/>
        </w:rPr>
      </w:pPr>
    </w:p>
    <w:p w14:paraId="4A86716E" w14:textId="77777777" w:rsidR="00BA7304" w:rsidRPr="00AC05C7" w:rsidRDefault="00BA7304" w:rsidP="00AC05C7">
      <w:pPr>
        <w:spacing w:after="0"/>
        <w:jc w:val="center"/>
        <w:rPr>
          <w:rFonts w:ascii="Times New Roman" w:hAnsi="Times New Roman" w:cs="Times New Roman"/>
          <w:b/>
          <w:bCs/>
          <w:sz w:val="24"/>
          <w:szCs w:val="24"/>
        </w:rPr>
      </w:pPr>
    </w:p>
    <w:p w14:paraId="22BA6413" w14:textId="77777777" w:rsidR="00BA7304" w:rsidRPr="00AC05C7" w:rsidRDefault="00BA7304" w:rsidP="00AC05C7">
      <w:pPr>
        <w:spacing w:after="0"/>
        <w:jc w:val="center"/>
        <w:rPr>
          <w:rFonts w:ascii="Times New Roman" w:hAnsi="Times New Roman" w:cs="Times New Roman"/>
          <w:b/>
          <w:sz w:val="24"/>
          <w:szCs w:val="24"/>
        </w:rPr>
      </w:pPr>
    </w:p>
    <w:p w14:paraId="639E01F2" w14:textId="77777777" w:rsidR="00BA7304" w:rsidRPr="00AC05C7" w:rsidRDefault="00BA7304" w:rsidP="00AC05C7">
      <w:pPr>
        <w:spacing w:after="0"/>
        <w:jc w:val="center"/>
        <w:rPr>
          <w:rFonts w:ascii="Times New Roman" w:eastAsia="Times New Roman" w:hAnsi="Times New Roman" w:cs="Times New Roman"/>
          <w:b/>
          <w:sz w:val="24"/>
          <w:szCs w:val="24"/>
          <w:lang w:val="fr-FR"/>
        </w:rPr>
      </w:pPr>
    </w:p>
    <w:p w14:paraId="3FBD80F9" w14:textId="77777777" w:rsidR="00BA7304" w:rsidRPr="00AC05C7" w:rsidRDefault="00BA7304" w:rsidP="00AC05C7">
      <w:pPr>
        <w:autoSpaceDE w:val="0"/>
        <w:autoSpaceDN w:val="0"/>
        <w:adjustRightInd w:val="0"/>
        <w:spacing w:after="0"/>
        <w:rPr>
          <w:rFonts w:ascii="Times New Roman" w:eastAsia="Times New Roman" w:hAnsi="Times New Roman" w:cs="Times New Roman"/>
          <w:b/>
          <w:color w:val="000000"/>
          <w:sz w:val="24"/>
          <w:szCs w:val="24"/>
          <w:lang w:eastAsia="ro-RO"/>
        </w:rPr>
      </w:pPr>
    </w:p>
    <w:p w14:paraId="6409A50D" w14:textId="77777777" w:rsidR="00BA7304" w:rsidRPr="00AC05C7" w:rsidRDefault="00BA7304" w:rsidP="00AC05C7">
      <w:pPr>
        <w:spacing w:after="0"/>
        <w:rPr>
          <w:rFonts w:ascii="Times New Roman" w:eastAsia="Calibri" w:hAnsi="Times New Roman" w:cs="Times New Roman"/>
          <w:sz w:val="24"/>
          <w:szCs w:val="24"/>
        </w:rPr>
      </w:pPr>
      <w:r w:rsidRPr="00AC05C7">
        <w:rPr>
          <w:rFonts w:ascii="Times New Roman" w:eastAsia="Calibri" w:hAnsi="Times New Roman" w:cs="Times New Roman"/>
          <w:sz w:val="24"/>
          <w:szCs w:val="24"/>
        </w:rPr>
        <w:t xml:space="preserve">   În conformitate cu prevederile art.243 alin.(1) </w:t>
      </w:r>
      <w:proofErr w:type="spellStart"/>
      <w:r w:rsidRPr="00AC05C7">
        <w:rPr>
          <w:rFonts w:ascii="Times New Roman" w:eastAsia="Calibri" w:hAnsi="Times New Roman" w:cs="Times New Roman"/>
          <w:sz w:val="24"/>
          <w:szCs w:val="24"/>
        </w:rPr>
        <w:t>lit</w:t>
      </w:r>
      <w:proofErr w:type="spellEnd"/>
      <w:r w:rsidRPr="00AC05C7">
        <w:rPr>
          <w:rFonts w:ascii="Times New Roman" w:eastAsia="Calibri" w:hAnsi="Times New Roman" w:cs="Times New Roman"/>
          <w:sz w:val="24"/>
          <w:szCs w:val="24"/>
        </w:rPr>
        <w:t xml:space="preserve">.”a” din O.U.G nr.57/ 2019 privind  Codul  administrativ , înaintez consiliului local prezentul aviz. </w:t>
      </w:r>
    </w:p>
    <w:p w14:paraId="610DC055" w14:textId="77777777" w:rsidR="00BA7304" w:rsidRPr="00AC05C7" w:rsidRDefault="00BA7304" w:rsidP="00AC05C7">
      <w:pPr>
        <w:jc w:val="both"/>
        <w:rPr>
          <w:rFonts w:ascii="Times New Roman" w:eastAsia="Calibri" w:hAnsi="Times New Roman" w:cs="Times New Roman"/>
          <w:sz w:val="24"/>
          <w:szCs w:val="24"/>
        </w:rPr>
      </w:pPr>
    </w:p>
    <w:p w14:paraId="67986A32" w14:textId="77777777" w:rsidR="00BA7304" w:rsidRPr="00AC05C7" w:rsidRDefault="00BA7304" w:rsidP="00AC05C7">
      <w:pPr>
        <w:jc w:val="both"/>
        <w:rPr>
          <w:rFonts w:ascii="Times New Roman" w:eastAsia="Calibri" w:hAnsi="Times New Roman" w:cs="Times New Roman"/>
          <w:sz w:val="24"/>
          <w:szCs w:val="24"/>
        </w:rPr>
      </w:pPr>
      <w:r w:rsidRPr="00AC05C7">
        <w:rPr>
          <w:rFonts w:ascii="Times New Roman" w:eastAsia="Calibri" w:hAnsi="Times New Roman" w:cs="Times New Roman"/>
          <w:sz w:val="24"/>
          <w:szCs w:val="24"/>
        </w:rPr>
        <w:t xml:space="preserve">  Analizând proiectul de hotărâre inițiat de primarul comunei  Ion Creanga , am constatat că sunt îndeplinite </w:t>
      </w:r>
      <w:proofErr w:type="spellStart"/>
      <w:r w:rsidRPr="00AC05C7">
        <w:rPr>
          <w:rFonts w:ascii="Times New Roman" w:eastAsia="Calibri" w:hAnsi="Times New Roman" w:cs="Times New Roman"/>
          <w:sz w:val="24"/>
          <w:szCs w:val="24"/>
        </w:rPr>
        <w:t>condiţiile</w:t>
      </w:r>
      <w:proofErr w:type="spellEnd"/>
      <w:r w:rsidRPr="00AC05C7">
        <w:rPr>
          <w:rFonts w:ascii="Times New Roman" w:eastAsia="Calibri" w:hAnsi="Times New Roman" w:cs="Times New Roman"/>
          <w:sz w:val="24"/>
          <w:szCs w:val="24"/>
        </w:rPr>
        <w:t xml:space="preserve"> de fond și de formă ale proiectului de hotărâre : </w:t>
      </w:r>
    </w:p>
    <w:p w14:paraId="5D2F00E4" w14:textId="77777777" w:rsidR="00BA7304" w:rsidRPr="00AC05C7" w:rsidRDefault="00BA7304" w:rsidP="00AC05C7">
      <w:pPr>
        <w:numPr>
          <w:ilvl w:val="0"/>
          <w:numId w:val="2"/>
        </w:numPr>
        <w:spacing w:after="0"/>
        <w:ind w:left="644"/>
        <w:contextualSpacing/>
        <w:jc w:val="both"/>
        <w:rPr>
          <w:rFonts w:ascii="Times New Roman" w:eastAsia="Calibri" w:hAnsi="Times New Roman" w:cs="Times New Roman"/>
          <w:sz w:val="24"/>
          <w:szCs w:val="24"/>
        </w:rPr>
      </w:pPr>
      <w:r w:rsidRPr="00AC05C7">
        <w:rPr>
          <w:rFonts w:ascii="Times New Roman" w:eastAsia="Calibri" w:hAnsi="Times New Roman" w:cs="Times New Roman"/>
          <w:sz w:val="24"/>
          <w:szCs w:val="24"/>
        </w:rPr>
        <w:t xml:space="preserve">S-au respectat normele de tehnică legislativă pentru elaborarea proiectului de hotărâre, respectiv prevederile Legii nr.24/2000, republicată, cu modificările </w:t>
      </w:r>
      <w:proofErr w:type="spellStart"/>
      <w:r w:rsidRPr="00AC05C7">
        <w:rPr>
          <w:rFonts w:ascii="Times New Roman" w:eastAsia="Calibri" w:hAnsi="Times New Roman" w:cs="Times New Roman"/>
          <w:sz w:val="24"/>
          <w:szCs w:val="24"/>
        </w:rPr>
        <w:t>şi</w:t>
      </w:r>
      <w:proofErr w:type="spellEnd"/>
      <w:r w:rsidRPr="00AC05C7">
        <w:rPr>
          <w:rFonts w:ascii="Times New Roman" w:eastAsia="Calibri" w:hAnsi="Times New Roman" w:cs="Times New Roman"/>
          <w:sz w:val="24"/>
          <w:szCs w:val="24"/>
        </w:rPr>
        <w:t xml:space="preserve"> completările ulterioare ; </w:t>
      </w:r>
    </w:p>
    <w:p w14:paraId="6F4206EA" w14:textId="77777777" w:rsidR="00BA7304" w:rsidRPr="00AC05C7" w:rsidRDefault="00BA7304" w:rsidP="00AC05C7">
      <w:pPr>
        <w:numPr>
          <w:ilvl w:val="0"/>
          <w:numId w:val="2"/>
        </w:numPr>
        <w:spacing w:after="0"/>
        <w:ind w:left="644"/>
        <w:contextualSpacing/>
        <w:rPr>
          <w:rFonts w:ascii="Times New Roman" w:eastAsia="Calibri" w:hAnsi="Times New Roman" w:cs="Times New Roman"/>
          <w:sz w:val="24"/>
          <w:szCs w:val="24"/>
        </w:rPr>
      </w:pPr>
      <w:r w:rsidRPr="00AC05C7">
        <w:rPr>
          <w:rFonts w:ascii="Times New Roman" w:eastAsia="Calibri" w:hAnsi="Times New Roman" w:cs="Times New Roman"/>
          <w:sz w:val="24"/>
          <w:szCs w:val="24"/>
        </w:rPr>
        <w:t xml:space="preserve">Este </w:t>
      </w:r>
      <w:proofErr w:type="spellStart"/>
      <w:r w:rsidRPr="00AC05C7">
        <w:rPr>
          <w:rFonts w:ascii="Times New Roman" w:eastAsia="Calibri" w:hAnsi="Times New Roman" w:cs="Times New Roman"/>
          <w:sz w:val="24"/>
          <w:szCs w:val="24"/>
        </w:rPr>
        <w:t>iniţiat</w:t>
      </w:r>
      <w:proofErr w:type="spellEnd"/>
      <w:r w:rsidRPr="00AC05C7">
        <w:rPr>
          <w:rFonts w:ascii="Times New Roman" w:eastAsia="Calibri" w:hAnsi="Times New Roman" w:cs="Times New Roman"/>
          <w:sz w:val="24"/>
          <w:szCs w:val="24"/>
        </w:rPr>
        <w:t xml:space="preserve"> de dl. primar, </w:t>
      </w:r>
      <w:proofErr w:type="spellStart"/>
      <w:r w:rsidRPr="00AC05C7">
        <w:rPr>
          <w:rFonts w:ascii="Times New Roman" w:eastAsia="Calibri" w:hAnsi="Times New Roman" w:cs="Times New Roman"/>
          <w:sz w:val="24"/>
          <w:szCs w:val="24"/>
        </w:rPr>
        <w:t>conf.art</w:t>
      </w:r>
      <w:proofErr w:type="spellEnd"/>
      <w:r w:rsidRPr="00AC05C7">
        <w:rPr>
          <w:rFonts w:ascii="Times New Roman" w:eastAsia="Calibri" w:hAnsi="Times New Roman" w:cs="Times New Roman"/>
          <w:sz w:val="24"/>
          <w:szCs w:val="24"/>
        </w:rPr>
        <w:t>. 136  alin.(1)   din O.U.G nr.57/ 2019 privind  Codul  administrativ ,</w:t>
      </w:r>
    </w:p>
    <w:p w14:paraId="531021EA" w14:textId="77777777" w:rsidR="00BA7304" w:rsidRPr="00AC05C7" w:rsidRDefault="00BA7304" w:rsidP="00AC05C7">
      <w:pPr>
        <w:spacing w:after="0"/>
        <w:contextualSpacing/>
        <w:rPr>
          <w:rFonts w:ascii="Times New Roman" w:eastAsia="Calibri" w:hAnsi="Times New Roman" w:cs="Times New Roman"/>
          <w:sz w:val="24"/>
          <w:szCs w:val="24"/>
        </w:rPr>
      </w:pPr>
    </w:p>
    <w:p w14:paraId="02BDD52B" w14:textId="02208FA1" w:rsidR="00AC05C7" w:rsidRPr="00AC05C7" w:rsidRDefault="00BA7304" w:rsidP="00AC05C7">
      <w:pPr>
        <w:spacing w:after="0"/>
        <w:rPr>
          <w:rFonts w:ascii="Times New Roman" w:hAnsi="Times New Roman" w:cs="Times New Roman"/>
          <w:sz w:val="24"/>
          <w:szCs w:val="24"/>
        </w:rPr>
      </w:pPr>
      <w:r w:rsidRPr="00AC05C7">
        <w:rPr>
          <w:rFonts w:ascii="Times New Roman" w:eastAsia="Calibri" w:hAnsi="Times New Roman" w:cs="Times New Roman"/>
          <w:sz w:val="24"/>
          <w:szCs w:val="24"/>
        </w:rPr>
        <w:t xml:space="preserve">      Este elaborat conform :</w:t>
      </w:r>
      <w:r w:rsidRPr="00AC05C7">
        <w:rPr>
          <w:rFonts w:ascii="Times New Roman" w:hAnsi="Times New Roman" w:cs="Times New Roman"/>
          <w:sz w:val="24"/>
          <w:szCs w:val="24"/>
        </w:rPr>
        <w:t xml:space="preserve"> </w:t>
      </w:r>
      <w:r w:rsidR="00AC05C7" w:rsidRPr="00AC05C7">
        <w:rPr>
          <w:rFonts w:ascii="Times New Roman" w:hAnsi="Times New Roman" w:cs="Times New Roman"/>
          <w:sz w:val="24"/>
          <w:szCs w:val="24"/>
        </w:rPr>
        <w:t xml:space="preserve">129 alin. (2) lit. „b” si „ c ”,  alin. ( 4) </w:t>
      </w:r>
      <w:proofErr w:type="spellStart"/>
      <w:r w:rsidR="00AC05C7" w:rsidRPr="00AC05C7">
        <w:rPr>
          <w:rFonts w:ascii="Times New Roman" w:hAnsi="Times New Roman" w:cs="Times New Roman"/>
          <w:sz w:val="24"/>
          <w:szCs w:val="24"/>
        </w:rPr>
        <w:t>lit</w:t>
      </w:r>
      <w:proofErr w:type="spellEnd"/>
      <w:r w:rsidR="00AC05C7" w:rsidRPr="00AC05C7">
        <w:rPr>
          <w:rFonts w:ascii="Times New Roman" w:hAnsi="Times New Roman" w:cs="Times New Roman"/>
          <w:sz w:val="24"/>
          <w:szCs w:val="24"/>
        </w:rPr>
        <w:t xml:space="preserve">.”f” , alin. (7) lit.  „k”, alin.(11) , art.139 alin. (3) lit. „e” si „g” , art. 140, alin.(1)  precum si  art.196 alin. (1) lit.” a” din  Codul  administrativ  aprobat   prin </w:t>
      </w:r>
      <w:proofErr w:type="spellStart"/>
      <w:r w:rsidR="00AC05C7" w:rsidRPr="00AC05C7">
        <w:rPr>
          <w:rFonts w:ascii="Times New Roman" w:hAnsi="Times New Roman" w:cs="Times New Roman"/>
          <w:sz w:val="24"/>
          <w:szCs w:val="24"/>
        </w:rPr>
        <w:t>Ordonanta</w:t>
      </w:r>
      <w:proofErr w:type="spellEnd"/>
      <w:r w:rsidR="00AC05C7" w:rsidRPr="00AC05C7">
        <w:rPr>
          <w:rFonts w:ascii="Times New Roman" w:hAnsi="Times New Roman" w:cs="Times New Roman"/>
          <w:sz w:val="24"/>
          <w:szCs w:val="24"/>
        </w:rPr>
        <w:t xml:space="preserve">  de  Urgenta  a  Guvernului  nr.  57 din 03.07.2019,  cu modificările și completările ulterioare</w:t>
      </w:r>
    </w:p>
    <w:p w14:paraId="55FF5106" w14:textId="77777777" w:rsidR="00BA7304" w:rsidRPr="00AC05C7" w:rsidRDefault="00BA7304" w:rsidP="00AC05C7">
      <w:pPr>
        <w:spacing w:after="0"/>
        <w:rPr>
          <w:rFonts w:ascii="Times New Roman" w:eastAsia="Times New Roman" w:hAnsi="Times New Roman" w:cs="Times New Roman"/>
          <w:sz w:val="24"/>
          <w:szCs w:val="24"/>
          <w:lang w:val="en-US" w:eastAsia="ro-RO"/>
        </w:rPr>
      </w:pPr>
    </w:p>
    <w:p w14:paraId="3ED42860" w14:textId="77777777" w:rsidR="00BA7304" w:rsidRPr="00AC05C7" w:rsidRDefault="00BA7304" w:rsidP="00AC05C7">
      <w:pPr>
        <w:spacing w:after="0"/>
        <w:ind w:right="-618"/>
        <w:rPr>
          <w:rFonts w:ascii="Times New Roman" w:eastAsia="Times New Roman" w:hAnsi="Times New Roman" w:cs="Times New Roman"/>
          <w:sz w:val="24"/>
          <w:szCs w:val="24"/>
          <w:lang w:val="en-US"/>
        </w:rPr>
      </w:pPr>
    </w:p>
    <w:p w14:paraId="469EB0C0" w14:textId="77777777" w:rsidR="00AC05C7" w:rsidRPr="00AC05C7" w:rsidRDefault="00BA7304" w:rsidP="00AC05C7">
      <w:pPr>
        <w:spacing w:after="0"/>
        <w:rPr>
          <w:rFonts w:ascii="Times New Roman" w:hAnsi="Times New Roman" w:cs="Times New Roman"/>
          <w:sz w:val="24"/>
          <w:szCs w:val="24"/>
        </w:rPr>
      </w:pPr>
      <w:r w:rsidRPr="00AC05C7">
        <w:rPr>
          <w:rFonts w:ascii="Times New Roman" w:eastAsia="Calibri" w:hAnsi="Times New Roman" w:cs="Times New Roman"/>
          <w:color w:val="000000"/>
          <w:sz w:val="24"/>
          <w:szCs w:val="24"/>
          <w:lang w:eastAsia="ro-RO"/>
        </w:rPr>
        <w:t xml:space="preserve">    </w:t>
      </w:r>
      <w:proofErr w:type="spellStart"/>
      <w:r w:rsidRPr="00AC05C7">
        <w:rPr>
          <w:rFonts w:ascii="Times New Roman" w:eastAsia="Calibri" w:hAnsi="Times New Roman" w:cs="Times New Roman"/>
          <w:bCs/>
          <w:color w:val="000000"/>
          <w:sz w:val="24"/>
          <w:szCs w:val="24"/>
          <w:lang w:eastAsia="ro-RO"/>
        </w:rPr>
        <w:t>Tinând</w:t>
      </w:r>
      <w:proofErr w:type="spellEnd"/>
      <w:r w:rsidRPr="00AC05C7">
        <w:rPr>
          <w:rFonts w:ascii="Times New Roman" w:eastAsia="Calibri" w:hAnsi="Times New Roman" w:cs="Times New Roman"/>
          <w:bCs/>
          <w:color w:val="000000"/>
          <w:sz w:val="24"/>
          <w:szCs w:val="24"/>
          <w:lang w:eastAsia="ro-RO"/>
        </w:rPr>
        <w:t xml:space="preserve"> cont  ca proiectul de  hotărâre, este  </w:t>
      </w:r>
      <w:proofErr w:type="spellStart"/>
      <w:r w:rsidRPr="00AC05C7">
        <w:rPr>
          <w:rFonts w:ascii="Times New Roman" w:eastAsia="Calibri" w:hAnsi="Times New Roman" w:cs="Times New Roman"/>
          <w:bCs/>
          <w:color w:val="000000"/>
          <w:sz w:val="24"/>
          <w:szCs w:val="24"/>
          <w:lang w:eastAsia="ro-RO"/>
        </w:rPr>
        <w:t>insotit</w:t>
      </w:r>
      <w:proofErr w:type="spellEnd"/>
      <w:r w:rsidRPr="00AC05C7">
        <w:rPr>
          <w:rFonts w:ascii="Times New Roman" w:eastAsia="Calibri" w:hAnsi="Times New Roman" w:cs="Times New Roman"/>
          <w:bCs/>
          <w:color w:val="000000"/>
          <w:sz w:val="24"/>
          <w:szCs w:val="24"/>
          <w:lang w:eastAsia="ro-RO"/>
        </w:rPr>
        <w:t xml:space="preserve">  de referatul de  aprobare  al  primarului  comunei  si de raportul  compartimentului  de  specialitate , consider că sunt îndeplinite </w:t>
      </w:r>
      <w:proofErr w:type="spellStart"/>
      <w:r w:rsidRPr="00AC05C7">
        <w:rPr>
          <w:rFonts w:ascii="Times New Roman" w:eastAsia="Calibri" w:hAnsi="Times New Roman" w:cs="Times New Roman"/>
          <w:bCs/>
          <w:color w:val="000000"/>
          <w:sz w:val="24"/>
          <w:szCs w:val="24"/>
          <w:lang w:eastAsia="ro-RO"/>
        </w:rPr>
        <w:t>condiţiile</w:t>
      </w:r>
      <w:proofErr w:type="spellEnd"/>
      <w:r w:rsidRPr="00AC05C7">
        <w:rPr>
          <w:rFonts w:ascii="Times New Roman" w:eastAsia="Calibri" w:hAnsi="Times New Roman" w:cs="Times New Roman"/>
          <w:bCs/>
          <w:color w:val="000000"/>
          <w:sz w:val="24"/>
          <w:szCs w:val="24"/>
          <w:lang w:eastAsia="ro-RO"/>
        </w:rPr>
        <w:t xml:space="preserve"> </w:t>
      </w:r>
      <w:proofErr w:type="spellStart"/>
      <w:r w:rsidRPr="00AC05C7">
        <w:rPr>
          <w:rFonts w:ascii="Times New Roman" w:eastAsia="Calibri" w:hAnsi="Times New Roman" w:cs="Times New Roman"/>
          <w:bCs/>
          <w:color w:val="000000"/>
          <w:sz w:val="24"/>
          <w:szCs w:val="24"/>
          <w:lang w:eastAsia="ro-RO"/>
        </w:rPr>
        <w:t>şi</w:t>
      </w:r>
      <w:proofErr w:type="spellEnd"/>
      <w:r w:rsidRPr="00AC05C7">
        <w:rPr>
          <w:rFonts w:ascii="Times New Roman" w:eastAsia="Calibri" w:hAnsi="Times New Roman" w:cs="Times New Roman"/>
          <w:bCs/>
          <w:color w:val="000000"/>
          <w:sz w:val="24"/>
          <w:szCs w:val="24"/>
          <w:lang w:eastAsia="ro-RO"/>
        </w:rPr>
        <w:t xml:space="preserve"> avizez favorabil  </w:t>
      </w:r>
      <w:r w:rsidRPr="00AC05C7">
        <w:rPr>
          <w:rFonts w:ascii="Times New Roman" w:eastAsia="Calibri" w:hAnsi="Times New Roman" w:cs="Times New Roman"/>
          <w:color w:val="000000"/>
          <w:sz w:val="24"/>
          <w:szCs w:val="24"/>
          <w:lang w:eastAsia="ro-RO"/>
        </w:rPr>
        <w:t>proiectul de hotărâre</w:t>
      </w:r>
      <w:r w:rsidRPr="00AC05C7">
        <w:rPr>
          <w:rFonts w:ascii="Times New Roman" w:eastAsia="Times New Roman" w:hAnsi="Times New Roman" w:cs="Times New Roman"/>
          <w:color w:val="000000"/>
          <w:sz w:val="24"/>
          <w:szCs w:val="24"/>
          <w:lang w:val="fr-FR" w:eastAsia="ro-RO"/>
        </w:rPr>
        <w:t xml:space="preserve"> </w:t>
      </w:r>
      <w:r w:rsidR="00AC05C7" w:rsidRPr="00AC05C7">
        <w:rPr>
          <w:rFonts w:ascii="Times New Roman" w:hAnsi="Times New Roman" w:cs="Times New Roman"/>
          <w:bCs/>
          <w:sz w:val="24"/>
          <w:szCs w:val="24"/>
        </w:rPr>
        <w:t xml:space="preserve">pentru  </w:t>
      </w:r>
      <w:r w:rsidR="00AC05C7" w:rsidRPr="00AC05C7">
        <w:rPr>
          <w:rFonts w:ascii="Times New Roman" w:hAnsi="Times New Roman" w:cs="Times New Roman"/>
          <w:sz w:val="24"/>
          <w:szCs w:val="24"/>
        </w:rPr>
        <w:t xml:space="preserve">aprobarea  </w:t>
      </w:r>
      <w:proofErr w:type="spellStart"/>
      <w:r w:rsidR="00AC05C7" w:rsidRPr="00AC05C7">
        <w:rPr>
          <w:rFonts w:ascii="Times New Roman" w:hAnsi="Times New Roman" w:cs="Times New Roman"/>
          <w:sz w:val="24"/>
          <w:szCs w:val="24"/>
        </w:rPr>
        <w:t>schimbarii</w:t>
      </w:r>
      <w:proofErr w:type="spellEnd"/>
      <w:r w:rsidR="00AC05C7" w:rsidRPr="00AC05C7">
        <w:rPr>
          <w:rFonts w:ascii="Times New Roman" w:hAnsi="Times New Roman" w:cs="Times New Roman"/>
          <w:sz w:val="24"/>
          <w:szCs w:val="24"/>
        </w:rPr>
        <w:t xml:space="preserve">  denumirii  imobilului</w:t>
      </w:r>
      <w:r w:rsidR="00AC05C7" w:rsidRPr="00AC05C7">
        <w:rPr>
          <w:rFonts w:ascii="Times New Roman" w:eastAsia="Times New Roman" w:hAnsi="Times New Roman" w:cs="Times New Roman"/>
          <w:color w:val="111111"/>
          <w:sz w:val="24"/>
          <w:szCs w:val="24"/>
          <w:lang w:eastAsia="ro-RO"/>
        </w:rPr>
        <w:t xml:space="preserve">,  teren cu  </w:t>
      </w:r>
      <w:proofErr w:type="spellStart"/>
      <w:r w:rsidR="00AC05C7" w:rsidRPr="00AC05C7">
        <w:rPr>
          <w:rFonts w:ascii="Times New Roman" w:eastAsia="Times New Roman" w:hAnsi="Times New Roman" w:cs="Times New Roman"/>
          <w:color w:val="111111"/>
          <w:sz w:val="24"/>
          <w:szCs w:val="24"/>
          <w:lang w:eastAsia="ro-RO"/>
        </w:rPr>
        <w:t>constructii</w:t>
      </w:r>
      <w:proofErr w:type="spellEnd"/>
      <w:r w:rsidR="00AC05C7" w:rsidRPr="00AC05C7">
        <w:rPr>
          <w:rFonts w:ascii="Times New Roman" w:eastAsia="Times New Roman" w:hAnsi="Times New Roman" w:cs="Times New Roman"/>
          <w:color w:val="111111"/>
          <w:sz w:val="24"/>
          <w:szCs w:val="24"/>
          <w:lang w:eastAsia="ro-RO"/>
        </w:rPr>
        <w:t xml:space="preserve"> , proprietatea  privată a  Comunei  Ion Creangă,  nr.  cadastral 52320 – Comuna  Ion Creangă</w:t>
      </w:r>
    </w:p>
    <w:p w14:paraId="50EF858C" w14:textId="77777777" w:rsidR="00AC05C7" w:rsidRPr="00AC05C7" w:rsidRDefault="00AC05C7" w:rsidP="00AC05C7">
      <w:pPr>
        <w:spacing w:after="0"/>
        <w:rPr>
          <w:rFonts w:ascii="Times New Roman" w:hAnsi="Times New Roman" w:cs="Times New Roman"/>
          <w:b/>
          <w:sz w:val="24"/>
          <w:szCs w:val="24"/>
        </w:rPr>
      </w:pPr>
    </w:p>
    <w:p w14:paraId="49D8C9C6" w14:textId="3250E9FF" w:rsidR="00BA7304" w:rsidRPr="00AC05C7" w:rsidRDefault="00BA7304" w:rsidP="00AC05C7">
      <w:pPr>
        <w:spacing w:after="0"/>
        <w:rPr>
          <w:rFonts w:ascii="Times New Roman" w:eastAsia="Calibri" w:hAnsi="Times New Roman" w:cs="Times New Roman"/>
          <w:sz w:val="24"/>
          <w:szCs w:val="24"/>
        </w:rPr>
      </w:pPr>
    </w:p>
    <w:p w14:paraId="1CC18454" w14:textId="77777777" w:rsidR="00BA7304" w:rsidRPr="00AC05C7" w:rsidRDefault="00BA7304" w:rsidP="00AC05C7">
      <w:pPr>
        <w:spacing w:after="0"/>
        <w:rPr>
          <w:rFonts w:ascii="Times New Roman" w:eastAsia="Times New Roman" w:hAnsi="Times New Roman" w:cs="Times New Roman"/>
          <w:color w:val="000000"/>
          <w:sz w:val="24"/>
          <w:szCs w:val="24"/>
          <w:lang w:eastAsia="ro-RO"/>
        </w:rPr>
      </w:pPr>
    </w:p>
    <w:p w14:paraId="46FE445C" w14:textId="65CD48A9" w:rsidR="00BA7304" w:rsidRPr="00AC05C7" w:rsidRDefault="00BA7304" w:rsidP="00AC05C7">
      <w:pPr>
        <w:tabs>
          <w:tab w:val="left" w:pos="0"/>
        </w:tabs>
        <w:spacing w:after="0"/>
        <w:ind w:left="-567" w:right="-568"/>
        <w:jc w:val="center"/>
        <w:rPr>
          <w:rFonts w:ascii="Times New Roman" w:eastAsia="Times New Roman" w:hAnsi="Times New Roman" w:cs="Times New Roman"/>
          <w:sz w:val="24"/>
          <w:szCs w:val="24"/>
          <w:lang w:val="fr-FR"/>
        </w:rPr>
      </w:pPr>
      <w:r w:rsidRPr="00AC05C7">
        <w:rPr>
          <w:rFonts w:ascii="Times New Roman" w:eastAsia="Calibri" w:hAnsi="Times New Roman" w:cs="Times New Roman"/>
          <w:sz w:val="24"/>
          <w:szCs w:val="24"/>
        </w:rPr>
        <w:t xml:space="preserve">Ion Creanga , la data de  </w:t>
      </w:r>
      <w:r w:rsidR="00AC05C7" w:rsidRPr="00AC05C7">
        <w:rPr>
          <w:rFonts w:ascii="Times New Roman" w:eastAsia="Calibri" w:hAnsi="Times New Roman" w:cs="Times New Roman"/>
          <w:sz w:val="24"/>
          <w:szCs w:val="24"/>
        </w:rPr>
        <w:t>28.08.2023</w:t>
      </w:r>
    </w:p>
    <w:p w14:paraId="23915FF4" w14:textId="77777777" w:rsidR="00BA7304" w:rsidRPr="00AC05C7" w:rsidRDefault="00BA7304" w:rsidP="00AC05C7">
      <w:pPr>
        <w:spacing w:after="0"/>
        <w:jc w:val="center"/>
        <w:rPr>
          <w:rFonts w:ascii="Times New Roman" w:eastAsia="Calibri" w:hAnsi="Times New Roman" w:cs="Times New Roman"/>
          <w:sz w:val="24"/>
          <w:szCs w:val="24"/>
        </w:rPr>
      </w:pPr>
      <w:r w:rsidRPr="00AC05C7">
        <w:rPr>
          <w:rFonts w:ascii="Times New Roman" w:eastAsia="Calibri" w:hAnsi="Times New Roman" w:cs="Times New Roman"/>
          <w:sz w:val="24"/>
          <w:szCs w:val="24"/>
        </w:rPr>
        <w:t xml:space="preserve"> SECRETAR  GENERAL U.A.T.</w:t>
      </w:r>
    </w:p>
    <w:p w14:paraId="1B1AE803" w14:textId="77777777" w:rsidR="00BA7304" w:rsidRPr="00AC05C7" w:rsidRDefault="00BA7304" w:rsidP="00AC05C7">
      <w:pPr>
        <w:spacing w:after="0"/>
        <w:jc w:val="center"/>
        <w:rPr>
          <w:rFonts w:ascii="Times New Roman" w:eastAsia="Calibri" w:hAnsi="Times New Roman" w:cs="Times New Roman"/>
          <w:sz w:val="24"/>
          <w:szCs w:val="24"/>
        </w:rPr>
      </w:pPr>
      <w:r w:rsidRPr="00AC05C7">
        <w:rPr>
          <w:rFonts w:ascii="Times New Roman" w:eastAsia="Calibri" w:hAnsi="Times New Roman" w:cs="Times New Roman"/>
          <w:sz w:val="24"/>
          <w:szCs w:val="24"/>
        </w:rPr>
        <w:t xml:space="preserve">Mihaela   Niță  </w:t>
      </w:r>
    </w:p>
    <w:p w14:paraId="724382CB" w14:textId="77777777" w:rsidR="00BA7304" w:rsidRPr="00AC05C7" w:rsidRDefault="00BA7304" w:rsidP="00AC05C7">
      <w:pPr>
        <w:autoSpaceDE w:val="0"/>
        <w:autoSpaceDN w:val="0"/>
        <w:adjustRightInd w:val="0"/>
        <w:spacing w:after="0"/>
        <w:jc w:val="center"/>
        <w:rPr>
          <w:rFonts w:ascii="Times New Roman" w:eastAsia="Times New Roman" w:hAnsi="Times New Roman" w:cs="Times New Roman"/>
          <w:color w:val="000000"/>
          <w:sz w:val="24"/>
          <w:szCs w:val="24"/>
          <w:lang w:eastAsia="ro-RO"/>
        </w:rPr>
      </w:pPr>
    </w:p>
    <w:p w14:paraId="22FD9F6F" w14:textId="77777777" w:rsidR="00BA7304" w:rsidRPr="00AC05C7" w:rsidRDefault="00BA7304" w:rsidP="00AC05C7">
      <w:pPr>
        <w:spacing w:after="0"/>
        <w:rPr>
          <w:rFonts w:ascii="Times New Roman" w:hAnsi="Times New Roman" w:cs="Times New Roman"/>
          <w:b/>
          <w:sz w:val="24"/>
          <w:szCs w:val="24"/>
        </w:rPr>
      </w:pPr>
    </w:p>
    <w:p w14:paraId="76DA1833" w14:textId="77777777" w:rsidR="00BA7304" w:rsidRPr="00AC05C7" w:rsidRDefault="00BA7304" w:rsidP="00AC05C7">
      <w:pPr>
        <w:spacing w:after="0"/>
        <w:rPr>
          <w:rFonts w:ascii="Times New Roman" w:hAnsi="Times New Roman" w:cs="Times New Roman"/>
          <w:b/>
          <w:sz w:val="24"/>
          <w:szCs w:val="24"/>
        </w:rPr>
      </w:pPr>
    </w:p>
    <w:p w14:paraId="675DB7B1" w14:textId="77777777" w:rsidR="00BA7304" w:rsidRPr="00AC05C7" w:rsidRDefault="00BA7304" w:rsidP="00AC05C7">
      <w:pPr>
        <w:spacing w:after="0"/>
        <w:rPr>
          <w:rFonts w:ascii="Times New Roman" w:hAnsi="Times New Roman" w:cs="Times New Roman"/>
          <w:sz w:val="24"/>
          <w:szCs w:val="24"/>
        </w:rPr>
      </w:pPr>
    </w:p>
    <w:p w14:paraId="44554466" w14:textId="77777777" w:rsidR="00BA7304" w:rsidRDefault="00BA7304" w:rsidP="009C781B">
      <w:pPr>
        <w:spacing w:after="0"/>
        <w:rPr>
          <w:rFonts w:ascii="Times New Roman" w:hAnsi="Times New Roman" w:cs="Times New Roman"/>
          <w:sz w:val="24"/>
          <w:szCs w:val="24"/>
        </w:rPr>
      </w:pPr>
    </w:p>
    <w:sectPr w:rsidR="00BA7304" w:rsidSect="00EE11A2">
      <w:pgSz w:w="11906" w:h="16838"/>
      <w:pgMar w:top="0" w:right="991"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2FD6"/>
    <w:multiLevelType w:val="multilevel"/>
    <w:tmpl w:val="ACF8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 w15:restartNumberingAfterBreak="0">
    <w:nsid w:val="249F15BA"/>
    <w:multiLevelType w:val="hybridMultilevel"/>
    <w:tmpl w:val="8ED871E6"/>
    <w:lvl w:ilvl="0" w:tplc="AFE20BE4">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8BB5788"/>
    <w:multiLevelType w:val="multilevel"/>
    <w:tmpl w:val="6780F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32100B"/>
    <w:multiLevelType w:val="multilevel"/>
    <w:tmpl w:val="3CECB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0502061">
    <w:abstractNumId w:val="2"/>
  </w:num>
  <w:num w:numId="2" w16cid:durableId="656958459">
    <w:abstractNumId w:val="1"/>
  </w:num>
  <w:num w:numId="3" w16cid:durableId="10303052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8243508">
    <w:abstractNumId w:val="4"/>
  </w:num>
  <w:num w:numId="5" w16cid:durableId="847719215">
    <w:abstractNumId w:val="3"/>
  </w:num>
  <w:num w:numId="6" w16cid:durableId="183132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333B"/>
    <w:rsid w:val="00000122"/>
    <w:rsid w:val="00000285"/>
    <w:rsid w:val="000002BE"/>
    <w:rsid w:val="00000B26"/>
    <w:rsid w:val="00000EA2"/>
    <w:rsid w:val="0000176A"/>
    <w:rsid w:val="00001FF9"/>
    <w:rsid w:val="00002DA0"/>
    <w:rsid w:val="00003665"/>
    <w:rsid w:val="0000531C"/>
    <w:rsid w:val="0000565A"/>
    <w:rsid w:val="0000620C"/>
    <w:rsid w:val="00006D75"/>
    <w:rsid w:val="00007850"/>
    <w:rsid w:val="00007CC9"/>
    <w:rsid w:val="000102D7"/>
    <w:rsid w:val="000117DF"/>
    <w:rsid w:val="000129A1"/>
    <w:rsid w:val="00013013"/>
    <w:rsid w:val="000131C8"/>
    <w:rsid w:val="00013954"/>
    <w:rsid w:val="0001426D"/>
    <w:rsid w:val="000143DB"/>
    <w:rsid w:val="00020291"/>
    <w:rsid w:val="000202E5"/>
    <w:rsid w:val="00021436"/>
    <w:rsid w:val="00021861"/>
    <w:rsid w:val="00021FC4"/>
    <w:rsid w:val="00022C78"/>
    <w:rsid w:val="00023008"/>
    <w:rsid w:val="00024629"/>
    <w:rsid w:val="00024799"/>
    <w:rsid w:val="00025464"/>
    <w:rsid w:val="00025E8D"/>
    <w:rsid w:val="00025EEA"/>
    <w:rsid w:val="00030DD7"/>
    <w:rsid w:val="000317B5"/>
    <w:rsid w:val="000317CF"/>
    <w:rsid w:val="00031962"/>
    <w:rsid w:val="00031CEF"/>
    <w:rsid w:val="00033449"/>
    <w:rsid w:val="000334DD"/>
    <w:rsid w:val="000343B9"/>
    <w:rsid w:val="000346D3"/>
    <w:rsid w:val="000357A5"/>
    <w:rsid w:val="00036621"/>
    <w:rsid w:val="000401C9"/>
    <w:rsid w:val="0004161C"/>
    <w:rsid w:val="000419F4"/>
    <w:rsid w:val="000422F9"/>
    <w:rsid w:val="0004231C"/>
    <w:rsid w:val="00042567"/>
    <w:rsid w:val="000450F0"/>
    <w:rsid w:val="000455A3"/>
    <w:rsid w:val="0004744E"/>
    <w:rsid w:val="000479B0"/>
    <w:rsid w:val="000514FC"/>
    <w:rsid w:val="00052448"/>
    <w:rsid w:val="00052A36"/>
    <w:rsid w:val="000531AD"/>
    <w:rsid w:val="00053E16"/>
    <w:rsid w:val="00055956"/>
    <w:rsid w:val="00055D4B"/>
    <w:rsid w:val="00055E14"/>
    <w:rsid w:val="00055E34"/>
    <w:rsid w:val="00056C32"/>
    <w:rsid w:val="00057181"/>
    <w:rsid w:val="0005751B"/>
    <w:rsid w:val="00057AC5"/>
    <w:rsid w:val="000634B3"/>
    <w:rsid w:val="0006373A"/>
    <w:rsid w:val="00064CC5"/>
    <w:rsid w:val="00065377"/>
    <w:rsid w:val="0006631F"/>
    <w:rsid w:val="00067003"/>
    <w:rsid w:val="00070182"/>
    <w:rsid w:val="0007040E"/>
    <w:rsid w:val="00070CF5"/>
    <w:rsid w:val="0007149B"/>
    <w:rsid w:val="00071DFD"/>
    <w:rsid w:val="0007241A"/>
    <w:rsid w:val="00073F24"/>
    <w:rsid w:val="00073F46"/>
    <w:rsid w:val="000747C6"/>
    <w:rsid w:val="00074950"/>
    <w:rsid w:val="00075724"/>
    <w:rsid w:val="0007656B"/>
    <w:rsid w:val="00076C51"/>
    <w:rsid w:val="000772AD"/>
    <w:rsid w:val="000776DD"/>
    <w:rsid w:val="0007780A"/>
    <w:rsid w:val="00080781"/>
    <w:rsid w:val="00080B23"/>
    <w:rsid w:val="00081AAD"/>
    <w:rsid w:val="00081CEA"/>
    <w:rsid w:val="00082002"/>
    <w:rsid w:val="000826F8"/>
    <w:rsid w:val="00083232"/>
    <w:rsid w:val="00083972"/>
    <w:rsid w:val="00083AC8"/>
    <w:rsid w:val="000845B4"/>
    <w:rsid w:val="00084CA6"/>
    <w:rsid w:val="0008598F"/>
    <w:rsid w:val="00085A17"/>
    <w:rsid w:val="000861CD"/>
    <w:rsid w:val="000868E0"/>
    <w:rsid w:val="00086A8D"/>
    <w:rsid w:val="00090A46"/>
    <w:rsid w:val="00090AF9"/>
    <w:rsid w:val="00092779"/>
    <w:rsid w:val="00092B07"/>
    <w:rsid w:val="00092CBF"/>
    <w:rsid w:val="00092E0F"/>
    <w:rsid w:val="0009343A"/>
    <w:rsid w:val="00093B24"/>
    <w:rsid w:val="0009479B"/>
    <w:rsid w:val="00094A5A"/>
    <w:rsid w:val="00094B71"/>
    <w:rsid w:val="00095D2E"/>
    <w:rsid w:val="000967C0"/>
    <w:rsid w:val="00097E6F"/>
    <w:rsid w:val="000A0021"/>
    <w:rsid w:val="000A0AA1"/>
    <w:rsid w:val="000A1092"/>
    <w:rsid w:val="000A1A33"/>
    <w:rsid w:val="000A1BF9"/>
    <w:rsid w:val="000A2156"/>
    <w:rsid w:val="000A255C"/>
    <w:rsid w:val="000A34CC"/>
    <w:rsid w:val="000A5836"/>
    <w:rsid w:val="000A586E"/>
    <w:rsid w:val="000A64B1"/>
    <w:rsid w:val="000A71DB"/>
    <w:rsid w:val="000A725B"/>
    <w:rsid w:val="000A783C"/>
    <w:rsid w:val="000B0815"/>
    <w:rsid w:val="000B130C"/>
    <w:rsid w:val="000B1692"/>
    <w:rsid w:val="000B2032"/>
    <w:rsid w:val="000B2C6A"/>
    <w:rsid w:val="000B336E"/>
    <w:rsid w:val="000B4DF7"/>
    <w:rsid w:val="000B5EBA"/>
    <w:rsid w:val="000B64FB"/>
    <w:rsid w:val="000B6DAA"/>
    <w:rsid w:val="000B716D"/>
    <w:rsid w:val="000C0708"/>
    <w:rsid w:val="000C0B89"/>
    <w:rsid w:val="000C108C"/>
    <w:rsid w:val="000C378C"/>
    <w:rsid w:val="000C4099"/>
    <w:rsid w:val="000C4196"/>
    <w:rsid w:val="000C4989"/>
    <w:rsid w:val="000C633D"/>
    <w:rsid w:val="000C6D0B"/>
    <w:rsid w:val="000C77D8"/>
    <w:rsid w:val="000C7C5B"/>
    <w:rsid w:val="000D0033"/>
    <w:rsid w:val="000D095B"/>
    <w:rsid w:val="000D0EAD"/>
    <w:rsid w:val="000D2A7E"/>
    <w:rsid w:val="000D341A"/>
    <w:rsid w:val="000D39BB"/>
    <w:rsid w:val="000D4167"/>
    <w:rsid w:val="000D4868"/>
    <w:rsid w:val="000D4DF0"/>
    <w:rsid w:val="000D517E"/>
    <w:rsid w:val="000D524D"/>
    <w:rsid w:val="000D67B4"/>
    <w:rsid w:val="000D6CA3"/>
    <w:rsid w:val="000D7252"/>
    <w:rsid w:val="000D7273"/>
    <w:rsid w:val="000D7908"/>
    <w:rsid w:val="000E02A6"/>
    <w:rsid w:val="000E08D3"/>
    <w:rsid w:val="000E1808"/>
    <w:rsid w:val="000E1B41"/>
    <w:rsid w:val="000E2C60"/>
    <w:rsid w:val="000E4C2C"/>
    <w:rsid w:val="000E533A"/>
    <w:rsid w:val="000E5DFB"/>
    <w:rsid w:val="000E65B7"/>
    <w:rsid w:val="000E69DD"/>
    <w:rsid w:val="000E7D2E"/>
    <w:rsid w:val="000F088A"/>
    <w:rsid w:val="000F0FDB"/>
    <w:rsid w:val="000F10AA"/>
    <w:rsid w:val="000F1778"/>
    <w:rsid w:val="000F1917"/>
    <w:rsid w:val="000F2B45"/>
    <w:rsid w:val="000F2C8D"/>
    <w:rsid w:val="000F2E28"/>
    <w:rsid w:val="000F37E6"/>
    <w:rsid w:val="000F3B89"/>
    <w:rsid w:val="000F46DF"/>
    <w:rsid w:val="000F4798"/>
    <w:rsid w:val="000F4B00"/>
    <w:rsid w:val="000F4B6F"/>
    <w:rsid w:val="000F5B35"/>
    <w:rsid w:val="000F5BA4"/>
    <w:rsid w:val="000F62E5"/>
    <w:rsid w:val="00100628"/>
    <w:rsid w:val="00100748"/>
    <w:rsid w:val="00101163"/>
    <w:rsid w:val="00101EB7"/>
    <w:rsid w:val="00102122"/>
    <w:rsid w:val="001028E1"/>
    <w:rsid w:val="0010433E"/>
    <w:rsid w:val="001043D5"/>
    <w:rsid w:val="0010473D"/>
    <w:rsid w:val="00104C07"/>
    <w:rsid w:val="00105219"/>
    <w:rsid w:val="0010538A"/>
    <w:rsid w:val="00105CF6"/>
    <w:rsid w:val="00105F6C"/>
    <w:rsid w:val="001064B2"/>
    <w:rsid w:val="00107306"/>
    <w:rsid w:val="0010797F"/>
    <w:rsid w:val="00110133"/>
    <w:rsid w:val="00110F15"/>
    <w:rsid w:val="00111469"/>
    <w:rsid w:val="00111B84"/>
    <w:rsid w:val="001124C0"/>
    <w:rsid w:val="00113F71"/>
    <w:rsid w:val="00114BF1"/>
    <w:rsid w:val="00114CC0"/>
    <w:rsid w:val="0011610E"/>
    <w:rsid w:val="00116834"/>
    <w:rsid w:val="001176EB"/>
    <w:rsid w:val="00117CB9"/>
    <w:rsid w:val="0012105C"/>
    <w:rsid w:val="001219BD"/>
    <w:rsid w:val="00121E6B"/>
    <w:rsid w:val="00122938"/>
    <w:rsid w:val="001232AA"/>
    <w:rsid w:val="00123AAC"/>
    <w:rsid w:val="00123FD9"/>
    <w:rsid w:val="00124926"/>
    <w:rsid w:val="001257BD"/>
    <w:rsid w:val="00125B60"/>
    <w:rsid w:val="00126580"/>
    <w:rsid w:val="001273E0"/>
    <w:rsid w:val="00127664"/>
    <w:rsid w:val="001277B8"/>
    <w:rsid w:val="00127B44"/>
    <w:rsid w:val="001307A6"/>
    <w:rsid w:val="00130C01"/>
    <w:rsid w:val="00134C55"/>
    <w:rsid w:val="00135AE7"/>
    <w:rsid w:val="00135C33"/>
    <w:rsid w:val="00136087"/>
    <w:rsid w:val="00136DAE"/>
    <w:rsid w:val="001375D0"/>
    <w:rsid w:val="001378A5"/>
    <w:rsid w:val="00137E68"/>
    <w:rsid w:val="00137E82"/>
    <w:rsid w:val="0014117C"/>
    <w:rsid w:val="00142826"/>
    <w:rsid w:val="00143CC2"/>
    <w:rsid w:val="0014437E"/>
    <w:rsid w:val="00144429"/>
    <w:rsid w:val="001444FB"/>
    <w:rsid w:val="00144A4C"/>
    <w:rsid w:val="0014550A"/>
    <w:rsid w:val="0014586B"/>
    <w:rsid w:val="00146468"/>
    <w:rsid w:val="00146CF1"/>
    <w:rsid w:val="00147921"/>
    <w:rsid w:val="00152403"/>
    <w:rsid w:val="001525D8"/>
    <w:rsid w:val="00153B56"/>
    <w:rsid w:val="00153D5C"/>
    <w:rsid w:val="00155207"/>
    <w:rsid w:val="00155D20"/>
    <w:rsid w:val="001566E6"/>
    <w:rsid w:val="0015706D"/>
    <w:rsid w:val="0015708D"/>
    <w:rsid w:val="001604AF"/>
    <w:rsid w:val="0016080F"/>
    <w:rsid w:val="00160AF9"/>
    <w:rsid w:val="00161040"/>
    <w:rsid w:val="0016142B"/>
    <w:rsid w:val="00161ABF"/>
    <w:rsid w:val="00161D30"/>
    <w:rsid w:val="001622A3"/>
    <w:rsid w:val="00162DB0"/>
    <w:rsid w:val="00163808"/>
    <w:rsid w:val="00163909"/>
    <w:rsid w:val="00163D1F"/>
    <w:rsid w:val="00164858"/>
    <w:rsid w:val="00164E6A"/>
    <w:rsid w:val="001701FA"/>
    <w:rsid w:val="001703AF"/>
    <w:rsid w:val="001705E8"/>
    <w:rsid w:val="00170633"/>
    <w:rsid w:val="00170BB8"/>
    <w:rsid w:val="001714AA"/>
    <w:rsid w:val="00172B4C"/>
    <w:rsid w:val="00175519"/>
    <w:rsid w:val="001761C2"/>
    <w:rsid w:val="00176F4B"/>
    <w:rsid w:val="00181020"/>
    <w:rsid w:val="00181FD1"/>
    <w:rsid w:val="00182664"/>
    <w:rsid w:val="001834D4"/>
    <w:rsid w:val="001835EF"/>
    <w:rsid w:val="0018378F"/>
    <w:rsid w:val="001838A8"/>
    <w:rsid w:val="00184A07"/>
    <w:rsid w:val="00184B17"/>
    <w:rsid w:val="00184C8F"/>
    <w:rsid w:val="001860DC"/>
    <w:rsid w:val="0018632C"/>
    <w:rsid w:val="0018672D"/>
    <w:rsid w:val="00186AD5"/>
    <w:rsid w:val="00186B72"/>
    <w:rsid w:val="00186F02"/>
    <w:rsid w:val="00187267"/>
    <w:rsid w:val="001902A6"/>
    <w:rsid w:val="00192F3B"/>
    <w:rsid w:val="001935A8"/>
    <w:rsid w:val="0019405D"/>
    <w:rsid w:val="00194559"/>
    <w:rsid w:val="00194AD1"/>
    <w:rsid w:val="00194EE4"/>
    <w:rsid w:val="00195A9A"/>
    <w:rsid w:val="00195D49"/>
    <w:rsid w:val="00195D65"/>
    <w:rsid w:val="00195D95"/>
    <w:rsid w:val="00196F84"/>
    <w:rsid w:val="001976FB"/>
    <w:rsid w:val="001A0F7A"/>
    <w:rsid w:val="001A1243"/>
    <w:rsid w:val="001A26A7"/>
    <w:rsid w:val="001A2C45"/>
    <w:rsid w:val="001A3CE6"/>
    <w:rsid w:val="001A70C9"/>
    <w:rsid w:val="001B1601"/>
    <w:rsid w:val="001B1608"/>
    <w:rsid w:val="001B17A0"/>
    <w:rsid w:val="001B35DD"/>
    <w:rsid w:val="001B3FCF"/>
    <w:rsid w:val="001B742A"/>
    <w:rsid w:val="001B750C"/>
    <w:rsid w:val="001B7D3E"/>
    <w:rsid w:val="001C0937"/>
    <w:rsid w:val="001C40AE"/>
    <w:rsid w:val="001C4332"/>
    <w:rsid w:val="001C4368"/>
    <w:rsid w:val="001C5103"/>
    <w:rsid w:val="001C72F3"/>
    <w:rsid w:val="001D0FE7"/>
    <w:rsid w:val="001D1722"/>
    <w:rsid w:val="001D1F08"/>
    <w:rsid w:val="001D2662"/>
    <w:rsid w:val="001D29D5"/>
    <w:rsid w:val="001D2DC0"/>
    <w:rsid w:val="001D4288"/>
    <w:rsid w:val="001D44E3"/>
    <w:rsid w:val="001D46B4"/>
    <w:rsid w:val="001D5762"/>
    <w:rsid w:val="001D5B9A"/>
    <w:rsid w:val="001D6B80"/>
    <w:rsid w:val="001D71B8"/>
    <w:rsid w:val="001D7BB8"/>
    <w:rsid w:val="001E0C34"/>
    <w:rsid w:val="001E1451"/>
    <w:rsid w:val="001E179E"/>
    <w:rsid w:val="001E1B38"/>
    <w:rsid w:val="001E23AE"/>
    <w:rsid w:val="001E2E02"/>
    <w:rsid w:val="001E32C6"/>
    <w:rsid w:val="001E333B"/>
    <w:rsid w:val="001E4768"/>
    <w:rsid w:val="001E53FB"/>
    <w:rsid w:val="001E57C0"/>
    <w:rsid w:val="001E6ACA"/>
    <w:rsid w:val="001F0797"/>
    <w:rsid w:val="001F0F99"/>
    <w:rsid w:val="001F10AB"/>
    <w:rsid w:val="001F20A9"/>
    <w:rsid w:val="001F24B6"/>
    <w:rsid w:val="001F2C65"/>
    <w:rsid w:val="001F334D"/>
    <w:rsid w:val="001F45AC"/>
    <w:rsid w:val="001F6485"/>
    <w:rsid w:val="001F754C"/>
    <w:rsid w:val="001F7A4D"/>
    <w:rsid w:val="00200810"/>
    <w:rsid w:val="00201922"/>
    <w:rsid w:val="00201F68"/>
    <w:rsid w:val="00201FA1"/>
    <w:rsid w:val="00202C09"/>
    <w:rsid w:val="00203239"/>
    <w:rsid w:val="00203543"/>
    <w:rsid w:val="002043EE"/>
    <w:rsid w:val="002051DB"/>
    <w:rsid w:val="00205620"/>
    <w:rsid w:val="00205753"/>
    <w:rsid w:val="0020648D"/>
    <w:rsid w:val="0020670F"/>
    <w:rsid w:val="002069E2"/>
    <w:rsid w:val="00207780"/>
    <w:rsid w:val="00210226"/>
    <w:rsid w:val="002103F0"/>
    <w:rsid w:val="00210CF8"/>
    <w:rsid w:val="002110BB"/>
    <w:rsid w:val="00211EE2"/>
    <w:rsid w:val="00212A2A"/>
    <w:rsid w:val="00212C9B"/>
    <w:rsid w:val="00212E00"/>
    <w:rsid w:val="002138FD"/>
    <w:rsid w:val="00213A24"/>
    <w:rsid w:val="00213AD2"/>
    <w:rsid w:val="002168E7"/>
    <w:rsid w:val="002175C2"/>
    <w:rsid w:val="00217C07"/>
    <w:rsid w:val="002205CB"/>
    <w:rsid w:val="00221319"/>
    <w:rsid w:val="00221369"/>
    <w:rsid w:val="00221AC8"/>
    <w:rsid w:val="002221A4"/>
    <w:rsid w:val="00222408"/>
    <w:rsid w:val="002242C0"/>
    <w:rsid w:val="002247EF"/>
    <w:rsid w:val="0022486D"/>
    <w:rsid w:val="002261BC"/>
    <w:rsid w:val="00227175"/>
    <w:rsid w:val="002279B5"/>
    <w:rsid w:val="00227DD7"/>
    <w:rsid w:val="00230480"/>
    <w:rsid w:val="002307EE"/>
    <w:rsid w:val="0023103A"/>
    <w:rsid w:val="00231512"/>
    <w:rsid w:val="0023179F"/>
    <w:rsid w:val="00233417"/>
    <w:rsid w:val="00233436"/>
    <w:rsid w:val="002338A9"/>
    <w:rsid w:val="0023472B"/>
    <w:rsid w:val="00235017"/>
    <w:rsid w:val="00235491"/>
    <w:rsid w:val="00235CC3"/>
    <w:rsid w:val="00236125"/>
    <w:rsid w:val="00236C4F"/>
    <w:rsid w:val="002378E0"/>
    <w:rsid w:val="0024013E"/>
    <w:rsid w:val="002401DB"/>
    <w:rsid w:val="0024101A"/>
    <w:rsid w:val="002416DC"/>
    <w:rsid w:val="00241743"/>
    <w:rsid w:val="00242084"/>
    <w:rsid w:val="00242E55"/>
    <w:rsid w:val="002433EB"/>
    <w:rsid w:val="002435F4"/>
    <w:rsid w:val="00243883"/>
    <w:rsid w:val="00243D2D"/>
    <w:rsid w:val="00243E37"/>
    <w:rsid w:val="00244DBB"/>
    <w:rsid w:val="002451EA"/>
    <w:rsid w:val="002453C3"/>
    <w:rsid w:val="0024575B"/>
    <w:rsid w:val="002462B8"/>
    <w:rsid w:val="00246AB5"/>
    <w:rsid w:val="00246E48"/>
    <w:rsid w:val="00246E98"/>
    <w:rsid w:val="00250442"/>
    <w:rsid w:val="00250D22"/>
    <w:rsid w:val="002511D8"/>
    <w:rsid w:val="00251B7F"/>
    <w:rsid w:val="00252161"/>
    <w:rsid w:val="0025295F"/>
    <w:rsid w:val="00252BE2"/>
    <w:rsid w:val="00254753"/>
    <w:rsid w:val="00254E30"/>
    <w:rsid w:val="00255762"/>
    <w:rsid w:val="00256914"/>
    <w:rsid w:val="00257083"/>
    <w:rsid w:val="00257486"/>
    <w:rsid w:val="00261EE7"/>
    <w:rsid w:val="0026225A"/>
    <w:rsid w:val="00265682"/>
    <w:rsid w:val="0026593A"/>
    <w:rsid w:val="00265E83"/>
    <w:rsid w:val="0026604F"/>
    <w:rsid w:val="00266091"/>
    <w:rsid w:val="0026612E"/>
    <w:rsid w:val="00266592"/>
    <w:rsid w:val="00266604"/>
    <w:rsid w:val="002670BA"/>
    <w:rsid w:val="0026793C"/>
    <w:rsid w:val="00270AC7"/>
    <w:rsid w:val="00270FE6"/>
    <w:rsid w:val="00271455"/>
    <w:rsid w:val="002717FF"/>
    <w:rsid w:val="00272401"/>
    <w:rsid w:val="00275F75"/>
    <w:rsid w:val="00276402"/>
    <w:rsid w:val="00276507"/>
    <w:rsid w:val="00277B06"/>
    <w:rsid w:val="00280471"/>
    <w:rsid w:val="002806BA"/>
    <w:rsid w:val="00281B2F"/>
    <w:rsid w:val="00281CC2"/>
    <w:rsid w:val="00281FC0"/>
    <w:rsid w:val="002821AE"/>
    <w:rsid w:val="002829B9"/>
    <w:rsid w:val="00282BA8"/>
    <w:rsid w:val="002831DD"/>
    <w:rsid w:val="002835B2"/>
    <w:rsid w:val="0028423E"/>
    <w:rsid w:val="0028468A"/>
    <w:rsid w:val="00285BBC"/>
    <w:rsid w:val="00286160"/>
    <w:rsid w:val="00286BDD"/>
    <w:rsid w:val="00287F54"/>
    <w:rsid w:val="00290B70"/>
    <w:rsid w:val="00290B99"/>
    <w:rsid w:val="002911D9"/>
    <w:rsid w:val="002916F8"/>
    <w:rsid w:val="00291B35"/>
    <w:rsid w:val="002926E1"/>
    <w:rsid w:val="00292DA7"/>
    <w:rsid w:val="00293A15"/>
    <w:rsid w:val="00293C11"/>
    <w:rsid w:val="00295BD1"/>
    <w:rsid w:val="00295E25"/>
    <w:rsid w:val="002973E4"/>
    <w:rsid w:val="002974C6"/>
    <w:rsid w:val="00297D64"/>
    <w:rsid w:val="002A006E"/>
    <w:rsid w:val="002A0542"/>
    <w:rsid w:val="002A06AD"/>
    <w:rsid w:val="002A0AE5"/>
    <w:rsid w:val="002A1665"/>
    <w:rsid w:val="002A1988"/>
    <w:rsid w:val="002A3BE5"/>
    <w:rsid w:val="002A3CCD"/>
    <w:rsid w:val="002A52BC"/>
    <w:rsid w:val="002A63B3"/>
    <w:rsid w:val="002A6D04"/>
    <w:rsid w:val="002A73AA"/>
    <w:rsid w:val="002A74F1"/>
    <w:rsid w:val="002B02B6"/>
    <w:rsid w:val="002B0EB2"/>
    <w:rsid w:val="002B182F"/>
    <w:rsid w:val="002B2A46"/>
    <w:rsid w:val="002B302D"/>
    <w:rsid w:val="002B563F"/>
    <w:rsid w:val="002B5865"/>
    <w:rsid w:val="002B6E15"/>
    <w:rsid w:val="002B705E"/>
    <w:rsid w:val="002B7096"/>
    <w:rsid w:val="002C016A"/>
    <w:rsid w:val="002C1BBF"/>
    <w:rsid w:val="002C20D1"/>
    <w:rsid w:val="002C25B1"/>
    <w:rsid w:val="002C2849"/>
    <w:rsid w:val="002C2A62"/>
    <w:rsid w:val="002C315D"/>
    <w:rsid w:val="002C38C3"/>
    <w:rsid w:val="002C3936"/>
    <w:rsid w:val="002C43A3"/>
    <w:rsid w:val="002C4829"/>
    <w:rsid w:val="002C4A82"/>
    <w:rsid w:val="002C4E5B"/>
    <w:rsid w:val="002C5B70"/>
    <w:rsid w:val="002C6FE7"/>
    <w:rsid w:val="002C765D"/>
    <w:rsid w:val="002D01EA"/>
    <w:rsid w:val="002D13D9"/>
    <w:rsid w:val="002D1B2B"/>
    <w:rsid w:val="002D3D24"/>
    <w:rsid w:val="002D4D59"/>
    <w:rsid w:val="002D57F3"/>
    <w:rsid w:val="002D59E1"/>
    <w:rsid w:val="002D5ABE"/>
    <w:rsid w:val="002D7C90"/>
    <w:rsid w:val="002E091C"/>
    <w:rsid w:val="002E0B34"/>
    <w:rsid w:val="002E12B6"/>
    <w:rsid w:val="002E232C"/>
    <w:rsid w:val="002E241E"/>
    <w:rsid w:val="002E24DA"/>
    <w:rsid w:val="002E25D9"/>
    <w:rsid w:val="002E2B08"/>
    <w:rsid w:val="002E2C90"/>
    <w:rsid w:val="002E2F9F"/>
    <w:rsid w:val="002E35FC"/>
    <w:rsid w:val="002E665C"/>
    <w:rsid w:val="002F0C1F"/>
    <w:rsid w:val="002F2D7E"/>
    <w:rsid w:val="002F3E09"/>
    <w:rsid w:val="002F5428"/>
    <w:rsid w:val="002F5A8C"/>
    <w:rsid w:val="002F74A3"/>
    <w:rsid w:val="002F7859"/>
    <w:rsid w:val="0030029A"/>
    <w:rsid w:val="003012F4"/>
    <w:rsid w:val="003018C7"/>
    <w:rsid w:val="00301C0E"/>
    <w:rsid w:val="003027BF"/>
    <w:rsid w:val="00302F82"/>
    <w:rsid w:val="00303E29"/>
    <w:rsid w:val="003050DE"/>
    <w:rsid w:val="00305126"/>
    <w:rsid w:val="00305C53"/>
    <w:rsid w:val="003077AA"/>
    <w:rsid w:val="00310E34"/>
    <w:rsid w:val="00314309"/>
    <w:rsid w:val="00314B2F"/>
    <w:rsid w:val="00314E05"/>
    <w:rsid w:val="00314E3A"/>
    <w:rsid w:val="00315D79"/>
    <w:rsid w:val="0031673D"/>
    <w:rsid w:val="00316A79"/>
    <w:rsid w:val="00316B04"/>
    <w:rsid w:val="00316CD6"/>
    <w:rsid w:val="0031784C"/>
    <w:rsid w:val="00317AC7"/>
    <w:rsid w:val="00317B09"/>
    <w:rsid w:val="003207FC"/>
    <w:rsid w:val="00321244"/>
    <w:rsid w:val="00321A28"/>
    <w:rsid w:val="00321D59"/>
    <w:rsid w:val="00325973"/>
    <w:rsid w:val="00325D74"/>
    <w:rsid w:val="00325E63"/>
    <w:rsid w:val="00325EC7"/>
    <w:rsid w:val="00326427"/>
    <w:rsid w:val="00326481"/>
    <w:rsid w:val="00331446"/>
    <w:rsid w:val="00331531"/>
    <w:rsid w:val="00334170"/>
    <w:rsid w:val="00334288"/>
    <w:rsid w:val="00334CE9"/>
    <w:rsid w:val="00335851"/>
    <w:rsid w:val="00335AA4"/>
    <w:rsid w:val="00335CEF"/>
    <w:rsid w:val="00335E33"/>
    <w:rsid w:val="0033652B"/>
    <w:rsid w:val="00336572"/>
    <w:rsid w:val="0033668F"/>
    <w:rsid w:val="00336A55"/>
    <w:rsid w:val="00336BFD"/>
    <w:rsid w:val="00336CBA"/>
    <w:rsid w:val="0034019E"/>
    <w:rsid w:val="003408A5"/>
    <w:rsid w:val="00343AB8"/>
    <w:rsid w:val="00343BD0"/>
    <w:rsid w:val="00344043"/>
    <w:rsid w:val="00345458"/>
    <w:rsid w:val="00345B3B"/>
    <w:rsid w:val="00345CF4"/>
    <w:rsid w:val="003460E6"/>
    <w:rsid w:val="003463BF"/>
    <w:rsid w:val="00346CD6"/>
    <w:rsid w:val="0035048E"/>
    <w:rsid w:val="003506C7"/>
    <w:rsid w:val="00350910"/>
    <w:rsid w:val="003509D3"/>
    <w:rsid w:val="00350D4F"/>
    <w:rsid w:val="003511C7"/>
    <w:rsid w:val="003516CA"/>
    <w:rsid w:val="003516ED"/>
    <w:rsid w:val="00352C1F"/>
    <w:rsid w:val="00352D87"/>
    <w:rsid w:val="0035473D"/>
    <w:rsid w:val="00356A77"/>
    <w:rsid w:val="00357B17"/>
    <w:rsid w:val="00357BA1"/>
    <w:rsid w:val="00361240"/>
    <w:rsid w:val="0036167C"/>
    <w:rsid w:val="00361CFF"/>
    <w:rsid w:val="00361EF4"/>
    <w:rsid w:val="00362312"/>
    <w:rsid w:val="003623C0"/>
    <w:rsid w:val="00364460"/>
    <w:rsid w:val="00364764"/>
    <w:rsid w:val="00365226"/>
    <w:rsid w:val="0036527B"/>
    <w:rsid w:val="00365A6A"/>
    <w:rsid w:val="00365CBE"/>
    <w:rsid w:val="00365D2A"/>
    <w:rsid w:val="003661C9"/>
    <w:rsid w:val="003669B4"/>
    <w:rsid w:val="00366BBF"/>
    <w:rsid w:val="00367295"/>
    <w:rsid w:val="00367326"/>
    <w:rsid w:val="00367339"/>
    <w:rsid w:val="003705B4"/>
    <w:rsid w:val="003708D6"/>
    <w:rsid w:val="00371441"/>
    <w:rsid w:val="0037162D"/>
    <w:rsid w:val="0037417E"/>
    <w:rsid w:val="0037450A"/>
    <w:rsid w:val="00374551"/>
    <w:rsid w:val="0037492B"/>
    <w:rsid w:val="00374AEF"/>
    <w:rsid w:val="00374D8D"/>
    <w:rsid w:val="00375996"/>
    <w:rsid w:val="00375D0F"/>
    <w:rsid w:val="00376562"/>
    <w:rsid w:val="0037672B"/>
    <w:rsid w:val="003776EF"/>
    <w:rsid w:val="003777F9"/>
    <w:rsid w:val="00377E1C"/>
    <w:rsid w:val="00380AF3"/>
    <w:rsid w:val="0038205D"/>
    <w:rsid w:val="00383BC0"/>
    <w:rsid w:val="0038539E"/>
    <w:rsid w:val="00385F74"/>
    <w:rsid w:val="003861B8"/>
    <w:rsid w:val="00386280"/>
    <w:rsid w:val="00387069"/>
    <w:rsid w:val="00387874"/>
    <w:rsid w:val="003911B1"/>
    <w:rsid w:val="003919CC"/>
    <w:rsid w:val="00391CFC"/>
    <w:rsid w:val="00391FE0"/>
    <w:rsid w:val="00392379"/>
    <w:rsid w:val="00393657"/>
    <w:rsid w:val="00393E4E"/>
    <w:rsid w:val="003951CD"/>
    <w:rsid w:val="00395C17"/>
    <w:rsid w:val="00395EB5"/>
    <w:rsid w:val="00396715"/>
    <w:rsid w:val="00396874"/>
    <w:rsid w:val="00396B7F"/>
    <w:rsid w:val="00396C2E"/>
    <w:rsid w:val="00396C42"/>
    <w:rsid w:val="00396ED4"/>
    <w:rsid w:val="003972B0"/>
    <w:rsid w:val="00397459"/>
    <w:rsid w:val="00397CFF"/>
    <w:rsid w:val="00397D3C"/>
    <w:rsid w:val="003A01AD"/>
    <w:rsid w:val="003A0BE7"/>
    <w:rsid w:val="003A118F"/>
    <w:rsid w:val="003A27C8"/>
    <w:rsid w:val="003A45AB"/>
    <w:rsid w:val="003A5820"/>
    <w:rsid w:val="003A630F"/>
    <w:rsid w:val="003A6E96"/>
    <w:rsid w:val="003A6F25"/>
    <w:rsid w:val="003A72D0"/>
    <w:rsid w:val="003A7996"/>
    <w:rsid w:val="003B02A5"/>
    <w:rsid w:val="003B0641"/>
    <w:rsid w:val="003B13E7"/>
    <w:rsid w:val="003B195D"/>
    <w:rsid w:val="003B2203"/>
    <w:rsid w:val="003B2C3A"/>
    <w:rsid w:val="003B2F9F"/>
    <w:rsid w:val="003B37A3"/>
    <w:rsid w:val="003B4052"/>
    <w:rsid w:val="003B44EA"/>
    <w:rsid w:val="003B5794"/>
    <w:rsid w:val="003B591A"/>
    <w:rsid w:val="003B5F4F"/>
    <w:rsid w:val="003B629C"/>
    <w:rsid w:val="003B728D"/>
    <w:rsid w:val="003B750B"/>
    <w:rsid w:val="003C158C"/>
    <w:rsid w:val="003C15B2"/>
    <w:rsid w:val="003C1A54"/>
    <w:rsid w:val="003C1BE8"/>
    <w:rsid w:val="003C280F"/>
    <w:rsid w:val="003C36BE"/>
    <w:rsid w:val="003C370A"/>
    <w:rsid w:val="003C4405"/>
    <w:rsid w:val="003C4B3A"/>
    <w:rsid w:val="003C61C9"/>
    <w:rsid w:val="003C7600"/>
    <w:rsid w:val="003C78DB"/>
    <w:rsid w:val="003D1712"/>
    <w:rsid w:val="003D1E0A"/>
    <w:rsid w:val="003D2564"/>
    <w:rsid w:val="003D2CAA"/>
    <w:rsid w:val="003D3118"/>
    <w:rsid w:val="003D347B"/>
    <w:rsid w:val="003D454B"/>
    <w:rsid w:val="003D47CB"/>
    <w:rsid w:val="003D4EA8"/>
    <w:rsid w:val="003D5275"/>
    <w:rsid w:val="003D5B29"/>
    <w:rsid w:val="003D5D29"/>
    <w:rsid w:val="003D6019"/>
    <w:rsid w:val="003D60AC"/>
    <w:rsid w:val="003D67B9"/>
    <w:rsid w:val="003D7888"/>
    <w:rsid w:val="003E027F"/>
    <w:rsid w:val="003E02C5"/>
    <w:rsid w:val="003E256D"/>
    <w:rsid w:val="003E2B4D"/>
    <w:rsid w:val="003E3B6E"/>
    <w:rsid w:val="003E4232"/>
    <w:rsid w:val="003E445B"/>
    <w:rsid w:val="003E6BF2"/>
    <w:rsid w:val="003E6E07"/>
    <w:rsid w:val="003E7696"/>
    <w:rsid w:val="003E7FCD"/>
    <w:rsid w:val="003F0293"/>
    <w:rsid w:val="003F13C5"/>
    <w:rsid w:val="003F179E"/>
    <w:rsid w:val="003F17A6"/>
    <w:rsid w:val="003F1F93"/>
    <w:rsid w:val="003F243F"/>
    <w:rsid w:val="003F3119"/>
    <w:rsid w:val="003F445C"/>
    <w:rsid w:val="003F4812"/>
    <w:rsid w:val="003F4C0C"/>
    <w:rsid w:val="003F5B96"/>
    <w:rsid w:val="003F79D9"/>
    <w:rsid w:val="003F7F6D"/>
    <w:rsid w:val="00401A88"/>
    <w:rsid w:val="00402396"/>
    <w:rsid w:val="00402B47"/>
    <w:rsid w:val="00402F11"/>
    <w:rsid w:val="0040373E"/>
    <w:rsid w:val="0040386D"/>
    <w:rsid w:val="00405EFE"/>
    <w:rsid w:val="0040675E"/>
    <w:rsid w:val="004117BB"/>
    <w:rsid w:val="00411B92"/>
    <w:rsid w:val="0041290D"/>
    <w:rsid w:val="004142CF"/>
    <w:rsid w:val="004156BF"/>
    <w:rsid w:val="00415D2B"/>
    <w:rsid w:val="00415E03"/>
    <w:rsid w:val="00416EA2"/>
    <w:rsid w:val="00417A4A"/>
    <w:rsid w:val="004219E8"/>
    <w:rsid w:val="00422A99"/>
    <w:rsid w:val="00422C27"/>
    <w:rsid w:val="00423EA3"/>
    <w:rsid w:val="004248F7"/>
    <w:rsid w:val="00424A4E"/>
    <w:rsid w:val="00424A52"/>
    <w:rsid w:val="00425547"/>
    <w:rsid w:val="004258F9"/>
    <w:rsid w:val="004259CD"/>
    <w:rsid w:val="00427C60"/>
    <w:rsid w:val="00430B09"/>
    <w:rsid w:val="0043135A"/>
    <w:rsid w:val="00432326"/>
    <w:rsid w:val="004326EC"/>
    <w:rsid w:val="004328C6"/>
    <w:rsid w:val="00433556"/>
    <w:rsid w:val="00433BBA"/>
    <w:rsid w:val="00433FF9"/>
    <w:rsid w:val="00434DBB"/>
    <w:rsid w:val="004357BF"/>
    <w:rsid w:val="00436F54"/>
    <w:rsid w:val="00442031"/>
    <w:rsid w:val="00442DBB"/>
    <w:rsid w:val="00442E84"/>
    <w:rsid w:val="00444430"/>
    <w:rsid w:val="00444730"/>
    <w:rsid w:val="00446834"/>
    <w:rsid w:val="004475B3"/>
    <w:rsid w:val="004479F3"/>
    <w:rsid w:val="00450187"/>
    <w:rsid w:val="00450569"/>
    <w:rsid w:val="004507E2"/>
    <w:rsid w:val="00450DAE"/>
    <w:rsid w:val="00451B1E"/>
    <w:rsid w:val="00451DDC"/>
    <w:rsid w:val="00452A22"/>
    <w:rsid w:val="00453175"/>
    <w:rsid w:val="004531E8"/>
    <w:rsid w:val="004538B9"/>
    <w:rsid w:val="00454B62"/>
    <w:rsid w:val="00456E78"/>
    <w:rsid w:val="00457509"/>
    <w:rsid w:val="00457E47"/>
    <w:rsid w:val="00460617"/>
    <w:rsid w:val="0046154F"/>
    <w:rsid w:val="00461879"/>
    <w:rsid w:val="004618FC"/>
    <w:rsid w:val="00462297"/>
    <w:rsid w:val="00462316"/>
    <w:rsid w:val="00462C11"/>
    <w:rsid w:val="00463D53"/>
    <w:rsid w:val="00464751"/>
    <w:rsid w:val="0046545B"/>
    <w:rsid w:val="004668D4"/>
    <w:rsid w:val="00467782"/>
    <w:rsid w:val="00467C4D"/>
    <w:rsid w:val="00470449"/>
    <w:rsid w:val="00471673"/>
    <w:rsid w:val="00471DED"/>
    <w:rsid w:val="0047234C"/>
    <w:rsid w:val="004727C3"/>
    <w:rsid w:val="004733D1"/>
    <w:rsid w:val="004748E4"/>
    <w:rsid w:val="004749C9"/>
    <w:rsid w:val="00474B23"/>
    <w:rsid w:val="0047567A"/>
    <w:rsid w:val="00475A68"/>
    <w:rsid w:val="00475E1A"/>
    <w:rsid w:val="00476701"/>
    <w:rsid w:val="00476CE9"/>
    <w:rsid w:val="00477559"/>
    <w:rsid w:val="004800DE"/>
    <w:rsid w:val="00480344"/>
    <w:rsid w:val="00482373"/>
    <w:rsid w:val="004833C4"/>
    <w:rsid w:val="00484BE1"/>
    <w:rsid w:val="00484F33"/>
    <w:rsid w:val="004850DB"/>
    <w:rsid w:val="00485683"/>
    <w:rsid w:val="00485E0D"/>
    <w:rsid w:val="00486A61"/>
    <w:rsid w:val="0048722E"/>
    <w:rsid w:val="0048723E"/>
    <w:rsid w:val="00487D67"/>
    <w:rsid w:val="00490517"/>
    <w:rsid w:val="00490739"/>
    <w:rsid w:val="004907D1"/>
    <w:rsid w:val="0049112A"/>
    <w:rsid w:val="00492064"/>
    <w:rsid w:val="00492C6B"/>
    <w:rsid w:val="00493A46"/>
    <w:rsid w:val="0049444C"/>
    <w:rsid w:val="00494DA1"/>
    <w:rsid w:val="00494F65"/>
    <w:rsid w:val="00496396"/>
    <w:rsid w:val="00496A58"/>
    <w:rsid w:val="00496ABF"/>
    <w:rsid w:val="00496CDE"/>
    <w:rsid w:val="004A0714"/>
    <w:rsid w:val="004A0E7E"/>
    <w:rsid w:val="004A129F"/>
    <w:rsid w:val="004A28AA"/>
    <w:rsid w:val="004A32F8"/>
    <w:rsid w:val="004A37C4"/>
    <w:rsid w:val="004A4006"/>
    <w:rsid w:val="004A4103"/>
    <w:rsid w:val="004A49EA"/>
    <w:rsid w:val="004A4B1A"/>
    <w:rsid w:val="004A67B5"/>
    <w:rsid w:val="004A6F2D"/>
    <w:rsid w:val="004A7292"/>
    <w:rsid w:val="004B07A1"/>
    <w:rsid w:val="004B14CA"/>
    <w:rsid w:val="004B1616"/>
    <w:rsid w:val="004B1D72"/>
    <w:rsid w:val="004B21B7"/>
    <w:rsid w:val="004B3FA0"/>
    <w:rsid w:val="004B41CA"/>
    <w:rsid w:val="004B5C3B"/>
    <w:rsid w:val="004B72A9"/>
    <w:rsid w:val="004B7A02"/>
    <w:rsid w:val="004C110F"/>
    <w:rsid w:val="004C15DF"/>
    <w:rsid w:val="004C1737"/>
    <w:rsid w:val="004C1B67"/>
    <w:rsid w:val="004C1F81"/>
    <w:rsid w:val="004C284A"/>
    <w:rsid w:val="004C326F"/>
    <w:rsid w:val="004C3415"/>
    <w:rsid w:val="004C34EB"/>
    <w:rsid w:val="004C3BC1"/>
    <w:rsid w:val="004C4BA6"/>
    <w:rsid w:val="004C4EB9"/>
    <w:rsid w:val="004C57A1"/>
    <w:rsid w:val="004C5F86"/>
    <w:rsid w:val="004C6F50"/>
    <w:rsid w:val="004C759B"/>
    <w:rsid w:val="004C7A27"/>
    <w:rsid w:val="004C7C84"/>
    <w:rsid w:val="004D0222"/>
    <w:rsid w:val="004D1825"/>
    <w:rsid w:val="004D212C"/>
    <w:rsid w:val="004D3CAF"/>
    <w:rsid w:val="004D4A42"/>
    <w:rsid w:val="004D5D07"/>
    <w:rsid w:val="004D66E7"/>
    <w:rsid w:val="004D6A71"/>
    <w:rsid w:val="004D6AA6"/>
    <w:rsid w:val="004E022B"/>
    <w:rsid w:val="004E0330"/>
    <w:rsid w:val="004E0C87"/>
    <w:rsid w:val="004E0D05"/>
    <w:rsid w:val="004E1DFF"/>
    <w:rsid w:val="004E2FF9"/>
    <w:rsid w:val="004E3756"/>
    <w:rsid w:val="004E3945"/>
    <w:rsid w:val="004E4FE1"/>
    <w:rsid w:val="004E6C8F"/>
    <w:rsid w:val="004F0231"/>
    <w:rsid w:val="004F0340"/>
    <w:rsid w:val="004F1068"/>
    <w:rsid w:val="004F124C"/>
    <w:rsid w:val="004F140E"/>
    <w:rsid w:val="004F1597"/>
    <w:rsid w:val="004F1A63"/>
    <w:rsid w:val="004F3987"/>
    <w:rsid w:val="004F41E0"/>
    <w:rsid w:val="004F508C"/>
    <w:rsid w:val="004F51CB"/>
    <w:rsid w:val="004F55D5"/>
    <w:rsid w:val="004F58E6"/>
    <w:rsid w:val="004F5E37"/>
    <w:rsid w:val="004F6466"/>
    <w:rsid w:val="004F7A3A"/>
    <w:rsid w:val="004F7B62"/>
    <w:rsid w:val="00501D6E"/>
    <w:rsid w:val="00502441"/>
    <w:rsid w:val="00504673"/>
    <w:rsid w:val="00505184"/>
    <w:rsid w:val="005052E4"/>
    <w:rsid w:val="00505839"/>
    <w:rsid w:val="00505C0D"/>
    <w:rsid w:val="005068EB"/>
    <w:rsid w:val="005071A8"/>
    <w:rsid w:val="00507B6C"/>
    <w:rsid w:val="00507C5C"/>
    <w:rsid w:val="00507EE5"/>
    <w:rsid w:val="00511A5D"/>
    <w:rsid w:val="00511EA8"/>
    <w:rsid w:val="00513844"/>
    <w:rsid w:val="0051409D"/>
    <w:rsid w:val="00514441"/>
    <w:rsid w:val="00515A58"/>
    <w:rsid w:val="00515E3B"/>
    <w:rsid w:val="005163E9"/>
    <w:rsid w:val="00516962"/>
    <w:rsid w:val="00517072"/>
    <w:rsid w:val="0051726E"/>
    <w:rsid w:val="005177F3"/>
    <w:rsid w:val="00520AE5"/>
    <w:rsid w:val="00521FC9"/>
    <w:rsid w:val="00522651"/>
    <w:rsid w:val="00522EBB"/>
    <w:rsid w:val="00522F52"/>
    <w:rsid w:val="00525A0C"/>
    <w:rsid w:val="00526523"/>
    <w:rsid w:val="00526BB4"/>
    <w:rsid w:val="00527391"/>
    <w:rsid w:val="00527768"/>
    <w:rsid w:val="00527BED"/>
    <w:rsid w:val="00530E00"/>
    <w:rsid w:val="00531B77"/>
    <w:rsid w:val="00532DBC"/>
    <w:rsid w:val="00533114"/>
    <w:rsid w:val="00533CE7"/>
    <w:rsid w:val="00534651"/>
    <w:rsid w:val="00534964"/>
    <w:rsid w:val="00534C63"/>
    <w:rsid w:val="005356DC"/>
    <w:rsid w:val="00536679"/>
    <w:rsid w:val="00536BB4"/>
    <w:rsid w:val="00540231"/>
    <w:rsid w:val="00540B17"/>
    <w:rsid w:val="00543B9C"/>
    <w:rsid w:val="00543B9F"/>
    <w:rsid w:val="00543C30"/>
    <w:rsid w:val="00543CB8"/>
    <w:rsid w:val="00543F4B"/>
    <w:rsid w:val="00545746"/>
    <w:rsid w:val="00545CE0"/>
    <w:rsid w:val="005466C1"/>
    <w:rsid w:val="00546A5C"/>
    <w:rsid w:val="00550872"/>
    <w:rsid w:val="005517DD"/>
    <w:rsid w:val="0055235F"/>
    <w:rsid w:val="0055240C"/>
    <w:rsid w:val="00553476"/>
    <w:rsid w:val="005537CB"/>
    <w:rsid w:val="00554121"/>
    <w:rsid w:val="005555D8"/>
    <w:rsid w:val="00555C51"/>
    <w:rsid w:val="0055614C"/>
    <w:rsid w:val="00556171"/>
    <w:rsid w:val="0055722F"/>
    <w:rsid w:val="00557F26"/>
    <w:rsid w:val="00560FB5"/>
    <w:rsid w:val="00562B71"/>
    <w:rsid w:val="00562ED4"/>
    <w:rsid w:val="005638E0"/>
    <w:rsid w:val="00564847"/>
    <w:rsid w:val="00565ABA"/>
    <w:rsid w:val="00566353"/>
    <w:rsid w:val="00566DAD"/>
    <w:rsid w:val="005672B2"/>
    <w:rsid w:val="00567495"/>
    <w:rsid w:val="00574FEE"/>
    <w:rsid w:val="00576A21"/>
    <w:rsid w:val="005801D5"/>
    <w:rsid w:val="00580464"/>
    <w:rsid w:val="0058081A"/>
    <w:rsid w:val="0058085D"/>
    <w:rsid w:val="00580C43"/>
    <w:rsid w:val="00580CBA"/>
    <w:rsid w:val="00580D73"/>
    <w:rsid w:val="0058117C"/>
    <w:rsid w:val="00583173"/>
    <w:rsid w:val="00583A77"/>
    <w:rsid w:val="00584048"/>
    <w:rsid w:val="00584142"/>
    <w:rsid w:val="00584D54"/>
    <w:rsid w:val="00585C0D"/>
    <w:rsid w:val="00585EB6"/>
    <w:rsid w:val="00586016"/>
    <w:rsid w:val="0058671D"/>
    <w:rsid w:val="00586E4A"/>
    <w:rsid w:val="0059007B"/>
    <w:rsid w:val="005905E7"/>
    <w:rsid w:val="00590A44"/>
    <w:rsid w:val="00591CC8"/>
    <w:rsid w:val="005924C8"/>
    <w:rsid w:val="00592BE1"/>
    <w:rsid w:val="0059319E"/>
    <w:rsid w:val="00595502"/>
    <w:rsid w:val="0059560D"/>
    <w:rsid w:val="0059571F"/>
    <w:rsid w:val="00595EDF"/>
    <w:rsid w:val="005961DE"/>
    <w:rsid w:val="005964B6"/>
    <w:rsid w:val="00596CB4"/>
    <w:rsid w:val="005A009F"/>
    <w:rsid w:val="005A0C35"/>
    <w:rsid w:val="005A1472"/>
    <w:rsid w:val="005A168C"/>
    <w:rsid w:val="005A1E10"/>
    <w:rsid w:val="005A2D53"/>
    <w:rsid w:val="005A4179"/>
    <w:rsid w:val="005A50DD"/>
    <w:rsid w:val="005A667A"/>
    <w:rsid w:val="005A67D5"/>
    <w:rsid w:val="005A7817"/>
    <w:rsid w:val="005B032F"/>
    <w:rsid w:val="005B0418"/>
    <w:rsid w:val="005B1EB2"/>
    <w:rsid w:val="005B21EB"/>
    <w:rsid w:val="005B228F"/>
    <w:rsid w:val="005B371E"/>
    <w:rsid w:val="005B57AE"/>
    <w:rsid w:val="005B5A00"/>
    <w:rsid w:val="005B611C"/>
    <w:rsid w:val="005B6DEC"/>
    <w:rsid w:val="005B78AF"/>
    <w:rsid w:val="005C0412"/>
    <w:rsid w:val="005C0701"/>
    <w:rsid w:val="005C088E"/>
    <w:rsid w:val="005C0DE6"/>
    <w:rsid w:val="005C145A"/>
    <w:rsid w:val="005C1B4C"/>
    <w:rsid w:val="005C24BD"/>
    <w:rsid w:val="005C3106"/>
    <w:rsid w:val="005C36C6"/>
    <w:rsid w:val="005C47AA"/>
    <w:rsid w:val="005C5EF0"/>
    <w:rsid w:val="005C671C"/>
    <w:rsid w:val="005D0230"/>
    <w:rsid w:val="005D0791"/>
    <w:rsid w:val="005D0A36"/>
    <w:rsid w:val="005D243C"/>
    <w:rsid w:val="005D24AF"/>
    <w:rsid w:val="005D33DB"/>
    <w:rsid w:val="005D3781"/>
    <w:rsid w:val="005D436B"/>
    <w:rsid w:val="005D4B6A"/>
    <w:rsid w:val="005D53A4"/>
    <w:rsid w:val="005D59FE"/>
    <w:rsid w:val="005D5FD9"/>
    <w:rsid w:val="005D64B9"/>
    <w:rsid w:val="005D720B"/>
    <w:rsid w:val="005D7265"/>
    <w:rsid w:val="005D7A00"/>
    <w:rsid w:val="005D7F35"/>
    <w:rsid w:val="005E0800"/>
    <w:rsid w:val="005E108D"/>
    <w:rsid w:val="005E2399"/>
    <w:rsid w:val="005E27C6"/>
    <w:rsid w:val="005E2C7F"/>
    <w:rsid w:val="005E31AB"/>
    <w:rsid w:val="005E3D91"/>
    <w:rsid w:val="005E497C"/>
    <w:rsid w:val="005E4BC1"/>
    <w:rsid w:val="005E4FBD"/>
    <w:rsid w:val="005E64E5"/>
    <w:rsid w:val="005E65A5"/>
    <w:rsid w:val="005E7DC8"/>
    <w:rsid w:val="005F0985"/>
    <w:rsid w:val="005F1F04"/>
    <w:rsid w:val="005F371A"/>
    <w:rsid w:val="005F435A"/>
    <w:rsid w:val="005F4A2E"/>
    <w:rsid w:val="005F59F2"/>
    <w:rsid w:val="005F5C88"/>
    <w:rsid w:val="005F6E37"/>
    <w:rsid w:val="005F70E4"/>
    <w:rsid w:val="005F70F6"/>
    <w:rsid w:val="005F77AD"/>
    <w:rsid w:val="006002A1"/>
    <w:rsid w:val="00600483"/>
    <w:rsid w:val="0060083F"/>
    <w:rsid w:val="00601671"/>
    <w:rsid w:val="0060181F"/>
    <w:rsid w:val="00602A3D"/>
    <w:rsid w:val="00602A40"/>
    <w:rsid w:val="00602CF7"/>
    <w:rsid w:val="00602DC9"/>
    <w:rsid w:val="00603208"/>
    <w:rsid w:val="0060361F"/>
    <w:rsid w:val="0060428D"/>
    <w:rsid w:val="006048E1"/>
    <w:rsid w:val="006069CA"/>
    <w:rsid w:val="00606EFC"/>
    <w:rsid w:val="006077FA"/>
    <w:rsid w:val="00607D55"/>
    <w:rsid w:val="00610336"/>
    <w:rsid w:val="006105C5"/>
    <w:rsid w:val="006109C9"/>
    <w:rsid w:val="00610CF8"/>
    <w:rsid w:val="00611AAE"/>
    <w:rsid w:val="00613323"/>
    <w:rsid w:val="00613C6B"/>
    <w:rsid w:val="00615025"/>
    <w:rsid w:val="006159DB"/>
    <w:rsid w:val="00615C99"/>
    <w:rsid w:val="00615FCA"/>
    <w:rsid w:val="00620099"/>
    <w:rsid w:val="00621AFC"/>
    <w:rsid w:val="00621D0C"/>
    <w:rsid w:val="00622841"/>
    <w:rsid w:val="006231A5"/>
    <w:rsid w:val="00623425"/>
    <w:rsid w:val="00623746"/>
    <w:rsid w:val="0062475C"/>
    <w:rsid w:val="00625875"/>
    <w:rsid w:val="00625DF0"/>
    <w:rsid w:val="00626253"/>
    <w:rsid w:val="0062648D"/>
    <w:rsid w:val="006273CF"/>
    <w:rsid w:val="00630812"/>
    <w:rsid w:val="00630A47"/>
    <w:rsid w:val="00634893"/>
    <w:rsid w:val="00634A04"/>
    <w:rsid w:val="00635913"/>
    <w:rsid w:val="00635A5D"/>
    <w:rsid w:val="00635D80"/>
    <w:rsid w:val="006364B3"/>
    <w:rsid w:val="00636977"/>
    <w:rsid w:val="00636B43"/>
    <w:rsid w:val="00636BB2"/>
    <w:rsid w:val="00637284"/>
    <w:rsid w:val="00637D01"/>
    <w:rsid w:val="00640C6D"/>
    <w:rsid w:val="00640C94"/>
    <w:rsid w:val="00640CFB"/>
    <w:rsid w:val="006411FD"/>
    <w:rsid w:val="00642303"/>
    <w:rsid w:val="00642B35"/>
    <w:rsid w:val="00642FF3"/>
    <w:rsid w:val="00643D67"/>
    <w:rsid w:val="00645278"/>
    <w:rsid w:val="006453F8"/>
    <w:rsid w:val="00646CC7"/>
    <w:rsid w:val="00646FFC"/>
    <w:rsid w:val="0064794E"/>
    <w:rsid w:val="006501F8"/>
    <w:rsid w:val="00651318"/>
    <w:rsid w:val="006517E0"/>
    <w:rsid w:val="00651C11"/>
    <w:rsid w:val="0065342A"/>
    <w:rsid w:val="0065399F"/>
    <w:rsid w:val="0065413B"/>
    <w:rsid w:val="00655378"/>
    <w:rsid w:val="00655EBB"/>
    <w:rsid w:val="00656B76"/>
    <w:rsid w:val="00660158"/>
    <w:rsid w:val="006606FF"/>
    <w:rsid w:val="00660989"/>
    <w:rsid w:val="00661685"/>
    <w:rsid w:val="006625C8"/>
    <w:rsid w:val="00662CEA"/>
    <w:rsid w:val="00664EC5"/>
    <w:rsid w:val="0066590C"/>
    <w:rsid w:val="00665AE5"/>
    <w:rsid w:val="006664AD"/>
    <w:rsid w:val="00667AF9"/>
    <w:rsid w:val="0067027F"/>
    <w:rsid w:val="00670FA3"/>
    <w:rsid w:val="00671093"/>
    <w:rsid w:val="00672255"/>
    <w:rsid w:val="006723E9"/>
    <w:rsid w:val="00672ACA"/>
    <w:rsid w:val="00673F7A"/>
    <w:rsid w:val="006751FD"/>
    <w:rsid w:val="006755E0"/>
    <w:rsid w:val="006764B4"/>
    <w:rsid w:val="00676ADF"/>
    <w:rsid w:val="00681693"/>
    <w:rsid w:val="00682418"/>
    <w:rsid w:val="006838F4"/>
    <w:rsid w:val="00683A19"/>
    <w:rsid w:val="006849D6"/>
    <w:rsid w:val="00684B6B"/>
    <w:rsid w:val="006859D0"/>
    <w:rsid w:val="006859FC"/>
    <w:rsid w:val="00686549"/>
    <w:rsid w:val="00686B99"/>
    <w:rsid w:val="00687481"/>
    <w:rsid w:val="00687800"/>
    <w:rsid w:val="006930F5"/>
    <w:rsid w:val="00693B92"/>
    <w:rsid w:val="00694C6B"/>
    <w:rsid w:val="00695DB0"/>
    <w:rsid w:val="00696FC6"/>
    <w:rsid w:val="006972F6"/>
    <w:rsid w:val="00697567"/>
    <w:rsid w:val="00697D3A"/>
    <w:rsid w:val="006A304C"/>
    <w:rsid w:val="006A3116"/>
    <w:rsid w:val="006A525B"/>
    <w:rsid w:val="006A5463"/>
    <w:rsid w:val="006A5AD2"/>
    <w:rsid w:val="006A66BD"/>
    <w:rsid w:val="006A6726"/>
    <w:rsid w:val="006A7401"/>
    <w:rsid w:val="006B0258"/>
    <w:rsid w:val="006B080D"/>
    <w:rsid w:val="006B0B30"/>
    <w:rsid w:val="006B0F26"/>
    <w:rsid w:val="006B10CF"/>
    <w:rsid w:val="006B118B"/>
    <w:rsid w:val="006B1C68"/>
    <w:rsid w:val="006B1FCE"/>
    <w:rsid w:val="006B23F3"/>
    <w:rsid w:val="006B287D"/>
    <w:rsid w:val="006B32CA"/>
    <w:rsid w:val="006B371D"/>
    <w:rsid w:val="006B3951"/>
    <w:rsid w:val="006B664F"/>
    <w:rsid w:val="006B6D83"/>
    <w:rsid w:val="006B72F6"/>
    <w:rsid w:val="006B73C8"/>
    <w:rsid w:val="006C05D3"/>
    <w:rsid w:val="006C0C5E"/>
    <w:rsid w:val="006C217C"/>
    <w:rsid w:val="006C3C8D"/>
    <w:rsid w:val="006C5027"/>
    <w:rsid w:val="006C5CB7"/>
    <w:rsid w:val="006C6059"/>
    <w:rsid w:val="006C72B0"/>
    <w:rsid w:val="006C7B09"/>
    <w:rsid w:val="006C7ED1"/>
    <w:rsid w:val="006D1B47"/>
    <w:rsid w:val="006D2817"/>
    <w:rsid w:val="006D2FD8"/>
    <w:rsid w:val="006D4430"/>
    <w:rsid w:val="006D50FB"/>
    <w:rsid w:val="006D62F3"/>
    <w:rsid w:val="006D688C"/>
    <w:rsid w:val="006D6A21"/>
    <w:rsid w:val="006D7133"/>
    <w:rsid w:val="006D74D7"/>
    <w:rsid w:val="006D755E"/>
    <w:rsid w:val="006D79B2"/>
    <w:rsid w:val="006D7F1F"/>
    <w:rsid w:val="006E0A16"/>
    <w:rsid w:val="006E153C"/>
    <w:rsid w:val="006E2C26"/>
    <w:rsid w:val="006E46F7"/>
    <w:rsid w:val="006E5812"/>
    <w:rsid w:val="006E5C44"/>
    <w:rsid w:val="006E622A"/>
    <w:rsid w:val="006E63F5"/>
    <w:rsid w:val="006E65E3"/>
    <w:rsid w:val="006E6DAB"/>
    <w:rsid w:val="006E7084"/>
    <w:rsid w:val="006E7745"/>
    <w:rsid w:val="006E7A51"/>
    <w:rsid w:val="006E7DCC"/>
    <w:rsid w:val="006F0644"/>
    <w:rsid w:val="006F0D8E"/>
    <w:rsid w:val="006F1B58"/>
    <w:rsid w:val="006F2484"/>
    <w:rsid w:val="006F34E0"/>
    <w:rsid w:val="006F3701"/>
    <w:rsid w:val="006F5392"/>
    <w:rsid w:val="006F5B09"/>
    <w:rsid w:val="006F5D0F"/>
    <w:rsid w:val="006F6BCF"/>
    <w:rsid w:val="006F6F10"/>
    <w:rsid w:val="006F729D"/>
    <w:rsid w:val="006F7E57"/>
    <w:rsid w:val="00700047"/>
    <w:rsid w:val="007007C5"/>
    <w:rsid w:val="00700B90"/>
    <w:rsid w:val="007014AD"/>
    <w:rsid w:val="00701E76"/>
    <w:rsid w:val="00702A2B"/>
    <w:rsid w:val="0070318B"/>
    <w:rsid w:val="00703657"/>
    <w:rsid w:val="00703AD9"/>
    <w:rsid w:val="0070400A"/>
    <w:rsid w:val="007045D7"/>
    <w:rsid w:val="00704FEB"/>
    <w:rsid w:val="00705640"/>
    <w:rsid w:val="00705DB1"/>
    <w:rsid w:val="0070748D"/>
    <w:rsid w:val="00707FA5"/>
    <w:rsid w:val="007100A2"/>
    <w:rsid w:val="00710447"/>
    <w:rsid w:val="00710C2F"/>
    <w:rsid w:val="0071165F"/>
    <w:rsid w:val="00711989"/>
    <w:rsid w:val="00712937"/>
    <w:rsid w:val="00712C38"/>
    <w:rsid w:val="007135F5"/>
    <w:rsid w:val="007137DF"/>
    <w:rsid w:val="007138A3"/>
    <w:rsid w:val="00713D18"/>
    <w:rsid w:val="007141C9"/>
    <w:rsid w:val="00714D8A"/>
    <w:rsid w:val="00714F22"/>
    <w:rsid w:val="00715176"/>
    <w:rsid w:val="0071637F"/>
    <w:rsid w:val="007174E4"/>
    <w:rsid w:val="007175CF"/>
    <w:rsid w:val="0072041D"/>
    <w:rsid w:val="007216A7"/>
    <w:rsid w:val="00722BF7"/>
    <w:rsid w:val="00722FA0"/>
    <w:rsid w:val="00724048"/>
    <w:rsid w:val="007240E4"/>
    <w:rsid w:val="007244E8"/>
    <w:rsid w:val="0072467E"/>
    <w:rsid w:val="007246BE"/>
    <w:rsid w:val="0072499B"/>
    <w:rsid w:val="007253F9"/>
    <w:rsid w:val="00725A3F"/>
    <w:rsid w:val="00725B41"/>
    <w:rsid w:val="00726B4C"/>
    <w:rsid w:val="00726E5B"/>
    <w:rsid w:val="00726EDC"/>
    <w:rsid w:val="00730ABE"/>
    <w:rsid w:val="0073155F"/>
    <w:rsid w:val="007319F2"/>
    <w:rsid w:val="00732C2B"/>
    <w:rsid w:val="0073377B"/>
    <w:rsid w:val="00733EC0"/>
    <w:rsid w:val="007353DB"/>
    <w:rsid w:val="00735A11"/>
    <w:rsid w:val="00736A00"/>
    <w:rsid w:val="00736BFD"/>
    <w:rsid w:val="007375DA"/>
    <w:rsid w:val="00737E53"/>
    <w:rsid w:val="00742574"/>
    <w:rsid w:val="007428A8"/>
    <w:rsid w:val="00742BCE"/>
    <w:rsid w:val="00742EA8"/>
    <w:rsid w:val="007439BC"/>
    <w:rsid w:val="0074405B"/>
    <w:rsid w:val="00744179"/>
    <w:rsid w:val="007444B7"/>
    <w:rsid w:val="00744763"/>
    <w:rsid w:val="00744B23"/>
    <w:rsid w:val="00746562"/>
    <w:rsid w:val="00746AE1"/>
    <w:rsid w:val="00746FD1"/>
    <w:rsid w:val="0074728B"/>
    <w:rsid w:val="007509F6"/>
    <w:rsid w:val="00750DAC"/>
    <w:rsid w:val="007518D2"/>
    <w:rsid w:val="00751C1D"/>
    <w:rsid w:val="00753B40"/>
    <w:rsid w:val="00754DC3"/>
    <w:rsid w:val="0075562D"/>
    <w:rsid w:val="007606AF"/>
    <w:rsid w:val="007614E3"/>
    <w:rsid w:val="0076303D"/>
    <w:rsid w:val="00763171"/>
    <w:rsid w:val="00763591"/>
    <w:rsid w:val="00763766"/>
    <w:rsid w:val="00764770"/>
    <w:rsid w:val="0076492D"/>
    <w:rsid w:val="007656C7"/>
    <w:rsid w:val="0076578E"/>
    <w:rsid w:val="00765811"/>
    <w:rsid w:val="0076680D"/>
    <w:rsid w:val="007669B6"/>
    <w:rsid w:val="007672BF"/>
    <w:rsid w:val="00767388"/>
    <w:rsid w:val="0077181F"/>
    <w:rsid w:val="00771A4D"/>
    <w:rsid w:val="00771B4A"/>
    <w:rsid w:val="00771C32"/>
    <w:rsid w:val="007724B8"/>
    <w:rsid w:val="007740B8"/>
    <w:rsid w:val="0077416B"/>
    <w:rsid w:val="007750E3"/>
    <w:rsid w:val="00775307"/>
    <w:rsid w:val="00776619"/>
    <w:rsid w:val="00777DC6"/>
    <w:rsid w:val="0078030C"/>
    <w:rsid w:val="0078059D"/>
    <w:rsid w:val="007818A0"/>
    <w:rsid w:val="00782F25"/>
    <w:rsid w:val="00783274"/>
    <w:rsid w:val="007832A5"/>
    <w:rsid w:val="00783790"/>
    <w:rsid w:val="007843FB"/>
    <w:rsid w:val="00784814"/>
    <w:rsid w:val="00785E52"/>
    <w:rsid w:val="00787B4D"/>
    <w:rsid w:val="00787D53"/>
    <w:rsid w:val="00791C0E"/>
    <w:rsid w:val="0079245F"/>
    <w:rsid w:val="007924AE"/>
    <w:rsid w:val="00792B18"/>
    <w:rsid w:val="00793159"/>
    <w:rsid w:val="00797BC6"/>
    <w:rsid w:val="007A1131"/>
    <w:rsid w:val="007A1618"/>
    <w:rsid w:val="007A1D94"/>
    <w:rsid w:val="007A2165"/>
    <w:rsid w:val="007A2CC6"/>
    <w:rsid w:val="007A352F"/>
    <w:rsid w:val="007A39D4"/>
    <w:rsid w:val="007A3B5C"/>
    <w:rsid w:val="007A64DD"/>
    <w:rsid w:val="007A681F"/>
    <w:rsid w:val="007A7D4D"/>
    <w:rsid w:val="007B0BEF"/>
    <w:rsid w:val="007B2AF3"/>
    <w:rsid w:val="007B2F63"/>
    <w:rsid w:val="007B5086"/>
    <w:rsid w:val="007B53DF"/>
    <w:rsid w:val="007B6129"/>
    <w:rsid w:val="007C0883"/>
    <w:rsid w:val="007C0B03"/>
    <w:rsid w:val="007C17C1"/>
    <w:rsid w:val="007C1E84"/>
    <w:rsid w:val="007C1FE4"/>
    <w:rsid w:val="007C215B"/>
    <w:rsid w:val="007C2CF8"/>
    <w:rsid w:val="007C307E"/>
    <w:rsid w:val="007C3195"/>
    <w:rsid w:val="007C3B68"/>
    <w:rsid w:val="007C43F4"/>
    <w:rsid w:val="007C4608"/>
    <w:rsid w:val="007C529D"/>
    <w:rsid w:val="007C7A7A"/>
    <w:rsid w:val="007D00E8"/>
    <w:rsid w:val="007D02E5"/>
    <w:rsid w:val="007D045D"/>
    <w:rsid w:val="007D04AF"/>
    <w:rsid w:val="007D0668"/>
    <w:rsid w:val="007D0CD5"/>
    <w:rsid w:val="007D10D8"/>
    <w:rsid w:val="007D1AE8"/>
    <w:rsid w:val="007D1CB4"/>
    <w:rsid w:val="007D2B3C"/>
    <w:rsid w:val="007D30E7"/>
    <w:rsid w:val="007D33F1"/>
    <w:rsid w:val="007D41DA"/>
    <w:rsid w:val="007D4A43"/>
    <w:rsid w:val="007D6FA1"/>
    <w:rsid w:val="007D6FD5"/>
    <w:rsid w:val="007D711E"/>
    <w:rsid w:val="007E09C0"/>
    <w:rsid w:val="007E1A20"/>
    <w:rsid w:val="007E225E"/>
    <w:rsid w:val="007E3BDF"/>
    <w:rsid w:val="007E3FCE"/>
    <w:rsid w:val="007E472F"/>
    <w:rsid w:val="007E501F"/>
    <w:rsid w:val="007E5809"/>
    <w:rsid w:val="007E6BFC"/>
    <w:rsid w:val="007E75D1"/>
    <w:rsid w:val="007E77DA"/>
    <w:rsid w:val="007F0308"/>
    <w:rsid w:val="007F3056"/>
    <w:rsid w:val="007F3487"/>
    <w:rsid w:val="007F3647"/>
    <w:rsid w:val="007F532B"/>
    <w:rsid w:val="007F5EF8"/>
    <w:rsid w:val="007F5EF9"/>
    <w:rsid w:val="007F6006"/>
    <w:rsid w:val="007F69AA"/>
    <w:rsid w:val="007F69B2"/>
    <w:rsid w:val="007F6F6F"/>
    <w:rsid w:val="007F7193"/>
    <w:rsid w:val="007F7C2C"/>
    <w:rsid w:val="007F7CE4"/>
    <w:rsid w:val="00800D4C"/>
    <w:rsid w:val="00800DF7"/>
    <w:rsid w:val="00801C4A"/>
    <w:rsid w:val="0080207D"/>
    <w:rsid w:val="00804785"/>
    <w:rsid w:val="0080539A"/>
    <w:rsid w:val="008058F2"/>
    <w:rsid w:val="00806433"/>
    <w:rsid w:val="0080726E"/>
    <w:rsid w:val="00810AC0"/>
    <w:rsid w:val="00811158"/>
    <w:rsid w:val="00811165"/>
    <w:rsid w:val="00811537"/>
    <w:rsid w:val="00812226"/>
    <w:rsid w:val="00812606"/>
    <w:rsid w:val="00812792"/>
    <w:rsid w:val="00812FA1"/>
    <w:rsid w:val="0081382E"/>
    <w:rsid w:val="0081455E"/>
    <w:rsid w:val="00814B40"/>
    <w:rsid w:val="0081517F"/>
    <w:rsid w:val="0081679B"/>
    <w:rsid w:val="008167DE"/>
    <w:rsid w:val="00816C5A"/>
    <w:rsid w:val="00816D3C"/>
    <w:rsid w:val="00816F87"/>
    <w:rsid w:val="00817668"/>
    <w:rsid w:val="0081773B"/>
    <w:rsid w:val="00817DE6"/>
    <w:rsid w:val="00820447"/>
    <w:rsid w:val="00820E54"/>
    <w:rsid w:val="00821229"/>
    <w:rsid w:val="0082137F"/>
    <w:rsid w:val="0082177B"/>
    <w:rsid w:val="00821A93"/>
    <w:rsid w:val="00821E8E"/>
    <w:rsid w:val="00823B68"/>
    <w:rsid w:val="00823E07"/>
    <w:rsid w:val="0082414F"/>
    <w:rsid w:val="008247E8"/>
    <w:rsid w:val="00824B74"/>
    <w:rsid w:val="00825298"/>
    <w:rsid w:val="008269CC"/>
    <w:rsid w:val="00826E7B"/>
    <w:rsid w:val="0082707C"/>
    <w:rsid w:val="00830AB9"/>
    <w:rsid w:val="0083131E"/>
    <w:rsid w:val="00832548"/>
    <w:rsid w:val="0083322F"/>
    <w:rsid w:val="00833E6E"/>
    <w:rsid w:val="00834233"/>
    <w:rsid w:val="00835BF5"/>
    <w:rsid w:val="008366A3"/>
    <w:rsid w:val="00836EF3"/>
    <w:rsid w:val="0083773F"/>
    <w:rsid w:val="00837F90"/>
    <w:rsid w:val="008404D2"/>
    <w:rsid w:val="008408DF"/>
    <w:rsid w:val="0084119B"/>
    <w:rsid w:val="0084187F"/>
    <w:rsid w:val="00841E0C"/>
    <w:rsid w:val="00842176"/>
    <w:rsid w:val="0084246D"/>
    <w:rsid w:val="00842B67"/>
    <w:rsid w:val="00842F71"/>
    <w:rsid w:val="00843322"/>
    <w:rsid w:val="00843D62"/>
    <w:rsid w:val="00843FA2"/>
    <w:rsid w:val="00844996"/>
    <w:rsid w:val="00844FC7"/>
    <w:rsid w:val="008454A6"/>
    <w:rsid w:val="008472BA"/>
    <w:rsid w:val="00847455"/>
    <w:rsid w:val="00847E89"/>
    <w:rsid w:val="00847EBE"/>
    <w:rsid w:val="00850C94"/>
    <w:rsid w:val="008516F2"/>
    <w:rsid w:val="008517A6"/>
    <w:rsid w:val="008517FB"/>
    <w:rsid w:val="00851849"/>
    <w:rsid w:val="00851B9D"/>
    <w:rsid w:val="00851FE9"/>
    <w:rsid w:val="00852EDA"/>
    <w:rsid w:val="008548BC"/>
    <w:rsid w:val="00854A66"/>
    <w:rsid w:val="00855071"/>
    <w:rsid w:val="00855DA7"/>
    <w:rsid w:val="00856018"/>
    <w:rsid w:val="008563D1"/>
    <w:rsid w:val="00857E3C"/>
    <w:rsid w:val="00857EB3"/>
    <w:rsid w:val="008644F3"/>
    <w:rsid w:val="00864630"/>
    <w:rsid w:val="00864933"/>
    <w:rsid w:val="00864ADD"/>
    <w:rsid w:val="008652E9"/>
    <w:rsid w:val="00865A8F"/>
    <w:rsid w:val="00865D42"/>
    <w:rsid w:val="00866114"/>
    <w:rsid w:val="00871384"/>
    <w:rsid w:val="008715EF"/>
    <w:rsid w:val="00871C6E"/>
    <w:rsid w:val="008724FA"/>
    <w:rsid w:val="00872B6B"/>
    <w:rsid w:val="0087423C"/>
    <w:rsid w:val="00874DA2"/>
    <w:rsid w:val="008754A9"/>
    <w:rsid w:val="008767DD"/>
    <w:rsid w:val="00876928"/>
    <w:rsid w:val="00876B00"/>
    <w:rsid w:val="00876F6F"/>
    <w:rsid w:val="00877638"/>
    <w:rsid w:val="008805F9"/>
    <w:rsid w:val="00880697"/>
    <w:rsid w:val="00880921"/>
    <w:rsid w:val="00880D89"/>
    <w:rsid w:val="008813FD"/>
    <w:rsid w:val="00882802"/>
    <w:rsid w:val="00883409"/>
    <w:rsid w:val="00883F4A"/>
    <w:rsid w:val="00884763"/>
    <w:rsid w:val="0088515D"/>
    <w:rsid w:val="00886239"/>
    <w:rsid w:val="008869B6"/>
    <w:rsid w:val="0089006D"/>
    <w:rsid w:val="0089118D"/>
    <w:rsid w:val="008921B6"/>
    <w:rsid w:val="00892559"/>
    <w:rsid w:val="008929F1"/>
    <w:rsid w:val="0089326B"/>
    <w:rsid w:val="008943A6"/>
    <w:rsid w:val="00894CD4"/>
    <w:rsid w:val="008961FA"/>
    <w:rsid w:val="008965B1"/>
    <w:rsid w:val="008972BB"/>
    <w:rsid w:val="008A0F24"/>
    <w:rsid w:val="008A10C5"/>
    <w:rsid w:val="008A1105"/>
    <w:rsid w:val="008A3733"/>
    <w:rsid w:val="008A4330"/>
    <w:rsid w:val="008A565F"/>
    <w:rsid w:val="008A5D03"/>
    <w:rsid w:val="008A769B"/>
    <w:rsid w:val="008B04FA"/>
    <w:rsid w:val="008B05B5"/>
    <w:rsid w:val="008B1D28"/>
    <w:rsid w:val="008B29DA"/>
    <w:rsid w:val="008B3D1C"/>
    <w:rsid w:val="008B3F3B"/>
    <w:rsid w:val="008B4110"/>
    <w:rsid w:val="008B4813"/>
    <w:rsid w:val="008B4EBE"/>
    <w:rsid w:val="008B5397"/>
    <w:rsid w:val="008B56C2"/>
    <w:rsid w:val="008B66D4"/>
    <w:rsid w:val="008B6C60"/>
    <w:rsid w:val="008B788A"/>
    <w:rsid w:val="008B7C7F"/>
    <w:rsid w:val="008B7CA0"/>
    <w:rsid w:val="008B7CE4"/>
    <w:rsid w:val="008B7F41"/>
    <w:rsid w:val="008C158F"/>
    <w:rsid w:val="008C29EC"/>
    <w:rsid w:val="008C2B4D"/>
    <w:rsid w:val="008C2C88"/>
    <w:rsid w:val="008C2E26"/>
    <w:rsid w:val="008C3092"/>
    <w:rsid w:val="008C34C8"/>
    <w:rsid w:val="008C3836"/>
    <w:rsid w:val="008C3E7A"/>
    <w:rsid w:val="008C4D51"/>
    <w:rsid w:val="008C57AC"/>
    <w:rsid w:val="008C5AA3"/>
    <w:rsid w:val="008C6E9E"/>
    <w:rsid w:val="008C707E"/>
    <w:rsid w:val="008C79C0"/>
    <w:rsid w:val="008D08BE"/>
    <w:rsid w:val="008D17A6"/>
    <w:rsid w:val="008D1AE4"/>
    <w:rsid w:val="008D3A9D"/>
    <w:rsid w:val="008D4A79"/>
    <w:rsid w:val="008D4E50"/>
    <w:rsid w:val="008D52B1"/>
    <w:rsid w:val="008D5937"/>
    <w:rsid w:val="008D5CCE"/>
    <w:rsid w:val="008D7005"/>
    <w:rsid w:val="008D7335"/>
    <w:rsid w:val="008D7608"/>
    <w:rsid w:val="008D7965"/>
    <w:rsid w:val="008E02E7"/>
    <w:rsid w:val="008E1CAC"/>
    <w:rsid w:val="008E5AEA"/>
    <w:rsid w:val="008E5C1C"/>
    <w:rsid w:val="008E5F86"/>
    <w:rsid w:val="008E61F4"/>
    <w:rsid w:val="008E660D"/>
    <w:rsid w:val="008E6D61"/>
    <w:rsid w:val="008E6FAB"/>
    <w:rsid w:val="008E7E46"/>
    <w:rsid w:val="008F000D"/>
    <w:rsid w:val="008F0A2F"/>
    <w:rsid w:val="008F0B13"/>
    <w:rsid w:val="008F1780"/>
    <w:rsid w:val="008F1A7B"/>
    <w:rsid w:val="008F5793"/>
    <w:rsid w:val="008F6286"/>
    <w:rsid w:val="008F6477"/>
    <w:rsid w:val="008F68D4"/>
    <w:rsid w:val="008F78E6"/>
    <w:rsid w:val="009000BC"/>
    <w:rsid w:val="0090048E"/>
    <w:rsid w:val="009006CB"/>
    <w:rsid w:val="009015F1"/>
    <w:rsid w:val="009018A0"/>
    <w:rsid w:val="00901C23"/>
    <w:rsid w:val="00901D3D"/>
    <w:rsid w:val="00902AEE"/>
    <w:rsid w:val="00902C46"/>
    <w:rsid w:val="00902E33"/>
    <w:rsid w:val="00902EA6"/>
    <w:rsid w:val="00903C61"/>
    <w:rsid w:val="009054D2"/>
    <w:rsid w:val="009058AB"/>
    <w:rsid w:val="009065ED"/>
    <w:rsid w:val="009067E3"/>
    <w:rsid w:val="00906A84"/>
    <w:rsid w:val="00906F0F"/>
    <w:rsid w:val="00907495"/>
    <w:rsid w:val="00910391"/>
    <w:rsid w:val="0091092A"/>
    <w:rsid w:val="00910E45"/>
    <w:rsid w:val="00911227"/>
    <w:rsid w:val="00911F5D"/>
    <w:rsid w:val="00912874"/>
    <w:rsid w:val="009132AF"/>
    <w:rsid w:val="0091357C"/>
    <w:rsid w:val="009135C5"/>
    <w:rsid w:val="00913972"/>
    <w:rsid w:val="00913D0C"/>
    <w:rsid w:val="00914362"/>
    <w:rsid w:val="009146CC"/>
    <w:rsid w:val="009147F1"/>
    <w:rsid w:val="00914AC4"/>
    <w:rsid w:val="00914CBA"/>
    <w:rsid w:val="00916746"/>
    <w:rsid w:val="00917D13"/>
    <w:rsid w:val="009211AE"/>
    <w:rsid w:val="0092146D"/>
    <w:rsid w:val="00921FCD"/>
    <w:rsid w:val="0092212E"/>
    <w:rsid w:val="009227B8"/>
    <w:rsid w:val="00922EF4"/>
    <w:rsid w:val="009232CD"/>
    <w:rsid w:val="00923555"/>
    <w:rsid w:val="009248D2"/>
    <w:rsid w:val="0092606D"/>
    <w:rsid w:val="0092640F"/>
    <w:rsid w:val="0092659E"/>
    <w:rsid w:val="00926FF6"/>
    <w:rsid w:val="009277D7"/>
    <w:rsid w:val="0092780F"/>
    <w:rsid w:val="00927CD1"/>
    <w:rsid w:val="00931D06"/>
    <w:rsid w:val="00932250"/>
    <w:rsid w:val="0093403C"/>
    <w:rsid w:val="00936302"/>
    <w:rsid w:val="00936EFD"/>
    <w:rsid w:val="009375F8"/>
    <w:rsid w:val="00937CAC"/>
    <w:rsid w:val="00940226"/>
    <w:rsid w:val="009405EB"/>
    <w:rsid w:val="009407F5"/>
    <w:rsid w:val="00940D25"/>
    <w:rsid w:val="0094144D"/>
    <w:rsid w:val="00941C39"/>
    <w:rsid w:val="009439EF"/>
    <w:rsid w:val="009447F8"/>
    <w:rsid w:val="00945AB6"/>
    <w:rsid w:val="009462D6"/>
    <w:rsid w:val="00946E89"/>
    <w:rsid w:val="009472DE"/>
    <w:rsid w:val="00947660"/>
    <w:rsid w:val="0095002E"/>
    <w:rsid w:val="009503B1"/>
    <w:rsid w:val="00951254"/>
    <w:rsid w:val="0095132D"/>
    <w:rsid w:val="00954B45"/>
    <w:rsid w:val="00954D51"/>
    <w:rsid w:val="009551AF"/>
    <w:rsid w:val="00957113"/>
    <w:rsid w:val="00960079"/>
    <w:rsid w:val="00960321"/>
    <w:rsid w:val="00960CF5"/>
    <w:rsid w:val="0096168D"/>
    <w:rsid w:val="0096277F"/>
    <w:rsid w:val="00963050"/>
    <w:rsid w:val="009634A3"/>
    <w:rsid w:val="00963A4D"/>
    <w:rsid w:val="00963FD7"/>
    <w:rsid w:val="00964BA0"/>
    <w:rsid w:val="0096516C"/>
    <w:rsid w:val="009657D1"/>
    <w:rsid w:val="00966290"/>
    <w:rsid w:val="009662AF"/>
    <w:rsid w:val="00966EF1"/>
    <w:rsid w:val="00970FD1"/>
    <w:rsid w:val="009747CF"/>
    <w:rsid w:val="00976A72"/>
    <w:rsid w:val="009779D2"/>
    <w:rsid w:val="00977A24"/>
    <w:rsid w:val="00980036"/>
    <w:rsid w:val="009803FA"/>
    <w:rsid w:val="009805A8"/>
    <w:rsid w:val="00981EF1"/>
    <w:rsid w:val="009820AA"/>
    <w:rsid w:val="009826E1"/>
    <w:rsid w:val="00982939"/>
    <w:rsid w:val="00982995"/>
    <w:rsid w:val="00982F01"/>
    <w:rsid w:val="00983053"/>
    <w:rsid w:val="009838FB"/>
    <w:rsid w:val="00983C5C"/>
    <w:rsid w:val="00983FC2"/>
    <w:rsid w:val="009851A3"/>
    <w:rsid w:val="0098590E"/>
    <w:rsid w:val="00985CB5"/>
    <w:rsid w:val="00985F74"/>
    <w:rsid w:val="00987102"/>
    <w:rsid w:val="00987483"/>
    <w:rsid w:val="009875F8"/>
    <w:rsid w:val="00990F59"/>
    <w:rsid w:val="0099188A"/>
    <w:rsid w:val="00991AEE"/>
    <w:rsid w:val="00991D63"/>
    <w:rsid w:val="0099232E"/>
    <w:rsid w:val="0099267F"/>
    <w:rsid w:val="0099274A"/>
    <w:rsid w:val="00994993"/>
    <w:rsid w:val="00994F1B"/>
    <w:rsid w:val="0099551E"/>
    <w:rsid w:val="00995967"/>
    <w:rsid w:val="00995AEB"/>
    <w:rsid w:val="00995CF4"/>
    <w:rsid w:val="009966D7"/>
    <w:rsid w:val="00996C42"/>
    <w:rsid w:val="00997575"/>
    <w:rsid w:val="00997B62"/>
    <w:rsid w:val="009A0405"/>
    <w:rsid w:val="009A1018"/>
    <w:rsid w:val="009A134A"/>
    <w:rsid w:val="009A1C31"/>
    <w:rsid w:val="009A3DF7"/>
    <w:rsid w:val="009A4A4F"/>
    <w:rsid w:val="009A5139"/>
    <w:rsid w:val="009A600B"/>
    <w:rsid w:val="009A6033"/>
    <w:rsid w:val="009A7210"/>
    <w:rsid w:val="009A74EE"/>
    <w:rsid w:val="009A7639"/>
    <w:rsid w:val="009A7AD2"/>
    <w:rsid w:val="009A7B4C"/>
    <w:rsid w:val="009A7CB8"/>
    <w:rsid w:val="009B1050"/>
    <w:rsid w:val="009B1089"/>
    <w:rsid w:val="009B47D7"/>
    <w:rsid w:val="009B4C29"/>
    <w:rsid w:val="009B51C3"/>
    <w:rsid w:val="009B55C5"/>
    <w:rsid w:val="009B56E4"/>
    <w:rsid w:val="009B70BB"/>
    <w:rsid w:val="009B7494"/>
    <w:rsid w:val="009B7E0B"/>
    <w:rsid w:val="009C0AAE"/>
    <w:rsid w:val="009C0C36"/>
    <w:rsid w:val="009C10A0"/>
    <w:rsid w:val="009C1641"/>
    <w:rsid w:val="009C1BAC"/>
    <w:rsid w:val="009C1F1A"/>
    <w:rsid w:val="009C1FCA"/>
    <w:rsid w:val="009C2581"/>
    <w:rsid w:val="009C3051"/>
    <w:rsid w:val="009C41A6"/>
    <w:rsid w:val="009C4677"/>
    <w:rsid w:val="009C5050"/>
    <w:rsid w:val="009C5196"/>
    <w:rsid w:val="009C669D"/>
    <w:rsid w:val="009C6848"/>
    <w:rsid w:val="009C781B"/>
    <w:rsid w:val="009C7FC2"/>
    <w:rsid w:val="009D08DE"/>
    <w:rsid w:val="009D0B92"/>
    <w:rsid w:val="009D0CFA"/>
    <w:rsid w:val="009D1539"/>
    <w:rsid w:val="009D1ECA"/>
    <w:rsid w:val="009D33B0"/>
    <w:rsid w:val="009D53CB"/>
    <w:rsid w:val="009D580A"/>
    <w:rsid w:val="009E0172"/>
    <w:rsid w:val="009E16A2"/>
    <w:rsid w:val="009E2DFF"/>
    <w:rsid w:val="009E3DAF"/>
    <w:rsid w:val="009E5C63"/>
    <w:rsid w:val="009E65B3"/>
    <w:rsid w:val="009E66AA"/>
    <w:rsid w:val="009E6797"/>
    <w:rsid w:val="009E69EE"/>
    <w:rsid w:val="009E7AEA"/>
    <w:rsid w:val="009E7C61"/>
    <w:rsid w:val="009E7DAA"/>
    <w:rsid w:val="009F0383"/>
    <w:rsid w:val="009F0FFE"/>
    <w:rsid w:val="009F19E9"/>
    <w:rsid w:val="009F1F17"/>
    <w:rsid w:val="009F1F8E"/>
    <w:rsid w:val="009F2D9C"/>
    <w:rsid w:val="009F30A8"/>
    <w:rsid w:val="009F39AC"/>
    <w:rsid w:val="009F4027"/>
    <w:rsid w:val="009F4858"/>
    <w:rsid w:val="009F4874"/>
    <w:rsid w:val="009F4FF9"/>
    <w:rsid w:val="009F52E1"/>
    <w:rsid w:val="009F64A3"/>
    <w:rsid w:val="009F6CF4"/>
    <w:rsid w:val="009F7190"/>
    <w:rsid w:val="00A0027E"/>
    <w:rsid w:val="00A00653"/>
    <w:rsid w:val="00A00826"/>
    <w:rsid w:val="00A011B7"/>
    <w:rsid w:val="00A01897"/>
    <w:rsid w:val="00A01EA6"/>
    <w:rsid w:val="00A029CB"/>
    <w:rsid w:val="00A02B18"/>
    <w:rsid w:val="00A0406B"/>
    <w:rsid w:val="00A043CE"/>
    <w:rsid w:val="00A0467D"/>
    <w:rsid w:val="00A06762"/>
    <w:rsid w:val="00A0685D"/>
    <w:rsid w:val="00A06CC8"/>
    <w:rsid w:val="00A0775A"/>
    <w:rsid w:val="00A07786"/>
    <w:rsid w:val="00A10E4B"/>
    <w:rsid w:val="00A10F86"/>
    <w:rsid w:val="00A152BD"/>
    <w:rsid w:val="00A1542B"/>
    <w:rsid w:val="00A15500"/>
    <w:rsid w:val="00A21307"/>
    <w:rsid w:val="00A2141A"/>
    <w:rsid w:val="00A226C5"/>
    <w:rsid w:val="00A23819"/>
    <w:rsid w:val="00A2399A"/>
    <w:rsid w:val="00A23AB4"/>
    <w:rsid w:val="00A23EC9"/>
    <w:rsid w:val="00A24449"/>
    <w:rsid w:val="00A244B8"/>
    <w:rsid w:val="00A24611"/>
    <w:rsid w:val="00A2525E"/>
    <w:rsid w:val="00A25C92"/>
    <w:rsid w:val="00A26FBB"/>
    <w:rsid w:val="00A27414"/>
    <w:rsid w:val="00A27E2F"/>
    <w:rsid w:val="00A303F8"/>
    <w:rsid w:val="00A30731"/>
    <w:rsid w:val="00A30AD0"/>
    <w:rsid w:val="00A31C6E"/>
    <w:rsid w:val="00A32FB6"/>
    <w:rsid w:val="00A33424"/>
    <w:rsid w:val="00A33602"/>
    <w:rsid w:val="00A34699"/>
    <w:rsid w:val="00A34877"/>
    <w:rsid w:val="00A3491A"/>
    <w:rsid w:val="00A34C22"/>
    <w:rsid w:val="00A35248"/>
    <w:rsid w:val="00A359D6"/>
    <w:rsid w:val="00A36122"/>
    <w:rsid w:val="00A36360"/>
    <w:rsid w:val="00A37C3B"/>
    <w:rsid w:val="00A40B2C"/>
    <w:rsid w:val="00A41FF8"/>
    <w:rsid w:val="00A428D3"/>
    <w:rsid w:val="00A42A01"/>
    <w:rsid w:val="00A437B9"/>
    <w:rsid w:val="00A455F1"/>
    <w:rsid w:val="00A46A2F"/>
    <w:rsid w:val="00A46C0B"/>
    <w:rsid w:val="00A47758"/>
    <w:rsid w:val="00A53D0A"/>
    <w:rsid w:val="00A53D80"/>
    <w:rsid w:val="00A53FFA"/>
    <w:rsid w:val="00A54311"/>
    <w:rsid w:val="00A543F4"/>
    <w:rsid w:val="00A54CAC"/>
    <w:rsid w:val="00A550CB"/>
    <w:rsid w:val="00A552BD"/>
    <w:rsid w:val="00A552E9"/>
    <w:rsid w:val="00A5569A"/>
    <w:rsid w:val="00A556A0"/>
    <w:rsid w:val="00A558EA"/>
    <w:rsid w:val="00A57CA4"/>
    <w:rsid w:val="00A6023E"/>
    <w:rsid w:val="00A615CE"/>
    <w:rsid w:val="00A615D9"/>
    <w:rsid w:val="00A62404"/>
    <w:rsid w:val="00A63A39"/>
    <w:rsid w:val="00A6431C"/>
    <w:rsid w:val="00A657D2"/>
    <w:rsid w:val="00A65FF6"/>
    <w:rsid w:val="00A6651A"/>
    <w:rsid w:val="00A6710C"/>
    <w:rsid w:val="00A6772B"/>
    <w:rsid w:val="00A70517"/>
    <w:rsid w:val="00A708B7"/>
    <w:rsid w:val="00A72386"/>
    <w:rsid w:val="00A7238D"/>
    <w:rsid w:val="00A73127"/>
    <w:rsid w:val="00A739A3"/>
    <w:rsid w:val="00A754F3"/>
    <w:rsid w:val="00A756EB"/>
    <w:rsid w:val="00A759D5"/>
    <w:rsid w:val="00A773BC"/>
    <w:rsid w:val="00A80368"/>
    <w:rsid w:val="00A80553"/>
    <w:rsid w:val="00A80581"/>
    <w:rsid w:val="00A809B7"/>
    <w:rsid w:val="00A81036"/>
    <w:rsid w:val="00A83A25"/>
    <w:rsid w:val="00A842D3"/>
    <w:rsid w:val="00A84778"/>
    <w:rsid w:val="00A84885"/>
    <w:rsid w:val="00A84D92"/>
    <w:rsid w:val="00A853B9"/>
    <w:rsid w:val="00A85533"/>
    <w:rsid w:val="00A86C63"/>
    <w:rsid w:val="00A87604"/>
    <w:rsid w:val="00A87D75"/>
    <w:rsid w:val="00A90288"/>
    <w:rsid w:val="00A904A8"/>
    <w:rsid w:val="00A90B9A"/>
    <w:rsid w:val="00A9101F"/>
    <w:rsid w:val="00A91192"/>
    <w:rsid w:val="00A91297"/>
    <w:rsid w:val="00A91648"/>
    <w:rsid w:val="00A9197D"/>
    <w:rsid w:val="00A92085"/>
    <w:rsid w:val="00A920AE"/>
    <w:rsid w:val="00A927AB"/>
    <w:rsid w:val="00A931C8"/>
    <w:rsid w:val="00A93C16"/>
    <w:rsid w:val="00A94548"/>
    <w:rsid w:val="00A949CC"/>
    <w:rsid w:val="00A94C9C"/>
    <w:rsid w:val="00A94E3E"/>
    <w:rsid w:val="00A957BD"/>
    <w:rsid w:val="00A95CE2"/>
    <w:rsid w:val="00A96DA2"/>
    <w:rsid w:val="00A97BD1"/>
    <w:rsid w:val="00AA006D"/>
    <w:rsid w:val="00AA3741"/>
    <w:rsid w:val="00AA57B9"/>
    <w:rsid w:val="00AA77A4"/>
    <w:rsid w:val="00AA77E2"/>
    <w:rsid w:val="00AB128B"/>
    <w:rsid w:val="00AB2118"/>
    <w:rsid w:val="00AB3811"/>
    <w:rsid w:val="00AB4072"/>
    <w:rsid w:val="00AB48FA"/>
    <w:rsid w:val="00AB571F"/>
    <w:rsid w:val="00AB5EE0"/>
    <w:rsid w:val="00AB7280"/>
    <w:rsid w:val="00AC05C7"/>
    <w:rsid w:val="00AC1EAF"/>
    <w:rsid w:val="00AC323A"/>
    <w:rsid w:val="00AC339B"/>
    <w:rsid w:val="00AC33B2"/>
    <w:rsid w:val="00AC4112"/>
    <w:rsid w:val="00AC4315"/>
    <w:rsid w:val="00AC65DA"/>
    <w:rsid w:val="00AC6BE9"/>
    <w:rsid w:val="00AC7049"/>
    <w:rsid w:val="00AC7C93"/>
    <w:rsid w:val="00AD0474"/>
    <w:rsid w:val="00AD0B96"/>
    <w:rsid w:val="00AD11B5"/>
    <w:rsid w:val="00AD3036"/>
    <w:rsid w:val="00AD332F"/>
    <w:rsid w:val="00AD3B09"/>
    <w:rsid w:val="00AD3F5B"/>
    <w:rsid w:val="00AD40C4"/>
    <w:rsid w:val="00AD4354"/>
    <w:rsid w:val="00AD482B"/>
    <w:rsid w:val="00AD4BC4"/>
    <w:rsid w:val="00AD5AAD"/>
    <w:rsid w:val="00AD5C32"/>
    <w:rsid w:val="00AD6186"/>
    <w:rsid w:val="00AD6192"/>
    <w:rsid w:val="00AD6332"/>
    <w:rsid w:val="00AD6606"/>
    <w:rsid w:val="00AD6A33"/>
    <w:rsid w:val="00AD6C90"/>
    <w:rsid w:val="00AD7420"/>
    <w:rsid w:val="00AD75B9"/>
    <w:rsid w:val="00AD7738"/>
    <w:rsid w:val="00AE04EC"/>
    <w:rsid w:val="00AE0542"/>
    <w:rsid w:val="00AE105F"/>
    <w:rsid w:val="00AE1186"/>
    <w:rsid w:val="00AE166B"/>
    <w:rsid w:val="00AE3343"/>
    <w:rsid w:val="00AE3966"/>
    <w:rsid w:val="00AE4A65"/>
    <w:rsid w:val="00AE4ACD"/>
    <w:rsid w:val="00AE61AC"/>
    <w:rsid w:val="00AE673E"/>
    <w:rsid w:val="00AE6756"/>
    <w:rsid w:val="00AE7B22"/>
    <w:rsid w:val="00AE7B34"/>
    <w:rsid w:val="00AF0590"/>
    <w:rsid w:val="00AF1A9D"/>
    <w:rsid w:val="00AF2147"/>
    <w:rsid w:val="00AF3DA2"/>
    <w:rsid w:val="00AF51A2"/>
    <w:rsid w:val="00AF5638"/>
    <w:rsid w:val="00AF5C06"/>
    <w:rsid w:val="00AF668A"/>
    <w:rsid w:val="00AF6D63"/>
    <w:rsid w:val="00AF6D7F"/>
    <w:rsid w:val="00AF6DF0"/>
    <w:rsid w:val="00AF70AE"/>
    <w:rsid w:val="00AF7638"/>
    <w:rsid w:val="00B009C0"/>
    <w:rsid w:val="00B01DFA"/>
    <w:rsid w:val="00B025F1"/>
    <w:rsid w:val="00B027A8"/>
    <w:rsid w:val="00B02854"/>
    <w:rsid w:val="00B02D76"/>
    <w:rsid w:val="00B03E0C"/>
    <w:rsid w:val="00B04EEF"/>
    <w:rsid w:val="00B05535"/>
    <w:rsid w:val="00B0554A"/>
    <w:rsid w:val="00B05D66"/>
    <w:rsid w:val="00B05EFF"/>
    <w:rsid w:val="00B06536"/>
    <w:rsid w:val="00B072B7"/>
    <w:rsid w:val="00B10497"/>
    <w:rsid w:val="00B10895"/>
    <w:rsid w:val="00B10E7E"/>
    <w:rsid w:val="00B12845"/>
    <w:rsid w:val="00B12D0E"/>
    <w:rsid w:val="00B137D8"/>
    <w:rsid w:val="00B13CB3"/>
    <w:rsid w:val="00B148C4"/>
    <w:rsid w:val="00B14D5F"/>
    <w:rsid w:val="00B14FE6"/>
    <w:rsid w:val="00B155BD"/>
    <w:rsid w:val="00B158EC"/>
    <w:rsid w:val="00B159F5"/>
    <w:rsid w:val="00B16C43"/>
    <w:rsid w:val="00B16D5B"/>
    <w:rsid w:val="00B17F2C"/>
    <w:rsid w:val="00B20A48"/>
    <w:rsid w:val="00B20C7B"/>
    <w:rsid w:val="00B2185A"/>
    <w:rsid w:val="00B219B2"/>
    <w:rsid w:val="00B21A52"/>
    <w:rsid w:val="00B21C39"/>
    <w:rsid w:val="00B22502"/>
    <w:rsid w:val="00B23A69"/>
    <w:rsid w:val="00B240DE"/>
    <w:rsid w:val="00B24B0F"/>
    <w:rsid w:val="00B2508E"/>
    <w:rsid w:val="00B25768"/>
    <w:rsid w:val="00B25CAB"/>
    <w:rsid w:val="00B263E2"/>
    <w:rsid w:val="00B276B3"/>
    <w:rsid w:val="00B27C33"/>
    <w:rsid w:val="00B27D30"/>
    <w:rsid w:val="00B30841"/>
    <w:rsid w:val="00B315A7"/>
    <w:rsid w:val="00B318F9"/>
    <w:rsid w:val="00B3190C"/>
    <w:rsid w:val="00B32083"/>
    <w:rsid w:val="00B32C88"/>
    <w:rsid w:val="00B334E3"/>
    <w:rsid w:val="00B33666"/>
    <w:rsid w:val="00B33D25"/>
    <w:rsid w:val="00B33DEF"/>
    <w:rsid w:val="00B34718"/>
    <w:rsid w:val="00B34E2B"/>
    <w:rsid w:val="00B36EDB"/>
    <w:rsid w:val="00B404D7"/>
    <w:rsid w:val="00B418A5"/>
    <w:rsid w:val="00B41D39"/>
    <w:rsid w:val="00B41FE8"/>
    <w:rsid w:val="00B41FF1"/>
    <w:rsid w:val="00B4274A"/>
    <w:rsid w:val="00B43251"/>
    <w:rsid w:val="00B43699"/>
    <w:rsid w:val="00B44503"/>
    <w:rsid w:val="00B44A9F"/>
    <w:rsid w:val="00B455E7"/>
    <w:rsid w:val="00B45C2B"/>
    <w:rsid w:val="00B46060"/>
    <w:rsid w:val="00B478A8"/>
    <w:rsid w:val="00B47C91"/>
    <w:rsid w:val="00B50981"/>
    <w:rsid w:val="00B50C01"/>
    <w:rsid w:val="00B5103C"/>
    <w:rsid w:val="00B54541"/>
    <w:rsid w:val="00B54FDA"/>
    <w:rsid w:val="00B55F52"/>
    <w:rsid w:val="00B560A9"/>
    <w:rsid w:val="00B560FF"/>
    <w:rsid w:val="00B56267"/>
    <w:rsid w:val="00B5646C"/>
    <w:rsid w:val="00B57178"/>
    <w:rsid w:val="00B578D0"/>
    <w:rsid w:val="00B60F3A"/>
    <w:rsid w:val="00B6131C"/>
    <w:rsid w:val="00B61E42"/>
    <w:rsid w:val="00B62644"/>
    <w:rsid w:val="00B641D8"/>
    <w:rsid w:val="00B649CC"/>
    <w:rsid w:val="00B65D15"/>
    <w:rsid w:val="00B70BB7"/>
    <w:rsid w:val="00B70E67"/>
    <w:rsid w:val="00B726E5"/>
    <w:rsid w:val="00B72F20"/>
    <w:rsid w:val="00B73BE4"/>
    <w:rsid w:val="00B760BB"/>
    <w:rsid w:val="00B76E9A"/>
    <w:rsid w:val="00B80676"/>
    <w:rsid w:val="00B81414"/>
    <w:rsid w:val="00B81D09"/>
    <w:rsid w:val="00B824F3"/>
    <w:rsid w:val="00B82993"/>
    <w:rsid w:val="00B82B44"/>
    <w:rsid w:val="00B82D34"/>
    <w:rsid w:val="00B8312E"/>
    <w:rsid w:val="00B832C3"/>
    <w:rsid w:val="00B83CD5"/>
    <w:rsid w:val="00B83F07"/>
    <w:rsid w:val="00B8424B"/>
    <w:rsid w:val="00B84DAC"/>
    <w:rsid w:val="00B859A8"/>
    <w:rsid w:val="00B86C87"/>
    <w:rsid w:val="00B86CF3"/>
    <w:rsid w:val="00B87326"/>
    <w:rsid w:val="00B87713"/>
    <w:rsid w:val="00B87C68"/>
    <w:rsid w:val="00B87D51"/>
    <w:rsid w:val="00B90D5F"/>
    <w:rsid w:val="00B90F3A"/>
    <w:rsid w:val="00B91BA5"/>
    <w:rsid w:val="00B91D97"/>
    <w:rsid w:val="00B93654"/>
    <w:rsid w:val="00B95B39"/>
    <w:rsid w:val="00B95C75"/>
    <w:rsid w:val="00B960BA"/>
    <w:rsid w:val="00B960E9"/>
    <w:rsid w:val="00B96464"/>
    <w:rsid w:val="00B964A6"/>
    <w:rsid w:val="00B96D35"/>
    <w:rsid w:val="00B96D36"/>
    <w:rsid w:val="00B977CD"/>
    <w:rsid w:val="00BA03B6"/>
    <w:rsid w:val="00BA05B6"/>
    <w:rsid w:val="00BA0EB1"/>
    <w:rsid w:val="00BA25D4"/>
    <w:rsid w:val="00BA2A37"/>
    <w:rsid w:val="00BA3437"/>
    <w:rsid w:val="00BA3791"/>
    <w:rsid w:val="00BA39CD"/>
    <w:rsid w:val="00BA4CAF"/>
    <w:rsid w:val="00BA552E"/>
    <w:rsid w:val="00BA619D"/>
    <w:rsid w:val="00BA633C"/>
    <w:rsid w:val="00BA68F6"/>
    <w:rsid w:val="00BA7304"/>
    <w:rsid w:val="00BA79BF"/>
    <w:rsid w:val="00BA7A83"/>
    <w:rsid w:val="00BA7F6F"/>
    <w:rsid w:val="00BB048C"/>
    <w:rsid w:val="00BB14BE"/>
    <w:rsid w:val="00BB6520"/>
    <w:rsid w:val="00BB668C"/>
    <w:rsid w:val="00BB6EBF"/>
    <w:rsid w:val="00BB6FB1"/>
    <w:rsid w:val="00BC0B6C"/>
    <w:rsid w:val="00BC1082"/>
    <w:rsid w:val="00BC1AD0"/>
    <w:rsid w:val="00BC3B42"/>
    <w:rsid w:val="00BC41D9"/>
    <w:rsid w:val="00BC45AD"/>
    <w:rsid w:val="00BC5476"/>
    <w:rsid w:val="00BC5D5D"/>
    <w:rsid w:val="00BC64B3"/>
    <w:rsid w:val="00BC686F"/>
    <w:rsid w:val="00BC6D56"/>
    <w:rsid w:val="00BC7149"/>
    <w:rsid w:val="00BD0159"/>
    <w:rsid w:val="00BD08A4"/>
    <w:rsid w:val="00BD15B9"/>
    <w:rsid w:val="00BD20A8"/>
    <w:rsid w:val="00BD244F"/>
    <w:rsid w:val="00BD2571"/>
    <w:rsid w:val="00BD3E10"/>
    <w:rsid w:val="00BD4679"/>
    <w:rsid w:val="00BD6985"/>
    <w:rsid w:val="00BD7816"/>
    <w:rsid w:val="00BD7AD4"/>
    <w:rsid w:val="00BD7C97"/>
    <w:rsid w:val="00BE1C47"/>
    <w:rsid w:val="00BE2513"/>
    <w:rsid w:val="00BE260B"/>
    <w:rsid w:val="00BE2B66"/>
    <w:rsid w:val="00BE30D8"/>
    <w:rsid w:val="00BE35D8"/>
    <w:rsid w:val="00BE4015"/>
    <w:rsid w:val="00BE40B3"/>
    <w:rsid w:val="00BE56FB"/>
    <w:rsid w:val="00BE683B"/>
    <w:rsid w:val="00BE6A7D"/>
    <w:rsid w:val="00BF0D4D"/>
    <w:rsid w:val="00BF1003"/>
    <w:rsid w:val="00BF1DF1"/>
    <w:rsid w:val="00BF2ADD"/>
    <w:rsid w:val="00BF2D1A"/>
    <w:rsid w:val="00BF3436"/>
    <w:rsid w:val="00BF368F"/>
    <w:rsid w:val="00BF49DC"/>
    <w:rsid w:val="00BF57FC"/>
    <w:rsid w:val="00BF5A98"/>
    <w:rsid w:val="00BF6847"/>
    <w:rsid w:val="00BF7876"/>
    <w:rsid w:val="00C02426"/>
    <w:rsid w:val="00C03816"/>
    <w:rsid w:val="00C053B8"/>
    <w:rsid w:val="00C05D79"/>
    <w:rsid w:val="00C067EF"/>
    <w:rsid w:val="00C07CA9"/>
    <w:rsid w:val="00C100A5"/>
    <w:rsid w:val="00C10F4B"/>
    <w:rsid w:val="00C11101"/>
    <w:rsid w:val="00C113E8"/>
    <w:rsid w:val="00C124E3"/>
    <w:rsid w:val="00C12738"/>
    <w:rsid w:val="00C12A4F"/>
    <w:rsid w:val="00C131A4"/>
    <w:rsid w:val="00C1327E"/>
    <w:rsid w:val="00C13611"/>
    <w:rsid w:val="00C13CA5"/>
    <w:rsid w:val="00C154B6"/>
    <w:rsid w:val="00C16931"/>
    <w:rsid w:val="00C16C99"/>
    <w:rsid w:val="00C16D11"/>
    <w:rsid w:val="00C1790F"/>
    <w:rsid w:val="00C17CD2"/>
    <w:rsid w:val="00C17CF3"/>
    <w:rsid w:val="00C218D6"/>
    <w:rsid w:val="00C21DBD"/>
    <w:rsid w:val="00C22A51"/>
    <w:rsid w:val="00C2427F"/>
    <w:rsid w:val="00C24322"/>
    <w:rsid w:val="00C25362"/>
    <w:rsid w:val="00C2665F"/>
    <w:rsid w:val="00C30101"/>
    <w:rsid w:val="00C30AB9"/>
    <w:rsid w:val="00C31FA3"/>
    <w:rsid w:val="00C321C9"/>
    <w:rsid w:val="00C32C8E"/>
    <w:rsid w:val="00C33230"/>
    <w:rsid w:val="00C333B4"/>
    <w:rsid w:val="00C33666"/>
    <w:rsid w:val="00C35028"/>
    <w:rsid w:val="00C3545D"/>
    <w:rsid w:val="00C356DA"/>
    <w:rsid w:val="00C36364"/>
    <w:rsid w:val="00C37E86"/>
    <w:rsid w:val="00C40AE9"/>
    <w:rsid w:val="00C41077"/>
    <w:rsid w:val="00C41496"/>
    <w:rsid w:val="00C42CCE"/>
    <w:rsid w:val="00C42CFB"/>
    <w:rsid w:val="00C45892"/>
    <w:rsid w:val="00C45D30"/>
    <w:rsid w:val="00C45D51"/>
    <w:rsid w:val="00C461AC"/>
    <w:rsid w:val="00C46835"/>
    <w:rsid w:val="00C468D7"/>
    <w:rsid w:val="00C50154"/>
    <w:rsid w:val="00C51D88"/>
    <w:rsid w:val="00C521CA"/>
    <w:rsid w:val="00C52FCE"/>
    <w:rsid w:val="00C538CE"/>
    <w:rsid w:val="00C53DC9"/>
    <w:rsid w:val="00C54783"/>
    <w:rsid w:val="00C559E2"/>
    <w:rsid w:val="00C56573"/>
    <w:rsid w:val="00C57039"/>
    <w:rsid w:val="00C5769B"/>
    <w:rsid w:val="00C60B34"/>
    <w:rsid w:val="00C61268"/>
    <w:rsid w:val="00C6128A"/>
    <w:rsid w:val="00C6171B"/>
    <w:rsid w:val="00C61BD2"/>
    <w:rsid w:val="00C61E27"/>
    <w:rsid w:val="00C6213B"/>
    <w:rsid w:val="00C623DD"/>
    <w:rsid w:val="00C62D2C"/>
    <w:rsid w:val="00C62D83"/>
    <w:rsid w:val="00C62F3E"/>
    <w:rsid w:val="00C6337D"/>
    <w:rsid w:val="00C63FB1"/>
    <w:rsid w:val="00C63FD5"/>
    <w:rsid w:val="00C6444E"/>
    <w:rsid w:val="00C6485A"/>
    <w:rsid w:val="00C64EFD"/>
    <w:rsid w:val="00C6518B"/>
    <w:rsid w:val="00C66164"/>
    <w:rsid w:val="00C66F51"/>
    <w:rsid w:val="00C672F0"/>
    <w:rsid w:val="00C71D82"/>
    <w:rsid w:val="00C7274E"/>
    <w:rsid w:val="00C72A6F"/>
    <w:rsid w:val="00C73467"/>
    <w:rsid w:val="00C73877"/>
    <w:rsid w:val="00C75041"/>
    <w:rsid w:val="00C750A1"/>
    <w:rsid w:val="00C751CB"/>
    <w:rsid w:val="00C751DA"/>
    <w:rsid w:val="00C75694"/>
    <w:rsid w:val="00C75D9E"/>
    <w:rsid w:val="00C76344"/>
    <w:rsid w:val="00C7640F"/>
    <w:rsid w:val="00C769A2"/>
    <w:rsid w:val="00C76B98"/>
    <w:rsid w:val="00C77DEE"/>
    <w:rsid w:val="00C801B7"/>
    <w:rsid w:val="00C806E4"/>
    <w:rsid w:val="00C80789"/>
    <w:rsid w:val="00C80976"/>
    <w:rsid w:val="00C809BA"/>
    <w:rsid w:val="00C81279"/>
    <w:rsid w:val="00C812D3"/>
    <w:rsid w:val="00C82A1B"/>
    <w:rsid w:val="00C82B75"/>
    <w:rsid w:val="00C835B2"/>
    <w:rsid w:val="00C8490D"/>
    <w:rsid w:val="00C854A8"/>
    <w:rsid w:val="00C858FC"/>
    <w:rsid w:val="00C8686B"/>
    <w:rsid w:val="00C87B55"/>
    <w:rsid w:val="00C87DDE"/>
    <w:rsid w:val="00C87FEB"/>
    <w:rsid w:val="00C902B1"/>
    <w:rsid w:val="00C90471"/>
    <w:rsid w:val="00C91184"/>
    <w:rsid w:val="00C919B9"/>
    <w:rsid w:val="00C92207"/>
    <w:rsid w:val="00C92503"/>
    <w:rsid w:val="00C92E00"/>
    <w:rsid w:val="00C93EE1"/>
    <w:rsid w:val="00C94C86"/>
    <w:rsid w:val="00C953D2"/>
    <w:rsid w:val="00C95BC9"/>
    <w:rsid w:val="00C95F70"/>
    <w:rsid w:val="00C962DE"/>
    <w:rsid w:val="00C96742"/>
    <w:rsid w:val="00C97613"/>
    <w:rsid w:val="00C97879"/>
    <w:rsid w:val="00C97FF3"/>
    <w:rsid w:val="00CA0018"/>
    <w:rsid w:val="00CA0FDF"/>
    <w:rsid w:val="00CA22FC"/>
    <w:rsid w:val="00CA2FE3"/>
    <w:rsid w:val="00CA350B"/>
    <w:rsid w:val="00CA389F"/>
    <w:rsid w:val="00CA39E0"/>
    <w:rsid w:val="00CA3CBA"/>
    <w:rsid w:val="00CA5BB0"/>
    <w:rsid w:val="00CA6727"/>
    <w:rsid w:val="00CB1472"/>
    <w:rsid w:val="00CB1574"/>
    <w:rsid w:val="00CB179B"/>
    <w:rsid w:val="00CB26B0"/>
    <w:rsid w:val="00CB26BF"/>
    <w:rsid w:val="00CB6B67"/>
    <w:rsid w:val="00CB7E4D"/>
    <w:rsid w:val="00CC164B"/>
    <w:rsid w:val="00CC27D1"/>
    <w:rsid w:val="00CC2B70"/>
    <w:rsid w:val="00CC2C0D"/>
    <w:rsid w:val="00CC30E5"/>
    <w:rsid w:val="00CC3738"/>
    <w:rsid w:val="00CC446F"/>
    <w:rsid w:val="00CC479C"/>
    <w:rsid w:val="00CC4A1D"/>
    <w:rsid w:val="00CC5258"/>
    <w:rsid w:val="00CC586E"/>
    <w:rsid w:val="00CC5E01"/>
    <w:rsid w:val="00CC61F7"/>
    <w:rsid w:val="00CC69D4"/>
    <w:rsid w:val="00CD0297"/>
    <w:rsid w:val="00CD033E"/>
    <w:rsid w:val="00CD1467"/>
    <w:rsid w:val="00CD1629"/>
    <w:rsid w:val="00CD2675"/>
    <w:rsid w:val="00CD28EB"/>
    <w:rsid w:val="00CD2B9B"/>
    <w:rsid w:val="00CD2C13"/>
    <w:rsid w:val="00CD32C4"/>
    <w:rsid w:val="00CD54A1"/>
    <w:rsid w:val="00CD58D2"/>
    <w:rsid w:val="00CD654E"/>
    <w:rsid w:val="00CD6DE5"/>
    <w:rsid w:val="00CD7329"/>
    <w:rsid w:val="00CD7514"/>
    <w:rsid w:val="00CE0144"/>
    <w:rsid w:val="00CE117E"/>
    <w:rsid w:val="00CE3BF3"/>
    <w:rsid w:val="00CE40B5"/>
    <w:rsid w:val="00CE52AA"/>
    <w:rsid w:val="00CE54A9"/>
    <w:rsid w:val="00CE70D6"/>
    <w:rsid w:val="00CE7B8F"/>
    <w:rsid w:val="00CE7CE5"/>
    <w:rsid w:val="00CF08D6"/>
    <w:rsid w:val="00CF0D27"/>
    <w:rsid w:val="00CF17D0"/>
    <w:rsid w:val="00CF186C"/>
    <w:rsid w:val="00CF21D9"/>
    <w:rsid w:val="00CF224F"/>
    <w:rsid w:val="00CF28DB"/>
    <w:rsid w:val="00CF2DAF"/>
    <w:rsid w:val="00CF3524"/>
    <w:rsid w:val="00CF3807"/>
    <w:rsid w:val="00CF4287"/>
    <w:rsid w:val="00CF4674"/>
    <w:rsid w:val="00CF52AD"/>
    <w:rsid w:val="00CF5569"/>
    <w:rsid w:val="00CF5979"/>
    <w:rsid w:val="00CF601B"/>
    <w:rsid w:val="00CF655C"/>
    <w:rsid w:val="00CF6838"/>
    <w:rsid w:val="00CF6B9D"/>
    <w:rsid w:val="00CF75D5"/>
    <w:rsid w:val="00CF7765"/>
    <w:rsid w:val="00CF7ACC"/>
    <w:rsid w:val="00D00B3B"/>
    <w:rsid w:val="00D019DC"/>
    <w:rsid w:val="00D024B3"/>
    <w:rsid w:val="00D0254E"/>
    <w:rsid w:val="00D039EE"/>
    <w:rsid w:val="00D03BCC"/>
    <w:rsid w:val="00D042DC"/>
    <w:rsid w:val="00D04EAB"/>
    <w:rsid w:val="00D0527F"/>
    <w:rsid w:val="00D05845"/>
    <w:rsid w:val="00D05A53"/>
    <w:rsid w:val="00D0623F"/>
    <w:rsid w:val="00D06397"/>
    <w:rsid w:val="00D10E5A"/>
    <w:rsid w:val="00D1110C"/>
    <w:rsid w:val="00D1191A"/>
    <w:rsid w:val="00D12285"/>
    <w:rsid w:val="00D123CE"/>
    <w:rsid w:val="00D12DE0"/>
    <w:rsid w:val="00D13F7C"/>
    <w:rsid w:val="00D14E3E"/>
    <w:rsid w:val="00D14E6C"/>
    <w:rsid w:val="00D15DD4"/>
    <w:rsid w:val="00D15EE2"/>
    <w:rsid w:val="00D16E83"/>
    <w:rsid w:val="00D174B6"/>
    <w:rsid w:val="00D17B9D"/>
    <w:rsid w:val="00D20399"/>
    <w:rsid w:val="00D212BB"/>
    <w:rsid w:val="00D212CA"/>
    <w:rsid w:val="00D217E6"/>
    <w:rsid w:val="00D222AA"/>
    <w:rsid w:val="00D22A2A"/>
    <w:rsid w:val="00D22C2F"/>
    <w:rsid w:val="00D237CE"/>
    <w:rsid w:val="00D2384D"/>
    <w:rsid w:val="00D24F7B"/>
    <w:rsid w:val="00D2536D"/>
    <w:rsid w:val="00D253BB"/>
    <w:rsid w:val="00D2580E"/>
    <w:rsid w:val="00D25E88"/>
    <w:rsid w:val="00D268FC"/>
    <w:rsid w:val="00D31809"/>
    <w:rsid w:val="00D31C90"/>
    <w:rsid w:val="00D32F6D"/>
    <w:rsid w:val="00D33557"/>
    <w:rsid w:val="00D33BD1"/>
    <w:rsid w:val="00D33F62"/>
    <w:rsid w:val="00D34407"/>
    <w:rsid w:val="00D35559"/>
    <w:rsid w:val="00D35CBD"/>
    <w:rsid w:val="00D35D71"/>
    <w:rsid w:val="00D36947"/>
    <w:rsid w:val="00D41073"/>
    <w:rsid w:val="00D43192"/>
    <w:rsid w:val="00D4319A"/>
    <w:rsid w:val="00D44FF7"/>
    <w:rsid w:val="00D4555C"/>
    <w:rsid w:val="00D4555E"/>
    <w:rsid w:val="00D45923"/>
    <w:rsid w:val="00D4774F"/>
    <w:rsid w:val="00D50C22"/>
    <w:rsid w:val="00D51667"/>
    <w:rsid w:val="00D51ADC"/>
    <w:rsid w:val="00D531A6"/>
    <w:rsid w:val="00D5339F"/>
    <w:rsid w:val="00D54067"/>
    <w:rsid w:val="00D541E5"/>
    <w:rsid w:val="00D54EDD"/>
    <w:rsid w:val="00D55633"/>
    <w:rsid w:val="00D561F2"/>
    <w:rsid w:val="00D5747D"/>
    <w:rsid w:val="00D606E1"/>
    <w:rsid w:val="00D60866"/>
    <w:rsid w:val="00D62496"/>
    <w:rsid w:val="00D63A21"/>
    <w:rsid w:val="00D63E5A"/>
    <w:rsid w:val="00D648C0"/>
    <w:rsid w:val="00D6492F"/>
    <w:rsid w:val="00D65442"/>
    <w:rsid w:val="00D65CA4"/>
    <w:rsid w:val="00D66A47"/>
    <w:rsid w:val="00D66AD9"/>
    <w:rsid w:val="00D66C9B"/>
    <w:rsid w:val="00D676AF"/>
    <w:rsid w:val="00D6780C"/>
    <w:rsid w:val="00D67BA7"/>
    <w:rsid w:val="00D67E58"/>
    <w:rsid w:val="00D70444"/>
    <w:rsid w:val="00D704A1"/>
    <w:rsid w:val="00D7096B"/>
    <w:rsid w:val="00D71E7F"/>
    <w:rsid w:val="00D727A0"/>
    <w:rsid w:val="00D72B99"/>
    <w:rsid w:val="00D730DE"/>
    <w:rsid w:val="00D73EDD"/>
    <w:rsid w:val="00D74A0D"/>
    <w:rsid w:val="00D753A3"/>
    <w:rsid w:val="00D76C6B"/>
    <w:rsid w:val="00D76D00"/>
    <w:rsid w:val="00D771AE"/>
    <w:rsid w:val="00D77365"/>
    <w:rsid w:val="00D778A5"/>
    <w:rsid w:val="00D77A61"/>
    <w:rsid w:val="00D80857"/>
    <w:rsid w:val="00D8087E"/>
    <w:rsid w:val="00D8170B"/>
    <w:rsid w:val="00D81889"/>
    <w:rsid w:val="00D81DD2"/>
    <w:rsid w:val="00D829B0"/>
    <w:rsid w:val="00D82AD4"/>
    <w:rsid w:val="00D82BC8"/>
    <w:rsid w:val="00D83BD2"/>
    <w:rsid w:val="00D845A8"/>
    <w:rsid w:val="00D84AF7"/>
    <w:rsid w:val="00D84C42"/>
    <w:rsid w:val="00D850B2"/>
    <w:rsid w:val="00D85827"/>
    <w:rsid w:val="00D86B49"/>
    <w:rsid w:val="00D86C07"/>
    <w:rsid w:val="00D90D48"/>
    <w:rsid w:val="00D919E2"/>
    <w:rsid w:val="00D922EE"/>
    <w:rsid w:val="00D93310"/>
    <w:rsid w:val="00D939FC"/>
    <w:rsid w:val="00D95CCC"/>
    <w:rsid w:val="00D95D12"/>
    <w:rsid w:val="00D9617A"/>
    <w:rsid w:val="00D969AC"/>
    <w:rsid w:val="00D97289"/>
    <w:rsid w:val="00D975CC"/>
    <w:rsid w:val="00DA06E3"/>
    <w:rsid w:val="00DA17EA"/>
    <w:rsid w:val="00DA2219"/>
    <w:rsid w:val="00DA2831"/>
    <w:rsid w:val="00DA366F"/>
    <w:rsid w:val="00DA3D51"/>
    <w:rsid w:val="00DA43F5"/>
    <w:rsid w:val="00DA50CC"/>
    <w:rsid w:val="00DA5AA0"/>
    <w:rsid w:val="00DA5C8F"/>
    <w:rsid w:val="00DA6471"/>
    <w:rsid w:val="00DA6EA5"/>
    <w:rsid w:val="00DA7A73"/>
    <w:rsid w:val="00DB0D30"/>
    <w:rsid w:val="00DB0E23"/>
    <w:rsid w:val="00DB1202"/>
    <w:rsid w:val="00DB1853"/>
    <w:rsid w:val="00DB2ACD"/>
    <w:rsid w:val="00DB31CC"/>
    <w:rsid w:val="00DB436A"/>
    <w:rsid w:val="00DB5980"/>
    <w:rsid w:val="00DB7B10"/>
    <w:rsid w:val="00DC00E6"/>
    <w:rsid w:val="00DC4066"/>
    <w:rsid w:val="00DC49CD"/>
    <w:rsid w:val="00DC4BB3"/>
    <w:rsid w:val="00DC4BEE"/>
    <w:rsid w:val="00DC53AE"/>
    <w:rsid w:val="00DC5AA0"/>
    <w:rsid w:val="00DC705C"/>
    <w:rsid w:val="00DC77F6"/>
    <w:rsid w:val="00DD08D8"/>
    <w:rsid w:val="00DD0AE5"/>
    <w:rsid w:val="00DD0E9E"/>
    <w:rsid w:val="00DD10EB"/>
    <w:rsid w:val="00DD1489"/>
    <w:rsid w:val="00DD157D"/>
    <w:rsid w:val="00DD1B23"/>
    <w:rsid w:val="00DD1E06"/>
    <w:rsid w:val="00DD2375"/>
    <w:rsid w:val="00DD3066"/>
    <w:rsid w:val="00DD50D4"/>
    <w:rsid w:val="00DD526E"/>
    <w:rsid w:val="00DD56E6"/>
    <w:rsid w:val="00DD57E7"/>
    <w:rsid w:val="00DD5814"/>
    <w:rsid w:val="00DD6D0A"/>
    <w:rsid w:val="00DD7BBA"/>
    <w:rsid w:val="00DE0094"/>
    <w:rsid w:val="00DE01C4"/>
    <w:rsid w:val="00DE0F38"/>
    <w:rsid w:val="00DE23FD"/>
    <w:rsid w:val="00DE24CC"/>
    <w:rsid w:val="00DE26C7"/>
    <w:rsid w:val="00DE27F7"/>
    <w:rsid w:val="00DE2826"/>
    <w:rsid w:val="00DE2CD9"/>
    <w:rsid w:val="00DE3286"/>
    <w:rsid w:val="00DE3F1B"/>
    <w:rsid w:val="00DE4038"/>
    <w:rsid w:val="00DE5140"/>
    <w:rsid w:val="00DE56DE"/>
    <w:rsid w:val="00DE5BAC"/>
    <w:rsid w:val="00DE62B4"/>
    <w:rsid w:val="00DE6696"/>
    <w:rsid w:val="00DE66A5"/>
    <w:rsid w:val="00DE66AA"/>
    <w:rsid w:val="00DE6D01"/>
    <w:rsid w:val="00DE7500"/>
    <w:rsid w:val="00DE76EE"/>
    <w:rsid w:val="00DE7A3C"/>
    <w:rsid w:val="00DF006D"/>
    <w:rsid w:val="00DF0081"/>
    <w:rsid w:val="00DF0311"/>
    <w:rsid w:val="00DF0930"/>
    <w:rsid w:val="00DF0AAE"/>
    <w:rsid w:val="00DF41E4"/>
    <w:rsid w:val="00DF4C3F"/>
    <w:rsid w:val="00DF4D16"/>
    <w:rsid w:val="00DF4D2C"/>
    <w:rsid w:val="00DF64A8"/>
    <w:rsid w:val="00DF70BB"/>
    <w:rsid w:val="00DF73BA"/>
    <w:rsid w:val="00DF7609"/>
    <w:rsid w:val="00DF7713"/>
    <w:rsid w:val="00DF78F0"/>
    <w:rsid w:val="00DF79D3"/>
    <w:rsid w:val="00E004A3"/>
    <w:rsid w:val="00E00C5A"/>
    <w:rsid w:val="00E0145F"/>
    <w:rsid w:val="00E016A4"/>
    <w:rsid w:val="00E01ACB"/>
    <w:rsid w:val="00E02846"/>
    <w:rsid w:val="00E02FE1"/>
    <w:rsid w:val="00E03B09"/>
    <w:rsid w:val="00E03E20"/>
    <w:rsid w:val="00E04F7A"/>
    <w:rsid w:val="00E05187"/>
    <w:rsid w:val="00E052F2"/>
    <w:rsid w:val="00E05CD8"/>
    <w:rsid w:val="00E065C7"/>
    <w:rsid w:val="00E06BCF"/>
    <w:rsid w:val="00E07021"/>
    <w:rsid w:val="00E07539"/>
    <w:rsid w:val="00E10B65"/>
    <w:rsid w:val="00E11DDC"/>
    <w:rsid w:val="00E11FC9"/>
    <w:rsid w:val="00E12C64"/>
    <w:rsid w:val="00E1372A"/>
    <w:rsid w:val="00E14280"/>
    <w:rsid w:val="00E1447F"/>
    <w:rsid w:val="00E14CA3"/>
    <w:rsid w:val="00E1551F"/>
    <w:rsid w:val="00E15AD5"/>
    <w:rsid w:val="00E15B02"/>
    <w:rsid w:val="00E15B7B"/>
    <w:rsid w:val="00E15C6E"/>
    <w:rsid w:val="00E160FD"/>
    <w:rsid w:val="00E167CE"/>
    <w:rsid w:val="00E16B7C"/>
    <w:rsid w:val="00E177C7"/>
    <w:rsid w:val="00E201A6"/>
    <w:rsid w:val="00E20E9E"/>
    <w:rsid w:val="00E22A72"/>
    <w:rsid w:val="00E2334F"/>
    <w:rsid w:val="00E235FE"/>
    <w:rsid w:val="00E23CCD"/>
    <w:rsid w:val="00E2481F"/>
    <w:rsid w:val="00E24A22"/>
    <w:rsid w:val="00E24AAC"/>
    <w:rsid w:val="00E24CF0"/>
    <w:rsid w:val="00E26F0C"/>
    <w:rsid w:val="00E274DE"/>
    <w:rsid w:val="00E27F9C"/>
    <w:rsid w:val="00E30717"/>
    <w:rsid w:val="00E307F7"/>
    <w:rsid w:val="00E310D5"/>
    <w:rsid w:val="00E31241"/>
    <w:rsid w:val="00E31305"/>
    <w:rsid w:val="00E316C8"/>
    <w:rsid w:val="00E31B6A"/>
    <w:rsid w:val="00E31C24"/>
    <w:rsid w:val="00E33456"/>
    <w:rsid w:val="00E33E0D"/>
    <w:rsid w:val="00E340A9"/>
    <w:rsid w:val="00E342BB"/>
    <w:rsid w:val="00E34453"/>
    <w:rsid w:val="00E345DC"/>
    <w:rsid w:val="00E35977"/>
    <w:rsid w:val="00E36672"/>
    <w:rsid w:val="00E376A8"/>
    <w:rsid w:val="00E40076"/>
    <w:rsid w:val="00E40BD8"/>
    <w:rsid w:val="00E41422"/>
    <w:rsid w:val="00E4160E"/>
    <w:rsid w:val="00E42A57"/>
    <w:rsid w:val="00E45822"/>
    <w:rsid w:val="00E468CD"/>
    <w:rsid w:val="00E476BC"/>
    <w:rsid w:val="00E47865"/>
    <w:rsid w:val="00E50487"/>
    <w:rsid w:val="00E50504"/>
    <w:rsid w:val="00E50601"/>
    <w:rsid w:val="00E50678"/>
    <w:rsid w:val="00E50819"/>
    <w:rsid w:val="00E51701"/>
    <w:rsid w:val="00E52063"/>
    <w:rsid w:val="00E53BFE"/>
    <w:rsid w:val="00E57FC8"/>
    <w:rsid w:val="00E605FE"/>
    <w:rsid w:val="00E6108A"/>
    <w:rsid w:val="00E610CC"/>
    <w:rsid w:val="00E61724"/>
    <w:rsid w:val="00E618F6"/>
    <w:rsid w:val="00E62742"/>
    <w:rsid w:val="00E63097"/>
    <w:rsid w:val="00E633C5"/>
    <w:rsid w:val="00E63BB4"/>
    <w:rsid w:val="00E64ACD"/>
    <w:rsid w:val="00E66C89"/>
    <w:rsid w:val="00E66F2F"/>
    <w:rsid w:val="00E6738A"/>
    <w:rsid w:val="00E67AF1"/>
    <w:rsid w:val="00E70EA3"/>
    <w:rsid w:val="00E71026"/>
    <w:rsid w:val="00E71A04"/>
    <w:rsid w:val="00E72733"/>
    <w:rsid w:val="00E738B0"/>
    <w:rsid w:val="00E750C4"/>
    <w:rsid w:val="00E752FA"/>
    <w:rsid w:val="00E7613E"/>
    <w:rsid w:val="00E77B16"/>
    <w:rsid w:val="00E77CA9"/>
    <w:rsid w:val="00E80975"/>
    <w:rsid w:val="00E812B6"/>
    <w:rsid w:val="00E8146A"/>
    <w:rsid w:val="00E81A14"/>
    <w:rsid w:val="00E826D0"/>
    <w:rsid w:val="00E82A1F"/>
    <w:rsid w:val="00E82BB3"/>
    <w:rsid w:val="00E83DAD"/>
    <w:rsid w:val="00E84155"/>
    <w:rsid w:val="00E84892"/>
    <w:rsid w:val="00E84D00"/>
    <w:rsid w:val="00E85A64"/>
    <w:rsid w:val="00E86239"/>
    <w:rsid w:val="00E86B0F"/>
    <w:rsid w:val="00E872A9"/>
    <w:rsid w:val="00E87447"/>
    <w:rsid w:val="00E905AD"/>
    <w:rsid w:val="00E9206B"/>
    <w:rsid w:val="00E92FD8"/>
    <w:rsid w:val="00E95CC0"/>
    <w:rsid w:val="00E96AAD"/>
    <w:rsid w:val="00E96B2E"/>
    <w:rsid w:val="00E96F83"/>
    <w:rsid w:val="00E97167"/>
    <w:rsid w:val="00E97292"/>
    <w:rsid w:val="00EA011A"/>
    <w:rsid w:val="00EA015E"/>
    <w:rsid w:val="00EA08AB"/>
    <w:rsid w:val="00EA09CB"/>
    <w:rsid w:val="00EA149E"/>
    <w:rsid w:val="00EA1C66"/>
    <w:rsid w:val="00EA1D38"/>
    <w:rsid w:val="00EA21C6"/>
    <w:rsid w:val="00EA3BFF"/>
    <w:rsid w:val="00EA4B9C"/>
    <w:rsid w:val="00EA549C"/>
    <w:rsid w:val="00EA574C"/>
    <w:rsid w:val="00EA5B42"/>
    <w:rsid w:val="00EA78F0"/>
    <w:rsid w:val="00EA7D6A"/>
    <w:rsid w:val="00EB14DC"/>
    <w:rsid w:val="00EB16B2"/>
    <w:rsid w:val="00EB17B2"/>
    <w:rsid w:val="00EB1CE5"/>
    <w:rsid w:val="00EB20E5"/>
    <w:rsid w:val="00EB22D8"/>
    <w:rsid w:val="00EB2BCD"/>
    <w:rsid w:val="00EB2ED9"/>
    <w:rsid w:val="00EB325D"/>
    <w:rsid w:val="00EB378F"/>
    <w:rsid w:val="00EB47F9"/>
    <w:rsid w:val="00EB4EC9"/>
    <w:rsid w:val="00EB4FD1"/>
    <w:rsid w:val="00EB4FF5"/>
    <w:rsid w:val="00EB5BC7"/>
    <w:rsid w:val="00EB64F8"/>
    <w:rsid w:val="00EB6C6D"/>
    <w:rsid w:val="00EB6CD9"/>
    <w:rsid w:val="00EB7085"/>
    <w:rsid w:val="00EB7AC8"/>
    <w:rsid w:val="00EB7ADE"/>
    <w:rsid w:val="00EB7FDA"/>
    <w:rsid w:val="00EC0809"/>
    <w:rsid w:val="00EC0EB5"/>
    <w:rsid w:val="00EC1AAA"/>
    <w:rsid w:val="00EC22BC"/>
    <w:rsid w:val="00EC327D"/>
    <w:rsid w:val="00EC3678"/>
    <w:rsid w:val="00EC53C9"/>
    <w:rsid w:val="00EC5407"/>
    <w:rsid w:val="00EC6164"/>
    <w:rsid w:val="00EC7053"/>
    <w:rsid w:val="00EC72F1"/>
    <w:rsid w:val="00EC746C"/>
    <w:rsid w:val="00EC7B6E"/>
    <w:rsid w:val="00EC7E21"/>
    <w:rsid w:val="00ED028F"/>
    <w:rsid w:val="00ED0A02"/>
    <w:rsid w:val="00ED0A66"/>
    <w:rsid w:val="00ED0CFE"/>
    <w:rsid w:val="00ED1E34"/>
    <w:rsid w:val="00ED1EB3"/>
    <w:rsid w:val="00ED2426"/>
    <w:rsid w:val="00ED3368"/>
    <w:rsid w:val="00ED3A2B"/>
    <w:rsid w:val="00ED4912"/>
    <w:rsid w:val="00ED582D"/>
    <w:rsid w:val="00ED6D94"/>
    <w:rsid w:val="00ED6F7F"/>
    <w:rsid w:val="00ED787F"/>
    <w:rsid w:val="00EE0378"/>
    <w:rsid w:val="00EE095E"/>
    <w:rsid w:val="00EE0C3B"/>
    <w:rsid w:val="00EE11A2"/>
    <w:rsid w:val="00EE140F"/>
    <w:rsid w:val="00EE1F55"/>
    <w:rsid w:val="00EE2453"/>
    <w:rsid w:val="00EE373D"/>
    <w:rsid w:val="00EE3DAC"/>
    <w:rsid w:val="00EE47E2"/>
    <w:rsid w:val="00EE4B91"/>
    <w:rsid w:val="00EE62F4"/>
    <w:rsid w:val="00EE7008"/>
    <w:rsid w:val="00EE708C"/>
    <w:rsid w:val="00EE7CCF"/>
    <w:rsid w:val="00EF11E8"/>
    <w:rsid w:val="00EF1F29"/>
    <w:rsid w:val="00EF2507"/>
    <w:rsid w:val="00EF2875"/>
    <w:rsid w:val="00EF403C"/>
    <w:rsid w:val="00EF59E0"/>
    <w:rsid w:val="00EF5D62"/>
    <w:rsid w:val="00EF6C59"/>
    <w:rsid w:val="00EF741E"/>
    <w:rsid w:val="00F008BD"/>
    <w:rsid w:val="00F01A37"/>
    <w:rsid w:val="00F01A7D"/>
    <w:rsid w:val="00F02645"/>
    <w:rsid w:val="00F02CE7"/>
    <w:rsid w:val="00F03885"/>
    <w:rsid w:val="00F044F9"/>
    <w:rsid w:val="00F047DC"/>
    <w:rsid w:val="00F04B30"/>
    <w:rsid w:val="00F0596E"/>
    <w:rsid w:val="00F05A6A"/>
    <w:rsid w:val="00F069CF"/>
    <w:rsid w:val="00F070B0"/>
    <w:rsid w:val="00F074D5"/>
    <w:rsid w:val="00F077D6"/>
    <w:rsid w:val="00F07A4B"/>
    <w:rsid w:val="00F10482"/>
    <w:rsid w:val="00F11079"/>
    <w:rsid w:val="00F11CC8"/>
    <w:rsid w:val="00F137FB"/>
    <w:rsid w:val="00F14C78"/>
    <w:rsid w:val="00F1513B"/>
    <w:rsid w:val="00F15162"/>
    <w:rsid w:val="00F1520F"/>
    <w:rsid w:val="00F157E9"/>
    <w:rsid w:val="00F16A74"/>
    <w:rsid w:val="00F16CAC"/>
    <w:rsid w:val="00F16DA8"/>
    <w:rsid w:val="00F16ED9"/>
    <w:rsid w:val="00F16EFA"/>
    <w:rsid w:val="00F16FB7"/>
    <w:rsid w:val="00F20307"/>
    <w:rsid w:val="00F2152E"/>
    <w:rsid w:val="00F2284F"/>
    <w:rsid w:val="00F24FC1"/>
    <w:rsid w:val="00F267CC"/>
    <w:rsid w:val="00F2763D"/>
    <w:rsid w:val="00F31478"/>
    <w:rsid w:val="00F31FD5"/>
    <w:rsid w:val="00F322C6"/>
    <w:rsid w:val="00F32A15"/>
    <w:rsid w:val="00F334F8"/>
    <w:rsid w:val="00F3392E"/>
    <w:rsid w:val="00F35D62"/>
    <w:rsid w:val="00F3658B"/>
    <w:rsid w:val="00F401BE"/>
    <w:rsid w:val="00F40A9B"/>
    <w:rsid w:val="00F41164"/>
    <w:rsid w:val="00F415B2"/>
    <w:rsid w:val="00F41860"/>
    <w:rsid w:val="00F42E87"/>
    <w:rsid w:val="00F43B38"/>
    <w:rsid w:val="00F43CDF"/>
    <w:rsid w:val="00F440D5"/>
    <w:rsid w:val="00F44B30"/>
    <w:rsid w:val="00F45399"/>
    <w:rsid w:val="00F45FB4"/>
    <w:rsid w:val="00F46B14"/>
    <w:rsid w:val="00F47624"/>
    <w:rsid w:val="00F50249"/>
    <w:rsid w:val="00F510EB"/>
    <w:rsid w:val="00F51C0D"/>
    <w:rsid w:val="00F5434A"/>
    <w:rsid w:val="00F545D0"/>
    <w:rsid w:val="00F546BC"/>
    <w:rsid w:val="00F54E34"/>
    <w:rsid w:val="00F552A7"/>
    <w:rsid w:val="00F556B2"/>
    <w:rsid w:val="00F5638A"/>
    <w:rsid w:val="00F56C8A"/>
    <w:rsid w:val="00F56DD6"/>
    <w:rsid w:val="00F5706E"/>
    <w:rsid w:val="00F57F89"/>
    <w:rsid w:val="00F60A59"/>
    <w:rsid w:val="00F60B78"/>
    <w:rsid w:val="00F60F12"/>
    <w:rsid w:val="00F6147C"/>
    <w:rsid w:val="00F61B92"/>
    <w:rsid w:val="00F62E9D"/>
    <w:rsid w:val="00F64240"/>
    <w:rsid w:val="00F64B47"/>
    <w:rsid w:val="00F64DD1"/>
    <w:rsid w:val="00F65EFA"/>
    <w:rsid w:val="00F662D2"/>
    <w:rsid w:val="00F66F1E"/>
    <w:rsid w:val="00F70447"/>
    <w:rsid w:val="00F704F7"/>
    <w:rsid w:val="00F7095C"/>
    <w:rsid w:val="00F71539"/>
    <w:rsid w:val="00F71619"/>
    <w:rsid w:val="00F71F30"/>
    <w:rsid w:val="00F72824"/>
    <w:rsid w:val="00F738F7"/>
    <w:rsid w:val="00F73BF5"/>
    <w:rsid w:val="00F743FA"/>
    <w:rsid w:val="00F75FE9"/>
    <w:rsid w:val="00F76364"/>
    <w:rsid w:val="00F8058F"/>
    <w:rsid w:val="00F80684"/>
    <w:rsid w:val="00F80843"/>
    <w:rsid w:val="00F80989"/>
    <w:rsid w:val="00F809E7"/>
    <w:rsid w:val="00F8105A"/>
    <w:rsid w:val="00F81389"/>
    <w:rsid w:val="00F82097"/>
    <w:rsid w:val="00F825ED"/>
    <w:rsid w:val="00F82812"/>
    <w:rsid w:val="00F84CAF"/>
    <w:rsid w:val="00F84D1E"/>
    <w:rsid w:val="00F85158"/>
    <w:rsid w:val="00F8627D"/>
    <w:rsid w:val="00F86701"/>
    <w:rsid w:val="00F86806"/>
    <w:rsid w:val="00F908EA"/>
    <w:rsid w:val="00F90DEF"/>
    <w:rsid w:val="00F94924"/>
    <w:rsid w:val="00F94B23"/>
    <w:rsid w:val="00F95084"/>
    <w:rsid w:val="00F95561"/>
    <w:rsid w:val="00F95815"/>
    <w:rsid w:val="00F96897"/>
    <w:rsid w:val="00F96E57"/>
    <w:rsid w:val="00F97F4E"/>
    <w:rsid w:val="00FA0D62"/>
    <w:rsid w:val="00FA10FF"/>
    <w:rsid w:val="00FA24C8"/>
    <w:rsid w:val="00FA2691"/>
    <w:rsid w:val="00FA2880"/>
    <w:rsid w:val="00FA3058"/>
    <w:rsid w:val="00FA363E"/>
    <w:rsid w:val="00FA3999"/>
    <w:rsid w:val="00FA4A56"/>
    <w:rsid w:val="00FA4B20"/>
    <w:rsid w:val="00FA5E0C"/>
    <w:rsid w:val="00FA6A33"/>
    <w:rsid w:val="00FA707F"/>
    <w:rsid w:val="00FA762F"/>
    <w:rsid w:val="00FB1218"/>
    <w:rsid w:val="00FB17FB"/>
    <w:rsid w:val="00FB2B5E"/>
    <w:rsid w:val="00FB334B"/>
    <w:rsid w:val="00FB3593"/>
    <w:rsid w:val="00FB3812"/>
    <w:rsid w:val="00FB5035"/>
    <w:rsid w:val="00FB7411"/>
    <w:rsid w:val="00FC0373"/>
    <w:rsid w:val="00FC0BF3"/>
    <w:rsid w:val="00FC2020"/>
    <w:rsid w:val="00FC2A45"/>
    <w:rsid w:val="00FC2A54"/>
    <w:rsid w:val="00FC2DEE"/>
    <w:rsid w:val="00FC3085"/>
    <w:rsid w:val="00FC3626"/>
    <w:rsid w:val="00FC3747"/>
    <w:rsid w:val="00FC3DC8"/>
    <w:rsid w:val="00FC3E53"/>
    <w:rsid w:val="00FC68CF"/>
    <w:rsid w:val="00FC7159"/>
    <w:rsid w:val="00FC7270"/>
    <w:rsid w:val="00FC735F"/>
    <w:rsid w:val="00FD1ACF"/>
    <w:rsid w:val="00FD1C1B"/>
    <w:rsid w:val="00FD1EDE"/>
    <w:rsid w:val="00FD2183"/>
    <w:rsid w:val="00FD3686"/>
    <w:rsid w:val="00FD43FF"/>
    <w:rsid w:val="00FD4CD9"/>
    <w:rsid w:val="00FD5090"/>
    <w:rsid w:val="00FD55A8"/>
    <w:rsid w:val="00FD5E3F"/>
    <w:rsid w:val="00FE002D"/>
    <w:rsid w:val="00FE0830"/>
    <w:rsid w:val="00FE08EC"/>
    <w:rsid w:val="00FE0BCF"/>
    <w:rsid w:val="00FE0C54"/>
    <w:rsid w:val="00FE0FC9"/>
    <w:rsid w:val="00FE1037"/>
    <w:rsid w:val="00FE2F72"/>
    <w:rsid w:val="00FE36CB"/>
    <w:rsid w:val="00FE3E6F"/>
    <w:rsid w:val="00FE4097"/>
    <w:rsid w:val="00FE4662"/>
    <w:rsid w:val="00FE5287"/>
    <w:rsid w:val="00FE5A42"/>
    <w:rsid w:val="00FE6AF4"/>
    <w:rsid w:val="00FE703A"/>
    <w:rsid w:val="00FE7617"/>
    <w:rsid w:val="00FE76AC"/>
    <w:rsid w:val="00FF0812"/>
    <w:rsid w:val="00FF0BE7"/>
    <w:rsid w:val="00FF17FF"/>
    <w:rsid w:val="00FF26B0"/>
    <w:rsid w:val="00FF2F1D"/>
    <w:rsid w:val="00FF3634"/>
    <w:rsid w:val="00FF3B6D"/>
    <w:rsid w:val="00FF4417"/>
    <w:rsid w:val="00FF5550"/>
    <w:rsid w:val="00FF5AE7"/>
    <w:rsid w:val="00FF5CA9"/>
    <w:rsid w:val="00FF5FE4"/>
    <w:rsid w:val="00FF6E5B"/>
    <w:rsid w:val="00FF7371"/>
    <w:rsid w:val="00FF7B3C"/>
    <w:rsid w:val="00FF7C0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D9623"/>
  <w15:docId w15:val="{FE69D070-E1E6-4C30-92E5-57C19EF7D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3AE"/>
    <w:pPr>
      <w:ind w:left="720"/>
      <w:contextualSpacing/>
    </w:pPr>
  </w:style>
  <w:style w:type="table" w:styleId="TableGrid">
    <w:name w:val="Table Grid"/>
    <w:basedOn w:val="TableNormal"/>
    <w:uiPriority w:val="59"/>
    <w:rsid w:val="001D6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A0021"/>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0A0021"/>
    <w:rPr>
      <w:b/>
      <w:bCs/>
    </w:rPr>
  </w:style>
  <w:style w:type="paragraph" w:styleId="BalloonText">
    <w:name w:val="Balloon Text"/>
    <w:basedOn w:val="Normal"/>
    <w:link w:val="BalloonTextChar"/>
    <w:uiPriority w:val="99"/>
    <w:semiHidden/>
    <w:unhideWhenUsed/>
    <w:rsid w:val="00F62E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E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896924">
      <w:bodyDiv w:val="1"/>
      <w:marLeft w:val="0"/>
      <w:marRight w:val="0"/>
      <w:marTop w:val="0"/>
      <w:marBottom w:val="0"/>
      <w:divBdr>
        <w:top w:val="none" w:sz="0" w:space="0" w:color="auto"/>
        <w:left w:val="none" w:sz="0" w:space="0" w:color="auto"/>
        <w:bottom w:val="none" w:sz="0" w:space="0" w:color="auto"/>
        <w:right w:val="none" w:sz="0" w:space="0" w:color="auto"/>
      </w:divBdr>
    </w:div>
    <w:div w:id="721832999">
      <w:bodyDiv w:val="1"/>
      <w:marLeft w:val="0"/>
      <w:marRight w:val="0"/>
      <w:marTop w:val="0"/>
      <w:marBottom w:val="0"/>
      <w:divBdr>
        <w:top w:val="none" w:sz="0" w:space="0" w:color="auto"/>
        <w:left w:val="none" w:sz="0" w:space="0" w:color="auto"/>
        <w:bottom w:val="none" w:sz="0" w:space="0" w:color="auto"/>
        <w:right w:val="none" w:sz="0" w:space="0" w:color="auto"/>
      </w:divBdr>
    </w:div>
    <w:div w:id="726801048">
      <w:bodyDiv w:val="1"/>
      <w:marLeft w:val="0"/>
      <w:marRight w:val="0"/>
      <w:marTop w:val="0"/>
      <w:marBottom w:val="0"/>
      <w:divBdr>
        <w:top w:val="none" w:sz="0" w:space="0" w:color="auto"/>
        <w:left w:val="none" w:sz="0" w:space="0" w:color="auto"/>
        <w:bottom w:val="none" w:sz="0" w:space="0" w:color="auto"/>
        <w:right w:val="none" w:sz="0" w:space="0" w:color="auto"/>
      </w:divBdr>
      <w:divsChild>
        <w:div w:id="1580364769">
          <w:marLeft w:val="0"/>
          <w:marRight w:val="0"/>
          <w:marTop w:val="0"/>
          <w:marBottom w:val="0"/>
          <w:divBdr>
            <w:top w:val="none" w:sz="0" w:space="0" w:color="auto"/>
            <w:left w:val="none" w:sz="0" w:space="0" w:color="auto"/>
            <w:bottom w:val="none" w:sz="0" w:space="0" w:color="auto"/>
            <w:right w:val="none" w:sz="0" w:space="0" w:color="auto"/>
          </w:divBdr>
        </w:div>
        <w:div w:id="848718547">
          <w:marLeft w:val="0"/>
          <w:marRight w:val="0"/>
          <w:marTop w:val="0"/>
          <w:marBottom w:val="0"/>
          <w:divBdr>
            <w:top w:val="none" w:sz="0" w:space="0" w:color="auto"/>
            <w:left w:val="none" w:sz="0" w:space="0" w:color="auto"/>
            <w:bottom w:val="none" w:sz="0" w:space="0" w:color="auto"/>
            <w:right w:val="none" w:sz="0" w:space="0" w:color="auto"/>
          </w:divBdr>
        </w:div>
        <w:div w:id="1112867655">
          <w:marLeft w:val="0"/>
          <w:marRight w:val="0"/>
          <w:marTop w:val="0"/>
          <w:marBottom w:val="0"/>
          <w:divBdr>
            <w:top w:val="none" w:sz="0" w:space="0" w:color="auto"/>
            <w:left w:val="none" w:sz="0" w:space="0" w:color="auto"/>
            <w:bottom w:val="none" w:sz="0" w:space="0" w:color="auto"/>
            <w:right w:val="none" w:sz="0" w:space="0" w:color="auto"/>
          </w:divBdr>
        </w:div>
        <w:div w:id="1442846385">
          <w:marLeft w:val="0"/>
          <w:marRight w:val="0"/>
          <w:marTop w:val="0"/>
          <w:marBottom w:val="0"/>
          <w:divBdr>
            <w:top w:val="none" w:sz="0" w:space="0" w:color="auto"/>
            <w:left w:val="none" w:sz="0" w:space="0" w:color="auto"/>
            <w:bottom w:val="none" w:sz="0" w:space="0" w:color="auto"/>
            <w:right w:val="none" w:sz="0" w:space="0" w:color="auto"/>
          </w:divBdr>
        </w:div>
        <w:div w:id="477576679">
          <w:marLeft w:val="0"/>
          <w:marRight w:val="0"/>
          <w:marTop w:val="0"/>
          <w:marBottom w:val="0"/>
          <w:divBdr>
            <w:top w:val="none" w:sz="0" w:space="0" w:color="auto"/>
            <w:left w:val="none" w:sz="0" w:space="0" w:color="auto"/>
            <w:bottom w:val="none" w:sz="0" w:space="0" w:color="auto"/>
            <w:right w:val="none" w:sz="0" w:space="0" w:color="auto"/>
          </w:divBdr>
        </w:div>
        <w:div w:id="1714883009">
          <w:marLeft w:val="0"/>
          <w:marRight w:val="0"/>
          <w:marTop w:val="0"/>
          <w:marBottom w:val="0"/>
          <w:divBdr>
            <w:top w:val="none" w:sz="0" w:space="0" w:color="auto"/>
            <w:left w:val="none" w:sz="0" w:space="0" w:color="auto"/>
            <w:bottom w:val="none" w:sz="0" w:space="0" w:color="auto"/>
            <w:right w:val="none" w:sz="0" w:space="0" w:color="auto"/>
          </w:divBdr>
        </w:div>
      </w:divsChild>
    </w:div>
    <w:div w:id="1946497712">
      <w:bodyDiv w:val="1"/>
      <w:marLeft w:val="0"/>
      <w:marRight w:val="0"/>
      <w:marTop w:val="0"/>
      <w:marBottom w:val="0"/>
      <w:divBdr>
        <w:top w:val="none" w:sz="0" w:space="0" w:color="auto"/>
        <w:left w:val="none" w:sz="0" w:space="0" w:color="auto"/>
        <w:bottom w:val="none" w:sz="0" w:space="0" w:color="auto"/>
        <w:right w:val="none" w:sz="0" w:space="0" w:color="auto"/>
      </w:divBdr>
    </w:div>
    <w:div w:id="1957330259">
      <w:bodyDiv w:val="1"/>
      <w:marLeft w:val="0"/>
      <w:marRight w:val="0"/>
      <w:marTop w:val="0"/>
      <w:marBottom w:val="0"/>
      <w:divBdr>
        <w:top w:val="none" w:sz="0" w:space="0" w:color="auto"/>
        <w:left w:val="none" w:sz="0" w:space="0" w:color="auto"/>
        <w:bottom w:val="none" w:sz="0" w:space="0" w:color="auto"/>
        <w:right w:val="none" w:sz="0" w:space="0" w:color="auto"/>
      </w:divBdr>
    </w:div>
    <w:div w:id="2021349622">
      <w:bodyDiv w:val="1"/>
      <w:marLeft w:val="0"/>
      <w:marRight w:val="0"/>
      <w:marTop w:val="0"/>
      <w:marBottom w:val="0"/>
      <w:divBdr>
        <w:top w:val="none" w:sz="0" w:space="0" w:color="auto"/>
        <w:left w:val="none" w:sz="0" w:space="0" w:color="auto"/>
        <w:bottom w:val="none" w:sz="0" w:space="0" w:color="auto"/>
        <w:right w:val="none" w:sz="0" w:space="0" w:color="auto"/>
      </w:divBdr>
      <w:divsChild>
        <w:div w:id="854686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8883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7524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348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2988150">
      <w:bodyDiv w:val="1"/>
      <w:marLeft w:val="0"/>
      <w:marRight w:val="0"/>
      <w:marTop w:val="0"/>
      <w:marBottom w:val="0"/>
      <w:divBdr>
        <w:top w:val="none" w:sz="0" w:space="0" w:color="auto"/>
        <w:left w:val="none" w:sz="0" w:space="0" w:color="auto"/>
        <w:bottom w:val="none" w:sz="0" w:space="0" w:color="auto"/>
        <w:right w:val="none" w:sz="0" w:space="0" w:color="auto"/>
      </w:divBdr>
      <w:divsChild>
        <w:div w:id="515267409">
          <w:marLeft w:val="0"/>
          <w:marRight w:val="0"/>
          <w:marTop w:val="0"/>
          <w:marBottom w:val="300"/>
          <w:divBdr>
            <w:top w:val="none" w:sz="0" w:space="0" w:color="auto"/>
            <w:left w:val="none" w:sz="0" w:space="0" w:color="auto"/>
            <w:bottom w:val="none" w:sz="0" w:space="0" w:color="auto"/>
            <w:right w:val="none" w:sz="0" w:space="0" w:color="auto"/>
          </w:divBdr>
          <w:divsChild>
            <w:div w:id="486747156">
              <w:marLeft w:val="0"/>
              <w:marRight w:val="0"/>
              <w:marTop w:val="0"/>
              <w:marBottom w:val="0"/>
              <w:divBdr>
                <w:top w:val="none" w:sz="0" w:space="0" w:color="auto"/>
                <w:left w:val="none" w:sz="0" w:space="0" w:color="auto"/>
                <w:bottom w:val="none" w:sz="0" w:space="0" w:color="auto"/>
                <w:right w:val="none" w:sz="0" w:space="0" w:color="auto"/>
              </w:divBdr>
            </w:div>
          </w:divsChild>
        </w:div>
        <w:div w:id="467630791">
          <w:marLeft w:val="0"/>
          <w:marRight w:val="0"/>
          <w:marTop w:val="0"/>
          <w:marBottom w:val="300"/>
          <w:divBdr>
            <w:top w:val="none" w:sz="0" w:space="0" w:color="auto"/>
            <w:left w:val="none" w:sz="0" w:space="0" w:color="auto"/>
            <w:bottom w:val="none" w:sz="0" w:space="0" w:color="auto"/>
            <w:right w:val="none" w:sz="0" w:space="0" w:color="auto"/>
          </w:divBdr>
          <w:divsChild>
            <w:div w:id="1488009220">
              <w:marLeft w:val="0"/>
              <w:marRight w:val="0"/>
              <w:marTop w:val="0"/>
              <w:marBottom w:val="0"/>
              <w:divBdr>
                <w:top w:val="none" w:sz="0" w:space="0" w:color="auto"/>
                <w:left w:val="none" w:sz="0" w:space="0" w:color="auto"/>
                <w:bottom w:val="none" w:sz="0" w:space="0" w:color="auto"/>
                <w:right w:val="none" w:sz="0" w:space="0" w:color="auto"/>
              </w:divBdr>
            </w:div>
          </w:divsChild>
        </w:div>
        <w:div w:id="720175177">
          <w:marLeft w:val="0"/>
          <w:marRight w:val="0"/>
          <w:marTop w:val="0"/>
          <w:marBottom w:val="300"/>
          <w:divBdr>
            <w:top w:val="none" w:sz="0" w:space="0" w:color="auto"/>
            <w:left w:val="none" w:sz="0" w:space="0" w:color="auto"/>
            <w:bottom w:val="none" w:sz="0" w:space="0" w:color="auto"/>
            <w:right w:val="none" w:sz="0" w:space="0" w:color="auto"/>
          </w:divBdr>
          <w:divsChild>
            <w:div w:id="1560903149">
              <w:marLeft w:val="0"/>
              <w:marRight w:val="0"/>
              <w:marTop w:val="375"/>
              <w:marBottom w:val="0"/>
              <w:divBdr>
                <w:top w:val="none" w:sz="0" w:space="0" w:color="auto"/>
                <w:left w:val="none" w:sz="0" w:space="0" w:color="auto"/>
                <w:bottom w:val="none" w:sz="0" w:space="0" w:color="auto"/>
                <w:right w:val="none" w:sz="0" w:space="0" w:color="auto"/>
              </w:divBdr>
            </w:div>
          </w:divsChild>
        </w:div>
        <w:div w:id="775906589">
          <w:marLeft w:val="0"/>
          <w:marRight w:val="0"/>
          <w:marTop w:val="0"/>
          <w:marBottom w:val="300"/>
          <w:divBdr>
            <w:top w:val="none" w:sz="0" w:space="0" w:color="auto"/>
            <w:left w:val="none" w:sz="0" w:space="0" w:color="auto"/>
            <w:bottom w:val="none" w:sz="0" w:space="0" w:color="auto"/>
            <w:right w:val="none" w:sz="0" w:space="0" w:color="auto"/>
          </w:divBdr>
          <w:divsChild>
            <w:div w:id="1891917912">
              <w:marLeft w:val="0"/>
              <w:marRight w:val="0"/>
              <w:marTop w:val="0"/>
              <w:marBottom w:val="0"/>
              <w:divBdr>
                <w:top w:val="none" w:sz="0" w:space="0" w:color="auto"/>
                <w:left w:val="none" w:sz="0" w:space="0" w:color="auto"/>
                <w:bottom w:val="none" w:sz="0" w:space="0" w:color="auto"/>
                <w:right w:val="none" w:sz="0" w:space="0" w:color="auto"/>
              </w:divBdr>
            </w:div>
          </w:divsChild>
        </w:div>
        <w:div w:id="1314019922">
          <w:marLeft w:val="0"/>
          <w:marRight w:val="0"/>
          <w:marTop w:val="0"/>
          <w:marBottom w:val="300"/>
          <w:divBdr>
            <w:top w:val="none" w:sz="0" w:space="0" w:color="auto"/>
            <w:left w:val="none" w:sz="0" w:space="0" w:color="auto"/>
            <w:bottom w:val="none" w:sz="0" w:space="0" w:color="auto"/>
            <w:right w:val="none" w:sz="0" w:space="0" w:color="auto"/>
          </w:divBdr>
          <w:divsChild>
            <w:div w:id="105004188">
              <w:marLeft w:val="0"/>
              <w:marRight w:val="0"/>
              <w:marTop w:val="375"/>
              <w:marBottom w:val="0"/>
              <w:divBdr>
                <w:top w:val="none" w:sz="0" w:space="0" w:color="auto"/>
                <w:left w:val="none" w:sz="0" w:space="0" w:color="auto"/>
                <w:bottom w:val="none" w:sz="0" w:space="0" w:color="auto"/>
                <w:right w:val="none" w:sz="0" w:space="0" w:color="auto"/>
              </w:divBdr>
            </w:div>
          </w:divsChild>
        </w:div>
        <w:div w:id="73824228">
          <w:marLeft w:val="0"/>
          <w:marRight w:val="0"/>
          <w:marTop w:val="0"/>
          <w:marBottom w:val="300"/>
          <w:divBdr>
            <w:top w:val="none" w:sz="0" w:space="0" w:color="auto"/>
            <w:left w:val="none" w:sz="0" w:space="0" w:color="auto"/>
            <w:bottom w:val="none" w:sz="0" w:space="0" w:color="auto"/>
            <w:right w:val="none" w:sz="0" w:space="0" w:color="auto"/>
          </w:divBdr>
          <w:divsChild>
            <w:div w:id="457456647">
              <w:marLeft w:val="0"/>
              <w:marRight w:val="0"/>
              <w:marTop w:val="0"/>
              <w:marBottom w:val="0"/>
              <w:divBdr>
                <w:top w:val="none" w:sz="0" w:space="0" w:color="auto"/>
                <w:left w:val="none" w:sz="0" w:space="0" w:color="auto"/>
                <w:bottom w:val="none" w:sz="0" w:space="0" w:color="auto"/>
                <w:right w:val="none" w:sz="0" w:space="0" w:color="auto"/>
              </w:divBdr>
            </w:div>
          </w:divsChild>
        </w:div>
        <w:div w:id="1232697306">
          <w:marLeft w:val="0"/>
          <w:marRight w:val="0"/>
          <w:marTop w:val="0"/>
          <w:marBottom w:val="300"/>
          <w:divBdr>
            <w:top w:val="none" w:sz="0" w:space="0" w:color="auto"/>
            <w:left w:val="none" w:sz="0" w:space="0" w:color="auto"/>
            <w:bottom w:val="none" w:sz="0" w:space="0" w:color="auto"/>
            <w:right w:val="none" w:sz="0" w:space="0" w:color="auto"/>
          </w:divBdr>
          <w:divsChild>
            <w:div w:id="385378150">
              <w:marLeft w:val="0"/>
              <w:marRight w:val="0"/>
              <w:marTop w:val="0"/>
              <w:marBottom w:val="0"/>
              <w:divBdr>
                <w:top w:val="none" w:sz="0" w:space="0" w:color="auto"/>
                <w:left w:val="none" w:sz="0" w:space="0" w:color="auto"/>
                <w:bottom w:val="none" w:sz="0" w:space="0" w:color="auto"/>
                <w:right w:val="none" w:sz="0" w:space="0" w:color="auto"/>
              </w:divBdr>
            </w:div>
          </w:divsChild>
        </w:div>
        <w:div w:id="432824786">
          <w:marLeft w:val="0"/>
          <w:marRight w:val="0"/>
          <w:marTop w:val="0"/>
          <w:marBottom w:val="300"/>
          <w:divBdr>
            <w:top w:val="none" w:sz="0" w:space="0" w:color="auto"/>
            <w:left w:val="none" w:sz="0" w:space="0" w:color="auto"/>
            <w:bottom w:val="none" w:sz="0" w:space="0" w:color="auto"/>
            <w:right w:val="none" w:sz="0" w:space="0" w:color="auto"/>
          </w:divBdr>
          <w:divsChild>
            <w:div w:id="793985273">
              <w:marLeft w:val="0"/>
              <w:marRight w:val="0"/>
              <w:marTop w:val="375"/>
              <w:marBottom w:val="0"/>
              <w:divBdr>
                <w:top w:val="none" w:sz="0" w:space="0" w:color="auto"/>
                <w:left w:val="none" w:sz="0" w:space="0" w:color="auto"/>
                <w:bottom w:val="none" w:sz="0" w:space="0" w:color="auto"/>
                <w:right w:val="none" w:sz="0" w:space="0" w:color="auto"/>
              </w:divBdr>
            </w:div>
          </w:divsChild>
        </w:div>
        <w:div w:id="1568758978">
          <w:marLeft w:val="0"/>
          <w:marRight w:val="0"/>
          <w:marTop w:val="0"/>
          <w:marBottom w:val="300"/>
          <w:divBdr>
            <w:top w:val="none" w:sz="0" w:space="0" w:color="auto"/>
            <w:left w:val="none" w:sz="0" w:space="0" w:color="auto"/>
            <w:bottom w:val="none" w:sz="0" w:space="0" w:color="auto"/>
            <w:right w:val="none" w:sz="0" w:space="0" w:color="auto"/>
          </w:divBdr>
          <w:divsChild>
            <w:div w:id="1332559605">
              <w:marLeft w:val="0"/>
              <w:marRight w:val="0"/>
              <w:marTop w:val="0"/>
              <w:marBottom w:val="0"/>
              <w:divBdr>
                <w:top w:val="none" w:sz="0" w:space="0" w:color="auto"/>
                <w:left w:val="none" w:sz="0" w:space="0" w:color="auto"/>
                <w:bottom w:val="none" w:sz="0" w:space="0" w:color="auto"/>
                <w:right w:val="none" w:sz="0" w:space="0" w:color="auto"/>
              </w:divBdr>
            </w:div>
          </w:divsChild>
        </w:div>
        <w:div w:id="1536384407">
          <w:marLeft w:val="0"/>
          <w:marRight w:val="0"/>
          <w:marTop w:val="0"/>
          <w:marBottom w:val="0"/>
          <w:divBdr>
            <w:top w:val="none" w:sz="0" w:space="0" w:color="auto"/>
            <w:left w:val="none" w:sz="0" w:space="0" w:color="auto"/>
            <w:bottom w:val="none" w:sz="0" w:space="0" w:color="auto"/>
            <w:right w:val="none" w:sz="0" w:space="0" w:color="auto"/>
          </w:divBdr>
          <w:divsChild>
            <w:div w:id="33928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unsaved://LexNavigator.htm/DB0;LexAct%20179802"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592</TotalTime>
  <Pages>4</Pages>
  <Words>1812</Words>
  <Characters>10332</Characters>
  <Application>Microsoft Office Word</Application>
  <DocSecurity>0</DocSecurity>
  <Lines>86</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12120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Utilizator Windows</dc:creator>
  <cp:lastModifiedBy>DUMITRIU GHE. MIHAELA</cp:lastModifiedBy>
  <cp:revision>181</cp:revision>
  <cp:lastPrinted>2023-09-22T07:24:00Z</cp:lastPrinted>
  <dcterms:created xsi:type="dcterms:W3CDTF">2020-05-26T07:22:00Z</dcterms:created>
  <dcterms:modified xsi:type="dcterms:W3CDTF">2023-09-22T08:53:00Z</dcterms:modified>
</cp:coreProperties>
</file>