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7300" w14:textId="77777777" w:rsidR="00F77CEE" w:rsidRPr="00111734" w:rsidRDefault="00F77CEE" w:rsidP="00F77CE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  <w:r w:rsidRPr="00111734"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  <w:t>R O M Â N I A</w:t>
      </w:r>
    </w:p>
    <w:p w14:paraId="37FE9753" w14:textId="77777777" w:rsidR="00F77CEE" w:rsidRPr="00111734" w:rsidRDefault="00F77CEE" w:rsidP="00F77CE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  <w:r w:rsidRPr="00111734"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  <w:t>JUDEŢUL NEAMŢ</w:t>
      </w:r>
    </w:p>
    <w:p w14:paraId="3D001A34" w14:textId="77777777" w:rsidR="00F77CEE" w:rsidRPr="00111734" w:rsidRDefault="00F77CEE" w:rsidP="00F77CE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  <w:r w:rsidRPr="00111734"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47FA0891" w14:textId="77777777" w:rsidR="00F77CEE" w:rsidRDefault="00F77CEE" w:rsidP="00F77CE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  <w:r w:rsidRPr="00111734"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  <w:t>P R I M A R</w:t>
      </w:r>
    </w:p>
    <w:p w14:paraId="5E278E0C" w14:textId="77777777" w:rsidR="00F77CEE" w:rsidRPr="00111734" w:rsidRDefault="00F77CEE" w:rsidP="00F77CE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</w:p>
    <w:p w14:paraId="2E81475D" w14:textId="77777777" w:rsidR="00F77CEE" w:rsidRPr="000E346F" w:rsidRDefault="00F77CEE" w:rsidP="00F77CEE">
      <w:pPr>
        <w:keepNext/>
        <w:spacing w:after="0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val="pt-P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pt-PT"/>
        </w:rPr>
        <w:t xml:space="preserve">                                                      DISPOZIȚIE</w:t>
      </w:r>
    </w:p>
    <w:p w14:paraId="309B8EEE" w14:textId="77777777" w:rsidR="00F77CEE" w:rsidRPr="006835C7" w:rsidRDefault="00F77CEE" w:rsidP="00F77CEE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  <w:r w:rsidRPr="006835C7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Nr.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 xml:space="preserve">298 Din 31.10.2023 </w:t>
      </w:r>
    </w:p>
    <w:p w14:paraId="5AC719A0" w14:textId="77777777" w:rsidR="00F77CEE" w:rsidRPr="00111734" w:rsidRDefault="00F77CEE" w:rsidP="00F77CE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  <w:r w:rsidRPr="00111734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Privind încetarea dreptului de ajutor social</w:t>
      </w:r>
    </w:p>
    <w:p w14:paraId="232EEECF" w14:textId="24C8A921" w:rsidR="00F77CEE" w:rsidRPr="00111734" w:rsidRDefault="00F77CEE" w:rsidP="00F77CE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  <w:r w:rsidRPr="00111734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 xml:space="preserve">acordat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doamnei Genoveva</w:t>
      </w:r>
    </w:p>
    <w:p w14:paraId="5A8C5350" w14:textId="77777777" w:rsidR="00F77CEE" w:rsidRPr="002106E2" w:rsidRDefault="00F77CEE" w:rsidP="00F77CE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</w:p>
    <w:p w14:paraId="54651547" w14:textId="77777777" w:rsidR="00F77CEE" w:rsidRDefault="00F77CEE" w:rsidP="00F77CE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</w:t>
      </w:r>
      <w:r w:rsidRPr="000E346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Analizând temeiurile juridice:</w:t>
      </w:r>
    </w:p>
    <w:p w14:paraId="44EE303D" w14:textId="77777777" w:rsidR="00F77CEE" w:rsidRDefault="00F77CEE" w:rsidP="00F77CE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-art. 14, art.17, art. 20 alin. (1) lit. ”a” din Legea nr. 416/2001 privind venitul minim garantat, cu modificările și completarile ulterioare;</w:t>
      </w:r>
    </w:p>
    <w:p w14:paraId="00BD8023" w14:textId="77777777" w:rsidR="00F77CEE" w:rsidRDefault="00F77CEE" w:rsidP="00F77CE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-art. 35 alin. (1) H.G. nr. 50/2011 pentru aprobarea Normelor metodologice de aplicare a Legii nr. 416/2001, cu modificările și completările ulterioare.</w:t>
      </w:r>
    </w:p>
    <w:p w14:paraId="00E96861" w14:textId="77777777" w:rsidR="00F77CEE" w:rsidRDefault="00F77CEE" w:rsidP="00F77CE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Ținând cont de:</w:t>
      </w:r>
    </w:p>
    <w:p w14:paraId="1556046B" w14:textId="410D248A" w:rsidR="00F77CEE" w:rsidRDefault="00F77CEE" w:rsidP="00F77CE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-Dispoziția nr. 155/01.07.2022 privind acordarea dreptului la ajutor social acordat doamnei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Genoveva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;</w:t>
      </w:r>
    </w:p>
    <w:p w14:paraId="1FF43E2C" w14:textId="77777777" w:rsidR="00F77CEE" w:rsidRDefault="00F77CEE" w:rsidP="00F77CE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-Ancheta socială efectuată în data de 31.10.2023 de către compartimentul de asistență socială.</w:t>
      </w:r>
    </w:p>
    <w:p w14:paraId="7801D923" w14:textId="77777777" w:rsidR="00F77CEE" w:rsidRDefault="00F77CEE" w:rsidP="00F77CE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Luând act de:</w:t>
      </w:r>
    </w:p>
    <w:p w14:paraId="79F41048" w14:textId="77777777" w:rsidR="00F77CEE" w:rsidRDefault="00F77CEE" w:rsidP="00F77CE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-Decizia nr. 327683 din 02.10.2023 privind acordarea pensiei de urmaș înregistrată la Primăria comunei Ion Creangă sub nr. 13538/31.10.2023.        </w:t>
      </w:r>
    </w:p>
    <w:p w14:paraId="2321866E" w14:textId="77777777" w:rsidR="00F77CEE" w:rsidRDefault="00F77CEE" w:rsidP="00F77CE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-Referatul înregistrat la nr.13564/31.10.2023, întocmit de compartimentul de asistență socială;</w:t>
      </w:r>
    </w:p>
    <w:p w14:paraId="582EEF91" w14:textId="77777777" w:rsidR="00F77CEE" w:rsidRDefault="00F77CEE" w:rsidP="00F77CE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În temeiul prevederilor art. 155 alin. (1) lit. d), alin. (5) lit. a), coroborate cu art. 196 alin. (1) lit. b) din Ordonanța de urgență a Guvernului nr. 57/2019 privind Codul Administrativ,</w:t>
      </w:r>
    </w:p>
    <w:p w14:paraId="1BA98411" w14:textId="77777777" w:rsidR="00F77CEE" w:rsidRPr="00111734" w:rsidRDefault="00F77CEE" w:rsidP="00F77CEE">
      <w:pPr>
        <w:tabs>
          <w:tab w:val="left" w:pos="1305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111734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Primarul Comunei Ion Creangă, județul Neamț,</w:t>
      </w:r>
    </w:p>
    <w:p w14:paraId="513C335A" w14:textId="77777777" w:rsidR="00F77CEE" w:rsidRDefault="00F77CEE" w:rsidP="00F77CE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6D053E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                                                     DISPUNE: </w:t>
      </w:r>
    </w:p>
    <w:p w14:paraId="0D8ADFDC" w14:textId="2274E236" w:rsidR="00F77CEE" w:rsidRDefault="00F77CEE" w:rsidP="00F77CE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Art.1.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Începând cu data de 01.10.2023 încetează acordarea dreptului de ajutor social în cuantum de 97 lei, pentru doamna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Genoveva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CNP:</w:t>
      </w:r>
      <w:r w:rsidR="0015031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domiciliată în comuna Ion Creangă, județul Neamț, motivat de faptul că nu mai îndeplinește condițiile de acordare prevăzute de Legea nr. 416/2001 privind VMG, datorită creșterii veniturilor din pensia de urmaș potrivit Deciziei nr. 327683/02.10.2023.</w:t>
      </w:r>
    </w:p>
    <w:p w14:paraId="23BABE6F" w14:textId="77777777" w:rsidR="00F77CEE" w:rsidRDefault="00F77CEE" w:rsidP="00F77CE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</w:t>
      </w:r>
      <w:r w:rsidRPr="0056696F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Art.2.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Compartimentul de asistență socială se va ocupa de aducerea la îndeplinire a prevederilor prezentei.</w:t>
      </w:r>
    </w:p>
    <w:p w14:paraId="4E28750D" w14:textId="77777777" w:rsidR="00F77CEE" w:rsidRDefault="00F77CEE" w:rsidP="00F77CE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</w:t>
      </w:r>
      <w:r w:rsidRPr="0056696F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Art.3.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Secretarul general al UAT-Comuna Ion Creangă, va comunica prezenta instituțiilor, autorităților și persoanelor interesate.</w:t>
      </w:r>
    </w:p>
    <w:p w14:paraId="011F4D91" w14:textId="77777777" w:rsidR="00F77CEE" w:rsidRDefault="00F77CEE" w:rsidP="00F77CEE">
      <w:pPr>
        <w:tabs>
          <w:tab w:val="left" w:pos="130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</w:p>
    <w:p w14:paraId="28EF5EFC" w14:textId="77777777" w:rsidR="00F77CEE" w:rsidRDefault="00F77CEE" w:rsidP="00F77CE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PRIMAR                                                                          Avizat pentru legalitate,</w:t>
      </w:r>
    </w:p>
    <w:p w14:paraId="021BC2F1" w14:textId="77777777" w:rsidR="00F77CEE" w:rsidRDefault="00F77CEE" w:rsidP="00F77CE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Dumitru Dorin TABACARIU                                                       SECRETAR GENERAL</w:t>
      </w:r>
    </w:p>
    <w:p w14:paraId="7E124AE9" w14:textId="77777777" w:rsidR="00F77CEE" w:rsidRDefault="00F77CEE" w:rsidP="00F77CEE">
      <w:pP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Mihaela NIȚĂ</w:t>
      </w:r>
    </w:p>
    <w:sectPr w:rsidR="00F7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EE2"/>
    <w:rsid w:val="00032EE2"/>
    <w:rsid w:val="00150319"/>
    <w:rsid w:val="009A3D31"/>
    <w:rsid w:val="00F7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9AAB"/>
  <w15:chartTrackingRefBased/>
  <w15:docId w15:val="{D85F5287-A309-433D-88D5-BB6E7E81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2023-11-06T08:25:00Z</dcterms:created>
  <dcterms:modified xsi:type="dcterms:W3CDTF">2023-11-06T10:08:00Z</dcterms:modified>
</cp:coreProperties>
</file>