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7AFC" w14:textId="37152C53" w:rsidR="00714D6F" w:rsidRPr="009452E8" w:rsidRDefault="000179E2" w:rsidP="009452E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 w:rsidR="00D9501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</w:p>
    <w:p w14:paraId="25BA2DD3" w14:textId="77777777" w:rsidR="009452E8" w:rsidRPr="009452E8" w:rsidRDefault="009452E8" w:rsidP="009452E8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color w:val="000000"/>
          <w:lang w:eastAsia="zh-CN"/>
        </w:rPr>
      </w:pPr>
      <w:bookmarkStart w:id="0" w:name="_Hlk21517959"/>
      <w:r w:rsidRPr="009452E8">
        <w:rPr>
          <w:rFonts w:ascii="Times New Roman" w:hAnsi="Times New Roman"/>
          <w:color w:val="333333"/>
          <w:lang w:eastAsia="zh-CN"/>
        </w:rPr>
        <w:t>ROMÂNIA</w:t>
      </w:r>
    </w:p>
    <w:p w14:paraId="727CC187" w14:textId="77777777" w:rsidR="009452E8" w:rsidRPr="009452E8" w:rsidRDefault="009452E8" w:rsidP="009452E8">
      <w:pPr>
        <w:spacing w:after="0" w:line="240" w:lineRule="auto"/>
        <w:jc w:val="center"/>
        <w:rPr>
          <w:rFonts w:ascii="Times New Roman" w:hAnsi="Times New Roman"/>
          <w:color w:val="333333"/>
          <w:lang w:eastAsia="zh-CN"/>
        </w:rPr>
      </w:pPr>
      <w:r w:rsidRPr="009452E8">
        <w:rPr>
          <w:rFonts w:ascii="Times New Roman" w:hAnsi="Times New Roman"/>
          <w:color w:val="333333"/>
          <w:lang w:eastAsia="zh-CN"/>
        </w:rPr>
        <w:t>JUDEŢUL NEAMŢ</w:t>
      </w:r>
    </w:p>
    <w:p w14:paraId="37195BFE" w14:textId="77777777" w:rsidR="009452E8" w:rsidRPr="009452E8" w:rsidRDefault="009452E8" w:rsidP="009452E8">
      <w:pPr>
        <w:spacing w:after="0" w:line="240" w:lineRule="auto"/>
        <w:jc w:val="center"/>
        <w:rPr>
          <w:rFonts w:ascii="Times New Roman" w:hAnsi="Times New Roman"/>
          <w:color w:val="333333"/>
          <w:lang w:eastAsia="zh-CN"/>
        </w:rPr>
      </w:pPr>
      <w:r w:rsidRPr="009452E8">
        <w:rPr>
          <w:rFonts w:ascii="Times New Roman" w:hAnsi="Times New Roman"/>
          <w:color w:val="333333"/>
          <w:lang w:eastAsia="zh-CN"/>
        </w:rPr>
        <w:t>COMUNA ION CREANGĂ</w:t>
      </w:r>
    </w:p>
    <w:p w14:paraId="62EAF42A" w14:textId="77777777" w:rsidR="009452E8" w:rsidRPr="009452E8" w:rsidRDefault="009452E8" w:rsidP="009452E8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  <w:lang w:eastAsia="zh-CN"/>
        </w:rPr>
      </w:pPr>
      <w:r w:rsidRPr="009452E8">
        <w:rPr>
          <w:rFonts w:ascii="Times New Roman" w:hAnsi="Times New Roman"/>
          <w:lang w:eastAsia="zh-CN"/>
        </w:rPr>
        <w:t>CONSILIUL  LOCAL</w:t>
      </w:r>
    </w:p>
    <w:p w14:paraId="79B840DB" w14:textId="4B544CA5" w:rsidR="009452E8" w:rsidRPr="009452E8" w:rsidRDefault="009452E8" w:rsidP="009452E8">
      <w:pPr>
        <w:keepNext/>
        <w:spacing w:after="0" w:line="240" w:lineRule="auto"/>
        <w:ind w:right="-360"/>
        <w:outlineLvl w:val="1"/>
        <w:rPr>
          <w:rFonts w:ascii="Times New Roman" w:hAnsi="Times New Roman"/>
          <w:lang w:eastAsia="zh-CN"/>
        </w:rPr>
      </w:pPr>
    </w:p>
    <w:p w14:paraId="2C9D13C9" w14:textId="77777777" w:rsidR="009452E8" w:rsidRPr="009452E8" w:rsidRDefault="009452E8" w:rsidP="009452E8">
      <w:pPr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9452E8">
        <w:rPr>
          <w:rFonts w:ascii="Times New Roman" w:hAnsi="Times New Roman"/>
          <w:b/>
          <w:lang w:eastAsia="zh-CN"/>
        </w:rPr>
        <w:t>HOTĂRÂREA</w:t>
      </w:r>
    </w:p>
    <w:p w14:paraId="210CD42C" w14:textId="16B621C4" w:rsidR="009452E8" w:rsidRPr="009452E8" w:rsidRDefault="009452E8" w:rsidP="009452E8">
      <w:pPr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9452E8">
        <w:rPr>
          <w:rFonts w:ascii="Times New Roman" w:hAnsi="Times New Roman"/>
          <w:b/>
          <w:lang w:eastAsia="zh-CN"/>
        </w:rPr>
        <w:t xml:space="preserve"> Nr.14</w:t>
      </w:r>
      <w:r w:rsidR="00E925F4">
        <w:rPr>
          <w:rFonts w:ascii="Times New Roman" w:hAnsi="Times New Roman"/>
          <w:b/>
          <w:lang w:eastAsia="zh-CN"/>
        </w:rPr>
        <w:t>5</w:t>
      </w:r>
      <w:r w:rsidRPr="009452E8">
        <w:rPr>
          <w:rFonts w:ascii="Times New Roman" w:hAnsi="Times New Roman"/>
          <w:b/>
          <w:lang w:eastAsia="zh-CN"/>
        </w:rPr>
        <w:t xml:space="preserve"> din 20.11.202</w:t>
      </w:r>
      <w:bookmarkEnd w:id="0"/>
      <w:r w:rsidRPr="009452E8">
        <w:rPr>
          <w:rFonts w:ascii="Times New Roman" w:hAnsi="Times New Roman"/>
          <w:b/>
          <w:lang w:eastAsia="zh-CN"/>
        </w:rPr>
        <w:t>3</w:t>
      </w:r>
    </w:p>
    <w:p w14:paraId="6EC192FB" w14:textId="77777777" w:rsidR="009452E8" w:rsidRPr="009452E8" w:rsidRDefault="009452E8" w:rsidP="009452E8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  <w:r w:rsidRPr="009452E8">
        <w:rPr>
          <w:rFonts w:ascii="Times New Roman" w:eastAsia="Times New Roman" w:hAnsi="Times New Roman"/>
          <w:b/>
          <w:lang w:val="fr-FR"/>
        </w:rPr>
        <w:t xml:space="preserve">privind   aprobarea   acordarii   unei  locuinte construite  in  Ion Creanga  de  catre  Agentia  Nationala  pentru  locuinte , destinate  tinerilor  si  familiilor  in  varsta  de  pana  la  35  ani ,  domnului  </w:t>
      </w:r>
    </w:p>
    <w:p w14:paraId="13309E8C" w14:textId="77777777" w:rsidR="009452E8" w:rsidRPr="009452E8" w:rsidRDefault="009452E8" w:rsidP="009452E8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  <w:r w:rsidRPr="009452E8">
        <w:rPr>
          <w:rFonts w:ascii="Times New Roman" w:eastAsia="Times New Roman" w:hAnsi="Times New Roman"/>
          <w:b/>
          <w:lang w:val="fr-FR"/>
        </w:rPr>
        <w:t xml:space="preserve"> Agache  Marian , domiciliat  in   satul Ion Creanga , comuna  Ion Creanga , jud.  Neamt .</w:t>
      </w:r>
    </w:p>
    <w:p w14:paraId="687135AA" w14:textId="2CF197AB" w:rsidR="009452E8" w:rsidRPr="009452E8" w:rsidRDefault="009452E8" w:rsidP="009452E8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9452E8">
        <w:rPr>
          <w:rFonts w:ascii="Times New Roman" w:eastAsia="Times New Roman" w:hAnsi="Times New Roman"/>
          <w:lang w:val="fr-FR" w:eastAsia="en-GB"/>
        </w:rPr>
        <w:t xml:space="preserve"> </w:t>
      </w:r>
    </w:p>
    <w:p w14:paraId="14D40B17" w14:textId="396ED62F" w:rsidR="009452E8" w:rsidRPr="009452E8" w:rsidRDefault="009452E8" w:rsidP="009452E8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9452E8">
        <w:rPr>
          <w:rFonts w:ascii="Times New Roman" w:hAnsi="Times New Roman"/>
          <w:lang w:eastAsia="zh-CN"/>
        </w:rPr>
        <w:t xml:space="preserve">          Consiliul  local  al  comunei  Ion Creangă, județul  Neamț , întrunit  în ședință extraordinară </w:t>
      </w:r>
      <w:r w:rsidRPr="009452E8">
        <w:rPr>
          <w:rFonts w:ascii="Times New Roman" w:hAnsi="Times New Roman"/>
          <w:b/>
          <w:lang w:eastAsia="zh-CN"/>
        </w:rPr>
        <w:t>,</w:t>
      </w:r>
      <w:r w:rsidRPr="009452E8">
        <w:rPr>
          <w:rFonts w:ascii="Times New Roman" w:eastAsia="Arial Black" w:hAnsi="Times New Roman"/>
          <w:lang w:eastAsia="zh-CN"/>
        </w:rPr>
        <w:t xml:space="preserve">                                  </w:t>
      </w:r>
    </w:p>
    <w:p w14:paraId="19F481C7" w14:textId="0D54560B" w:rsidR="00D1190A" w:rsidRPr="009452E8" w:rsidRDefault="00DD36A0" w:rsidP="009452E8">
      <w:pPr>
        <w:tabs>
          <w:tab w:val="left" w:pos="426"/>
        </w:tabs>
        <w:spacing w:after="0" w:line="240" w:lineRule="auto"/>
        <w:ind w:left="-567" w:right="-618"/>
        <w:rPr>
          <w:rFonts w:ascii="Times New Roman" w:hAnsi="Times New Roman"/>
          <w:lang w:eastAsia="ro-RO"/>
        </w:rPr>
      </w:pPr>
      <w:r w:rsidRPr="009452E8">
        <w:rPr>
          <w:rFonts w:ascii="Times New Roman" w:hAnsi="Times New Roman"/>
          <w:lang w:eastAsia="ro-RO"/>
        </w:rPr>
        <w:t xml:space="preserve">             Analizând temeiurile  juridice :</w:t>
      </w:r>
    </w:p>
    <w:p w14:paraId="5423665D" w14:textId="77777777" w:rsidR="00DD36A0" w:rsidRPr="009452E8" w:rsidRDefault="00DD36A0" w:rsidP="009452E8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9452E8">
        <w:rPr>
          <w:rFonts w:ascii="Times New Roman" w:eastAsia="Times New Roman" w:hAnsi="Times New Roman"/>
          <w:lang w:val="en-US"/>
        </w:rPr>
        <w:t xml:space="preserve">Legii  nr.  114/ 1996 , republicată – Legea  locuinţei , </w:t>
      </w:r>
    </w:p>
    <w:p w14:paraId="6D1AEB07" w14:textId="77777777" w:rsidR="00DD36A0" w:rsidRPr="009452E8" w:rsidRDefault="00DD36A0" w:rsidP="009452E8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9452E8">
        <w:rPr>
          <w:rFonts w:ascii="Times New Roman" w:eastAsia="Times New Roman" w:hAnsi="Times New Roman"/>
          <w:lang w:val="en-US"/>
        </w:rPr>
        <w:t>Legii  nr. 152/ 1998 privind  infiinţarea  Agenţiei Naţionale  pentru  Locuinţe  cu  modificarile  si  completarile  ulterioare ;</w:t>
      </w:r>
    </w:p>
    <w:p w14:paraId="3CB7654D" w14:textId="77777777" w:rsidR="00DD36A0" w:rsidRPr="009452E8" w:rsidRDefault="00DD36A0" w:rsidP="009452E8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9452E8">
        <w:rPr>
          <w:rFonts w:ascii="Times New Roman" w:eastAsia="Times New Roman" w:hAnsi="Times New Roman"/>
          <w:lang w:val="en-US"/>
        </w:rPr>
        <w:t xml:space="preserve">H.G.  nr. 962/ 2001 de  aprobare  a Normelor  metodologice  pentru punerea  in  aplicare  a  prevederilor  Legii  nr. 152/ 1998 , </w:t>
      </w:r>
    </w:p>
    <w:p w14:paraId="62B61B41" w14:textId="5F5C3FA8" w:rsidR="00DD36A0" w:rsidRPr="009452E8" w:rsidRDefault="00DD36A0" w:rsidP="009452E8">
      <w:pPr>
        <w:pStyle w:val="ListParagraph"/>
        <w:spacing w:line="240" w:lineRule="auto"/>
        <w:ind w:left="-207"/>
        <w:rPr>
          <w:rFonts w:ascii="Times New Roman" w:hAnsi="Times New Roman"/>
          <w:lang w:val="fr-FR" w:eastAsia="ro-RO"/>
        </w:rPr>
      </w:pPr>
      <w:r w:rsidRPr="009452E8">
        <w:rPr>
          <w:rFonts w:ascii="Times New Roman" w:hAnsi="Times New Roman"/>
          <w:lang w:val="fr-FR" w:eastAsia="ro-RO"/>
        </w:rPr>
        <w:t xml:space="preserve">     Ținând  cont  de </w:t>
      </w:r>
      <w:r w:rsidR="004569F9" w:rsidRPr="009452E8">
        <w:rPr>
          <w:rFonts w:ascii="Times New Roman" w:hAnsi="Times New Roman"/>
          <w:lang w:val="fr-FR" w:eastAsia="ro-RO"/>
        </w:rPr>
        <w:t xml:space="preserve">prevederile </w:t>
      </w:r>
      <w:r w:rsidRPr="009452E8">
        <w:rPr>
          <w:rFonts w:ascii="Times New Roman" w:hAnsi="Times New Roman"/>
          <w:lang w:val="fr-FR" w:eastAsia="ro-RO"/>
        </w:rPr>
        <w:t>:</w:t>
      </w:r>
    </w:p>
    <w:p w14:paraId="7F40761C" w14:textId="77777777" w:rsidR="00DD36A0" w:rsidRPr="009452E8" w:rsidRDefault="00DD36A0" w:rsidP="009452E8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9452E8">
        <w:rPr>
          <w:rFonts w:ascii="Times New Roman" w:eastAsia="Times New Roman" w:hAnsi="Times New Roman"/>
          <w:lang w:val="en-US"/>
        </w:rPr>
        <w:t xml:space="preserve"> H.C.L.  nr.  81 /29.10.2009  privind  aprobarea  Criteriilor  pentru  stabilirea  ordinii  de prioritate  in  solutionarea  cererilor  de  locuinte  si  in  repartizarea   locuintelor  pentru  tineri , destinate  inchirierii  in  comuna  Ion Creanga , jud.  Neamt  , cu  modificarile  si  completarile  ulterioare ; </w:t>
      </w:r>
    </w:p>
    <w:p w14:paraId="670006C8" w14:textId="77777777" w:rsidR="00DD36A0" w:rsidRPr="009452E8" w:rsidRDefault="00DD36A0" w:rsidP="009452E8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9452E8">
        <w:rPr>
          <w:rFonts w:ascii="Times New Roman" w:eastAsia="Times New Roman" w:hAnsi="Times New Roman"/>
          <w:lang w:val="en-US"/>
        </w:rPr>
        <w:t xml:space="preserve">  H.C.L.  nr. 82 /29.10.2009  privind  aprobarea  Regulamentului  privind  cadrul , modalitatea si  solutionarea  cererilor de  atribuire  a  locuintelor  pentru  tineri  construite  prin  ANL , administrarea , exploatarea  , inchirierea  acestora , cu  modificarile  si  completarile  ulterioare  ;</w:t>
      </w:r>
    </w:p>
    <w:p w14:paraId="0711152E" w14:textId="22CBE329" w:rsidR="00DD36A0" w:rsidRPr="009452E8" w:rsidRDefault="00DD36A0" w:rsidP="009452E8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9452E8">
        <w:rPr>
          <w:rFonts w:ascii="Times New Roman" w:eastAsia="Times New Roman" w:hAnsi="Times New Roman"/>
          <w:lang w:val="en-US"/>
        </w:rPr>
        <w:t xml:space="preserve"> H.C.L.  nr. 63 / 2010  privind  aprobarea  Contractului  - cadru de  inchiriere  , a  chiriei si  a  altor  reglementari  privind  locuintele ANL .</w:t>
      </w:r>
    </w:p>
    <w:p w14:paraId="02D671B1" w14:textId="05566287" w:rsidR="00A7588E" w:rsidRPr="009452E8" w:rsidRDefault="00F670DF" w:rsidP="009452E8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9452E8">
        <w:rPr>
          <w:rFonts w:ascii="Times New Roman" w:eastAsia="Times New Roman" w:hAnsi="Times New Roman"/>
          <w:lang w:val="en-US"/>
        </w:rPr>
        <w:t xml:space="preserve">H.C.L nr. 23 din 28.02.2023 </w:t>
      </w:r>
      <w:r w:rsidR="00A7588E" w:rsidRPr="009452E8">
        <w:rPr>
          <w:rFonts w:ascii="Times New Roman" w:eastAsia="Times New Roman" w:hAnsi="Times New Roman"/>
          <w:lang w:val="en-US"/>
        </w:rPr>
        <w:t xml:space="preserve">  pentru  aprobarea  </w:t>
      </w:r>
      <w:r w:rsidRPr="009452E8">
        <w:rPr>
          <w:rFonts w:ascii="Times New Roman" w:eastAsia="Times New Roman" w:hAnsi="Times New Roman"/>
          <w:lang w:val="en-US"/>
        </w:rPr>
        <w:t xml:space="preserve"> actualizarii  cuantumului  chiriilor  anuale  si  indexarea  acestora  cu  rata  inflatiei  pe  anul 2022 pentru  locuintele  situate  in  blocul  ANL  din  comuna  Ion Creanga </w:t>
      </w:r>
    </w:p>
    <w:p w14:paraId="0857C21A" w14:textId="77777777" w:rsidR="004569F9" w:rsidRPr="009452E8" w:rsidRDefault="00DD36A0" w:rsidP="009452E8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9452E8">
        <w:rPr>
          <w:rFonts w:ascii="Times New Roman" w:eastAsia="Times New Roman" w:hAnsi="Times New Roman"/>
        </w:rPr>
        <w:t xml:space="preserve">             Luând  act  de :</w:t>
      </w:r>
    </w:p>
    <w:p w14:paraId="6C1DF369" w14:textId="6DDE22EA" w:rsidR="00D023E0" w:rsidRPr="009452E8" w:rsidRDefault="004569F9" w:rsidP="009452E8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  <w:lang w:val="en-US"/>
        </w:rPr>
      </w:pPr>
      <w:r w:rsidRPr="009452E8">
        <w:rPr>
          <w:rFonts w:ascii="Times New Roman" w:eastAsia="Times New Roman" w:hAnsi="Times New Roman"/>
        </w:rPr>
        <w:t>-</w:t>
      </w:r>
      <w:r w:rsidR="00611F42" w:rsidRPr="009452E8">
        <w:rPr>
          <w:rFonts w:ascii="Times New Roman" w:eastAsia="Times New Roman" w:hAnsi="Times New Roman"/>
        </w:rPr>
        <w:t xml:space="preserve">  </w:t>
      </w:r>
      <w:r w:rsidR="000F53CD" w:rsidRPr="009452E8">
        <w:rPr>
          <w:rFonts w:ascii="Times New Roman" w:eastAsia="Times New Roman" w:hAnsi="Times New Roman"/>
        </w:rPr>
        <w:t xml:space="preserve">Cererea </w:t>
      </w:r>
      <w:r w:rsidR="000F53CD" w:rsidRPr="009452E8">
        <w:rPr>
          <w:rFonts w:ascii="Times New Roman" w:eastAsia="Times New Roman" w:hAnsi="Times New Roman"/>
          <w:lang w:val="en-US"/>
        </w:rPr>
        <w:t xml:space="preserve"> inregistrata  la  nr. </w:t>
      </w:r>
      <w:r w:rsidR="00611F42" w:rsidRPr="009452E8">
        <w:rPr>
          <w:rFonts w:ascii="Times New Roman" w:eastAsia="Times New Roman" w:hAnsi="Times New Roman"/>
          <w:lang w:val="en-US"/>
        </w:rPr>
        <w:t>1</w:t>
      </w:r>
      <w:r w:rsidR="00852CFD" w:rsidRPr="009452E8">
        <w:rPr>
          <w:rFonts w:ascii="Times New Roman" w:eastAsia="Times New Roman" w:hAnsi="Times New Roman"/>
          <w:lang w:val="en-US"/>
        </w:rPr>
        <w:t xml:space="preserve">4 581 </w:t>
      </w:r>
      <w:r w:rsidR="00611F42" w:rsidRPr="009452E8">
        <w:rPr>
          <w:rFonts w:ascii="Times New Roman" w:eastAsia="Times New Roman" w:hAnsi="Times New Roman"/>
          <w:lang w:val="en-US"/>
        </w:rPr>
        <w:t>din 1</w:t>
      </w:r>
      <w:r w:rsidR="00852CFD" w:rsidRPr="009452E8">
        <w:rPr>
          <w:rFonts w:ascii="Times New Roman" w:eastAsia="Times New Roman" w:hAnsi="Times New Roman"/>
          <w:lang w:val="en-US"/>
        </w:rPr>
        <w:t>7</w:t>
      </w:r>
      <w:r w:rsidR="00611F42" w:rsidRPr="009452E8">
        <w:rPr>
          <w:rFonts w:ascii="Times New Roman" w:eastAsia="Times New Roman" w:hAnsi="Times New Roman"/>
          <w:lang w:val="en-US"/>
        </w:rPr>
        <w:t>.1</w:t>
      </w:r>
      <w:r w:rsidR="00852CFD" w:rsidRPr="009452E8">
        <w:rPr>
          <w:rFonts w:ascii="Times New Roman" w:eastAsia="Times New Roman" w:hAnsi="Times New Roman"/>
          <w:lang w:val="en-US"/>
        </w:rPr>
        <w:t>1</w:t>
      </w:r>
      <w:r w:rsidR="00611F42" w:rsidRPr="009452E8">
        <w:rPr>
          <w:rFonts w:ascii="Times New Roman" w:eastAsia="Times New Roman" w:hAnsi="Times New Roman"/>
          <w:lang w:val="en-US"/>
        </w:rPr>
        <w:t xml:space="preserve">.2023 </w:t>
      </w:r>
      <w:r w:rsidR="00937BFD" w:rsidRPr="009452E8">
        <w:rPr>
          <w:rFonts w:ascii="Times New Roman" w:eastAsia="Times New Roman" w:hAnsi="Times New Roman"/>
          <w:lang w:val="en-US"/>
        </w:rPr>
        <w:t xml:space="preserve"> </w:t>
      </w:r>
      <w:r w:rsidR="000F53CD" w:rsidRPr="009452E8">
        <w:rPr>
          <w:rFonts w:ascii="Times New Roman" w:eastAsia="Times New Roman" w:hAnsi="Times New Roman"/>
          <w:lang w:val="en-US"/>
        </w:rPr>
        <w:t>prin  care  numit</w:t>
      </w:r>
      <w:r w:rsidR="00D9501A" w:rsidRPr="009452E8">
        <w:rPr>
          <w:rFonts w:ascii="Times New Roman" w:eastAsia="Times New Roman" w:hAnsi="Times New Roman"/>
          <w:lang w:val="en-US"/>
        </w:rPr>
        <w:t>ul</w:t>
      </w:r>
      <w:r w:rsidR="001B1429" w:rsidRPr="009452E8">
        <w:rPr>
          <w:rFonts w:ascii="Times New Roman" w:eastAsia="Times New Roman" w:hAnsi="Times New Roman"/>
          <w:lang w:val="en-US"/>
        </w:rPr>
        <w:t xml:space="preserve">  </w:t>
      </w:r>
      <w:r w:rsidR="00852CFD" w:rsidRPr="009452E8">
        <w:rPr>
          <w:rFonts w:ascii="Times New Roman" w:eastAsia="Times New Roman" w:hAnsi="Times New Roman"/>
          <w:lang w:val="en-US"/>
        </w:rPr>
        <w:t xml:space="preserve"> Agache  Marian</w:t>
      </w:r>
      <w:r w:rsidR="00714D6F" w:rsidRPr="009452E8">
        <w:rPr>
          <w:rFonts w:ascii="Times New Roman" w:eastAsia="Times New Roman" w:hAnsi="Times New Roman"/>
          <w:lang w:val="en-US"/>
        </w:rPr>
        <w:t>,</w:t>
      </w:r>
      <w:r w:rsidR="00852CFD" w:rsidRPr="009452E8">
        <w:rPr>
          <w:rFonts w:ascii="Times New Roman" w:eastAsia="Times New Roman" w:hAnsi="Times New Roman"/>
          <w:lang w:val="en-US"/>
        </w:rPr>
        <w:t xml:space="preserve"> </w:t>
      </w:r>
      <w:r w:rsidR="00714D6F" w:rsidRPr="009452E8">
        <w:rPr>
          <w:rFonts w:ascii="Times New Roman" w:eastAsia="Times New Roman" w:hAnsi="Times New Roman"/>
          <w:lang w:val="en-US"/>
        </w:rPr>
        <w:t xml:space="preserve"> </w:t>
      </w:r>
      <w:r w:rsidR="00D9501A" w:rsidRPr="009452E8">
        <w:rPr>
          <w:rFonts w:ascii="Times New Roman" w:eastAsia="Times New Roman" w:hAnsi="Times New Roman"/>
          <w:lang w:val="en-US"/>
        </w:rPr>
        <w:t>sol</w:t>
      </w:r>
      <w:r w:rsidR="00714D6F" w:rsidRPr="009452E8">
        <w:rPr>
          <w:rFonts w:ascii="Times New Roman" w:eastAsia="Times New Roman" w:hAnsi="Times New Roman"/>
          <w:lang w:val="en-US"/>
        </w:rPr>
        <w:t>i</w:t>
      </w:r>
      <w:r w:rsidR="00D9501A" w:rsidRPr="009452E8">
        <w:rPr>
          <w:rFonts w:ascii="Times New Roman" w:eastAsia="Times New Roman" w:hAnsi="Times New Roman"/>
          <w:lang w:val="en-US"/>
        </w:rPr>
        <w:t xml:space="preserve">cita  acordarea  unei  locuințe ANL </w:t>
      </w:r>
      <w:r w:rsidR="000F53CD" w:rsidRPr="009452E8">
        <w:rPr>
          <w:rFonts w:ascii="Times New Roman" w:eastAsia="Times New Roman" w:hAnsi="Times New Roman"/>
          <w:lang w:val="en-US"/>
        </w:rPr>
        <w:t>,</w:t>
      </w:r>
      <w:r w:rsidR="0079448A" w:rsidRPr="009452E8">
        <w:rPr>
          <w:rFonts w:ascii="Times New Roman" w:eastAsia="Times New Roman" w:hAnsi="Times New Roman"/>
          <w:lang w:val="en-US"/>
        </w:rPr>
        <w:t xml:space="preserve"> </w:t>
      </w:r>
    </w:p>
    <w:p w14:paraId="761C2AA6" w14:textId="5F2C1811" w:rsidR="00611F42" w:rsidRPr="009452E8" w:rsidRDefault="00611F42" w:rsidP="009452E8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9452E8">
        <w:rPr>
          <w:rFonts w:ascii="Times New Roman" w:eastAsia="Times New Roman" w:hAnsi="Times New Roman"/>
          <w:lang w:val="en-US"/>
        </w:rPr>
        <w:t xml:space="preserve">- referatul de  aprobare  inregistrat  la  nr. </w:t>
      </w:r>
      <w:r w:rsidR="00852CFD" w:rsidRPr="009452E8">
        <w:rPr>
          <w:rFonts w:ascii="Times New Roman" w:eastAsia="Times New Roman" w:hAnsi="Times New Roman"/>
          <w:lang w:val="en-US"/>
        </w:rPr>
        <w:t>14</w:t>
      </w:r>
      <w:r w:rsidR="00CB65D2" w:rsidRPr="009452E8">
        <w:rPr>
          <w:rFonts w:ascii="Times New Roman" w:eastAsia="Times New Roman" w:hAnsi="Times New Roman"/>
          <w:lang w:val="en-US"/>
        </w:rPr>
        <w:t>594</w:t>
      </w:r>
      <w:r w:rsidRPr="009452E8">
        <w:rPr>
          <w:rFonts w:ascii="Times New Roman" w:eastAsia="Times New Roman" w:hAnsi="Times New Roman"/>
          <w:lang w:val="en-US"/>
        </w:rPr>
        <w:t xml:space="preserve">  din  2</w:t>
      </w:r>
      <w:r w:rsidR="00CB65D2" w:rsidRPr="009452E8">
        <w:rPr>
          <w:rFonts w:ascii="Times New Roman" w:eastAsia="Times New Roman" w:hAnsi="Times New Roman"/>
          <w:lang w:val="en-US"/>
        </w:rPr>
        <w:t>0.11.</w:t>
      </w:r>
      <w:r w:rsidRPr="009452E8">
        <w:rPr>
          <w:rFonts w:ascii="Times New Roman" w:eastAsia="Times New Roman" w:hAnsi="Times New Roman"/>
          <w:lang w:val="en-US"/>
        </w:rPr>
        <w:t>2023,  al  primarului  comunei  Ion Creangă,</w:t>
      </w:r>
    </w:p>
    <w:p w14:paraId="7D75A00D" w14:textId="222B71F3" w:rsidR="00D023E0" w:rsidRPr="009452E8" w:rsidRDefault="00D023E0" w:rsidP="009452E8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9452E8">
        <w:rPr>
          <w:rFonts w:ascii="Times New Roman" w:eastAsia="Times New Roman" w:hAnsi="Times New Roman"/>
          <w:lang w:val="en-US"/>
        </w:rPr>
        <w:t>-</w:t>
      </w:r>
      <w:r w:rsidR="00AB353A" w:rsidRPr="009452E8">
        <w:rPr>
          <w:rFonts w:ascii="Times New Roman" w:eastAsia="Times New Roman" w:hAnsi="Times New Roman"/>
          <w:lang w:val="en-US"/>
        </w:rPr>
        <w:t xml:space="preserve"> </w:t>
      </w:r>
      <w:r w:rsidR="00611F42" w:rsidRPr="009452E8">
        <w:rPr>
          <w:rFonts w:ascii="Times New Roman" w:eastAsia="Times New Roman" w:hAnsi="Times New Roman"/>
          <w:lang w:val="en-US"/>
        </w:rPr>
        <w:t xml:space="preserve"> </w:t>
      </w:r>
      <w:r w:rsidR="00AB353A" w:rsidRPr="009452E8">
        <w:rPr>
          <w:rFonts w:ascii="Times New Roman" w:eastAsia="Times New Roman" w:hAnsi="Times New Roman"/>
          <w:lang w:val="en-US"/>
        </w:rPr>
        <w:t xml:space="preserve">raportul compartimentului de  specialitate  inregistrat  la  </w:t>
      </w:r>
      <w:r w:rsidR="0028760D" w:rsidRPr="009452E8">
        <w:rPr>
          <w:rFonts w:ascii="Times New Roman" w:eastAsia="Times New Roman" w:hAnsi="Times New Roman"/>
          <w:lang w:val="en-US"/>
        </w:rPr>
        <w:t>nr</w:t>
      </w:r>
      <w:r w:rsidR="00D9501A" w:rsidRPr="009452E8">
        <w:rPr>
          <w:rFonts w:ascii="Times New Roman" w:eastAsia="Times New Roman" w:hAnsi="Times New Roman"/>
          <w:lang w:val="en-US"/>
        </w:rPr>
        <w:t>.</w:t>
      </w:r>
      <w:r w:rsidR="00611F42" w:rsidRPr="009452E8">
        <w:rPr>
          <w:rFonts w:ascii="Times New Roman" w:eastAsia="Times New Roman" w:hAnsi="Times New Roman"/>
          <w:lang w:val="en-US"/>
        </w:rPr>
        <w:t>1</w:t>
      </w:r>
      <w:r w:rsidR="00CB65D2" w:rsidRPr="009452E8">
        <w:rPr>
          <w:rFonts w:ascii="Times New Roman" w:eastAsia="Times New Roman" w:hAnsi="Times New Roman"/>
          <w:lang w:val="en-US"/>
        </w:rPr>
        <w:t>4596</w:t>
      </w:r>
      <w:r w:rsidR="00644FA3" w:rsidRPr="009452E8">
        <w:rPr>
          <w:rFonts w:ascii="Times New Roman" w:eastAsia="Times New Roman" w:hAnsi="Times New Roman"/>
          <w:lang w:val="en-US"/>
        </w:rPr>
        <w:t xml:space="preserve"> din </w:t>
      </w:r>
      <w:r w:rsidR="00611F42" w:rsidRPr="009452E8">
        <w:rPr>
          <w:rFonts w:ascii="Times New Roman" w:eastAsia="Times New Roman" w:hAnsi="Times New Roman"/>
          <w:lang w:val="en-US"/>
        </w:rPr>
        <w:t xml:space="preserve"> 2</w:t>
      </w:r>
      <w:r w:rsidR="00CB65D2" w:rsidRPr="009452E8">
        <w:rPr>
          <w:rFonts w:ascii="Times New Roman" w:eastAsia="Times New Roman" w:hAnsi="Times New Roman"/>
          <w:lang w:val="en-US"/>
        </w:rPr>
        <w:t>0.11</w:t>
      </w:r>
      <w:r w:rsidR="00937BFD" w:rsidRPr="009452E8">
        <w:rPr>
          <w:rFonts w:ascii="Times New Roman" w:eastAsia="Times New Roman" w:hAnsi="Times New Roman"/>
          <w:lang w:val="en-US"/>
        </w:rPr>
        <w:t xml:space="preserve">.2023, </w:t>
      </w:r>
    </w:p>
    <w:p w14:paraId="1931013A" w14:textId="56ED31C2" w:rsidR="009D754D" w:rsidRPr="009452E8" w:rsidRDefault="00D023E0" w:rsidP="009452E8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9452E8">
        <w:rPr>
          <w:rFonts w:ascii="Times New Roman" w:eastAsia="Times New Roman" w:hAnsi="Times New Roman"/>
        </w:rPr>
        <w:t>-</w:t>
      </w:r>
      <w:r w:rsidR="00611F42" w:rsidRPr="009452E8">
        <w:rPr>
          <w:rFonts w:ascii="Times New Roman" w:eastAsia="Times New Roman" w:hAnsi="Times New Roman"/>
        </w:rPr>
        <w:t xml:space="preserve">  </w:t>
      </w:r>
      <w:r w:rsidR="00877F06" w:rsidRPr="009452E8">
        <w:rPr>
          <w:rFonts w:ascii="Times New Roman" w:eastAsia="Times New Roman" w:hAnsi="Times New Roman"/>
          <w:lang w:val="en-US"/>
        </w:rPr>
        <w:t>Referatul</w:t>
      </w:r>
      <w:r w:rsidR="000F53CD" w:rsidRPr="009452E8">
        <w:rPr>
          <w:rFonts w:ascii="Times New Roman" w:eastAsia="Times New Roman" w:hAnsi="Times New Roman"/>
          <w:lang w:val="en-US"/>
        </w:rPr>
        <w:t xml:space="preserve"> de  aprobare  </w:t>
      </w:r>
      <w:r w:rsidR="00DF2C7B" w:rsidRPr="009452E8">
        <w:rPr>
          <w:rFonts w:ascii="Times New Roman" w:eastAsia="Times New Roman" w:hAnsi="Times New Roman"/>
          <w:lang w:val="en-US"/>
        </w:rPr>
        <w:t xml:space="preserve">inregistrat  la </w:t>
      </w:r>
      <w:r w:rsidR="00877F06" w:rsidRPr="009452E8">
        <w:rPr>
          <w:rFonts w:ascii="Times New Roman" w:eastAsia="Times New Roman" w:hAnsi="Times New Roman"/>
          <w:lang w:val="en-US"/>
        </w:rPr>
        <w:t xml:space="preserve"> nr. </w:t>
      </w:r>
      <w:r w:rsidR="00611F42" w:rsidRPr="009452E8">
        <w:rPr>
          <w:rFonts w:ascii="Times New Roman" w:eastAsia="Times New Roman" w:hAnsi="Times New Roman"/>
          <w:lang w:val="en-US"/>
        </w:rPr>
        <w:t>1</w:t>
      </w:r>
      <w:r w:rsidR="00CB65D2" w:rsidRPr="009452E8">
        <w:rPr>
          <w:rFonts w:ascii="Times New Roman" w:eastAsia="Times New Roman" w:hAnsi="Times New Roman"/>
          <w:lang w:val="en-US"/>
        </w:rPr>
        <w:t xml:space="preserve">4598 </w:t>
      </w:r>
      <w:r w:rsidR="00937BFD" w:rsidRPr="009452E8">
        <w:rPr>
          <w:rFonts w:ascii="Times New Roman" w:eastAsia="Times New Roman" w:hAnsi="Times New Roman"/>
          <w:lang w:val="en-US"/>
        </w:rPr>
        <w:t xml:space="preserve">  din </w:t>
      </w:r>
      <w:r w:rsidR="00611F42" w:rsidRPr="009452E8">
        <w:rPr>
          <w:rFonts w:ascii="Times New Roman" w:eastAsia="Times New Roman" w:hAnsi="Times New Roman"/>
          <w:lang w:val="en-US"/>
        </w:rPr>
        <w:t xml:space="preserve"> 2</w:t>
      </w:r>
      <w:r w:rsidR="00CB65D2" w:rsidRPr="009452E8">
        <w:rPr>
          <w:rFonts w:ascii="Times New Roman" w:eastAsia="Times New Roman" w:hAnsi="Times New Roman"/>
          <w:lang w:val="en-US"/>
        </w:rPr>
        <w:t>0</w:t>
      </w:r>
      <w:r w:rsidR="00937BFD" w:rsidRPr="009452E8">
        <w:rPr>
          <w:rFonts w:ascii="Times New Roman" w:eastAsia="Times New Roman" w:hAnsi="Times New Roman"/>
          <w:lang w:val="en-US"/>
        </w:rPr>
        <w:t>.1</w:t>
      </w:r>
      <w:r w:rsidR="00CB65D2" w:rsidRPr="009452E8">
        <w:rPr>
          <w:rFonts w:ascii="Times New Roman" w:eastAsia="Times New Roman" w:hAnsi="Times New Roman"/>
          <w:lang w:val="en-US"/>
        </w:rPr>
        <w:t>1</w:t>
      </w:r>
      <w:r w:rsidR="00937BFD" w:rsidRPr="009452E8">
        <w:rPr>
          <w:rFonts w:ascii="Times New Roman" w:eastAsia="Times New Roman" w:hAnsi="Times New Roman"/>
          <w:lang w:val="en-US"/>
        </w:rPr>
        <w:t xml:space="preserve">.2023,    </w:t>
      </w:r>
      <w:r w:rsidR="004F334D" w:rsidRPr="009452E8">
        <w:rPr>
          <w:rFonts w:ascii="Times New Roman" w:eastAsia="Times New Roman" w:hAnsi="Times New Roman"/>
          <w:lang w:val="en-US"/>
        </w:rPr>
        <w:t xml:space="preserve">al  comisiei  sociale  de analiza a  solicitantilor de  locuinte </w:t>
      </w:r>
      <w:r w:rsidR="00D1190A" w:rsidRPr="009452E8">
        <w:rPr>
          <w:rFonts w:ascii="Times New Roman" w:eastAsia="Times New Roman" w:hAnsi="Times New Roman"/>
          <w:lang w:val="en-US"/>
        </w:rPr>
        <w:t xml:space="preserve">  ANL.</w:t>
      </w:r>
    </w:p>
    <w:p w14:paraId="0808D0C3" w14:textId="5575CE83" w:rsidR="00D1190A" w:rsidRPr="009452E8" w:rsidRDefault="009D754D" w:rsidP="009452E8">
      <w:pPr>
        <w:spacing w:after="0" w:line="240" w:lineRule="auto"/>
        <w:ind w:left="-567" w:right="-618"/>
        <w:rPr>
          <w:rFonts w:ascii="Times New Roman" w:eastAsia="Times New Roman" w:hAnsi="Times New Roman"/>
          <w:lang w:val="en-US"/>
        </w:rPr>
      </w:pPr>
      <w:r w:rsidRPr="009452E8">
        <w:rPr>
          <w:rFonts w:ascii="Times New Roman" w:eastAsia="Times New Roman" w:hAnsi="Times New Roman"/>
          <w:lang w:val="en-US"/>
        </w:rPr>
        <w:t xml:space="preserve">          In temeiul  dispozitiilor art.129 alin.(2) ,lit.” d ”; alin.(7) lit.”q ” , art.139 alin.(1) si (3)  , art. 140, alin.(1) , precum și al art. 196, alin.(1)  lit. „a”din  Codul  administrativ  aprobat   prin Ordonanta  de  Urgenta  a  Guvernului  nr.  57 din 03.07.2019 </w:t>
      </w:r>
      <w:r w:rsidR="00D9501A" w:rsidRPr="009452E8">
        <w:rPr>
          <w:rFonts w:ascii="Times New Roman" w:eastAsia="Times New Roman" w:hAnsi="Times New Roman"/>
          <w:lang w:val="en-US"/>
        </w:rPr>
        <w:t xml:space="preserve">,cu  modificările și completările ulterioare </w:t>
      </w:r>
      <w:r w:rsidRPr="009452E8">
        <w:rPr>
          <w:rFonts w:ascii="Times New Roman" w:eastAsia="Times New Roman" w:hAnsi="Times New Roman"/>
          <w:lang w:val="en-US"/>
        </w:rPr>
        <w:t>:</w:t>
      </w:r>
    </w:p>
    <w:p w14:paraId="5E3EEA33" w14:textId="77777777" w:rsidR="009452E8" w:rsidRPr="009452E8" w:rsidRDefault="009452E8" w:rsidP="009452E8">
      <w:pPr>
        <w:spacing w:after="0" w:line="240" w:lineRule="auto"/>
        <w:ind w:right="-96"/>
        <w:rPr>
          <w:rFonts w:ascii="Times New Roman" w:hAnsi="Times New Roman"/>
          <w:lang w:eastAsia="zh-CN"/>
        </w:rPr>
      </w:pPr>
      <w:r w:rsidRPr="009452E8">
        <w:rPr>
          <w:rFonts w:ascii="Times New Roman" w:hAnsi="Times New Roman"/>
          <w:b/>
          <w:lang w:eastAsia="zh-CN"/>
        </w:rPr>
        <w:t xml:space="preserve">Consiliul  Local  Ion  Creanga, judetul Neamt,  adoptă prezenta </w:t>
      </w:r>
      <w:r w:rsidRPr="009452E8">
        <w:rPr>
          <w:rFonts w:ascii="Times New Roman" w:hAnsi="Times New Roman"/>
          <w:lang w:eastAsia="zh-CN"/>
        </w:rPr>
        <w:t>;</w:t>
      </w:r>
    </w:p>
    <w:p w14:paraId="2EABA1B6" w14:textId="77777777" w:rsidR="009452E8" w:rsidRPr="009452E8" w:rsidRDefault="009452E8" w:rsidP="009452E8">
      <w:pPr>
        <w:spacing w:after="0" w:line="240" w:lineRule="auto"/>
        <w:ind w:right="-96"/>
        <w:rPr>
          <w:rFonts w:ascii="Times New Roman" w:hAnsi="Times New Roman"/>
          <w:b/>
          <w:lang w:val="fr-FR" w:eastAsia="zh-CN"/>
        </w:rPr>
      </w:pPr>
    </w:p>
    <w:p w14:paraId="09678E46" w14:textId="77777777" w:rsidR="009452E8" w:rsidRPr="009452E8" w:rsidRDefault="009452E8" w:rsidP="009452E8">
      <w:pPr>
        <w:spacing w:after="0" w:line="240" w:lineRule="auto"/>
        <w:ind w:right="-96"/>
        <w:jc w:val="center"/>
        <w:rPr>
          <w:rFonts w:ascii="Times New Roman" w:hAnsi="Times New Roman"/>
          <w:b/>
          <w:lang w:eastAsia="zh-CN"/>
        </w:rPr>
      </w:pPr>
      <w:r w:rsidRPr="009452E8">
        <w:rPr>
          <w:rFonts w:ascii="Times New Roman" w:hAnsi="Times New Roman"/>
          <w:b/>
          <w:lang w:eastAsia="zh-CN"/>
        </w:rPr>
        <w:t>HOTĂRÂRE  :</w:t>
      </w:r>
    </w:p>
    <w:p w14:paraId="0975FC80" w14:textId="77777777" w:rsidR="00D1190A" w:rsidRPr="009452E8" w:rsidRDefault="00D1190A" w:rsidP="009452E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en-US"/>
        </w:rPr>
      </w:pPr>
    </w:p>
    <w:p w14:paraId="0E646DE7" w14:textId="0C41F176" w:rsidR="00803609" w:rsidRPr="009452E8" w:rsidRDefault="00D1190A" w:rsidP="009452E8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</w:rPr>
      </w:pPr>
      <w:r w:rsidRPr="009452E8">
        <w:rPr>
          <w:rFonts w:ascii="Times New Roman" w:eastAsia="Times New Roman" w:hAnsi="Times New Roman"/>
          <w:b/>
          <w:lang w:val="en-US"/>
        </w:rPr>
        <w:t xml:space="preserve">       Art. 1.</w:t>
      </w:r>
      <w:r w:rsidRPr="009452E8">
        <w:rPr>
          <w:rFonts w:ascii="Times New Roman" w:eastAsia="Times New Roman" w:hAnsi="Times New Roman"/>
          <w:lang w:val="en-US"/>
        </w:rPr>
        <w:t xml:space="preserve">  Se  aproba  acordarea  unei  locuinte  A.N.L </w:t>
      </w:r>
      <w:r w:rsidR="00B626D3" w:rsidRPr="009452E8">
        <w:rPr>
          <w:rFonts w:ascii="Times New Roman" w:eastAsia="Times New Roman" w:hAnsi="Times New Roman"/>
          <w:lang w:val="en-US"/>
        </w:rPr>
        <w:t xml:space="preserve">, </w:t>
      </w:r>
      <w:r w:rsidR="00D9501A" w:rsidRPr="009452E8">
        <w:rPr>
          <w:rFonts w:ascii="Times New Roman" w:eastAsia="Times New Roman" w:hAnsi="Times New Roman"/>
          <w:lang w:val="en-US"/>
        </w:rPr>
        <w:t xml:space="preserve">domnului  </w:t>
      </w:r>
      <w:r w:rsidR="00CB65D2" w:rsidRPr="009452E8">
        <w:rPr>
          <w:rFonts w:ascii="Times New Roman" w:eastAsia="Times New Roman" w:hAnsi="Times New Roman"/>
          <w:lang w:val="en-US"/>
        </w:rPr>
        <w:t>Agache  Marian</w:t>
      </w:r>
      <w:r w:rsidR="00DD36A0" w:rsidRPr="009452E8">
        <w:rPr>
          <w:rFonts w:ascii="Times New Roman" w:eastAsia="Times New Roman" w:hAnsi="Times New Roman"/>
          <w:lang w:val="en-US"/>
        </w:rPr>
        <w:t>,</w:t>
      </w:r>
      <w:r w:rsidR="005C349D" w:rsidRPr="009452E8">
        <w:rPr>
          <w:rFonts w:ascii="Times New Roman" w:eastAsia="Times New Roman" w:hAnsi="Times New Roman"/>
          <w:lang w:val="en-US"/>
        </w:rPr>
        <w:t xml:space="preserve"> domiciliat</w:t>
      </w:r>
      <w:r w:rsidRPr="009452E8">
        <w:rPr>
          <w:rFonts w:ascii="Times New Roman" w:eastAsia="Times New Roman" w:hAnsi="Times New Roman"/>
          <w:lang w:val="en-US"/>
        </w:rPr>
        <w:t xml:space="preserve"> in  satul </w:t>
      </w:r>
      <w:r w:rsidR="003067B1" w:rsidRPr="009452E8">
        <w:rPr>
          <w:rFonts w:ascii="Times New Roman" w:eastAsia="Times New Roman" w:hAnsi="Times New Roman"/>
          <w:lang w:val="en-US"/>
        </w:rPr>
        <w:t xml:space="preserve">si  comuna </w:t>
      </w:r>
      <w:r w:rsidRPr="009452E8">
        <w:rPr>
          <w:rFonts w:ascii="Times New Roman" w:eastAsia="Times New Roman" w:hAnsi="Times New Roman"/>
          <w:lang w:val="en-US"/>
        </w:rPr>
        <w:t xml:space="preserve"> </w:t>
      </w:r>
      <w:r w:rsidR="005C349D" w:rsidRPr="009452E8">
        <w:rPr>
          <w:rFonts w:ascii="Times New Roman" w:eastAsia="Times New Roman" w:hAnsi="Times New Roman"/>
          <w:lang w:val="en-US"/>
        </w:rPr>
        <w:t xml:space="preserve">Ion </w:t>
      </w:r>
      <w:r w:rsidR="003067B1" w:rsidRPr="009452E8">
        <w:rPr>
          <w:rFonts w:ascii="Times New Roman" w:eastAsia="Times New Roman" w:hAnsi="Times New Roman"/>
          <w:lang w:val="en-US"/>
        </w:rPr>
        <w:t xml:space="preserve">Creanga </w:t>
      </w:r>
      <w:r w:rsidRPr="009452E8">
        <w:rPr>
          <w:rFonts w:ascii="Times New Roman" w:eastAsia="Times New Roman" w:hAnsi="Times New Roman"/>
          <w:lang w:val="en-US"/>
        </w:rPr>
        <w:t>,locuinta  din  cadrul  programului</w:t>
      </w:r>
      <w:r w:rsidRPr="009452E8">
        <w:rPr>
          <w:rFonts w:ascii="Times New Roman" w:eastAsia="Times New Roman" w:hAnsi="Times New Roman"/>
        </w:rPr>
        <w:t xml:space="preserve"> locuinţelor  construite  in  Ion Creangă  de  către  Agenţia  Naţională  pentru  Locuinţe , destinate  tinerilor  şi  familiilor  în  vârstă de  până  la  35  ani ,</w:t>
      </w:r>
      <w:r w:rsidR="00CB65D2" w:rsidRPr="009452E8">
        <w:rPr>
          <w:rFonts w:ascii="Times New Roman" w:eastAsia="Times New Roman" w:hAnsi="Times New Roman"/>
        </w:rPr>
        <w:t xml:space="preserve"> </w:t>
      </w:r>
      <w:r w:rsidR="0079448A" w:rsidRPr="009452E8">
        <w:rPr>
          <w:rFonts w:ascii="Times New Roman" w:eastAsia="Times New Roman" w:hAnsi="Times New Roman"/>
        </w:rPr>
        <w:t>familie  compusă  din</w:t>
      </w:r>
      <w:r w:rsidR="00937BFD" w:rsidRPr="009452E8">
        <w:rPr>
          <w:rFonts w:ascii="Times New Roman" w:eastAsia="Times New Roman" w:hAnsi="Times New Roman"/>
        </w:rPr>
        <w:t>tr-o  persoana</w:t>
      </w:r>
      <w:r w:rsidR="0079448A" w:rsidRPr="009452E8">
        <w:rPr>
          <w:rFonts w:ascii="Times New Roman" w:eastAsia="Times New Roman" w:hAnsi="Times New Roman"/>
        </w:rPr>
        <w:t>.</w:t>
      </w:r>
    </w:p>
    <w:p w14:paraId="3DD9019F" w14:textId="70C3F01A" w:rsidR="00D1190A" w:rsidRPr="009452E8" w:rsidRDefault="00D1190A" w:rsidP="009452E8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  <w:r w:rsidRPr="009452E8">
        <w:rPr>
          <w:rFonts w:ascii="Times New Roman" w:eastAsia="Times New Roman" w:hAnsi="Times New Roman"/>
          <w:b/>
          <w:lang w:val="en-US"/>
        </w:rPr>
        <w:t xml:space="preserve">      Art. 2  </w:t>
      </w:r>
      <w:r w:rsidRPr="009452E8">
        <w:rPr>
          <w:rFonts w:ascii="Times New Roman" w:eastAsia="Times New Roman" w:hAnsi="Times New Roman"/>
          <w:lang w:val="en-US"/>
        </w:rPr>
        <w:t>Se  aproba  locuinta  situata</w:t>
      </w:r>
      <w:r w:rsidRPr="009452E8">
        <w:rPr>
          <w:rFonts w:ascii="Times New Roman" w:eastAsia="Times New Roman" w:hAnsi="Times New Roman"/>
          <w:b/>
          <w:lang w:val="en-US"/>
        </w:rPr>
        <w:t xml:space="preserve">  </w:t>
      </w:r>
      <w:r w:rsidRPr="009452E8">
        <w:rPr>
          <w:rFonts w:ascii="Times New Roman" w:eastAsia="Times New Roman" w:hAnsi="Times New Roman"/>
          <w:lang w:val="en-US"/>
        </w:rPr>
        <w:t xml:space="preserve">in </w:t>
      </w:r>
      <w:r w:rsidR="00803609" w:rsidRPr="009452E8">
        <w:rPr>
          <w:rFonts w:ascii="Times New Roman" w:eastAsia="Times New Roman" w:hAnsi="Times New Roman"/>
          <w:lang w:val="en-US"/>
        </w:rPr>
        <w:t xml:space="preserve">  satul Ion Creanga , </w:t>
      </w:r>
      <w:r w:rsidR="00803609" w:rsidRPr="009452E8">
        <w:rPr>
          <w:rFonts w:ascii="Times New Roman" w:eastAsia="Times New Roman" w:hAnsi="Times New Roman"/>
        </w:rPr>
        <w:t xml:space="preserve">str.  Bisericii </w:t>
      </w:r>
      <w:r w:rsidR="003067B1" w:rsidRPr="009452E8">
        <w:rPr>
          <w:rFonts w:ascii="Times New Roman" w:eastAsia="Times New Roman" w:hAnsi="Times New Roman"/>
        </w:rPr>
        <w:t xml:space="preserve"> , nr. 68 , apt</w:t>
      </w:r>
      <w:r w:rsidR="004569F9" w:rsidRPr="009452E8">
        <w:rPr>
          <w:rFonts w:ascii="Times New Roman" w:eastAsia="Times New Roman" w:hAnsi="Times New Roman"/>
        </w:rPr>
        <w:t>.</w:t>
      </w:r>
      <w:r w:rsidR="002E2258" w:rsidRPr="009452E8">
        <w:rPr>
          <w:rFonts w:ascii="Times New Roman" w:eastAsia="Times New Roman" w:hAnsi="Times New Roman"/>
        </w:rPr>
        <w:t>4</w:t>
      </w:r>
      <w:r w:rsidR="003067B1" w:rsidRPr="009452E8">
        <w:rPr>
          <w:rFonts w:ascii="Times New Roman" w:eastAsia="Times New Roman" w:hAnsi="Times New Roman"/>
        </w:rPr>
        <w:t xml:space="preserve"> , et</w:t>
      </w:r>
      <w:r w:rsidR="00DF2C7B" w:rsidRPr="009452E8">
        <w:rPr>
          <w:rFonts w:ascii="Times New Roman" w:eastAsia="Times New Roman" w:hAnsi="Times New Roman"/>
        </w:rPr>
        <w:t>.</w:t>
      </w:r>
      <w:r w:rsidR="00611F42" w:rsidRPr="009452E8">
        <w:rPr>
          <w:rFonts w:ascii="Times New Roman" w:eastAsia="Times New Roman" w:hAnsi="Times New Roman"/>
        </w:rPr>
        <w:t xml:space="preserve"> </w:t>
      </w:r>
      <w:r w:rsidR="002E2258" w:rsidRPr="009452E8">
        <w:rPr>
          <w:rFonts w:ascii="Times New Roman" w:eastAsia="Times New Roman" w:hAnsi="Times New Roman"/>
        </w:rPr>
        <w:t>parter</w:t>
      </w:r>
      <w:r w:rsidR="00714D6F" w:rsidRPr="009452E8">
        <w:rPr>
          <w:rFonts w:ascii="Times New Roman" w:eastAsia="Times New Roman" w:hAnsi="Times New Roman"/>
        </w:rPr>
        <w:t xml:space="preserve"> </w:t>
      </w:r>
      <w:r w:rsidR="00D9501A" w:rsidRPr="009452E8">
        <w:rPr>
          <w:rFonts w:ascii="Times New Roman" w:eastAsia="Times New Roman" w:hAnsi="Times New Roman"/>
        </w:rPr>
        <w:t xml:space="preserve">, </w:t>
      </w:r>
      <w:r w:rsidR="005C349D" w:rsidRPr="009452E8">
        <w:rPr>
          <w:rFonts w:ascii="Times New Roman" w:eastAsia="Times New Roman" w:hAnsi="Times New Roman"/>
        </w:rPr>
        <w:t xml:space="preserve"> sc.</w:t>
      </w:r>
      <w:r w:rsidR="002E2258" w:rsidRPr="009452E8">
        <w:rPr>
          <w:rFonts w:ascii="Times New Roman" w:eastAsia="Times New Roman" w:hAnsi="Times New Roman"/>
        </w:rPr>
        <w:t xml:space="preserve">A </w:t>
      </w:r>
      <w:r w:rsidR="00803609" w:rsidRPr="009452E8">
        <w:rPr>
          <w:rFonts w:ascii="Times New Roman" w:eastAsia="Times New Roman" w:hAnsi="Times New Roman"/>
        </w:rPr>
        <w:t>,</w:t>
      </w:r>
      <w:r w:rsidR="00DD36A0" w:rsidRPr="009452E8">
        <w:rPr>
          <w:rFonts w:ascii="Times New Roman" w:eastAsia="Times New Roman" w:hAnsi="Times New Roman"/>
        </w:rPr>
        <w:t>ap</w:t>
      </w:r>
      <w:r w:rsidR="003067B1" w:rsidRPr="009452E8">
        <w:rPr>
          <w:rFonts w:ascii="Times New Roman" w:eastAsia="Times New Roman" w:hAnsi="Times New Roman"/>
        </w:rPr>
        <w:t xml:space="preserve">artament  in  suprafata  de </w:t>
      </w:r>
      <w:r w:rsidR="00611F42" w:rsidRPr="009452E8">
        <w:rPr>
          <w:rFonts w:ascii="Times New Roman" w:eastAsia="Times New Roman" w:hAnsi="Times New Roman"/>
        </w:rPr>
        <w:t xml:space="preserve"> </w:t>
      </w:r>
      <w:r w:rsidR="00803609" w:rsidRPr="009452E8">
        <w:rPr>
          <w:rFonts w:ascii="Times New Roman" w:eastAsia="Times New Roman" w:hAnsi="Times New Roman"/>
        </w:rPr>
        <w:t xml:space="preserve"> </w:t>
      </w:r>
      <w:r w:rsidRPr="009452E8">
        <w:rPr>
          <w:rFonts w:ascii="Times New Roman" w:eastAsia="Times New Roman" w:hAnsi="Times New Roman"/>
          <w:lang w:val="en-US"/>
        </w:rPr>
        <w:t xml:space="preserve"> mp .</w:t>
      </w:r>
    </w:p>
    <w:p w14:paraId="49200E46" w14:textId="77777777" w:rsidR="00D1190A" w:rsidRPr="009452E8" w:rsidRDefault="00D1190A" w:rsidP="009452E8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  <w:r w:rsidRPr="009452E8">
        <w:rPr>
          <w:rFonts w:ascii="Times New Roman" w:eastAsia="Times New Roman" w:hAnsi="Times New Roman"/>
          <w:b/>
          <w:lang w:val="en-US"/>
        </w:rPr>
        <w:t xml:space="preserve">      Art. 3  </w:t>
      </w:r>
      <w:r w:rsidRPr="009452E8">
        <w:rPr>
          <w:rFonts w:ascii="Times New Roman" w:eastAsia="Times New Roman" w:hAnsi="Times New Roman"/>
          <w:lang w:val="en-US"/>
        </w:rPr>
        <w:t>Chiriasul  de  locuinta  ANL  are</w:t>
      </w:r>
      <w:r w:rsidRPr="009452E8">
        <w:rPr>
          <w:rFonts w:ascii="Times New Roman" w:eastAsia="Times New Roman" w:hAnsi="Times New Roman"/>
          <w:b/>
          <w:lang w:val="en-US"/>
        </w:rPr>
        <w:t xml:space="preserve">  </w:t>
      </w:r>
      <w:r w:rsidRPr="009452E8">
        <w:rPr>
          <w:rFonts w:ascii="Times New Roman" w:eastAsia="Times New Roman" w:hAnsi="Times New Roman"/>
          <w:lang w:val="en-US"/>
        </w:rPr>
        <w:t xml:space="preserve">obligatia  de  a  incheia  contract  pentru  furnizarea  de  energie  electrica .  </w:t>
      </w:r>
    </w:p>
    <w:p w14:paraId="6DD06147" w14:textId="77777777" w:rsidR="00D1190A" w:rsidRPr="009452E8" w:rsidRDefault="00D1190A" w:rsidP="009452E8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</w:rPr>
      </w:pPr>
      <w:r w:rsidRPr="009452E8">
        <w:rPr>
          <w:rFonts w:ascii="Times New Roman" w:eastAsia="Times New Roman" w:hAnsi="Times New Roman"/>
        </w:rPr>
        <w:t xml:space="preserve">      </w:t>
      </w:r>
      <w:r w:rsidRPr="009452E8">
        <w:rPr>
          <w:rFonts w:ascii="Times New Roman" w:eastAsia="Times New Roman" w:hAnsi="Times New Roman"/>
          <w:b/>
        </w:rPr>
        <w:t>Art. 4</w:t>
      </w:r>
      <w:r w:rsidRPr="009452E8">
        <w:rPr>
          <w:rFonts w:ascii="Times New Roman" w:eastAsia="Times New Roman" w:hAnsi="Times New Roman"/>
        </w:rPr>
        <w:t xml:space="preserve"> . Viceprimarul  comunei  Ion   Creanga  va  duce  la  indeplinire  prevederile  prezentei .</w:t>
      </w:r>
    </w:p>
    <w:p w14:paraId="629F1AB1" w14:textId="571D037A" w:rsidR="00D1190A" w:rsidRPr="009452E8" w:rsidRDefault="00D1190A" w:rsidP="009452E8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  <w:r w:rsidRPr="009452E8">
        <w:rPr>
          <w:rFonts w:ascii="Times New Roman" w:eastAsia="Times New Roman" w:hAnsi="Times New Roman"/>
        </w:rPr>
        <w:t xml:space="preserve">      </w:t>
      </w:r>
      <w:r w:rsidRPr="009452E8">
        <w:rPr>
          <w:rFonts w:ascii="Times New Roman" w:eastAsia="Times New Roman" w:hAnsi="Times New Roman"/>
          <w:b/>
        </w:rPr>
        <w:t>Art. 5.</w:t>
      </w:r>
      <w:r w:rsidRPr="009452E8">
        <w:rPr>
          <w:rFonts w:ascii="Times New Roman" w:eastAsia="Times New Roman" w:hAnsi="Times New Roman"/>
        </w:rPr>
        <w:t xml:space="preserve"> </w:t>
      </w:r>
      <w:r w:rsidRPr="009452E8">
        <w:rPr>
          <w:rFonts w:ascii="Times New Roman" w:eastAsia="Times New Roman" w:hAnsi="Times New Roman"/>
          <w:lang w:val="en-US"/>
        </w:rPr>
        <w:t xml:space="preserve">Secretarul </w:t>
      </w:r>
      <w:r w:rsidR="00DD36A0" w:rsidRPr="009452E8">
        <w:rPr>
          <w:rFonts w:ascii="Times New Roman" w:eastAsia="Times New Roman" w:hAnsi="Times New Roman"/>
          <w:lang w:val="en-US"/>
        </w:rPr>
        <w:t xml:space="preserve">general al </w:t>
      </w:r>
      <w:r w:rsidR="00611F42" w:rsidRPr="009452E8">
        <w:rPr>
          <w:rFonts w:ascii="Times New Roman" w:eastAsia="Times New Roman" w:hAnsi="Times New Roman"/>
          <w:lang w:val="en-US"/>
        </w:rPr>
        <w:t xml:space="preserve"> UAT</w:t>
      </w:r>
      <w:r w:rsidRPr="009452E8">
        <w:rPr>
          <w:rFonts w:ascii="Times New Roman" w:eastAsia="Times New Roman" w:hAnsi="Times New Roman"/>
          <w:lang w:val="en-US"/>
        </w:rPr>
        <w:t xml:space="preserve">  va  comunica  prezenta  institutiilor </w:t>
      </w:r>
      <w:r w:rsidR="00DD36A0" w:rsidRPr="009452E8">
        <w:rPr>
          <w:rFonts w:ascii="Times New Roman" w:eastAsia="Times New Roman" w:hAnsi="Times New Roman"/>
          <w:lang w:val="en-US"/>
        </w:rPr>
        <w:t xml:space="preserve">, autoritatilor </w:t>
      </w:r>
      <w:r w:rsidRPr="009452E8">
        <w:rPr>
          <w:rFonts w:ascii="Times New Roman" w:eastAsia="Times New Roman" w:hAnsi="Times New Roman"/>
          <w:lang w:val="en-US"/>
        </w:rPr>
        <w:t xml:space="preserve"> si  persoanelor  interesate .</w:t>
      </w:r>
    </w:p>
    <w:p w14:paraId="79270FEE" w14:textId="77777777" w:rsidR="009452E8" w:rsidRDefault="009452E8" w:rsidP="009452E8">
      <w:pPr>
        <w:spacing w:after="0" w:line="240" w:lineRule="auto"/>
        <w:rPr>
          <w:rFonts w:ascii="Times New Roman" w:hAnsi="Times New Roman"/>
          <w:lang w:eastAsia="zh-CN"/>
        </w:rPr>
      </w:pPr>
      <w:r w:rsidRPr="009452E8">
        <w:rPr>
          <w:rFonts w:ascii="Times New Roman" w:hAnsi="Times New Roman"/>
          <w:lang w:eastAsia="zh-CN"/>
        </w:rPr>
        <w:t xml:space="preserve">          </w:t>
      </w:r>
    </w:p>
    <w:p w14:paraId="49CEA564" w14:textId="500F700A" w:rsidR="009452E8" w:rsidRPr="009452E8" w:rsidRDefault="009452E8" w:rsidP="009452E8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</w:t>
      </w:r>
      <w:r w:rsidRPr="009452E8">
        <w:rPr>
          <w:rFonts w:ascii="Times New Roman" w:hAnsi="Times New Roman"/>
          <w:lang w:eastAsia="zh-CN"/>
        </w:rPr>
        <w:t>PREȘEDINTE  DE  ȘEDINȚĂ                                         Contrasemneaza  ptr. Legalitate</w:t>
      </w:r>
    </w:p>
    <w:p w14:paraId="17ABB87C" w14:textId="77777777" w:rsidR="009452E8" w:rsidRPr="009452E8" w:rsidRDefault="009452E8" w:rsidP="009452E8">
      <w:pPr>
        <w:spacing w:after="0" w:line="240" w:lineRule="auto"/>
        <w:rPr>
          <w:rFonts w:ascii="Times New Roman" w:hAnsi="Times New Roman"/>
          <w:lang w:eastAsia="zh-CN"/>
        </w:rPr>
      </w:pPr>
      <w:r w:rsidRPr="009452E8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14:paraId="31D127A4" w14:textId="77777777" w:rsidR="009452E8" w:rsidRPr="009452E8" w:rsidRDefault="009452E8" w:rsidP="009452E8">
      <w:pPr>
        <w:spacing w:after="0" w:line="240" w:lineRule="auto"/>
        <w:ind w:left="-567" w:right="-618"/>
        <w:rPr>
          <w:rFonts w:ascii="Times New Roman" w:hAnsi="Times New Roman"/>
          <w:lang w:eastAsia="zh-CN"/>
        </w:rPr>
      </w:pPr>
      <w:r w:rsidRPr="009452E8">
        <w:rPr>
          <w:rFonts w:ascii="Times New Roman" w:hAnsi="Times New Roman"/>
          <w:lang w:eastAsia="zh-CN"/>
        </w:rPr>
        <w:t xml:space="preserve">                           Gabriel  PETRACHE                                                                      Mihaela   NIŢA</w:t>
      </w:r>
    </w:p>
    <w:p w14:paraId="3FEA9A11" w14:textId="72D88529" w:rsidR="009452E8" w:rsidRDefault="009452E8" w:rsidP="009452E8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14:paraId="7779683B" w14:textId="77777777" w:rsidR="009452E8" w:rsidRPr="009452E8" w:rsidRDefault="009452E8" w:rsidP="009452E8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14:paraId="26254FB3" w14:textId="77777777" w:rsidR="009452E8" w:rsidRPr="009452E8" w:rsidRDefault="009452E8" w:rsidP="009452E8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14:paraId="006F517C" w14:textId="77777777" w:rsidR="009452E8" w:rsidRPr="009452E8" w:rsidRDefault="009452E8" w:rsidP="009452E8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9452E8">
        <w:rPr>
          <w:rFonts w:ascii="Times New Roman" w:hAnsi="Times New Roman"/>
          <w:lang w:eastAsia="zh-CN"/>
        </w:rPr>
        <w:t xml:space="preserve">         </w:t>
      </w:r>
      <w:r w:rsidRPr="009452E8">
        <w:rPr>
          <w:rFonts w:ascii="Times New Roman" w:hAnsi="Times New Roman"/>
          <w:sz w:val="20"/>
          <w:szCs w:val="20"/>
          <w:lang w:eastAsia="zh-CN"/>
        </w:rPr>
        <w:t>Notă:   1. Consilieri prezenţi: ……….. consilieri, din cei 15 ce formează consiliul local.</w:t>
      </w:r>
    </w:p>
    <w:p w14:paraId="4995B227" w14:textId="77777777" w:rsidR="009452E8" w:rsidRPr="009452E8" w:rsidRDefault="009452E8" w:rsidP="009452E8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9452E8">
        <w:rPr>
          <w:rFonts w:ascii="Times New Roman" w:hAnsi="Times New Roman"/>
          <w:sz w:val="20"/>
          <w:szCs w:val="20"/>
          <w:lang w:eastAsia="zh-CN"/>
        </w:rPr>
        <w:t xml:space="preserve">                      2. Prezenta hotărâre a fost aprobată cu  …. …voturi pentru, __voturi împotrivă și __abțineri</w:t>
      </w:r>
    </w:p>
    <w:p w14:paraId="0F1B459A" w14:textId="77777777" w:rsidR="00611F42" w:rsidRPr="009452E8" w:rsidRDefault="00611F42" w:rsidP="009452E8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</w:p>
    <w:sectPr w:rsidR="00611F42" w:rsidRPr="009452E8" w:rsidSect="009452E8">
      <w:pgSz w:w="11906" w:h="16838"/>
      <w:pgMar w:top="18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268"/>
    <w:multiLevelType w:val="hybridMultilevel"/>
    <w:tmpl w:val="13EC8B10"/>
    <w:lvl w:ilvl="0" w:tplc="9F0C39B4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55B72B9"/>
    <w:multiLevelType w:val="hybridMultilevel"/>
    <w:tmpl w:val="0B3E83D2"/>
    <w:lvl w:ilvl="0" w:tplc="9D1CE4DA">
      <w:start w:val="1"/>
      <w:numFmt w:val="decimal"/>
      <w:lvlText w:val="%1."/>
      <w:lvlJc w:val="left"/>
      <w:pPr>
        <w:ind w:left="5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B1A57BF"/>
    <w:multiLevelType w:val="hybridMultilevel"/>
    <w:tmpl w:val="A6467C06"/>
    <w:lvl w:ilvl="0" w:tplc="8376CE4A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69F8"/>
    <w:multiLevelType w:val="hybridMultilevel"/>
    <w:tmpl w:val="487052C4"/>
    <w:lvl w:ilvl="0" w:tplc="28DCF0A4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F672E"/>
    <w:multiLevelType w:val="hybridMultilevel"/>
    <w:tmpl w:val="D5C6B4D2"/>
    <w:lvl w:ilvl="0" w:tplc="BED0E384">
      <w:start w:val="1"/>
      <w:numFmt w:val="upperRoman"/>
      <w:lvlText w:val="%1."/>
      <w:lvlJc w:val="left"/>
      <w:pPr>
        <w:ind w:left="885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86B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5720F59"/>
    <w:multiLevelType w:val="hybridMultilevel"/>
    <w:tmpl w:val="81F037FA"/>
    <w:lvl w:ilvl="0" w:tplc="4BFA0A5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4B03CD"/>
    <w:multiLevelType w:val="hybridMultilevel"/>
    <w:tmpl w:val="C616CB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940598985">
    <w:abstractNumId w:val="11"/>
  </w:num>
  <w:num w:numId="2" w16cid:durableId="990980479">
    <w:abstractNumId w:val="9"/>
  </w:num>
  <w:num w:numId="3" w16cid:durableId="4326329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1210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30915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05035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18672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832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20605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1539986">
    <w:abstractNumId w:val="1"/>
  </w:num>
  <w:num w:numId="11" w16cid:durableId="1685014691">
    <w:abstractNumId w:val="3"/>
  </w:num>
  <w:num w:numId="12" w16cid:durableId="643311059">
    <w:abstractNumId w:val="8"/>
  </w:num>
  <w:num w:numId="13" w16cid:durableId="548996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FB6"/>
    <w:rsid w:val="00002E9C"/>
    <w:rsid w:val="000179E2"/>
    <w:rsid w:val="00042EF0"/>
    <w:rsid w:val="000962D5"/>
    <w:rsid w:val="000B00BD"/>
    <w:rsid w:val="000D4103"/>
    <w:rsid w:val="000D4B26"/>
    <w:rsid w:val="000F2706"/>
    <w:rsid w:val="000F53CD"/>
    <w:rsid w:val="0010075A"/>
    <w:rsid w:val="00124098"/>
    <w:rsid w:val="001A6D8B"/>
    <w:rsid w:val="001A7581"/>
    <w:rsid w:val="001B1429"/>
    <w:rsid w:val="001C011D"/>
    <w:rsid w:val="001D7690"/>
    <w:rsid w:val="001E3EDC"/>
    <w:rsid w:val="002052DC"/>
    <w:rsid w:val="002525C5"/>
    <w:rsid w:val="0026484A"/>
    <w:rsid w:val="0026562A"/>
    <w:rsid w:val="0026748C"/>
    <w:rsid w:val="00270347"/>
    <w:rsid w:val="00274D83"/>
    <w:rsid w:val="002851E0"/>
    <w:rsid w:val="0028760D"/>
    <w:rsid w:val="002A70BB"/>
    <w:rsid w:val="002A7F1D"/>
    <w:rsid w:val="002C7857"/>
    <w:rsid w:val="002D7D49"/>
    <w:rsid w:val="002E2258"/>
    <w:rsid w:val="002F4514"/>
    <w:rsid w:val="003067B1"/>
    <w:rsid w:val="00363584"/>
    <w:rsid w:val="003C00A2"/>
    <w:rsid w:val="003F2CA0"/>
    <w:rsid w:val="004005BB"/>
    <w:rsid w:val="004054DE"/>
    <w:rsid w:val="004569F9"/>
    <w:rsid w:val="00481354"/>
    <w:rsid w:val="00497D80"/>
    <w:rsid w:val="004D067B"/>
    <w:rsid w:val="004F334D"/>
    <w:rsid w:val="0054332D"/>
    <w:rsid w:val="00550C43"/>
    <w:rsid w:val="005606D9"/>
    <w:rsid w:val="00564B43"/>
    <w:rsid w:val="005A40DD"/>
    <w:rsid w:val="005C349D"/>
    <w:rsid w:val="00610042"/>
    <w:rsid w:val="00611F42"/>
    <w:rsid w:val="00644FA3"/>
    <w:rsid w:val="00672A97"/>
    <w:rsid w:val="006C06C8"/>
    <w:rsid w:val="006F0090"/>
    <w:rsid w:val="00714D6F"/>
    <w:rsid w:val="00771C4E"/>
    <w:rsid w:val="00775B44"/>
    <w:rsid w:val="0079448A"/>
    <w:rsid w:val="007C5BA7"/>
    <w:rsid w:val="007D132C"/>
    <w:rsid w:val="007D66BB"/>
    <w:rsid w:val="00803609"/>
    <w:rsid w:val="00837A40"/>
    <w:rsid w:val="00844FB6"/>
    <w:rsid w:val="00852CFD"/>
    <w:rsid w:val="00877F06"/>
    <w:rsid w:val="00885544"/>
    <w:rsid w:val="00885BA9"/>
    <w:rsid w:val="008A1349"/>
    <w:rsid w:val="008A7AE4"/>
    <w:rsid w:val="008F4BEE"/>
    <w:rsid w:val="00916DCE"/>
    <w:rsid w:val="00921AC5"/>
    <w:rsid w:val="00937BFD"/>
    <w:rsid w:val="009452E8"/>
    <w:rsid w:val="009600EF"/>
    <w:rsid w:val="009C50AD"/>
    <w:rsid w:val="009D754D"/>
    <w:rsid w:val="009E6C89"/>
    <w:rsid w:val="00A0500A"/>
    <w:rsid w:val="00A140CB"/>
    <w:rsid w:val="00A30338"/>
    <w:rsid w:val="00A44778"/>
    <w:rsid w:val="00A602AE"/>
    <w:rsid w:val="00A6343C"/>
    <w:rsid w:val="00A7033E"/>
    <w:rsid w:val="00A7588E"/>
    <w:rsid w:val="00A76673"/>
    <w:rsid w:val="00AA1883"/>
    <w:rsid w:val="00AB353A"/>
    <w:rsid w:val="00AE74C1"/>
    <w:rsid w:val="00AE7D23"/>
    <w:rsid w:val="00AF01C3"/>
    <w:rsid w:val="00B0369B"/>
    <w:rsid w:val="00B13B98"/>
    <w:rsid w:val="00B150DE"/>
    <w:rsid w:val="00B15D5A"/>
    <w:rsid w:val="00B216BA"/>
    <w:rsid w:val="00B473E1"/>
    <w:rsid w:val="00B53E3B"/>
    <w:rsid w:val="00B626D3"/>
    <w:rsid w:val="00B771AD"/>
    <w:rsid w:val="00BA19F1"/>
    <w:rsid w:val="00BC43A4"/>
    <w:rsid w:val="00BC474C"/>
    <w:rsid w:val="00BE2B3D"/>
    <w:rsid w:val="00BF4B61"/>
    <w:rsid w:val="00C1343E"/>
    <w:rsid w:val="00C56EB7"/>
    <w:rsid w:val="00C842FC"/>
    <w:rsid w:val="00CB003E"/>
    <w:rsid w:val="00CB65D2"/>
    <w:rsid w:val="00CC4FE8"/>
    <w:rsid w:val="00D01E4F"/>
    <w:rsid w:val="00D023E0"/>
    <w:rsid w:val="00D02D77"/>
    <w:rsid w:val="00D1190A"/>
    <w:rsid w:val="00D23E54"/>
    <w:rsid w:val="00D23F25"/>
    <w:rsid w:val="00D30DB8"/>
    <w:rsid w:val="00D33AC1"/>
    <w:rsid w:val="00D567B4"/>
    <w:rsid w:val="00D84C9D"/>
    <w:rsid w:val="00D87D58"/>
    <w:rsid w:val="00D9501A"/>
    <w:rsid w:val="00DA1178"/>
    <w:rsid w:val="00DA43FE"/>
    <w:rsid w:val="00DA45D6"/>
    <w:rsid w:val="00DB0B62"/>
    <w:rsid w:val="00DD36A0"/>
    <w:rsid w:val="00DF2150"/>
    <w:rsid w:val="00DF2C7B"/>
    <w:rsid w:val="00DF7D69"/>
    <w:rsid w:val="00E525DF"/>
    <w:rsid w:val="00E54CD6"/>
    <w:rsid w:val="00E925F4"/>
    <w:rsid w:val="00E9783B"/>
    <w:rsid w:val="00F03591"/>
    <w:rsid w:val="00F125B7"/>
    <w:rsid w:val="00F303C0"/>
    <w:rsid w:val="00F30C0F"/>
    <w:rsid w:val="00F43B38"/>
    <w:rsid w:val="00F670DF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4EC0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A7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D754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D754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9D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202</cp:revision>
  <cp:lastPrinted>2022-04-14T15:52:00Z</cp:lastPrinted>
  <dcterms:created xsi:type="dcterms:W3CDTF">2017-04-24T06:34:00Z</dcterms:created>
  <dcterms:modified xsi:type="dcterms:W3CDTF">2023-11-21T08:05:00Z</dcterms:modified>
</cp:coreProperties>
</file>