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9250B" w14:textId="77777777" w:rsidR="00DE5438" w:rsidRPr="00DE5438" w:rsidRDefault="00DE5438" w:rsidP="00DE5438">
      <w:pPr>
        <w:spacing w:after="0"/>
        <w:jc w:val="center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  <w:lang w:val="en-US"/>
        </w:rPr>
        <w:t>ROMÂNIA</w:t>
      </w:r>
    </w:p>
    <w:p w14:paraId="5E0F0224" w14:textId="77777777" w:rsidR="00DE5438" w:rsidRPr="00DE5438" w:rsidRDefault="00DE5438" w:rsidP="00DE5438">
      <w:pPr>
        <w:spacing w:after="0"/>
        <w:jc w:val="center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  <w:lang w:val="en-US"/>
        </w:rPr>
        <w:t>JUDEȚUL NEAMȚ</w:t>
      </w:r>
    </w:p>
    <w:p w14:paraId="00D2158B" w14:textId="77777777" w:rsidR="00DE5438" w:rsidRPr="00DE5438" w:rsidRDefault="00DE5438" w:rsidP="00DE5438">
      <w:pPr>
        <w:spacing w:after="0"/>
        <w:jc w:val="center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  <w:lang w:val="en-US"/>
        </w:rPr>
        <w:t>COMUNA ION CREANGĂ</w:t>
      </w:r>
    </w:p>
    <w:p w14:paraId="16912FA5" w14:textId="77777777" w:rsidR="00DE5438" w:rsidRPr="00DE5438" w:rsidRDefault="00DE5438" w:rsidP="00DE5438">
      <w:pPr>
        <w:spacing w:after="0"/>
        <w:jc w:val="center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  <w:lang w:val="en-US"/>
        </w:rPr>
        <w:t>PRIMAR</w:t>
      </w:r>
    </w:p>
    <w:p w14:paraId="5ADD7E9E" w14:textId="77777777" w:rsidR="00DE5438" w:rsidRPr="00DE5438" w:rsidRDefault="00DE5438" w:rsidP="00DE5438">
      <w:pPr>
        <w:spacing w:after="0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  <w:lang w:val="en-US"/>
        </w:rPr>
        <w:tab/>
      </w:r>
    </w:p>
    <w:p w14:paraId="7E4F6925" w14:textId="77777777" w:rsidR="00DE5438" w:rsidRPr="00DE5438" w:rsidRDefault="00DE5438" w:rsidP="00DE5438">
      <w:pPr>
        <w:spacing w:after="0"/>
        <w:jc w:val="center"/>
        <w:rPr>
          <w:rFonts w:ascii="Times New Roman" w:hAnsi="Times New Roman"/>
          <w:b/>
          <w:lang w:val="en-US"/>
        </w:rPr>
      </w:pPr>
      <w:r w:rsidRPr="00DE5438">
        <w:rPr>
          <w:rFonts w:ascii="Times New Roman" w:hAnsi="Times New Roman"/>
          <w:b/>
          <w:lang w:val="en-US"/>
        </w:rPr>
        <w:t>DISPOZITIE</w:t>
      </w:r>
    </w:p>
    <w:p w14:paraId="4781AE9F" w14:textId="77777777" w:rsidR="00DE5438" w:rsidRPr="00DE5438" w:rsidRDefault="00DE5438" w:rsidP="00DE5438">
      <w:pPr>
        <w:tabs>
          <w:tab w:val="left" w:pos="3015"/>
          <w:tab w:val="center" w:pos="4513"/>
        </w:tabs>
        <w:spacing w:after="0"/>
        <w:jc w:val="center"/>
        <w:rPr>
          <w:rFonts w:ascii="Times New Roman" w:hAnsi="Times New Roman"/>
          <w:b/>
          <w:lang w:val="en-US"/>
        </w:rPr>
      </w:pPr>
      <w:r w:rsidRPr="00DE5438">
        <w:rPr>
          <w:rFonts w:ascii="Times New Roman" w:hAnsi="Times New Roman"/>
          <w:b/>
          <w:lang w:val="en-US"/>
        </w:rPr>
        <w:t xml:space="preserve">Nr. 323 </w:t>
      </w:r>
      <w:proofErr w:type="gramStart"/>
      <w:r w:rsidRPr="00DE5438">
        <w:rPr>
          <w:rFonts w:ascii="Times New Roman" w:hAnsi="Times New Roman"/>
          <w:b/>
          <w:lang w:val="en-US"/>
        </w:rPr>
        <w:t>din</w:t>
      </w:r>
      <w:proofErr w:type="gramEnd"/>
      <w:r w:rsidRPr="00DE5438">
        <w:rPr>
          <w:rFonts w:ascii="Times New Roman" w:hAnsi="Times New Roman"/>
          <w:b/>
          <w:lang w:val="en-US"/>
        </w:rPr>
        <w:t xml:space="preserve"> 29.11.2023    </w:t>
      </w:r>
    </w:p>
    <w:p w14:paraId="5514DF1B" w14:textId="77777777" w:rsidR="00DE5438" w:rsidRPr="00DE5438" w:rsidRDefault="00DE5438" w:rsidP="00DE5438">
      <w:pPr>
        <w:spacing w:after="0"/>
        <w:ind w:left="567" w:right="168"/>
        <w:jc w:val="center"/>
        <w:rPr>
          <w:rFonts w:ascii="Times New Roman" w:hAnsi="Times New Roman"/>
          <w:b/>
        </w:rPr>
      </w:pPr>
      <w:r w:rsidRPr="00DE5438">
        <w:rPr>
          <w:rFonts w:ascii="Times New Roman" w:hAnsi="Times New Roman"/>
          <w:b/>
          <w:lang w:val="en-US"/>
        </w:rPr>
        <w:t xml:space="preserve">privind </w:t>
      </w:r>
      <w:proofErr w:type="gramStart"/>
      <w:r w:rsidRPr="00DE5438">
        <w:rPr>
          <w:rFonts w:ascii="Times New Roman" w:hAnsi="Times New Roman"/>
          <w:b/>
          <w:lang w:val="en-US"/>
        </w:rPr>
        <w:t>aprobarea  ajutorului</w:t>
      </w:r>
      <w:proofErr w:type="gramEnd"/>
      <w:r w:rsidRPr="00DE5438">
        <w:rPr>
          <w:rFonts w:ascii="Times New Roman" w:hAnsi="Times New Roman"/>
          <w:b/>
          <w:lang w:val="en-US"/>
        </w:rPr>
        <w:t xml:space="preserve">  pentru </w:t>
      </w:r>
      <w:r w:rsidRPr="00DE5438">
        <w:rPr>
          <w:rFonts w:ascii="Times New Roman" w:hAnsi="Times New Roman"/>
          <w:b/>
        </w:rPr>
        <w:t>încălzirea locuinței și a suplimentului pentru energie pentru consumatorul vulnerabil de energie, pentru perioada 1 noiembrie 2023 – 31 martie 2024</w:t>
      </w:r>
    </w:p>
    <w:p w14:paraId="1CBFE461" w14:textId="77777777" w:rsidR="00DE5438" w:rsidRPr="00DE5438" w:rsidRDefault="00DE5438" w:rsidP="00DE5438">
      <w:pPr>
        <w:spacing w:after="0"/>
        <w:ind w:left="567" w:right="168"/>
        <w:rPr>
          <w:rFonts w:ascii="Times New Roman" w:hAnsi="Times New Roman"/>
          <w:lang w:val="en-US"/>
        </w:rPr>
      </w:pPr>
    </w:p>
    <w:p w14:paraId="08A9215A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  <w:lang w:val="en-US"/>
        </w:rPr>
        <w:t xml:space="preserve">             Analizând temeiurile juridice:</w:t>
      </w:r>
    </w:p>
    <w:p w14:paraId="5B713171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  <w:lang w:val="fr-FR"/>
        </w:rPr>
      </w:pPr>
      <w:r w:rsidRPr="00DE5438">
        <w:rPr>
          <w:rFonts w:ascii="Times New Roman" w:hAnsi="Times New Roman"/>
          <w:lang w:val="fr-FR"/>
        </w:rPr>
        <w:t xml:space="preserve">  - art. 3 lit. </w:t>
      </w:r>
      <w:proofErr w:type="gramStart"/>
      <w:r w:rsidRPr="00DE5438">
        <w:rPr>
          <w:rFonts w:ascii="Times New Roman" w:hAnsi="Times New Roman"/>
          <w:lang w:val="en-US"/>
        </w:rPr>
        <w:t>”g</w:t>
      </w:r>
      <w:proofErr w:type="gramEnd"/>
      <w:r w:rsidRPr="00DE5438">
        <w:rPr>
          <w:rFonts w:ascii="Times New Roman" w:hAnsi="Times New Roman"/>
          <w:lang w:val="en-US"/>
        </w:rPr>
        <w:t xml:space="preserve"> ”, </w:t>
      </w:r>
      <w:r w:rsidRPr="00DE5438">
        <w:rPr>
          <w:rFonts w:ascii="Times New Roman" w:hAnsi="Times New Roman"/>
          <w:lang w:val="fr-FR"/>
        </w:rPr>
        <w:t>art. 4 , art.6 , art.7, art.14, art. 16, art.17 alin.(1) alin.(2) alin.(3) alin.(7) , art. 18 alin.(1) alin.(2)  alin.(4)  alin.(7) , art. 19 alin.(4),  art. 29 alin.(2), art. 31,  art. 33 alin.(1) alin.(2) alin.(4 ) alin.(5) , art. 37, art. 38 din Legea  nr. 226/ 2021 privind stabilirea măsurilor de protecție socială pentru consumatorul vulnerabil de energie.</w:t>
      </w:r>
    </w:p>
    <w:p w14:paraId="20829B49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  <w:lang w:val="fr-FR"/>
        </w:rPr>
      </w:pPr>
      <w:r w:rsidRPr="00DE5438">
        <w:rPr>
          <w:rFonts w:ascii="Times New Roman" w:hAnsi="Times New Roman"/>
          <w:lang w:val="fr-FR"/>
        </w:rPr>
        <w:t xml:space="preserve">- art. 2 </w:t>
      </w:r>
      <w:proofErr w:type="gramStart"/>
      <w:r w:rsidRPr="00DE5438">
        <w:rPr>
          <w:rFonts w:ascii="Times New Roman" w:hAnsi="Times New Roman"/>
          <w:lang w:val="fr-FR"/>
        </w:rPr>
        <w:t>alin.(</w:t>
      </w:r>
      <w:proofErr w:type="gramEnd"/>
      <w:r w:rsidRPr="00DE5438">
        <w:rPr>
          <w:rFonts w:ascii="Times New Roman" w:hAnsi="Times New Roman"/>
          <w:lang w:val="fr-FR"/>
        </w:rPr>
        <w:t xml:space="preserve">2) alin.(6), art. 4, art. 5,  art. 31 alin.(1), art. 37 din Anexa nr. 1 din </w:t>
      </w:r>
      <w:proofErr w:type="gramStart"/>
      <w:r w:rsidRPr="00DE5438">
        <w:rPr>
          <w:rFonts w:ascii="Times New Roman" w:hAnsi="Times New Roman"/>
          <w:lang w:val="fr-FR"/>
        </w:rPr>
        <w:t>H.G  nr</w:t>
      </w:r>
      <w:proofErr w:type="gramEnd"/>
      <w:r w:rsidRPr="00DE5438">
        <w:rPr>
          <w:rFonts w:ascii="Times New Roman" w:hAnsi="Times New Roman"/>
          <w:lang w:val="fr-FR"/>
        </w:rPr>
        <w:t xml:space="preserve">. 1073 / 2021 </w:t>
      </w:r>
      <w:proofErr w:type="gramStart"/>
      <w:r w:rsidRPr="00DE5438">
        <w:rPr>
          <w:rFonts w:ascii="Times New Roman" w:hAnsi="Times New Roman"/>
          <w:lang w:val="fr-FR"/>
        </w:rPr>
        <w:t>pentru  aprobarea</w:t>
      </w:r>
      <w:proofErr w:type="gramEnd"/>
      <w:r w:rsidRPr="00DE5438">
        <w:rPr>
          <w:rFonts w:ascii="Times New Roman" w:hAnsi="Times New Roman"/>
          <w:lang w:val="fr-FR"/>
        </w:rPr>
        <w:t xml:space="preserve">  Normelor  metodologice  de  aplicare a  prevederilor  Legii  nr. 226/ 2021, </w:t>
      </w:r>
    </w:p>
    <w:p w14:paraId="4D8C1430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  <w:lang w:val="fr-FR"/>
        </w:rPr>
      </w:pPr>
      <w:r w:rsidRPr="00DE5438">
        <w:rPr>
          <w:rFonts w:ascii="Times New Roman" w:hAnsi="Times New Roman"/>
          <w:lang w:val="en-US"/>
        </w:rPr>
        <w:t xml:space="preserve">- art. 9 </w:t>
      </w:r>
      <w:proofErr w:type="gramStart"/>
      <w:r w:rsidRPr="00DE5438">
        <w:rPr>
          <w:rFonts w:ascii="Times New Roman" w:hAnsi="Times New Roman"/>
          <w:lang w:val="en-US"/>
        </w:rPr>
        <w:t>alin.(</w:t>
      </w:r>
      <w:proofErr w:type="gramEnd"/>
      <w:r w:rsidRPr="00DE5438">
        <w:rPr>
          <w:rFonts w:ascii="Times New Roman" w:hAnsi="Times New Roman"/>
          <w:lang w:val="en-US"/>
        </w:rPr>
        <w:t xml:space="preserve">5^2) din Legea  nr. 416 / 2001 </w:t>
      </w:r>
      <w:proofErr w:type="gramStart"/>
      <w:r w:rsidRPr="00DE5438">
        <w:rPr>
          <w:rFonts w:ascii="Times New Roman" w:hAnsi="Times New Roman"/>
          <w:lang w:val="en-US"/>
        </w:rPr>
        <w:t>privind  venitul</w:t>
      </w:r>
      <w:proofErr w:type="gramEnd"/>
      <w:r w:rsidRPr="00DE5438">
        <w:rPr>
          <w:rFonts w:ascii="Times New Roman" w:hAnsi="Times New Roman"/>
          <w:lang w:val="en-US"/>
        </w:rPr>
        <w:t xml:space="preserve"> minim  garantat, cu  modicările  și  completaările  ulterioare .</w:t>
      </w:r>
    </w:p>
    <w:p w14:paraId="11EF5905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</w:rPr>
        <w:t xml:space="preserve">           Ținând cont de</w:t>
      </w:r>
      <w:r w:rsidRPr="00DE5438">
        <w:rPr>
          <w:rFonts w:ascii="Times New Roman" w:hAnsi="Times New Roman"/>
          <w:lang w:val="en-US"/>
        </w:rPr>
        <w:t>:</w:t>
      </w:r>
    </w:p>
    <w:p w14:paraId="2636D7A8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</w:rPr>
      </w:pPr>
      <w:r w:rsidRPr="00DE5438">
        <w:rPr>
          <w:rFonts w:ascii="Times New Roman" w:hAnsi="Times New Roman"/>
          <w:lang w:val="en-US"/>
        </w:rPr>
        <w:t xml:space="preserve"> - Cererile însoțite de declarația pe propria răspundere privind componenta familiei și veniturile acestora,</w:t>
      </w:r>
      <w:r w:rsidRPr="00DE5438">
        <w:rPr>
          <w:rFonts w:ascii="Times New Roman" w:hAnsi="Times New Roman"/>
        </w:rPr>
        <w:t xml:space="preserve"> precum şi bunurile mobile şi imobile deţinute,</w:t>
      </w:r>
      <w:r w:rsidRPr="00DE5438">
        <w:rPr>
          <w:rFonts w:ascii="Times New Roman" w:hAnsi="Times New Roman"/>
          <w:lang w:val="en-US"/>
        </w:rPr>
        <w:t xml:space="preserve"> depuse și înregistrate în perioada 16.10.2023 – 20.11.2023 în Registrul special de la nr. 1-138, 140-192, 194-337, 339-479;</w:t>
      </w:r>
    </w:p>
    <w:p w14:paraId="20FBFC69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  <w:lang w:val="en-US"/>
        </w:rPr>
        <w:t xml:space="preserve">            Luând act </w:t>
      </w:r>
      <w:proofErr w:type="gramStart"/>
      <w:r w:rsidRPr="00DE5438">
        <w:rPr>
          <w:rFonts w:ascii="Times New Roman" w:hAnsi="Times New Roman"/>
          <w:lang w:val="en-US"/>
        </w:rPr>
        <w:t>de :</w:t>
      </w:r>
      <w:proofErr w:type="gramEnd"/>
    </w:p>
    <w:p w14:paraId="7E0EFA58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  <w:lang w:val="en-US"/>
        </w:rPr>
        <w:t xml:space="preserve">-Referatul nr. </w:t>
      </w:r>
      <w:r w:rsidRPr="00DE5438">
        <w:rPr>
          <w:rFonts w:ascii="Times New Roman" w:eastAsiaTheme="minorHAnsi" w:hAnsi="Times New Roman" w:cstheme="minorBidi"/>
        </w:rPr>
        <w:t>14977 din 29.11.2023</w:t>
      </w:r>
      <w:r w:rsidRPr="00DE5438">
        <w:rPr>
          <w:rFonts w:ascii="Times New Roman" w:hAnsi="Times New Roman"/>
          <w:lang w:val="en-US"/>
        </w:rPr>
        <w:t xml:space="preserve"> întocmit de compartimentul de asistență socială.</w:t>
      </w:r>
    </w:p>
    <w:p w14:paraId="1FA6F6A2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  <w:lang w:val="fr-FR"/>
        </w:rPr>
        <w:t xml:space="preserve">            </w:t>
      </w:r>
      <w:r w:rsidRPr="00DE5438">
        <w:rPr>
          <w:rFonts w:ascii="Times New Roman" w:hAnsi="Times New Roman"/>
          <w:lang w:val="en-US"/>
        </w:rPr>
        <w:t xml:space="preserve">În temeiul prevederilor art.155 </w:t>
      </w:r>
      <w:proofErr w:type="gramStart"/>
      <w:r w:rsidRPr="00DE5438">
        <w:rPr>
          <w:rFonts w:ascii="Times New Roman" w:hAnsi="Times New Roman"/>
          <w:lang w:val="en-US"/>
        </w:rPr>
        <w:t>alin.(</w:t>
      </w:r>
      <w:proofErr w:type="gramEnd"/>
      <w:r w:rsidRPr="00DE5438">
        <w:rPr>
          <w:rFonts w:ascii="Times New Roman" w:hAnsi="Times New Roman"/>
          <w:lang w:val="en-US"/>
        </w:rPr>
        <w:t>1),lit.’’d’’, alin.(5) lit.”a”, art 196 alin.(1) lit.”b”din Ordonanța de urgență a Guvernului nr. 57/2019 privind Codul administrativ, cu modificările și completările ulterioare.</w:t>
      </w:r>
    </w:p>
    <w:p w14:paraId="635077A5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  <w:b/>
          <w:lang w:val="en-US"/>
        </w:rPr>
      </w:pPr>
      <w:r w:rsidRPr="00DE5438">
        <w:rPr>
          <w:rFonts w:ascii="Times New Roman" w:hAnsi="Times New Roman"/>
          <w:lang w:val="en-US"/>
        </w:rPr>
        <w:t xml:space="preserve">           </w:t>
      </w:r>
      <w:r w:rsidRPr="00DE5438">
        <w:rPr>
          <w:rFonts w:ascii="Times New Roman" w:hAnsi="Times New Roman"/>
          <w:b/>
          <w:lang w:val="en-US"/>
        </w:rPr>
        <w:t xml:space="preserve">Primarul comunei Ion Creangă, județul </w:t>
      </w:r>
      <w:proofErr w:type="gramStart"/>
      <w:r w:rsidRPr="00DE5438">
        <w:rPr>
          <w:rFonts w:ascii="Times New Roman" w:hAnsi="Times New Roman"/>
          <w:b/>
          <w:lang w:val="en-US"/>
        </w:rPr>
        <w:t>Neamț ,</w:t>
      </w:r>
      <w:proofErr w:type="gramEnd"/>
      <w:r w:rsidRPr="00DE5438">
        <w:rPr>
          <w:rFonts w:ascii="Times New Roman" w:hAnsi="Times New Roman"/>
          <w:b/>
          <w:lang w:val="en-US"/>
        </w:rPr>
        <w:t xml:space="preserve"> </w:t>
      </w:r>
    </w:p>
    <w:p w14:paraId="210AEA22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  <w:b/>
          <w:lang w:val="en-US"/>
        </w:rPr>
      </w:pPr>
    </w:p>
    <w:p w14:paraId="3AC4D120" w14:textId="77777777" w:rsidR="00DE5438" w:rsidRPr="00DE5438" w:rsidRDefault="00DE5438" w:rsidP="00DE5438">
      <w:pPr>
        <w:spacing w:after="0"/>
        <w:ind w:left="567" w:right="168"/>
        <w:jc w:val="center"/>
        <w:rPr>
          <w:rFonts w:ascii="Times New Roman" w:hAnsi="Times New Roman"/>
          <w:b/>
          <w:lang w:val="en-US"/>
        </w:rPr>
      </w:pPr>
      <w:r w:rsidRPr="00DE5438">
        <w:rPr>
          <w:rFonts w:ascii="Times New Roman" w:hAnsi="Times New Roman"/>
          <w:b/>
          <w:lang w:val="en-US"/>
        </w:rPr>
        <w:t>DISPUNE:</w:t>
      </w:r>
    </w:p>
    <w:p w14:paraId="2B978A00" w14:textId="77777777" w:rsidR="00DE5438" w:rsidRPr="00DE5438" w:rsidRDefault="00DE5438" w:rsidP="00DE5438">
      <w:pPr>
        <w:spacing w:after="0"/>
        <w:ind w:left="567" w:right="168"/>
        <w:jc w:val="center"/>
        <w:rPr>
          <w:rFonts w:ascii="Times New Roman" w:hAnsi="Times New Roman"/>
          <w:b/>
          <w:lang w:val="en-US"/>
        </w:rPr>
      </w:pPr>
    </w:p>
    <w:p w14:paraId="6F95DF83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  <w:b/>
        </w:rPr>
      </w:pPr>
      <w:r w:rsidRPr="00DE5438">
        <w:rPr>
          <w:rFonts w:ascii="Times New Roman" w:hAnsi="Times New Roman"/>
          <w:lang w:val="en-US"/>
        </w:rPr>
        <w:t xml:space="preserve">           </w:t>
      </w:r>
      <w:r w:rsidRPr="00DE5438">
        <w:rPr>
          <w:rFonts w:ascii="Times New Roman" w:hAnsi="Times New Roman"/>
          <w:b/>
          <w:lang w:val="en-US"/>
        </w:rPr>
        <w:t>Art.1</w:t>
      </w:r>
      <w:r w:rsidRPr="00DE5438">
        <w:rPr>
          <w:rFonts w:ascii="Times New Roman" w:hAnsi="Times New Roman"/>
          <w:lang w:val="en-US"/>
        </w:rPr>
        <w:t xml:space="preserve"> </w:t>
      </w:r>
      <w:r w:rsidRPr="00DE5438">
        <w:rPr>
          <w:rFonts w:ascii="Times New Roman" w:hAnsi="Times New Roman"/>
          <w:b/>
          <w:bCs/>
          <w:lang w:val="en-US"/>
        </w:rPr>
        <w:t xml:space="preserve">Se aprobă dreptul </w:t>
      </w:r>
      <w:proofErr w:type="gramStart"/>
      <w:r w:rsidRPr="00DE5438">
        <w:rPr>
          <w:rFonts w:ascii="Times New Roman" w:hAnsi="Times New Roman"/>
          <w:b/>
          <w:bCs/>
          <w:lang w:val="en-US"/>
        </w:rPr>
        <w:t>la  ajutorul</w:t>
      </w:r>
      <w:proofErr w:type="gramEnd"/>
      <w:r w:rsidRPr="00DE5438">
        <w:rPr>
          <w:rFonts w:ascii="Times New Roman" w:hAnsi="Times New Roman"/>
          <w:b/>
          <w:bCs/>
          <w:lang w:val="en-US"/>
        </w:rPr>
        <w:t xml:space="preserve">  pentru  încălzirea  locuinței</w:t>
      </w:r>
      <w:r w:rsidRPr="00DE5438">
        <w:rPr>
          <w:rFonts w:ascii="Times New Roman" w:hAnsi="Times New Roman"/>
          <w:lang w:val="en-US"/>
        </w:rPr>
        <w:t xml:space="preserve">, </w:t>
      </w:r>
      <w:r w:rsidRPr="00DE5438">
        <w:rPr>
          <w:rFonts w:ascii="Times New Roman" w:hAnsi="Times New Roman"/>
          <w:b/>
        </w:rPr>
        <w:t xml:space="preserve">cu  combustibili  solizi și / sau  petrolieri , pentru perioada 1 noiembrie 2023 – 31 martie 2024,  în  sumă  totală de 494.400 lei  pentru  un  număr  de solicitanți de 476 familii / persoane  singure ,  </w:t>
      </w:r>
      <w:r w:rsidRPr="00DE5438">
        <w:rPr>
          <w:rFonts w:ascii="Times New Roman" w:hAnsi="Times New Roman"/>
          <w:bCs/>
        </w:rPr>
        <w:t xml:space="preserve">în </w:t>
      </w:r>
      <w:r w:rsidRPr="00DE5438">
        <w:rPr>
          <w:rFonts w:ascii="Times New Roman" w:hAnsi="Times New Roman"/>
          <w:lang w:val="en-US"/>
        </w:rPr>
        <w:t xml:space="preserve"> conformitate cu   art. 17 alin.(1)  din  Legea  nr. 226 / </w:t>
      </w:r>
      <w:proofErr w:type="gramStart"/>
      <w:r w:rsidRPr="00DE5438">
        <w:rPr>
          <w:rFonts w:ascii="Times New Roman" w:hAnsi="Times New Roman"/>
          <w:lang w:val="en-US"/>
        </w:rPr>
        <w:t>2021  si</w:t>
      </w:r>
      <w:proofErr w:type="gramEnd"/>
      <w:r w:rsidRPr="00DE5438">
        <w:rPr>
          <w:rFonts w:ascii="Times New Roman" w:hAnsi="Times New Roman"/>
          <w:lang w:val="en-US"/>
        </w:rPr>
        <w:t xml:space="preserve"> a  Normelor  de  aplicare  aprobate  prin  H.G nr. 1073/ 2021 </w:t>
      </w:r>
      <w:proofErr w:type="gramStart"/>
      <w:r w:rsidRPr="00DE5438">
        <w:rPr>
          <w:rFonts w:ascii="Times New Roman" w:hAnsi="Times New Roman"/>
          <w:lang w:val="en-US"/>
        </w:rPr>
        <w:t>pentru  consumatorii</w:t>
      </w:r>
      <w:proofErr w:type="gramEnd"/>
      <w:r w:rsidRPr="00DE5438">
        <w:rPr>
          <w:rFonts w:ascii="Times New Roman" w:hAnsi="Times New Roman"/>
          <w:lang w:val="en-US"/>
        </w:rPr>
        <w:t xml:space="preserve">  vulnerabili cu  domiciliul , respectiv  resedinta in UAT- Comuna  Ion Creangă,  în  baza  cererilor depuse și  înregistrate  în  perioada  16.10– 20.11.2023, de  la  nr. 1-138, 140-192, 194-337, 339-479 în </w:t>
      </w:r>
      <w:proofErr w:type="gramStart"/>
      <w:r w:rsidRPr="00DE5438">
        <w:rPr>
          <w:rFonts w:ascii="Times New Roman" w:hAnsi="Times New Roman"/>
          <w:lang w:val="en-US"/>
        </w:rPr>
        <w:t>Registrul  special</w:t>
      </w:r>
      <w:proofErr w:type="gramEnd"/>
      <w:r w:rsidRPr="00DE5438">
        <w:rPr>
          <w:rFonts w:ascii="Times New Roman" w:hAnsi="Times New Roman"/>
          <w:lang w:val="en-US"/>
        </w:rPr>
        <w:t xml:space="preserve">, însoțite  de  documentele  doveditoare, în cuantumul înscris  în dreptul  fiecărui  beneficar , prevăzut  </w:t>
      </w:r>
      <w:r w:rsidRPr="00DE5438">
        <w:rPr>
          <w:rFonts w:ascii="Times New Roman" w:hAnsi="Times New Roman"/>
          <w:b/>
          <w:bCs/>
          <w:lang w:val="en-US"/>
        </w:rPr>
        <w:t xml:space="preserve">în   </w:t>
      </w:r>
      <w:r w:rsidRPr="00DE5438">
        <w:rPr>
          <w:rFonts w:ascii="Times New Roman" w:hAnsi="Times New Roman"/>
          <w:b/>
          <w:bCs/>
          <w:i/>
          <w:iCs/>
          <w:lang w:val="en-US"/>
        </w:rPr>
        <w:t>anexa  nr. 1</w:t>
      </w:r>
      <w:r w:rsidRPr="00DE5438">
        <w:rPr>
          <w:rFonts w:ascii="Times New Roman" w:hAnsi="Times New Roman"/>
          <w:lang w:val="en-US"/>
        </w:rPr>
        <w:t xml:space="preserve"> </w:t>
      </w:r>
      <w:proofErr w:type="gramStart"/>
      <w:r w:rsidRPr="00DE5438">
        <w:rPr>
          <w:rFonts w:ascii="Times New Roman" w:hAnsi="Times New Roman"/>
          <w:lang w:val="en-US"/>
        </w:rPr>
        <w:t>la  prezenta</w:t>
      </w:r>
      <w:proofErr w:type="gramEnd"/>
      <w:r w:rsidRPr="00DE5438">
        <w:rPr>
          <w:rFonts w:ascii="Times New Roman" w:hAnsi="Times New Roman"/>
          <w:lang w:val="en-US"/>
        </w:rPr>
        <w:t xml:space="preserve"> .</w:t>
      </w:r>
    </w:p>
    <w:p w14:paraId="63ACA9A9" w14:textId="77777777" w:rsidR="00DE5438" w:rsidRPr="00DE5438" w:rsidRDefault="00DE5438" w:rsidP="00DE5438">
      <w:pPr>
        <w:spacing w:after="0"/>
        <w:ind w:left="567" w:right="168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  <w:lang w:val="en-US"/>
        </w:rPr>
        <w:t xml:space="preserve">    </w:t>
      </w:r>
    </w:p>
    <w:p w14:paraId="71F5A902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</w:rPr>
      </w:pPr>
      <w:r w:rsidRPr="00DE5438">
        <w:rPr>
          <w:rFonts w:ascii="Times New Roman" w:hAnsi="Times New Roman"/>
          <w:b/>
          <w:lang w:val="en-US"/>
        </w:rPr>
        <w:t xml:space="preserve">          Art.</w:t>
      </w:r>
      <w:proofErr w:type="gramStart"/>
      <w:r w:rsidRPr="00DE5438">
        <w:rPr>
          <w:rFonts w:ascii="Times New Roman" w:hAnsi="Times New Roman"/>
          <w:b/>
          <w:lang w:val="en-US"/>
        </w:rPr>
        <w:t>2  alin</w:t>
      </w:r>
      <w:proofErr w:type="gramEnd"/>
      <w:r w:rsidRPr="00DE5438">
        <w:rPr>
          <w:rFonts w:ascii="Times New Roman" w:hAnsi="Times New Roman"/>
          <w:b/>
          <w:lang w:val="en-US"/>
        </w:rPr>
        <w:t xml:space="preserve">.(1) Se aprobă suplimentul pentru energie ( supliment ptr combustibili solizi ) </w:t>
      </w:r>
      <w:r w:rsidRPr="00DE5438">
        <w:rPr>
          <w:rFonts w:ascii="Times New Roman" w:hAnsi="Times New Roman"/>
          <w:lang w:val="en-US"/>
        </w:rPr>
        <w:t xml:space="preserve">, care se acordă, lunar, </w:t>
      </w:r>
      <w:r w:rsidRPr="00DE5438">
        <w:rPr>
          <w:rFonts w:ascii="Times New Roman" w:hAnsi="Times New Roman"/>
        </w:rPr>
        <w:t xml:space="preserve">tuturor beneficiarilor ajutorului de încălzire a locuinței, în conformitate cu art 28 </w:t>
      </w:r>
    </w:p>
    <w:p w14:paraId="7861B227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</w:rPr>
        <w:t>alin.(1) din H.G nr. 1073/2021- normele metodologice, precum și familiilor și persoanelor singure ale căror venituri sunt până la valoarea prevăzută la art. 7 alin.(2) din Legea 226/2021, în cuantumul prevăzut de art. 30 alin.(3) lit. ”b” din H.G nr. 1073/2021, coroborat cu art. 25 alin.(1) lit ”d”</w:t>
      </w:r>
      <w:r w:rsidRPr="00DE5438">
        <w:rPr>
          <w:rFonts w:ascii="Times New Roman" w:hAnsi="Times New Roman"/>
          <w:lang w:val="en-US"/>
        </w:rPr>
        <w:t xml:space="preserve"> .</w:t>
      </w:r>
    </w:p>
    <w:p w14:paraId="56FC68E5" w14:textId="5070061B" w:rsidR="00DE5438" w:rsidRPr="00DE5438" w:rsidRDefault="00DE5438" w:rsidP="00DE5438">
      <w:pPr>
        <w:spacing w:after="0"/>
        <w:ind w:left="567" w:right="168" w:firstLine="720"/>
        <w:jc w:val="both"/>
        <w:rPr>
          <w:rFonts w:ascii="Times New Roman" w:hAnsi="Times New Roman"/>
          <w:lang w:val="en-US"/>
        </w:rPr>
      </w:pPr>
      <w:proofErr w:type="gramStart"/>
      <w:r w:rsidRPr="00DE5438">
        <w:rPr>
          <w:rFonts w:ascii="Times New Roman" w:hAnsi="Times New Roman"/>
          <w:b/>
          <w:bCs/>
          <w:lang w:val="en-US"/>
        </w:rPr>
        <w:lastRenderedPageBreak/>
        <w:t>Alin.(</w:t>
      </w:r>
      <w:proofErr w:type="gramEnd"/>
      <w:r w:rsidRPr="00DE5438">
        <w:rPr>
          <w:rFonts w:ascii="Times New Roman" w:hAnsi="Times New Roman"/>
          <w:b/>
          <w:bCs/>
          <w:lang w:val="en-US"/>
        </w:rPr>
        <w:t>2)</w:t>
      </w:r>
      <w:r w:rsidRPr="00DE5438">
        <w:rPr>
          <w:rFonts w:ascii="Times New Roman" w:hAnsi="Times New Roman"/>
          <w:lang w:val="en-US"/>
        </w:rPr>
        <w:t xml:space="preserve">  Cuantumul suplimentului  pentru  energie  se  stabilește  pentru  tot  anul,  inclusiv  perioada  sezonului  rece   ( 5  luni , 1 noiembrie 2023 -  31  martie 2024) , în  conformitate  cu  art. 3 alin.(1) lit.”g”, art. 25 alin.(1) lit. ”d”, alin.(2) lit .”b”,  din Legea nr. 226/ 2021, cu respectarea </w:t>
      </w:r>
      <w:proofErr w:type="gramStart"/>
      <w:r w:rsidRPr="00DE5438">
        <w:rPr>
          <w:rFonts w:ascii="Times New Roman" w:hAnsi="Times New Roman"/>
          <w:lang w:val="en-US"/>
        </w:rPr>
        <w:t>prevederilor  art.</w:t>
      </w:r>
      <w:proofErr w:type="gramEnd"/>
      <w:r w:rsidRPr="00DE5438">
        <w:rPr>
          <w:rFonts w:ascii="Times New Roman" w:hAnsi="Times New Roman"/>
          <w:lang w:val="en-US"/>
        </w:rPr>
        <w:t xml:space="preserve"> 1,  prin raportare la data depunerii cererii,  conform  </w:t>
      </w:r>
      <w:r w:rsidRPr="00DE5438">
        <w:rPr>
          <w:rFonts w:ascii="Times New Roman" w:hAnsi="Times New Roman"/>
          <w:b/>
          <w:bCs/>
          <w:i/>
          <w:iCs/>
          <w:lang w:val="en-US"/>
        </w:rPr>
        <w:t>anexei  nr. 2</w:t>
      </w:r>
      <w:r w:rsidRPr="00DE5438">
        <w:rPr>
          <w:rFonts w:ascii="Times New Roman" w:hAnsi="Times New Roman"/>
          <w:lang w:val="en-US"/>
        </w:rPr>
        <w:t xml:space="preserve">, </w:t>
      </w:r>
      <w:proofErr w:type="gramStart"/>
      <w:r w:rsidRPr="00DE5438">
        <w:rPr>
          <w:rFonts w:ascii="Times New Roman" w:hAnsi="Times New Roman"/>
          <w:lang w:val="en-US"/>
        </w:rPr>
        <w:t>la  prezenta</w:t>
      </w:r>
      <w:proofErr w:type="gramEnd"/>
      <w:r w:rsidRPr="00DE5438">
        <w:rPr>
          <w:rFonts w:ascii="Times New Roman" w:hAnsi="Times New Roman"/>
          <w:lang w:val="en-US"/>
        </w:rPr>
        <w:t xml:space="preserve"> , </w:t>
      </w:r>
      <w:r w:rsidRPr="00DE5438">
        <w:rPr>
          <w:rFonts w:ascii="Times New Roman" w:hAnsi="Times New Roman"/>
          <w:b/>
          <w:lang w:val="en-US"/>
        </w:rPr>
        <w:t>în sumă totală</w:t>
      </w:r>
      <w:r w:rsidRPr="00DE5438">
        <w:rPr>
          <w:rFonts w:ascii="Times New Roman" w:hAnsi="Times New Roman"/>
          <w:lang w:val="en-US"/>
        </w:rPr>
        <w:t xml:space="preserve"> </w:t>
      </w:r>
      <w:r w:rsidRPr="00DE5438">
        <w:rPr>
          <w:rFonts w:ascii="Times New Roman" w:hAnsi="Times New Roman"/>
          <w:b/>
          <w:lang w:val="en-US"/>
        </w:rPr>
        <w:t xml:space="preserve">de 114.240 lei/ ( </w:t>
      </w:r>
      <w:r w:rsidRPr="00DE5438">
        <w:rPr>
          <w:rFonts w:ascii="Times New Roman" w:hAnsi="Times New Roman"/>
          <w:lang w:val="en-US"/>
        </w:rPr>
        <w:t>cuantum 20</w:t>
      </w:r>
      <w:r w:rsidRPr="00DE5438">
        <w:rPr>
          <w:rFonts w:ascii="Times New Roman" w:hAnsi="Times New Roman"/>
          <w:b/>
          <w:lang w:val="en-US"/>
        </w:rPr>
        <w:t xml:space="preserve"> </w:t>
      </w:r>
      <w:r w:rsidRPr="00DE5438">
        <w:rPr>
          <w:rFonts w:ascii="Times New Roman" w:hAnsi="Times New Roman"/>
          <w:lang w:val="en-US"/>
        </w:rPr>
        <w:t xml:space="preserve">lei/lună x 476 beneficiari x 12 luni) pentru un număr de solicitanți de 476 familii/persoane singure, </w:t>
      </w:r>
    </w:p>
    <w:p w14:paraId="2C50F43B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  <w:lang w:val="en-US"/>
        </w:rPr>
        <w:t xml:space="preserve">        </w:t>
      </w:r>
      <w:r w:rsidRPr="00DE5438">
        <w:rPr>
          <w:rFonts w:ascii="Times New Roman" w:hAnsi="Times New Roman"/>
          <w:b/>
          <w:lang w:val="en-US"/>
        </w:rPr>
        <w:t>Art.</w:t>
      </w:r>
      <w:proofErr w:type="gramStart"/>
      <w:r w:rsidRPr="00DE5438">
        <w:rPr>
          <w:rFonts w:ascii="Times New Roman" w:hAnsi="Times New Roman"/>
          <w:b/>
          <w:lang w:val="en-US"/>
        </w:rPr>
        <w:t xml:space="preserve">3 </w:t>
      </w:r>
      <w:r w:rsidRPr="00DE5438">
        <w:rPr>
          <w:rFonts w:ascii="Times New Roman" w:hAnsi="Times New Roman"/>
          <w:lang w:val="en-US"/>
        </w:rPr>
        <w:t xml:space="preserve"> </w:t>
      </w:r>
      <w:r w:rsidRPr="00DE5438">
        <w:rPr>
          <w:rFonts w:ascii="Times New Roman" w:hAnsi="Times New Roman"/>
          <w:b/>
          <w:bCs/>
          <w:lang w:val="en-US"/>
        </w:rPr>
        <w:t>alin</w:t>
      </w:r>
      <w:proofErr w:type="gramEnd"/>
      <w:r w:rsidRPr="00DE5438">
        <w:rPr>
          <w:rFonts w:ascii="Times New Roman" w:hAnsi="Times New Roman"/>
          <w:b/>
          <w:bCs/>
          <w:lang w:val="en-US"/>
        </w:rPr>
        <w:t xml:space="preserve">.(1) </w:t>
      </w:r>
      <w:r w:rsidRPr="00DE5438">
        <w:rPr>
          <w:rFonts w:ascii="Times New Roman" w:hAnsi="Times New Roman"/>
          <w:lang w:val="en-US"/>
        </w:rPr>
        <w:t xml:space="preserve"> </w:t>
      </w:r>
      <w:r w:rsidRPr="00DE5438">
        <w:rPr>
          <w:rFonts w:ascii="Times New Roman" w:hAnsi="Times New Roman"/>
          <w:b/>
          <w:bCs/>
          <w:lang w:val="en-US"/>
        </w:rPr>
        <w:t>Se  aprobă  suplimentul  pentru  energie</w:t>
      </w:r>
      <w:r w:rsidRPr="00DE5438">
        <w:rPr>
          <w:rFonts w:ascii="Times New Roman" w:hAnsi="Times New Roman"/>
          <w:lang w:val="en-US"/>
        </w:rPr>
        <w:t xml:space="preserve"> ( energie  electrică ) , care  se acordă , lunar ,  beneficiarilor  ajutorului  de încălzire a  locuinței, in conformitate  cu  art. 28 alin.(1) din H.G  nr. 1073/ 2021 – </w:t>
      </w:r>
      <w:proofErr w:type="gramStart"/>
      <w:r w:rsidRPr="00DE5438">
        <w:rPr>
          <w:rFonts w:ascii="Times New Roman" w:hAnsi="Times New Roman"/>
          <w:lang w:val="en-US"/>
        </w:rPr>
        <w:t>normele  metodologice</w:t>
      </w:r>
      <w:proofErr w:type="gramEnd"/>
      <w:r w:rsidRPr="00DE5438">
        <w:rPr>
          <w:rFonts w:ascii="Times New Roman" w:hAnsi="Times New Roman"/>
          <w:lang w:val="en-US"/>
        </w:rPr>
        <w:t xml:space="preserve"> , precum  si  familiilor  si  persoanelor  singure  ale  căror  venituri  sunt de  până la valoarea  prevăzută la  art. 7 alin.(2) din Legea  226/ 2021, în cuantumul prevăzut de art. 30 alin.(3) lit.”b” din  H.G  nr. 1073/ </w:t>
      </w:r>
      <w:proofErr w:type="gramStart"/>
      <w:r w:rsidRPr="00DE5438">
        <w:rPr>
          <w:rFonts w:ascii="Times New Roman" w:hAnsi="Times New Roman"/>
          <w:lang w:val="en-US"/>
        </w:rPr>
        <w:t>2021 ,</w:t>
      </w:r>
      <w:proofErr w:type="gramEnd"/>
      <w:r w:rsidRPr="00DE5438">
        <w:rPr>
          <w:rFonts w:ascii="Times New Roman" w:hAnsi="Times New Roman"/>
          <w:lang w:val="en-US"/>
        </w:rPr>
        <w:t xml:space="preserve"> coroborat cu art. 25 alin.(1) lit.”a”  din Legea  nr. 226/ 2021.</w:t>
      </w:r>
    </w:p>
    <w:p w14:paraId="38B64982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  <w:b/>
        </w:rPr>
      </w:pPr>
      <w:r w:rsidRPr="00DE5438">
        <w:rPr>
          <w:rFonts w:ascii="Times New Roman" w:hAnsi="Times New Roman"/>
          <w:lang w:val="en-US"/>
        </w:rPr>
        <w:t xml:space="preserve">              </w:t>
      </w:r>
      <w:proofErr w:type="gramStart"/>
      <w:r w:rsidRPr="00DE5438">
        <w:rPr>
          <w:rFonts w:ascii="Times New Roman" w:hAnsi="Times New Roman"/>
          <w:b/>
          <w:bCs/>
          <w:lang w:val="en-US"/>
        </w:rPr>
        <w:t>Alin.(</w:t>
      </w:r>
      <w:proofErr w:type="gramEnd"/>
      <w:r w:rsidRPr="00DE5438">
        <w:rPr>
          <w:rFonts w:ascii="Times New Roman" w:hAnsi="Times New Roman"/>
          <w:b/>
          <w:bCs/>
          <w:lang w:val="en-US"/>
        </w:rPr>
        <w:t>2)</w:t>
      </w:r>
      <w:r w:rsidRPr="00DE5438">
        <w:rPr>
          <w:rFonts w:ascii="Times New Roman" w:hAnsi="Times New Roman"/>
          <w:lang w:val="en-US"/>
        </w:rPr>
        <w:t xml:space="preserve">  </w:t>
      </w:r>
      <w:r w:rsidRPr="00DE5438">
        <w:rPr>
          <w:rFonts w:ascii="Times New Roman" w:hAnsi="Times New Roman"/>
          <w:b/>
          <w:bCs/>
          <w:lang w:val="en-US"/>
        </w:rPr>
        <w:t>Cuantumul  suplimentului</w:t>
      </w:r>
      <w:r w:rsidRPr="00DE5438">
        <w:rPr>
          <w:rFonts w:ascii="Times New Roman" w:hAnsi="Times New Roman"/>
          <w:lang w:val="en-US"/>
        </w:rPr>
        <w:t xml:space="preserve"> pentru  energie electrica  se  stabilește  </w:t>
      </w:r>
      <w:r w:rsidRPr="00DE5438">
        <w:rPr>
          <w:rFonts w:ascii="Times New Roman" w:hAnsi="Times New Roman"/>
          <w:b/>
          <w:bCs/>
          <w:lang w:val="en-US"/>
        </w:rPr>
        <w:t>pentru  tot  anul ,</w:t>
      </w:r>
      <w:r w:rsidRPr="00DE5438">
        <w:rPr>
          <w:rFonts w:ascii="Times New Roman" w:hAnsi="Times New Roman"/>
          <w:lang w:val="en-US"/>
        </w:rPr>
        <w:t xml:space="preserve"> inclusive  perioada  sezonului  rece ( 5  luni , 1  noiembrie 2023 -  martie  2024)  in conformitate  cu  art. 3  alin.(1) lit.”g” , art. 25 alin.(1) lit. “a”  alin.(2) lit.”a” din Legea  nr. 226/ 2021, </w:t>
      </w:r>
      <w:proofErr w:type="gramStart"/>
      <w:r w:rsidRPr="00DE5438">
        <w:rPr>
          <w:rFonts w:ascii="Times New Roman" w:hAnsi="Times New Roman"/>
          <w:lang w:val="en-US"/>
        </w:rPr>
        <w:t>cu  respectarea</w:t>
      </w:r>
      <w:proofErr w:type="gramEnd"/>
      <w:r w:rsidRPr="00DE5438">
        <w:rPr>
          <w:rFonts w:ascii="Times New Roman" w:hAnsi="Times New Roman"/>
          <w:lang w:val="en-US"/>
        </w:rPr>
        <w:t xml:space="preserve">  prevederilor art. 1, prin  raportare la  data  depunerii  cererii ,  </w:t>
      </w:r>
      <w:r w:rsidRPr="00DE5438">
        <w:rPr>
          <w:rFonts w:ascii="Times New Roman" w:hAnsi="Times New Roman"/>
          <w:b/>
          <w:bCs/>
          <w:lang w:val="en-US"/>
        </w:rPr>
        <w:t xml:space="preserve">in  suma  totala  de 66.600 </w:t>
      </w:r>
      <w:r w:rsidRPr="00DE5438">
        <w:rPr>
          <w:rFonts w:ascii="Times New Roman" w:hAnsi="Times New Roman"/>
          <w:b/>
          <w:bCs/>
        </w:rPr>
        <w:t>lei</w:t>
      </w:r>
      <w:r w:rsidRPr="00DE5438">
        <w:rPr>
          <w:rFonts w:ascii="Times New Roman" w:hAnsi="Times New Roman"/>
          <w:b/>
        </w:rPr>
        <w:t xml:space="preserve">  </w:t>
      </w:r>
      <w:r w:rsidRPr="00DE5438">
        <w:rPr>
          <w:rFonts w:ascii="Times New Roman" w:hAnsi="Times New Roman"/>
          <w:bCs/>
        </w:rPr>
        <w:t xml:space="preserve">(  cuantum  30 lei/ lună x 185 beneficiari x 12 luni ) </w:t>
      </w:r>
      <w:r w:rsidRPr="00DE5438">
        <w:rPr>
          <w:rFonts w:ascii="Times New Roman" w:hAnsi="Times New Roman"/>
          <w:b/>
        </w:rPr>
        <w:t xml:space="preserve">pentru  un  număr  de solicitanți de 185  familii / persoane  singure ,  </w:t>
      </w:r>
      <w:r w:rsidRPr="00DE5438">
        <w:rPr>
          <w:rFonts w:ascii="Times New Roman" w:hAnsi="Times New Roman"/>
          <w:lang w:val="en-US"/>
        </w:rPr>
        <w:t xml:space="preserve"> în  baza  cererilor depuse și  înregistrate  în  perioada  16.10- 20.11.2023  în Registrul  special, însoțite  de  facturile de  energie  electrică , în cuantumul înscris  în dreptul  fiecărui  beneficar , prevăzut în   </w:t>
      </w:r>
      <w:r w:rsidRPr="00DE5438">
        <w:rPr>
          <w:rFonts w:ascii="Times New Roman" w:hAnsi="Times New Roman"/>
          <w:b/>
          <w:bCs/>
          <w:i/>
          <w:iCs/>
          <w:lang w:val="en-US"/>
        </w:rPr>
        <w:t xml:space="preserve">anexa  nr. </w:t>
      </w:r>
      <w:proofErr w:type="gramStart"/>
      <w:r w:rsidRPr="00DE5438">
        <w:rPr>
          <w:rFonts w:ascii="Times New Roman" w:hAnsi="Times New Roman"/>
          <w:b/>
          <w:bCs/>
          <w:i/>
          <w:iCs/>
          <w:lang w:val="en-US"/>
        </w:rPr>
        <w:t>3</w:t>
      </w:r>
      <w:r w:rsidRPr="00DE5438">
        <w:rPr>
          <w:rFonts w:ascii="Times New Roman" w:hAnsi="Times New Roman"/>
          <w:lang w:val="en-US"/>
        </w:rPr>
        <w:t xml:space="preserve">  la</w:t>
      </w:r>
      <w:proofErr w:type="gramEnd"/>
      <w:r w:rsidRPr="00DE5438">
        <w:rPr>
          <w:rFonts w:ascii="Times New Roman" w:hAnsi="Times New Roman"/>
          <w:lang w:val="en-US"/>
        </w:rPr>
        <w:t xml:space="preserve">  prezenta .</w:t>
      </w:r>
    </w:p>
    <w:p w14:paraId="442EE468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  <w:b/>
          <w:lang w:val="en-US"/>
        </w:rPr>
        <w:t xml:space="preserve">         Art.</w:t>
      </w:r>
      <w:proofErr w:type="gramStart"/>
      <w:r w:rsidRPr="00DE5438">
        <w:rPr>
          <w:rFonts w:ascii="Times New Roman" w:hAnsi="Times New Roman"/>
          <w:b/>
          <w:lang w:val="en-US"/>
        </w:rPr>
        <w:t xml:space="preserve">4 </w:t>
      </w:r>
      <w:r w:rsidRPr="00DE5438">
        <w:rPr>
          <w:rFonts w:ascii="Times New Roman" w:hAnsi="Times New Roman"/>
          <w:lang w:val="en-US"/>
        </w:rPr>
        <w:t xml:space="preserve"> </w:t>
      </w:r>
      <w:r w:rsidRPr="00DE5438">
        <w:rPr>
          <w:rFonts w:ascii="Times New Roman" w:hAnsi="Times New Roman"/>
          <w:b/>
          <w:bCs/>
          <w:lang w:val="en-US"/>
        </w:rPr>
        <w:t>Persoanele</w:t>
      </w:r>
      <w:proofErr w:type="gramEnd"/>
      <w:r w:rsidRPr="00DE5438">
        <w:rPr>
          <w:rFonts w:ascii="Times New Roman" w:hAnsi="Times New Roman"/>
          <w:b/>
          <w:bCs/>
          <w:lang w:val="en-US"/>
        </w:rPr>
        <w:t xml:space="preserve"> responsabile</w:t>
      </w:r>
      <w:r w:rsidRPr="00DE5438">
        <w:rPr>
          <w:rFonts w:ascii="Times New Roman" w:hAnsi="Times New Roman"/>
          <w:lang w:val="en-US"/>
        </w:rPr>
        <w:t xml:space="preserve"> cu  punerea  în  aplicare a  prevederilor  Legii  nr. 226/ 2021, respectiv  primirea  și întocmirea  dosarelor  privind  acordarea  ajutorului  pentru  încalzirea  locuintei  si a  suplimentului pentru  energie,  Popescu  Mihaela , consilier  si  Patrașcu Irina-Elena , consilier  din  cadrul  compartimentului  de asistenta  sociala , vor  aduce  la  îndeplinire  realizarea situațiilor  centralizatoare/ borderourilor si  transmiterea  catre A.J.P.I.S Neamt , lista  cu  plătile  drepturilor  sociale , catre compartimentul  financiar  contabilitate ,impozite  si  taxe  locale ( casierie ) si  comunicarea  dispozitiilor , catre  beneficari in  termenele  prevazute  de  lege precum  si efectuarea  de  anchete  sociale , la interval de  6  luni sau  ori  de  câte  ori  este  nevoie ptr urmărirea  respectării  condițiilor de  acordare a  dreptului la ajutor pentru incalzire si  la  suplimentul  pentru  energie .</w:t>
      </w:r>
    </w:p>
    <w:p w14:paraId="55FD3E00" w14:textId="77777777" w:rsidR="00DE5438" w:rsidRPr="00DE5438" w:rsidRDefault="00DE5438" w:rsidP="00DE5438">
      <w:pPr>
        <w:tabs>
          <w:tab w:val="left" w:pos="1134"/>
        </w:tabs>
        <w:spacing w:after="0"/>
        <w:ind w:left="567" w:right="168"/>
        <w:jc w:val="both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  <w:lang w:val="en-US"/>
        </w:rPr>
        <w:t xml:space="preserve">        </w:t>
      </w:r>
      <w:r w:rsidRPr="00DE5438">
        <w:rPr>
          <w:rFonts w:ascii="Times New Roman" w:hAnsi="Times New Roman"/>
          <w:b/>
          <w:lang w:val="en-US"/>
        </w:rPr>
        <w:t>Art.</w:t>
      </w:r>
      <w:proofErr w:type="gramStart"/>
      <w:r w:rsidRPr="00DE5438">
        <w:rPr>
          <w:rFonts w:ascii="Times New Roman" w:hAnsi="Times New Roman"/>
          <w:b/>
          <w:lang w:val="en-US"/>
        </w:rPr>
        <w:t xml:space="preserve">5 </w:t>
      </w:r>
      <w:r w:rsidRPr="00DE5438">
        <w:rPr>
          <w:rFonts w:ascii="Times New Roman" w:hAnsi="Times New Roman"/>
          <w:lang w:val="en-US"/>
        </w:rPr>
        <w:t xml:space="preserve"> Titularii</w:t>
      </w:r>
      <w:proofErr w:type="gramEnd"/>
      <w:r w:rsidRPr="00DE5438">
        <w:rPr>
          <w:rFonts w:ascii="Times New Roman" w:hAnsi="Times New Roman"/>
          <w:lang w:val="en-US"/>
        </w:rPr>
        <w:t xml:space="preserve"> prevăzuți în anexa la prezenta dispoziție au obligația de a aduce la cunoștința primarului </w:t>
      </w:r>
      <w:r w:rsidRPr="00DE5438">
        <w:rPr>
          <w:rFonts w:ascii="Times New Roman" w:hAnsi="Times New Roman"/>
          <w:b/>
          <w:bCs/>
          <w:lang w:val="en-US"/>
        </w:rPr>
        <w:t>orice modificare intervenită</w:t>
      </w:r>
      <w:r w:rsidRPr="00DE5438">
        <w:rPr>
          <w:rFonts w:ascii="Times New Roman" w:hAnsi="Times New Roman"/>
          <w:lang w:val="en-US"/>
        </w:rPr>
        <w:t xml:space="preserve"> în componența familiei și a veniturilor realizate sau cu privire la domiciliu, în termen de 5 zile de la data modificării. </w:t>
      </w:r>
    </w:p>
    <w:p w14:paraId="6F406621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  <w:b/>
          <w:bCs/>
          <w:lang w:val="en-US"/>
        </w:rPr>
      </w:pPr>
      <w:r w:rsidRPr="00DE5438">
        <w:rPr>
          <w:rFonts w:ascii="Times New Roman" w:hAnsi="Times New Roman"/>
          <w:lang w:val="en-US"/>
        </w:rPr>
        <w:t xml:space="preserve">        </w:t>
      </w:r>
      <w:r w:rsidRPr="00DE5438">
        <w:rPr>
          <w:rFonts w:ascii="Times New Roman" w:hAnsi="Times New Roman"/>
          <w:b/>
          <w:lang w:val="en-US"/>
        </w:rPr>
        <w:t>Art.6</w:t>
      </w:r>
      <w:r w:rsidRPr="00DE5438">
        <w:rPr>
          <w:rFonts w:ascii="Times New Roman" w:hAnsi="Times New Roman"/>
          <w:lang w:val="en-US"/>
        </w:rPr>
        <w:t xml:space="preserve"> Data plății ajutorului pentru încălzirea locuinței</w:t>
      </w:r>
      <w:r w:rsidRPr="00DE5438">
        <w:rPr>
          <w:rFonts w:ascii="Times New Roman" w:hAnsi="Times New Roman"/>
          <w:b/>
        </w:rPr>
        <w:t xml:space="preserve"> </w:t>
      </w:r>
      <w:r w:rsidRPr="00DE5438">
        <w:rPr>
          <w:rFonts w:ascii="Times New Roman" w:hAnsi="Times New Roman"/>
          <w:lang w:val="en-US"/>
        </w:rPr>
        <w:t xml:space="preserve">și modalitatea de plată a acestuia, se stabilesc, după cum </w:t>
      </w:r>
      <w:proofErr w:type="gramStart"/>
      <w:r w:rsidRPr="00DE5438">
        <w:rPr>
          <w:rFonts w:ascii="Times New Roman" w:hAnsi="Times New Roman"/>
          <w:lang w:val="en-US"/>
        </w:rPr>
        <w:t>urmează ,</w:t>
      </w:r>
      <w:proofErr w:type="gramEnd"/>
      <w:r w:rsidRPr="00DE5438">
        <w:rPr>
          <w:rFonts w:ascii="Times New Roman" w:hAnsi="Times New Roman"/>
          <w:lang w:val="en-US"/>
        </w:rPr>
        <w:t xml:space="preserve"> </w:t>
      </w:r>
      <w:r w:rsidRPr="00DE5438">
        <w:rPr>
          <w:rFonts w:ascii="Times New Roman" w:hAnsi="Times New Roman"/>
          <w:b/>
          <w:bCs/>
          <w:lang w:val="en-US"/>
        </w:rPr>
        <w:t>3 zile lucrătoare de la data ridicării sumei din trezorerie.</w:t>
      </w:r>
    </w:p>
    <w:p w14:paraId="149B01EB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  <w:lang w:val="en-US"/>
        </w:rPr>
        <w:t xml:space="preserve">        </w:t>
      </w:r>
      <w:r w:rsidRPr="00DE5438">
        <w:rPr>
          <w:rFonts w:ascii="Times New Roman" w:hAnsi="Times New Roman"/>
          <w:b/>
          <w:lang w:val="en-US"/>
        </w:rPr>
        <w:t>Art.7</w:t>
      </w:r>
      <w:r w:rsidRPr="00DE5438">
        <w:rPr>
          <w:rFonts w:ascii="Times New Roman" w:hAnsi="Times New Roman"/>
          <w:lang w:val="en-US"/>
        </w:rPr>
        <w:t xml:space="preserve"> Prezenta dispoziție poate fi contestată potrivit prevederilor Legii contenciosului administrativ nr.554/2004, cu modificările și completările ulterioare.</w:t>
      </w:r>
    </w:p>
    <w:p w14:paraId="19A546A7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  <w:lang w:val="en-US"/>
        </w:rPr>
        <w:t xml:space="preserve">        </w:t>
      </w:r>
      <w:r w:rsidRPr="00DE5438">
        <w:rPr>
          <w:rFonts w:ascii="Times New Roman" w:hAnsi="Times New Roman"/>
          <w:b/>
          <w:lang w:val="en-US"/>
        </w:rPr>
        <w:t xml:space="preserve">Art.8 </w:t>
      </w:r>
      <w:r w:rsidRPr="00DE5438">
        <w:rPr>
          <w:rFonts w:ascii="Times New Roman" w:hAnsi="Times New Roman"/>
          <w:lang w:val="en-US"/>
        </w:rPr>
        <w:t>Secretarul general al UAT, va comunica prezenta institutiilor, autorităților si persoanelor interesante.</w:t>
      </w:r>
    </w:p>
    <w:p w14:paraId="74942392" w14:textId="77777777" w:rsidR="00DE5438" w:rsidRPr="00DE5438" w:rsidRDefault="00DE5438" w:rsidP="00DE5438">
      <w:pPr>
        <w:spacing w:after="0"/>
        <w:ind w:left="567" w:right="168"/>
        <w:jc w:val="both"/>
        <w:rPr>
          <w:rFonts w:ascii="Times New Roman" w:hAnsi="Times New Roman"/>
          <w:lang w:val="en-US"/>
        </w:rPr>
      </w:pPr>
    </w:p>
    <w:p w14:paraId="72258D00" w14:textId="77777777" w:rsidR="00DE5438" w:rsidRPr="00DE5438" w:rsidRDefault="00DE5438" w:rsidP="00DE5438">
      <w:pPr>
        <w:tabs>
          <w:tab w:val="left" w:pos="6870"/>
        </w:tabs>
        <w:spacing w:after="0"/>
        <w:ind w:left="567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  <w:lang w:val="en-US"/>
        </w:rPr>
        <w:t xml:space="preserve">                 PRIMAR                                                       </w:t>
      </w:r>
      <w:r w:rsidRPr="00DE5438">
        <w:rPr>
          <w:rFonts w:ascii="Times New Roman" w:hAnsi="Times New Roman"/>
          <w:lang w:val="en-US"/>
        </w:rPr>
        <w:tab/>
        <w:t xml:space="preserve">     Avizat </w:t>
      </w:r>
      <w:proofErr w:type="gramStart"/>
      <w:r w:rsidRPr="00DE5438">
        <w:rPr>
          <w:rFonts w:ascii="Times New Roman" w:hAnsi="Times New Roman"/>
          <w:lang w:val="en-US"/>
        </w:rPr>
        <w:t>ptr.Legalitate</w:t>
      </w:r>
      <w:proofErr w:type="gramEnd"/>
    </w:p>
    <w:p w14:paraId="259F27AC" w14:textId="77777777" w:rsidR="00DE5438" w:rsidRPr="00DE5438" w:rsidRDefault="00DE5438" w:rsidP="00DE5438">
      <w:pPr>
        <w:tabs>
          <w:tab w:val="left" w:pos="6870"/>
        </w:tabs>
        <w:spacing w:after="0"/>
        <w:ind w:left="567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  <w:lang w:val="en-US"/>
        </w:rPr>
        <w:t xml:space="preserve"> Dumitru-Dorin TABACARIU                                                            SECRETAR GENERAL</w:t>
      </w:r>
    </w:p>
    <w:p w14:paraId="65C1AFE6" w14:textId="77777777" w:rsidR="00DE5438" w:rsidRPr="00DE5438" w:rsidRDefault="00DE5438" w:rsidP="00DE5438">
      <w:pPr>
        <w:tabs>
          <w:tab w:val="left" w:pos="6870"/>
        </w:tabs>
        <w:spacing w:after="0"/>
        <w:ind w:left="567"/>
        <w:rPr>
          <w:rFonts w:ascii="Times New Roman" w:hAnsi="Times New Roman"/>
          <w:lang w:val="en-US"/>
        </w:rPr>
      </w:pPr>
      <w:r w:rsidRPr="00DE5438">
        <w:rPr>
          <w:rFonts w:ascii="Times New Roman" w:hAnsi="Times New Roman"/>
          <w:lang w:val="en-US"/>
        </w:rPr>
        <w:tab/>
        <w:t xml:space="preserve">         </w:t>
      </w:r>
      <w:proofErr w:type="gramStart"/>
      <w:r w:rsidRPr="00DE5438">
        <w:rPr>
          <w:rFonts w:ascii="Times New Roman" w:hAnsi="Times New Roman"/>
          <w:lang w:val="en-US"/>
        </w:rPr>
        <w:t>Mihaela  NITA</w:t>
      </w:r>
      <w:proofErr w:type="gramEnd"/>
    </w:p>
    <w:p w14:paraId="5285F028" w14:textId="77777777" w:rsidR="00DE5438" w:rsidRPr="00DE5438" w:rsidRDefault="00DE5438" w:rsidP="00DE5438">
      <w:pPr>
        <w:spacing w:after="0"/>
        <w:rPr>
          <w:rFonts w:ascii="Times New Roman" w:hAnsi="Times New Roman"/>
          <w:lang w:val="en-US"/>
        </w:rPr>
      </w:pPr>
    </w:p>
    <w:p w14:paraId="6219B360" w14:textId="77777777" w:rsidR="008441CA" w:rsidRPr="00DE5438" w:rsidRDefault="008441CA"/>
    <w:sectPr w:rsidR="008441CA" w:rsidRPr="00DE5438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104E"/>
    <w:rsid w:val="0003104E"/>
    <w:rsid w:val="008441CA"/>
    <w:rsid w:val="00CF3547"/>
    <w:rsid w:val="00DE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4E79"/>
  <w15:chartTrackingRefBased/>
  <w15:docId w15:val="{44751574-AFB8-467D-8F92-798824A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438"/>
    <w:rPr>
      <w:rFonts w:ascii="Calibri" w:eastAsia="Times New Roman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2023-11-29T12:42:00Z</dcterms:created>
  <dcterms:modified xsi:type="dcterms:W3CDTF">2023-11-29T12:44:00Z</dcterms:modified>
</cp:coreProperties>
</file>