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115" w:rsidRPr="00703748" w:rsidRDefault="00EB6115" w:rsidP="00EB6115">
      <w:pPr>
        <w:jc w:val="center"/>
        <w:rPr>
          <w:rFonts w:ascii="Times New Roman" w:hAnsi="Times New Roman" w:cs="Times New Roman"/>
          <w:sz w:val="28"/>
          <w:szCs w:val="28"/>
        </w:rPr>
      </w:pPr>
      <w:r w:rsidRPr="00703748">
        <w:rPr>
          <w:rFonts w:ascii="Times New Roman" w:hAnsi="Times New Roman" w:cs="Times New Roman"/>
          <w:b/>
          <w:sz w:val="28"/>
          <w:szCs w:val="28"/>
        </w:rPr>
        <w:t>STIMULENT DE INSERTIE (REVENIRE IN ACTIVITATE)</w:t>
      </w:r>
      <w:r w:rsidRPr="00703748">
        <w:rPr>
          <w:rFonts w:ascii="Times New Roman" w:hAnsi="Times New Roman" w:cs="Times New Roman"/>
          <w:sz w:val="28"/>
          <w:szCs w:val="28"/>
        </w:rPr>
        <w:t>:</w:t>
      </w:r>
    </w:p>
    <w:p w:rsidR="00EB6115" w:rsidRDefault="00EB6115" w:rsidP="00EB61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3748" w:rsidRDefault="00703748" w:rsidP="00EB611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CERERE TIP; </w:t>
      </w:r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BI/CI AL SOLICITANTULUI SI AL CELUILALT PARINTE; </w:t>
      </w:r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>CERTIFICAT DE NASTERE AL COPILULUI PENTRU CARE SE SOLICITA DREPTUL SI AL CELORLALTI COPII AFLATI IN INTRETINERE</w:t>
      </w:r>
      <w:proofErr w:type="gramStart"/>
      <w:r w:rsidRPr="00EB6115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EB61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CERTIFICAT DE CASATORIE, HOTARARE DE DIVORT (COPIE), DUPA CAZ; </w:t>
      </w:r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CERERE DEPUSA LA ANGAJATOR PRIN CARE SE SOLICITA INCETAREA SUSPENDARII CONTRACTULUI DE MUNCA SI REVENIREA IN ACTIVITATE, INREGISTRATA, APROBATA SI STAMPILATA DE CATRE ANGAJATOR, DUPA CAZ; </w:t>
      </w:r>
    </w:p>
    <w:p w:rsid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DECIZIE DE INCETARE A SUSPENDARII CONTRACTULUI DE MUNCA, DUPA CAZ; </w:t>
      </w:r>
    </w:p>
    <w:p w:rsidR="002D5494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B6115">
        <w:rPr>
          <w:rFonts w:ascii="Times New Roman" w:hAnsi="Times New Roman" w:cs="Times New Roman"/>
          <w:sz w:val="24"/>
          <w:szCs w:val="24"/>
        </w:rPr>
        <w:t xml:space="preserve">DECIZIE DE INCETARE A CONTRACTULUI DE MUNCA (DE LA FOSTUL ANGAJATOR), DUPA CAZ; </w:t>
      </w:r>
      <w:r w:rsidRPr="00EB6115">
        <w:rPr>
          <w:rFonts w:ascii="Times New Roman" w:hAnsi="Times New Roman" w:cs="Times New Roman"/>
          <w:sz w:val="24"/>
          <w:szCs w:val="24"/>
        </w:rPr>
        <w:sym w:font="Symbol" w:char="F0B2"/>
      </w:r>
      <w:r w:rsidRPr="00EB6115">
        <w:rPr>
          <w:rFonts w:ascii="Times New Roman" w:hAnsi="Times New Roman" w:cs="Times New Roman"/>
          <w:sz w:val="24"/>
          <w:szCs w:val="24"/>
        </w:rPr>
        <w:t>CONTRACT DE MUNCA (DE LA NOUL AGAJATOR), DUPA CAZ;</w:t>
      </w:r>
    </w:p>
    <w:p w:rsidR="00D71592" w:rsidRPr="00BF6E77" w:rsidRDefault="00D71592" w:rsidP="00141D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BF6E77">
        <w:rPr>
          <w:rFonts w:ascii="Times New Roman" w:hAnsi="Times New Roman" w:cs="Times New Roman"/>
          <w:sz w:val="24"/>
          <w:szCs w:val="24"/>
        </w:rPr>
        <w:t>EXTRAS DE CONT BANCAR PENTRU SOLICITANTII CARE DORESC PRIMIREA DREPTURILOR PE CARD;</w:t>
      </w:r>
    </w:p>
    <w:p w:rsidR="00D71592" w:rsidRDefault="00D71592" w:rsidP="00141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B6115" w:rsidRPr="00EB6115" w:rsidRDefault="00EB6115" w:rsidP="00141DF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B6115" w:rsidRPr="00EB61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F4B"/>
    <w:rsid w:val="00141DFE"/>
    <w:rsid w:val="002D5494"/>
    <w:rsid w:val="004C2F4B"/>
    <w:rsid w:val="006C5387"/>
    <w:rsid w:val="00703748"/>
    <w:rsid w:val="00D71592"/>
    <w:rsid w:val="00EB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C5DF1"/>
  <w15:chartTrackingRefBased/>
  <w15:docId w15:val="{058CE1BA-D238-48AD-AF30-29A435610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INTEL</dc:creator>
  <cp:keywords/>
  <dc:description/>
  <cp:lastModifiedBy>BY INTEL</cp:lastModifiedBy>
  <cp:revision>7</cp:revision>
  <dcterms:created xsi:type="dcterms:W3CDTF">2023-10-09T08:21:00Z</dcterms:created>
  <dcterms:modified xsi:type="dcterms:W3CDTF">2023-10-10T05:00:00Z</dcterms:modified>
</cp:coreProperties>
</file>