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BD32" w14:textId="77777777" w:rsidR="00DF2EB3" w:rsidRPr="00F83530" w:rsidRDefault="00DF2EB3" w:rsidP="00DF2EB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  <w:r w:rsidRPr="00F83530">
        <w:rPr>
          <w:rFonts w:ascii="Times New Roman" w:eastAsia="Times New Roman" w:hAnsi="Times New Roman" w:cs="Times New Roman"/>
        </w:rPr>
        <w:t>ROMANIA</w:t>
      </w:r>
    </w:p>
    <w:p w14:paraId="7C1BE92C" w14:textId="77777777" w:rsidR="00DF2EB3" w:rsidRPr="00F83530" w:rsidRDefault="00DF2EB3" w:rsidP="00DF2EB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  <w:r w:rsidRPr="00F83530">
        <w:rPr>
          <w:rFonts w:ascii="Times New Roman" w:eastAsia="Times New Roman" w:hAnsi="Times New Roman" w:cs="Times New Roman"/>
        </w:rPr>
        <w:t xml:space="preserve">                  JUDETUL NEAMT </w:t>
      </w:r>
    </w:p>
    <w:p w14:paraId="55CD3E29" w14:textId="77777777" w:rsidR="00DF2EB3" w:rsidRPr="00F83530" w:rsidRDefault="00DF2EB3" w:rsidP="00DF2EB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  <w:r w:rsidRPr="00F83530">
        <w:rPr>
          <w:rFonts w:ascii="Times New Roman" w:eastAsia="Times New Roman" w:hAnsi="Times New Roman" w:cs="Times New Roman"/>
        </w:rPr>
        <w:t xml:space="preserve">                 PRIMARIA  COMUNEI  ION  CREANGA </w:t>
      </w:r>
    </w:p>
    <w:p w14:paraId="3DD6A182" w14:textId="77777777" w:rsidR="00DF2EB3" w:rsidRDefault="00DF2EB3" w:rsidP="00DF2EB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Nr. 1070 din 29.01.2024 </w:t>
      </w:r>
      <w:r w:rsidRPr="00F83530">
        <w:rPr>
          <w:rFonts w:ascii="Times New Roman" w:eastAsia="Times New Roman" w:hAnsi="Times New Roman" w:cs="Times New Roman"/>
        </w:rPr>
        <w:t xml:space="preserve">  </w:t>
      </w:r>
    </w:p>
    <w:p w14:paraId="6DFEC04E" w14:textId="77777777" w:rsidR="00DF2EB3" w:rsidRPr="00F83530" w:rsidRDefault="00DF2EB3" w:rsidP="00DF2EB3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</w:rPr>
      </w:pPr>
    </w:p>
    <w:p w14:paraId="6124667F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4C7D0135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F83530">
        <w:rPr>
          <w:rFonts w:ascii="Times New Roman" w:eastAsia="Times New Roman" w:hAnsi="Times New Roman" w:cs="Times New Roman"/>
          <w:bCs/>
          <w:color w:val="000000"/>
        </w:rPr>
        <w:t>ANUNT</w:t>
      </w:r>
    </w:p>
    <w:p w14:paraId="72A43DBF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DIN 29.01.2024 </w:t>
      </w:r>
    </w:p>
    <w:p w14:paraId="21E1AD05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69B74A31" w14:textId="77777777" w:rsidR="00DF2EB3" w:rsidRPr="00B72013" w:rsidRDefault="00DF2EB3" w:rsidP="00DF2EB3">
      <w:pPr>
        <w:shd w:val="clear" w:color="auto" w:fill="FFFFFF"/>
        <w:suppressAutoHyphens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en-US"/>
        </w:rPr>
      </w:pPr>
      <w:r w:rsidRPr="00B72013">
        <w:rPr>
          <w:rFonts w:ascii="Times New Roman" w:eastAsia="Times New Roman" w:hAnsi="Times New Roman" w:cs="Times New Roman"/>
        </w:rPr>
        <w:t xml:space="preserve">   Se supune dezbaterii publice </w:t>
      </w:r>
      <w:r w:rsidRPr="00B72013">
        <w:rPr>
          <w:rFonts w:ascii="Times New Roman" w:eastAsia="Times New Roman" w:hAnsi="Times New Roman" w:cs="Times New Roman"/>
          <w:bCs/>
        </w:rPr>
        <w:t xml:space="preserve">Proiectul de Hotărâre a Consiliului Local al Comunei Ion Creanga </w:t>
      </w:r>
      <w:r w:rsidRPr="00B72013">
        <w:rPr>
          <w:rFonts w:ascii="Times New Roman" w:eastAsia="Arial" w:hAnsi="Times New Roman" w:cs="Times New Roman"/>
          <w:bCs/>
        </w:rPr>
        <w:t xml:space="preserve">privind </w:t>
      </w:r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aprobarea </w:t>
      </w:r>
      <w:proofErr w:type="spellStart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documentatiei</w:t>
      </w:r>
      <w:proofErr w:type="spellEnd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proofErr w:type="spellStart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tehnico</w:t>
      </w:r>
      <w:proofErr w:type="spellEnd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 xml:space="preserve">-economice (faza DALI) si a indicatorilor </w:t>
      </w:r>
      <w:proofErr w:type="spellStart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tehnico</w:t>
      </w:r>
      <w:proofErr w:type="spellEnd"/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-economici pentru proiectul cu titlul "ELABORARE DOCUMENTATIE TEHNICA PENTRU REABILITARE CASA DE LOCUIT SI SCOALA VECHE, SAT AVERESTI, COM. ION CREANGA"</w:t>
      </w:r>
      <w:r w:rsidRPr="00B72013">
        <w:rPr>
          <w:rFonts w:ascii="Times New Roman" w:hAnsi="Times New Roman" w:cs="Times New Roman"/>
        </w:rPr>
        <w:t xml:space="preserve"> </w:t>
      </w:r>
      <w:r w:rsidRPr="00B72013">
        <w:rPr>
          <w:rFonts w:ascii="Times New Roman" w:eastAsia="Times New Roman" w:hAnsi="Times New Roman" w:cs="Times New Roman"/>
          <w:color w:val="000000"/>
          <w:lang w:eastAsia="en-US"/>
        </w:rPr>
        <w:t>finanțat prin Planului Național de Redresare și Reziliență, Componenta 10 – Fondul Local</w:t>
      </w:r>
    </w:p>
    <w:p w14:paraId="37A62E8A" w14:textId="77777777" w:rsidR="00DF2EB3" w:rsidRPr="00B72013" w:rsidRDefault="00DF2EB3" w:rsidP="00DF2EB3">
      <w:pPr>
        <w:spacing w:after="0" w:line="360" w:lineRule="auto"/>
        <w:rPr>
          <w:rFonts w:ascii="Times New Roman" w:hAnsi="Times New Roman" w:cs="Times New Roman"/>
        </w:rPr>
      </w:pPr>
    </w:p>
    <w:p w14:paraId="7D543DD2" w14:textId="77777777" w:rsidR="00DF2EB3" w:rsidRPr="00F83530" w:rsidRDefault="00DF2EB3" w:rsidP="00DF2EB3">
      <w:pPr>
        <w:spacing w:after="0" w:line="360" w:lineRule="auto"/>
        <w:ind w:right="49"/>
        <w:rPr>
          <w:rFonts w:ascii="Times New Roman" w:eastAsia="Times New Roman" w:hAnsi="Times New Roman" w:cs="Times New Roman"/>
        </w:rPr>
      </w:pPr>
    </w:p>
    <w:p w14:paraId="23D48B64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Până la data de  31.01.2024 </w:t>
      </w:r>
      <w:r w:rsidRPr="00F83530">
        <w:rPr>
          <w:rFonts w:ascii="Times New Roman" w:eastAsia="Times New Roman" w:hAnsi="Times New Roman" w:cs="Times New Roman"/>
          <w:color w:val="000000"/>
        </w:rPr>
        <w:t xml:space="preserve"> persoanele interesate vor putea depune în scris propuneri, sugestii sau opinii la registratura Primăriei Comunei Ion Creanga.</w:t>
      </w:r>
    </w:p>
    <w:p w14:paraId="2BF43699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52DF590F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14:paraId="5D68673E" w14:textId="77777777" w:rsidR="00DF2EB3" w:rsidRPr="00F83530" w:rsidRDefault="00DF2EB3" w:rsidP="00DF2E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F83530">
        <w:rPr>
          <w:rFonts w:ascii="Times New Roman" w:eastAsia="Times New Roman" w:hAnsi="Times New Roman" w:cs="Times New Roman"/>
          <w:bCs/>
          <w:color w:val="000000"/>
        </w:rPr>
        <w:t>PRIMAR</w:t>
      </w:r>
    </w:p>
    <w:p w14:paraId="094DAAB7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F83530">
        <w:rPr>
          <w:rFonts w:ascii="Times New Roman" w:eastAsia="Times New Roman" w:hAnsi="Times New Roman" w:cs="Times New Roman"/>
          <w:bCs/>
        </w:rPr>
        <w:t xml:space="preserve"> Dumitru – Dorin TABACARIU </w:t>
      </w:r>
    </w:p>
    <w:p w14:paraId="039AE542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6859BFFC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56270A6D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2C7D64F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37755EF4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CC890B5" w14:textId="77777777" w:rsidR="00DF2EB3" w:rsidRPr="00F83530" w:rsidRDefault="00DF2EB3" w:rsidP="00DF2EB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25642FF8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0F910A20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4A3E169C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4AF64639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64F0D398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05F254B9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3CA90344" w14:textId="77777777" w:rsidR="00DF2EB3" w:rsidRPr="00F83530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3AEF1B2D" w14:textId="77777777" w:rsidR="00DF2EB3" w:rsidRDefault="00DF2EB3" w:rsidP="00DF2EB3">
      <w:pPr>
        <w:spacing w:after="0"/>
        <w:jc w:val="center"/>
        <w:rPr>
          <w:rFonts w:ascii="Times New Roman" w:eastAsia="Times New Roman" w:hAnsi="Times New Roman" w:cs="Times New Roman"/>
          <w:bCs/>
        </w:rPr>
      </w:pPr>
    </w:p>
    <w:p w14:paraId="344A142E" w14:textId="77777777" w:rsidR="008441CA" w:rsidRDefault="008441CA"/>
    <w:sectPr w:rsidR="008441CA" w:rsidSect="001867AB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875"/>
    <w:rsid w:val="001867AB"/>
    <w:rsid w:val="008441CA"/>
    <w:rsid w:val="00CF3547"/>
    <w:rsid w:val="00DF2EB3"/>
    <w:rsid w:val="00F4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32D1"/>
  <w15:chartTrackingRefBased/>
  <w15:docId w15:val="{1C4B4192-205B-46D7-BE4A-0DA017E8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B3"/>
    <w:pPr>
      <w:suppressAutoHyphens/>
    </w:pPr>
    <w:rPr>
      <w:rFonts w:ascii="Arial" w:eastAsia="Calibri" w:hAnsi="Arial" w:cs="Arial"/>
      <w:kern w:val="0"/>
      <w:sz w:val="24"/>
      <w:szCs w:val="24"/>
      <w:lang w:val="ro-RO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2024-01-31T05:37:00Z</dcterms:created>
  <dcterms:modified xsi:type="dcterms:W3CDTF">2024-01-31T05:37:00Z</dcterms:modified>
</cp:coreProperties>
</file>