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06C54" w14:textId="77777777" w:rsidR="00B0367D" w:rsidRPr="00B0367D" w:rsidRDefault="00B0367D" w:rsidP="00B0367D">
      <w:pPr>
        <w:pStyle w:val="Heading2"/>
        <w:spacing w:before="0" w:line="240" w:lineRule="auto"/>
        <w:jc w:val="center"/>
        <w:rPr>
          <w:rFonts w:ascii="Arial" w:eastAsia="Times New Roman" w:hAnsi="Arial" w:cs="Arial"/>
          <w:color w:val="222222"/>
          <w:sz w:val="22"/>
          <w:szCs w:val="22"/>
        </w:rPr>
      </w:pPr>
      <w:bookmarkStart w:id="0" w:name="_Hlk21517959"/>
      <w:r w:rsidRPr="00B0367D">
        <w:rPr>
          <w:rFonts w:ascii="Times New Roman" w:hAnsi="Times New Roman"/>
          <w:color w:val="333333"/>
          <w:sz w:val="22"/>
          <w:szCs w:val="22"/>
          <w:lang w:eastAsia="zh-CN"/>
        </w:rPr>
        <w:t>ROMÂNIA</w:t>
      </w:r>
    </w:p>
    <w:p w14:paraId="7F388876" w14:textId="77777777" w:rsidR="00B0367D" w:rsidRPr="00B0367D" w:rsidRDefault="00B0367D" w:rsidP="00B0367D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B0367D">
        <w:rPr>
          <w:rFonts w:ascii="Times New Roman" w:hAnsi="Times New Roman"/>
          <w:color w:val="333333"/>
          <w:lang w:eastAsia="zh-CN"/>
        </w:rPr>
        <w:t>JUDEŢUL NEAMŢ</w:t>
      </w:r>
    </w:p>
    <w:p w14:paraId="36D80EAE" w14:textId="77777777" w:rsidR="00B0367D" w:rsidRPr="00B0367D" w:rsidRDefault="00B0367D" w:rsidP="00B0367D">
      <w:pPr>
        <w:spacing w:after="0" w:line="240" w:lineRule="auto"/>
        <w:jc w:val="center"/>
        <w:rPr>
          <w:rFonts w:ascii="Times New Roman" w:hAnsi="Times New Roman"/>
          <w:color w:val="333333"/>
          <w:lang w:eastAsia="zh-CN"/>
        </w:rPr>
      </w:pPr>
      <w:r w:rsidRPr="00B0367D">
        <w:rPr>
          <w:rFonts w:ascii="Times New Roman" w:hAnsi="Times New Roman"/>
          <w:color w:val="333333"/>
          <w:lang w:eastAsia="zh-CN"/>
        </w:rPr>
        <w:t>COMUNA ION CREANGĂ</w:t>
      </w:r>
    </w:p>
    <w:p w14:paraId="19B7EDC6" w14:textId="77777777" w:rsidR="00B0367D" w:rsidRPr="00B0367D" w:rsidRDefault="00B0367D" w:rsidP="00B0367D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  <w:lang w:eastAsia="zh-CN"/>
        </w:rPr>
      </w:pPr>
      <w:r w:rsidRPr="00B0367D">
        <w:rPr>
          <w:rFonts w:ascii="Times New Roman" w:hAnsi="Times New Roman"/>
          <w:lang w:eastAsia="zh-CN"/>
        </w:rPr>
        <w:t>CONSILIUL  LOCAL</w:t>
      </w:r>
    </w:p>
    <w:p w14:paraId="40298020" w14:textId="77777777" w:rsidR="00B0367D" w:rsidRPr="00B0367D" w:rsidRDefault="00B0367D" w:rsidP="00B0367D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14:paraId="13251223" w14:textId="77777777" w:rsidR="00B0367D" w:rsidRPr="00B0367D" w:rsidRDefault="00B0367D" w:rsidP="00B0367D">
      <w:pPr>
        <w:keepNext/>
        <w:spacing w:after="0" w:line="240" w:lineRule="auto"/>
        <w:ind w:right="-360"/>
        <w:outlineLvl w:val="1"/>
        <w:rPr>
          <w:rFonts w:ascii="Times New Roman" w:hAnsi="Times New Roman"/>
          <w:lang w:eastAsia="zh-CN"/>
        </w:rPr>
      </w:pPr>
    </w:p>
    <w:p w14:paraId="10357946" w14:textId="77777777" w:rsidR="00B0367D" w:rsidRPr="00B0367D" w:rsidRDefault="00B0367D" w:rsidP="00B0367D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B0367D">
        <w:rPr>
          <w:rFonts w:ascii="Times New Roman" w:hAnsi="Times New Roman"/>
          <w:b/>
          <w:lang w:eastAsia="zh-CN"/>
        </w:rPr>
        <w:t>HOTĂRÂREA</w:t>
      </w:r>
    </w:p>
    <w:p w14:paraId="6E7A1A84" w14:textId="77777777" w:rsidR="00B0367D" w:rsidRPr="00B0367D" w:rsidRDefault="00B0367D" w:rsidP="00B0367D">
      <w:pPr>
        <w:spacing w:after="0" w:line="240" w:lineRule="auto"/>
        <w:jc w:val="center"/>
        <w:rPr>
          <w:rFonts w:ascii="Times New Roman" w:hAnsi="Times New Roman"/>
          <w:b/>
          <w:lang w:eastAsia="zh-CN"/>
        </w:rPr>
      </w:pPr>
      <w:r w:rsidRPr="00B0367D">
        <w:rPr>
          <w:rFonts w:ascii="Times New Roman" w:hAnsi="Times New Roman"/>
          <w:b/>
          <w:lang w:eastAsia="zh-CN"/>
        </w:rPr>
        <w:t xml:space="preserve"> Nr. 14  din </w:t>
      </w:r>
      <w:bookmarkEnd w:id="0"/>
      <w:r w:rsidRPr="00B0367D">
        <w:rPr>
          <w:rFonts w:ascii="Times New Roman" w:hAnsi="Times New Roman"/>
          <w:b/>
          <w:lang w:eastAsia="zh-CN"/>
        </w:rPr>
        <w:t>12.02.2024</w:t>
      </w:r>
    </w:p>
    <w:p w14:paraId="5D581A9C" w14:textId="77777777" w:rsidR="001356B7" w:rsidRPr="00B0367D" w:rsidRDefault="00617A0F" w:rsidP="00B0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o-RO"/>
        </w:rPr>
      </w:pPr>
      <w:proofErr w:type="spellStart"/>
      <w:r w:rsidRPr="00B0367D">
        <w:rPr>
          <w:rFonts w:ascii="Times New Roman" w:eastAsia="Times New Roman" w:hAnsi="Times New Roman" w:cs="Times New Roman"/>
          <w:b/>
        </w:rPr>
        <w:t>Privind</w:t>
      </w:r>
      <w:proofErr w:type="spellEnd"/>
      <w:r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b/>
        </w:rPr>
        <w:t>aprobarea</w:t>
      </w:r>
      <w:proofErr w:type="spellEnd"/>
      <w:r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Devizului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general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actualizat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,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Devizul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general  rest  de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executat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actualizat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,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pentru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realizarea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obiectivului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investitie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,,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alimentare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cu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apă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si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retea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canalizare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in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comuna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Ion Creangă ,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judetul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Neamt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</w:t>
      </w:r>
      <w:r w:rsidR="001356B7" w:rsidRPr="00B0367D">
        <w:rPr>
          <w:rFonts w:ascii="Times New Roman" w:eastAsia="Times New Roman" w:hAnsi="Times New Roman" w:cs="Times New Roman"/>
          <w:b/>
          <w:lang w:eastAsia="ro-RO"/>
        </w:rPr>
        <w:t>”</w:t>
      </w:r>
      <w:r w:rsidR="001356B7" w:rsidRPr="00B0367D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si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aprobarea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scoaterii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la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licitatie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a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lucrarilor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rest  de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executat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ale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obiectivului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investitie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,,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alimentare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cu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apă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si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extindere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retea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canalizare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in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comuna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Ion Creangă ,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judetul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 w:cs="Times New Roman"/>
          <w:b/>
        </w:rPr>
        <w:t>Neamt</w:t>
      </w:r>
      <w:proofErr w:type="spellEnd"/>
      <w:r w:rsidR="001356B7" w:rsidRPr="00B0367D">
        <w:rPr>
          <w:rFonts w:ascii="Times New Roman" w:eastAsia="Times New Roman" w:hAnsi="Times New Roman" w:cs="Times New Roman"/>
          <w:b/>
        </w:rPr>
        <w:t xml:space="preserve"> </w:t>
      </w:r>
      <w:r w:rsidR="001356B7" w:rsidRPr="00B0367D">
        <w:rPr>
          <w:rFonts w:ascii="Times New Roman" w:eastAsia="Times New Roman" w:hAnsi="Times New Roman" w:cs="Times New Roman"/>
          <w:b/>
          <w:lang w:eastAsia="ro-RO"/>
        </w:rPr>
        <w:t>”</w:t>
      </w:r>
      <w:r w:rsidR="001356B7" w:rsidRPr="00B0367D">
        <w:rPr>
          <w:rFonts w:ascii="Times New Roman" w:eastAsia="Times New Roman" w:hAnsi="Times New Roman" w:cs="Times New Roman"/>
          <w:b/>
        </w:rPr>
        <w:t xml:space="preserve">, lot </w:t>
      </w:r>
      <w:r w:rsidR="00E33703" w:rsidRPr="00B0367D">
        <w:rPr>
          <w:rFonts w:ascii="Times New Roman" w:eastAsia="Times New Roman" w:hAnsi="Times New Roman" w:cs="Times New Roman"/>
          <w:b/>
        </w:rPr>
        <w:t>1</w:t>
      </w:r>
      <w:r w:rsidR="001356B7" w:rsidRPr="00B0367D">
        <w:rPr>
          <w:rFonts w:ascii="Times New Roman" w:eastAsia="Times New Roman" w:hAnsi="Times New Roman" w:cs="Times New Roman"/>
          <w:b/>
        </w:rPr>
        <w:t xml:space="preserve">  </w:t>
      </w:r>
      <w:r w:rsidR="001356B7" w:rsidRPr="00B0367D">
        <w:rPr>
          <w:rFonts w:ascii="Times New Roman" w:eastAsia="Times New Roman" w:hAnsi="Times New Roman" w:cs="Times New Roman"/>
          <w:b/>
          <w:lang w:eastAsia="ro-RO"/>
        </w:rPr>
        <w:t>.</w:t>
      </w:r>
    </w:p>
    <w:p w14:paraId="1801B8CD" w14:textId="77777777" w:rsidR="00B0367D" w:rsidRPr="00B0367D" w:rsidRDefault="00B0367D" w:rsidP="00B03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51B5A0E" w14:textId="77777777" w:rsidR="00C415D6" w:rsidRPr="00B0367D" w:rsidRDefault="00B0367D" w:rsidP="00B0367D">
      <w:pPr>
        <w:spacing w:after="0" w:line="240" w:lineRule="auto"/>
        <w:rPr>
          <w:rFonts w:ascii="Times New Roman" w:hAnsi="Times New Roman"/>
          <w:b/>
        </w:rPr>
      </w:pPr>
      <w:r w:rsidRPr="00B0367D">
        <w:rPr>
          <w:rFonts w:ascii="Times New Roman" w:hAnsi="Times New Roman"/>
          <w:b/>
        </w:rPr>
        <w:t xml:space="preserve">             </w:t>
      </w:r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Consiliul</w:t>
      </w:r>
      <w:proofErr w:type="spellEnd"/>
      <w:r w:rsidRPr="00B0367D">
        <w:rPr>
          <w:rFonts w:ascii="Times New Roman" w:hAnsi="Times New Roman"/>
          <w:lang w:eastAsia="zh-CN"/>
        </w:rPr>
        <w:t xml:space="preserve">  local  al  </w:t>
      </w:r>
      <w:proofErr w:type="spellStart"/>
      <w:r w:rsidRPr="00B0367D">
        <w:rPr>
          <w:rFonts w:ascii="Times New Roman" w:hAnsi="Times New Roman"/>
          <w:lang w:eastAsia="zh-CN"/>
        </w:rPr>
        <w:t>comunei</w:t>
      </w:r>
      <w:proofErr w:type="spellEnd"/>
      <w:r w:rsidRPr="00B0367D">
        <w:rPr>
          <w:rFonts w:ascii="Times New Roman" w:hAnsi="Times New Roman"/>
          <w:lang w:eastAsia="zh-CN"/>
        </w:rPr>
        <w:t xml:space="preserve">  Ion Creangă, </w:t>
      </w:r>
      <w:proofErr w:type="spellStart"/>
      <w:r w:rsidRPr="00B0367D">
        <w:rPr>
          <w:rFonts w:ascii="Times New Roman" w:hAnsi="Times New Roman"/>
          <w:lang w:eastAsia="zh-CN"/>
        </w:rPr>
        <w:t>județul</w:t>
      </w:r>
      <w:proofErr w:type="spellEnd"/>
      <w:r w:rsidRPr="00B0367D">
        <w:rPr>
          <w:rFonts w:ascii="Times New Roman" w:hAnsi="Times New Roman"/>
          <w:lang w:eastAsia="zh-CN"/>
        </w:rPr>
        <w:t xml:space="preserve">  </w:t>
      </w:r>
      <w:proofErr w:type="spellStart"/>
      <w:r w:rsidRPr="00B0367D">
        <w:rPr>
          <w:rFonts w:ascii="Times New Roman" w:hAnsi="Times New Roman"/>
          <w:lang w:eastAsia="zh-CN"/>
        </w:rPr>
        <w:t>Neamț</w:t>
      </w:r>
      <w:proofErr w:type="spellEnd"/>
      <w:r w:rsidRPr="00B0367D">
        <w:rPr>
          <w:rFonts w:ascii="Times New Roman" w:hAnsi="Times New Roman"/>
          <w:lang w:eastAsia="zh-CN"/>
        </w:rPr>
        <w:t xml:space="preserve"> , </w:t>
      </w:r>
      <w:proofErr w:type="spellStart"/>
      <w:r w:rsidRPr="00B0367D">
        <w:rPr>
          <w:rFonts w:ascii="Times New Roman" w:hAnsi="Times New Roman"/>
          <w:lang w:eastAsia="zh-CN"/>
        </w:rPr>
        <w:t>întrunit</w:t>
      </w:r>
      <w:proofErr w:type="spellEnd"/>
      <w:r w:rsidRPr="00B0367D">
        <w:rPr>
          <w:rFonts w:ascii="Times New Roman" w:hAnsi="Times New Roman"/>
          <w:lang w:eastAsia="zh-CN"/>
        </w:rPr>
        <w:t xml:space="preserve">  </w:t>
      </w:r>
      <w:proofErr w:type="spellStart"/>
      <w:r w:rsidRPr="00B0367D">
        <w:rPr>
          <w:rFonts w:ascii="Times New Roman" w:hAnsi="Times New Roman"/>
          <w:lang w:eastAsia="zh-CN"/>
        </w:rPr>
        <w:t>în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ședință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extraordinară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r w:rsidRPr="00B0367D">
        <w:rPr>
          <w:rFonts w:ascii="Times New Roman" w:hAnsi="Times New Roman"/>
          <w:b/>
          <w:lang w:eastAsia="zh-CN"/>
        </w:rPr>
        <w:t>,</w:t>
      </w:r>
    </w:p>
    <w:p w14:paraId="555A8CCC" w14:textId="77777777" w:rsidR="00C415D6" w:rsidRPr="00B0367D" w:rsidRDefault="00C415D6" w:rsidP="00B036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367D">
        <w:rPr>
          <w:rFonts w:ascii="Times New Roman" w:eastAsia="Times New Roman" w:hAnsi="Times New Roman" w:cs="Times New Roman"/>
        </w:rPr>
        <w:t xml:space="preserve">      </w:t>
      </w:r>
      <w:bookmarkStart w:id="1" w:name="_Hlk93236881"/>
      <w:proofErr w:type="spellStart"/>
      <w:r w:rsidRPr="00B0367D">
        <w:rPr>
          <w:rFonts w:ascii="Times New Roman" w:eastAsia="Times New Roman" w:hAnsi="Times New Roman" w:cs="Times New Roman"/>
        </w:rPr>
        <w:t>Analizând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temeiurile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juridice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:</w:t>
      </w:r>
    </w:p>
    <w:p w14:paraId="0DD8536A" w14:textId="77777777" w:rsidR="00841E21" w:rsidRPr="00B0367D" w:rsidRDefault="00841E21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art. 120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art. 121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.(1)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(2)  din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Constituția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României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,</w:t>
      </w:r>
    </w:p>
    <w:p w14:paraId="3F04D32A" w14:textId="77777777" w:rsidR="00841E21" w:rsidRPr="00B0367D" w:rsidRDefault="00841E21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art. 3,4,8,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9  din  Carta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europeană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autonomiei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locale 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adoptată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la  Strasbourg la  15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octombrie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1985,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ratificată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nr. 199/ 1997 ,</w:t>
      </w:r>
    </w:p>
    <w:p w14:paraId="3725BAF0" w14:textId="77777777" w:rsidR="00841E21" w:rsidRPr="00B0367D" w:rsidRDefault="00841E21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-art. 7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.(2)  din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nr. 287/ 2009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civil,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republicată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, cu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,</w:t>
      </w:r>
    </w:p>
    <w:p w14:paraId="3D816A5F" w14:textId="77777777" w:rsidR="00841E21" w:rsidRPr="00B0367D" w:rsidRDefault="00F7438F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</w:t>
      </w:r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nr. 98 /2016,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achizitiile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cu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modificarile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>.</w:t>
      </w:r>
    </w:p>
    <w:p w14:paraId="28DA888B" w14:textId="77777777" w:rsidR="00841E21" w:rsidRPr="00B0367D" w:rsidRDefault="006366FB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 </w:t>
      </w:r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H.G  nr. 395/ 2016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normelor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metodologice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aplicare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a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referitoare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la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atribuirea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contractelor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achizitie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publica  /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acord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-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cadru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din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nr. 98 / 2016 , </w:t>
      </w:r>
    </w:p>
    <w:p w14:paraId="62B501A7" w14:textId="77777777" w:rsidR="00841E21" w:rsidRPr="00B0367D" w:rsidRDefault="00841E21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H.G  nr. 907 / 2016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etapele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de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elaborare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conținutul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cadru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al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documentațiilor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tehnico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-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economice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aferente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obiectivelor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/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proiectelor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de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investiții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finanțate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din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fonduri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,</w:t>
      </w:r>
    </w:p>
    <w:p w14:paraId="550D569B" w14:textId="77777777" w:rsidR="00841E21" w:rsidRPr="00B0367D" w:rsidRDefault="00841E21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OUG nr. 28/ 2013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aprobarea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Programului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National  de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Dezvoltare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Locală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, cu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complet</w:t>
      </w:r>
      <w:r w:rsidR="001356B7" w:rsidRPr="00B0367D">
        <w:rPr>
          <w:rFonts w:ascii="Times New Roman" w:eastAsia="Times New Roman" w:hAnsi="Times New Roman" w:cs="Times New Roman"/>
          <w:lang w:eastAsia="ro-RO"/>
        </w:rPr>
        <w:t>a</w:t>
      </w:r>
      <w:r w:rsidRPr="00B0367D">
        <w:rPr>
          <w:rFonts w:ascii="Times New Roman" w:eastAsia="Times New Roman" w:hAnsi="Times New Roman" w:cs="Times New Roman"/>
          <w:lang w:eastAsia="ro-RO"/>
        </w:rPr>
        <w:t>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>,</w:t>
      </w:r>
    </w:p>
    <w:p w14:paraId="7BC06A92" w14:textId="77777777" w:rsidR="00841E21" w:rsidRPr="00B0367D" w:rsidRDefault="00841E21" w:rsidP="00B0367D">
      <w:pPr>
        <w:spacing w:after="0" w:line="240" w:lineRule="auto"/>
        <w:ind w:right="-360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>-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Ordinul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nr. 1851 / 2013 de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aprobare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Normelor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metodologice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punerea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in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aplicare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a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prevederilor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OUG nr. 28/ 2013,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republicat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,   </w:t>
      </w:r>
    </w:p>
    <w:p w14:paraId="1FC56352" w14:textId="77777777" w:rsidR="00841E21" w:rsidRPr="00B0367D" w:rsidRDefault="00F7438F" w:rsidP="00B0367D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  <w:lang w:val="fr-FR"/>
        </w:rPr>
        <w:t xml:space="preserve">-  </w:t>
      </w:r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Art. 44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.(1)  si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urmatoarele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Legea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nr.  273 /2006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privind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finanţele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publice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locale ,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="00841E21" w:rsidRPr="00B0367D">
        <w:rPr>
          <w:rFonts w:ascii="Times New Roman" w:eastAsia="Times New Roman" w:hAnsi="Times New Roman" w:cs="Times New Roman"/>
          <w:lang w:val="fr-FR"/>
        </w:rPr>
        <w:t>  ;</w:t>
      </w:r>
    </w:p>
    <w:p w14:paraId="727FF310" w14:textId="77777777" w:rsidR="00841E21" w:rsidRPr="00B0367D" w:rsidRDefault="00F7438F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</w:t>
      </w:r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art. 42 din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nr. 500/ 2002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finanțele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publice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, cu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41E21"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="00841E21" w:rsidRPr="00B0367D">
        <w:rPr>
          <w:rFonts w:ascii="Times New Roman" w:eastAsia="Times New Roman" w:hAnsi="Times New Roman" w:cs="Times New Roman"/>
          <w:lang w:eastAsia="ro-RO"/>
        </w:rPr>
        <w:t xml:space="preserve">, </w:t>
      </w:r>
    </w:p>
    <w:p w14:paraId="319CA872" w14:textId="77777777" w:rsidR="00DD7AF5" w:rsidRPr="00B0367D" w:rsidRDefault="00DD7AF5" w:rsidP="00B036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0367D">
        <w:rPr>
          <w:rFonts w:ascii="Times New Roman" w:hAnsi="Times New Roman" w:cs="Times New Roman"/>
        </w:rPr>
        <w:t xml:space="preserve">-O.U.G. nr. 47/2022 </w:t>
      </w:r>
      <w:proofErr w:type="spellStart"/>
      <w:r w:rsidRPr="00B0367D">
        <w:rPr>
          <w:rFonts w:ascii="Times New Roman" w:hAnsi="Times New Roman" w:cs="Times New Roman"/>
        </w:rPr>
        <w:t>privind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ajustarea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preturilor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contractelor</w:t>
      </w:r>
      <w:proofErr w:type="spellEnd"/>
      <w:r w:rsidRPr="00B0367D">
        <w:rPr>
          <w:rFonts w:ascii="Times New Roman" w:hAnsi="Times New Roman" w:cs="Times New Roman"/>
        </w:rPr>
        <w:t xml:space="preserve"> de </w:t>
      </w:r>
      <w:proofErr w:type="spellStart"/>
      <w:r w:rsidRPr="00B0367D">
        <w:rPr>
          <w:rFonts w:ascii="Times New Roman" w:hAnsi="Times New Roman" w:cs="Times New Roman"/>
        </w:rPr>
        <w:t>achizitie</w:t>
      </w:r>
      <w:proofErr w:type="spellEnd"/>
      <w:r w:rsidRPr="00B0367D">
        <w:rPr>
          <w:rFonts w:ascii="Times New Roman" w:hAnsi="Times New Roman" w:cs="Times New Roman"/>
        </w:rPr>
        <w:t xml:space="preserve"> publica/</w:t>
      </w:r>
      <w:proofErr w:type="spellStart"/>
      <w:r w:rsidRPr="00B0367D">
        <w:rPr>
          <w:rFonts w:ascii="Times New Roman" w:hAnsi="Times New Roman" w:cs="Times New Roman"/>
        </w:rPr>
        <w:t>contractelor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sectoriale</w:t>
      </w:r>
      <w:proofErr w:type="spellEnd"/>
      <w:r w:rsidRPr="00B0367D">
        <w:rPr>
          <w:rFonts w:ascii="Times New Roman" w:hAnsi="Times New Roman" w:cs="Times New Roman"/>
        </w:rPr>
        <w:t>/</w:t>
      </w:r>
      <w:proofErr w:type="spellStart"/>
      <w:r w:rsidRPr="00B0367D">
        <w:rPr>
          <w:rFonts w:ascii="Times New Roman" w:hAnsi="Times New Roman" w:cs="Times New Roman"/>
        </w:rPr>
        <w:t>contractelor</w:t>
      </w:r>
      <w:proofErr w:type="spellEnd"/>
      <w:r w:rsidRPr="00B0367D">
        <w:rPr>
          <w:rFonts w:ascii="Times New Roman" w:hAnsi="Times New Roman" w:cs="Times New Roman"/>
        </w:rPr>
        <w:t xml:space="preserve"> de </w:t>
      </w:r>
      <w:proofErr w:type="spellStart"/>
      <w:r w:rsidRPr="00B0367D">
        <w:rPr>
          <w:rFonts w:ascii="Times New Roman" w:hAnsi="Times New Roman" w:cs="Times New Roman"/>
        </w:rPr>
        <w:t>concesiune</w:t>
      </w:r>
      <w:proofErr w:type="spellEnd"/>
      <w:r w:rsidRPr="00B0367D">
        <w:rPr>
          <w:rFonts w:ascii="Times New Roman" w:hAnsi="Times New Roman" w:cs="Times New Roman"/>
        </w:rPr>
        <w:t>/</w:t>
      </w:r>
      <w:proofErr w:type="spellStart"/>
      <w:r w:rsidRPr="00B0367D">
        <w:rPr>
          <w:rFonts w:ascii="Times New Roman" w:hAnsi="Times New Roman" w:cs="Times New Roman"/>
        </w:rPr>
        <w:t>acordurilor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cadru</w:t>
      </w:r>
      <w:proofErr w:type="spellEnd"/>
      <w:r w:rsidRPr="00B0367D">
        <w:rPr>
          <w:rFonts w:ascii="Times New Roman" w:hAnsi="Times New Roman" w:cs="Times New Roman"/>
        </w:rPr>
        <w:t>,</w:t>
      </w:r>
    </w:p>
    <w:p w14:paraId="61F6EC29" w14:textId="77777777" w:rsidR="00DD7AF5" w:rsidRPr="00B0367D" w:rsidRDefault="00DD7AF5" w:rsidP="00B0367D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B0367D">
        <w:rPr>
          <w:rFonts w:ascii="Times New Roman" w:hAnsi="Times New Roman" w:cs="Times New Roman"/>
        </w:rPr>
        <w:t xml:space="preserve">-O.U.G. nr. 168/2022 </w:t>
      </w:r>
      <w:proofErr w:type="spellStart"/>
      <w:r w:rsidRPr="00B0367D">
        <w:rPr>
          <w:rFonts w:ascii="Times New Roman" w:hAnsi="Times New Roman" w:cs="Times New Roman"/>
        </w:rPr>
        <w:t>privind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unele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măsuri</w:t>
      </w:r>
      <w:proofErr w:type="spellEnd"/>
      <w:r w:rsidRPr="00B0367D">
        <w:rPr>
          <w:rFonts w:ascii="Times New Roman" w:hAnsi="Times New Roman" w:cs="Times New Roman"/>
        </w:rPr>
        <w:t xml:space="preserve"> fiscal-</w:t>
      </w:r>
      <w:proofErr w:type="spellStart"/>
      <w:r w:rsidRPr="00B0367D">
        <w:rPr>
          <w:rFonts w:ascii="Times New Roman" w:hAnsi="Times New Roman" w:cs="Times New Roman"/>
        </w:rPr>
        <w:t>bugetare</w:t>
      </w:r>
      <w:proofErr w:type="spellEnd"/>
      <w:r w:rsidRPr="00B0367D">
        <w:rPr>
          <w:rFonts w:ascii="Times New Roman" w:hAnsi="Times New Roman" w:cs="Times New Roman"/>
        </w:rPr>
        <w:t xml:space="preserve">, </w:t>
      </w:r>
      <w:proofErr w:type="spellStart"/>
      <w:r w:rsidRPr="00B0367D">
        <w:rPr>
          <w:rFonts w:ascii="Times New Roman" w:hAnsi="Times New Roman" w:cs="Times New Roman"/>
        </w:rPr>
        <w:t>prorogarea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unor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termene</w:t>
      </w:r>
      <w:proofErr w:type="spellEnd"/>
      <w:r w:rsidRPr="00B0367D">
        <w:rPr>
          <w:rFonts w:ascii="Times New Roman" w:hAnsi="Times New Roman" w:cs="Times New Roman"/>
        </w:rPr>
        <w:t xml:space="preserve">, precum </w:t>
      </w:r>
      <w:proofErr w:type="spellStart"/>
      <w:r w:rsidRPr="00B0367D">
        <w:rPr>
          <w:rFonts w:ascii="Times New Roman" w:hAnsi="Times New Roman" w:cs="Times New Roman"/>
        </w:rPr>
        <w:t>și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pentru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modificarea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și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completarea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unor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acte</w:t>
      </w:r>
      <w:proofErr w:type="spellEnd"/>
      <w:r w:rsidRPr="00B0367D">
        <w:rPr>
          <w:rFonts w:ascii="Times New Roman" w:hAnsi="Times New Roman" w:cs="Times New Roman"/>
        </w:rPr>
        <w:t xml:space="preserve"> normative, cu </w:t>
      </w:r>
      <w:proofErr w:type="spellStart"/>
      <w:r w:rsidRPr="00B0367D">
        <w:rPr>
          <w:rFonts w:ascii="Times New Roman" w:hAnsi="Times New Roman" w:cs="Times New Roman"/>
        </w:rPr>
        <w:t>modificările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și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completările</w:t>
      </w:r>
      <w:proofErr w:type="spellEnd"/>
      <w:r w:rsidRPr="00B0367D">
        <w:rPr>
          <w:rFonts w:ascii="Times New Roman" w:hAnsi="Times New Roman" w:cs="Times New Roman"/>
        </w:rPr>
        <w:t xml:space="preserve"> </w:t>
      </w:r>
      <w:proofErr w:type="spellStart"/>
      <w:r w:rsidRPr="00B0367D">
        <w:rPr>
          <w:rFonts w:ascii="Times New Roman" w:hAnsi="Times New Roman" w:cs="Times New Roman"/>
        </w:rPr>
        <w:t>ulterioare</w:t>
      </w:r>
      <w:proofErr w:type="spellEnd"/>
      <w:r w:rsidR="003200FA" w:rsidRPr="00B0367D">
        <w:rPr>
          <w:rFonts w:ascii="Times New Roman" w:hAnsi="Times New Roman" w:cs="Times New Roman"/>
        </w:rPr>
        <w:t>,</w:t>
      </w:r>
    </w:p>
    <w:p w14:paraId="58CEDD6D" w14:textId="77777777" w:rsidR="003200FA" w:rsidRPr="00B0367D" w:rsidRDefault="003200FA" w:rsidP="00B0367D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</w:rPr>
        <w:t xml:space="preserve">- H.G  nr. 742/2018 </w:t>
      </w:r>
      <w:proofErr w:type="spellStart"/>
      <w:r w:rsidRPr="00B0367D">
        <w:rPr>
          <w:rFonts w:ascii="Times New Roman" w:eastAsia="Times New Roman" w:hAnsi="Times New Roman" w:cs="Times New Roman"/>
        </w:rPr>
        <w:t>privind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modificarea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hyperlink r:id="rId5" w:history="1">
        <w:proofErr w:type="spellStart"/>
        <w:r w:rsidRPr="00B0367D">
          <w:rPr>
            <w:rFonts w:ascii="Times New Roman" w:eastAsia="Times New Roman" w:hAnsi="Times New Roman" w:cs="Times New Roman"/>
            <w:color w:val="0000FF"/>
            <w:u w:val="single"/>
          </w:rPr>
          <w:t>Hotărârii</w:t>
        </w:r>
        <w:proofErr w:type="spellEnd"/>
        <w:r w:rsidRPr="00B0367D">
          <w:rPr>
            <w:rFonts w:ascii="Times New Roman" w:eastAsia="Times New Roman" w:hAnsi="Times New Roman" w:cs="Times New Roman"/>
            <w:color w:val="0000FF"/>
            <w:u w:val="single"/>
          </w:rPr>
          <w:t xml:space="preserve"> </w:t>
        </w:r>
        <w:proofErr w:type="spellStart"/>
        <w:r w:rsidRPr="00B0367D">
          <w:rPr>
            <w:rFonts w:ascii="Times New Roman" w:eastAsia="Times New Roman" w:hAnsi="Times New Roman" w:cs="Times New Roman"/>
            <w:color w:val="0000FF"/>
            <w:u w:val="single"/>
          </w:rPr>
          <w:t>Guvernului</w:t>
        </w:r>
        <w:proofErr w:type="spellEnd"/>
        <w:r w:rsidRPr="00B0367D">
          <w:rPr>
            <w:rFonts w:ascii="Times New Roman" w:eastAsia="Times New Roman" w:hAnsi="Times New Roman" w:cs="Times New Roman"/>
            <w:color w:val="0000FF"/>
            <w:u w:val="single"/>
          </w:rPr>
          <w:t xml:space="preserve"> nr. 925/1995</w:t>
        </w:r>
      </w:hyperlink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pentru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aprobarea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Regulamentului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0367D">
        <w:rPr>
          <w:rFonts w:ascii="Times New Roman" w:eastAsia="Times New Roman" w:hAnsi="Times New Roman" w:cs="Times New Roman"/>
        </w:rPr>
        <w:t>verificare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şi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expertizare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tehnică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B0367D">
        <w:rPr>
          <w:rFonts w:ascii="Times New Roman" w:eastAsia="Times New Roman" w:hAnsi="Times New Roman" w:cs="Times New Roman"/>
        </w:rPr>
        <w:t>calitate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0367D">
        <w:rPr>
          <w:rFonts w:ascii="Times New Roman" w:eastAsia="Times New Roman" w:hAnsi="Times New Roman" w:cs="Times New Roman"/>
        </w:rPr>
        <w:t>proiectelor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, a </w:t>
      </w:r>
      <w:proofErr w:type="spellStart"/>
      <w:r w:rsidRPr="00B0367D">
        <w:rPr>
          <w:rFonts w:ascii="Times New Roman" w:eastAsia="Times New Roman" w:hAnsi="Times New Roman" w:cs="Times New Roman"/>
        </w:rPr>
        <w:t>execuţiei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lucrărilor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</w:rPr>
        <w:t>şi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B0367D">
        <w:rPr>
          <w:rFonts w:ascii="Times New Roman" w:eastAsia="Times New Roman" w:hAnsi="Times New Roman" w:cs="Times New Roman"/>
        </w:rPr>
        <w:t>construcţiilor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şi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completarile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>  ;</w:t>
      </w:r>
    </w:p>
    <w:p w14:paraId="13117418" w14:textId="77777777" w:rsidR="00841E21" w:rsidRPr="00B0367D" w:rsidRDefault="00841E21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-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Legea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nr. 24/ 2000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privind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normele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de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tehnică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legislativă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pentru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elaborarea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actelor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normative , cu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completările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>,</w:t>
      </w:r>
    </w:p>
    <w:p w14:paraId="1F9F79DD" w14:textId="77777777" w:rsidR="00A254ED" w:rsidRPr="00B0367D" w:rsidRDefault="00A254ED" w:rsidP="00B0367D">
      <w:pPr>
        <w:spacing w:after="0" w:line="240" w:lineRule="auto"/>
        <w:ind w:left="360"/>
        <w:rPr>
          <w:rFonts w:ascii="Times New Roman" w:eastAsia="Times New Roman" w:hAnsi="Times New Roman" w:cs="Times New Roman"/>
          <w:lang w:val="fr-FR" w:eastAsia="ro-RO"/>
        </w:rPr>
      </w:pPr>
      <w:proofErr w:type="spellStart"/>
      <w:r w:rsidRPr="00B0367D">
        <w:rPr>
          <w:rFonts w:ascii="Times New Roman" w:eastAsia="Times New Roman" w:hAnsi="Times New Roman" w:cs="Times New Roman"/>
          <w:lang w:val="fr-FR" w:eastAsia="ro-RO"/>
        </w:rPr>
        <w:t>Ținând</w:t>
      </w:r>
      <w:proofErr w:type="spellEnd"/>
      <w:r w:rsidRPr="00B0367D">
        <w:rPr>
          <w:rFonts w:ascii="Times New Roman" w:eastAsia="Times New Roman" w:hAnsi="Times New Roman" w:cs="Times New Roman"/>
          <w:lang w:val="fr-FR"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 w:eastAsia="ro-RO"/>
        </w:rPr>
        <w:t>seama</w:t>
      </w:r>
      <w:proofErr w:type="spellEnd"/>
      <w:r w:rsidRPr="00B0367D">
        <w:rPr>
          <w:rFonts w:ascii="Times New Roman" w:eastAsia="Times New Roman" w:hAnsi="Times New Roman" w:cs="Times New Roman"/>
          <w:lang w:val="fr-FR" w:eastAsia="ro-RO"/>
        </w:rPr>
        <w:t xml:space="preserve"> de  </w:t>
      </w:r>
      <w:proofErr w:type="spellStart"/>
      <w:r w:rsidRPr="00B0367D">
        <w:rPr>
          <w:rFonts w:ascii="Times New Roman" w:eastAsia="Times New Roman" w:hAnsi="Times New Roman" w:cs="Times New Roman"/>
          <w:lang w:val="fr-FR" w:eastAsia="ro-RO"/>
        </w:rPr>
        <w:t>prevederile</w:t>
      </w:r>
      <w:proofErr w:type="spellEnd"/>
      <w:r w:rsidRPr="00B0367D">
        <w:rPr>
          <w:rFonts w:ascii="Times New Roman" w:eastAsia="Times New Roman" w:hAnsi="Times New Roman" w:cs="Times New Roman"/>
          <w:lang w:val="fr-FR" w:eastAsia="ro-RO"/>
        </w:rPr>
        <w:t xml:space="preserve">  :</w:t>
      </w:r>
    </w:p>
    <w:p w14:paraId="4412CF27" w14:textId="77777777" w:rsidR="00057C29" w:rsidRPr="00B0367D" w:rsidRDefault="005541F0" w:rsidP="00B0367D">
      <w:pPr>
        <w:spacing w:after="0" w:line="240" w:lineRule="auto"/>
        <w:rPr>
          <w:rFonts w:ascii="Times New Roman" w:hAnsi="Times New Roman"/>
        </w:rPr>
      </w:pPr>
      <w:r w:rsidRPr="00B0367D">
        <w:rPr>
          <w:rFonts w:ascii="Times New Roman" w:hAnsi="Times New Roman"/>
          <w:b/>
        </w:rPr>
        <w:t>-</w:t>
      </w:r>
      <w:r w:rsidR="001356B7" w:rsidRPr="00B0367D">
        <w:rPr>
          <w:rFonts w:ascii="Times New Roman" w:hAnsi="Times New Roman"/>
        </w:rPr>
        <w:t>H.C.L nr. 95  din 31.07.2023</w:t>
      </w:r>
      <w:r w:rsidRPr="00B0367D">
        <w:rPr>
          <w:rFonts w:ascii="Times New Roman" w:hAnsi="Times New Roman"/>
        </w:rPr>
        <w:t xml:space="preserve"> p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rivind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aprobarea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Devizului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general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actualizat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,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Proiect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Tehnc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detalii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executie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Caiet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sarcini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,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documentatie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economică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expertiza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tehnică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pentru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lucrările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rest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executat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  la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obiectivul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investitie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,,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Extindere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alimentare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cu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apă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si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extindere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retea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de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canalizare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in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comuna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Creangă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,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judetul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="001356B7" w:rsidRPr="00B0367D">
        <w:rPr>
          <w:rFonts w:ascii="Times New Roman" w:eastAsia="Times New Roman" w:hAnsi="Times New Roman"/>
          <w:lang w:val="fr-FR"/>
        </w:rPr>
        <w:t>Neamt</w:t>
      </w:r>
      <w:proofErr w:type="spellEnd"/>
      <w:r w:rsidR="001356B7" w:rsidRPr="00B0367D">
        <w:rPr>
          <w:rFonts w:ascii="Times New Roman" w:eastAsia="Times New Roman" w:hAnsi="Times New Roman"/>
          <w:lang w:val="fr-FR"/>
        </w:rPr>
        <w:t xml:space="preserve"> ”</w:t>
      </w:r>
    </w:p>
    <w:p w14:paraId="20A1EA08" w14:textId="77777777" w:rsidR="001B0EDA" w:rsidRPr="00B0367D" w:rsidRDefault="006F6EFD" w:rsidP="00B036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367D">
        <w:rPr>
          <w:rFonts w:ascii="Times New Roman" w:eastAsia="Times New Roman" w:hAnsi="Times New Roman" w:cs="Times New Roman"/>
        </w:rPr>
        <w:t>-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Contractul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finantare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pentru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 PNDL ,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subprogramul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Modernizarea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satului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românesc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inregistrat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 la  nr. 1343/ 21.02.2018  la MDLPA 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si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la  nr. 1523 din 01.03.2018 la  UAT- </w:t>
      </w:r>
      <w:proofErr w:type="spellStart"/>
      <w:r w:rsidR="001B0EDA" w:rsidRPr="00B0367D">
        <w:rPr>
          <w:rFonts w:ascii="Times New Roman" w:eastAsia="Times New Roman" w:hAnsi="Times New Roman" w:cs="Times New Roman"/>
        </w:rPr>
        <w:t>Comuna</w:t>
      </w:r>
      <w:proofErr w:type="spellEnd"/>
      <w:r w:rsidR="001B0EDA" w:rsidRPr="00B0367D">
        <w:rPr>
          <w:rFonts w:ascii="Times New Roman" w:eastAsia="Times New Roman" w:hAnsi="Times New Roman" w:cs="Times New Roman"/>
        </w:rPr>
        <w:t xml:space="preserve">  Ion Creangă ,</w:t>
      </w:r>
    </w:p>
    <w:p w14:paraId="7E9BE6BB" w14:textId="77777777" w:rsidR="001B0EDA" w:rsidRPr="00B0367D" w:rsidRDefault="006F6EFD" w:rsidP="00B036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367D">
        <w:rPr>
          <w:rFonts w:ascii="Times New Roman" w:eastAsia="Times New Roman" w:hAnsi="Times New Roman" w:cs="Times New Roman"/>
        </w:rPr>
        <w:t>-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Actul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  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aditional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 nr. 1  la  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Contractul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finatare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 nr. 1343  din 21.02.2018  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inregistrat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 la  nr. 2064/ 19.12.2020 la MDLPA  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si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la  nr. 10.400 din 21.12.2020 la  UAT- </w:t>
      </w:r>
      <w:proofErr w:type="spellStart"/>
      <w:r w:rsidR="00EA093D" w:rsidRPr="00B0367D">
        <w:rPr>
          <w:rFonts w:ascii="Times New Roman" w:eastAsia="Times New Roman" w:hAnsi="Times New Roman" w:cs="Times New Roman"/>
        </w:rPr>
        <w:t>Comuna</w:t>
      </w:r>
      <w:proofErr w:type="spellEnd"/>
      <w:r w:rsidR="00EA093D" w:rsidRPr="00B0367D">
        <w:rPr>
          <w:rFonts w:ascii="Times New Roman" w:eastAsia="Times New Roman" w:hAnsi="Times New Roman" w:cs="Times New Roman"/>
        </w:rPr>
        <w:t xml:space="preserve">  Ion Creangă ,</w:t>
      </w:r>
    </w:p>
    <w:p w14:paraId="3DEF8C1E" w14:textId="77777777" w:rsidR="00C415D6" w:rsidRPr="00B0367D" w:rsidRDefault="006F6EFD" w:rsidP="00B0367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B0367D">
        <w:rPr>
          <w:rFonts w:ascii="Times New Roman" w:eastAsia="Times New Roman" w:hAnsi="Times New Roman" w:cs="Times New Roman"/>
        </w:rPr>
        <w:t>-</w:t>
      </w:r>
      <w:proofErr w:type="spellStart"/>
      <w:r w:rsidR="00357A8D" w:rsidRPr="00B0367D">
        <w:rPr>
          <w:rFonts w:ascii="Times New Roman" w:eastAsia="Times New Roman" w:hAnsi="Times New Roman" w:cs="Times New Roman"/>
        </w:rPr>
        <w:t>Actul</w:t>
      </w:r>
      <w:proofErr w:type="spellEnd"/>
      <w:r w:rsidR="00357A8D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5C4C22" w:rsidRPr="00B0367D">
        <w:rPr>
          <w:rFonts w:ascii="Times New Roman" w:eastAsia="Times New Roman" w:hAnsi="Times New Roman" w:cs="Times New Roman"/>
        </w:rPr>
        <w:t>a</w:t>
      </w:r>
      <w:r w:rsidR="00357A8D" w:rsidRPr="00B0367D">
        <w:rPr>
          <w:rFonts w:ascii="Times New Roman" w:eastAsia="Times New Roman" w:hAnsi="Times New Roman" w:cs="Times New Roman"/>
        </w:rPr>
        <w:t>ditional</w:t>
      </w:r>
      <w:proofErr w:type="spellEnd"/>
      <w:r w:rsidR="00357A8D" w:rsidRPr="00B0367D">
        <w:rPr>
          <w:rFonts w:ascii="Times New Roman" w:eastAsia="Times New Roman" w:hAnsi="Times New Roman" w:cs="Times New Roman"/>
        </w:rPr>
        <w:t xml:space="preserve">  nr. 2  la  </w:t>
      </w:r>
      <w:proofErr w:type="spellStart"/>
      <w:r w:rsidR="00357A8D" w:rsidRPr="00B0367D">
        <w:rPr>
          <w:rFonts w:ascii="Times New Roman" w:eastAsia="Times New Roman" w:hAnsi="Times New Roman" w:cs="Times New Roman"/>
        </w:rPr>
        <w:t>Contractul</w:t>
      </w:r>
      <w:proofErr w:type="spellEnd"/>
      <w:r w:rsidR="00357A8D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357A8D" w:rsidRPr="00B0367D">
        <w:rPr>
          <w:rFonts w:ascii="Times New Roman" w:eastAsia="Times New Roman" w:hAnsi="Times New Roman" w:cs="Times New Roman"/>
        </w:rPr>
        <w:t>fina</w:t>
      </w:r>
      <w:r w:rsidR="005F060A" w:rsidRPr="00B0367D">
        <w:rPr>
          <w:rFonts w:ascii="Times New Roman" w:eastAsia="Times New Roman" w:hAnsi="Times New Roman" w:cs="Times New Roman"/>
        </w:rPr>
        <w:t>n</w:t>
      </w:r>
      <w:r w:rsidR="00357A8D" w:rsidRPr="00B0367D">
        <w:rPr>
          <w:rFonts w:ascii="Times New Roman" w:eastAsia="Times New Roman" w:hAnsi="Times New Roman" w:cs="Times New Roman"/>
        </w:rPr>
        <w:t>tare</w:t>
      </w:r>
      <w:proofErr w:type="spellEnd"/>
      <w:r w:rsidR="00357A8D" w:rsidRPr="00B0367D">
        <w:rPr>
          <w:rFonts w:ascii="Times New Roman" w:eastAsia="Times New Roman" w:hAnsi="Times New Roman" w:cs="Times New Roman"/>
        </w:rPr>
        <w:t xml:space="preserve">  nr. 1343  din 21.02.2018  </w:t>
      </w:r>
      <w:proofErr w:type="spellStart"/>
      <w:r w:rsidR="00357A8D" w:rsidRPr="00B0367D">
        <w:rPr>
          <w:rFonts w:ascii="Times New Roman" w:eastAsia="Times New Roman" w:hAnsi="Times New Roman" w:cs="Times New Roman"/>
        </w:rPr>
        <w:t>inregistrat</w:t>
      </w:r>
      <w:proofErr w:type="spellEnd"/>
      <w:r w:rsidR="00357A8D" w:rsidRPr="00B0367D">
        <w:rPr>
          <w:rFonts w:ascii="Times New Roman" w:eastAsia="Times New Roman" w:hAnsi="Times New Roman" w:cs="Times New Roman"/>
        </w:rPr>
        <w:t xml:space="preserve">  la  nr. 3667/ 20.12.2021 la MDLPA  </w:t>
      </w:r>
      <w:proofErr w:type="spellStart"/>
      <w:r w:rsidR="00357A8D" w:rsidRPr="00B0367D">
        <w:rPr>
          <w:rFonts w:ascii="Times New Roman" w:eastAsia="Times New Roman" w:hAnsi="Times New Roman" w:cs="Times New Roman"/>
        </w:rPr>
        <w:t>si</w:t>
      </w:r>
      <w:proofErr w:type="spellEnd"/>
      <w:r w:rsidR="00357A8D" w:rsidRPr="00B0367D">
        <w:rPr>
          <w:rFonts w:ascii="Times New Roman" w:eastAsia="Times New Roman" w:hAnsi="Times New Roman" w:cs="Times New Roman"/>
        </w:rPr>
        <w:t xml:space="preserve"> la  nr. 18 339 din 30.12.2021 </w:t>
      </w:r>
      <w:r w:rsidR="005C4C22" w:rsidRPr="00B0367D">
        <w:rPr>
          <w:rFonts w:ascii="Times New Roman" w:eastAsia="Times New Roman" w:hAnsi="Times New Roman" w:cs="Times New Roman"/>
        </w:rPr>
        <w:t xml:space="preserve">la  </w:t>
      </w:r>
      <w:bookmarkEnd w:id="1"/>
      <w:r w:rsidR="005C4C22" w:rsidRPr="00B0367D">
        <w:rPr>
          <w:rFonts w:ascii="Times New Roman" w:eastAsia="Times New Roman" w:hAnsi="Times New Roman" w:cs="Times New Roman"/>
        </w:rPr>
        <w:t xml:space="preserve">UAT- </w:t>
      </w:r>
      <w:proofErr w:type="spellStart"/>
      <w:r w:rsidR="005C4C22" w:rsidRPr="00B0367D">
        <w:rPr>
          <w:rFonts w:ascii="Times New Roman" w:eastAsia="Times New Roman" w:hAnsi="Times New Roman" w:cs="Times New Roman"/>
        </w:rPr>
        <w:t>Comuna</w:t>
      </w:r>
      <w:proofErr w:type="spellEnd"/>
      <w:r w:rsidR="005C4C22" w:rsidRPr="00B0367D">
        <w:rPr>
          <w:rFonts w:ascii="Times New Roman" w:eastAsia="Times New Roman" w:hAnsi="Times New Roman" w:cs="Times New Roman"/>
        </w:rPr>
        <w:t xml:space="preserve">  Ion Creangă ,</w:t>
      </w:r>
    </w:p>
    <w:p w14:paraId="29DF423A" w14:textId="77777777" w:rsidR="001C4E56" w:rsidRPr="00B0367D" w:rsidRDefault="006F6EFD" w:rsidP="00B0367D">
      <w:pPr>
        <w:widowControl w:val="0"/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hAnsi="Times New Roman" w:cs="Times New Roman"/>
        </w:rPr>
        <w:t>-</w:t>
      </w:r>
      <w:r w:rsidR="001C4E56" w:rsidRPr="00B0367D">
        <w:rPr>
          <w:rFonts w:ascii="Times New Roman" w:hAnsi="Times New Roman" w:cs="Times New Roman"/>
        </w:rPr>
        <w:t xml:space="preserve">Act  </w:t>
      </w:r>
      <w:proofErr w:type="spellStart"/>
      <w:r w:rsidR="002D47FB" w:rsidRPr="00B0367D">
        <w:rPr>
          <w:rFonts w:ascii="Times New Roman" w:hAnsi="Times New Roman" w:cs="Times New Roman"/>
        </w:rPr>
        <w:t>a</w:t>
      </w:r>
      <w:r w:rsidR="001C4E56" w:rsidRPr="00B0367D">
        <w:rPr>
          <w:rFonts w:ascii="Times New Roman" w:hAnsi="Times New Roman" w:cs="Times New Roman"/>
        </w:rPr>
        <w:t>ditional</w:t>
      </w:r>
      <w:proofErr w:type="spellEnd"/>
      <w:r w:rsidR="001C4E56" w:rsidRPr="00B0367D">
        <w:rPr>
          <w:rFonts w:ascii="Times New Roman" w:hAnsi="Times New Roman" w:cs="Times New Roman"/>
        </w:rPr>
        <w:t xml:space="preserve"> </w:t>
      </w:r>
      <w:r w:rsidR="00AA731D" w:rsidRPr="00B0367D">
        <w:rPr>
          <w:rFonts w:ascii="Times New Roman" w:hAnsi="Times New Roman" w:cs="Times New Roman"/>
        </w:rPr>
        <w:t>nr. 1</w:t>
      </w:r>
      <w:r w:rsidR="001C4E56" w:rsidRPr="00B0367D">
        <w:rPr>
          <w:rFonts w:ascii="Times New Roman" w:hAnsi="Times New Roman" w:cs="Times New Roman"/>
        </w:rPr>
        <w:t xml:space="preserve">  din 30.12.2022 </w:t>
      </w:r>
      <w:r w:rsidR="002D47FB" w:rsidRPr="00B0367D">
        <w:rPr>
          <w:rFonts w:ascii="Times New Roman" w:hAnsi="Times New Roman" w:cs="Times New Roman"/>
        </w:rPr>
        <w:t>-</w:t>
      </w:r>
      <w:r w:rsidR="001C4E56" w:rsidRPr="00B0367D">
        <w:rPr>
          <w:rFonts w:ascii="Times New Roman" w:hAnsi="Times New Roman" w:cs="Times New Roman"/>
        </w:rPr>
        <w:t xml:space="preserve"> </w:t>
      </w:r>
      <w:r w:rsidR="001C4E56" w:rsidRPr="00B0367D">
        <w:rPr>
          <w:rFonts w:ascii="Times New Roman" w:hAnsi="Times New Roman" w:cs="Times New Roman"/>
          <w:i/>
        </w:rPr>
        <w:t xml:space="preserve">Acord  de  </w:t>
      </w:r>
      <w:proofErr w:type="spellStart"/>
      <w:r w:rsidR="001C4E56" w:rsidRPr="00B0367D">
        <w:rPr>
          <w:rFonts w:ascii="Times New Roman" w:hAnsi="Times New Roman" w:cs="Times New Roman"/>
          <w:i/>
        </w:rPr>
        <w:t>r</w:t>
      </w:r>
      <w:r w:rsidR="002D47FB" w:rsidRPr="00B0367D">
        <w:rPr>
          <w:rFonts w:ascii="Times New Roman" w:hAnsi="Times New Roman" w:cs="Times New Roman"/>
          <w:i/>
        </w:rPr>
        <w:t>eziliere</w:t>
      </w:r>
      <w:proofErr w:type="spellEnd"/>
      <w:r w:rsidR="002D47FB" w:rsidRPr="00B0367D">
        <w:rPr>
          <w:rFonts w:ascii="Times New Roman" w:hAnsi="Times New Roman" w:cs="Times New Roman"/>
        </w:rPr>
        <w:t xml:space="preserve"> </w:t>
      </w:r>
      <w:r w:rsidR="00AA731D" w:rsidRPr="00B0367D">
        <w:rPr>
          <w:rFonts w:ascii="Times New Roman" w:hAnsi="Times New Roman" w:cs="Times New Roman"/>
        </w:rPr>
        <w:t xml:space="preserve">- </w:t>
      </w:r>
      <w:r w:rsidR="002D47FB" w:rsidRPr="00B0367D">
        <w:rPr>
          <w:rFonts w:ascii="Times New Roman" w:hAnsi="Times New Roman" w:cs="Times New Roman"/>
        </w:rPr>
        <w:t xml:space="preserve"> la  </w:t>
      </w:r>
      <w:proofErr w:type="spellStart"/>
      <w:r w:rsidR="002D47FB" w:rsidRPr="00B0367D">
        <w:rPr>
          <w:rFonts w:ascii="Times New Roman" w:hAnsi="Times New Roman" w:cs="Times New Roman"/>
        </w:rPr>
        <w:t>Contractul</w:t>
      </w:r>
      <w:proofErr w:type="spellEnd"/>
      <w:r w:rsidR="002D47FB" w:rsidRPr="00B0367D">
        <w:rPr>
          <w:rFonts w:ascii="Times New Roman" w:hAnsi="Times New Roman" w:cs="Times New Roman"/>
        </w:rPr>
        <w:t xml:space="preserve">  </w:t>
      </w:r>
      <w:proofErr w:type="spellStart"/>
      <w:r w:rsidR="002D47FB" w:rsidRPr="00B0367D">
        <w:rPr>
          <w:rFonts w:ascii="Times New Roman" w:hAnsi="Times New Roman" w:cs="Times New Roman"/>
        </w:rPr>
        <w:t>cadru</w:t>
      </w:r>
      <w:proofErr w:type="spellEnd"/>
      <w:r w:rsidR="001C4E56" w:rsidRPr="00B0367D">
        <w:rPr>
          <w:rFonts w:ascii="Times New Roman" w:hAnsi="Times New Roman" w:cs="Times New Roman"/>
        </w:rPr>
        <w:t xml:space="preserve"> de  </w:t>
      </w:r>
      <w:proofErr w:type="spellStart"/>
      <w:r w:rsidR="001C4E56" w:rsidRPr="00B0367D">
        <w:rPr>
          <w:rFonts w:ascii="Times New Roman" w:hAnsi="Times New Roman" w:cs="Times New Roman"/>
        </w:rPr>
        <w:t>lucrari</w:t>
      </w:r>
      <w:proofErr w:type="spellEnd"/>
      <w:r w:rsidR="001C4E56" w:rsidRPr="00B0367D">
        <w:rPr>
          <w:rFonts w:ascii="Times New Roman" w:hAnsi="Times New Roman" w:cs="Times New Roman"/>
        </w:rPr>
        <w:t xml:space="preserve">  nr. 1875 din 05.03.2029   </w:t>
      </w:r>
      <w:proofErr w:type="spellStart"/>
      <w:r w:rsidR="001C4E56" w:rsidRPr="00B0367D">
        <w:rPr>
          <w:rFonts w:ascii="Times New Roman" w:hAnsi="Times New Roman" w:cs="Times New Roman"/>
        </w:rPr>
        <w:t>ptr</w:t>
      </w:r>
      <w:proofErr w:type="spellEnd"/>
      <w:r w:rsidR="001C4E56" w:rsidRPr="00B0367D">
        <w:rPr>
          <w:rFonts w:ascii="Times New Roman" w:hAnsi="Times New Roman" w:cs="Times New Roman"/>
        </w:rPr>
        <w:t xml:space="preserve">  </w:t>
      </w:r>
      <w:proofErr w:type="spellStart"/>
      <w:r w:rsidR="001C4E56" w:rsidRPr="00B0367D">
        <w:rPr>
          <w:rFonts w:ascii="Times New Roman" w:hAnsi="Times New Roman" w:cs="Times New Roman"/>
        </w:rPr>
        <w:t>realizarea</w:t>
      </w:r>
      <w:proofErr w:type="spellEnd"/>
      <w:r w:rsidR="001C4E56" w:rsidRPr="00B0367D">
        <w:rPr>
          <w:rFonts w:ascii="Times New Roman" w:hAnsi="Times New Roman" w:cs="Times New Roman"/>
        </w:rPr>
        <w:t xml:space="preserve">  </w:t>
      </w:r>
      <w:proofErr w:type="spellStart"/>
      <w:r w:rsidR="001C4E56" w:rsidRPr="00B0367D">
        <w:rPr>
          <w:rFonts w:ascii="Times New Roman" w:hAnsi="Times New Roman" w:cs="Times New Roman"/>
        </w:rPr>
        <w:t>investitiei</w:t>
      </w:r>
      <w:proofErr w:type="spellEnd"/>
      <w:r w:rsidR="001C4E56" w:rsidRPr="00B0367D">
        <w:rPr>
          <w:rFonts w:ascii="Times New Roman" w:hAnsi="Times New Roman" w:cs="Times New Roman"/>
        </w:rPr>
        <w:t xml:space="preserve">  ,, </w:t>
      </w:r>
      <w:proofErr w:type="spellStart"/>
      <w:r w:rsidR="001C4E56" w:rsidRPr="00B0367D">
        <w:rPr>
          <w:rFonts w:ascii="Times New Roman" w:hAnsi="Times New Roman" w:cs="Times New Roman"/>
        </w:rPr>
        <w:t>Extinderea</w:t>
      </w:r>
      <w:proofErr w:type="spellEnd"/>
      <w:r w:rsidR="001C4E56" w:rsidRPr="00B0367D">
        <w:rPr>
          <w:rFonts w:ascii="Times New Roman" w:hAnsi="Times New Roman" w:cs="Times New Roman"/>
        </w:rPr>
        <w:t xml:space="preserve">  </w:t>
      </w:r>
      <w:proofErr w:type="spellStart"/>
      <w:r w:rsidR="001C4E56" w:rsidRPr="00B0367D">
        <w:rPr>
          <w:rFonts w:ascii="Times New Roman" w:hAnsi="Times New Roman" w:cs="Times New Roman"/>
        </w:rPr>
        <w:t>alimentare</w:t>
      </w:r>
      <w:proofErr w:type="spellEnd"/>
      <w:r w:rsidR="001C4E56" w:rsidRPr="00B0367D">
        <w:rPr>
          <w:rFonts w:ascii="Times New Roman" w:hAnsi="Times New Roman" w:cs="Times New Roman"/>
        </w:rPr>
        <w:t xml:space="preserve">  cu  </w:t>
      </w:r>
      <w:proofErr w:type="spellStart"/>
      <w:r w:rsidR="001C4E56" w:rsidRPr="00B0367D">
        <w:rPr>
          <w:rFonts w:ascii="Times New Roman" w:hAnsi="Times New Roman" w:cs="Times New Roman"/>
        </w:rPr>
        <w:t>apa</w:t>
      </w:r>
      <w:proofErr w:type="spellEnd"/>
      <w:r w:rsidR="001C4E56" w:rsidRPr="00B0367D">
        <w:rPr>
          <w:rFonts w:ascii="Times New Roman" w:hAnsi="Times New Roman" w:cs="Times New Roman"/>
        </w:rPr>
        <w:t xml:space="preserve">   </w:t>
      </w:r>
      <w:proofErr w:type="spellStart"/>
      <w:r w:rsidR="001C4E56" w:rsidRPr="00B0367D">
        <w:rPr>
          <w:rFonts w:ascii="Times New Roman" w:hAnsi="Times New Roman" w:cs="Times New Roman"/>
        </w:rPr>
        <w:t>si</w:t>
      </w:r>
      <w:proofErr w:type="spellEnd"/>
      <w:r w:rsidR="001C4E56" w:rsidRPr="00B0367D">
        <w:rPr>
          <w:rFonts w:ascii="Times New Roman" w:hAnsi="Times New Roman" w:cs="Times New Roman"/>
        </w:rPr>
        <w:t xml:space="preserve">  </w:t>
      </w:r>
      <w:proofErr w:type="spellStart"/>
      <w:r w:rsidR="001C4E56" w:rsidRPr="00B0367D">
        <w:rPr>
          <w:rFonts w:ascii="Times New Roman" w:hAnsi="Times New Roman" w:cs="Times New Roman"/>
        </w:rPr>
        <w:t>extindere</w:t>
      </w:r>
      <w:proofErr w:type="spellEnd"/>
      <w:r w:rsidR="001C4E56" w:rsidRPr="00B0367D">
        <w:rPr>
          <w:rFonts w:ascii="Times New Roman" w:hAnsi="Times New Roman" w:cs="Times New Roman"/>
        </w:rPr>
        <w:t xml:space="preserve">  </w:t>
      </w:r>
      <w:proofErr w:type="spellStart"/>
      <w:r w:rsidR="001C4E56" w:rsidRPr="00B0367D">
        <w:rPr>
          <w:rFonts w:ascii="Times New Roman" w:hAnsi="Times New Roman" w:cs="Times New Roman"/>
        </w:rPr>
        <w:t>retea</w:t>
      </w:r>
      <w:proofErr w:type="spellEnd"/>
      <w:r w:rsidR="001C4E56" w:rsidRPr="00B0367D">
        <w:rPr>
          <w:rFonts w:ascii="Times New Roman" w:hAnsi="Times New Roman" w:cs="Times New Roman"/>
        </w:rPr>
        <w:t xml:space="preserve">  de  </w:t>
      </w:r>
      <w:proofErr w:type="spellStart"/>
      <w:r w:rsidR="001C4E56" w:rsidRPr="00B0367D">
        <w:rPr>
          <w:rFonts w:ascii="Times New Roman" w:hAnsi="Times New Roman" w:cs="Times New Roman"/>
        </w:rPr>
        <w:t>canalizare</w:t>
      </w:r>
      <w:proofErr w:type="spellEnd"/>
      <w:r w:rsidR="001C4E56" w:rsidRPr="00B0367D">
        <w:rPr>
          <w:rFonts w:ascii="Times New Roman" w:hAnsi="Times New Roman" w:cs="Times New Roman"/>
        </w:rPr>
        <w:t xml:space="preserve">  in  </w:t>
      </w:r>
      <w:proofErr w:type="spellStart"/>
      <w:r w:rsidR="001C4E56" w:rsidRPr="00B0367D">
        <w:rPr>
          <w:rFonts w:ascii="Times New Roman" w:hAnsi="Times New Roman" w:cs="Times New Roman"/>
        </w:rPr>
        <w:t>comuna</w:t>
      </w:r>
      <w:proofErr w:type="spellEnd"/>
      <w:r w:rsidR="001C4E56" w:rsidRPr="00B0367D">
        <w:rPr>
          <w:rFonts w:ascii="Times New Roman" w:hAnsi="Times New Roman" w:cs="Times New Roman"/>
        </w:rPr>
        <w:t xml:space="preserve">  Ion Creangă , </w:t>
      </w:r>
      <w:proofErr w:type="spellStart"/>
      <w:r w:rsidR="001C4E56" w:rsidRPr="00B0367D">
        <w:rPr>
          <w:rFonts w:ascii="Times New Roman" w:hAnsi="Times New Roman" w:cs="Times New Roman"/>
        </w:rPr>
        <w:t>judetul</w:t>
      </w:r>
      <w:proofErr w:type="spellEnd"/>
      <w:r w:rsidR="001C4E56" w:rsidRPr="00B0367D">
        <w:rPr>
          <w:rFonts w:ascii="Times New Roman" w:hAnsi="Times New Roman" w:cs="Times New Roman"/>
        </w:rPr>
        <w:t xml:space="preserve"> </w:t>
      </w:r>
      <w:proofErr w:type="spellStart"/>
      <w:r w:rsidR="001C4E56" w:rsidRPr="00B0367D">
        <w:rPr>
          <w:rFonts w:ascii="Times New Roman" w:hAnsi="Times New Roman" w:cs="Times New Roman"/>
        </w:rPr>
        <w:t>Neamt</w:t>
      </w:r>
      <w:proofErr w:type="spellEnd"/>
      <w:r w:rsidR="001C4E56" w:rsidRPr="00B0367D">
        <w:rPr>
          <w:rFonts w:ascii="Times New Roman" w:hAnsi="Times New Roman" w:cs="Times New Roman"/>
        </w:rPr>
        <w:t xml:space="preserve"> </w:t>
      </w:r>
      <w:r w:rsidR="002715EC" w:rsidRPr="00B0367D">
        <w:rPr>
          <w:rFonts w:ascii="Times New Roman" w:eastAsia="Times New Roman" w:hAnsi="Times New Roman" w:cs="Times New Roman"/>
          <w:lang w:eastAsia="ro-RO"/>
        </w:rPr>
        <w:t>”</w:t>
      </w:r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incheiat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intre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2D47FB" w:rsidRPr="00B0367D">
        <w:rPr>
          <w:rFonts w:ascii="Times New Roman" w:eastAsia="Times New Roman" w:hAnsi="Times New Roman" w:cs="Times New Roman"/>
          <w:lang w:eastAsia="ro-RO"/>
        </w:rPr>
        <w:t>Comuna</w:t>
      </w:r>
      <w:proofErr w:type="spellEnd"/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  Ion Creanga  </w:t>
      </w:r>
      <w:proofErr w:type="spellStart"/>
      <w:r w:rsidR="002D47FB"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Asocierea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 SC Salerno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Kontrol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 SRL- Giudice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Costruzioni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e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Servizi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 SRL – </w:t>
      </w:r>
      <w:proofErr w:type="spellStart"/>
      <w:r w:rsidR="002715EC" w:rsidRPr="00B0367D">
        <w:rPr>
          <w:rFonts w:ascii="Times New Roman" w:eastAsia="Times New Roman" w:hAnsi="Times New Roman" w:cs="Times New Roman"/>
          <w:lang w:eastAsia="ro-RO"/>
        </w:rPr>
        <w:t>Diluna</w:t>
      </w:r>
      <w:proofErr w:type="spellEnd"/>
      <w:r w:rsidR="002715EC" w:rsidRPr="00B0367D">
        <w:rPr>
          <w:rFonts w:ascii="Times New Roman" w:eastAsia="Times New Roman" w:hAnsi="Times New Roman" w:cs="Times New Roman"/>
          <w:lang w:eastAsia="ro-RO"/>
        </w:rPr>
        <w:t xml:space="preserve">  Project  SRL </w:t>
      </w:r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, </w:t>
      </w:r>
      <w:r w:rsidR="00AA731D" w:rsidRPr="00B0367D">
        <w:rPr>
          <w:rFonts w:ascii="Times New Roman" w:eastAsia="Times New Roman" w:hAnsi="Times New Roman" w:cs="Times New Roman"/>
          <w:lang w:eastAsia="ro-RO"/>
        </w:rPr>
        <w:t>executant</w:t>
      </w:r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AA731D" w:rsidRPr="00B0367D">
        <w:rPr>
          <w:rFonts w:ascii="Times New Roman" w:eastAsia="Times New Roman" w:hAnsi="Times New Roman" w:cs="Times New Roman"/>
          <w:lang w:eastAsia="ro-RO"/>
        </w:rPr>
        <w:t>SC</w:t>
      </w:r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 Lenon </w:t>
      </w:r>
      <w:proofErr w:type="spellStart"/>
      <w:r w:rsidR="002D47FB" w:rsidRPr="00B0367D">
        <w:rPr>
          <w:rFonts w:ascii="Times New Roman" w:eastAsia="Times New Roman" w:hAnsi="Times New Roman" w:cs="Times New Roman"/>
          <w:lang w:eastAsia="ro-RO"/>
        </w:rPr>
        <w:t>Instal</w:t>
      </w:r>
      <w:proofErr w:type="spellEnd"/>
      <w:r w:rsidR="002D47FB" w:rsidRPr="00B0367D">
        <w:rPr>
          <w:rFonts w:ascii="Times New Roman" w:eastAsia="Times New Roman" w:hAnsi="Times New Roman" w:cs="Times New Roman"/>
          <w:lang w:eastAsia="ro-RO"/>
        </w:rPr>
        <w:t xml:space="preserve">  SRL , </w:t>
      </w:r>
      <w:proofErr w:type="spellStart"/>
      <w:r w:rsidR="00AA731D" w:rsidRPr="00B0367D">
        <w:rPr>
          <w:rFonts w:ascii="Times New Roman" w:eastAsia="Times New Roman" w:hAnsi="Times New Roman" w:cs="Times New Roman"/>
          <w:lang w:eastAsia="ro-RO"/>
        </w:rPr>
        <w:t>subantreprenor</w:t>
      </w:r>
      <w:proofErr w:type="spellEnd"/>
      <w:r w:rsidR="00AA731D" w:rsidRPr="00B0367D">
        <w:rPr>
          <w:rFonts w:ascii="Times New Roman" w:eastAsia="Times New Roman" w:hAnsi="Times New Roman" w:cs="Times New Roman"/>
          <w:lang w:eastAsia="ro-RO"/>
        </w:rPr>
        <w:t xml:space="preserve"> executant .</w:t>
      </w:r>
    </w:p>
    <w:p w14:paraId="74FC710D" w14:textId="77777777" w:rsidR="00030E32" w:rsidRPr="00B0367D" w:rsidRDefault="00030E32" w:rsidP="00B036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367D">
        <w:rPr>
          <w:rFonts w:ascii="Times New Roman" w:eastAsia="Times New Roman" w:hAnsi="Times New Roman" w:cs="Times New Roman"/>
          <w:lang w:eastAsia="ro-RO"/>
        </w:rPr>
        <w:lastRenderedPageBreak/>
        <w:t xml:space="preserve">-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Documentatia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–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deviz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general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actualizat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Deviz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general  rest de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executat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,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actualizat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si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Devizul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general al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obiectivului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investitie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satele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Averesti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si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Stejaru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, lot  nr. 1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defalcat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pe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categorii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cheltuieli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84059A" w:rsidRPr="00B0367D">
        <w:rPr>
          <w:rFonts w:ascii="Times New Roman" w:eastAsia="Times New Roman" w:hAnsi="Times New Roman" w:cs="Times New Roman"/>
        </w:rPr>
        <w:t>parte</w:t>
      </w:r>
      <w:proofErr w:type="spellEnd"/>
      <w:r w:rsidR="0084059A" w:rsidRPr="00B0367D">
        <w:rPr>
          <w:rFonts w:ascii="Times New Roman" w:eastAsia="Times New Roman" w:hAnsi="Times New Roman" w:cs="Times New Roman"/>
        </w:rPr>
        <w:t xml:space="preserve"> al</w:t>
      </w:r>
      <w:r w:rsidR="001E5BBF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obiectivul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investitie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,,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alimentare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apă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si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retea</w:t>
      </w:r>
      <w:proofErr w:type="spellEnd"/>
      <w:r w:rsidR="001E5BBF" w:rsidRPr="00B0367D">
        <w:rPr>
          <w:rFonts w:ascii="Times New Roman" w:eastAsia="Times New Roman" w:hAnsi="Times New Roman" w:cs="Times New Roman"/>
          <w:b/>
        </w:rPr>
        <w:t xml:space="preserve">  </w:t>
      </w:r>
      <w:r w:rsidR="001E5BBF" w:rsidRPr="00B0367D">
        <w:rPr>
          <w:rFonts w:ascii="Times New Roman" w:eastAsia="Times New Roman" w:hAnsi="Times New Roman" w:cs="Times New Roman"/>
        </w:rPr>
        <w:t xml:space="preserve">de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canalizare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comuna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judetul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1E5BBF" w:rsidRPr="00B0367D">
        <w:rPr>
          <w:rFonts w:ascii="Times New Roman" w:eastAsia="Times New Roman" w:hAnsi="Times New Roman" w:cs="Times New Roman"/>
        </w:rPr>
        <w:t>Neamt</w:t>
      </w:r>
      <w:proofErr w:type="spellEnd"/>
      <w:r w:rsidR="001E5BBF" w:rsidRPr="00B0367D">
        <w:rPr>
          <w:rFonts w:ascii="Times New Roman" w:eastAsia="Times New Roman" w:hAnsi="Times New Roman" w:cs="Times New Roman"/>
        </w:rPr>
        <w:t xml:space="preserve"> </w:t>
      </w:r>
      <w:r w:rsidR="001E5BBF" w:rsidRPr="00B0367D">
        <w:rPr>
          <w:rFonts w:ascii="Times New Roman" w:eastAsia="Times New Roman" w:hAnsi="Times New Roman" w:cs="Times New Roman"/>
          <w:lang w:eastAsia="ro-RO"/>
        </w:rPr>
        <w:t xml:space="preserve">”  </w:t>
      </w:r>
      <w:proofErr w:type="spellStart"/>
      <w:r w:rsidR="001E5BBF" w:rsidRPr="00B0367D">
        <w:rPr>
          <w:rFonts w:ascii="Times New Roman" w:eastAsia="Times New Roman" w:hAnsi="Times New Roman" w:cs="Times New Roman"/>
          <w:lang w:eastAsia="ro-RO"/>
        </w:rPr>
        <w:t>realizată</w:t>
      </w:r>
      <w:proofErr w:type="spellEnd"/>
      <w:r w:rsidR="001E5BBF" w:rsidRPr="00B0367D">
        <w:rPr>
          <w:rFonts w:ascii="Times New Roman" w:eastAsia="Times New Roman" w:hAnsi="Times New Roman" w:cs="Times New Roman"/>
          <w:lang w:eastAsia="ro-RO"/>
        </w:rPr>
        <w:t xml:space="preserve">  de  S.C  Diluca  Project  SRL </w:t>
      </w:r>
      <w:r w:rsidR="0084059A" w:rsidRPr="00B0367D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84059A" w:rsidRPr="00B0367D">
        <w:rPr>
          <w:rFonts w:ascii="Times New Roman" w:eastAsia="Times New Roman" w:hAnsi="Times New Roman" w:cs="Times New Roman"/>
          <w:lang w:eastAsia="ro-RO"/>
        </w:rPr>
        <w:t>inregistrata</w:t>
      </w:r>
      <w:proofErr w:type="spellEnd"/>
      <w:r w:rsidR="0084059A" w:rsidRPr="00B0367D">
        <w:rPr>
          <w:rFonts w:ascii="Times New Roman" w:eastAsia="Times New Roman" w:hAnsi="Times New Roman" w:cs="Times New Roman"/>
          <w:lang w:eastAsia="ro-RO"/>
        </w:rPr>
        <w:t xml:space="preserve"> la  Primaria  </w:t>
      </w:r>
      <w:proofErr w:type="spellStart"/>
      <w:r w:rsidR="0084059A" w:rsidRPr="00B0367D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="0084059A" w:rsidRPr="00B0367D">
        <w:rPr>
          <w:rFonts w:ascii="Times New Roman" w:eastAsia="Times New Roman" w:hAnsi="Times New Roman" w:cs="Times New Roman"/>
          <w:lang w:eastAsia="ro-RO"/>
        </w:rPr>
        <w:t xml:space="preserve">  Ion Creanga la  nr. 1445 din 06.02.2024,</w:t>
      </w:r>
    </w:p>
    <w:p w14:paraId="1389F297" w14:textId="77777777" w:rsidR="00621B6A" w:rsidRPr="00B0367D" w:rsidRDefault="00621B6A" w:rsidP="00B0367D">
      <w:pPr>
        <w:spacing w:after="0" w:line="240" w:lineRule="auto"/>
        <w:rPr>
          <w:rFonts w:ascii="Times New Roman" w:eastAsia="Times New Roman" w:hAnsi="Times New Roman"/>
          <w:bCs/>
          <w:lang w:val="fr-FR"/>
        </w:rPr>
      </w:pPr>
      <w:r w:rsidRPr="00B0367D">
        <w:rPr>
          <w:rFonts w:ascii="Times New Roman" w:eastAsia="Times New Roman" w:hAnsi="Times New Roman"/>
        </w:rPr>
        <w:t xml:space="preserve">- </w:t>
      </w:r>
      <w:proofErr w:type="spellStart"/>
      <w:r w:rsidRPr="00B0367D">
        <w:rPr>
          <w:rFonts w:ascii="Times New Roman" w:eastAsia="Times New Roman" w:hAnsi="Times New Roman"/>
        </w:rPr>
        <w:t>Autorizatiei</w:t>
      </w:r>
      <w:proofErr w:type="spellEnd"/>
      <w:r w:rsidRPr="00B0367D">
        <w:rPr>
          <w:rFonts w:ascii="Times New Roman" w:eastAsia="Times New Roman" w:hAnsi="Times New Roman"/>
        </w:rPr>
        <w:t xml:space="preserve">  de  </w:t>
      </w:r>
      <w:proofErr w:type="spellStart"/>
      <w:r w:rsidRPr="00B0367D">
        <w:rPr>
          <w:rFonts w:ascii="Times New Roman" w:eastAsia="Times New Roman" w:hAnsi="Times New Roman"/>
        </w:rPr>
        <w:t>construire</w:t>
      </w:r>
      <w:proofErr w:type="spellEnd"/>
      <w:r w:rsidRPr="00B0367D">
        <w:rPr>
          <w:rFonts w:ascii="Times New Roman" w:eastAsia="Times New Roman" w:hAnsi="Times New Roman"/>
        </w:rPr>
        <w:t xml:space="preserve"> nr. 19  din 26.08.2019  </w:t>
      </w:r>
      <w:proofErr w:type="spellStart"/>
      <w:r w:rsidRPr="00B0367D">
        <w:rPr>
          <w:rFonts w:ascii="Times New Roman" w:eastAsia="Times New Roman" w:hAnsi="Times New Roman"/>
        </w:rPr>
        <w:t>pentru</w:t>
      </w:r>
      <w:proofErr w:type="spellEnd"/>
      <w:r w:rsidRPr="00B0367D">
        <w:rPr>
          <w:rFonts w:ascii="Times New Roman" w:eastAsia="Times New Roman" w:hAnsi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/>
        </w:rPr>
        <w:t>realizarea</w:t>
      </w:r>
      <w:proofErr w:type="spellEnd"/>
      <w:r w:rsidRPr="00B0367D">
        <w:rPr>
          <w:rFonts w:ascii="Times New Roman" w:eastAsia="Times New Roman" w:hAnsi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/>
        </w:rPr>
        <w:t>investitiei</w:t>
      </w:r>
      <w:proofErr w:type="spellEnd"/>
      <w:r w:rsidRPr="00B0367D">
        <w:rPr>
          <w:rFonts w:ascii="Times New Roman" w:eastAsia="Times New Roman" w:hAnsi="Times New Roman"/>
        </w:rPr>
        <w:t xml:space="preserve"> </w:t>
      </w:r>
      <w:r w:rsidRPr="00B0367D">
        <w:rPr>
          <w:rFonts w:ascii="Times New Roman" w:eastAsia="Times New Roman" w:hAnsi="Times New Roman"/>
          <w:bCs/>
          <w:lang w:val="fr-FR"/>
        </w:rPr>
        <w:t xml:space="preserve">«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Extindere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rețea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alimentare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cu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apă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si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rețea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de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canalizare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in 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comuna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 Ion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Creangă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,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judetul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</w:t>
      </w:r>
      <w:proofErr w:type="spellStart"/>
      <w:r w:rsidRPr="00B0367D">
        <w:rPr>
          <w:rFonts w:ascii="Times New Roman" w:eastAsia="Times New Roman" w:hAnsi="Times New Roman"/>
          <w:bCs/>
          <w:lang w:val="fr-FR"/>
        </w:rPr>
        <w:t>Neamt</w:t>
      </w:r>
      <w:proofErr w:type="spellEnd"/>
      <w:r w:rsidRPr="00B0367D">
        <w:rPr>
          <w:rFonts w:ascii="Times New Roman" w:eastAsia="Times New Roman" w:hAnsi="Times New Roman"/>
          <w:bCs/>
          <w:lang w:val="fr-FR"/>
        </w:rPr>
        <w:t xml:space="preserve"> » </w:t>
      </w:r>
      <w:r w:rsidRPr="00B0367D">
        <w:rPr>
          <w:rFonts w:ascii="Times New Roman" w:eastAsia="Times New Roman" w:hAnsi="Times New Roman"/>
          <w:bCs/>
        </w:rPr>
        <w:t xml:space="preserve">,  </w:t>
      </w:r>
    </w:p>
    <w:p w14:paraId="2E2C4FDE" w14:textId="77777777" w:rsidR="000D62D8" w:rsidRPr="00B0367D" w:rsidRDefault="000D62D8" w:rsidP="00B0367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proofErr w:type="spellStart"/>
      <w:r w:rsidRPr="00B0367D">
        <w:rPr>
          <w:rFonts w:ascii="Times New Roman" w:eastAsia="Times New Roman" w:hAnsi="Times New Roman" w:cs="Times New Roman"/>
        </w:rPr>
        <w:t>Luând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act  de :</w:t>
      </w:r>
    </w:p>
    <w:p w14:paraId="7500B649" w14:textId="77777777" w:rsidR="009A19A5" w:rsidRPr="00B0367D" w:rsidRDefault="009A19A5" w:rsidP="00B036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B0367D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B0367D">
        <w:rPr>
          <w:rFonts w:ascii="Times New Roman" w:eastAsia="Times New Roman" w:hAnsi="Times New Roman" w:cs="Times New Roman"/>
        </w:rPr>
        <w:t>Memoriul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justificativ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r w:rsidRPr="00B0367D">
        <w:rPr>
          <w:rFonts w:ascii="Times New Roman" w:hAnsi="Times New Roman" w:cs="Times New Roman"/>
          <w:bCs/>
        </w:rPr>
        <w:t xml:space="preserve">cu </w:t>
      </w:r>
      <w:proofErr w:type="spellStart"/>
      <w:r w:rsidRPr="00B0367D">
        <w:rPr>
          <w:rFonts w:ascii="Times New Roman" w:hAnsi="Times New Roman" w:cs="Times New Roman"/>
          <w:bCs/>
        </w:rPr>
        <w:t>privire</w:t>
      </w:r>
      <w:proofErr w:type="spellEnd"/>
      <w:r w:rsidRPr="00B0367D">
        <w:rPr>
          <w:rFonts w:ascii="Times New Roman" w:hAnsi="Times New Roman" w:cs="Times New Roman"/>
          <w:bCs/>
        </w:rPr>
        <w:t xml:space="preserve"> la </w:t>
      </w:r>
      <w:proofErr w:type="spellStart"/>
      <w:r w:rsidRPr="00B0367D">
        <w:rPr>
          <w:rFonts w:ascii="Times New Roman" w:hAnsi="Times New Roman" w:cs="Times New Roman"/>
          <w:bCs/>
        </w:rPr>
        <w:t>diferenţele</w:t>
      </w:r>
      <w:proofErr w:type="spellEnd"/>
      <w:r w:rsidRPr="00B0367D">
        <w:rPr>
          <w:rFonts w:ascii="Times New Roman" w:hAnsi="Times New Roman" w:cs="Times New Roman"/>
          <w:bCs/>
        </w:rPr>
        <w:t xml:space="preserve"> </w:t>
      </w:r>
      <w:proofErr w:type="spellStart"/>
      <w:r w:rsidRPr="00B0367D">
        <w:rPr>
          <w:rFonts w:ascii="Times New Roman" w:hAnsi="Times New Roman" w:cs="Times New Roman"/>
          <w:bCs/>
        </w:rPr>
        <w:t>tehnico-economice</w:t>
      </w:r>
      <w:proofErr w:type="spellEnd"/>
      <w:r w:rsidRPr="00B0367D">
        <w:rPr>
          <w:rFonts w:ascii="Times New Roman" w:hAnsi="Times New Roman" w:cs="Times New Roman"/>
          <w:bCs/>
        </w:rPr>
        <w:t xml:space="preserve"> </w:t>
      </w:r>
      <w:proofErr w:type="spellStart"/>
      <w:r w:rsidRPr="00B0367D">
        <w:rPr>
          <w:rFonts w:ascii="Times New Roman" w:hAnsi="Times New Roman" w:cs="Times New Roman"/>
          <w:bCs/>
        </w:rPr>
        <w:t>între</w:t>
      </w:r>
      <w:proofErr w:type="spellEnd"/>
      <w:r w:rsidRPr="00B0367D">
        <w:rPr>
          <w:rFonts w:ascii="Times New Roman" w:hAnsi="Times New Roman" w:cs="Times New Roman"/>
          <w:bCs/>
        </w:rPr>
        <w:t xml:space="preserve"> </w:t>
      </w:r>
      <w:proofErr w:type="spellStart"/>
      <w:r w:rsidRPr="00B0367D">
        <w:rPr>
          <w:rFonts w:ascii="Times New Roman" w:hAnsi="Times New Roman" w:cs="Times New Roman"/>
          <w:bCs/>
        </w:rPr>
        <w:t>studiul</w:t>
      </w:r>
      <w:proofErr w:type="spellEnd"/>
      <w:r w:rsidRPr="00B0367D">
        <w:rPr>
          <w:rFonts w:ascii="Times New Roman" w:hAnsi="Times New Roman" w:cs="Times New Roman"/>
          <w:bCs/>
        </w:rPr>
        <w:t xml:space="preserve"> de </w:t>
      </w:r>
      <w:proofErr w:type="spellStart"/>
      <w:r w:rsidRPr="00B0367D">
        <w:rPr>
          <w:rFonts w:ascii="Times New Roman" w:hAnsi="Times New Roman" w:cs="Times New Roman"/>
          <w:bCs/>
        </w:rPr>
        <w:t>fezabilitate</w:t>
      </w:r>
      <w:proofErr w:type="spellEnd"/>
      <w:r w:rsidRPr="00B0367D">
        <w:rPr>
          <w:rFonts w:ascii="Times New Roman" w:hAnsi="Times New Roman" w:cs="Times New Roman"/>
          <w:bCs/>
        </w:rPr>
        <w:t xml:space="preserve"> </w:t>
      </w:r>
      <w:proofErr w:type="spellStart"/>
      <w:r w:rsidRPr="00B0367D">
        <w:rPr>
          <w:rFonts w:ascii="Times New Roman" w:hAnsi="Times New Roman" w:cs="Times New Roman"/>
          <w:bCs/>
        </w:rPr>
        <w:t>şi</w:t>
      </w:r>
      <w:proofErr w:type="spellEnd"/>
      <w:r w:rsidRPr="00B0367D">
        <w:rPr>
          <w:rFonts w:ascii="Times New Roman" w:hAnsi="Times New Roman" w:cs="Times New Roman"/>
          <w:bCs/>
        </w:rPr>
        <w:t xml:space="preserve"> </w:t>
      </w:r>
      <w:proofErr w:type="spellStart"/>
      <w:r w:rsidRPr="00B0367D">
        <w:rPr>
          <w:rFonts w:ascii="Times New Roman" w:hAnsi="Times New Roman" w:cs="Times New Roman"/>
          <w:bCs/>
        </w:rPr>
        <w:t>proiectul</w:t>
      </w:r>
      <w:proofErr w:type="spellEnd"/>
      <w:r w:rsidRPr="00B0367D">
        <w:rPr>
          <w:rFonts w:ascii="Times New Roman" w:hAnsi="Times New Roman" w:cs="Times New Roman"/>
          <w:bCs/>
        </w:rPr>
        <w:t xml:space="preserve"> ethnic,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întocmit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de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proiectant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S.C  DILUCA  PROJECT  SRL</w:t>
      </w:r>
      <w:r w:rsidR="00CF0376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CF0376" w:rsidRPr="00B0367D">
        <w:rPr>
          <w:rFonts w:ascii="Times New Roman" w:eastAsia="Times New Roman" w:hAnsi="Times New Roman" w:cs="Times New Roman"/>
          <w:lang w:eastAsia="ro-RO"/>
        </w:rPr>
        <w:t>inregistrat</w:t>
      </w:r>
      <w:proofErr w:type="spellEnd"/>
      <w:r w:rsidR="00CF0376" w:rsidRPr="00B0367D">
        <w:rPr>
          <w:rFonts w:ascii="Times New Roman" w:eastAsia="Times New Roman" w:hAnsi="Times New Roman" w:cs="Times New Roman"/>
          <w:lang w:eastAsia="ro-RO"/>
        </w:rPr>
        <w:t xml:space="preserve">  la  nr. 1163  din  30.01.2024  la  Primaria  </w:t>
      </w:r>
      <w:proofErr w:type="spellStart"/>
      <w:r w:rsidR="00CF0376" w:rsidRPr="00B0367D">
        <w:rPr>
          <w:rFonts w:ascii="Times New Roman" w:eastAsia="Times New Roman" w:hAnsi="Times New Roman" w:cs="Times New Roman"/>
          <w:lang w:eastAsia="ro-RO"/>
        </w:rPr>
        <w:t>comunei</w:t>
      </w:r>
      <w:proofErr w:type="spellEnd"/>
      <w:r w:rsidR="00CF0376" w:rsidRPr="00B0367D">
        <w:rPr>
          <w:rFonts w:ascii="Times New Roman" w:eastAsia="Times New Roman" w:hAnsi="Times New Roman" w:cs="Times New Roman"/>
          <w:lang w:eastAsia="ro-RO"/>
        </w:rPr>
        <w:t xml:space="preserve">  Ion Creanga ,</w:t>
      </w:r>
    </w:p>
    <w:p w14:paraId="375E0907" w14:textId="77777777" w:rsidR="000D62D8" w:rsidRPr="00B0367D" w:rsidRDefault="006F6EFD" w:rsidP="00B0367D">
      <w:pPr>
        <w:spacing w:after="0" w:line="240" w:lineRule="auto"/>
        <w:ind w:right="-540"/>
        <w:rPr>
          <w:rFonts w:ascii="Times New Roman" w:eastAsia="Times New Roman" w:hAnsi="Times New Roman" w:cs="Times New Roman"/>
        </w:rPr>
      </w:pPr>
      <w:r w:rsidRPr="00B0367D">
        <w:rPr>
          <w:rFonts w:ascii="Times New Roman" w:eastAsia="Times New Roman" w:hAnsi="Times New Roman" w:cs="Times New Roman"/>
        </w:rPr>
        <w:t>-</w:t>
      </w:r>
      <w:r w:rsidR="00B940A3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940A3" w:rsidRPr="00B0367D">
        <w:rPr>
          <w:rFonts w:ascii="Times New Roman" w:eastAsia="Times New Roman" w:hAnsi="Times New Roman" w:cs="Times New Roman"/>
        </w:rPr>
        <w:t>Referatul</w:t>
      </w:r>
      <w:proofErr w:type="spellEnd"/>
      <w:r w:rsidR="00B940A3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B940A3" w:rsidRPr="00B0367D">
        <w:rPr>
          <w:rFonts w:ascii="Times New Roman" w:eastAsia="Times New Roman" w:hAnsi="Times New Roman" w:cs="Times New Roman"/>
        </w:rPr>
        <w:t>aprobare</w:t>
      </w:r>
      <w:proofErr w:type="spellEnd"/>
      <w:r w:rsidR="00B940A3" w:rsidRPr="00B0367D">
        <w:rPr>
          <w:rFonts w:ascii="Times New Roman" w:eastAsia="Times New Roman" w:hAnsi="Times New Roman" w:cs="Times New Roman"/>
        </w:rPr>
        <w:t xml:space="preserve"> nr</w:t>
      </w:r>
      <w:r w:rsidR="0084059A" w:rsidRPr="00B0367D">
        <w:rPr>
          <w:rFonts w:ascii="Times New Roman" w:eastAsia="Times New Roman" w:hAnsi="Times New Roman" w:cs="Times New Roman"/>
        </w:rPr>
        <w:t>.1446</w:t>
      </w:r>
      <w:r w:rsidR="00B519FA" w:rsidRPr="00B0367D">
        <w:rPr>
          <w:rFonts w:ascii="Times New Roman" w:eastAsia="Times New Roman" w:hAnsi="Times New Roman" w:cs="Times New Roman"/>
        </w:rPr>
        <w:t xml:space="preserve"> din</w:t>
      </w:r>
      <w:r w:rsidR="0084059A" w:rsidRPr="00B0367D">
        <w:rPr>
          <w:rFonts w:ascii="Times New Roman" w:eastAsia="Times New Roman" w:hAnsi="Times New Roman" w:cs="Times New Roman"/>
        </w:rPr>
        <w:t xml:space="preserve"> 06.02.2024</w:t>
      </w:r>
      <w:r w:rsidR="00E56035" w:rsidRPr="00B0367D">
        <w:rPr>
          <w:rFonts w:ascii="Times New Roman" w:eastAsia="Times New Roman" w:hAnsi="Times New Roman" w:cs="Times New Roman"/>
        </w:rPr>
        <w:t xml:space="preserve"> </w:t>
      </w:r>
      <w:r w:rsidR="00E20C61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intocmit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primarul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comunei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Ion Creanga,  </w:t>
      </w:r>
    </w:p>
    <w:p w14:paraId="2D8D2AC9" w14:textId="77777777" w:rsidR="00E56035" w:rsidRPr="00B0367D" w:rsidRDefault="006F6EFD" w:rsidP="00B0367D">
      <w:pPr>
        <w:spacing w:after="0" w:line="240" w:lineRule="auto"/>
        <w:ind w:right="-360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</w:rPr>
        <w:t>-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raportul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compartimentului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specialitate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, nr. </w:t>
      </w:r>
      <w:r w:rsidR="0084059A" w:rsidRPr="00B0367D">
        <w:rPr>
          <w:rFonts w:ascii="Times New Roman" w:eastAsia="Times New Roman" w:hAnsi="Times New Roman" w:cs="Times New Roman"/>
        </w:rPr>
        <w:t>1447 din 06.02.2024</w:t>
      </w:r>
      <w:r w:rsidR="00E56035" w:rsidRPr="00B0367D">
        <w:rPr>
          <w:rFonts w:ascii="Times New Roman" w:eastAsia="Times New Roman" w:hAnsi="Times New Roman" w:cs="Times New Roman"/>
        </w:rPr>
        <w:t xml:space="preserve"> </w:t>
      </w:r>
      <w:r w:rsidR="000D62D8" w:rsidRPr="00B0367D">
        <w:rPr>
          <w:rFonts w:ascii="Times New Roman" w:eastAsia="Times New Roman" w:hAnsi="Times New Roman" w:cs="Times New Roman"/>
        </w:rPr>
        <w:t>,</w:t>
      </w:r>
      <w:r w:rsidR="00E56035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E56035" w:rsidRPr="00B0367D">
        <w:rPr>
          <w:rFonts w:ascii="Times New Roman" w:eastAsia="Times New Roman" w:hAnsi="Times New Roman" w:cs="Times New Roman"/>
        </w:rPr>
        <w:t>intocmit</w:t>
      </w:r>
      <w:proofErr w:type="spellEnd"/>
      <w:r w:rsidR="00E56035" w:rsidRPr="00B0367D">
        <w:rPr>
          <w:rFonts w:ascii="Times New Roman" w:eastAsia="Times New Roman" w:hAnsi="Times New Roman" w:cs="Times New Roman"/>
        </w:rPr>
        <w:t xml:space="preserve">  de  Ing  </w:t>
      </w:r>
      <w:proofErr w:type="spellStart"/>
      <w:r w:rsidR="00E56035" w:rsidRPr="00B0367D">
        <w:rPr>
          <w:rFonts w:ascii="Times New Roman" w:eastAsia="Times New Roman" w:hAnsi="Times New Roman" w:cs="Times New Roman"/>
        </w:rPr>
        <w:t>Arhip</w:t>
      </w:r>
      <w:proofErr w:type="spellEnd"/>
      <w:r w:rsidR="00E56035" w:rsidRPr="00B0367D">
        <w:rPr>
          <w:rFonts w:ascii="Times New Roman" w:eastAsia="Times New Roman" w:hAnsi="Times New Roman" w:cs="Times New Roman"/>
        </w:rPr>
        <w:t xml:space="preserve">  Sergiu- Ionuț </w:t>
      </w:r>
    </w:p>
    <w:p w14:paraId="1BAF2150" w14:textId="77777777" w:rsidR="000D62D8" w:rsidRPr="00B0367D" w:rsidRDefault="006F6EFD" w:rsidP="00B0367D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</w:rPr>
        <w:t>-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Avizul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pentru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legalitate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,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intocmit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de 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secretarul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general  al  UAT ; </w:t>
      </w:r>
    </w:p>
    <w:p w14:paraId="289DA7B2" w14:textId="77777777" w:rsidR="000D62D8" w:rsidRPr="00B0367D" w:rsidRDefault="006F6EFD" w:rsidP="00B0367D">
      <w:pPr>
        <w:spacing w:after="0" w:line="240" w:lineRule="auto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</w:rPr>
        <w:t>-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avizele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comisiilor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de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specialitate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ale  </w:t>
      </w:r>
      <w:proofErr w:type="spellStart"/>
      <w:r w:rsidR="000D62D8" w:rsidRPr="00B0367D">
        <w:rPr>
          <w:rFonts w:ascii="Times New Roman" w:eastAsia="Times New Roman" w:hAnsi="Times New Roman" w:cs="Times New Roman"/>
        </w:rPr>
        <w:t>Consiliului</w:t>
      </w:r>
      <w:proofErr w:type="spellEnd"/>
      <w:r w:rsidR="000D62D8" w:rsidRPr="00B0367D">
        <w:rPr>
          <w:rFonts w:ascii="Times New Roman" w:eastAsia="Times New Roman" w:hAnsi="Times New Roman" w:cs="Times New Roman"/>
        </w:rPr>
        <w:t xml:space="preserve">  local .</w:t>
      </w:r>
    </w:p>
    <w:p w14:paraId="433722E4" w14:textId="77777777" w:rsidR="006F6EFD" w:rsidRPr="00B0367D" w:rsidRDefault="006F6EFD" w:rsidP="00B0367D">
      <w:pPr>
        <w:autoSpaceDE w:val="0"/>
        <w:autoSpaceDN w:val="0"/>
        <w:adjustRightInd w:val="0"/>
        <w:spacing w:after="0" w:line="240" w:lineRule="auto"/>
        <w:ind w:left="30" w:right="-284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    In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temeiul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dispozitiilor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art. 84, art. 87,art.110 , art. 129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.(2) ,lit.” b </w:t>
      </w:r>
      <w:r w:rsidR="00542B7F" w:rsidRPr="00B0367D">
        <w:rPr>
          <w:rFonts w:ascii="Times New Roman" w:eastAsia="Times New Roman" w:hAnsi="Times New Roman" w:cs="Times New Roman"/>
          <w:lang w:eastAsia="ro-RO"/>
        </w:rPr>
        <w:t xml:space="preserve">, c </w:t>
      </w:r>
      <w:proofErr w:type="spellStart"/>
      <w:r w:rsidR="00542B7F"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="00542B7F" w:rsidRPr="00B0367D">
        <w:rPr>
          <w:rFonts w:ascii="Times New Roman" w:eastAsia="Times New Roman" w:hAnsi="Times New Roman" w:cs="Times New Roman"/>
          <w:lang w:eastAsia="ro-RO"/>
        </w:rPr>
        <w:t xml:space="preserve"> d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”; </w:t>
      </w:r>
      <w:proofErr w:type="spellStart"/>
      <w:r w:rsidR="005A05AC"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A05AC" w:rsidRPr="00B0367D">
        <w:rPr>
          <w:rFonts w:ascii="Times New Roman" w:eastAsia="Times New Roman" w:hAnsi="Times New Roman" w:cs="Times New Roman"/>
          <w:lang w:eastAsia="ro-RO"/>
        </w:rPr>
        <w:t xml:space="preserve">.(4)  </w:t>
      </w:r>
      <w:proofErr w:type="spellStart"/>
      <w:r w:rsidR="005A05AC" w:rsidRPr="00B0367D">
        <w:rPr>
          <w:rFonts w:ascii="Times New Roman" w:eastAsia="Times New Roman" w:hAnsi="Times New Roman" w:cs="Times New Roman"/>
          <w:lang w:eastAsia="ro-RO"/>
        </w:rPr>
        <w:t>lit.”d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” </w:t>
      </w:r>
      <w:r w:rsidR="00542B7F" w:rsidRPr="00B0367D">
        <w:rPr>
          <w:rFonts w:ascii="Times New Roman" w:eastAsia="Times New Roman" w:hAnsi="Times New Roman" w:cs="Times New Roman"/>
          <w:lang w:eastAsia="ro-RO"/>
        </w:rPr>
        <w:t xml:space="preserve">, </w:t>
      </w:r>
      <w:proofErr w:type="spellStart"/>
      <w:r w:rsidR="00542B7F"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42B7F" w:rsidRPr="00B0367D">
        <w:rPr>
          <w:rFonts w:ascii="Times New Roman" w:eastAsia="Times New Roman" w:hAnsi="Times New Roman" w:cs="Times New Roman"/>
          <w:lang w:eastAsia="ro-RO"/>
        </w:rPr>
        <w:t xml:space="preserve">.(6) lit.” c ” , </w:t>
      </w:r>
      <w:proofErr w:type="spellStart"/>
      <w:r w:rsidR="00542B7F"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="00542B7F" w:rsidRPr="00B0367D">
        <w:rPr>
          <w:rFonts w:ascii="Times New Roman" w:eastAsia="Times New Roman" w:hAnsi="Times New Roman" w:cs="Times New Roman"/>
          <w:lang w:eastAsia="ro-RO"/>
        </w:rPr>
        <w:t xml:space="preserve">.(7)  lit ,, k” ; 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,art.139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.(3)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lit.”a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” , art. 140,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.(1) , precum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și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al art. 196,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alin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.(1)  lit. „a” , art. 197, art. 240 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art. 243  din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Codul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administrativ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aprobat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prin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Ordonanta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de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Urgenta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a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Guvernului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nr.  57 din 03.07.2019, cu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modificările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si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completarile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ulterioare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:</w:t>
      </w:r>
    </w:p>
    <w:p w14:paraId="35426CC1" w14:textId="77777777" w:rsidR="00B0367D" w:rsidRPr="00B0367D" w:rsidRDefault="00B0367D" w:rsidP="00B0367D">
      <w:pPr>
        <w:spacing w:after="0" w:line="240" w:lineRule="auto"/>
        <w:ind w:right="-96"/>
        <w:rPr>
          <w:rFonts w:ascii="Times New Roman" w:hAnsi="Times New Roman"/>
          <w:lang w:eastAsia="zh-CN"/>
        </w:rPr>
      </w:pPr>
      <w:r w:rsidRPr="00B0367D">
        <w:rPr>
          <w:rFonts w:ascii="Times New Roman" w:eastAsia="Times New Roman" w:hAnsi="Times New Roman" w:cs="Times New Roman"/>
          <w:b/>
          <w:lang w:eastAsia="ro-RO"/>
        </w:rPr>
        <w:t xml:space="preserve">      </w:t>
      </w:r>
      <w:r w:rsidRPr="00B0367D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b/>
          <w:lang w:eastAsia="zh-CN"/>
        </w:rPr>
        <w:t>Consiliul</w:t>
      </w:r>
      <w:proofErr w:type="spellEnd"/>
      <w:r w:rsidRPr="00B0367D">
        <w:rPr>
          <w:rFonts w:ascii="Times New Roman" w:hAnsi="Times New Roman"/>
          <w:b/>
          <w:lang w:eastAsia="zh-CN"/>
        </w:rPr>
        <w:t xml:space="preserve">  Local  Ion  Creanga, </w:t>
      </w:r>
      <w:proofErr w:type="spellStart"/>
      <w:r w:rsidRPr="00B0367D">
        <w:rPr>
          <w:rFonts w:ascii="Times New Roman" w:hAnsi="Times New Roman"/>
          <w:b/>
          <w:lang w:eastAsia="zh-CN"/>
        </w:rPr>
        <w:t>judetul</w:t>
      </w:r>
      <w:proofErr w:type="spellEnd"/>
      <w:r w:rsidRPr="00B0367D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b/>
          <w:lang w:eastAsia="zh-CN"/>
        </w:rPr>
        <w:t>Neamt</w:t>
      </w:r>
      <w:proofErr w:type="spellEnd"/>
      <w:r w:rsidRPr="00B0367D">
        <w:rPr>
          <w:rFonts w:ascii="Times New Roman" w:hAnsi="Times New Roman"/>
          <w:b/>
          <w:lang w:eastAsia="zh-CN"/>
        </w:rPr>
        <w:t xml:space="preserve">,  </w:t>
      </w:r>
      <w:proofErr w:type="spellStart"/>
      <w:r w:rsidRPr="00B0367D">
        <w:rPr>
          <w:rFonts w:ascii="Times New Roman" w:hAnsi="Times New Roman"/>
          <w:b/>
          <w:lang w:eastAsia="zh-CN"/>
        </w:rPr>
        <w:t>adoptă</w:t>
      </w:r>
      <w:proofErr w:type="spellEnd"/>
      <w:r w:rsidRPr="00B0367D">
        <w:rPr>
          <w:rFonts w:ascii="Times New Roman" w:hAnsi="Times New Roman"/>
          <w:b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b/>
          <w:lang w:eastAsia="zh-CN"/>
        </w:rPr>
        <w:t>prezenta</w:t>
      </w:r>
      <w:proofErr w:type="spellEnd"/>
      <w:r w:rsidRPr="00B0367D">
        <w:rPr>
          <w:rFonts w:ascii="Times New Roman" w:hAnsi="Times New Roman"/>
          <w:b/>
          <w:lang w:eastAsia="zh-CN"/>
        </w:rPr>
        <w:t xml:space="preserve"> </w:t>
      </w:r>
      <w:r w:rsidRPr="00B0367D">
        <w:rPr>
          <w:rFonts w:ascii="Times New Roman" w:hAnsi="Times New Roman"/>
          <w:lang w:eastAsia="zh-CN"/>
        </w:rPr>
        <w:t>;</w:t>
      </w:r>
    </w:p>
    <w:p w14:paraId="5052FF7B" w14:textId="77777777" w:rsidR="00B0367D" w:rsidRPr="00B0367D" w:rsidRDefault="00B0367D" w:rsidP="00B0367D">
      <w:pPr>
        <w:spacing w:after="0" w:line="240" w:lineRule="auto"/>
        <w:ind w:right="-96"/>
        <w:rPr>
          <w:rFonts w:ascii="Times New Roman" w:hAnsi="Times New Roman"/>
          <w:lang w:eastAsia="zh-CN"/>
        </w:rPr>
      </w:pPr>
    </w:p>
    <w:p w14:paraId="1B1FE395" w14:textId="77777777" w:rsidR="00B0367D" w:rsidRPr="00B0367D" w:rsidRDefault="00B0367D" w:rsidP="00B0367D">
      <w:pPr>
        <w:spacing w:after="0" w:line="240" w:lineRule="auto"/>
        <w:ind w:right="-96"/>
        <w:jc w:val="center"/>
        <w:rPr>
          <w:rFonts w:ascii="Times New Roman" w:hAnsi="Times New Roman"/>
          <w:b/>
          <w:lang w:eastAsia="zh-CN"/>
        </w:rPr>
      </w:pPr>
      <w:r w:rsidRPr="00B0367D">
        <w:rPr>
          <w:rFonts w:ascii="Times New Roman" w:hAnsi="Times New Roman"/>
          <w:b/>
          <w:lang w:eastAsia="zh-CN"/>
        </w:rPr>
        <w:t>HOTĂRÂRE  :</w:t>
      </w:r>
    </w:p>
    <w:p w14:paraId="316A9310" w14:textId="77777777" w:rsidR="009A19A5" w:rsidRPr="00B0367D" w:rsidRDefault="009A19A5" w:rsidP="00B0367D">
      <w:pPr>
        <w:tabs>
          <w:tab w:val="left" w:pos="748"/>
          <w:tab w:val="left" w:pos="14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60988EAC" w14:textId="77777777" w:rsidR="009A19A5" w:rsidRDefault="0084059A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hAnsi="Times New Roman" w:cs="Times New Roman"/>
        </w:rPr>
        <w:t xml:space="preserve">     </w:t>
      </w:r>
      <w:r w:rsidRPr="00B0367D">
        <w:rPr>
          <w:rFonts w:ascii="Times New Roman" w:hAnsi="Times New Roman" w:cs="Times New Roman"/>
          <w:b/>
        </w:rPr>
        <w:t>Art. 1</w:t>
      </w:r>
      <w:r w:rsidRPr="00B0367D">
        <w:rPr>
          <w:rFonts w:ascii="Times New Roman" w:hAnsi="Times New Roman" w:cs="Times New Roman"/>
        </w:rPr>
        <w:t xml:space="preserve"> </w:t>
      </w:r>
      <w:r w:rsidRPr="00B0367D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i/>
        </w:rPr>
        <w:t>Devizul</w:t>
      </w:r>
      <w:proofErr w:type="spellEnd"/>
      <w:r w:rsidRPr="00B0367D">
        <w:rPr>
          <w:rFonts w:ascii="Times New Roman" w:eastAsia="Times New Roman" w:hAnsi="Times New Roman" w:cs="Times New Roman"/>
          <w:i/>
        </w:rPr>
        <w:t xml:space="preserve"> general </w:t>
      </w:r>
      <w:proofErr w:type="spellStart"/>
      <w:r w:rsidRPr="00B0367D">
        <w:rPr>
          <w:rFonts w:ascii="Times New Roman" w:eastAsia="Times New Roman" w:hAnsi="Times New Roman" w:cs="Times New Roman"/>
          <w:i/>
        </w:rPr>
        <w:t>actualizat</w:t>
      </w:r>
      <w:proofErr w:type="spellEnd"/>
      <w:r w:rsidRPr="00B0367D">
        <w:rPr>
          <w:rFonts w:ascii="Times New Roman" w:eastAsia="Times New Roman" w:hAnsi="Times New Roman" w:cs="Times New Roman"/>
          <w:i/>
        </w:rPr>
        <w:t xml:space="preserve"> ,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B0367D">
        <w:rPr>
          <w:rFonts w:ascii="Times New Roman" w:eastAsia="Times New Roman" w:hAnsi="Times New Roman" w:cs="Times New Roman"/>
          <w:i/>
        </w:rPr>
        <w:t xml:space="preserve">al </w:t>
      </w:r>
      <w:proofErr w:type="spellStart"/>
      <w:r w:rsidRPr="00B0367D">
        <w:rPr>
          <w:rFonts w:ascii="Times New Roman" w:eastAsia="Times New Roman" w:hAnsi="Times New Roman" w:cs="Times New Roman"/>
        </w:rPr>
        <w:t>obiectivului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B0367D">
        <w:rPr>
          <w:rFonts w:ascii="Times New Roman" w:eastAsia="Times New Roman" w:hAnsi="Times New Roman" w:cs="Times New Roman"/>
        </w:rPr>
        <w:t>investitie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,, </w:t>
      </w:r>
      <w:proofErr w:type="spellStart"/>
      <w:r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alimentare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B0367D">
        <w:rPr>
          <w:rFonts w:ascii="Times New Roman" w:eastAsia="Times New Roman" w:hAnsi="Times New Roman" w:cs="Times New Roman"/>
        </w:rPr>
        <w:t>apă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si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retea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B0367D">
        <w:rPr>
          <w:rFonts w:ascii="Times New Roman" w:eastAsia="Times New Roman" w:hAnsi="Times New Roman" w:cs="Times New Roman"/>
        </w:rPr>
        <w:t>canalizare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B0367D">
        <w:rPr>
          <w:rFonts w:ascii="Times New Roman" w:eastAsia="Times New Roman" w:hAnsi="Times New Roman" w:cs="Times New Roman"/>
        </w:rPr>
        <w:t>comuna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Pr="00B0367D">
        <w:rPr>
          <w:rFonts w:ascii="Times New Roman" w:eastAsia="Times New Roman" w:hAnsi="Times New Roman" w:cs="Times New Roman"/>
        </w:rPr>
        <w:t>judetul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Neamt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”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întocmită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de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proiectant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S.C  DILUCA  PROJECT  SRL , 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in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valoare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totala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rezultata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din 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devizul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 general 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de 40.899.862,79 lei cu  TVA,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d.c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C+ M = 33.951.270, 11 lei  cu  TVA,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conform </w:t>
      </w:r>
      <w:proofErr w:type="spellStart"/>
      <w:r w:rsidRPr="00B0367D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Pr="00B0367D">
        <w:rPr>
          <w:rFonts w:ascii="Times New Roman" w:eastAsia="Times New Roman" w:hAnsi="Times New Roman" w:cs="Times New Roman"/>
          <w:i/>
          <w:lang w:eastAsia="ro-RO"/>
        </w:rPr>
        <w:t xml:space="preserve"> nr. 1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 la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.</w:t>
      </w:r>
    </w:p>
    <w:p w14:paraId="57A64FB9" w14:textId="77777777" w:rsidR="00B0367D" w:rsidRPr="00B0367D" w:rsidRDefault="00B0367D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224D53FC" w14:textId="77777777" w:rsidR="009A19A5" w:rsidRDefault="00453A67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val="fr-FR"/>
        </w:rPr>
        <w:t xml:space="preserve">    </w:t>
      </w:r>
      <w:r w:rsidRPr="00B0367D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r w:rsidR="0084059A" w:rsidRPr="00B0367D">
        <w:rPr>
          <w:rFonts w:ascii="Times New Roman" w:eastAsia="Times New Roman" w:hAnsi="Times New Roman" w:cs="Times New Roman"/>
          <w:b/>
          <w:lang w:val="fr-FR"/>
        </w:rPr>
        <w:t>2</w:t>
      </w:r>
      <w:r w:rsidRPr="00B0367D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B0367D">
        <w:rPr>
          <w:rFonts w:ascii="Times New Roman" w:eastAsia="Times New Roman" w:hAnsi="Times New Roman" w:cs="Times New Roman"/>
          <w:lang w:val="fr-FR"/>
        </w:rPr>
        <w:t xml:space="preserve">Se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aprobă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="00E33703" w:rsidRPr="00B0367D">
        <w:rPr>
          <w:rFonts w:ascii="Times New Roman" w:eastAsia="Times New Roman" w:hAnsi="Times New Roman" w:cs="Times New Roman"/>
          <w:i/>
        </w:rPr>
        <w:t>Devizul</w:t>
      </w:r>
      <w:proofErr w:type="spellEnd"/>
      <w:r w:rsidR="00E33703" w:rsidRPr="00B0367D">
        <w:rPr>
          <w:rFonts w:ascii="Times New Roman" w:eastAsia="Times New Roman" w:hAnsi="Times New Roman" w:cs="Times New Roman"/>
          <w:i/>
        </w:rPr>
        <w:t xml:space="preserve"> general </w:t>
      </w:r>
      <w:proofErr w:type="spellStart"/>
      <w:r w:rsidR="00E33703" w:rsidRPr="00B0367D">
        <w:rPr>
          <w:rFonts w:ascii="Times New Roman" w:eastAsia="Times New Roman" w:hAnsi="Times New Roman" w:cs="Times New Roman"/>
          <w:i/>
        </w:rPr>
        <w:t>actualizat</w:t>
      </w:r>
      <w:proofErr w:type="spellEnd"/>
      <w:r w:rsidR="00F72CDC" w:rsidRPr="00B0367D">
        <w:rPr>
          <w:rFonts w:ascii="Times New Roman" w:eastAsia="Times New Roman" w:hAnsi="Times New Roman" w:cs="Times New Roman"/>
          <w:i/>
        </w:rPr>
        <w:t xml:space="preserve">, </w:t>
      </w:r>
      <w:proofErr w:type="spellStart"/>
      <w:r w:rsidR="00E33703" w:rsidRPr="00B0367D">
        <w:rPr>
          <w:rFonts w:ascii="Times New Roman" w:eastAsia="Times New Roman" w:hAnsi="Times New Roman" w:cs="Times New Roman"/>
          <w:i/>
        </w:rPr>
        <w:t>pentru</w:t>
      </w:r>
      <w:proofErr w:type="spellEnd"/>
      <w:r w:rsidR="00E33703" w:rsidRPr="00B0367D">
        <w:rPr>
          <w:rFonts w:ascii="Times New Roman" w:eastAsia="Times New Roman" w:hAnsi="Times New Roman" w:cs="Times New Roman"/>
          <w:i/>
        </w:rPr>
        <w:t xml:space="preserve">  </w:t>
      </w:r>
      <w:proofErr w:type="spellStart"/>
      <w:r w:rsidR="00E33703" w:rsidRPr="00B0367D">
        <w:rPr>
          <w:rFonts w:ascii="Times New Roman" w:eastAsia="Times New Roman" w:hAnsi="Times New Roman" w:cs="Times New Roman"/>
          <w:i/>
        </w:rPr>
        <w:t>lucrările</w:t>
      </w:r>
      <w:proofErr w:type="spellEnd"/>
      <w:r w:rsidRPr="00B0367D">
        <w:rPr>
          <w:rFonts w:ascii="Times New Roman" w:eastAsia="Times New Roman" w:hAnsi="Times New Roman" w:cs="Times New Roman"/>
          <w:i/>
        </w:rPr>
        <w:t xml:space="preserve">, rest  de  </w:t>
      </w:r>
      <w:proofErr w:type="spellStart"/>
      <w:r w:rsidRPr="00B0367D">
        <w:rPr>
          <w:rFonts w:ascii="Times New Roman" w:eastAsia="Times New Roman" w:hAnsi="Times New Roman" w:cs="Times New Roman"/>
          <w:i/>
        </w:rPr>
        <w:t>executat</w:t>
      </w:r>
      <w:proofErr w:type="spellEnd"/>
      <w:r w:rsidR="00E33703" w:rsidRPr="00B0367D">
        <w:rPr>
          <w:rFonts w:ascii="Times New Roman" w:eastAsia="Times New Roman" w:hAnsi="Times New Roman" w:cs="Times New Roman"/>
        </w:rPr>
        <w:t>,</w:t>
      </w:r>
      <w:r w:rsidRPr="00B0367D">
        <w:rPr>
          <w:rFonts w:ascii="Times New Roman" w:eastAsia="Times New Roman" w:hAnsi="Times New Roman" w:cs="Times New Roman"/>
        </w:rPr>
        <w:t xml:space="preserve"> la  </w:t>
      </w:r>
      <w:proofErr w:type="spellStart"/>
      <w:r w:rsidRPr="00B0367D">
        <w:rPr>
          <w:rFonts w:ascii="Times New Roman" w:eastAsia="Times New Roman" w:hAnsi="Times New Roman" w:cs="Times New Roman"/>
        </w:rPr>
        <w:t>obiectivul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B0367D">
        <w:rPr>
          <w:rFonts w:ascii="Times New Roman" w:eastAsia="Times New Roman" w:hAnsi="Times New Roman" w:cs="Times New Roman"/>
        </w:rPr>
        <w:t>investitie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,, </w:t>
      </w:r>
      <w:proofErr w:type="spellStart"/>
      <w:r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alimentare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B0367D">
        <w:rPr>
          <w:rFonts w:ascii="Times New Roman" w:eastAsia="Times New Roman" w:hAnsi="Times New Roman" w:cs="Times New Roman"/>
        </w:rPr>
        <w:t>apă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si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retea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B0367D">
        <w:rPr>
          <w:rFonts w:ascii="Times New Roman" w:eastAsia="Times New Roman" w:hAnsi="Times New Roman" w:cs="Times New Roman"/>
        </w:rPr>
        <w:t>canalizare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B0367D">
        <w:rPr>
          <w:rFonts w:ascii="Times New Roman" w:eastAsia="Times New Roman" w:hAnsi="Times New Roman" w:cs="Times New Roman"/>
        </w:rPr>
        <w:t>comuna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Pr="00B0367D">
        <w:rPr>
          <w:rFonts w:ascii="Times New Roman" w:eastAsia="Times New Roman" w:hAnsi="Times New Roman" w:cs="Times New Roman"/>
        </w:rPr>
        <w:t>judetul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Neamt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”  </w:t>
      </w:r>
      <w:proofErr w:type="spellStart"/>
      <w:r w:rsidR="008F2F13" w:rsidRPr="00B0367D">
        <w:rPr>
          <w:rFonts w:ascii="Times New Roman" w:eastAsia="Times New Roman" w:hAnsi="Times New Roman" w:cs="Times New Roman"/>
          <w:lang w:eastAsia="ro-RO"/>
        </w:rPr>
        <w:t>întocmită</w:t>
      </w:r>
      <w:proofErr w:type="spellEnd"/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de  S.C  DILUCA  PROJECT  SRL, in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valoare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totala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rezultata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 din 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devizul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 general  rest  de 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executat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176488" w:rsidRPr="00B0367D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de 34.446.516,61 lei cu TVA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d</w:t>
      </w:r>
      <w:r w:rsidR="00176488" w:rsidRPr="00B0367D">
        <w:rPr>
          <w:rFonts w:ascii="Times New Roman" w:eastAsia="Times New Roman" w:hAnsi="Times New Roman" w:cs="Times New Roman"/>
          <w:lang w:eastAsia="ro-RO"/>
        </w:rPr>
        <w:t>.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>c.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C+ M=  28. 251.879,41 lei cu  TVA </w:t>
      </w:r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conform </w:t>
      </w:r>
      <w:proofErr w:type="spellStart"/>
      <w:r w:rsidR="008F2F13" w:rsidRPr="00B0367D">
        <w:rPr>
          <w:rFonts w:ascii="Times New Roman" w:eastAsia="Times New Roman" w:hAnsi="Times New Roman" w:cs="Times New Roman"/>
          <w:i/>
          <w:lang w:eastAsia="ro-RO"/>
        </w:rPr>
        <w:t>anexei</w:t>
      </w:r>
      <w:proofErr w:type="spellEnd"/>
      <w:r w:rsidR="008F2F13" w:rsidRPr="00B0367D">
        <w:rPr>
          <w:rFonts w:ascii="Times New Roman" w:eastAsia="Times New Roman" w:hAnsi="Times New Roman" w:cs="Times New Roman"/>
          <w:i/>
          <w:lang w:eastAsia="ro-RO"/>
        </w:rPr>
        <w:t xml:space="preserve"> </w:t>
      </w:r>
      <w:r w:rsidR="0084059A" w:rsidRPr="00B0367D">
        <w:rPr>
          <w:rFonts w:ascii="Times New Roman" w:eastAsia="Times New Roman" w:hAnsi="Times New Roman" w:cs="Times New Roman"/>
          <w:i/>
          <w:lang w:eastAsia="ro-RO"/>
        </w:rPr>
        <w:t>nr. 2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 la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prezenta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F72CDC" w:rsidRPr="00B0367D">
        <w:rPr>
          <w:rFonts w:ascii="Times New Roman" w:eastAsia="Times New Roman" w:hAnsi="Times New Roman" w:cs="Times New Roman"/>
          <w:lang w:eastAsia="ro-RO"/>
        </w:rPr>
        <w:t>.</w:t>
      </w:r>
    </w:p>
    <w:p w14:paraId="0B9BB3FB" w14:textId="77777777" w:rsidR="00B0367D" w:rsidRPr="00B0367D" w:rsidRDefault="00B0367D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6F5457F5" w14:textId="77777777" w:rsidR="00176488" w:rsidRPr="00B0367D" w:rsidRDefault="008F2F13" w:rsidP="00B036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   </w:t>
      </w:r>
      <w:r w:rsidR="00B0367D" w:rsidRPr="00B0367D">
        <w:rPr>
          <w:rFonts w:ascii="Times New Roman" w:eastAsia="Times New Roman" w:hAnsi="Times New Roman" w:cs="Times New Roman"/>
          <w:b/>
          <w:lang w:eastAsia="ro-RO"/>
        </w:rPr>
        <w:t>Art. 3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Se 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aprobă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scoaterea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la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licitatie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a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lucrarilor</w:t>
      </w:r>
      <w:proofErr w:type="spellEnd"/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 rest  de  </w:t>
      </w:r>
      <w:proofErr w:type="spellStart"/>
      <w:r w:rsidR="006F253E" w:rsidRPr="00B0367D">
        <w:rPr>
          <w:rFonts w:ascii="Times New Roman" w:eastAsia="Times New Roman" w:hAnsi="Times New Roman" w:cs="Times New Roman"/>
          <w:lang w:eastAsia="ro-RO"/>
        </w:rPr>
        <w:t>executat</w:t>
      </w:r>
      <w:proofErr w:type="spellEnd"/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, </w:t>
      </w:r>
      <w:r w:rsidR="006F253E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176488" w:rsidRPr="00B0367D">
        <w:rPr>
          <w:rFonts w:ascii="Times New Roman" w:eastAsia="Times New Roman" w:hAnsi="Times New Roman" w:cs="Times New Roman"/>
        </w:rPr>
        <w:t xml:space="preserve">ale </w:t>
      </w:r>
      <w:proofErr w:type="spellStart"/>
      <w:r w:rsidR="00176488" w:rsidRPr="00B0367D">
        <w:rPr>
          <w:rFonts w:ascii="Times New Roman" w:eastAsia="Times New Roman" w:hAnsi="Times New Roman" w:cs="Times New Roman"/>
        </w:rPr>
        <w:t>obiectivului</w:t>
      </w:r>
      <w:proofErr w:type="spellEnd"/>
      <w:r w:rsidR="00176488"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="00176488" w:rsidRPr="00B0367D">
        <w:rPr>
          <w:rFonts w:ascii="Times New Roman" w:eastAsia="Times New Roman" w:hAnsi="Times New Roman" w:cs="Times New Roman"/>
        </w:rPr>
        <w:t>investitie</w:t>
      </w:r>
      <w:proofErr w:type="spellEnd"/>
      <w:r w:rsidR="00176488" w:rsidRPr="00B0367D">
        <w:rPr>
          <w:rFonts w:ascii="Times New Roman" w:eastAsia="Times New Roman" w:hAnsi="Times New Roman" w:cs="Times New Roman"/>
        </w:rPr>
        <w:t xml:space="preserve"> </w:t>
      </w:r>
    </w:p>
    <w:p w14:paraId="11BF3F8D" w14:textId="77777777" w:rsidR="002C480C" w:rsidRPr="00B0367D" w:rsidRDefault="00176488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</w:rPr>
        <w:t xml:space="preserve">,, </w:t>
      </w:r>
      <w:proofErr w:type="spellStart"/>
      <w:r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alimentare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cu  </w:t>
      </w:r>
      <w:proofErr w:type="spellStart"/>
      <w:r w:rsidRPr="00B0367D">
        <w:rPr>
          <w:rFonts w:ascii="Times New Roman" w:eastAsia="Times New Roman" w:hAnsi="Times New Roman" w:cs="Times New Roman"/>
        </w:rPr>
        <w:t>apă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si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extindere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retea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de  </w:t>
      </w:r>
      <w:proofErr w:type="spellStart"/>
      <w:r w:rsidRPr="00B0367D">
        <w:rPr>
          <w:rFonts w:ascii="Times New Roman" w:eastAsia="Times New Roman" w:hAnsi="Times New Roman" w:cs="Times New Roman"/>
        </w:rPr>
        <w:t>canalizare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in  </w:t>
      </w:r>
      <w:proofErr w:type="spellStart"/>
      <w:r w:rsidRPr="00B0367D">
        <w:rPr>
          <w:rFonts w:ascii="Times New Roman" w:eastAsia="Times New Roman" w:hAnsi="Times New Roman" w:cs="Times New Roman"/>
        </w:rPr>
        <w:t>comuna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Ion Creangă , </w:t>
      </w:r>
      <w:proofErr w:type="spellStart"/>
      <w:r w:rsidRPr="00B0367D">
        <w:rPr>
          <w:rFonts w:ascii="Times New Roman" w:eastAsia="Times New Roman" w:hAnsi="Times New Roman" w:cs="Times New Roman"/>
        </w:rPr>
        <w:t>judetul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</w:rPr>
        <w:t>Neamt</w:t>
      </w:r>
      <w:proofErr w:type="spellEnd"/>
      <w:r w:rsidRPr="00B0367D">
        <w:rPr>
          <w:rFonts w:ascii="Times New Roman" w:eastAsia="Times New Roman" w:hAnsi="Times New Roman" w:cs="Times New Roman"/>
        </w:rPr>
        <w:t xml:space="preserve"> </w:t>
      </w:r>
      <w:r w:rsidRPr="00B0367D">
        <w:rPr>
          <w:rFonts w:ascii="Times New Roman" w:eastAsia="Times New Roman" w:hAnsi="Times New Roman" w:cs="Times New Roman"/>
          <w:lang w:eastAsia="ro-RO"/>
        </w:rPr>
        <w:t>”</w:t>
      </w:r>
      <w:r w:rsidRPr="00B0367D">
        <w:rPr>
          <w:rFonts w:ascii="Times New Roman" w:eastAsia="Times New Roman" w:hAnsi="Times New Roman" w:cs="Times New Roman"/>
        </w:rPr>
        <w:t xml:space="preserve">,  </w:t>
      </w:r>
      <w:r w:rsidR="00E33703" w:rsidRPr="00B0367D">
        <w:rPr>
          <w:rFonts w:ascii="Times New Roman" w:eastAsia="Times New Roman" w:hAnsi="Times New Roman" w:cs="Times New Roman"/>
        </w:rPr>
        <w:t>lot 1</w:t>
      </w:r>
      <w:r w:rsidRPr="00B0367D">
        <w:rPr>
          <w:rFonts w:ascii="Times New Roman" w:eastAsia="Times New Roman" w:hAnsi="Times New Roman" w:cs="Times New Roman"/>
        </w:rPr>
        <w:t xml:space="preserve"> din </w:t>
      </w:r>
      <w:proofErr w:type="spellStart"/>
      <w:r w:rsidR="008F2F13" w:rsidRPr="00B0367D">
        <w:rPr>
          <w:rFonts w:ascii="Times New Roman" w:eastAsia="Times New Roman" w:hAnsi="Times New Roman" w:cs="Times New Roman"/>
          <w:lang w:eastAsia="ro-RO"/>
        </w:rPr>
        <w:t>valoarea</w:t>
      </w:r>
      <w:proofErr w:type="spellEnd"/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F2F13" w:rsidRPr="00B0367D">
        <w:rPr>
          <w:rFonts w:ascii="Times New Roman" w:eastAsia="Times New Roman" w:hAnsi="Times New Roman" w:cs="Times New Roman"/>
          <w:lang w:eastAsia="ro-RO"/>
        </w:rPr>
        <w:t>totală</w:t>
      </w:r>
      <w:proofErr w:type="spellEnd"/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 </w:t>
      </w:r>
      <w:proofErr w:type="spellStart"/>
      <w:r w:rsidR="008F2F13" w:rsidRPr="00B0367D">
        <w:rPr>
          <w:rFonts w:ascii="Times New Roman" w:eastAsia="Times New Roman" w:hAnsi="Times New Roman" w:cs="Times New Roman"/>
          <w:lang w:eastAsia="ro-RO"/>
        </w:rPr>
        <w:t>rezultată</w:t>
      </w:r>
      <w:proofErr w:type="spellEnd"/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 din  </w:t>
      </w:r>
      <w:proofErr w:type="spellStart"/>
      <w:r w:rsidR="008F2F13" w:rsidRPr="00B0367D">
        <w:rPr>
          <w:rFonts w:ascii="Times New Roman" w:eastAsia="Times New Roman" w:hAnsi="Times New Roman" w:cs="Times New Roman"/>
          <w:lang w:eastAsia="ro-RO"/>
        </w:rPr>
        <w:t>Devizul</w:t>
      </w:r>
      <w:proofErr w:type="spellEnd"/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 general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,</w:t>
      </w:r>
      <w:r w:rsidR="001F17B2" w:rsidRPr="00B0367D">
        <w:rPr>
          <w:rFonts w:ascii="Times New Roman" w:eastAsia="Times New Roman" w:hAnsi="Times New Roman" w:cs="Times New Roman"/>
          <w:lang w:eastAsia="ro-RO"/>
        </w:rPr>
        <w:t xml:space="preserve">rest de  </w:t>
      </w:r>
      <w:proofErr w:type="spellStart"/>
      <w:r w:rsidR="001F17B2" w:rsidRPr="00B0367D">
        <w:rPr>
          <w:rFonts w:ascii="Times New Roman" w:eastAsia="Times New Roman" w:hAnsi="Times New Roman" w:cs="Times New Roman"/>
          <w:lang w:eastAsia="ro-RO"/>
        </w:rPr>
        <w:t>executat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actualizat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 al  </w:t>
      </w:r>
      <w:proofErr w:type="spellStart"/>
      <w:r w:rsidR="008F2F13" w:rsidRPr="00B0367D">
        <w:rPr>
          <w:rFonts w:ascii="Times New Roman" w:eastAsia="Times New Roman" w:hAnsi="Times New Roman" w:cs="Times New Roman"/>
          <w:lang w:eastAsia="ro-RO"/>
        </w:rPr>
        <w:t>inve</w:t>
      </w:r>
      <w:r w:rsidRPr="00B0367D">
        <w:rPr>
          <w:rFonts w:ascii="Times New Roman" w:eastAsia="Times New Roman" w:hAnsi="Times New Roman" w:cs="Times New Roman"/>
          <w:lang w:eastAsia="ro-RO"/>
        </w:rPr>
        <w:t>stitiei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, </w:t>
      </w:r>
      <w:proofErr w:type="spellStart"/>
      <w:r w:rsidRPr="00B0367D">
        <w:rPr>
          <w:rFonts w:ascii="Times New Roman" w:eastAsia="Times New Roman" w:hAnsi="Times New Roman" w:cs="Times New Roman"/>
          <w:lang w:eastAsia="ro-RO"/>
        </w:rPr>
        <w:t>mentionate</w:t>
      </w:r>
      <w:proofErr w:type="spellEnd"/>
      <w:r w:rsidRPr="00B0367D">
        <w:rPr>
          <w:rFonts w:ascii="Times New Roman" w:eastAsia="Times New Roman" w:hAnsi="Times New Roman" w:cs="Times New Roman"/>
          <w:lang w:eastAsia="ro-RO"/>
        </w:rPr>
        <w:t xml:space="preserve">  la  art. 2 </w:t>
      </w:r>
      <w:r w:rsidR="002C480C" w:rsidRPr="00B0367D">
        <w:rPr>
          <w:rFonts w:ascii="Times New Roman" w:eastAsia="Times New Roman" w:hAnsi="Times New Roman" w:cs="Times New Roman"/>
          <w:lang w:eastAsia="ro-RO"/>
        </w:rPr>
        <w:t xml:space="preserve">  in  </w:t>
      </w:r>
      <w:proofErr w:type="spellStart"/>
      <w:r w:rsidR="002C480C" w:rsidRPr="00B0367D">
        <w:rPr>
          <w:rFonts w:ascii="Times New Roman" w:eastAsia="Times New Roman" w:hAnsi="Times New Roman" w:cs="Times New Roman"/>
          <w:lang w:eastAsia="ro-RO"/>
        </w:rPr>
        <w:t>cuantum</w:t>
      </w:r>
      <w:proofErr w:type="spellEnd"/>
      <w:r w:rsidR="002C480C" w:rsidRPr="00B0367D">
        <w:rPr>
          <w:rFonts w:ascii="Times New Roman" w:eastAsia="Times New Roman" w:hAnsi="Times New Roman" w:cs="Times New Roman"/>
          <w:lang w:eastAsia="ro-RO"/>
        </w:rPr>
        <w:t xml:space="preserve">  de  10.478.794,61 </w:t>
      </w:r>
      <w:r w:rsidRPr="00B0367D">
        <w:rPr>
          <w:rFonts w:ascii="Times New Roman" w:eastAsia="Times New Roman" w:hAnsi="Times New Roman" w:cs="Times New Roman"/>
          <w:lang w:eastAsia="ro-RO"/>
        </w:rPr>
        <w:t xml:space="preserve"> lei </w:t>
      </w:r>
      <w:r w:rsidR="008F2F13" w:rsidRPr="00B0367D">
        <w:rPr>
          <w:rFonts w:ascii="Times New Roman" w:eastAsia="Times New Roman" w:hAnsi="Times New Roman" w:cs="Times New Roman"/>
          <w:lang w:eastAsia="ro-RO"/>
        </w:rPr>
        <w:t xml:space="preserve">  cu  TVA  , din  care</w:t>
      </w:r>
    </w:p>
    <w:p w14:paraId="70F5CD46" w14:textId="77777777" w:rsidR="009A19A5" w:rsidRDefault="008F2F13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B0367D">
        <w:rPr>
          <w:rFonts w:ascii="Times New Roman" w:eastAsia="Times New Roman" w:hAnsi="Times New Roman" w:cs="Times New Roman"/>
          <w:lang w:eastAsia="ro-RO"/>
        </w:rPr>
        <w:t xml:space="preserve">  C + M  = </w:t>
      </w:r>
      <w:r w:rsidR="002C480C" w:rsidRPr="00B0367D">
        <w:rPr>
          <w:rFonts w:ascii="Times New Roman" w:eastAsia="Times New Roman" w:hAnsi="Times New Roman" w:cs="Times New Roman"/>
          <w:lang w:eastAsia="ro-RO"/>
        </w:rPr>
        <w:t xml:space="preserve"> 7.848.434.95 </w:t>
      </w:r>
      <w:r w:rsidR="00176488" w:rsidRPr="00B0367D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B0367D">
        <w:rPr>
          <w:rFonts w:ascii="Times New Roman" w:eastAsia="Times New Roman" w:hAnsi="Times New Roman" w:cs="Times New Roman"/>
          <w:lang w:eastAsia="ro-RO"/>
        </w:rPr>
        <w:t>lei  cu  TVA .</w:t>
      </w:r>
    </w:p>
    <w:p w14:paraId="20D0FA75" w14:textId="77777777" w:rsidR="00B0367D" w:rsidRPr="00B0367D" w:rsidRDefault="00B0367D" w:rsidP="00B0367D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14:paraId="0C251015" w14:textId="77777777" w:rsidR="009A19A5" w:rsidRDefault="00453A67" w:rsidP="00B0367D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  <w:b/>
          <w:lang w:val="fr-FR"/>
        </w:rPr>
        <w:t xml:space="preserve">    </w:t>
      </w:r>
      <w:r w:rsidR="008F2F13" w:rsidRPr="00B0367D">
        <w:rPr>
          <w:rFonts w:ascii="Times New Roman" w:eastAsia="Times New Roman" w:hAnsi="Times New Roman" w:cs="Times New Roman"/>
          <w:b/>
          <w:lang w:val="fr-FR"/>
        </w:rPr>
        <w:t xml:space="preserve">   </w:t>
      </w:r>
      <w:r w:rsidRPr="00B0367D">
        <w:rPr>
          <w:rFonts w:ascii="Times New Roman" w:eastAsia="Times New Roman" w:hAnsi="Times New Roman" w:cs="Times New Roman"/>
          <w:b/>
          <w:lang w:val="fr-FR"/>
        </w:rPr>
        <w:t xml:space="preserve"> Art. </w:t>
      </w:r>
      <w:r w:rsidR="00B0367D" w:rsidRPr="00B0367D">
        <w:rPr>
          <w:rFonts w:ascii="Times New Roman" w:eastAsia="Times New Roman" w:hAnsi="Times New Roman" w:cs="Times New Roman"/>
          <w:b/>
          <w:lang w:val="fr-FR"/>
        </w:rPr>
        <w:t>4</w:t>
      </w:r>
      <w:r w:rsidRPr="00B0367D">
        <w:rPr>
          <w:rFonts w:ascii="Times New Roman" w:eastAsia="Times New Roman" w:hAnsi="Times New Roman" w:cs="Times New Roman"/>
          <w:b/>
          <w:lang w:val="fr-FR"/>
        </w:rPr>
        <w:t xml:space="preserve">  </w:t>
      </w:r>
      <w:r w:rsidRPr="00B0367D">
        <w:rPr>
          <w:rFonts w:ascii="Times New Roman" w:eastAsia="Times New Roman" w:hAnsi="Times New Roman" w:cs="Times New Roman"/>
          <w:bCs/>
          <w:lang w:val="fr-FR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bCs/>
          <w:lang w:val="fr-FR"/>
        </w:rPr>
        <w:t>Pri</w:t>
      </w:r>
      <w:r w:rsidRPr="00B0367D">
        <w:rPr>
          <w:rFonts w:ascii="Times New Roman" w:eastAsia="Times New Roman" w:hAnsi="Times New Roman" w:cs="Times New Roman"/>
          <w:lang w:val="fr-FR"/>
        </w:rPr>
        <w:t>marul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Ion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Creangă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judeţul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Neamt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,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compartimentele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aparatului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r w:rsidR="00F72CDC" w:rsidRPr="00B0367D">
        <w:rPr>
          <w:rFonts w:ascii="Times New Roman" w:eastAsia="Times New Roman" w:hAnsi="Times New Roman" w:cs="Times New Roman"/>
          <w:lang w:val="fr-FR"/>
        </w:rPr>
        <w:t xml:space="preserve">de  </w:t>
      </w:r>
      <w:proofErr w:type="spellStart"/>
      <w:r w:rsidR="00F72CDC" w:rsidRPr="00B0367D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="00F72CDC" w:rsidRPr="00B0367D">
        <w:rPr>
          <w:rFonts w:ascii="Times New Roman" w:eastAsia="Times New Roman" w:hAnsi="Times New Roman" w:cs="Times New Roman"/>
          <w:lang w:val="fr-FR"/>
        </w:rPr>
        <w:t xml:space="preserve">  va  </w:t>
      </w:r>
      <w:proofErr w:type="spellStart"/>
      <w:r w:rsidR="00F72CDC" w:rsidRPr="00B0367D">
        <w:rPr>
          <w:rFonts w:ascii="Times New Roman" w:eastAsia="Times New Roman" w:hAnsi="Times New Roman" w:cs="Times New Roman"/>
          <w:lang w:val="fr-FR"/>
        </w:rPr>
        <w:t>asigura</w:t>
      </w:r>
      <w:proofErr w:type="spellEnd"/>
      <w:r w:rsidR="00F72CDC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ducerea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la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îndeplinire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a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prevederilor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prezentei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.</w:t>
      </w:r>
    </w:p>
    <w:p w14:paraId="04E6A43D" w14:textId="77777777" w:rsidR="00B0367D" w:rsidRPr="00B0367D" w:rsidRDefault="00B0367D" w:rsidP="00B0367D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</w:p>
    <w:p w14:paraId="1F376AE4" w14:textId="77777777" w:rsidR="00453A67" w:rsidRPr="00B0367D" w:rsidRDefault="00453A67" w:rsidP="00B0367D">
      <w:pPr>
        <w:spacing w:after="0" w:line="240" w:lineRule="auto"/>
        <w:ind w:left="-284" w:right="-283"/>
        <w:rPr>
          <w:rFonts w:ascii="Times New Roman" w:eastAsia="Times New Roman" w:hAnsi="Times New Roman" w:cs="Times New Roman"/>
          <w:lang w:val="fr-FR"/>
        </w:rPr>
      </w:pPr>
      <w:r w:rsidRPr="00B0367D">
        <w:rPr>
          <w:rFonts w:ascii="Times New Roman" w:eastAsia="Times New Roman" w:hAnsi="Times New Roman" w:cs="Times New Roman"/>
          <w:lang w:val="fr-FR"/>
        </w:rPr>
        <w:t xml:space="preserve">    </w:t>
      </w:r>
      <w:r w:rsidR="008F2F13"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r w:rsidRPr="00B0367D">
        <w:rPr>
          <w:rFonts w:ascii="Times New Roman" w:eastAsia="Times New Roman" w:hAnsi="Times New Roman" w:cs="Times New Roman"/>
          <w:b/>
          <w:lang w:val="fr-FR"/>
        </w:rPr>
        <w:t xml:space="preserve">Art. </w:t>
      </w:r>
      <w:r w:rsidR="00B0367D" w:rsidRPr="00B0367D">
        <w:rPr>
          <w:rFonts w:ascii="Times New Roman" w:eastAsia="Times New Roman" w:hAnsi="Times New Roman" w:cs="Times New Roman"/>
          <w:b/>
          <w:lang w:val="fr-FR"/>
        </w:rPr>
        <w:t>5</w:t>
      </w:r>
      <w:r w:rsidRPr="00B0367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Secretarul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general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al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 va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comunica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prezenta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instituţiilor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si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persoanelor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B0367D">
        <w:rPr>
          <w:rFonts w:ascii="Times New Roman" w:eastAsia="Times New Roman" w:hAnsi="Times New Roman" w:cs="Times New Roman"/>
          <w:lang w:val="fr-FR"/>
        </w:rPr>
        <w:t>interesate</w:t>
      </w:r>
      <w:proofErr w:type="spellEnd"/>
      <w:r w:rsidRPr="00B0367D">
        <w:rPr>
          <w:rFonts w:ascii="Times New Roman" w:eastAsia="Times New Roman" w:hAnsi="Times New Roman" w:cs="Times New Roman"/>
          <w:lang w:val="fr-FR"/>
        </w:rPr>
        <w:t>.</w:t>
      </w:r>
    </w:p>
    <w:p w14:paraId="2C0C5F2E" w14:textId="77777777" w:rsidR="00EA093D" w:rsidRPr="00B0367D" w:rsidRDefault="00EA093D" w:rsidP="00B0367D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1AC43F2" w14:textId="77777777" w:rsidR="001F17B2" w:rsidRPr="00B0367D" w:rsidRDefault="001F17B2" w:rsidP="00B0367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</w:p>
    <w:p w14:paraId="78B78BC1" w14:textId="77777777" w:rsidR="00B0367D" w:rsidRPr="00B0367D" w:rsidRDefault="00B0367D" w:rsidP="00B0367D">
      <w:pPr>
        <w:spacing w:after="0" w:line="240" w:lineRule="auto"/>
        <w:rPr>
          <w:rFonts w:ascii="Times New Roman" w:hAnsi="Times New Roman"/>
          <w:lang w:eastAsia="zh-CN"/>
        </w:rPr>
      </w:pPr>
      <w:r w:rsidRPr="00B0367D">
        <w:rPr>
          <w:rFonts w:ascii="Times New Roman" w:hAnsi="Times New Roman"/>
          <w:lang w:eastAsia="zh-CN"/>
        </w:rPr>
        <w:t xml:space="preserve">                 PREȘEDINTE  DE  ȘEDINȚĂ                                         </w:t>
      </w:r>
      <w:proofErr w:type="spellStart"/>
      <w:r w:rsidRPr="00B0367D">
        <w:rPr>
          <w:rFonts w:ascii="Times New Roman" w:hAnsi="Times New Roman"/>
          <w:lang w:eastAsia="zh-CN"/>
        </w:rPr>
        <w:t>Contrasemneaza</w:t>
      </w:r>
      <w:proofErr w:type="spellEnd"/>
      <w:r w:rsidRPr="00B0367D">
        <w:rPr>
          <w:rFonts w:ascii="Times New Roman" w:hAnsi="Times New Roman"/>
          <w:lang w:eastAsia="zh-CN"/>
        </w:rPr>
        <w:t xml:space="preserve">  </w:t>
      </w:r>
      <w:proofErr w:type="spellStart"/>
      <w:r w:rsidRPr="00B0367D">
        <w:rPr>
          <w:rFonts w:ascii="Times New Roman" w:hAnsi="Times New Roman"/>
          <w:lang w:eastAsia="zh-CN"/>
        </w:rPr>
        <w:t>ptr</w:t>
      </w:r>
      <w:proofErr w:type="spellEnd"/>
      <w:r w:rsidRPr="00B0367D">
        <w:rPr>
          <w:rFonts w:ascii="Times New Roman" w:hAnsi="Times New Roman"/>
          <w:lang w:eastAsia="zh-CN"/>
        </w:rPr>
        <w:t xml:space="preserve">. </w:t>
      </w:r>
      <w:proofErr w:type="spellStart"/>
      <w:r w:rsidRPr="00B0367D">
        <w:rPr>
          <w:rFonts w:ascii="Times New Roman" w:hAnsi="Times New Roman"/>
          <w:lang w:eastAsia="zh-CN"/>
        </w:rPr>
        <w:t>Legalitate</w:t>
      </w:r>
      <w:proofErr w:type="spellEnd"/>
    </w:p>
    <w:p w14:paraId="34795A3C" w14:textId="77777777" w:rsidR="00B0367D" w:rsidRPr="00B0367D" w:rsidRDefault="00B0367D" w:rsidP="00B0367D">
      <w:pPr>
        <w:spacing w:after="0" w:line="240" w:lineRule="auto"/>
        <w:rPr>
          <w:rFonts w:ascii="Times New Roman" w:hAnsi="Times New Roman"/>
          <w:lang w:eastAsia="zh-CN"/>
        </w:rPr>
      </w:pPr>
      <w:r w:rsidRPr="00B0367D">
        <w:rPr>
          <w:rFonts w:ascii="Times New Roman" w:hAnsi="Times New Roman"/>
          <w:lang w:eastAsia="zh-CN"/>
        </w:rPr>
        <w:t xml:space="preserve">                  CONSILIER   LOCAL                                                          SECRETAR GENERAL  </w:t>
      </w:r>
    </w:p>
    <w:p w14:paraId="2E8771A9" w14:textId="77777777" w:rsidR="00B0367D" w:rsidRPr="00B0367D" w:rsidRDefault="00B0367D" w:rsidP="00B0367D">
      <w:pPr>
        <w:spacing w:after="0" w:line="240" w:lineRule="auto"/>
        <w:ind w:left="-567" w:right="-618"/>
        <w:rPr>
          <w:rFonts w:ascii="Times New Roman" w:hAnsi="Times New Roman"/>
          <w:lang w:eastAsia="zh-CN"/>
        </w:rPr>
      </w:pPr>
      <w:r w:rsidRPr="00B0367D">
        <w:rPr>
          <w:rFonts w:ascii="Times New Roman" w:hAnsi="Times New Roman"/>
          <w:lang w:eastAsia="zh-CN"/>
        </w:rPr>
        <w:t xml:space="preserve">                               Ioan   PETROȘANU                                                                      Mihaela   NIŢA</w:t>
      </w:r>
    </w:p>
    <w:p w14:paraId="1D202D46" w14:textId="77777777" w:rsidR="00B0367D" w:rsidRPr="00B0367D" w:rsidRDefault="00B0367D" w:rsidP="00B0367D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767597D7" w14:textId="77777777" w:rsidR="00B0367D" w:rsidRDefault="00B0367D" w:rsidP="00B0367D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184F02E7" w14:textId="77777777" w:rsidR="00B0367D" w:rsidRDefault="00B0367D" w:rsidP="00B0367D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2A2F0BB2" w14:textId="77777777" w:rsidR="00B0367D" w:rsidRPr="00B0367D" w:rsidRDefault="00B0367D" w:rsidP="00B0367D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69E072D8" w14:textId="77777777" w:rsidR="00B0367D" w:rsidRPr="00B0367D" w:rsidRDefault="00B0367D" w:rsidP="00B0367D">
      <w:pPr>
        <w:spacing w:after="0" w:line="240" w:lineRule="auto"/>
        <w:ind w:right="-618"/>
        <w:rPr>
          <w:rFonts w:ascii="Times New Roman" w:hAnsi="Times New Roman"/>
          <w:lang w:eastAsia="zh-CN"/>
        </w:rPr>
      </w:pPr>
    </w:p>
    <w:p w14:paraId="62A2B7BC" w14:textId="0A1F5B8B" w:rsidR="00B0367D" w:rsidRPr="00B0367D" w:rsidRDefault="00B0367D" w:rsidP="00B0367D">
      <w:pPr>
        <w:spacing w:after="0" w:line="240" w:lineRule="auto"/>
        <w:rPr>
          <w:rFonts w:ascii="Times New Roman" w:hAnsi="Times New Roman"/>
          <w:lang w:eastAsia="zh-CN"/>
        </w:rPr>
      </w:pPr>
      <w:r w:rsidRPr="00B0367D">
        <w:rPr>
          <w:rFonts w:ascii="Times New Roman" w:hAnsi="Times New Roman"/>
          <w:lang w:eastAsia="zh-CN"/>
        </w:rPr>
        <w:t xml:space="preserve">         </w:t>
      </w:r>
      <w:proofErr w:type="spellStart"/>
      <w:r w:rsidRPr="00B0367D">
        <w:rPr>
          <w:rFonts w:ascii="Times New Roman" w:hAnsi="Times New Roman"/>
          <w:lang w:eastAsia="zh-CN"/>
        </w:rPr>
        <w:t>Notă</w:t>
      </w:r>
      <w:proofErr w:type="spellEnd"/>
      <w:r w:rsidRPr="00B0367D">
        <w:rPr>
          <w:rFonts w:ascii="Times New Roman" w:hAnsi="Times New Roman"/>
          <w:lang w:eastAsia="zh-CN"/>
        </w:rPr>
        <w:t xml:space="preserve">:   1. </w:t>
      </w:r>
      <w:proofErr w:type="spellStart"/>
      <w:r w:rsidRPr="00B0367D">
        <w:rPr>
          <w:rFonts w:ascii="Times New Roman" w:hAnsi="Times New Roman"/>
          <w:lang w:eastAsia="zh-CN"/>
        </w:rPr>
        <w:t>Consilieri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prezenţi</w:t>
      </w:r>
      <w:proofErr w:type="spellEnd"/>
      <w:r w:rsidRPr="00B0367D">
        <w:rPr>
          <w:rFonts w:ascii="Times New Roman" w:hAnsi="Times New Roman"/>
          <w:lang w:eastAsia="zh-CN"/>
        </w:rPr>
        <w:t xml:space="preserve">: </w:t>
      </w:r>
      <w:r w:rsidR="00062EE2">
        <w:rPr>
          <w:rFonts w:ascii="Times New Roman" w:hAnsi="Times New Roman"/>
          <w:lang w:eastAsia="zh-CN"/>
        </w:rPr>
        <w:t>14</w:t>
      </w:r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consilieri</w:t>
      </w:r>
      <w:proofErr w:type="spellEnd"/>
      <w:r w:rsidRPr="00B0367D">
        <w:rPr>
          <w:rFonts w:ascii="Times New Roman" w:hAnsi="Times New Roman"/>
          <w:lang w:eastAsia="zh-CN"/>
        </w:rPr>
        <w:t xml:space="preserve">, din </w:t>
      </w:r>
      <w:proofErr w:type="spellStart"/>
      <w:r w:rsidRPr="00B0367D">
        <w:rPr>
          <w:rFonts w:ascii="Times New Roman" w:hAnsi="Times New Roman"/>
          <w:lang w:eastAsia="zh-CN"/>
        </w:rPr>
        <w:t>cei</w:t>
      </w:r>
      <w:proofErr w:type="spellEnd"/>
      <w:r w:rsidRPr="00B0367D">
        <w:rPr>
          <w:rFonts w:ascii="Times New Roman" w:hAnsi="Times New Roman"/>
          <w:lang w:eastAsia="zh-CN"/>
        </w:rPr>
        <w:t xml:space="preserve"> 15 </w:t>
      </w:r>
      <w:proofErr w:type="spellStart"/>
      <w:r w:rsidRPr="00B0367D">
        <w:rPr>
          <w:rFonts w:ascii="Times New Roman" w:hAnsi="Times New Roman"/>
          <w:lang w:eastAsia="zh-CN"/>
        </w:rPr>
        <w:t>ce</w:t>
      </w:r>
      <w:proofErr w:type="spellEnd"/>
      <w:r w:rsidRPr="00B0367D">
        <w:rPr>
          <w:rFonts w:ascii="Times New Roman" w:hAnsi="Times New Roman"/>
          <w:lang w:eastAsia="zh-CN"/>
        </w:rPr>
        <w:t xml:space="preserve"> formează consiliul local.</w:t>
      </w:r>
    </w:p>
    <w:p w14:paraId="176F9D63" w14:textId="032BB40A" w:rsidR="00B0367D" w:rsidRPr="00B0367D" w:rsidRDefault="00B0367D" w:rsidP="00B0367D">
      <w:pPr>
        <w:spacing w:after="0" w:line="240" w:lineRule="auto"/>
        <w:rPr>
          <w:rFonts w:ascii="Times New Roman" w:hAnsi="Times New Roman"/>
          <w:lang w:eastAsia="zh-CN"/>
        </w:rPr>
      </w:pPr>
      <w:r w:rsidRPr="00B0367D">
        <w:rPr>
          <w:rFonts w:ascii="Times New Roman" w:hAnsi="Times New Roman"/>
          <w:lang w:eastAsia="zh-CN"/>
        </w:rPr>
        <w:t xml:space="preserve">                      2. </w:t>
      </w:r>
      <w:proofErr w:type="spellStart"/>
      <w:r w:rsidRPr="00B0367D">
        <w:rPr>
          <w:rFonts w:ascii="Times New Roman" w:hAnsi="Times New Roman"/>
          <w:lang w:eastAsia="zh-CN"/>
        </w:rPr>
        <w:t>Prezenta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hotărâre</w:t>
      </w:r>
      <w:proofErr w:type="spellEnd"/>
      <w:r w:rsidRPr="00B0367D">
        <w:rPr>
          <w:rFonts w:ascii="Times New Roman" w:hAnsi="Times New Roman"/>
          <w:lang w:eastAsia="zh-CN"/>
        </w:rPr>
        <w:t xml:space="preserve"> a </w:t>
      </w:r>
      <w:proofErr w:type="spellStart"/>
      <w:r w:rsidRPr="00B0367D">
        <w:rPr>
          <w:rFonts w:ascii="Times New Roman" w:hAnsi="Times New Roman"/>
          <w:lang w:eastAsia="zh-CN"/>
        </w:rPr>
        <w:t>fost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aprobată</w:t>
      </w:r>
      <w:proofErr w:type="spellEnd"/>
      <w:r w:rsidRPr="00B0367D">
        <w:rPr>
          <w:rFonts w:ascii="Times New Roman" w:hAnsi="Times New Roman"/>
          <w:lang w:eastAsia="zh-CN"/>
        </w:rPr>
        <w:t xml:space="preserve"> cu </w:t>
      </w:r>
      <w:r w:rsidR="00062EE2">
        <w:rPr>
          <w:rFonts w:ascii="Times New Roman" w:hAnsi="Times New Roman"/>
          <w:lang w:eastAsia="zh-CN"/>
        </w:rPr>
        <w:t xml:space="preserve"> 14 </w:t>
      </w:r>
      <w:proofErr w:type="spellStart"/>
      <w:r w:rsidRPr="00B0367D">
        <w:rPr>
          <w:rFonts w:ascii="Times New Roman" w:hAnsi="Times New Roman"/>
          <w:lang w:eastAsia="zh-CN"/>
        </w:rPr>
        <w:t>voturi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pentru</w:t>
      </w:r>
      <w:proofErr w:type="spellEnd"/>
      <w:r w:rsidRPr="00B0367D">
        <w:rPr>
          <w:rFonts w:ascii="Times New Roman" w:hAnsi="Times New Roman"/>
          <w:lang w:eastAsia="zh-CN"/>
        </w:rPr>
        <w:t>, _</w:t>
      </w:r>
      <w:r w:rsidR="00062EE2">
        <w:rPr>
          <w:rFonts w:ascii="Times New Roman" w:hAnsi="Times New Roman"/>
          <w:lang w:eastAsia="zh-CN"/>
        </w:rPr>
        <w:t>0</w:t>
      </w:r>
      <w:r w:rsidRPr="00B0367D">
        <w:rPr>
          <w:rFonts w:ascii="Times New Roman" w:hAnsi="Times New Roman"/>
          <w:lang w:eastAsia="zh-CN"/>
        </w:rPr>
        <w:t xml:space="preserve">_voturi </w:t>
      </w:r>
      <w:proofErr w:type="spellStart"/>
      <w:r w:rsidRPr="00B0367D">
        <w:rPr>
          <w:rFonts w:ascii="Times New Roman" w:hAnsi="Times New Roman"/>
          <w:lang w:eastAsia="zh-CN"/>
        </w:rPr>
        <w:t>împotrivă</w:t>
      </w:r>
      <w:proofErr w:type="spellEnd"/>
      <w:r w:rsidRPr="00B0367D">
        <w:rPr>
          <w:rFonts w:ascii="Times New Roman" w:hAnsi="Times New Roman"/>
          <w:lang w:eastAsia="zh-CN"/>
        </w:rPr>
        <w:t xml:space="preserve"> </w:t>
      </w:r>
      <w:proofErr w:type="spellStart"/>
      <w:r w:rsidRPr="00B0367D">
        <w:rPr>
          <w:rFonts w:ascii="Times New Roman" w:hAnsi="Times New Roman"/>
          <w:lang w:eastAsia="zh-CN"/>
        </w:rPr>
        <w:t>și</w:t>
      </w:r>
      <w:proofErr w:type="spellEnd"/>
      <w:r w:rsidRPr="00B0367D">
        <w:rPr>
          <w:rFonts w:ascii="Times New Roman" w:hAnsi="Times New Roman"/>
          <w:lang w:eastAsia="zh-CN"/>
        </w:rPr>
        <w:t xml:space="preserve"> _</w:t>
      </w:r>
      <w:r w:rsidR="00062EE2">
        <w:rPr>
          <w:rFonts w:ascii="Times New Roman" w:hAnsi="Times New Roman"/>
          <w:lang w:eastAsia="zh-CN"/>
        </w:rPr>
        <w:t>0</w:t>
      </w:r>
      <w:r w:rsidRPr="00B0367D">
        <w:rPr>
          <w:rFonts w:ascii="Times New Roman" w:hAnsi="Times New Roman"/>
          <w:lang w:eastAsia="zh-CN"/>
        </w:rPr>
        <w:t>_abțineri</w:t>
      </w:r>
    </w:p>
    <w:p w14:paraId="2FF59CA2" w14:textId="77777777" w:rsidR="001F17B2" w:rsidRPr="00B0367D" w:rsidRDefault="001F17B2" w:rsidP="00B0367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14:paraId="7C86B922" w14:textId="77777777" w:rsidR="006F6EFD" w:rsidRPr="00B0367D" w:rsidRDefault="006F6EFD" w:rsidP="00B0367D">
      <w:pPr>
        <w:pStyle w:val="ListParagraph"/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6F6EFD" w:rsidRPr="00B0367D" w:rsidSect="00B61F27">
      <w:pgSz w:w="12240" w:h="15840"/>
      <w:pgMar w:top="45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C641209"/>
    <w:multiLevelType w:val="hybridMultilevel"/>
    <w:tmpl w:val="505ADCB4"/>
    <w:lvl w:ilvl="0" w:tplc="EEB2C3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03A82"/>
    <w:multiLevelType w:val="hybridMultilevel"/>
    <w:tmpl w:val="75D00796"/>
    <w:lvl w:ilvl="0" w:tplc="6136C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B3DD4"/>
    <w:multiLevelType w:val="hybridMultilevel"/>
    <w:tmpl w:val="EBA4B3FC"/>
    <w:lvl w:ilvl="0" w:tplc="27B469B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504235">
    <w:abstractNumId w:val="2"/>
  </w:num>
  <w:num w:numId="2" w16cid:durableId="989141008">
    <w:abstractNumId w:val="1"/>
  </w:num>
  <w:num w:numId="3" w16cid:durableId="639649060">
    <w:abstractNumId w:val="0"/>
  </w:num>
  <w:num w:numId="4" w16cid:durableId="293410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E26"/>
    <w:rsid w:val="00012673"/>
    <w:rsid w:val="00030E32"/>
    <w:rsid w:val="000375C8"/>
    <w:rsid w:val="00057C29"/>
    <w:rsid w:val="00062EE2"/>
    <w:rsid w:val="00086A70"/>
    <w:rsid w:val="000D62D8"/>
    <w:rsid w:val="001356B7"/>
    <w:rsid w:val="00174FCC"/>
    <w:rsid w:val="00176488"/>
    <w:rsid w:val="001B0EDA"/>
    <w:rsid w:val="001C4E56"/>
    <w:rsid w:val="001C5316"/>
    <w:rsid w:val="001E077B"/>
    <w:rsid w:val="001E1486"/>
    <w:rsid w:val="001E5BBF"/>
    <w:rsid w:val="001F17B2"/>
    <w:rsid w:val="002207E7"/>
    <w:rsid w:val="00241C55"/>
    <w:rsid w:val="002715EC"/>
    <w:rsid w:val="002A61A7"/>
    <w:rsid w:val="002C480C"/>
    <w:rsid w:val="002D47FB"/>
    <w:rsid w:val="003200FA"/>
    <w:rsid w:val="0034282A"/>
    <w:rsid w:val="00345534"/>
    <w:rsid w:val="00346758"/>
    <w:rsid w:val="0035527D"/>
    <w:rsid w:val="00357A8D"/>
    <w:rsid w:val="003A0B03"/>
    <w:rsid w:val="004269C8"/>
    <w:rsid w:val="00432E26"/>
    <w:rsid w:val="00453A67"/>
    <w:rsid w:val="004753A6"/>
    <w:rsid w:val="004C64D7"/>
    <w:rsid w:val="0050188C"/>
    <w:rsid w:val="005166D6"/>
    <w:rsid w:val="005307E4"/>
    <w:rsid w:val="00542B7F"/>
    <w:rsid w:val="005541F0"/>
    <w:rsid w:val="005A05AC"/>
    <w:rsid w:val="005C4C22"/>
    <w:rsid w:val="005D7302"/>
    <w:rsid w:val="005F060A"/>
    <w:rsid w:val="00617A0F"/>
    <w:rsid w:val="00621B6A"/>
    <w:rsid w:val="00624D15"/>
    <w:rsid w:val="006366FB"/>
    <w:rsid w:val="006878AF"/>
    <w:rsid w:val="006B2312"/>
    <w:rsid w:val="006D36A9"/>
    <w:rsid w:val="006D6B48"/>
    <w:rsid w:val="006E33EE"/>
    <w:rsid w:val="006F253E"/>
    <w:rsid w:val="006F6EFD"/>
    <w:rsid w:val="00723F95"/>
    <w:rsid w:val="007F1DE4"/>
    <w:rsid w:val="0084059A"/>
    <w:rsid w:val="00841E21"/>
    <w:rsid w:val="0085158A"/>
    <w:rsid w:val="00886B8C"/>
    <w:rsid w:val="008870E7"/>
    <w:rsid w:val="00890BC7"/>
    <w:rsid w:val="008B7F0A"/>
    <w:rsid w:val="008C5F87"/>
    <w:rsid w:val="008F2F13"/>
    <w:rsid w:val="008F355B"/>
    <w:rsid w:val="009A19A5"/>
    <w:rsid w:val="009B60E3"/>
    <w:rsid w:val="009F2834"/>
    <w:rsid w:val="00A254ED"/>
    <w:rsid w:val="00A347ED"/>
    <w:rsid w:val="00A45446"/>
    <w:rsid w:val="00A466BF"/>
    <w:rsid w:val="00A65937"/>
    <w:rsid w:val="00AA19A0"/>
    <w:rsid w:val="00AA731D"/>
    <w:rsid w:val="00AD2475"/>
    <w:rsid w:val="00B0367D"/>
    <w:rsid w:val="00B05795"/>
    <w:rsid w:val="00B32DE6"/>
    <w:rsid w:val="00B519FA"/>
    <w:rsid w:val="00B61F27"/>
    <w:rsid w:val="00B940A3"/>
    <w:rsid w:val="00BA2DC7"/>
    <w:rsid w:val="00BB75AA"/>
    <w:rsid w:val="00C262EA"/>
    <w:rsid w:val="00C415D6"/>
    <w:rsid w:val="00C43C44"/>
    <w:rsid w:val="00CC56DA"/>
    <w:rsid w:val="00CC5F6F"/>
    <w:rsid w:val="00CE69A9"/>
    <w:rsid w:val="00CF0376"/>
    <w:rsid w:val="00D0233A"/>
    <w:rsid w:val="00DB32EA"/>
    <w:rsid w:val="00DC6C73"/>
    <w:rsid w:val="00DD7AF5"/>
    <w:rsid w:val="00DE50F0"/>
    <w:rsid w:val="00DE5684"/>
    <w:rsid w:val="00E20C61"/>
    <w:rsid w:val="00E33703"/>
    <w:rsid w:val="00E500DC"/>
    <w:rsid w:val="00E56035"/>
    <w:rsid w:val="00EA093D"/>
    <w:rsid w:val="00EA15B4"/>
    <w:rsid w:val="00ED6E26"/>
    <w:rsid w:val="00F33932"/>
    <w:rsid w:val="00F66CA4"/>
    <w:rsid w:val="00F72CDC"/>
    <w:rsid w:val="00F72E38"/>
    <w:rsid w:val="00F7438F"/>
    <w:rsid w:val="00FB2C71"/>
    <w:rsid w:val="00FE02A0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20AA"/>
  <w15:chartTrackingRefBased/>
  <w15:docId w15:val="{589423D9-2B96-4E26-A14A-8E6632DC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F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7A8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90B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C5F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F8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012673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012673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hAnsi="Arial" w:cs="Arial"/>
    </w:rPr>
  </w:style>
  <w:style w:type="character" w:styleId="Strong">
    <w:name w:val="Strong"/>
    <w:basedOn w:val="DefaultParagraphFont"/>
    <w:uiPriority w:val="22"/>
    <w:qFormat/>
    <w:rsid w:val="00012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9729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3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93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2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42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2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1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13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1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87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83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67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074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49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247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93636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17680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75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1219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1498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323746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01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0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190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unsaved://LexNavigator.htm/DB0;LexAct%20120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248</cp:revision>
  <cp:lastPrinted>2024-02-07T16:46:00Z</cp:lastPrinted>
  <dcterms:created xsi:type="dcterms:W3CDTF">2023-07-24T05:13:00Z</dcterms:created>
  <dcterms:modified xsi:type="dcterms:W3CDTF">2024-02-13T12:59:00Z</dcterms:modified>
</cp:coreProperties>
</file>