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D996" w14:textId="77777777" w:rsidR="00A72558" w:rsidRDefault="00A72558">
      <w:pPr>
        <w:spacing w:line="1" w:lineRule="exact"/>
      </w:pPr>
    </w:p>
    <w:p w14:paraId="121AF842" w14:textId="77777777" w:rsidR="0070125E" w:rsidRPr="0070125E" w:rsidRDefault="0070125E" w:rsidP="0070125E">
      <w:pPr>
        <w:keepNext/>
        <w:keepLines/>
        <w:jc w:val="center"/>
        <w:outlineLvl w:val="1"/>
        <w:rPr>
          <w:rFonts w:ascii="Times New Roman" w:hAnsi="Times New Roman" w:cs="Times New Roman"/>
          <w:sz w:val="22"/>
          <w:szCs w:val="22"/>
          <w:lang w:val="en-US" w:eastAsia="zh-CN"/>
        </w:rPr>
      </w:pPr>
      <w:bookmarkStart w:id="0" w:name="_Hlk21517959"/>
      <w:r w:rsidRPr="0070125E">
        <w:rPr>
          <w:rFonts w:ascii="Times New Roman" w:hAnsi="Times New Roman" w:cs="Times New Roman"/>
          <w:color w:val="333333"/>
          <w:sz w:val="22"/>
          <w:szCs w:val="22"/>
          <w:lang w:val="en-US" w:eastAsia="zh-CN"/>
        </w:rPr>
        <w:t>ROMÂNIA</w:t>
      </w:r>
    </w:p>
    <w:p w14:paraId="2FB2A843" w14:textId="77777777" w:rsidR="0070125E" w:rsidRPr="0070125E" w:rsidRDefault="0070125E" w:rsidP="0070125E">
      <w:pPr>
        <w:jc w:val="center"/>
        <w:rPr>
          <w:rFonts w:ascii="Times New Roman" w:hAnsi="Times New Roman" w:cs="Times New Roman"/>
          <w:color w:val="333333"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color w:val="333333"/>
          <w:sz w:val="22"/>
          <w:szCs w:val="22"/>
          <w:lang w:val="en-US" w:eastAsia="zh-CN"/>
        </w:rPr>
        <w:t>JUDEŢUL NEAMŢ</w:t>
      </w:r>
    </w:p>
    <w:p w14:paraId="73EDEA3A" w14:textId="77777777" w:rsidR="0070125E" w:rsidRPr="0070125E" w:rsidRDefault="0070125E" w:rsidP="0070125E">
      <w:pPr>
        <w:jc w:val="center"/>
        <w:rPr>
          <w:rFonts w:ascii="Times New Roman" w:hAnsi="Times New Roman" w:cs="Times New Roman"/>
          <w:color w:val="333333"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color w:val="333333"/>
          <w:sz w:val="22"/>
          <w:szCs w:val="22"/>
          <w:lang w:val="en-US" w:eastAsia="zh-CN"/>
        </w:rPr>
        <w:t>COMUNA ION CREANGĂ</w:t>
      </w:r>
    </w:p>
    <w:p w14:paraId="093FB5C0" w14:textId="77777777" w:rsidR="0070125E" w:rsidRDefault="0070125E" w:rsidP="0070125E">
      <w:pPr>
        <w:keepNext/>
        <w:ind w:right="-360"/>
        <w:jc w:val="center"/>
        <w:outlineLvl w:val="1"/>
        <w:rPr>
          <w:rFonts w:ascii="Times New Roman" w:hAnsi="Times New Roman" w:cs="Times New Roman"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CONSILIUL  LOCAL</w:t>
      </w:r>
    </w:p>
    <w:p w14:paraId="6C2C31D5" w14:textId="77777777" w:rsidR="0070125E" w:rsidRPr="0070125E" w:rsidRDefault="0070125E" w:rsidP="0070125E">
      <w:pPr>
        <w:keepNext/>
        <w:ind w:right="-360"/>
        <w:jc w:val="center"/>
        <w:outlineLvl w:val="1"/>
        <w:rPr>
          <w:rFonts w:ascii="Times New Roman" w:hAnsi="Times New Roman" w:cs="Times New Roman"/>
          <w:sz w:val="22"/>
          <w:szCs w:val="22"/>
          <w:lang w:val="en-US" w:eastAsia="zh-CN"/>
        </w:rPr>
      </w:pPr>
    </w:p>
    <w:p w14:paraId="7680A339" w14:textId="77777777" w:rsidR="0070125E" w:rsidRPr="0070125E" w:rsidRDefault="0070125E" w:rsidP="0070125E">
      <w:pPr>
        <w:keepNext/>
        <w:ind w:right="-360"/>
        <w:outlineLvl w:val="1"/>
        <w:rPr>
          <w:rFonts w:ascii="Times New Roman" w:hAnsi="Times New Roman" w:cs="Times New Roman"/>
          <w:sz w:val="22"/>
          <w:szCs w:val="22"/>
          <w:lang w:val="en-US" w:eastAsia="zh-CN"/>
        </w:rPr>
      </w:pPr>
    </w:p>
    <w:p w14:paraId="4002C2CF" w14:textId="77777777" w:rsidR="0070125E" w:rsidRPr="0070125E" w:rsidRDefault="0070125E" w:rsidP="0070125E">
      <w:pPr>
        <w:jc w:val="center"/>
        <w:rPr>
          <w:rFonts w:ascii="Times New Roman" w:hAnsi="Times New Roman" w:cs="Times New Roman"/>
          <w:b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HOTĂRÂREA</w:t>
      </w:r>
    </w:p>
    <w:p w14:paraId="44F857D7" w14:textId="77777777" w:rsidR="0070125E" w:rsidRPr="0070125E" w:rsidRDefault="0070125E" w:rsidP="0070125E">
      <w:pPr>
        <w:jc w:val="center"/>
        <w:rPr>
          <w:rFonts w:ascii="Times New Roman" w:hAnsi="Times New Roman" w:cs="Times New Roman"/>
          <w:b/>
          <w:sz w:val="22"/>
          <w:szCs w:val="22"/>
          <w:lang w:val="en-US" w:eastAsia="zh-CN"/>
        </w:rPr>
      </w:pPr>
      <w:r>
        <w:rPr>
          <w:rFonts w:ascii="Times New Roman" w:hAnsi="Times New Roman" w:cs="Times New Roman"/>
          <w:b/>
          <w:sz w:val="22"/>
          <w:szCs w:val="22"/>
          <w:lang w:val="en-US" w:eastAsia="zh-CN"/>
        </w:rPr>
        <w:t xml:space="preserve"> Nr. 4</w:t>
      </w:r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 xml:space="preserve">  din </w:t>
      </w:r>
      <w:bookmarkEnd w:id="0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31.01.2024</w:t>
      </w:r>
    </w:p>
    <w:p w14:paraId="064EA861" w14:textId="23761917" w:rsidR="0070125E" w:rsidRPr="0070125E" w:rsidRDefault="0070125E" w:rsidP="0070125E">
      <w:pPr>
        <w:pStyle w:val="NoSpacing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 w:rsidRPr="0070125E">
        <w:rPr>
          <w:rFonts w:ascii="Times New Roman" w:hAnsi="Times New Roman" w:cs="Times New Roman"/>
          <w:b/>
          <w:iCs/>
          <w:sz w:val="22"/>
          <w:szCs w:val="22"/>
        </w:rPr>
        <w:t xml:space="preserve">privind aprobarea numărului total de </w:t>
      </w:r>
      <w:proofErr w:type="spellStart"/>
      <w:r w:rsidRPr="0070125E">
        <w:rPr>
          <w:rFonts w:ascii="Times New Roman" w:hAnsi="Times New Roman" w:cs="Times New Roman"/>
          <w:b/>
          <w:iCs/>
          <w:sz w:val="22"/>
          <w:szCs w:val="22"/>
        </w:rPr>
        <w:t>de</w:t>
      </w:r>
      <w:proofErr w:type="spellEnd"/>
      <w:r w:rsidRPr="0070125E">
        <w:rPr>
          <w:rFonts w:ascii="Times New Roman" w:hAnsi="Times New Roman" w:cs="Times New Roman"/>
          <w:b/>
          <w:iCs/>
          <w:sz w:val="22"/>
          <w:szCs w:val="22"/>
        </w:rPr>
        <w:t xml:space="preserve"> asistenți personali </w:t>
      </w:r>
      <w:r w:rsidRPr="0070125E">
        <w:rPr>
          <w:rFonts w:ascii="Times New Roman" w:hAnsi="Times New Roman" w:cs="Times New Roman"/>
          <w:b/>
          <w:sz w:val="22"/>
          <w:szCs w:val="22"/>
        </w:rPr>
        <w:t xml:space="preserve">ai persoanelor cu handicap grav </w:t>
      </w:r>
      <w:r w:rsidRPr="0070125E">
        <w:rPr>
          <w:rFonts w:ascii="Times New Roman" w:hAnsi="Times New Roman" w:cs="Times New Roman"/>
          <w:b/>
          <w:iCs/>
          <w:sz w:val="22"/>
          <w:szCs w:val="22"/>
        </w:rPr>
        <w:t>p</w:t>
      </w:r>
      <w:r w:rsidR="007E02E5">
        <w:rPr>
          <w:rFonts w:ascii="Times New Roman" w:hAnsi="Times New Roman" w:cs="Times New Roman"/>
          <w:b/>
          <w:iCs/>
          <w:sz w:val="22"/>
          <w:szCs w:val="22"/>
        </w:rPr>
        <w:t>e</w:t>
      </w:r>
      <w:r w:rsidRPr="0070125E">
        <w:rPr>
          <w:rFonts w:ascii="Times New Roman" w:hAnsi="Times New Roman" w:cs="Times New Roman"/>
          <w:b/>
          <w:iCs/>
          <w:sz w:val="22"/>
          <w:szCs w:val="22"/>
        </w:rPr>
        <w:t>ntru  anul 2024</w:t>
      </w:r>
      <w:r w:rsidRPr="0070125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29E397A" w14:textId="77777777" w:rsidR="0070125E" w:rsidRPr="0070125E" w:rsidRDefault="0070125E" w:rsidP="0070125E">
      <w:pPr>
        <w:rPr>
          <w:rFonts w:ascii="Times New Roman" w:hAnsi="Times New Roman" w:cs="Times New Roman"/>
          <w:b/>
          <w:sz w:val="22"/>
          <w:szCs w:val="22"/>
          <w:lang w:val="fr-FR"/>
        </w:rPr>
      </w:pPr>
    </w:p>
    <w:p w14:paraId="5B0FC58D" w14:textId="77777777" w:rsidR="00987E3B" w:rsidRPr="0070125E" w:rsidRDefault="0070125E" w:rsidP="0070125E">
      <w:pPr>
        <w:rPr>
          <w:rFonts w:ascii="Times New Roman" w:hAnsi="Times New Roman" w:cs="Times New Roman"/>
          <w:b/>
          <w:sz w:val="22"/>
          <w:szCs w:val="22"/>
        </w:rPr>
      </w:pPr>
      <w:r w:rsidRPr="0070125E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      </w:t>
      </w: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Consiliul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local  al 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comunei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Ion Creangă,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județul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Neamț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,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întrunit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în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ședință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ordinară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,</w:t>
      </w:r>
    </w:p>
    <w:p w14:paraId="071A8FF6" w14:textId="77777777" w:rsidR="002A63A0" w:rsidRPr="0070125E" w:rsidRDefault="002A63A0" w:rsidP="0070125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70125E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     </w:t>
      </w:r>
      <w:proofErr w:type="spellStart"/>
      <w:r w:rsidRPr="0070125E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Analizând</w:t>
      </w:r>
      <w:proofErr w:type="spellEnd"/>
      <w:r w:rsidRPr="0070125E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</w:t>
      </w:r>
      <w:proofErr w:type="spellStart"/>
      <w:r w:rsidRPr="0070125E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temeiurile</w:t>
      </w:r>
      <w:proofErr w:type="spellEnd"/>
      <w:r w:rsidRPr="0070125E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 </w:t>
      </w:r>
      <w:proofErr w:type="spellStart"/>
      <w:r w:rsidRPr="0070125E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>juridice</w:t>
      </w:r>
      <w:proofErr w:type="spellEnd"/>
      <w:r w:rsidRPr="0070125E"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  <w:t xml:space="preserve"> :</w:t>
      </w:r>
    </w:p>
    <w:p w14:paraId="21118CC3" w14:textId="77777777" w:rsidR="00F363BE" w:rsidRPr="0070125E" w:rsidRDefault="00F363BE" w:rsidP="0070125E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70125E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6541ED"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art.7,  art. 33 alin.(1), </w:t>
      </w:r>
      <w:r w:rsidRPr="0070125E">
        <w:rPr>
          <w:rFonts w:ascii="Times New Roman" w:hAnsi="Times New Roman" w:cs="Times New Roman"/>
          <w:color w:val="auto"/>
          <w:sz w:val="22"/>
          <w:szCs w:val="22"/>
        </w:rPr>
        <w:t>art.35,</w:t>
      </w:r>
      <w:r w:rsidR="00807DBA"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art. 37- </w:t>
      </w:r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art.42, art.44 din Legea nr. 448/2006 privind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protecţia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promovarea drepturilor persoanelor cu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handicap,republicată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, cu modificările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completările ulterioare; </w:t>
      </w:r>
    </w:p>
    <w:p w14:paraId="3951D7C0" w14:textId="77777777" w:rsidR="00F363BE" w:rsidRPr="0070125E" w:rsidRDefault="00F363BE" w:rsidP="0070125E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-Art.35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art.36 din H.G nr. 268/2007 privind aprobarea Normelor metodologice de aplicare a prevederilor Legii nr. 448/2006 privind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protectia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si promovarea drepturilor persoanelor cu handicap, cu modificările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completările ulterioare; </w:t>
      </w:r>
    </w:p>
    <w:p w14:paraId="13CEC276" w14:textId="77777777" w:rsidR="00F363BE" w:rsidRPr="0070125E" w:rsidRDefault="00F363BE" w:rsidP="0070125E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val="en-US" w:bidi="ar-SA"/>
        </w:rPr>
      </w:pPr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-Legea nr.292/2011, legea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asistenţei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sociale, cu modificările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</w:rPr>
        <w:t xml:space="preserve"> completările ulterioare;</w:t>
      </w:r>
    </w:p>
    <w:p w14:paraId="7E06D6F2" w14:textId="77777777" w:rsidR="009C4E55" w:rsidRPr="0070125E" w:rsidRDefault="009C4E55" w:rsidP="0070125E">
      <w:pPr>
        <w:rPr>
          <w:rFonts w:ascii="Times New Roman" w:hAnsi="Times New Roman" w:cs="Times New Roman"/>
          <w:color w:val="auto"/>
          <w:sz w:val="22"/>
          <w:szCs w:val="22"/>
          <w:lang w:val="fr-FR"/>
        </w:rPr>
      </w:pPr>
      <w:r w:rsidRPr="0070125E">
        <w:rPr>
          <w:rFonts w:ascii="Times New Roman" w:hAnsi="Times New Roman" w:cs="Times New Roman"/>
          <w:sz w:val="22"/>
          <w:szCs w:val="22"/>
          <w:lang w:val="fr-FR"/>
        </w:rPr>
        <w:t xml:space="preserve">  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  <w:lang w:val="fr-FR"/>
        </w:rPr>
        <w:t>Ținând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 </w:t>
      </w:r>
      <w:proofErr w:type="spellStart"/>
      <w:r w:rsidRPr="0070125E">
        <w:rPr>
          <w:rFonts w:ascii="Times New Roman" w:hAnsi="Times New Roman" w:cs="Times New Roman"/>
          <w:color w:val="auto"/>
          <w:sz w:val="22"/>
          <w:szCs w:val="22"/>
          <w:lang w:val="fr-FR"/>
        </w:rPr>
        <w:t>cont</w:t>
      </w:r>
      <w:proofErr w:type="spellEnd"/>
      <w:r w:rsidRPr="0070125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  d</w:t>
      </w:r>
      <w:r w:rsidR="003C667B" w:rsidRPr="0070125E">
        <w:rPr>
          <w:rFonts w:ascii="Times New Roman" w:hAnsi="Times New Roman" w:cs="Times New Roman"/>
          <w:color w:val="auto"/>
          <w:sz w:val="22"/>
          <w:szCs w:val="22"/>
          <w:lang w:val="fr-FR"/>
        </w:rPr>
        <w:t xml:space="preserve">e </w:t>
      </w:r>
      <w:proofErr w:type="spellStart"/>
      <w:r w:rsidR="003C667B" w:rsidRPr="0070125E">
        <w:rPr>
          <w:rFonts w:ascii="Times New Roman" w:hAnsi="Times New Roman" w:cs="Times New Roman"/>
          <w:color w:val="auto"/>
          <w:sz w:val="22"/>
          <w:szCs w:val="22"/>
          <w:lang w:val="fr-FR"/>
        </w:rPr>
        <w:t>prevederile</w:t>
      </w:r>
      <w:proofErr w:type="spellEnd"/>
      <w:r w:rsidR="003C667B" w:rsidRPr="0070125E">
        <w:rPr>
          <w:rFonts w:ascii="Times New Roman" w:hAnsi="Times New Roman" w:cs="Times New Roman"/>
          <w:color w:val="auto"/>
          <w:sz w:val="22"/>
          <w:szCs w:val="22"/>
          <w:lang w:val="fr-FR"/>
        </w:rPr>
        <w:t> :</w:t>
      </w:r>
    </w:p>
    <w:p w14:paraId="6770F6F3" w14:textId="77777777" w:rsidR="003C667B" w:rsidRPr="0070125E" w:rsidRDefault="003C667B" w:rsidP="0070125E">
      <w:pPr>
        <w:rPr>
          <w:rFonts w:ascii="Times New Roman" w:eastAsia="Times New Roman" w:hAnsi="Times New Roman" w:cs="Times New Roman"/>
          <w:sz w:val="22"/>
          <w:szCs w:val="22"/>
        </w:rPr>
      </w:pPr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-H.C.L nr. 2/2018 privind  aprobarea Regulamentului de organizare  si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</w:rPr>
        <w:t>functionare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al Compartimentului  de  Asistenta  sociala ,</w:t>
      </w:r>
    </w:p>
    <w:p w14:paraId="73BEBDFD" w14:textId="77777777" w:rsidR="003C667B" w:rsidRPr="0070125E" w:rsidRDefault="003C667B" w:rsidP="0070125E">
      <w:pPr>
        <w:rPr>
          <w:rFonts w:ascii="Times New Roman" w:eastAsia="Times New Roman" w:hAnsi="Times New Roman" w:cs="Times New Roman"/>
          <w:sz w:val="22"/>
          <w:szCs w:val="22"/>
        </w:rPr>
      </w:pPr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- H.C.L nr.142 din 20.11.2023  pentru aprobarea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</w:rPr>
        <w:t>reorganizarii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aparatului  de  specialitate  al  primarului comunei Ion Creanga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</w:rPr>
        <w:t>incepand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 cu  01.11.2023 precum si  pentru aprobarea  statului  de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</w:rPr>
        <w:t>functii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 si  a  organigramei  in  conformitate  cu Legea  nr. 296/2023 privind  unele masuri fiscal bugetare pentru asigurarea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</w:rPr>
        <w:t>sustenabilitatii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financiare  al României pe  termen  lung,</w:t>
      </w:r>
    </w:p>
    <w:p w14:paraId="778B7A75" w14:textId="77777777" w:rsidR="009C4E55" w:rsidRPr="0070125E" w:rsidRDefault="009C4E55" w:rsidP="0070125E">
      <w:pPr>
        <w:jc w:val="both"/>
        <w:rPr>
          <w:rFonts w:ascii="Times New Roman" w:hAnsi="Times New Roman" w:cs="Times New Roman"/>
          <w:sz w:val="22"/>
          <w:szCs w:val="22"/>
        </w:rPr>
      </w:pPr>
      <w:r w:rsidRPr="0070125E">
        <w:rPr>
          <w:rFonts w:ascii="Times New Roman" w:hAnsi="Times New Roman" w:cs="Times New Roman"/>
          <w:sz w:val="22"/>
          <w:szCs w:val="22"/>
        </w:rPr>
        <w:t xml:space="preserve">      Luând  act  de :</w:t>
      </w:r>
    </w:p>
    <w:p w14:paraId="3CE5DBE8" w14:textId="77777777" w:rsidR="009C4E55" w:rsidRPr="0070125E" w:rsidRDefault="009C4E55" w:rsidP="0070125E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0125E">
        <w:rPr>
          <w:rFonts w:ascii="Times New Roman" w:hAnsi="Times New Roman" w:cs="Times New Roman"/>
          <w:sz w:val="22"/>
          <w:szCs w:val="22"/>
        </w:rPr>
        <w:t>Re</w:t>
      </w:r>
      <w:r w:rsidR="001F11C9" w:rsidRPr="0070125E">
        <w:rPr>
          <w:rFonts w:ascii="Times New Roman" w:hAnsi="Times New Roman" w:cs="Times New Roman"/>
          <w:sz w:val="22"/>
          <w:szCs w:val="22"/>
        </w:rPr>
        <w:t>feratul de  aprobare  nr. 15118 din 04</w:t>
      </w:r>
      <w:r w:rsidRPr="0070125E">
        <w:rPr>
          <w:rFonts w:ascii="Times New Roman" w:hAnsi="Times New Roman" w:cs="Times New Roman"/>
          <w:sz w:val="22"/>
          <w:szCs w:val="22"/>
        </w:rPr>
        <w:t>.12.2023, prezentat și susținut de primarul comunei Ion Creangă</w:t>
      </w:r>
      <w:r w:rsidRPr="0070125E">
        <w:rPr>
          <w:rFonts w:ascii="Times New Roman" w:hAnsi="Times New Roman" w:cs="Times New Roman"/>
          <w:sz w:val="22"/>
          <w:szCs w:val="22"/>
          <w:u w:val="single"/>
        </w:rPr>
        <w:t>,</w:t>
      </w:r>
      <w:r w:rsidR="00836B1E" w:rsidRPr="0070125E">
        <w:rPr>
          <w:rFonts w:ascii="Times New Roman" w:hAnsi="Times New Roman" w:cs="Times New Roman"/>
          <w:sz w:val="22"/>
          <w:szCs w:val="22"/>
        </w:rPr>
        <w:t xml:space="preserve"> domnul </w:t>
      </w:r>
      <w:proofErr w:type="spellStart"/>
      <w:r w:rsidRPr="0070125E">
        <w:rPr>
          <w:rFonts w:ascii="Times New Roman" w:hAnsi="Times New Roman" w:cs="Times New Roman"/>
          <w:sz w:val="22"/>
          <w:szCs w:val="22"/>
        </w:rPr>
        <w:t>Tabacariu</w:t>
      </w:r>
      <w:proofErr w:type="spellEnd"/>
      <w:r w:rsidRPr="0070125E">
        <w:rPr>
          <w:rFonts w:ascii="Times New Roman" w:hAnsi="Times New Roman" w:cs="Times New Roman"/>
          <w:sz w:val="22"/>
          <w:szCs w:val="22"/>
        </w:rPr>
        <w:t xml:space="preserve">  Dorin , </w:t>
      </w:r>
    </w:p>
    <w:p w14:paraId="5932216E" w14:textId="77777777" w:rsidR="009C4E55" w:rsidRPr="0070125E" w:rsidRDefault="009C4E55" w:rsidP="0070125E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0125E">
        <w:rPr>
          <w:rFonts w:ascii="Times New Roman" w:hAnsi="Times New Roman" w:cs="Times New Roman"/>
          <w:sz w:val="22"/>
          <w:szCs w:val="22"/>
        </w:rPr>
        <w:t xml:space="preserve"> Raportul compartimentului  de  speciali</w:t>
      </w:r>
      <w:r w:rsidR="00836B1E" w:rsidRPr="0070125E">
        <w:rPr>
          <w:rFonts w:ascii="Times New Roman" w:hAnsi="Times New Roman" w:cs="Times New Roman"/>
          <w:sz w:val="22"/>
          <w:szCs w:val="22"/>
        </w:rPr>
        <w:t xml:space="preserve">tate, </w:t>
      </w:r>
      <w:proofErr w:type="spellStart"/>
      <w:r w:rsidR="00836B1E" w:rsidRPr="0070125E">
        <w:rPr>
          <w:rFonts w:ascii="Times New Roman" w:hAnsi="Times New Roman" w:cs="Times New Roman"/>
          <w:sz w:val="22"/>
          <w:szCs w:val="22"/>
        </w:rPr>
        <w:t>inregistrat</w:t>
      </w:r>
      <w:proofErr w:type="spellEnd"/>
      <w:r w:rsidR="00836B1E" w:rsidRPr="0070125E">
        <w:rPr>
          <w:rFonts w:ascii="Times New Roman" w:hAnsi="Times New Roman" w:cs="Times New Roman"/>
          <w:sz w:val="22"/>
          <w:szCs w:val="22"/>
        </w:rPr>
        <w:t xml:space="preserve">  la  nr. 15217  din  05</w:t>
      </w:r>
      <w:r w:rsidRPr="0070125E">
        <w:rPr>
          <w:rFonts w:ascii="Times New Roman" w:hAnsi="Times New Roman" w:cs="Times New Roman"/>
          <w:sz w:val="22"/>
          <w:szCs w:val="22"/>
        </w:rPr>
        <w:t>.12.2023 ;</w:t>
      </w:r>
    </w:p>
    <w:p w14:paraId="7339641B" w14:textId="77777777" w:rsidR="009C4E55" w:rsidRPr="0070125E" w:rsidRDefault="009C4E55" w:rsidP="0070125E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125E">
        <w:rPr>
          <w:rFonts w:ascii="Times New Roman" w:hAnsi="Times New Roman" w:cs="Times New Roman"/>
          <w:sz w:val="22"/>
          <w:szCs w:val="22"/>
        </w:rPr>
        <w:t>Avizele Comisiilor de specialitate ale Consiliului Local Ion Creangă</w:t>
      </w:r>
      <w:r w:rsidRPr="0070125E">
        <w:rPr>
          <w:rFonts w:ascii="Times New Roman" w:hAnsi="Times New Roman" w:cs="Times New Roman"/>
          <w:sz w:val="22"/>
          <w:szCs w:val="22"/>
          <w:u w:val="single"/>
        </w:rPr>
        <w:t>;</w:t>
      </w:r>
    </w:p>
    <w:p w14:paraId="7BC25644" w14:textId="77777777" w:rsidR="009C4E55" w:rsidRPr="0070125E" w:rsidRDefault="009C4E55" w:rsidP="0070125E">
      <w:pPr>
        <w:pStyle w:val="ListParagraph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0125E">
        <w:rPr>
          <w:rFonts w:ascii="Times New Roman" w:hAnsi="Times New Roman" w:cs="Times New Roman"/>
          <w:sz w:val="22"/>
          <w:szCs w:val="22"/>
        </w:rPr>
        <w:t xml:space="preserve">avizul pentru  </w:t>
      </w:r>
      <w:proofErr w:type="spellStart"/>
      <w:r w:rsidRPr="0070125E">
        <w:rPr>
          <w:rFonts w:ascii="Times New Roman" w:hAnsi="Times New Roman" w:cs="Times New Roman"/>
          <w:sz w:val="22"/>
          <w:szCs w:val="22"/>
        </w:rPr>
        <w:t>legalitate,intocmit</w:t>
      </w:r>
      <w:proofErr w:type="spellEnd"/>
      <w:r w:rsidRPr="0070125E">
        <w:rPr>
          <w:rFonts w:ascii="Times New Roman" w:hAnsi="Times New Roman" w:cs="Times New Roman"/>
          <w:sz w:val="22"/>
          <w:szCs w:val="22"/>
        </w:rPr>
        <w:t xml:space="preserve"> de  secretarul general  al  UAT , </w:t>
      </w:r>
    </w:p>
    <w:p w14:paraId="697475A6" w14:textId="77777777" w:rsidR="009C4E55" w:rsidRPr="0070125E" w:rsidRDefault="009C4E55" w:rsidP="0070125E">
      <w:pPr>
        <w:rPr>
          <w:rFonts w:ascii="Times New Roman" w:hAnsi="Times New Roman" w:cs="Times New Roman"/>
          <w:sz w:val="22"/>
          <w:szCs w:val="22"/>
        </w:rPr>
      </w:pPr>
      <w:r w:rsidRPr="0070125E">
        <w:rPr>
          <w:rFonts w:ascii="Times New Roman" w:hAnsi="Times New Roman" w:cs="Times New Roman"/>
          <w:sz w:val="22"/>
          <w:szCs w:val="22"/>
        </w:rPr>
        <w:t xml:space="preserve">     In temeiul  </w:t>
      </w:r>
      <w:proofErr w:type="spellStart"/>
      <w:r w:rsidRPr="0070125E">
        <w:rPr>
          <w:rFonts w:ascii="Times New Roman" w:hAnsi="Times New Roman" w:cs="Times New Roman"/>
          <w:sz w:val="22"/>
          <w:szCs w:val="22"/>
        </w:rPr>
        <w:t>dispozitiilor</w:t>
      </w:r>
      <w:proofErr w:type="spellEnd"/>
      <w:r w:rsidRPr="0070125E">
        <w:rPr>
          <w:rFonts w:ascii="Times New Roman" w:hAnsi="Times New Roman" w:cs="Times New Roman"/>
          <w:sz w:val="22"/>
          <w:szCs w:val="22"/>
        </w:rPr>
        <w:t xml:space="preserve">, art. 5 lit. „k” , </w:t>
      </w:r>
      <w:r w:rsidR="00836B1E" w:rsidRPr="0070125E">
        <w:rPr>
          <w:rFonts w:ascii="Times New Roman" w:hAnsi="Times New Roman" w:cs="Times New Roman"/>
          <w:sz w:val="22"/>
          <w:szCs w:val="22"/>
        </w:rPr>
        <w:t>art.129 alin.(2) ,lit.” d ”; alin.( 7 ) lit.” b</w:t>
      </w:r>
      <w:r w:rsidRPr="0070125E">
        <w:rPr>
          <w:rFonts w:ascii="Times New Roman" w:hAnsi="Times New Roman" w:cs="Times New Roman"/>
          <w:sz w:val="22"/>
          <w:szCs w:val="22"/>
        </w:rPr>
        <w:t xml:space="preserve">  ”,  art.139 alin.(1) , art. 140, alin.(1) , precum și al art. 196, alin.(1)  lit. „</w:t>
      </w:r>
      <w:proofErr w:type="spellStart"/>
      <w:r w:rsidRPr="0070125E">
        <w:rPr>
          <w:rFonts w:ascii="Times New Roman" w:hAnsi="Times New Roman" w:cs="Times New Roman"/>
          <w:sz w:val="22"/>
          <w:szCs w:val="22"/>
        </w:rPr>
        <w:t>a”din</w:t>
      </w:r>
      <w:proofErr w:type="spellEnd"/>
      <w:r w:rsidRPr="0070125E">
        <w:rPr>
          <w:rFonts w:ascii="Times New Roman" w:hAnsi="Times New Roman" w:cs="Times New Roman"/>
          <w:sz w:val="22"/>
          <w:szCs w:val="22"/>
        </w:rPr>
        <w:t xml:space="preserve">  Codul  administrativ  aprobat   prin </w:t>
      </w:r>
      <w:proofErr w:type="spellStart"/>
      <w:r w:rsidRPr="0070125E">
        <w:rPr>
          <w:rFonts w:ascii="Times New Roman" w:hAnsi="Times New Roman" w:cs="Times New Roman"/>
          <w:sz w:val="22"/>
          <w:szCs w:val="22"/>
        </w:rPr>
        <w:t>Ordonanta</w:t>
      </w:r>
      <w:proofErr w:type="spellEnd"/>
      <w:r w:rsidRPr="0070125E">
        <w:rPr>
          <w:rFonts w:ascii="Times New Roman" w:hAnsi="Times New Roman" w:cs="Times New Roman"/>
          <w:sz w:val="22"/>
          <w:szCs w:val="22"/>
        </w:rPr>
        <w:t xml:space="preserve">  de  Urgenta  a  Guvernului  nr.  57 din 03.07.2019</w:t>
      </w:r>
      <w:r w:rsidR="00836B1E" w:rsidRPr="0070125E">
        <w:rPr>
          <w:rFonts w:ascii="Times New Roman" w:hAnsi="Times New Roman" w:cs="Times New Roman"/>
          <w:sz w:val="22"/>
          <w:szCs w:val="22"/>
        </w:rPr>
        <w:t>,</w:t>
      </w:r>
      <w:r w:rsidRPr="0070125E">
        <w:rPr>
          <w:rFonts w:ascii="Times New Roman" w:hAnsi="Times New Roman" w:cs="Times New Roman"/>
          <w:sz w:val="22"/>
          <w:szCs w:val="22"/>
        </w:rPr>
        <w:t xml:space="preserve"> </w:t>
      </w:r>
      <w:r w:rsidR="00836B1E" w:rsidRPr="0070125E">
        <w:rPr>
          <w:rFonts w:ascii="Times New Roman" w:hAnsi="Times New Roman" w:cs="Times New Roman"/>
          <w:sz w:val="22"/>
          <w:szCs w:val="22"/>
        </w:rPr>
        <w:t>cu modifică</w:t>
      </w:r>
      <w:r w:rsidR="002D2982" w:rsidRPr="0070125E">
        <w:rPr>
          <w:rFonts w:ascii="Times New Roman" w:hAnsi="Times New Roman" w:cs="Times New Roman"/>
          <w:sz w:val="22"/>
          <w:szCs w:val="22"/>
        </w:rPr>
        <w:t>rile și completările ulterioare.</w:t>
      </w:r>
    </w:p>
    <w:p w14:paraId="33D24064" w14:textId="77777777" w:rsidR="007E04DE" w:rsidRPr="0070125E" w:rsidRDefault="007E04DE" w:rsidP="0070125E">
      <w:pPr>
        <w:rPr>
          <w:rFonts w:ascii="Times New Roman" w:hAnsi="Times New Roman" w:cs="Times New Roman"/>
          <w:sz w:val="22"/>
          <w:szCs w:val="22"/>
        </w:rPr>
      </w:pPr>
      <w:r w:rsidRPr="0070125E">
        <w:rPr>
          <w:rFonts w:ascii="Times New Roman" w:hAnsi="Times New Roman" w:cs="Times New Roman"/>
          <w:sz w:val="22"/>
          <w:szCs w:val="22"/>
        </w:rPr>
        <w:t xml:space="preserve">    În temeiul prevederilor art.139 alin.(1) </w:t>
      </w:r>
      <w:proofErr w:type="spellStart"/>
      <w:r w:rsidRPr="0070125E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70125E">
        <w:rPr>
          <w:rFonts w:ascii="Times New Roman" w:hAnsi="Times New Roman" w:cs="Times New Roman"/>
          <w:sz w:val="22"/>
          <w:szCs w:val="22"/>
        </w:rPr>
        <w:t xml:space="preserve"> art.196 alin.(1 ) </w:t>
      </w:r>
      <w:proofErr w:type="spellStart"/>
      <w:r w:rsidRPr="0070125E">
        <w:rPr>
          <w:rFonts w:ascii="Times New Roman" w:hAnsi="Times New Roman" w:cs="Times New Roman"/>
          <w:sz w:val="22"/>
          <w:szCs w:val="22"/>
        </w:rPr>
        <w:t>lit.a</w:t>
      </w:r>
      <w:proofErr w:type="spellEnd"/>
      <w:r w:rsidRPr="0070125E">
        <w:rPr>
          <w:rFonts w:ascii="Times New Roman" w:hAnsi="Times New Roman" w:cs="Times New Roman"/>
          <w:sz w:val="22"/>
          <w:szCs w:val="22"/>
        </w:rPr>
        <w:t xml:space="preserve">) din O.U.G. nr. 57/2019 privind Codul administrativ ,cu modificările </w:t>
      </w:r>
      <w:proofErr w:type="spellStart"/>
      <w:r w:rsidRPr="0070125E">
        <w:rPr>
          <w:rFonts w:ascii="Times New Roman" w:hAnsi="Times New Roman" w:cs="Times New Roman"/>
          <w:sz w:val="22"/>
          <w:szCs w:val="22"/>
        </w:rPr>
        <w:t>şi</w:t>
      </w:r>
      <w:proofErr w:type="spellEnd"/>
      <w:r w:rsidRPr="0070125E">
        <w:rPr>
          <w:rFonts w:ascii="Times New Roman" w:hAnsi="Times New Roman" w:cs="Times New Roman"/>
          <w:sz w:val="22"/>
          <w:szCs w:val="22"/>
        </w:rPr>
        <w:t xml:space="preserve"> completările</w:t>
      </w:r>
    </w:p>
    <w:p w14:paraId="23FD0310" w14:textId="77777777" w:rsidR="0070125E" w:rsidRPr="0070125E" w:rsidRDefault="0070125E" w:rsidP="0070125E">
      <w:pPr>
        <w:ind w:right="-96"/>
        <w:rPr>
          <w:rFonts w:ascii="Times New Roman" w:hAnsi="Times New Roman" w:cs="Times New Roman"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Pr="0070125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 </w:t>
      </w:r>
      <w:proofErr w:type="spellStart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Consiliul</w:t>
      </w:r>
      <w:proofErr w:type="spellEnd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 xml:space="preserve">  Local  Ion  Creanga, </w:t>
      </w:r>
      <w:proofErr w:type="spellStart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judetul</w:t>
      </w:r>
      <w:proofErr w:type="spellEnd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Neamt</w:t>
      </w:r>
      <w:proofErr w:type="spellEnd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 xml:space="preserve">,  </w:t>
      </w:r>
      <w:proofErr w:type="spellStart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adoptă</w:t>
      </w:r>
      <w:proofErr w:type="spellEnd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prezenta</w:t>
      </w:r>
      <w:proofErr w:type="spellEnd"/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 xml:space="preserve"> </w:t>
      </w: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;</w:t>
      </w:r>
    </w:p>
    <w:p w14:paraId="3C6B4246" w14:textId="77777777" w:rsidR="0070125E" w:rsidRPr="0070125E" w:rsidRDefault="0070125E" w:rsidP="0070125E">
      <w:pPr>
        <w:ind w:right="-96"/>
        <w:rPr>
          <w:rFonts w:ascii="Times New Roman" w:hAnsi="Times New Roman" w:cs="Times New Roman"/>
          <w:sz w:val="22"/>
          <w:szCs w:val="22"/>
          <w:lang w:val="en-US" w:eastAsia="zh-CN"/>
        </w:rPr>
      </w:pPr>
    </w:p>
    <w:p w14:paraId="79DA3983" w14:textId="77777777" w:rsidR="0070125E" w:rsidRPr="0070125E" w:rsidRDefault="0070125E" w:rsidP="0070125E">
      <w:pPr>
        <w:ind w:right="-96"/>
        <w:jc w:val="center"/>
        <w:rPr>
          <w:rFonts w:ascii="Times New Roman" w:hAnsi="Times New Roman" w:cs="Times New Roman"/>
          <w:b/>
          <w:sz w:val="22"/>
          <w:szCs w:val="22"/>
          <w:lang w:eastAsia="zh-CN"/>
        </w:rPr>
      </w:pPr>
      <w:r w:rsidRPr="0070125E">
        <w:rPr>
          <w:rFonts w:ascii="Times New Roman" w:hAnsi="Times New Roman" w:cs="Times New Roman"/>
          <w:b/>
          <w:sz w:val="22"/>
          <w:szCs w:val="22"/>
          <w:lang w:val="en-US" w:eastAsia="zh-CN"/>
        </w:rPr>
        <w:t>HOTĂRÂRE  :</w:t>
      </w:r>
    </w:p>
    <w:p w14:paraId="43DD5EBC" w14:textId="77777777" w:rsidR="0070125E" w:rsidRPr="0070125E" w:rsidRDefault="0070125E" w:rsidP="0070125E">
      <w:pPr>
        <w:pStyle w:val="BodyText1"/>
        <w:spacing w:line="240" w:lineRule="auto"/>
        <w:ind w:firstLine="740"/>
        <w:jc w:val="both"/>
        <w:rPr>
          <w:rFonts w:eastAsia="Courier New"/>
          <w:b/>
          <w:sz w:val="22"/>
          <w:szCs w:val="22"/>
          <w:lang w:val="fr-FR"/>
        </w:rPr>
      </w:pPr>
    </w:p>
    <w:p w14:paraId="1E882DC9" w14:textId="77777777" w:rsidR="00A72558" w:rsidRPr="0070125E" w:rsidRDefault="00805816" w:rsidP="0070125E">
      <w:pPr>
        <w:pStyle w:val="BodyText1"/>
        <w:spacing w:line="240" w:lineRule="auto"/>
        <w:ind w:firstLine="740"/>
        <w:jc w:val="both"/>
        <w:rPr>
          <w:b/>
          <w:bCs/>
          <w:sz w:val="22"/>
          <w:szCs w:val="22"/>
        </w:rPr>
      </w:pPr>
      <w:r w:rsidRPr="0070125E">
        <w:rPr>
          <w:b/>
          <w:bCs/>
          <w:sz w:val="22"/>
          <w:szCs w:val="22"/>
        </w:rPr>
        <w:t xml:space="preserve">Art. 1 </w:t>
      </w:r>
      <w:r w:rsidR="00DD146A" w:rsidRPr="0070125E">
        <w:rPr>
          <w:sz w:val="22"/>
          <w:szCs w:val="22"/>
        </w:rPr>
        <w:t>Se aprobă</w:t>
      </w:r>
      <w:r w:rsidR="007C79EF" w:rsidRPr="0070125E">
        <w:rPr>
          <w:sz w:val="22"/>
          <w:szCs w:val="22"/>
        </w:rPr>
        <w:t xml:space="preserve"> pentru anul 2024</w:t>
      </w:r>
      <w:r w:rsidR="00F870B4" w:rsidRPr="0070125E">
        <w:rPr>
          <w:sz w:val="22"/>
          <w:szCs w:val="22"/>
        </w:rPr>
        <w:t xml:space="preserve"> un număr de 20</w:t>
      </w:r>
      <w:r w:rsidRPr="0070125E">
        <w:rPr>
          <w:sz w:val="22"/>
          <w:szCs w:val="22"/>
        </w:rPr>
        <w:t xml:space="preserve"> asistenți personali pentru persoanele adulte cu handicap grav și copiii cu handicap grav de pe raza comunei</w:t>
      </w:r>
      <w:r w:rsidR="007C79EF" w:rsidRPr="0070125E">
        <w:rPr>
          <w:sz w:val="22"/>
          <w:szCs w:val="22"/>
        </w:rPr>
        <w:t xml:space="preserve"> Ion Creangă</w:t>
      </w:r>
      <w:r w:rsidRPr="0070125E">
        <w:rPr>
          <w:b/>
          <w:bCs/>
          <w:sz w:val="22"/>
          <w:szCs w:val="22"/>
        </w:rPr>
        <w:t>.</w:t>
      </w:r>
    </w:p>
    <w:p w14:paraId="6951498A" w14:textId="77777777" w:rsidR="007C79EF" w:rsidRPr="0070125E" w:rsidRDefault="00805816" w:rsidP="0070125E">
      <w:pPr>
        <w:pStyle w:val="BodyText1"/>
        <w:spacing w:line="240" w:lineRule="auto"/>
        <w:ind w:firstLine="740"/>
        <w:jc w:val="both"/>
        <w:rPr>
          <w:sz w:val="22"/>
          <w:szCs w:val="22"/>
        </w:rPr>
      </w:pPr>
      <w:r w:rsidRPr="0070125E">
        <w:rPr>
          <w:b/>
          <w:bCs/>
          <w:sz w:val="22"/>
          <w:szCs w:val="22"/>
        </w:rPr>
        <w:t xml:space="preserve">Art. 2 </w:t>
      </w:r>
      <w:r w:rsidRPr="0070125E">
        <w:rPr>
          <w:sz w:val="22"/>
          <w:szCs w:val="22"/>
        </w:rPr>
        <w:t xml:space="preserve">Contractul individual de muncă al asistentului personal se încheie pe durată determinată, în funcție de valabilitatea certificatului de persoană cu handicap, </w:t>
      </w:r>
    </w:p>
    <w:p w14:paraId="6E7F24F2" w14:textId="77777777" w:rsidR="00A872ED" w:rsidRPr="0070125E" w:rsidRDefault="00A872ED" w:rsidP="0070125E">
      <w:pPr>
        <w:tabs>
          <w:tab w:val="left" w:pos="13467"/>
        </w:tabs>
        <w:ind w:right="-710"/>
        <w:rPr>
          <w:rFonts w:ascii="Times New Roman" w:eastAsia="Times New Roman" w:hAnsi="Times New Roman" w:cs="Times New Roman"/>
          <w:sz w:val="22"/>
          <w:szCs w:val="22"/>
        </w:rPr>
      </w:pPr>
      <w:r w:rsidRPr="0070125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70125E">
        <w:rPr>
          <w:rFonts w:ascii="Times New Roman" w:eastAsia="Times New Roman" w:hAnsi="Times New Roman" w:cs="Times New Roman"/>
          <w:b/>
          <w:sz w:val="22"/>
          <w:szCs w:val="22"/>
        </w:rPr>
        <w:t>Art. 3</w:t>
      </w:r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7E04DE" w:rsidRPr="0070125E">
        <w:rPr>
          <w:rFonts w:ascii="Times New Roman" w:eastAsia="Times New Roman" w:hAnsi="Times New Roman" w:cs="Times New Roman"/>
          <w:sz w:val="22"/>
          <w:szCs w:val="22"/>
        </w:rPr>
        <w:t xml:space="preserve">Primarul  comunei  </w:t>
      </w:r>
      <w:proofErr w:type="spellStart"/>
      <w:r w:rsidR="007E04DE" w:rsidRPr="0070125E">
        <w:rPr>
          <w:rFonts w:ascii="Times New Roman" w:eastAsia="Times New Roman" w:hAnsi="Times New Roman" w:cs="Times New Roman"/>
          <w:sz w:val="22"/>
          <w:szCs w:val="22"/>
        </w:rPr>
        <w:t>impreuna</w:t>
      </w:r>
      <w:proofErr w:type="spellEnd"/>
      <w:r w:rsidR="007E04DE" w:rsidRPr="0070125E">
        <w:rPr>
          <w:rFonts w:ascii="Times New Roman" w:eastAsia="Times New Roman" w:hAnsi="Times New Roman" w:cs="Times New Roman"/>
          <w:sz w:val="22"/>
          <w:szCs w:val="22"/>
        </w:rPr>
        <w:t xml:space="preserve"> cu c</w:t>
      </w:r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ompartimentul de  asistentă  sociala </w:t>
      </w:r>
      <w:r w:rsidR="007E04DE" w:rsidRPr="0070125E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70125E" w:rsidRPr="0070125E">
        <w:rPr>
          <w:rFonts w:ascii="Times New Roman" w:eastAsia="Times New Roman" w:hAnsi="Times New Roman" w:cs="Times New Roman"/>
          <w:sz w:val="22"/>
          <w:szCs w:val="22"/>
        </w:rPr>
        <w:t>compartimentul  financiar</w:t>
      </w:r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– contabilitate  din  cadrul  aparatului de  specialitate al primarului  comunei  Ion Creanga,  vor  duce  la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</w:rPr>
        <w:t>indeplinire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 prevederile  prezentei .</w:t>
      </w:r>
    </w:p>
    <w:p w14:paraId="1EB954BF" w14:textId="77777777" w:rsidR="00A872ED" w:rsidRPr="0070125E" w:rsidRDefault="00A872ED" w:rsidP="0070125E">
      <w:pPr>
        <w:tabs>
          <w:tab w:val="left" w:pos="13467"/>
        </w:tabs>
        <w:ind w:right="-710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Pr="0070125E">
        <w:rPr>
          <w:rFonts w:ascii="Times New Roman" w:eastAsia="Times New Roman" w:hAnsi="Times New Roman" w:cs="Times New Roman"/>
          <w:b/>
          <w:sz w:val="22"/>
          <w:szCs w:val="22"/>
        </w:rPr>
        <w:t>Art. 4</w:t>
      </w:r>
      <w:r w:rsidRPr="0070125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Secretarul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general  al UAT ,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va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comunica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prezenta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institutiilor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autoritatilor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si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persoanelor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 </w:t>
      </w:r>
      <w:proofErr w:type="spellStart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>interesate</w:t>
      </w:r>
      <w:proofErr w:type="spellEnd"/>
      <w:r w:rsidRPr="0070125E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 .</w:t>
      </w:r>
    </w:p>
    <w:p w14:paraId="46F4EE8A" w14:textId="77777777" w:rsidR="00F84F06" w:rsidRPr="0070125E" w:rsidRDefault="00F84F06" w:rsidP="0070125E">
      <w:pPr>
        <w:widowControl/>
        <w:ind w:right="-511"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D700517" w14:textId="77777777" w:rsidR="0070125E" w:rsidRPr="0070125E" w:rsidRDefault="0070125E" w:rsidP="0070125E">
      <w:pPr>
        <w:rPr>
          <w:rFonts w:ascii="Times New Roman" w:hAnsi="Times New Roman" w:cs="Times New Roman"/>
          <w:sz w:val="22"/>
          <w:szCs w:val="22"/>
          <w:lang w:val="en-US" w:eastAsia="zh-CN"/>
        </w:rPr>
      </w:pPr>
      <w:r w:rsidRPr="0070125E">
        <w:rPr>
          <w:sz w:val="22"/>
          <w:szCs w:val="22"/>
          <w:lang w:val="en-US" w:eastAsia="zh-CN"/>
        </w:rPr>
        <w:t xml:space="preserve">         </w:t>
      </w: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PREȘEDINTE  DE  ȘEDINȚĂ                                        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Contrasemneaza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ptr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.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Legalitate</w:t>
      </w:r>
      <w:proofErr w:type="spellEnd"/>
    </w:p>
    <w:p w14:paraId="0D801ED9" w14:textId="77777777" w:rsidR="0070125E" w:rsidRPr="0070125E" w:rsidRDefault="0070125E" w:rsidP="0070125E">
      <w:pPr>
        <w:rPr>
          <w:rFonts w:ascii="Times New Roman" w:hAnsi="Times New Roman" w:cs="Times New Roman"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                          CONSILIER   LOCAL                                                          SECRETAR GENERAL  </w:t>
      </w:r>
    </w:p>
    <w:p w14:paraId="072C15FF" w14:textId="77777777" w:rsidR="0070125E" w:rsidRPr="0070125E" w:rsidRDefault="0070125E" w:rsidP="0070125E">
      <w:pPr>
        <w:ind w:left="-567" w:right="-618"/>
        <w:rPr>
          <w:rFonts w:ascii="Times New Roman" w:hAnsi="Times New Roman" w:cs="Times New Roman"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                                      Gabriel  PETRACHE                                                                      Mihaela   NIŢA</w:t>
      </w:r>
    </w:p>
    <w:p w14:paraId="41547CBA" w14:textId="77777777" w:rsidR="0070125E" w:rsidRPr="0070125E" w:rsidRDefault="0070125E" w:rsidP="0070125E">
      <w:pPr>
        <w:ind w:right="-618"/>
        <w:rPr>
          <w:rFonts w:ascii="Times New Roman" w:hAnsi="Times New Roman" w:cs="Times New Roman"/>
          <w:sz w:val="22"/>
          <w:szCs w:val="22"/>
          <w:lang w:val="en-US" w:eastAsia="zh-CN"/>
        </w:rPr>
      </w:pPr>
    </w:p>
    <w:p w14:paraId="6141C209" w14:textId="77777777" w:rsidR="0070125E" w:rsidRPr="0070125E" w:rsidRDefault="0070125E" w:rsidP="0070125E">
      <w:pPr>
        <w:ind w:right="-618"/>
        <w:rPr>
          <w:rFonts w:ascii="Times New Roman" w:hAnsi="Times New Roman" w:cs="Times New Roman"/>
          <w:sz w:val="22"/>
          <w:szCs w:val="22"/>
          <w:lang w:val="en-US" w:eastAsia="zh-CN"/>
        </w:rPr>
      </w:pPr>
    </w:p>
    <w:p w14:paraId="32BDC4A3" w14:textId="77777777" w:rsidR="0070125E" w:rsidRPr="0070125E" w:rsidRDefault="0070125E" w:rsidP="0070125E">
      <w:pPr>
        <w:spacing w:line="276" w:lineRule="auto"/>
        <w:ind w:right="-618"/>
        <w:rPr>
          <w:rFonts w:ascii="Times New Roman" w:hAnsi="Times New Roman" w:cs="Times New Roman"/>
          <w:sz w:val="22"/>
          <w:szCs w:val="22"/>
          <w:lang w:val="en-US" w:eastAsia="zh-CN"/>
        </w:rPr>
      </w:pPr>
    </w:p>
    <w:p w14:paraId="352D743D" w14:textId="391645E0" w:rsidR="0070125E" w:rsidRPr="0070125E" w:rsidRDefault="0070125E" w:rsidP="0070125E">
      <w:pPr>
        <w:spacing w:line="276" w:lineRule="auto"/>
        <w:rPr>
          <w:rFonts w:ascii="Times New Roman" w:hAnsi="Times New Roman" w:cs="Times New Roman"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      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Notă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:   1.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Consilieri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prezenţi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: </w:t>
      </w:r>
      <w:r w:rsidR="00963C57">
        <w:rPr>
          <w:rFonts w:ascii="Times New Roman" w:hAnsi="Times New Roman" w:cs="Times New Roman"/>
          <w:sz w:val="22"/>
          <w:szCs w:val="22"/>
          <w:lang w:val="en-US" w:eastAsia="zh-CN"/>
        </w:rPr>
        <w:t>15</w:t>
      </w: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consilieri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, din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cei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15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ce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formează consiliul local.</w:t>
      </w:r>
    </w:p>
    <w:p w14:paraId="2BD10587" w14:textId="44E641D2" w:rsidR="0070125E" w:rsidRPr="0070125E" w:rsidRDefault="0070125E" w:rsidP="0070125E">
      <w:pPr>
        <w:spacing w:line="276" w:lineRule="auto"/>
        <w:rPr>
          <w:rFonts w:ascii="Times New Roman" w:hAnsi="Times New Roman" w:cs="Times New Roman"/>
          <w:sz w:val="22"/>
          <w:szCs w:val="22"/>
          <w:lang w:val="en-US" w:eastAsia="zh-CN"/>
        </w:rPr>
      </w:pP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                     2.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Prezenta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hotărâre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a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fost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aprobată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cu  </w:t>
      </w:r>
      <w:r w:rsidR="00963C57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15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voturi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pentru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, _</w:t>
      </w:r>
      <w:r w:rsidR="00963C57">
        <w:rPr>
          <w:rFonts w:ascii="Times New Roman" w:hAnsi="Times New Roman" w:cs="Times New Roman"/>
          <w:sz w:val="22"/>
          <w:szCs w:val="22"/>
          <w:lang w:val="en-US" w:eastAsia="zh-CN"/>
        </w:rPr>
        <w:t>0</w:t>
      </w: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_voturi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împotrivă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</w:t>
      </w:r>
      <w:proofErr w:type="spellStart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și</w:t>
      </w:r>
      <w:proofErr w:type="spellEnd"/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 xml:space="preserve"> _</w:t>
      </w:r>
      <w:r w:rsidR="00963C57">
        <w:rPr>
          <w:rFonts w:ascii="Times New Roman" w:hAnsi="Times New Roman" w:cs="Times New Roman"/>
          <w:sz w:val="22"/>
          <w:szCs w:val="22"/>
          <w:lang w:val="en-US" w:eastAsia="zh-CN"/>
        </w:rPr>
        <w:t>0</w:t>
      </w:r>
      <w:r w:rsidRPr="0070125E">
        <w:rPr>
          <w:rFonts w:ascii="Times New Roman" w:hAnsi="Times New Roman" w:cs="Times New Roman"/>
          <w:sz w:val="22"/>
          <w:szCs w:val="22"/>
          <w:lang w:val="en-US" w:eastAsia="zh-CN"/>
        </w:rPr>
        <w:t>_abțineri</w:t>
      </w:r>
    </w:p>
    <w:sectPr w:rsidR="0070125E" w:rsidRPr="0070125E" w:rsidSect="003E2C84">
      <w:pgSz w:w="11900" w:h="16840"/>
      <w:pgMar w:top="471" w:right="899" w:bottom="1361" w:left="1406" w:header="43" w:footer="9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99096" w14:textId="77777777" w:rsidR="003E2C84" w:rsidRDefault="003E2C84" w:rsidP="00A72558">
      <w:r>
        <w:separator/>
      </w:r>
    </w:p>
  </w:endnote>
  <w:endnote w:type="continuationSeparator" w:id="0">
    <w:p w14:paraId="30B69DF4" w14:textId="77777777" w:rsidR="003E2C84" w:rsidRDefault="003E2C84" w:rsidP="00A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0EC00" w14:textId="77777777" w:rsidR="003E2C84" w:rsidRDefault="003E2C84"/>
  </w:footnote>
  <w:footnote w:type="continuationSeparator" w:id="0">
    <w:p w14:paraId="679A9151" w14:textId="77777777" w:rsidR="003E2C84" w:rsidRDefault="003E2C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4034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558"/>
    <w:rsid w:val="000301C3"/>
    <w:rsid w:val="00040B57"/>
    <w:rsid w:val="000616D8"/>
    <w:rsid w:val="00092A5F"/>
    <w:rsid w:val="000A19B1"/>
    <w:rsid w:val="000B4A88"/>
    <w:rsid w:val="000D021A"/>
    <w:rsid w:val="00120EF4"/>
    <w:rsid w:val="001E4B7A"/>
    <w:rsid w:val="001F11C9"/>
    <w:rsid w:val="002261B6"/>
    <w:rsid w:val="00251FC5"/>
    <w:rsid w:val="002A63A0"/>
    <w:rsid w:val="002C0704"/>
    <w:rsid w:val="002D2982"/>
    <w:rsid w:val="002F5756"/>
    <w:rsid w:val="00364220"/>
    <w:rsid w:val="003C667B"/>
    <w:rsid w:val="003D0526"/>
    <w:rsid w:val="003E2C84"/>
    <w:rsid w:val="003E51CD"/>
    <w:rsid w:val="00424B12"/>
    <w:rsid w:val="00460F08"/>
    <w:rsid w:val="0046230E"/>
    <w:rsid w:val="0046499A"/>
    <w:rsid w:val="00467950"/>
    <w:rsid w:val="004B2DF0"/>
    <w:rsid w:val="00522247"/>
    <w:rsid w:val="0059344C"/>
    <w:rsid w:val="0060348D"/>
    <w:rsid w:val="00627A94"/>
    <w:rsid w:val="006541ED"/>
    <w:rsid w:val="006A7455"/>
    <w:rsid w:val="006B6543"/>
    <w:rsid w:val="006E6FE7"/>
    <w:rsid w:val="0070125E"/>
    <w:rsid w:val="00761834"/>
    <w:rsid w:val="007A1962"/>
    <w:rsid w:val="007A2E5E"/>
    <w:rsid w:val="007A6828"/>
    <w:rsid w:val="007C79EF"/>
    <w:rsid w:val="007E02E5"/>
    <w:rsid w:val="007E04DE"/>
    <w:rsid w:val="007E41C0"/>
    <w:rsid w:val="00805816"/>
    <w:rsid w:val="00807DBA"/>
    <w:rsid w:val="00827D2F"/>
    <w:rsid w:val="00836B1E"/>
    <w:rsid w:val="00891F88"/>
    <w:rsid w:val="0093755C"/>
    <w:rsid w:val="00945DAF"/>
    <w:rsid w:val="00963C57"/>
    <w:rsid w:val="00987E3B"/>
    <w:rsid w:val="009B0ABD"/>
    <w:rsid w:val="009C4E55"/>
    <w:rsid w:val="00A06E38"/>
    <w:rsid w:val="00A17595"/>
    <w:rsid w:val="00A72558"/>
    <w:rsid w:val="00A872ED"/>
    <w:rsid w:val="00B13956"/>
    <w:rsid w:val="00BE67E5"/>
    <w:rsid w:val="00C26452"/>
    <w:rsid w:val="00C354DC"/>
    <w:rsid w:val="00C4099A"/>
    <w:rsid w:val="00C616D0"/>
    <w:rsid w:val="00CC2649"/>
    <w:rsid w:val="00D507BB"/>
    <w:rsid w:val="00D616D5"/>
    <w:rsid w:val="00D62DE1"/>
    <w:rsid w:val="00D74B00"/>
    <w:rsid w:val="00DC73F5"/>
    <w:rsid w:val="00DD146A"/>
    <w:rsid w:val="00E840EE"/>
    <w:rsid w:val="00F363BE"/>
    <w:rsid w:val="00F36C8A"/>
    <w:rsid w:val="00F72285"/>
    <w:rsid w:val="00F84F06"/>
    <w:rsid w:val="00F85222"/>
    <w:rsid w:val="00F870B4"/>
    <w:rsid w:val="00FC574C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80AB"/>
  <w15:docId w15:val="{0889C9D1-9767-4B06-9164-FD272B9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255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7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">
    <w:name w:val="Body text_"/>
    <w:basedOn w:val="DefaultParagraphFont"/>
    <w:link w:val="BodyText1"/>
    <w:rsid w:val="00A7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sid w:val="00A72558"/>
    <w:pPr>
      <w:spacing w:after="8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qFormat/>
    <w:rsid w:val="00A72558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870B4"/>
    <w:rPr>
      <w:color w:val="000000"/>
    </w:rPr>
  </w:style>
  <w:style w:type="paragraph" w:styleId="ListParagraph">
    <w:name w:val="List Paragraph"/>
    <w:basedOn w:val="Normal"/>
    <w:uiPriority w:val="34"/>
    <w:qFormat/>
    <w:rsid w:val="00987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E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7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5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7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CentruZi04</dc:creator>
  <cp:lastModifiedBy>DUMITRIU GHE. MIHAELA</cp:lastModifiedBy>
  <cp:revision>107</cp:revision>
  <cp:lastPrinted>2024-01-14T10:02:00Z</cp:lastPrinted>
  <dcterms:created xsi:type="dcterms:W3CDTF">2022-01-12T12:39:00Z</dcterms:created>
  <dcterms:modified xsi:type="dcterms:W3CDTF">2024-02-02T09:00:00Z</dcterms:modified>
</cp:coreProperties>
</file>