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9EA62" w14:textId="77777777" w:rsidR="00552F94" w:rsidRDefault="00552F94" w:rsidP="00552F94"/>
    <w:p w14:paraId="465193C2" w14:textId="77777777" w:rsidR="00552F94" w:rsidRPr="00D44CE9" w:rsidRDefault="00552F94" w:rsidP="00552F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D44CE9">
        <w:rPr>
          <w:rFonts w:ascii="Times New Roman" w:hAnsi="Times New Roman" w:cs="Times New Roman"/>
          <w:bCs/>
          <w:sz w:val="24"/>
          <w:szCs w:val="24"/>
          <w:lang w:val="pt-PT"/>
        </w:rPr>
        <w:t>R O M Â N I A</w:t>
      </w:r>
    </w:p>
    <w:p w14:paraId="429E515E" w14:textId="77777777" w:rsidR="00552F94" w:rsidRPr="00D44CE9" w:rsidRDefault="00552F94" w:rsidP="00552F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D44CE9">
        <w:rPr>
          <w:rFonts w:ascii="Times New Roman" w:hAnsi="Times New Roman" w:cs="Times New Roman"/>
          <w:bCs/>
          <w:sz w:val="24"/>
          <w:szCs w:val="24"/>
          <w:lang w:val="pt-PT"/>
        </w:rPr>
        <w:t>JUDEŢUL NEAMŢ</w:t>
      </w:r>
    </w:p>
    <w:p w14:paraId="4EA45F76" w14:textId="77777777" w:rsidR="00552F94" w:rsidRPr="00D44CE9" w:rsidRDefault="00552F94" w:rsidP="00552F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D44CE9">
        <w:rPr>
          <w:rFonts w:ascii="Times New Roman" w:hAnsi="Times New Roman" w:cs="Times New Roman"/>
          <w:bCs/>
          <w:sz w:val="24"/>
          <w:szCs w:val="24"/>
          <w:lang w:val="pt-PT"/>
        </w:rPr>
        <w:t>COMUNA ION CREANGĂ</w:t>
      </w:r>
    </w:p>
    <w:p w14:paraId="12EF0351" w14:textId="77777777" w:rsidR="00552F94" w:rsidRDefault="00552F94" w:rsidP="00552F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D44CE9">
        <w:rPr>
          <w:rFonts w:ascii="Times New Roman" w:hAnsi="Times New Roman" w:cs="Times New Roman"/>
          <w:bCs/>
          <w:sz w:val="24"/>
          <w:szCs w:val="24"/>
          <w:lang w:val="pt-PT"/>
        </w:rPr>
        <w:t>P R I M A R</w:t>
      </w:r>
    </w:p>
    <w:p w14:paraId="765EFEE8" w14:textId="77777777" w:rsidR="00CB03E8" w:rsidRPr="00D44CE9" w:rsidRDefault="00CB03E8" w:rsidP="00552F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35660B3C" w14:textId="77777777" w:rsidR="00552F94" w:rsidRPr="007159C4" w:rsidRDefault="00552F94" w:rsidP="00552F9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pt-PT"/>
        </w:rPr>
      </w:pPr>
      <w:r w:rsidRPr="007159C4">
        <w:rPr>
          <w:rFonts w:ascii="Times New Roman" w:hAnsi="Times New Roman" w:cs="Times New Roman"/>
          <w:color w:val="auto"/>
          <w:sz w:val="24"/>
          <w:lang w:val="pt-PT"/>
        </w:rPr>
        <w:t>D I S P O Z I Ţ I E</w:t>
      </w:r>
    </w:p>
    <w:p w14:paraId="26C9C781" w14:textId="1095EDD5" w:rsidR="00552F94" w:rsidRPr="00D44CE9" w:rsidRDefault="00552F94" w:rsidP="00552F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Nr. </w:t>
      </w:r>
      <w:r w:rsidR="004722A8">
        <w:rPr>
          <w:rFonts w:ascii="Times New Roman" w:hAnsi="Times New Roman" w:cs="Times New Roman"/>
          <w:sz w:val="24"/>
          <w:szCs w:val="24"/>
          <w:lang w:val="pt-PT"/>
        </w:rPr>
        <w:t>57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din </w:t>
      </w:r>
      <w:r w:rsidR="004722A8">
        <w:rPr>
          <w:rFonts w:ascii="Times New Roman" w:hAnsi="Times New Roman" w:cs="Times New Roman"/>
          <w:sz w:val="24"/>
          <w:szCs w:val="24"/>
          <w:lang w:val="pt-PT"/>
        </w:rPr>
        <w:t>11.03.2024</w:t>
      </w:r>
    </w:p>
    <w:p w14:paraId="25F75703" w14:textId="77777777" w:rsidR="00552F94" w:rsidRPr="00D44CE9" w:rsidRDefault="00552F94" w:rsidP="00552F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44CE9">
        <w:rPr>
          <w:rFonts w:ascii="Times New Roman" w:hAnsi="Times New Roman" w:cs="Times New Roman"/>
          <w:sz w:val="24"/>
          <w:szCs w:val="24"/>
          <w:lang w:val="pt-PT"/>
        </w:rPr>
        <w:t xml:space="preserve">Pentru aprobarea Planului de </w:t>
      </w:r>
      <w:r>
        <w:rPr>
          <w:rFonts w:ascii="Times New Roman" w:hAnsi="Times New Roman" w:cs="Times New Roman"/>
          <w:sz w:val="24"/>
          <w:szCs w:val="24"/>
          <w:lang w:val="pt-PT"/>
        </w:rPr>
        <w:t>servicii privind minorul</w:t>
      </w:r>
    </w:p>
    <w:p w14:paraId="1CD1DBF1" w14:textId="0D452CFF" w:rsidR="00552F94" w:rsidRDefault="00CB03E8" w:rsidP="00CB03E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AN</w:t>
      </w:r>
      <w:r w:rsidR="0086529D">
        <w:rPr>
          <w:rFonts w:ascii="Times New Roman" w:hAnsi="Times New Roman" w:cs="Times New Roman"/>
          <w:b/>
          <w:sz w:val="24"/>
          <w:szCs w:val="24"/>
          <w:lang w:val="pt-PT"/>
        </w:rPr>
        <w:t>TONIO-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GABRIEL</w:t>
      </w:r>
    </w:p>
    <w:p w14:paraId="39EF7BD3" w14:textId="77777777" w:rsidR="00CB03E8" w:rsidRDefault="00CB03E8" w:rsidP="00CB03E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36E2E3C" w14:textId="77777777" w:rsidR="00CB03E8" w:rsidRPr="00043BF3" w:rsidRDefault="00CB03E8" w:rsidP="00CB03E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092CF" w14:textId="77777777" w:rsidR="00552F94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C3CCEF7" w14:textId="77777777" w:rsidR="00552F94" w:rsidRPr="00ED1EFD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ED1EFD">
        <w:rPr>
          <w:rFonts w:ascii="Times New Roman" w:hAnsi="Times New Roman" w:cs="Times New Roman"/>
          <w:sz w:val="24"/>
          <w:szCs w:val="24"/>
        </w:rPr>
        <w:t xml:space="preserve">rt. 39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40 din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nr. 272/2004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copilujlui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>;</w:t>
      </w:r>
    </w:p>
    <w:p w14:paraId="03DCA350" w14:textId="77777777" w:rsidR="00552F94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EF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nr. 286/2006,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individualizat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F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D1EFD">
        <w:rPr>
          <w:rFonts w:ascii="Times New Roman" w:hAnsi="Times New Roman" w:cs="Times New Roman"/>
          <w:sz w:val="24"/>
          <w:szCs w:val="24"/>
        </w:rPr>
        <w:t>;</w:t>
      </w:r>
    </w:p>
    <w:p w14:paraId="4271F5C6" w14:textId="77777777" w:rsidR="00552F94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57921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A5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921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A57921">
        <w:rPr>
          <w:rFonts w:ascii="Times New Roman" w:hAnsi="Times New Roman" w:cs="Times New Roman"/>
          <w:sz w:val="24"/>
          <w:szCs w:val="24"/>
        </w:rPr>
        <w:t xml:space="preserve"> de:</w:t>
      </w:r>
    </w:p>
    <w:p w14:paraId="28EE923C" w14:textId="77777777" w:rsidR="00552F94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CB03E8">
        <w:rPr>
          <w:rFonts w:ascii="Times New Roman" w:hAnsi="Times New Roman" w:cs="Times New Roman"/>
          <w:sz w:val="24"/>
          <w:szCs w:val="24"/>
        </w:rPr>
        <w:t>4764/09.02.2024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B03E8">
        <w:rPr>
          <w:rFonts w:ascii="Times New Roman" w:hAnsi="Times New Roman" w:cs="Times New Roman"/>
          <w:sz w:val="24"/>
          <w:szCs w:val="24"/>
        </w:rPr>
        <w:t>irectiei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CB03E8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B03E8">
        <w:rPr>
          <w:rFonts w:ascii="Times New Roman" w:hAnsi="Times New Roman" w:cs="Times New Roman"/>
          <w:sz w:val="24"/>
          <w:szCs w:val="24"/>
        </w:rPr>
        <w:t>sistenta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Neamț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6CD173" w14:textId="77777777" w:rsidR="00552F94" w:rsidRPr="00A57921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de: </w:t>
      </w:r>
    </w:p>
    <w:p w14:paraId="60AC17D2" w14:textId="77777777" w:rsidR="00552F94" w:rsidRPr="00D44CE9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Ancheta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</w:t>
      </w:r>
      <w:r w:rsidR="00CB03E8">
        <w:rPr>
          <w:rFonts w:ascii="Times New Roman" w:hAnsi="Times New Roman" w:cs="Times New Roman"/>
          <w:sz w:val="24"/>
          <w:szCs w:val="24"/>
        </w:rPr>
        <w:t>1772 din 04.03.2024</w:t>
      </w:r>
      <w:r w:rsidRPr="00D4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compartiment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1AB479" w14:textId="77777777" w:rsidR="00F51ABB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temeiul</w:t>
      </w:r>
      <w:proofErr w:type="spellEnd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dispozițiilor</w:t>
      </w:r>
      <w:proofErr w:type="spellEnd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155 </w:t>
      </w:r>
      <w:proofErr w:type="spellStart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lit. ”d”, </w:t>
      </w:r>
      <w:proofErr w:type="spellStart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. (5) lit. ”a</w:t>
      </w:r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 </w:t>
      </w:r>
      <w:proofErr w:type="spellStart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196</w:t>
      </w:r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lit. ”b” din </w:t>
      </w:r>
      <w:proofErr w:type="spellStart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Ordonan</w:t>
      </w:r>
      <w:proofErr w:type="spellEnd"/>
      <w:r w:rsidR="00F51AB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ța de Urgență a Guvernului </w:t>
      </w:r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nr. 57/2019</w:t>
      </w:r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privind</w:t>
      </w:r>
      <w:proofErr w:type="spellEnd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1ABB"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="00F51ABB"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C8A4FFD" w14:textId="77777777" w:rsidR="00552F94" w:rsidRDefault="00F51ABB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52F94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="0055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F94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552F94">
        <w:rPr>
          <w:rFonts w:ascii="Times New Roman" w:hAnsi="Times New Roman" w:cs="Times New Roman"/>
          <w:b/>
          <w:sz w:val="24"/>
          <w:szCs w:val="24"/>
        </w:rPr>
        <w:t xml:space="preserve"> Ion Creangă, </w:t>
      </w:r>
      <w:proofErr w:type="spellStart"/>
      <w:r w:rsidR="00552F94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="0055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F94">
        <w:rPr>
          <w:rFonts w:ascii="Times New Roman" w:hAnsi="Times New Roman" w:cs="Times New Roman"/>
          <w:b/>
          <w:sz w:val="24"/>
          <w:szCs w:val="24"/>
        </w:rPr>
        <w:t>Neamț</w:t>
      </w:r>
      <w:proofErr w:type="spellEnd"/>
      <w:r w:rsidR="00552F94">
        <w:rPr>
          <w:rFonts w:ascii="Times New Roman" w:hAnsi="Times New Roman" w:cs="Times New Roman"/>
          <w:b/>
          <w:sz w:val="24"/>
          <w:szCs w:val="24"/>
        </w:rPr>
        <w:t>,</w:t>
      </w:r>
    </w:p>
    <w:p w14:paraId="512B6211" w14:textId="77777777" w:rsidR="00552F94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E191F" w14:textId="77777777" w:rsidR="00552F94" w:rsidRPr="0034663F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65FCE" w14:textId="77777777" w:rsidR="00552F94" w:rsidRPr="00D44CE9" w:rsidRDefault="00552F94" w:rsidP="00552F94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4CE9">
        <w:rPr>
          <w:rFonts w:ascii="Times New Roman" w:hAnsi="Times New Roman" w:cs="Times New Roman"/>
          <w:sz w:val="24"/>
          <w:szCs w:val="24"/>
        </w:rPr>
        <w:t>DISPUN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4CE9">
        <w:rPr>
          <w:rFonts w:ascii="Times New Roman" w:hAnsi="Times New Roman" w:cs="Times New Roman"/>
          <w:sz w:val="24"/>
          <w:szCs w:val="24"/>
        </w:rPr>
        <w:t>:</w:t>
      </w:r>
    </w:p>
    <w:p w14:paraId="32C61563" w14:textId="77777777" w:rsidR="00552F94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F4F9A" w14:textId="1D1BB626" w:rsidR="00552F94" w:rsidRPr="00D44CE9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4CE9">
        <w:rPr>
          <w:rFonts w:ascii="Times New Roman" w:hAnsi="Times New Roman" w:cs="Times New Roman"/>
          <w:sz w:val="24"/>
          <w:szCs w:val="24"/>
        </w:rPr>
        <w:t xml:space="preserve">Art.1. Se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r w:rsidR="00CB03E8">
        <w:rPr>
          <w:rFonts w:ascii="Times New Roman" w:hAnsi="Times New Roman" w:cs="Times New Roman"/>
          <w:b/>
          <w:sz w:val="24"/>
          <w:szCs w:val="24"/>
        </w:rPr>
        <w:t>Antonio-Gabriel</w:t>
      </w:r>
      <w:r>
        <w:rPr>
          <w:rFonts w:ascii="Times New Roman" w:hAnsi="Times New Roman" w:cs="Times New Roman"/>
          <w:sz w:val="24"/>
          <w:szCs w:val="24"/>
        </w:rPr>
        <w:t xml:space="preserve"> nă</w:t>
      </w:r>
      <w:proofErr w:type="spellStart"/>
      <w:r>
        <w:rPr>
          <w:rFonts w:ascii="Times New Roman" w:hAnsi="Times New Roman" w:cs="Times New Roman"/>
          <w:sz w:val="24"/>
          <w:szCs w:val="24"/>
        </w:rPr>
        <w:t>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4722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, CNP</w:t>
      </w:r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r w:rsidR="004722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03E8">
        <w:rPr>
          <w:rFonts w:ascii="Times New Roman" w:hAnsi="Times New Roman" w:cs="Times New Roman"/>
          <w:sz w:val="24"/>
          <w:szCs w:val="24"/>
        </w:rPr>
        <w:t>,</w:t>
      </w:r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com. Ion Creangă</w:t>
      </w:r>
      <w:r w:rsidR="00CB0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8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="00CB03E8">
        <w:rPr>
          <w:rFonts w:ascii="Times New Roman" w:hAnsi="Times New Roman" w:cs="Times New Roman"/>
          <w:sz w:val="24"/>
          <w:szCs w:val="24"/>
        </w:rPr>
        <w:t>.</w:t>
      </w:r>
    </w:p>
    <w:p w14:paraId="560DC293" w14:textId="77777777" w:rsidR="00552F94" w:rsidRPr="00D44CE9" w:rsidRDefault="00552F94" w:rsidP="00552F94">
      <w:pPr>
        <w:tabs>
          <w:tab w:val="left" w:pos="709"/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4CE9">
        <w:rPr>
          <w:rFonts w:ascii="Times New Roman" w:hAnsi="Times New Roman" w:cs="Times New Roman"/>
          <w:sz w:val="24"/>
          <w:szCs w:val="24"/>
        </w:rPr>
        <w:t xml:space="preserve">Art.2.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>.</w:t>
      </w:r>
    </w:p>
    <w:p w14:paraId="68EE7683" w14:textId="77777777" w:rsidR="00552F94" w:rsidRPr="00D44CE9" w:rsidRDefault="00552F94" w:rsidP="00552F94">
      <w:pPr>
        <w:tabs>
          <w:tab w:val="left" w:pos="709"/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533C">
        <w:rPr>
          <w:rFonts w:ascii="Times New Roman" w:hAnsi="Times New Roman" w:cs="Times New Roman"/>
          <w:sz w:val="24"/>
          <w:szCs w:val="24"/>
        </w:rPr>
        <w:t xml:space="preserve">Art.3. </w:t>
      </w:r>
      <w:proofErr w:type="spellStart"/>
      <w:r w:rsidR="0053533C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persoanelor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>.</w:t>
      </w:r>
    </w:p>
    <w:p w14:paraId="1F457C1F" w14:textId="77777777" w:rsidR="00552F94" w:rsidRDefault="00552F94" w:rsidP="00552F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C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7B786C1" w14:textId="77777777" w:rsidR="00552F94" w:rsidRDefault="00552F94" w:rsidP="00552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97D9E" w14:textId="77777777" w:rsidR="00552F94" w:rsidRPr="00D44CE9" w:rsidRDefault="00552F94" w:rsidP="00552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4F8A0" w14:textId="77777777" w:rsidR="00552F94" w:rsidRPr="00D44CE9" w:rsidRDefault="00552F94" w:rsidP="00552F94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931759" w14:textId="77777777" w:rsidR="00552F94" w:rsidRPr="00D44CE9" w:rsidRDefault="00552F94" w:rsidP="00552F94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CE9">
        <w:rPr>
          <w:rFonts w:ascii="Times New Roman" w:hAnsi="Times New Roman" w:cs="Times New Roman"/>
          <w:sz w:val="24"/>
          <w:szCs w:val="24"/>
        </w:rPr>
        <w:t xml:space="preserve">PRIMAR,                                     </w:t>
      </w:r>
      <w:r w:rsidRPr="00D44CE9">
        <w:rPr>
          <w:rFonts w:ascii="Times New Roman" w:hAnsi="Times New Roman" w:cs="Times New Roman"/>
          <w:sz w:val="24"/>
          <w:szCs w:val="24"/>
        </w:rPr>
        <w:tab/>
      </w:r>
      <w:r w:rsidRPr="00D44CE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CE9">
        <w:rPr>
          <w:rFonts w:ascii="Times New Roman" w:hAnsi="Times New Roman" w:cs="Times New Roman"/>
          <w:sz w:val="24"/>
          <w:szCs w:val="24"/>
        </w:rPr>
        <w:t>legalitate</w:t>
      </w:r>
      <w:proofErr w:type="spellEnd"/>
    </w:p>
    <w:p w14:paraId="65F389AC" w14:textId="77777777" w:rsidR="00552F94" w:rsidRPr="00D44CE9" w:rsidRDefault="00552F94" w:rsidP="00552F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CE9">
        <w:rPr>
          <w:rFonts w:ascii="Times New Roman" w:hAnsi="Times New Roman" w:cs="Times New Roman"/>
          <w:sz w:val="24"/>
          <w:szCs w:val="24"/>
        </w:rPr>
        <w:t>Dumitru-Dorin TABACARIU</w:t>
      </w:r>
      <w:r w:rsidRPr="00D44CE9">
        <w:rPr>
          <w:rFonts w:ascii="Times New Roman" w:hAnsi="Times New Roman" w:cs="Times New Roman"/>
          <w:sz w:val="24"/>
          <w:szCs w:val="24"/>
        </w:rPr>
        <w:tab/>
      </w:r>
      <w:r w:rsidRPr="00D44CE9">
        <w:rPr>
          <w:rFonts w:ascii="Times New Roman" w:hAnsi="Times New Roman" w:cs="Times New Roman"/>
          <w:sz w:val="24"/>
          <w:szCs w:val="24"/>
        </w:rPr>
        <w:tab/>
        <w:t xml:space="preserve">                          SECRETAR GENERAL,</w:t>
      </w:r>
    </w:p>
    <w:p w14:paraId="4AF56B3E" w14:textId="77777777" w:rsidR="00552F94" w:rsidRDefault="00CB03E8" w:rsidP="00CB03E8">
      <w:pPr>
        <w:spacing w:after="12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2F94" w:rsidRPr="00D44CE9">
        <w:rPr>
          <w:rFonts w:ascii="Times New Roman" w:hAnsi="Times New Roman" w:cs="Times New Roman"/>
          <w:sz w:val="24"/>
          <w:szCs w:val="24"/>
        </w:rPr>
        <w:t>Mihaela NIŢĂ</w:t>
      </w:r>
    </w:p>
    <w:p w14:paraId="4420089C" w14:textId="77777777" w:rsidR="002C0650" w:rsidRDefault="002C0650" w:rsidP="00CB03E8">
      <w:pPr>
        <w:spacing w:after="12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BF70F68" w14:textId="77777777" w:rsidR="002C0650" w:rsidRDefault="002C0650" w:rsidP="002C065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016CE3D" w14:textId="77777777" w:rsidR="002C0650" w:rsidRPr="005165F4" w:rsidRDefault="002C0650" w:rsidP="002C0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5F4"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 xml:space="preserve">R O M Â N I </w:t>
      </w:r>
      <w:r w:rsidRPr="005165F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5F2E29C" w14:textId="77777777" w:rsidR="002C0650" w:rsidRPr="005165F4" w:rsidRDefault="002C0650" w:rsidP="002C06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5F4">
        <w:rPr>
          <w:rFonts w:ascii="Times New Roman" w:hAnsi="Times New Roman" w:cs="Times New Roman"/>
          <w:b/>
          <w:bCs/>
          <w:sz w:val="24"/>
          <w:szCs w:val="24"/>
        </w:rPr>
        <w:t>JUDEŢUL NEAMŢ</w:t>
      </w:r>
    </w:p>
    <w:p w14:paraId="41EC5C9A" w14:textId="77777777" w:rsidR="002C0650" w:rsidRPr="005165F4" w:rsidRDefault="002C0650" w:rsidP="002C06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5F4">
        <w:rPr>
          <w:rFonts w:ascii="Times New Roman" w:hAnsi="Times New Roman" w:cs="Times New Roman"/>
          <w:b/>
          <w:bCs/>
          <w:sz w:val="24"/>
          <w:szCs w:val="24"/>
        </w:rPr>
        <w:t>PRIMĂRIA COMUNEI ION CREANGĂ</w:t>
      </w:r>
    </w:p>
    <w:p w14:paraId="23A9694C" w14:textId="77777777" w:rsidR="002C0650" w:rsidRPr="005165F4" w:rsidRDefault="002C0650" w:rsidP="002C06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94AEC" w14:textId="77777777" w:rsidR="002C0650" w:rsidRPr="005165F4" w:rsidRDefault="002C0650" w:rsidP="002C0650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65F4">
        <w:rPr>
          <w:rFonts w:ascii="Times New Roman" w:hAnsi="Times New Roman" w:cs="Times New Roman"/>
          <w:color w:val="auto"/>
          <w:sz w:val="24"/>
          <w:szCs w:val="24"/>
        </w:rPr>
        <w:t>PLAN DE SERVICII</w:t>
      </w:r>
    </w:p>
    <w:p w14:paraId="71FC100E" w14:textId="77777777" w:rsidR="002C0650" w:rsidRPr="005165F4" w:rsidRDefault="002C0650" w:rsidP="002C0650">
      <w:pPr>
        <w:rPr>
          <w:rFonts w:ascii="Times New Roman" w:hAnsi="Times New Roman" w:cs="Times New Roman"/>
          <w:sz w:val="24"/>
          <w:szCs w:val="24"/>
        </w:rPr>
      </w:pPr>
    </w:p>
    <w:p w14:paraId="6E00DE7F" w14:textId="4B27945D" w:rsidR="002C0650" w:rsidRPr="005165F4" w:rsidRDefault="002C0650" w:rsidP="002C0650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5165F4">
        <w:rPr>
          <w:rFonts w:ascii="Times New Roman" w:hAnsi="Times New Roman" w:cs="Times New Roman"/>
          <w:color w:val="auto"/>
          <w:sz w:val="24"/>
          <w:szCs w:val="24"/>
        </w:rPr>
        <w:t>Numele</w:t>
      </w:r>
      <w:proofErr w:type="spellEnd"/>
      <w:r w:rsidRPr="00516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165F4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516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165F4">
        <w:rPr>
          <w:rFonts w:ascii="Times New Roman" w:hAnsi="Times New Roman" w:cs="Times New Roman"/>
          <w:color w:val="auto"/>
          <w:sz w:val="24"/>
          <w:szCs w:val="24"/>
        </w:rPr>
        <w:t>prenumele</w:t>
      </w:r>
      <w:proofErr w:type="spellEnd"/>
      <w:r w:rsidRPr="00516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165F4">
        <w:rPr>
          <w:rFonts w:ascii="Times New Roman" w:hAnsi="Times New Roman" w:cs="Times New Roman"/>
          <w:color w:val="auto"/>
          <w:sz w:val="24"/>
          <w:szCs w:val="24"/>
        </w:rPr>
        <w:t>copilului</w:t>
      </w:r>
      <w:proofErr w:type="spellEnd"/>
      <w:r w:rsidRPr="005165F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ANTONIO-GABRIEL</w:t>
      </w:r>
    </w:p>
    <w:p w14:paraId="3264A041" w14:textId="4873A0D8" w:rsidR="002C0650" w:rsidRPr="005165F4" w:rsidRDefault="002C0650" w:rsidP="002C0650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165F4">
        <w:rPr>
          <w:rFonts w:ascii="Times New Roman" w:hAnsi="Times New Roman" w:cs="Times New Roman"/>
          <w:color w:val="auto"/>
          <w:sz w:val="24"/>
          <w:szCs w:val="24"/>
        </w:rPr>
        <w:t xml:space="preserve">CNP: </w:t>
      </w:r>
    </w:p>
    <w:p w14:paraId="5964A9AA" w14:textId="16EE5397" w:rsidR="002C0650" w:rsidRPr="005165F4" w:rsidRDefault="002C0650" w:rsidP="002C06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Mama: </w:t>
      </w:r>
      <w:r>
        <w:rPr>
          <w:rFonts w:ascii="Times New Roman" w:hAnsi="Times New Roman" w:cs="Times New Roman"/>
          <w:bCs/>
          <w:sz w:val="24"/>
          <w:szCs w:val="24"/>
        </w:rPr>
        <w:t>ELENA-MIHAELA</w:t>
      </w:r>
    </w:p>
    <w:p w14:paraId="05CDC69D" w14:textId="50098885" w:rsidR="002C0650" w:rsidRPr="00D03ED0" w:rsidRDefault="002C0650" w:rsidP="002C06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Tata :  </w:t>
      </w:r>
      <w:r>
        <w:rPr>
          <w:rFonts w:ascii="Times New Roman" w:hAnsi="Times New Roman" w:cs="Times New Roman"/>
          <w:bCs/>
          <w:sz w:val="24"/>
          <w:szCs w:val="24"/>
        </w:rPr>
        <w:t>CONSTANTIN</w:t>
      </w:r>
    </w:p>
    <w:p w14:paraId="42491F12" w14:textId="2B27F05F" w:rsidR="002C0650" w:rsidRPr="005165F4" w:rsidRDefault="002C0650" w:rsidP="002C0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165F4">
        <w:rPr>
          <w:rFonts w:ascii="Times New Roman" w:hAnsi="Times New Roman" w:cs="Times New Roman"/>
          <w:b/>
          <w:sz w:val="24"/>
          <w:szCs w:val="24"/>
        </w:rPr>
        <w:t>omiciliul</w:t>
      </w:r>
      <w:proofErr w:type="spellEnd"/>
      <w:r w:rsidRPr="005165F4">
        <w:rPr>
          <w:rFonts w:ascii="Times New Roman" w:hAnsi="Times New Roman" w:cs="Times New Roman"/>
          <w:sz w:val="24"/>
          <w:szCs w:val="24"/>
        </w:rPr>
        <w:t> :</w:t>
      </w:r>
      <w:r w:rsidRPr="00D03ED0">
        <w:rPr>
          <w:rFonts w:ascii="Times New Roman" w:hAnsi="Times New Roman" w:cs="Times New Roman"/>
          <w:sz w:val="24"/>
          <w:szCs w:val="24"/>
        </w:rPr>
        <w:t xml:space="preserve">, COM. ION CREANGĂ, </w:t>
      </w:r>
    </w:p>
    <w:p w14:paraId="0A39CB8F" w14:textId="77777777" w:rsidR="002C0650" w:rsidRPr="005165F4" w:rsidRDefault="002C0650" w:rsidP="002C06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realizării</w:t>
      </w:r>
      <w:proofErr w:type="spellEnd"/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planului</w:t>
      </w:r>
      <w:proofErr w:type="spellEnd"/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04.03</w:t>
      </w:r>
      <w:r w:rsidRPr="005E4BAA">
        <w:rPr>
          <w:rFonts w:ascii="Times New Roman" w:hAnsi="Times New Roman" w:cs="Times New Roman"/>
          <w:bCs/>
          <w:sz w:val="24"/>
          <w:szCs w:val="24"/>
        </w:rPr>
        <w:t>.2024</w:t>
      </w:r>
    </w:p>
    <w:p w14:paraId="6642F481" w14:textId="77777777" w:rsidR="002C0650" w:rsidRPr="00D03ED0" w:rsidRDefault="002C0650" w:rsidP="002C06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 nr. </w:t>
      </w:r>
      <w:r>
        <w:rPr>
          <w:rFonts w:ascii="Times New Roman" w:hAnsi="Times New Roman" w:cs="Times New Roman"/>
          <w:bCs/>
          <w:sz w:val="24"/>
          <w:szCs w:val="24"/>
        </w:rPr>
        <w:t>1772</w:t>
      </w:r>
    </w:p>
    <w:p w14:paraId="31AAE49D" w14:textId="77777777" w:rsidR="002C0650" w:rsidRPr="00C917A3" w:rsidRDefault="002C0650" w:rsidP="002C0650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Motivul</w:t>
      </w:r>
      <w:proofErr w:type="spellEnd"/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întocmirii</w:t>
      </w:r>
      <w:proofErr w:type="spellEnd"/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planului</w:t>
      </w:r>
      <w:proofErr w:type="spellEnd"/>
      <w:r w:rsidRPr="005165F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165F4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C917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PREVENIREA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SEPARĂRII COPILULUI DE PĂRINŢI.</w:t>
      </w:r>
    </w:p>
    <w:p w14:paraId="04111628" w14:textId="77777777" w:rsidR="002C0650" w:rsidRPr="00433C67" w:rsidRDefault="002C0650" w:rsidP="002C06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4AB9">
        <w:rPr>
          <w:rFonts w:ascii="Times New Roman" w:hAnsi="Times New Roman" w:cs="Times New Roman"/>
          <w:b/>
          <w:bCs/>
          <w:sz w:val="24"/>
          <w:szCs w:val="24"/>
        </w:rPr>
        <w:t>Membrii</w:t>
      </w:r>
      <w:proofErr w:type="spellEnd"/>
      <w:r w:rsidRPr="00814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/>
          <w:bCs/>
          <w:sz w:val="24"/>
          <w:szCs w:val="24"/>
        </w:rPr>
        <w:t>echipei</w:t>
      </w:r>
      <w:proofErr w:type="spellEnd"/>
      <w:r w:rsidRPr="00814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14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/>
          <w:bCs/>
          <w:sz w:val="24"/>
          <w:szCs w:val="24"/>
        </w:rPr>
        <w:t>instituţia</w:t>
      </w:r>
      <w:proofErr w:type="spellEnd"/>
      <w:r w:rsidRPr="00814AB9">
        <w:rPr>
          <w:rFonts w:ascii="Times New Roman" w:hAnsi="Times New Roman" w:cs="Times New Roman"/>
          <w:b/>
          <w:bCs/>
          <w:sz w:val="24"/>
          <w:szCs w:val="24"/>
        </w:rPr>
        <w:t xml:space="preserve"> din care </w:t>
      </w:r>
      <w:proofErr w:type="spellStart"/>
      <w:r w:rsidRPr="00814AB9">
        <w:rPr>
          <w:rFonts w:ascii="Times New Roman" w:hAnsi="Times New Roman" w:cs="Times New Roman"/>
          <w:b/>
          <w:bCs/>
          <w:sz w:val="24"/>
          <w:szCs w:val="24"/>
        </w:rPr>
        <w:t>provin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: Dumitru-Dorin TABACARIU-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primarul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comunei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, Mihaela NITA,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general, Mihaela POPESCU-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compartiment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asistență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socială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,  Irina-Elena PATRASCU-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compartiment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asistență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socială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, Mariana-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Zîna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RĂILEANU-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asistent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medical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comunitar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, Ionel SIMIUC-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Post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Poliție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Ion Creangă, Gheorghe IRIMIA- </w:t>
      </w:r>
      <w:proofErr w:type="spellStart"/>
      <w:r w:rsidRPr="00814AB9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Pr="00814AB9">
        <w:rPr>
          <w:rFonts w:ascii="Times New Roman" w:hAnsi="Times New Roman" w:cs="Times New Roman"/>
          <w:bCs/>
          <w:sz w:val="24"/>
          <w:szCs w:val="24"/>
        </w:rPr>
        <w:t xml:space="preserve"> local.</w:t>
      </w:r>
    </w:p>
    <w:p w14:paraId="1E8BBC13" w14:textId="77777777" w:rsidR="002C0650" w:rsidRPr="004711B5" w:rsidRDefault="002C0650" w:rsidP="002C0650">
      <w:pPr>
        <w:rPr>
          <w:rFonts w:ascii="Times New Roman" w:hAnsi="Times New Roman" w:cs="Times New Roman"/>
          <w:b/>
          <w:sz w:val="24"/>
          <w:szCs w:val="24"/>
        </w:rPr>
      </w:pPr>
      <w:r w:rsidRPr="00471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PRESTAŢII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21"/>
        <w:gridCol w:w="1915"/>
        <w:gridCol w:w="2160"/>
        <w:gridCol w:w="2268"/>
      </w:tblGrid>
      <w:tr w:rsidR="002C0650" w:rsidRPr="004711B5" w14:paraId="1E2851B7" w14:textId="77777777" w:rsidTr="00C10572">
        <w:tc>
          <w:tcPr>
            <w:tcW w:w="1809" w:type="dxa"/>
          </w:tcPr>
          <w:p w14:paraId="71BAD993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2021" w:type="dxa"/>
          </w:tcPr>
          <w:p w14:paraId="2839D0D8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Cuantumul</w:t>
            </w:r>
            <w:proofErr w:type="spellEnd"/>
          </w:p>
        </w:tc>
        <w:tc>
          <w:tcPr>
            <w:tcW w:w="1915" w:type="dxa"/>
          </w:tcPr>
          <w:p w14:paraId="4D0DAC6F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Autoritatea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locală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responsabilă</w:t>
            </w:r>
            <w:proofErr w:type="spellEnd"/>
          </w:p>
        </w:tc>
        <w:tc>
          <w:tcPr>
            <w:tcW w:w="2160" w:type="dxa"/>
          </w:tcPr>
          <w:p w14:paraId="209D007C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începere</w:t>
            </w:r>
            <w:proofErr w:type="spellEnd"/>
          </w:p>
        </w:tc>
        <w:tc>
          <w:tcPr>
            <w:tcW w:w="2268" w:type="dxa"/>
          </w:tcPr>
          <w:p w14:paraId="42284693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acordată</w:t>
            </w:r>
            <w:proofErr w:type="spellEnd"/>
          </w:p>
        </w:tc>
      </w:tr>
      <w:tr w:rsidR="002C0650" w:rsidRPr="004711B5" w14:paraId="4F07EA66" w14:textId="77777777" w:rsidTr="00C10572">
        <w:trPr>
          <w:trHeight w:val="859"/>
        </w:trPr>
        <w:tc>
          <w:tcPr>
            <w:tcW w:w="1809" w:type="dxa"/>
          </w:tcPr>
          <w:p w14:paraId="0BD3AAEE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Alocaţie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stat</w:t>
            </w:r>
          </w:p>
        </w:tc>
        <w:tc>
          <w:tcPr>
            <w:tcW w:w="2021" w:type="dxa"/>
          </w:tcPr>
          <w:p w14:paraId="525130F2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292 lei </w:t>
            </w:r>
          </w:p>
        </w:tc>
        <w:tc>
          <w:tcPr>
            <w:tcW w:w="1915" w:type="dxa"/>
          </w:tcPr>
          <w:p w14:paraId="0FCF8E81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AJPIS NEAMȚ</w:t>
            </w:r>
          </w:p>
        </w:tc>
        <w:tc>
          <w:tcPr>
            <w:tcW w:w="2160" w:type="dxa"/>
          </w:tcPr>
          <w:p w14:paraId="289AB57E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.2007</w:t>
            </w:r>
          </w:p>
        </w:tc>
        <w:tc>
          <w:tcPr>
            <w:tcW w:w="2268" w:type="dxa"/>
          </w:tcPr>
          <w:p w14:paraId="52317951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Conform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legislatiei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vigoare</w:t>
            </w:r>
            <w:proofErr w:type="spellEnd"/>
          </w:p>
        </w:tc>
      </w:tr>
    </w:tbl>
    <w:p w14:paraId="7DB819F3" w14:textId="77777777" w:rsidR="002C0650" w:rsidRPr="004711B5" w:rsidRDefault="002C0650" w:rsidP="002C06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1B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AC889BF" w14:textId="77777777" w:rsidR="002C0650" w:rsidRPr="004711B5" w:rsidRDefault="002C0650" w:rsidP="002C0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B5">
        <w:rPr>
          <w:rFonts w:ascii="Times New Roman" w:hAnsi="Times New Roman" w:cs="Times New Roman"/>
          <w:b/>
          <w:bCs/>
          <w:sz w:val="24"/>
          <w:szCs w:val="24"/>
        </w:rPr>
        <w:t xml:space="preserve">   SERVICII PENTRU COPIL</w:t>
      </w:r>
    </w:p>
    <w:tbl>
      <w:tblPr>
        <w:tblpPr w:leftFromText="180" w:rightFromText="180" w:vertAnchor="text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60"/>
        <w:gridCol w:w="2327"/>
        <w:gridCol w:w="1166"/>
        <w:gridCol w:w="1495"/>
        <w:gridCol w:w="2002"/>
      </w:tblGrid>
      <w:tr w:rsidR="002C0650" w:rsidRPr="004711B5" w14:paraId="0AE9722B" w14:textId="77777777" w:rsidTr="00C10572">
        <w:trPr>
          <w:trHeight w:val="848"/>
        </w:trPr>
        <w:tc>
          <w:tcPr>
            <w:tcW w:w="1498" w:type="dxa"/>
          </w:tcPr>
          <w:p w14:paraId="1A5931A4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1560" w:type="dxa"/>
          </w:tcPr>
          <w:p w14:paraId="6AD21E77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responsabilă</w:t>
            </w:r>
            <w:proofErr w:type="spellEnd"/>
          </w:p>
        </w:tc>
        <w:tc>
          <w:tcPr>
            <w:tcW w:w="2327" w:type="dxa"/>
          </w:tcPr>
          <w:p w14:paraId="19E7BCC9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Obiective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166" w:type="dxa"/>
          </w:tcPr>
          <w:p w14:paraId="6A4220BE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începere</w:t>
            </w:r>
            <w:proofErr w:type="spellEnd"/>
          </w:p>
        </w:tc>
        <w:tc>
          <w:tcPr>
            <w:tcW w:w="1495" w:type="dxa"/>
          </w:tcPr>
          <w:p w14:paraId="05EEFBEF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desfăşurare</w:t>
            </w:r>
            <w:proofErr w:type="spellEnd"/>
          </w:p>
        </w:tc>
        <w:tc>
          <w:tcPr>
            <w:tcW w:w="2002" w:type="dxa"/>
          </w:tcPr>
          <w:p w14:paraId="3C43AA4F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Responsabilul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persoana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responsabilă</w:t>
            </w:r>
            <w:proofErr w:type="spellEnd"/>
          </w:p>
        </w:tc>
      </w:tr>
      <w:tr w:rsidR="002C0650" w:rsidRPr="004711B5" w14:paraId="3120C81D" w14:textId="77777777" w:rsidTr="00C10572">
        <w:trPr>
          <w:trHeight w:val="398"/>
        </w:trPr>
        <w:tc>
          <w:tcPr>
            <w:tcW w:w="1498" w:type="dxa"/>
          </w:tcPr>
          <w:p w14:paraId="38CD8A74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0454BC6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14:paraId="3D78B748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14:paraId="5B1C2284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6165083B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14:paraId="7BF996F2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0650" w:rsidRPr="004711B5" w14:paraId="5EC5514E" w14:textId="77777777" w:rsidTr="00C10572">
        <w:trPr>
          <w:trHeight w:val="3676"/>
        </w:trPr>
        <w:tc>
          <w:tcPr>
            <w:tcW w:w="1498" w:type="dxa"/>
          </w:tcPr>
          <w:p w14:paraId="51A9C04C" w14:textId="77777777" w:rsidR="002C0650" w:rsidRPr="004711B5" w:rsidRDefault="002C0650" w:rsidP="00C10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Prevenirea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separării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copilului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părinți</w:t>
            </w:r>
            <w:proofErr w:type="spellEnd"/>
          </w:p>
          <w:p w14:paraId="7843138D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1F04C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C78FD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3A5289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Primărie</w:t>
            </w:r>
            <w:proofErr w:type="spellEnd"/>
          </w:p>
          <w:p w14:paraId="047D1655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CE7612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47D6A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9BFC10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1C044" w14:textId="77777777" w:rsidR="002C0650" w:rsidRPr="00CB541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14:paraId="5FD9AAFF" w14:textId="77777777" w:rsidR="002C0650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Actiuni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constatare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situației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fapt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81DE9D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consecințele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faptelor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săvârșite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D460F0A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importanța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conduite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14:paraId="63BBE2F3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02.2024</w:t>
            </w:r>
          </w:p>
          <w:p w14:paraId="39FE68D5" w14:textId="77777777" w:rsidR="002C0650" w:rsidRPr="00227E3B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088413" w14:textId="77777777" w:rsidR="002C0650" w:rsidRPr="00227E3B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BFBECC" w14:textId="77777777" w:rsidR="002C0650" w:rsidRPr="00227E3B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074F30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77584F5" w14:textId="77777777" w:rsidR="002C0650" w:rsidRPr="00227E3B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Până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împlinirae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vârstei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18 ani </w:t>
            </w:r>
          </w:p>
          <w:p w14:paraId="627A7E66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4FEF44" w14:textId="77777777" w:rsidR="002C0650" w:rsidRPr="00227E3B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59ABFDE" w14:textId="77777777" w:rsidR="002C0650" w:rsidRDefault="002C0650" w:rsidP="00C10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</w:p>
          <w:p w14:paraId="7CBFA261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Irina Elena PATRASCU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consilieri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asistență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socială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; Mariana-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Zîna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medical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comunitar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2C0650" w:rsidRPr="004711B5" w14:paraId="1135FF2A" w14:textId="77777777" w:rsidTr="00C10572">
        <w:trPr>
          <w:trHeight w:val="1473"/>
        </w:trPr>
        <w:tc>
          <w:tcPr>
            <w:tcW w:w="1498" w:type="dxa"/>
          </w:tcPr>
          <w:p w14:paraId="52CD1718" w14:textId="77777777" w:rsidR="002C0650" w:rsidRPr="005945F0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Educație</w:t>
            </w:r>
            <w:proofErr w:type="spellEnd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formală</w:t>
            </w:r>
            <w:proofErr w:type="spellEnd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nonformală</w:t>
            </w:r>
            <w:proofErr w:type="spellEnd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informală</w:t>
            </w:r>
            <w:proofErr w:type="spellEnd"/>
          </w:p>
        </w:tc>
        <w:tc>
          <w:tcPr>
            <w:tcW w:w="1560" w:type="dxa"/>
          </w:tcPr>
          <w:p w14:paraId="20FBD3EE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Scoala</w:t>
            </w:r>
            <w:proofErr w:type="spellEnd"/>
          </w:p>
          <w:p w14:paraId="77FE0DA0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DADDB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14:paraId="6CE398C7" w14:textId="77777777" w:rsidR="002C0650" w:rsidRPr="00B944E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944E2">
              <w:rPr>
                <w:rFonts w:ascii="Times New Roman" w:hAnsi="Times New Roman" w:cs="Times New Roman"/>
                <w:bCs/>
                <w:sz w:val="24"/>
                <w:szCs w:val="24"/>
              </w:rPr>
              <w:t>ducație</w:t>
            </w:r>
            <w:proofErr w:type="spellEnd"/>
            <w:r w:rsidRPr="00B94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frec</w:t>
            </w:r>
            <w:r w:rsidRPr="00B944E2">
              <w:rPr>
                <w:rFonts w:ascii="Times New Roman" w:hAnsi="Times New Roman" w:cs="Times New Roman"/>
                <w:bCs/>
                <w:sz w:val="24"/>
                <w:szCs w:val="24"/>
              </w:rPr>
              <w:t>ventarea</w:t>
            </w:r>
            <w:proofErr w:type="spellEnd"/>
            <w:r w:rsidRPr="00B94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44E2">
              <w:rPr>
                <w:rFonts w:ascii="Times New Roman" w:hAnsi="Times New Roman" w:cs="Times New Roman"/>
                <w:bCs/>
                <w:sz w:val="24"/>
                <w:szCs w:val="24"/>
              </w:rPr>
              <w:t>cursurilor</w:t>
            </w:r>
            <w:proofErr w:type="spellEnd"/>
            <w:r w:rsidRPr="00B94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44E2">
              <w:rPr>
                <w:rFonts w:ascii="Times New Roman" w:hAnsi="Times New Roman" w:cs="Times New Roman"/>
                <w:bCs/>
                <w:sz w:val="24"/>
                <w:szCs w:val="24"/>
              </w:rPr>
              <w:t>școlare</w:t>
            </w:r>
            <w:proofErr w:type="spellEnd"/>
          </w:p>
        </w:tc>
        <w:tc>
          <w:tcPr>
            <w:tcW w:w="1166" w:type="dxa"/>
          </w:tcPr>
          <w:p w14:paraId="7268EB8C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3E21515F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1F3B7890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</w:p>
        </w:tc>
        <w:tc>
          <w:tcPr>
            <w:tcW w:w="2002" w:type="dxa"/>
          </w:tcPr>
          <w:p w14:paraId="478CF7FD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Diriginte</w:t>
            </w:r>
            <w:proofErr w:type="spellEnd"/>
          </w:p>
          <w:p w14:paraId="06129049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0650" w:rsidRPr="004711B5" w14:paraId="3F78E306" w14:textId="77777777" w:rsidTr="00C10572">
        <w:trPr>
          <w:trHeight w:val="1460"/>
        </w:trPr>
        <w:tc>
          <w:tcPr>
            <w:tcW w:w="1498" w:type="dxa"/>
          </w:tcPr>
          <w:p w14:paraId="5F8A9C0A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1560" w:type="dxa"/>
          </w:tcPr>
          <w:p w14:paraId="639104CC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Cabinet medical</w:t>
            </w:r>
          </w:p>
        </w:tc>
        <w:tc>
          <w:tcPr>
            <w:tcW w:w="2327" w:type="dxa"/>
          </w:tcPr>
          <w:p w14:paraId="4D71E5CB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Monitorizarea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stării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sănătate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minorului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acces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serviciile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medicale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14:paraId="258974DD" w14:textId="77777777" w:rsidR="002C0650" w:rsidRPr="003C4619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nastere</w:t>
            </w:r>
            <w:proofErr w:type="spellEnd"/>
          </w:p>
        </w:tc>
        <w:tc>
          <w:tcPr>
            <w:tcW w:w="1495" w:type="dxa"/>
          </w:tcPr>
          <w:p w14:paraId="25550D24" w14:textId="77777777" w:rsidR="002C0650" w:rsidRPr="003C4619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2002" w:type="dxa"/>
          </w:tcPr>
          <w:p w14:paraId="4AE5E329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Medicul</w:t>
            </w:r>
            <w:proofErr w:type="spellEnd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3C4619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</w:p>
          <w:p w14:paraId="704887DD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911FAC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0650" w:rsidRPr="004711B5" w14:paraId="21806A4E" w14:textId="77777777" w:rsidTr="00C10572">
        <w:trPr>
          <w:trHeight w:val="464"/>
        </w:trPr>
        <w:tc>
          <w:tcPr>
            <w:tcW w:w="1498" w:type="dxa"/>
          </w:tcPr>
          <w:p w14:paraId="1BAA3958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Reabilitare</w:t>
            </w:r>
            <w:proofErr w:type="spellEnd"/>
          </w:p>
        </w:tc>
        <w:tc>
          <w:tcPr>
            <w:tcW w:w="1560" w:type="dxa"/>
          </w:tcPr>
          <w:p w14:paraId="6C66A87A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14:paraId="395A4369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importanta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evaluari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psihologice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minorului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14:paraId="56D8ECFC" w14:textId="77777777" w:rsidR="002C0650" w:rsidRPr="00227E3B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02.2024</w:t>
            </w:r>
          </w:p>
          <w:p w14:paraId="5B085138" w14:textId="77777777" w:rsidR="002C0650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6920AABB" w14:textId="77777777" w:rsidR="002C0650" w:rsidRPr="003C4619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Pana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depasirea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situatiei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risc</w:t>
            </w:r>
            <w:proofErr w:type="spellEnd"/>
          </w:p>
        </w:tc>
        <w:tc>
          <w:tcPr>
            <w:tcW w:w="2002" w:type="dxa"/>
          </w:tcPr>
          <w:p w14:paraId="2542BC86" w14:textId="77777777" w:rsidR="002C0650" w:rsidRDefault="002C0650" w:rsidP="00C10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</w:p>
          <w:p w14:paraId="0C472C70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Irina Elena PATRASCU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consilieri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asistență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socială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; Mariana-</w:t>
            </w:r>
            <w:proofErr w:type="spellStart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Zîna</w:t>
            </w:r>
            <w:proofErr w:type="spellEnd"/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medical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comunitar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2C0650" w:rsidRPr="004711B5" w14:paraId="2BC7DBDC" w14:textId="77777777" w:rsidTr="00C10572">
        <w:trPr>
          <w:trHeight w:val="500"/>
        </w:trPr>
        <w:tc>
          <w:tcPr>
            <w:tcW w:w="1498" w:type="dxa"/>
          </w:tcPr>
          <w:p w14:paraId="567AECDB" w14:textId="77777777" w:rsidR="002C0650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1560" w:type="dxa"/>
          </w:tcPr>
          <w:p w14:paraId="44DD6214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14:paraId="7C086EE8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14:paraId="6A93ABB8" w14:textId="77777777" w:rsidR="002C0650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14:paraId="3E2FB259" w14:textId="77777777" w:rsidR="002C0650" w:rsidRPr="003C4619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14:paraId="46D9C784" w14:textId="77777777" w:rsidR="002C0650" w:rsidRPr="003C4619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D4A56A6" w14:textId="77777777" w:rsidR="002C0650" w:rsidRPr="004711B5" w:rsidRDefault="002C0650" w:rsidP="002C06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EADBF9" w14:textId="77777777" w:rsidR="002C0650" w:rsidRDefault="002C0650" w:rsidP="002C0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B5">
        <w:rPr>
          <w:rFonts w:ascii="Times New Roman" w:hAnsi="Times New Roman" w:cs="Times New Roman"/>
          <w:b/>
          <w:bCs/>
          <w:sz w:val="24"/>
          <w:szCs w:val="24"/>
        </w:rPr>
        <w:t>SERVICII PENTRU FAMILIE</w:t>
      </w:r>
    </w:p>
    <w:p w14:paraId="2805A5BE" w14:textId="77777777" w:rsidR="002C0650" w:rsidRPr="004711B5" w:rsidRDefault="002C0650" w:rsidP="002C0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4"/>
        <w:gridCol w:w="1382"/>
        <w:gridCol w:w="2127"/>
        <w:gridCol w:w="1134"/>
        <w:gridCol w:w="1417"/>
        <w:gridCol w:w="2477"/>
        <w:gridCol w:w="24"/>
      </w:tblGrid>
      <w:tr w:rsidR="002C0650" w:rsidRPr="004711B5" w14:paraId="319B87B6" w14:textId="77777777" w:rsidTr="00C10572">
        <w:trPr>
          <w:trHeight w:val="130"/>
        </w:trPr>
        <w:tc>
          <w:tcPr>
            <w:tcW w:w="1561" w:type="dxa"/>
            <w:gridSpan w:val="2"/>
          </w:tcPr>
          <w:p w14:paraId="7BB42C08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1382" w:type="dxa"/>
          </w:tcPr>
          <w:p w14:paraId="4A0A3015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responsabilă</w:t>
            </w:r>
            <w:proofErr w:type="spellEnd"/>
          </w:p>
        </w:tc>
        <w:tc>
          <w:tcPr>
            <w:tcW w:w="2127" w:type="dxa"/>
          </w:tcPr>
          <w:p w14:paraId="03E3752B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Obiective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134" w:type="dxa"/>
          </w:tcPr>
          <w:p w14:paraId="48129670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începere</w:t>
            </w:r>
            <w:proofErr w:type="spellEnd"/>
          </w:p>
        </w:tc>
        <w:tc>
          <w:tcPr>
            <w:tcW w:w="1417" w:type="dxa"/>
          </w:tcPr>
          <w:p w14:paraId="0C2219C9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desfăşurare</w:t>
            </w:r>
            <w:proofErr w:type="spellEnd"/>
          </w:p>
        </w:tc>
        <w:tc>
          <w:tcPr>
            <w:tcW w:w="2501" w:type="dxa"/>
            <w:gridSpan w:val="2"/>
          </w:tcPr>
          <w:p w14:paraId="1343F85B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Responsabilul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persoana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responsabilă</w:t>
            </w:r>
            <w:proofErr w:type="spellEnd"/>
          </w:p>
        </w:tc>
      </w:tr>
      <w:tr w:rsidR="002C0650" w:rsidRPr="004711B5" w14:paraId="1CDF7BCF" w14:textId="77777777" w:rsidTr="00C10572">
        <w:trPr>
          <w:trHeight w:val="346"/>
        </w:trPr>
        <w:tc>
          <w:tcPr>
            <w:tcW w:w="1561" w:type="dxa"/>
            <w:gridSpan w:val="2"/>
          </w:tcPr>
          <w:p w14:paraId="36B223FD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B1B76B3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7A5B069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6D5787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C3B666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1" w:type="dxa"/>
            <w:gridSpan w:val="2"/>
          </w:tcPr>
          <w:p w14:paraId="72395785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0650" w:rsidRPr="004711B5" w14:paraId="180FBF32" w14:textId="77777777" w:rsidTr="00C10572">
        <w:trPr>
          <w:trHeight w:val="8852"/>
        </w:trPr>
        <w:tc>
          <w:tcPr>
            <w:tcW w:w="1561" w:type="dxa"/>
            <w:gridSpan w:val="2"/>
          </w:tcPr>
          <w:p w14:paraId="449D7CA8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4054E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C7E17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E22C1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81D41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729F9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Prevenirea</w:t>
            </w:r>
            <w:proofErr w:type="spellEnd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separării</w:t>
            </w:r>
            <w:proofErr w:type="spellEnd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părinți</w:t>
            </w:r>
            <w:proofErr w:type="spellEnd"/>
          </w:p>
          <w:p w14:paraId="1B01E364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327D3411" w14:textId="77777777" w:rsidR="002C0650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3479F" w14:textId="77777777" w:rsidR="002C0650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F5144" w14:textId="77777777" w:rsidR="002C0650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D6184" w14:textId="77777777" w:rsidR="002C0650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2C730" w14:textId="77777777" w:rsidR="002C0650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06C28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20DB4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Primărie</w:t>
            </w:r>
            <w:proofErr w:type="spellEnd"/>
          </w:p>
          <w:p w14:paraId="68047DB1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56DE33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Consiliere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părinților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asumarea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responsabilităților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revin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creșterii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îngrijiri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minorului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1296F76A" w14:textId="77777777" w:rsidR="002C0650" w:rsidRDefault="002C0650" w:rsidP="00C10572">
            <w:pPr>
              <w:tabs>
                <w:tab w:val="left" w:pos="2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Consiliere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păr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nților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minorului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corectarea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comportamentului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acestuia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9E496A" w14:textId="77777777" w:rsidR="002C0650" w:rsidRPr="00003742" w:rsidRDefault="002C0650" w:rsidP="00C1057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Consiliere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privire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importanța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mediului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familial,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asigurarea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condițiilor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optime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creșterea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dezvoltarea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fizică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mentală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morală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socială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într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-un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spațiu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sigur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securizat</w:t>
            </w:r>
            <w:proofErr w:type="spellEnd"/>
            <w:r w:rsidRPr="00227E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7735249" w14:textId="77777777" w:rsidR="002C0650" w:rsidRPr="00003742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02.2024</w:t>
            </w:r>
          </w:p>
          <w:p w14:paraId="6E2867C6" w14:textId="77777777" w:rsidR="002C0650" w:rsidRPr="00003742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220C0C" w14:textId="77777777" w:rsidR="002C0650" w:rsidRPr="00003742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34D83C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5878A0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Pana 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depasirea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situatiei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risc</w:t>
            </w:r>
            <w:proofErr w:type="spellEnd"/>
          </w:p>
          <w:p w14:paraId="43184B4C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0D6CCB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1C13547B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B705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13260779" w14:textId="77777777" w:rsidR="002C0650" w:rsidRDefault="002C0650" w:rsidP="00C1057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Irina Elena PATRASCU</w:t>
            </w:r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consilieri</w:t>
            </w:r>
            <w:proofErr w:type="spellEnd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asistență</w:t>
            </w:r>
            <w:proofErr w:type="spellEnd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socială</w:t>
            </w:r>
            <w:proofErr w:type="spellEnd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34F95977" w14:textId="77777777" w:rsidR="002C0650" w:rsidRPr="00CB5415" w:rsidRDefault="002C0650" w:rsidP="00C1057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Mariana-</w:t>
            </w:r>
            <w:proofErr w:type="spellStart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Zîna</w:t>
            </w:r>
            <w:proofErr w:type="spellEnd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RĂILEANU, </w:t>
            </w:r>
            <w:proofErr w:type="spellStart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asistent</w:t>
            </w:r>
            <w:proofErr w:type="spellEnd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medical </w:t>
            </w:r>
            <w:proofErr w:type="spellStart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>comunitar</w:t>
            </w:r>
            <w:proofErr w:type="spellEnd"/>
            <w:r w:rsidRPr="00CB5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5CEA0006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50" w:rsidRPr="004711B5" w14:paraId="34A3075E" w14:textId="77777777" w:rsidTr="00C10572">
        <w:trPr>
          <w:trHeight w:val="373"/>
        </w:trPr>
        <w:tc>
          <w:tcPr>
            <w:tcW w:w="1561" w:type="dxa"/>
            <w:gridSpan w:val="2"/>
            <w:vMerge w:val="restart"/>
          </w:tcPr>
          <w:p w14:paraId="2F26B2EA" w14:textId="77777777" w:rsidR="002C0650" w:rsidRPr="004711B5" w:rsidRDefault="002C0650" w:rsidP="00C10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Educație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formală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nonformală</w:t>
            </w:r>
            <w:proofErr w:type="spellEnd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informală</w:t>
            </w:r>
            <w:proofErr w:type="spellEnd"/>
          </w:p>
          <w:p w14:paraId="7AAA7500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78577177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2127" w:type="dxa"/>
          </w:tcPr>
          <w:p w14:paraId="4DA8D4CC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importanta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frecventarii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cursurilor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scolare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F8659B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45EE0CC" w14:textId="77777777" w:rsidR="002C0650" w:rsidRPr="00003742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cursurilor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</w:p>
        </w:tc>
        <w:tc>
          <w:tcPr>
            <w:tcW w:w="2501" w:type="dxa"/>
            <w:gridSpan w:val="2"/>
          </w:tcPr>
          <w:p w14:paraId="36E2C4C2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Diriginte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0650" w:rsidRPr="004711B5" w14:paraId="5CF3B770" w14:textId="77777777" w:rsidTr="00C10572">
        <w:trPr>
          <w:trHeight w:val="373"/>
        </w:trPr>
        <w:tc>
          <w:tcPr>
            <w:tcW w:w="1561" w:type="dxa"/>
            <w:gridSpan w:val="2"/>
            <w:vMerge/>
          </w:tcPr>
          <w:p w14:paraId="6D5E6029" w14:textId="77777777" w:rsidR="002C0650" w:rsidRPr="004711B5" w:rsidRDefault="002C0650" w:rsidP="00C10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589BFBE1" w14:textId="77777777" w:rsidR="002C0650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Părinte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31AD1A8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Dezvoltarea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relațiilor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dintre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membrii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familiei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comunicare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socializare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6EA21F3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1417" w:type="dxa"/>
          </w:tcPr>
          <w:p w14:paraId="3F25544C" w14:textId="77777777" w:rsidR="002C0650" w:rsidRPr="00003742" w:rsidRDefault="002C0650" w:rsidP="00C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2501" w:type="dxa"/>
            <w:gridSpan w:val="2"/>
          </w:tcPr>
          <w:p w14:paraId="161FCC77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0650" w:rsidRPr="004711B5" w14:paraId="0C064CE3" w14:textId="77777777" w:rsidTr="00C10572">
        <w:trPr>
          <w:trHeight w:val="119"/>
        </w:trPr>
        <w:tc>
          <w:tcPr>
            <w:tcW w:w="1561" w:type="dxa"/>
            <w:gridSpan w:val="2"/>
          </w:tcPr>
          <w:p w14:paraId="0CD12519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Sănătate</w:t>
            </w:r>
            <w:proofErr w:type="spellEnd"/>
          </w:p>
          <w:p w14:paraId="4E88E8A7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22DD3" w14:textId="77777777" w:rsidR="002C0650" w:rsidRPr="004711B5" w:rsidRDefault="002C0650" w:rsidP="00C10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6CB4EBB7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Cabinet medical</w:t>
            </w:r>
          </w:p>
          <w:p w14:paraId="73C3B341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C0B47B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Monitorizarea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stării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sănătate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minorului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CD8B3DE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607915AD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795F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9FE18" w14:textId="77777777" w:rsidR="002C0650" w:rsidRPr="00003742" w:rsidRDefault="002C0650" w:rsidP="00C10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  <w:p w14:paraId="67F58441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B1E4" w14:textId="77777777" w:rsidR="002C0650" w:rsidRPr="00003742" w:rsidRDefault="002C0650" w:rsidP="00C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30B85078" w14:textId="77777777" w:rsidR="002C0650" w:rsidRPr="00003742" w:rsidRDefault="002C0650" w:rsidP="00C10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F3E0DD" w14:textId="77777777" w:rsidR="002C0650" w:rsidRPr="00003742" w:rsidRDefault="002C0650" w:rsidP="00C10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0650" w:rsidRPr="004711B5" w14:paraId="47C3B1C3" w14:textId="77777777" w:rsidTr="00C10572">
        <w:trPr>
          <w:gridAfter w:val="1"/>
          <w:wAfter w:w="24" w:type="dxa"/>
          <w:trHeight w:val="5361"/>
        </w:trPr>
        <w:tc>
          <w:tcPr>
            <w:tcW w:w="1547" w:type="dxa"/>
          </w:tcPr>
          <w:p w14:paraId="68C068B2" w14:textId="77777777" w:rsidR="002C0650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D5266" w14:textId="77777777" w:rsidR="002C0650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EF5D0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8EF7A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Reabilitare</w:t>
            </w:r>
            <w:proofErr w:type="spellEnd"/>
          </w:p>
          <w:p w14:paraId="41C7D6AA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14:paraId="2A830C34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1B5">
              <w:rPr>
                <w:rFonts w:ascii="Times New Roman" w:hAnsi="Times New Roman" w:cs="Times New Roman"/>
                <w:b/>
                <w:sz w:val="24"/>
                <w:szCs w:val="24"/>
              </w:rPr>
              <w:t>Părinți</w:t>
            </w:r>
            <w:proofErr w:type="spellEnd"/>
          </w:p>
          <w:p w14:paraId="0077F592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148AE1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Deschidere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oferi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minorului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08CFD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afectiv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părintilor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lărgite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CDB48C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sprijin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susținere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continuarea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studiilor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D940692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CCF337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9B7FA3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4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477C7751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35DF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75F15E83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0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0650" w:rsidRPr="004711B5" w14:paraId="573B5ED2" w14:textId="77777777" w:rsidTr="00C10572">
        <w:trPr>
          <w:gridAfter w:val="1"/>
          <w:wAfter w:w="24" w:type="dxa"/>
          <w:trHeight w:val="427"/>
        </w:trPr>
        <w:tc>
          <w:tcPr>
            <w:tcW w:w="1547" w:type="dxa"/>
          </w:tcPr>
          <w:p w14:paraId="39876E84" w14:textId="77777777" w:rsidR="002C0650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1396" w:type="dxa"/>
            <w:gridSpan w:val="2"/>
          </w:tcPr>
          <w:p w14:paraId="1BA78E47" w14:textId="77777777" w:rsidR="002C0650" w:rsidRPr="004711B5" w:rsidRDefault="002C0650" w:rsidP="00C1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060A08D9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021225" w14:textId="77777777" w:rsidR="002C0650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C7F00D0" w14:textId="77777777" w:rsidR="002C0650" w:rsidRPr="00003742" w:rsidRDefault="002C0650" w:rsidP="00C1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7" w:type="dxa"/>
          </w:tcPr>
          <w:p w14:paraId="3F4F1091" w14:textId="77777777" w:rsidR="002C0650" w:rsidRPr="00003742" w:rsidRDefault="002C0650" w:rsidP="00C10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BB17775" w14:textId="77777777" w:rsidR="002C0650" w:rsidRPr="00D44CE9" w:rsidRDefault="002C0650" w:rsidP="002C0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07CD4" w14:textId="77777777" w:rsidR="002C0650" w:rsidRPr="00433C67" w:rsidRDefault="002C0650" w:rsidP="002C0650">
      <w:pPr>
        <w:tabs>
          <w:tab w:val="left" w:pos="240"/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C67">
        <w:rPr>
          <w:rFonts w:ascii="Times New Roman" w:hAnsi="Times New Roman" w:cs="Times New Roman"/>
          <w:b/>
          <w:sz w:val="24"/>
          <w:szCs w:val="24"/>
        </w:rPr>
        <w:t>Observații</w:t>
      </w:r>
      <w:proofErr w:type="spellEnd"/>
      <w:r w:rsidRPr="00433C67">
        <w:rPr>
          <w:rFonts w:ascii="Times New Roman" w:hAnsi="Times New Roman" w:cs="Times New Roman"/>
          <w:sz w:val="24"/>
          <w:szCs w:val="24"/>
        </w:rPr>
        <w:t>: -</w:t>
      </w:r>
    </w:p>
    <w:tbl>
      <w:tblPr>
        <w:tblW w:w="50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0"/>
        <w:gridCol w:w="1692"/>
      </w:tblGrid>
      <w:tr w:rsidR="002C0650" w:rsidRPr="00433C67" w14:paraId="542885C5" w14:textId="77777777" w:rsidTr="00C10572">
        <w:trPr>
          <w:tblCellSpacing w:w="15" w:type="dxa"/>
        </w:trPr>
        <w:tc>
          <w:tcPr>
            <w:tcW w:w="4131" w:type="pct"/>
            <w:vAlign w:val="center"/>
            <w:hideMark/>
          </w:tcPr>
          <w:p w14:paraId="7F0182C4" w14:textId="77777777" w:rsidR="002C0650" w:rsidRDefault="002C0650" w:rsidP="00C10572">
            <w:pPr>
              <w:spacing w:before="100" w:beforeAutospacing="1" w:after="100" w:afterAutospacing="1" w:line="360" w:lineRule="auto"/>
              <w:ind w:right="-243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Responsabil</w:t>
            </w:r>
            <w:proofErr w:type="spellEnd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caz</w:t>
            </w:r>
            <w:proofErr w:type="spellEnd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prevenire</w:t>
            </w:r>
            <w:proofErr w:type="spellEnd"/>
            <w:r w:rsidRPr="00433C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3C67">
              <w:rPr>
                <w:rFonts w:ascii="Times New Roman" w:hAnsi="Times New Roman" w:cs="Times New Roman"/>
                <w:iCs/>
                <w:sz w:val="24"/>
                <w:szCs w:val="24"/>
              </w:rPr>
              <w:t>Consilier</w:t>
            </w:r>
            <w:proofErr w:type="spellEnd"/>
            <w:r w:rsidRPr="00433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33C67">
              <w:rPr>
                <w:rFonts w:ascii="Times New Roman" w:hAnsi="Times New Roman" w:cs="Times New Roman"/>
                <w:iCs/>
                <w:sz w:val="24"/>
                <w:szCs w:val="24"/>
              </w:rPr>
              <w:t>Asistenţă</w:t>
            </w:r>
            <w:proofErr w:type="spellEnd"/>
            <w:r w:rsidRPr="00433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3C67">
              <w:rPr>
                <w:rFonts w:ascii="Times New Roman" w:hAnsi="Times New Roman" w:cs="Times New Roman"/>
                <w:iCs/>
                <w:sz w:val="24"/>
                <w:szCs w:val="24"/>
              </w:rPr>
              <w:t>Socială</w:t>
            </w:r>
            <w:proofErr w:type="spellEnd"/>
            <w:r w:rsidRPr="00433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33C67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POPESCU.</w:t>
            </w:r>
            <w:r w:rsidRPr="00433C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14:paraId="78028A6B" w14:textId="77777777" w:rsidR="002C0650" w:rsidRPr="00433C67" w:rsidRDefault="002C0650" w:rsidP="00C10572">
            <w:pPr>
              <w:spacing w:before="100" w:beforeAutospacing="1" w:after="100" w:afterAutospacing="1" w:line="360" w:lineRule="auto"/>
              <w:ind w:right="-24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Membrii</w:t>
            </w:r>
            <w:proofErr w:type="spellEnd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echipei</w:t>
            </w:r>
            <w:proofErr w:type="spellEnd"/>
            <w:r w:rsidRPr="00433C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3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vAlign w:val="center"/>
            <w:hideMark/>
          </w:tcPr>
          <w:p w14:paraId="14852D53" w14:textId="77777777" w:rsidR="002C0650" w:rsidRPr="00433C67" w:rsidRDefault="002C0650" w:rsidP="00C10572">
            <w:pPr>
              <w:spacing w:line="360" w:lineRule="auto"/>
              <w:ind w:left="4263" w:hanging="42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0AE62" w14:textId="77777777" w:rsidR="002C0650" w:rsidRPr="00433C67" w:rsidRDefault="002C0650" w:rsidP="002C0650">
      <w:pPr>
        <w:numPr>
          <w:ilvl w:val="0"/>
          <w:numId w:val="2"/>
        </w:numPr>
        <w:spacing w:after="24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</w:pP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>Dumitru-Dorin TABACARIU</w:t>
      </w: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433C67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primar</w:t>
      </w:r>
      <w:proofErr w:type="spellEnd"/>
      <w:r w:rsidRPr="00433C67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, ________________________________________</w:t>
      </w:r>
    </w:p>
    <w:p w14:paraId="7C4EBAF1" w14:textId="77777777" w:rsidR="002C0650" w:rsidRPr="00433C67" w:rsidRDefault="002C0650" w:rsidP="002C0650">
      <w:pPr>
        <w:numPr>
          <w:ilvl w:val="0"/>
          <w:numId w:val="2"/>
        </w:numPr>
        <w:spacing w:after="240" w:line="360" w:lineRule="auto"/>
        <w:ind w:left="720"/>
        <w:contextualSpacing/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</w:pP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>Mihaela NITA, secretar genera</w:t>
      </w: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, ___________________________________________</w:t>
      </w:r>
    </w:p>
    <w:p w14:paraId="7366AB7B" w14:textId="77777777" w:rsidR="002C0650" w:rsidRPr="00433C67" w:rsidRDefault="002C0650" w:rsidP="002C0650">
      <w:pPr>
        <w:numPr>
          <w:ilvl w:val="0"/>
          <w:numId w:val="2"/>
        </w:numPr>
        <w:spacing w:after="24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</w:pP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Mihaela POPESCU,</w:t>
      </w: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 xml:space="preserve"> consilier compartiment Asistenţă socială,______________________</w:t>
      </w:r>
    </w:p>
    <w:p w14:paraId="44CD784E" w14:textId="77777777" w:rsidR="002C0650" w:rsidRPr="00433C67" w:rsidRDefault="002C0650" w:rsidP="002C0650">
      <w:pPr>
        <w:numPr>
          <w:ilvl w:val="0"/>
          <w:numId w:val="2"/>
        </w:numPr>
        <w:spacing w:after="24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</w:pP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>Irina-Elena PATRASCU- consilier compartiment asistență socială,___________________</w:t>
      </w:r>
    </w:p>
    <w:p w14:paraId="198D3476" w14:textId="77777777" w:rsidR="002C0650" w:rsidRPr="00433C67" w:rsidRDefault="002C0650" w:rsidP="002C0650">
      <w:pPr>
        <w:numPr>
          <w:ilvl w:val="0"/>
          <w:numId w:val="2"/>
        </w:numPr>
        <w:spacing w:after="24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</w:pPr>
      <w:r w:rsidRPr="00433C67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>Mariana- Zina RAILEANU, asistent medical comunitar,__________________________</w:t>
      </w:r>
    </w:p>
    <w:p w14:paraId="59224A76" w14:textId="77777777" w:rsidR="002C0650" w:rsidRPr="00433C67" w:rsidRDefault="002C0650" w:rsidP="002C0650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C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138F8888" w14:textId="77777777" w:rsidR="002C0650" w:rsidRPr="00433C67" w:rsidRDefault="002C0650" w:rsidP="002C0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7FF5" w14:textId="77777777" w:rsidR="002C0650" w:rsidRPr="00433C67" w:rsidRDefault="002C0650" w:rsidP="002C06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C67">
        <w:rPr>
          <w:rFonts w:ascii="Times New Roman" w:hAnsi="Times New Roman" w:cs="Times New Roman"/>
          <w:bCs/>
          <w:sz w:val="24"/>
          <w:szCs w:val="24"/>
        </w:rPr>
        <w:t xml:space="preserve">                     PRIMAR,                                                                            ÎNTOCMIT,</w:t>
      </w:r>
    </w:p>
    <w:p w14:paraId="2ABA9679" w14:textId="77777777" w:rsidR="002C0650" w:rsidRPr="00433C67" w:rsidRDefault="002C0650" w:rsidP="002C06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C67">
        <w:rPr>
          <w:rFonts w:ascii="Times New Roman" w:hAnsi="Times New Roman" w:cs="Times New Roman"/>
          <w:bCs/>
          <w:sz w:val="24"/>
          <w:szCs w:val="24"/>
        </w:rPr>
        <w:t xml:space="preserve">      Dumitru-Dorin TABACARIU                                                          CONSILIER,</w:t>
      </w:r>
    </w:p>
    <w:p w14:paraId="532B69D6" w14:textId="77777777" w:rsidR="002C0650" w:rsidRPr="00503FFA" w:rsidRDefault="002C0650" w:rsidP="002C06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33C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433C67">
        <w:rPr>
          <w:rFonts w:ascii="Times New Roman" w:hAnsi="Times New Roman" w:cs="Times New Roman"/>
          <w:bCs/>
          <w:sz w:val="24"/>
          <w:szCs w:val="24"/>
        </w:rPr>
        <w:t xml:space="preserve">Mihaela POPESCU        </w:t>
      </w:r>
    </w:p>
    <w:p w14:paraId="43881454" w14:textId="77777777" w:rsidR="0042199C" w:rsidRPr="0042199C" w:rsidRDefault="0042199C" w:rsidP="0042199C">
      <w:pPr>
        <w:spacing w:after="0"/>
        <w:ind w:left="-567" w:firstLine="142"/>
        <w:rPr>
          <w:rFonts w:ascii="Times New Roman" w:hAnsi="Times New Roman" w:cs="Times New Roman"/>
          <w:sz w:val="24"/>
          <w:szCs w:val="24"/>
        </w:rPr>
      </w:pPr>
    </w:p>
    <w:sectPr w:rsidR="0042199C" w:rsidRPr="0042199C" w:rsidSect="005D24B9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E50AC"/>
    <w:multiLevelType w:val="hybridMultilevel"/>
    <w:tmpl w:val="1F4A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27BF"/>
    <w:multiLevelType w:val="hybridMultilevel"/>
    <w:tmpl w:val="91BA331A"/>
    <w:lvl w:ilvl="0" w:tplc="57E680C6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53620">
    <w:abstractNumId w:val="0"/>
  </w:num>
  <w:num w:numId="2" w16cid:durableId="139423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EB"/>
    <w:rsid w:val="000C3410"/>
    <w:rsid w:val="000C3BEB"/>
    <w:rsid w:val="000E3F5E"/>
    <w:rsid w:val="00117F58"/>
    <w:rsid w:val="00157405"/>
    <w:rsid w:val="001B00C7"/>
    <w:rsid w:val="001C0750"/>
    <w:rsid w:val="00263618"/>
    <w:rsid w:val="002762DA"/>
    <w:rsid w:val="0029244F"/>
    <w:rsid w:val="002C0650"/>
    <w:rsid w:val="002C565A"/>
    <w:rsid w:val="003247E8"/>
    <w:rsid w:val="0036477F"/>
    <w:rsid w:val="00367760"/>
    <w:rsid w:val="0042199C"/>
    <w:rsid w:val="00433C67"/>
    <w:rsid w:val="004722A8"/>
    <w:rsid w:val="0053533C"/>
    <w:rsid w:val="00552F94"/>
    <w:rsid w:val="005B1FDC"/>
    <w:rsid w:val="005D24B9"/>
    <w:rsid w:val="005E4BAA"/>
    <w:rsid w:val="005E5D43"/>
    <w:rsid w:val="005E6A91"/>
    <w:rsid w:val="00676BCC"/>
    <w:rsid w:val="00685DAF"/>
    <w:rsid w:val="00734792"/>
    <w:rsid w:val="007352DE"/>
    <w:rsid w:val="007A3C36"/>
    <w:rsid w:val="007F4284"/>
    <w:rsid w:val="00814AB9"/>
    <w:rsid w:val="0086529D"/>
    <w:rsid w:val="0088137E"/>
    <w:rsid w:val="008F55D9"/>
    <w:rsid w:val="0092260E"/>
    <w:rsid w:val="009B5ADD"/>
    <w:rsid w:val="00A23AB4"/>
    <w:rsid w:val="00B863C6"/>
    <w:rsid w:val="00C17C75"/>
    <w:rsid w:val="00C60F05"/>
    <w:rsid w:val="00CB03E8"/>
    <w:rsid w:val="00CB5415"/>
    <w:rsid w:val="00CD0282"/>
    <w:rsid w:val="00D249CA"/>
    <w:rsid w:val="00D31A52"/>
    <w:rsid w:val="00D85498"/>
    <w:rsid w:val="00DD6CBC"/>
    <w:rsid w:val="00DF349F"/>
    <w:rsid w:val="00EA3C0D"/>
    <w:rsid w:val="00F16B59"/>
    <w:rsid w:val="00F3632A"/>
    <w:rsid w:val="00F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0A6"/>
  <w15:chartTrackingRefBased/>
  <w15:docId w15:val="{6D9C6720-569E-4E9B-9219-C82D823B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2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244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B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BC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CC"/>
  </w:style>
  <w:style w:type="character" w:customStyle="1" w:styleId="Heading1Char">
    <w:name w:val="Heading 1 Char"/>
    <w:basedOn w:val="DefaultParagraphFont"/>
    <w:link w:val="Heading1"/>
    <w:uiPriority w:val="9"/>
    <w:rsid w:val="00552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31</cp:revision>
  <cp:lastPrinted>2024-03-14T19:47:00Z</cp:lastPrinted>
  <dcterms:created xsi:type="dcterms:W3CDTF">2024-02-15T00:07:00Z</dcterms:created>
  <dcterms:modified xsi:type="dcterms:W3CDTF">2024-03-18T12:03:00Z</dcterms:modified>
</cp:coreProperties>
</file>