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0D" w:rsidRPr="00DC2C58" w:rsidRDefault="008B09ED" w:rsidP="008B09ED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DC2C58" w:rsidRPr="00DC2C58" w:rsidRDefault="00DC2C58" w:rsidP="00DC2C58">
      <w:pPr>
        <w:spacing w:after="0" w:line="276" w:lineRule="auto"/>
        <w:rPr>
          <w:rFonts w:ascii="Times New Roman" w:hAnsi="Times New Roman" w:cs="Times New Roman"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DC2C58">
        <w:rPr>
          <w:rFonts w:ascii="Times New Roman" w:hAnsi="Times New Roman" w:cs="Times New Roman"/>
        </w:rPr>
        <w:t>ROMANIA</w:t>
      </w: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C2C58">
        <w:rPr>
          <w:rFonts w:ascii="Times New Roman" w:hAnsi="Times New Roman" w:cs="Times New Roman"/>
        </w:rPr>
        <w:t>JUDETUL NEAMT</w:t>
      </w: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C2C58">
        <w:rPr>
          <w:rFonts w:ascii="Times New Roman" w:hAnsi="Times New Roman" w:cs="Times New Roman"/>
        </w:rPr>
        <w:t>COMUNA ION CREANGA</w:t>
      </w: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DC2C58">
        <w:rPr>
          <w:rFonts w:ascii="Times New Roman" w:hAnsi="Times New Roman" w:cs="Times New Roman"/>
        </w:rPr>
        <w:t xml:space="preserve">PRIMAR </w:t>
      </w:r>
    </w:p>
    <w:p w:rsidR="00DC2C58" w:rsidRPr="00DC2C58" w:rsidRDefault="00DC2C58" w:rsidP="00DC2C58">
      <w:pPr>
        <w:spacing w:after="0" w:line="276" w:lineRule="auto"/>
        <w:rPr>
          <w:rFonts w:ascii="Times New Roman" w:hAnsi="Times New Roman" w:cs="Times New Roman"/>
        </w:rPr>
      </w:pPr>
    </w:p>
    <w:p w:rsidR="00DC2C58" w:rsidRPr="00DC2C58" w:rsidRDefault="00DC2C58" w:rsidP="00DC2C58">
      <w:pPr>
        <w:spacing w:after="0" w:line="276" w:lineRule="auto"/>
        <w:rPr>
          <w:rFonts w:ascii="Times New Roman" w:hAnsi="Times New Roman" w:cs="Times New Roman"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DC2C58">
        <w:rPr>
          <w:rFonts w:ascii="Times New Roman" w:hAnsi="Times New Roman" w:cs="Times New Roman"/>
          <w:b/>
        </w:rPr>
        <w:t>PROIECT  DE</w:t>
      </w:r>
      <w:proofErr w:type="gramEnd"/>
      <w:r w:rsidRPr="00DC2C58">
        <w:rPr>
          <w:rFonts w:ascii="Times New Roman" w:hAnsi="Times New Roman" w:cs="Times New Roman"/>
          <w:b/>
        </w:rPr>
        <w:t xml:space="preserve">  HOTĂRÂRE</w:t>
      </w:r>
    </w:p>
    <w:p w:rsidR="004E5CC7" w:rsidRDefault="00351767" w:rsidP="004E5CC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Nr</w:t>
      </w:r>
      <w:proofErr w:type="spellEnd"/>
      <w:r>
        <w:rPr>
          <w:rFonts w:ascii="Times New Roman" w:hAnsi="Times New Roman" w:cs="Times New Roman"/>
          <w:b/>
        </w:rPr>
        <w:t>. 20</w:t>
      </w:r>
      <w:r w:rsidR="00DC2C58" w:rsidRPr="00DC2C58">
        <w:rPr>
          <w:rFonts w:ascii="Times New Roman" w:hAnsi="Times New Roman" w:cs="Times New Roman"/>
          <w:b/>
        </w:rPr>
        <w:t xml:space="preserve"> din </w:t>
      </w:r>
      <w:r w:rsidR="004E5CC7">
        <w:rPr>
          <w:rFonts w:ascii="Times New Roman" w:hAnsi="Times New Roman" w:cs="Times New Roman"/>
          <w:b/>
        </w:rPr>
        <w:t>15</w:t>
      </w:r>
      <w:r w:rsidR="00DC2C58" w:rsidRPr="00DC2C58">
        <w:rPr>
          <w:rFonts w:ascii="Times New Roman" w:hAnsi="Times New Roman" w:cs="Times New Roman"/>
          <w:b/>
        </w:rPr>
        <w:t>.02.2024</w:t>
      </w:r>
    </w:p>
    <w:p w:rsidR="00042B54" w:rsidRDefault="004E5CC7" w:rsidP="004E5CC7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b/>
          <w:color w:val="000000"/>
        </w:rPr>
      </w:pPr>
      <w:proofErr w:type="spellStart"/>
      <w:proofErr w:type="gramStart"/>
      <w:r w:rsidRPr="004E5CC7">
        <w:rPr>
          <w:rFonts w:ascii="TimesNewRoman" w:hAnsi="TimesNewRoman" w:cs="TimesNewRoman"/>
          <w:b/>
          <w:color w:val="000000"/>
        </w:rPr>
        <w:t>Privind</w:t>
      </w:r>
      <w:proofErr w:type="spellEnd"/>
      <w:r w:rsidRPr="004E5CC7">
        <w:rPr>
          <w:rFonts w:ascii="TimesNewRoman" w:hAnsi="TimesNewRoman" w:cs="TimesNewRoman"/>
          <w:b/>
          <w:color w:val="000000"/>
        </w:rPr>
        <w:t xml:space="preserve"> </w:t>
      </w:r>
      <w:r w:rsidR="00042B54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042B54">
        <w:rPr>
          <w:rFonts w:ascii="TimesNewRoman" w:hAnsi="TimesNewRoman" w:cs="TimesNewRoman"/>
          <w:b/>
          <w:color w:val="000000"/>
        </w:rPr>
        <w:t>aprobarea</w:t>
      </w:r>
      <w:proofErr w:type="spellEnd"/>
      <w:proofErr w:type="gramEnd"/>
      <w:r w:rsidR="00042B54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 w:rsidR="00042B54">
        <w:rPr>
          <w:rFonts w:ascii="TimesNewRoman" w:hAnsi="TimesNewRoman" w:cs="TimesNewRoman"/>
          <w:b/>
          <w:color w:val="000000"/>
        </w:rPr>
        <w:t>Programului</w:t>
      </w:r>
      <w:proofErr w:type="spellEnd"/>
      <w:r w:rsidR="00042B54">
        <w:rPr>
          <w:rFonts w:ascii="TimesNewRoman" w:hAnsi="TimesNewRoman" w:cs="TimesNewRoman"/>
          <w:b/>
          <w:color w:val="000000"/>
        </w:rPr>
        <w:t xml:space="preserve"> de </w:t>
      </w:r>
      <w:proofErr w:type="spellStart"/>
      <w:r w:rsidRPr="004E5CC7">
        <w:rPr>
          <w:rFonts w:ascii="TimesNewRoman" w:hAnsi="TimesNewRoman" w:cs="TimesNewRoman"/>
          <w:b/>
          <w:color w:val="000000"/>
        </w:rPr>
        <w:t>actiuni</w:t>
      </w:r>
      <w:proofErr w:type="spellEnd"/>
      <w:r w:rsidRPr="004E5CC7">
        <w:rPr>
          <w:rFonts w:ascii="TimesNewRoman" w:hAnsi="TimesNewRoman" w:cs="TimesNewRoman"/>
          <w:b/>
          <w:color w:val="000000"/>
        </w:rPr>
        <w:t xml:space="preserve">  </w:t>
      </w:r>
      <w:proofErr w:type="spellStart"/>
      <w:r w:rsidRPr="004E5CC7">
        <w:rPr>
          <w:rFonts w:ascii="TimesNewRoman" w:hAnsi="TimesNewRoman" w:cs="TimesNewRoman"/>
          <w:b/>
          <w:color w:val="000000"/>
        </w:rPr>
        <w:t>comunitare</w:t>
      </w:r>
      <w:proofErr w:type="spellEnd"/>
      <w:r w:rsidRPr="004E5CC7">
        <w:rPr>
          <w:rFonts w:ascii="TimesNewRoman" w:hAnsi="TimesNewRoman" w:cs="TimesNewRoman"/>
          <w:b/>
          <w:color w:val="000000"/>
        </w:rPr>
        <w:t xml:space="preserve"> </w:t>
      </w:r>
      <w:r>
        <w:rPr>
          <w:rFonts w:ascii="TimesNewRoman" w:hAnsi="TimesNewRoman" w:cs="TimesNewRoman"/>
          <w:b/>
          <w:color w:val="000000"/>
        </w:rPr>
        <w:t xml:space="preserve">la  </w:t>
      </w:r>
      <w:proofErr w:type="spellStart"/>
      <w:r>
        <w:rPr>
          <w:rFonts w:ascii="TimesNewRoman" w:hAnsi="TimesNewRoman" w:cs="TimesNewRoman"/>
          <w:b/>
          <w:color w:val="000000"/>
        </w:rPr>
        <w:t>nivelul</w:t>
      </w:r>
      <w:proofErr w:type="spellEnd"/>
      <w:r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r>
        <w:rPr>
          <w:rFonts w:ascii="TimesNewRoman" w:hAnsi="TimesNewRoman" w:cs="TimesNewRoman"/>
          <w:b/>
          <w:color w:val="000000"/>
        </w:rPr>
        <w:t>comunei</w:t>
      </w:r>
      <w:proofErr w:type="spellEnd"/>
      <w:r>
        <w:rPr>
          <w:rFonts w:ascii="TimesNewRoman" w:hAnsi="TimesNewRoman" w:cs="TimesNewRoman"/>
          <w:b/>
          <w:color w:val="000000"/>
        </w:rPr>
        <w:t xml:space="preserve">  Ion </w:t>
      </w:r>
      <w:proofErr w:type="spellStart"/>
      <w:r>
        <w:rPr>
          <w:rFonts w:ascii="TimesNewRoman" w:hAnsi="TimesNewRoman" w:cs="TimesNewRoman"/>
          <w:b/>
          <w:color w:val="000000"/>
        </w:rPr>
        <w:t>Creanga</w:t>
      </w:r>
      <w:proofErr w:type="spellEnd"/>
      <w:r>
        <w:rPr>
          <w:rFonts w:ascii="TimesNewRoman" w:hAnsi="TimesNewRoman" w:cs="TimesNewRoman"/>
          <w:b/>
          <w:color w:val="000000"/>
        </w:rPr>
        <w:t xml:space="preserve"> </w:t>
      </w:r>
    </w:p>
    <w:p w:rsidR="004E5CC7" w:rsidRDefault="004E5CC7" w:rsidP="004E5CC7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b/>
          <w:color w:val="000000"/>
        </w:rPr>
      </w:pPr>
      <w:r w:rsidRPr="004E5CC7">
        <w:rPr>
          <w:rFonts w:ascii="TimesNewRoman" w:hAnsi="TimesNewRoman" w:cs="TimesNewRoman"/>
          <w:b/>
          <w:color w:val="000000"/>
        </w:rPr>
        <w:t xml:space="preserve"> </w:t>
      </w:r>
      <w:proofErr w:type="spellStart"/>
      <w:proofErr w:type="gramStart"/>
      <w:r w:rsidRPr="004E5CC7">
        <w:rPr>
          <w:rFonts w:ascii="TimesNewRoman" w:hAnsi="TimesNewRoman" w:cs="TimesNewRoman"/>
          <w:b/>
          <w:color w:val="000000"/>
        </w:rPr>
        <w:t>pentru</w:t>
      </w:r>
      <w:proofErr w:type="spellEnd"/>
      <w:r w:rsidRPr="004E5CC7">
        <w:rPr>
          <w:rFonts w:ascii="TimesNewRoman" w:hAnsi="TimesNewRoman" w:cs="TimesNewRoman"/>
          <w:b/>
          <w:color w:val="000000"/>
        </w:rPr>
        <w:t xml:space="preserve">  </w:t>
      </w:r>
      <w:proofErr w:type="spellStart"/>
      <w:r w:rsidRPr="004E5CC7">
        <w:rPr>
          <w:rFonts w:ascii="TimesNewRoman" w:hAnsi="TimesNewRoman" w:cs="TimesNewRoman"/>
          <w:b/>
          <w:color w:val="000000"/>
        </w:rPr>
        <w:t>anul</w:t>
      </w:r>
      <w:proofErr w:type="spellEnd"/>
      <w:proofErr w:type="gramEnd"/>
      <w:r w:rsidRPr="004E5CC7">
        <w:rPr>
          <w:rFonts w:ascii="TimesNewRoman" w:hAnsi="TimesNewRoman" w:cs="TimesNewRoman"/>
          <w:b/>
          <w:color w:val="000000"/>
        </w:rPr>
        <w:t xml:space="preserve"> 2024</w:t>
      </w:r>
    </w:p>
    <w:p w:rsidR="006E715C" w:rsidRDefault="006E715C" w:rsidP="004E5CC7">
      <w:pPr>
        <w:autoSpaceDE w:val="0"/>
        <w:autoSpaceDN w:val="0"/>
        <w:adjustRightInd w:val="0"/>
        <w:spacing w:after="0" w:line="276" w:lineRule="auto"/>
        <w:jc w:val="center"/>
        <w:rPr>
          <w:rFonts w:ascii="TimesNewRoman" w:hAnsi="TimesNewRoman" w:cs="TimesNewRoman"/>
          <w:b/>
          <w:color w:val="000000"/>
        </w:rPr>
      </w:pPr>
    </w:p>
    <w:p w:rsidR="004E5CC7" w:rsidRPr="00042B54" w:rsidRDefault="00042B54" w:rsidP="00042B5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4E5CC7" w:rsidRPr="00042B54">
        <w:rPr>
          <w:rFonts w:ascii="Times New Roman" w:hAnsi="Times New Roman" w:cs="Times New Roman"/>
        </w:rPr>
        <w:t>Analizând</w:t>
      </w:r>
      <w:proofErr w:type="spellEnd"/>
      <w:r w:rsidR="004E5CC7" w:rsidRPr="00042B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E5CC7" w:rsidRPr="00042B54">
        <w:rPr>
          <w:rFonts w:ascii="Times New Roman" w:hAnsi="Times New Roman" w:cs="Times New Roman"/>
        </w:rPr>
        <w:t>temeiurile</w:t>
      </w:r>
      <w:proofErr w:type="spellEnd"/>
      <w:r w:rsidR="004E5CC7" w:rsidRPr="00042B54">
        <w:rPr>
          <w:rFonts w:ascii="Times New Roman" w:hAnsi="Times New Roman" w:cs="Times New Roman"/>
        </w:rPr>
        <w:t xml:space="preserve">  </w:t>
      </w:r>
      <w:proofErr w:type="spellStart"/>
      <w:r w:rsidR="004E5CC7" w:rsidRPr="00042B54">
        <w:rPr>
          <w:rFonts w:ascii="Times New Roman" w:hAnsi="Times New Roman" w:cs="Times New Roman"/>
        </w:rPr>
        <w:t>juridice</w:t>
      </w:r>
      <w:proofErr w:type="spellEnd"/>
      <w:proofErr w:type="gramEnd"/>
      <w:r w:rsidR="004E5CC7" w:rsidRPr="00042B54">
        <w:rPr>
          <w:rFonts w:ascii="Times New Roman" w:hAnsi="Times New Roman" w:cs="Times New Roman"/>
        </w:rPr>
        <w:t xml:space="preserve"> :</w:t>
      </w:r>
    </w:p>
    <w:p w:rsidR="002F5E78" w:rsidRPr="006E715C" w:rsidRDefault="006E715C" w:rsidP="006E715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2B54" w:rsidRPr="006E715C">
        <w:rPr>
          <w:rFonts w:ascii="Times New Roman" w:hAnsi="Times New Roman" w:cs="Times New Roman"/>
        </w:rPr>
        <w:t xml:space="preserve">Art. </w:t>
      </w:r>
      <w:proofErr w:type="gramStart"/>
      <w:r w:rsidR="00042B54" w:rsidRPr="006E715C">
        <w:rPr>
          <w:rFonts w:ascii="Times New Roman" w:hAnsi="Times New Roman" w:cs="Times New Roman"/>
        </w:rPr>
        <w:t>35</w:t>
      </w:r>
      <w:proofErr w:type="gramEnd"/>
      <w:r w:rsidR="00042B54" w:rsidRPr="006E715C">
        <w:rPr>
          <w:rFonts w:ascii="Times New Roman" w:hAnsi="Times New Roman" w:cs="Times New Roman"/>
        </w:rPr>
        <w:t xml:space="preserve">, art. 112 </w:t>
      </w:r>
      <w:proofErr w:type="gramStart"/>
      <w:r w:rsidR="00042B54" w:rsidRPr="006E715C">
        <w:rPr>
          <w:rFonts w:ascii="Times New Roman" w:hAnsi="Times New Roman" w:cs="Times New Roman"/>
        </w:rPr>
        <w:t xml:space="preserve">din  </w:t>
      </w:r>
      <w:proofErr w:type="spellStart"/>
      <w:r w:rsidR="00042B54" w:rsidRPr="006E715C">
        <w:rPr>
          <w:rFonts w:ascii="Times New Roman" w:hAnsi="Times New Roman" w:cs="Times New Roman"/>
        </w:rPr>
        <w:t>Legea</w:t>
      </w:r>
      <w:proofErr w:type="spellEnd"/>
      <w:proofErr w:type="gram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nr</w:t>
      </w:r>
      <w:proofErr w:type="spellEnd"/>
      <w:r w:rsidR="00042B54" w:rsidRPr="006E715C">
        <w:rPr>
          <w:rFonts w:ascii="Times New Roman" w:hAnsi="Times New Roman" w:cs="Times New Roman"/>
        </w:rPr>
        <w:t xml:space="preserve">. 292/ </w:t>
      </w:r>
      <w:proofErr w:type="gramStart"/>
      <w:r w:rsidR="00042B54" w:rsidRPr="006E715C">
        <w:rPr>
          <w:rFonts w:ascii="Times New Roman" w:hAnsi="Times New Roman" w:cs="Times New Roman"/>
        </w:rPr>
        <w:t xml:space="preserve">2011  </w:t>
      </w:r>
      <w:proofErr w:type="spellStart"/>
      <w:r w:rsidR="00042B54" w:rsidRPr="006E715C">
        <w:rPr>
          <w:rFonts w:ascii="Times New Roman" w:hAnsi="Times New Roman" w:cs="Times New Roman"/>
        </w:rPr>
        <w:t>privind</w:t>
      </w:r>
      <w:proofErr w:type="spellEnd"/>
      <w:proofErr w:type="gram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asistenta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sociala</w:t>
      </w:r>
      <w:proofErr w:type="spellEnd"/>
      <w:r w:rsidR="00042B54" w:rsidRPr="006E715C">
        <w:rPr>
          <w:rFonts w:ascii="Times New Roman" w:hAnsi="Times New Roman" w:cs="Times New Roman"/>
        </w:rPr>
        <w:t xml:space="preserve"> , cu </w:t>
      </w:r>
      <w:proofErr w:type="spellStart"/>
      <w:r w:rsidR="00042B54" w:rsidRPr="006E715C">
        <w:rPr>
          <w:rFonts w:ascii="Times New Roman" w:hAnsi="Times New Roman" w:cs="Times New Roman"/>
        </w:rPr>
        <w:t>modificarile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si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completarile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ulterioare</w:t>
      </w:r>
      <w:proofErr w:type="spellEnd"/>
      <w:r w:rsidR="00042B54" w:rsidRPr="006E715C">
        <w:rPr>
          <w:rFonts w:ascii="Times New Roman" w:hAnsi="Times New Roman" w:cs="Times New Roman"/>
        </w:rPr>
        <w:t>,</w:t>
      </w:r>
    </w:p>
    <w:p w:rsidR="00042B54" w:rsidRPr="006E715C" w:rsidRDefault="006E715C" w:rsidP="006E715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2B54" w:rsidRPr="006E715C">
        <w:rPr>
          <w:rFonts w:ascii="Times New Roman" w:hAnsi="Times New Roman" w:cs="Times New Roman"/>
        </w:rPr>
        <w:t xml:space="preserve">Art. 27^2 </w:t>
      </w:r>
      <w:proofErr w:type="spellStart"/>
      <w:r w:rsidR="00042B54" w:rsidRPr="006E715C">
        <w:rPr>
          <w:rFonts w:ascii="Times New Roman" w:hAnsi="Times New Roman" w:cs="Times New Roman"/>
        </w:rPr>
        <w:t>alin</w:t>
      </w:r>
      <w:proofErr w:type="spellEnd"/>
      <w:proofErr w:type="gramStart"/>
      <w:r w:rsidR="00042B54" w:rsidRPr="006E715C">
        <w:rPr>
          <w:rFonts w:ascii="Times New Roman" w:hAnsi="Times New Roman" w:cs="Times New Roman"/>
        </w:rPr>
        <w:t>.(</w:t>
      </w:r>
      <w:proofErr w:type="gramEnd"/>
      <w:r w:rsidR="00042B54" w:rsidRPr="006E715C">
        <w:rPr>
          <w:rFonts w:ascii="Times New Roman" w:hAnsi="Times New Roman" w:cs="Times New Roman"/>
        </w:rPr>
        <w:t xml:space="preserve">1) </w:t>
      </w:r>
      <w:proofErr w:type="spellStart"/>
      <w:r w:rsidR="00042B54" w:rsidRPr="006E715C">
        <w:rPr>
          <w:rFonts w:ascii="Times New Roman" w:hAnsi="Times New Roman" w:cs="Times New Roman"/>
        </w:rPr>
        <w:t>si</w:t>
      </w:r>
      <w:proofErr w:type="spellEnd"/>
      <w:r w:rsidR="00042B54" w:rsidRPr="006E715C">
        <w:rPr>
          <w:rFonts w:ascii="Times New Roman" w:hAnsi="Times New Roman" w:cs="Times New Roman"/>
        </w:rPr>
        <w:t xml:space="preserve"> (2)  din </w:t>
      </w:r>
      <w:proofErr w:type="spellStart"/>
      <w:r w:rsidR="00042B54" w:rsidRPr="006E715C">
        <w:rPr>
          <w:rFonts w:ascii="Times New Roman" w:hAnsi="Times New Roman" w:cs="Times New Roman"/>
        </w:rPr>
        <w:t>Legea</w:t>
      </w:r>
      <w:proofErr w:type="spellEnd"/>
      <w:r w:rsidR="00042B54" w:rsidRPr="006E715C">
        <w:rPr>
          <w:rFonts w:ascii="Times New Roman" w:hAnsi="Times New Roman" w:cs="Times New Roman"/>
        </w:rPr>
        <w:t xml:space="preserve"> </w:t>
      </w:r>
      <w:proofErr w:type="spellStart"/>
      <w:r w:rsidR="00042B54" w:rsidRPr="006E715C">
        <w:rPr>
          <w:rFonts w:ascii="Times New Roman" w:hAnsi="Times New Roman" w:cs="Times New Roman"/>
        </w:rPr>
        <w:t>nr</w:t>
      </w:r>
      <w:proofErr w:type="spellEnd"/>
      <w:r w:rsidR="00042B54" w:rsidRPr="006E715C">
        <w:rPr>
          <w:rFonts w:ascii="Times New Roman" w:hAnsi="Times New Roman" w:cs="Times New Roman"/>
        </w:rPr>
        <w:t xml:space="preserve">. 196/ 2016 </w:t>
      </w:r>
      <w:proofErr w:type="spellStart"/>
      <w:proofErr w:type="gramStart"/>
      <w:r w:rsidR="00042B54" w:rsidRPr="006E715C">
        <w:rPr>
          <w:rFonts w:ascii="Times New Roman" w:hAnsi="Times New Roman" w:cs="Times New Roman"/>
        </w:rPr>
        <w:t>privind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venitul</w:t>
      </w:r>
      <w:proofErr w:type="spellEnd"/>
      <w:proofErr w:type="gramEnd"/>
      <w:r w:rsidR="00042B54" w:rsidRPr="006E715C">
        <w:rPr>
          <w:rFonts w:ascii="Times New Roman" w:hAnsi="Times New Roman" w:cs="Times New Roman"/>
        </w:rPr>
        <w:t xml:space="preserve"> minim de  </w:t>
      </w:r>
      <w:proofErr w:type="spellStart"/>
      <w:r w:rsidR="00042B54" w:rsidRPr="006E715C">
        <w:rPr>
          <w:rFonts w:ascii="Times New Roman" w:hAnsi="Times New Roman" w:cs="Times New Roman"/>
        </w:rPr>
        <w:t>incluziune</w:t>
      </w:r>
      <w:proofErr w:type="spellEnd"/>
      <w:r w:rsidR="00042B54" w:rsidRPr="006E715C">
        <w:rPr>
          <w:rFonts w:ascii="Times New Roman" w:hAnsi="Times New Roman" w:cs="Times New Roman"/>
        </w:rPr>
        <w:t xml:space="preserve">  , cu  </w:t>
      </w:r>
      <w:proofErr w:type="spellStart"/>
      <w:r w:rsidR="00042B54" w:rsidRPr="006E715C">
        <w:rPr>
          <w:rFonts w:ascii="Times New Roman" w:hAnsi="Times New Roman" w:cs="Times New Roman"/>
        </w:rPr>
        <w:t>modificarile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si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completarile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ulterioare</w:t>
      </w:r>
      <w:proofErr w:type="spellEnd"/>
      <w:r w:rsidR="00042B54" w:rsidRPr="006E715C">
        <w:rPr>
          <w:rFonts w:ascii="Times New Roman" w:hAnsi="Times New Roman" w:cs="Times New Roman"/>
        </w:rPr>
        <w:t xml:space="preserve"> </w:t>
      </w:r>
    </w:p>
    <w:p w:rsidR="00042B54" w:rsidRPr="006E715C" w:rsidRDefault="006E715C" w:rsidP="006E715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42B54" w:rsidRPr="006E715C">
        <w:rPr>
          <w:rFonts w:ascii="Times New Roman" w:hAnsi="Times New Roman" w:cs="Times New Roman"/>
        </w:rPr>
        <w:t xml:space="preserve">Art. 25 </w:t>
      </w:r>
      <w:proofErr w:type="spellStart"/>
      <w:r w:rsidR="00042B54" w:rsidRPr="006E715C">
        <w:rPr>
          <w:rFonts w:ascii="Times New Roman" w:hAnsi="Times New Roman" w:cs="Times New Roman"/>
        </w:rPr>
        <w:t>alin</w:t>
      </w:r>
      <w:proofErr w:type="spellEnd"/>
      <w:proofErr w:type="gramStart"/>
      <w:r w:rsidR="00042B54" w:rsidRPr="006E715C">
        <w:rPr>
          <w:rFonts w:ascii="Times New Roman" w:hAnsi="Times New Roman" w:cs="Times New Roman"/>
        </w:rPr>
        <w:t>.(</w:t>
      </w:r>
      <w:proofErr w:type="gramEnd"/>
      <w:r w:rsidR="00042B54" w:rsidRPr="006E715C">
        <w:rPr>
          <w:rFonts w:ascii="Times New Roman" w:hAnsi="Times New Roman" w:cs="Times New Roman"/>
        </w:rPr>
        <w:t xml:space="preserve">1)  din  H.G  </w:t>
      </w:r>
      <w:proofErr w:type="spellStart"/>
      <w:r w:rsidR="00042B54" w:rsidRPr="006E715C">
        <w:rPr>
          <w:rFonts w:ascii="Times New Roman" w:hAnsi="Times New Roman" w:cs="Times New Roman"/>
        </w:rPr>
        <w:t>nr</w:t>
      </w:r>
      <w:proofErr w:type="spellEnd"/>
      <w:r w:rsidR="00042B54" w:rsidRPr="006E715C">
        <w:rPr>
          <w:rFonts w:ascii="Times New Roman" w:hAnsi="Times New Roman" w:cs="Times New Roman"/>
        </w:rPr>
        <w:t xml:space="preserve">. 1154/ 2022  </w:t>
      </w:r>
      <w:proofErr w:type="spellStart"/>
      <w:r w:rsidR="00042B54" w:rsidRPr="006E715C">
        <w:rPr>
          <w:rFonts w:ascii="Times New Roman" w:hAnsi="Times New Roman" w:cs="Times New Roman"/>
        </w:rPr>
        <w:t>pentru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aprobarea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Normelor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metodologice</w:t>
      </w:r>
      <w:proofErr w:type="spellEnd"/>
      <w:r w:rsidR="00042B54" w:rsidRPr="006E715C">
        <w:rPr>
          <w:rFonts w:ascii="Times New Roman" w:hAnsi="Times New Roman" w:cs="Times New Roman"/>
        </w:rPr>
        <w:t xml:space="preserve">  de  </w:t>
      </w:r>
      <w:proofErr w:type="spellStart"/>
      <w:r w:rsidR="00042B54" w:rsidRPr="006E715C">
        <w:rPr>
          <w:rFonts w:ascii="Times New Roman" w:hAnsi="Times New Roman" w:cs="Times New Roman"/>
        </w:rPr>
        <w:t>aplicare</w:t>
      </w:r>
      <w:proofErr w:type="spellEnd"/>
      <w:r w:rsidR="00042B54" w:rsidRPr="006E715C">
        <w:rPr>
          <w:rFonts w:ascii="Times New Roman" w:hAnsi="Times New Roman" w:cs="Times New Roman"/>
        </w:rPr>
        <w:t xml:space="preserve"> a  </w:t>
      </w:r>
      <w:proofErr w:type="spellStart"/>
      <w:r w:rsidR="00042B54" w:rsidRPr="006E715C">
        <w:rPr>
          <w:rFonts w:ascii="Times New Roman" w:hAnsi="Times New Roman" w:cs="Times New Roman"/>
        </w:rPr>
        <w:t>prevederilor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Legii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nr</w:t>
      </w:r>
      <w:proofErr w:type="spellEnd"/>
      <w:r w:rsidR="00042B54" w:rsidRPr="006E715C">
        <w:rPr>
          <w:rFonts w:ascii="Times New Roman" w:hAnsi="Times New Roman" w:cs="Times New Roman"/>
        </w:rPr>
        <w:t xml:space="preserve">. 196/ </w:t>
      </w:r>
      <w:proofErr w:type="gramStart"/>
      <w:r w:rsidR="00042B54" w:rsidRPr="006E715C">
        <w:rPr>
          <w:rFonts w:ascii="Times New Roman" w:hAnsi="Times New Roman" w:cs="Times New Roman"/>
        </w:rPr>
        <w:t xml:space="preserve">2016  </w:t>
      </w:r>
      <w:proofErr w:type="spellStart"/>
      <w:r w:rsidR="00042B54" w:rsidRPr="006E715C">
        <w:rPr>
          <w:rFonts w:ascii="Times New Roman" w:hAnsi="Times New Roman" w:cs="Times New Roman"/>
        </w:rPr>
        <w:t>privind</w:t>
      </w:r>
      <w:proofErr w:type="spellEnd"/>
      <w:proofErr w:type="gram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venitul</w:t>
      </w:r>
      <w:proofErr w:type="spellEnd"/>
      <w:r w:rsidR="00042B54" w:rsidRPr="006E715C">
        <w:rPr>
          <w:rFonts w:ascii="Times New Roman" w:hAnsi="Times New Roman" w:cs="Times New Roman"/>
        </w:rPr>
        <w:t xml:space="preserve"> minim de  </w:t>
      </w:r>
      <w:proofErr w:type="spellStart"/>
      <w:r w:rsidR="00042B54" w:rsidRPr="006E715C">
        <w:rPr>
          <w:rFonts w:ascii="Times New Roman" w:hAnsi="Times New Roman" w:cs="Times New Roman"/>
        </w:rPr>
        <w:t>incluziune</w:t>
      </w:r>
      <w:proofErr w:type="spellEnd"/>
      <w:r w:rsidR="00042B54" w:rsidRPr="006E715C">
        <w:rPr>
          <w:rFonts w:ascii="Times New Roman" w:hAnsi="Times New Roman" w:cs="Times New Roman"/>
        </w:rPr>
        <w:t xml:space="preserve">  , cu  </w:t>
      </w:r>
      <w:proofErr w:type="spellStart"/>
      <w:r w:rsidR="00042B54" w:rsidRPr="006E715C">
        <w:rPr>
          <w:rFonts w:ascii="Times New Roman" w:hAnsi="Times New Roman" w:cs="Times New Roman"/>
        </w:rPr>
        <w:t>modificarile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si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completarile</w:t>
      </w:r>
      <w:proofErr w:type="spellEnd"/>
      <w:r w:rsidR="00042B54" w:rsidRPr="006E715C">
        <w:rPr>
          <w:rFonts w:ascii="Times New Roman" w:hAnsi="Times New Roman" w:cs="Times New Roman"/>
        </w:rPr>
        <w:t xml:space="preserve">  </w:t>
      </w:r>
      <w:proofErr w:type="spellStart"/>
      <w:r w:rsidR="00042B54" w:rsidRPr="006E715C">
        <w:rPr>
          <w:rFonts w:ascii="Times New Roman" w:hAnsi="Times New Roman" w:cs="Times New Roman"/>
        </w:rPr>
        <w:t>ulterioare</w:t>
      </w:r>
      <w:proofErr w:type="spellEnd"/>
      <w:r w:rsidR="00042B54" w:rsidRPr="006E715C">
        <w:rPr>
          <w:rFonts w:ascii="Times New Roman" w:hAnsi="Times New Roman" w:cs="Times New Roman"/>
        </w:rPr>
        <w:t xml:space="preserve"> </w:t>
      </w:r>
    </w:p>
    <w:p w:rsidR="002F5E78" w:rsidRPr="002F5E78" w:rsidRDefault="002F5E78" w:rsidP="002F5E78">
      <w:pPr>
        <w:shd w:val="clear" w:color="auto" w:fill="FFFFFF"/>
        <w:spacing w:after="0" w:line="276" w:lineRule="auto"/>
        <w:ind w:left="390"/>
        <w:contextualSpacing/>
        <w:outlineLvl w:val="3"/>
        <w:rPr>
          <w:rFonts w:ascii="Times New Roman" w:hAnsi="Times New Roman" w:cs="Times New Roman"/>
        </w:rPr>
      </w:pPr>
      <w:bookmarkStart w:id="0" w:name="_Hlk129763411"/>
      <w:proofErr w:type="spellStart"/>
      <w:r w:rsidRPr="002F5E78">
        <w:rPr>
          <w:rFonts w:ascii="Times New Roman" w:hAnsi="Times New Roman" w:cs="Times New Roman"/>
        </w:rPr>
        <w:t>Ț</w:t>
      </w:r>
      <w:proofErr w:type="gramStart"/>
      <w:r w:rsidRPr="002F5E78">
        <w:rPr>
          <w:rFonts w:ascii="Times New Roman" w:hAnsi="Times New Roman" w:cs="Times New Roman"/>
        </w:rPr>
        <w:t>inând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seama</w:t>
      </w:r>
      <w:proofErr w:type="spellEnd"/>
      <w:proofErr w:type="gramEnd"/>
      <w:r w:rsidRPr="002F5E78">
        <w:rPr>
          <w:rFonts w:ascii="Times New Roman" w:hAnsi="Times New Roman" w:cs="Times New Roman"/>
        </w:rPr>
        <w:t xml:space="preserve"> de  </w:t>
      </w:r>
      <w:proofErr w:type="spellStart"/>
      <w:r w:rsidRPr="002F5E78">
        <w:rPr>
          <w:rFonts w:ascii="Times New Roman" w:hAnsi="Times New Roman" w:cs="Times New Roman"/>
        </w:rPr>
        <w:t>prevederile</w:t>
      </w:r>
      <w:proofErr w:type="spellEnd"/>
      <w:r w:rsidRPr="002F5E78">
        <w:rPr>
          <w:rFonts w:ascii="Times New Roman" w:hAnsi="Times New Roman" w:cs="Times New Roman"/>
        </w:rPr>
        <w:t xml:space="preserve"> :</w:t>
      </w:r>
    </w:p>
    <w:bookmarkEnd w:id="0"/>
    <w:p w:rsidR="002F5E78" w:rsidRPr="002F5E78" w:rsidRDefault="002F5E78" w:rsidP="002F5E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>-</w:t>
      </w:r>
      <w:r w:rsidR="006E715C">
        <w:rPr>
          <w:rFonts w:ascii="Times New Roman" w:hAnsi="Times New Roman" w:cs="Times New Roman"/>
        </w:rPr>
        <w:t xml:space="preserve"> </w:t>
      </w:r>
      <w:r w:rsidRPr="002F5E78">
        <w:rPr>
          <w:rFonts w:ascii="Times New Roman" w:hAnsi="Times New Roman" w:cs="Times New Roman"/>
        </w:rPr>
        <w:t xml:space="preserve">H.C.L </w:t>
      </w:r>
      <w:proofErr w:type="spellStart"/>
      <w:r w:rsidRPr="002F5E78">
        <w:rPr>
          <w:rFonts w:ascii="Times New Roman" w:hAnsi="Times New Roman" w:cs="Times New Roman"/>
        </w:rPr>
        <w:t>nr</w:t>
      </w:r>
      <w:proofErr w:type="spellEnd"/>
      <w:r w:rsidRPr="002F5E78">
        <w:rPr>
          <w:rFonts w:ascii="Times New Roman" w:hAnsi="Times New Roman" w:cs="Times New Roman"/>
        </w:rPr>
        <w:t xml:space="preserve">. 2  din 31.01.2018  </w:t>
      </w:r>
      <w:proofErr w:type="spellStart"/>
      <w:r w:rsidRPr="002F5E78">
        <w:rPr>
          <w:rFonts w:ascii="Times New Roman" w:hAnsi="Times New Roman" w:cs="Times New Roman"/>
        </w:rPr>
        <w:t>pentru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aprobarea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Regulamentului</w:t>
      </w:r>
      <w:proofErr w:type="spellEnd"/>
      <w:r w:rsidRPr="002F5E78">
        <w:rPr>
          <w:rFonts w:ascii="Times New Roman" w:hAnsi="Times New Roman" w:cs="Times New Roman"/>
        </w:rPr>
        <w:t xml:space="preserve"> de </w:t>
      </w:r>
      <w:proofErr w:type="spellStart"/>
      <w:r w:rsidRPr="002F5E78">
        <w:rPr>
          <w:rFonts w:ascii="Times New Roman" w:hAnsi="Times New Roman" w:cs="Times New Roman"/>
        </w:rPr>
        <w:t>organizare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și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funcționare</w:t>
      </w:r>
      <w:proofErr w:type="spellEnd"/>
      <w:r w:rsidRPr="002F5E78">
        <w:rPr>
          <w:rFonts w:ascii="Times New Roman" w:hAnsi="Times New Roman" w:cs="Times New Roman"/>
        </w:rPr>
        <w:t xml:space="preserve"> al  </w:t>
      </w:r>
      <w:proofErr w:type="spellStart"/>
      <w:r w:rsidRPr="002F5E78">
        <w:rPr>
          <w:rFonts w:ascii="Times New Roman" w:hAnsi="Times New Roman" w:cs="Times New Roman"/>
        </w:rPr>
        <w:t>Compartimentului</w:t>
      </w:r>
      <w:proofErr w:type="spellEnd"/>
      <w:r w:rsidRPr="002F5E78">
        <w:rPr>
          <w:rFonts w:ascii="Times New Roman" w:hAnsi="Times New Roman" w:cs="Times New Roman"/>
        </w:rPr>
        <w:t xml:space="preserve">  de  </w:t>
      </w:r>
      <w:proofErr w:type="spellStart"/>
      <w:r w:rsidRPr="002F5E78">
        <w:rPr>
          <w:rFonts w:ascii="Times New Roman" w:hAnsi="Times New Roman" w:cs="Times New Roman"/>
        </w:rPr>
        <w:t>asistență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socială</w:t>
      </w:r>
      <w:proofErr w:type="spellEnd"/>
      <w:r w:rsidRPr="002F5E78">
        <w:rPr>
          <w:rFonts w:ascii="Times New Roman" w:hAnsi="Times New Roman" w:cs="Times New Roman"/>
        </w:rPr>
        <w:t xml:space="preserve"> , </w:t>
      </w:r>
      <w:proofErr w:type="spellStart"/>
      <w:r w:rsidRPr="002F5E78">
        <w:rPr>
          <w:rFonts w:ascii="Times New Roman" w:hAnsi="Times New Roman" w:cs="Times New Roman"/>
        </w:rPr>
        <w:t>organizat</w:t>
      </w:r>
      <w:proofErr w:type="spellEnd"/>
      <w:r w:rsidRPr="002F5E78">
        <w:rPr>
          <w:rFonts w:ascii="Times New Roman" w:hAnsi="Times New Roman" w:cs="Times New Roman"/>
        </w:rPr>
        <w:t xml:space="preserve">  la  </w:t>
      </w:r>
      <w:proofErr w:type="spellStart"/>
      <w:r w:rsidRPr="002F5E78">
        <w:rPr>
          <w:rFonts w:ascii="Times New Roman" w:hAnsi="Times New Roman" w:cs="Times New Roman"/>
        </w:rPr>
        <w:t>nivelul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comunei</w:t>
      </w:r>
      <w:proofErr w:type="spellEnd"/>
      <w:r w:rsidRPr="002F5E78">
        <w:rPr>
          <w:rFonts w:ascii="Times New Roman" w:hAnsi="Times New Roman" w:cs="Times New Roman"/>
        </w:rPr>
        <w:t xml:space="preserve">  Ion </w:t>
      </w:r>
      <w:proofErr w:type="spellStart"/>
      <w:r w:rsidRPr="002F5E78">
        <w:rPr>
          <w:rFonts w:ascii="Times New Roman" w:hAnsi="Times New Roman" w:cs="Times New Roman"/>
        </w:rPr>
        <w:t>Creangă</w:t>
      </w:r>
      <w:proofErr w:type="spellEnd"/>
      <w:r w:rsidRPr="002F5E78">
        <w:rPr>
          <w:rFonts w:ascii="Times New Roman" w:hAnsi="Times New Roman" w:cs="Times New Roman"/>
        </w:rPr>
        <w:t>,</w:t>
      </w:r>
    </w:p>
    <w:p w:rsidR="002F5E78" w:rsidRPr="002F5E78" w:rsidRDefault="002F5E78" w:rsidP="002F5E78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>-</w:t>
      </w:r>
      <w:proofErr w:type="gramStart"/>
      <w:r w:rsidRPr="002F5E78">
        <w:rPr>
          <w:rFonts w:ascii="Times New Roman" w:hAnsi="Times New Roman" w:cs="Times New Roman"/>
        </w:rPr>
        <w:t xml:space="preserve">H.C.L  </w:t>
      </w:r>
      <w:proofErr w:type="spellStart"/>
      <w:r w:rsidRPr="002F5E78">
        <w:rPr>
          <w:rFonts w:ascii="Times New Roman" w:hAnsi="Times New Roman" w:cs="Times New Roman"/>
        </w:rPr>
        <w:t>nr</w:t>
      </w:r>
      <w:proofErr w:type="spellEnd"/>
      <w:proofErr w:type="gramEnd"/>
      <w:r w:rsidRPr="002F5E78">
        <w:rPr>
          <w:rFonts w:ascii="Times New Roman" w:hAnsi="Times New Roman" w:cs="Times New Roman"/>
        </w:rPr>
        <w:t xml:space="preserve">. 65  din 31.08.2020  </w:t>
      </w:r>
      <w:proofErr w:type="spellStart"/>
      <w:r w:rsidRPr="002F5E78">
        <w:rPr>
          <w:rFonts w:ascii="Times New Roman" w:hAnsi="Times New Roman" w:cs="Times New Roman"/>
        </w:rPr>
        <w:t>pentru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aprobarea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Strategiei</w:t>
      </w:r>
      <w:proofErr w:type="spellEnd"/>
      <w:r w:rsidRPr="002F5E78">
        <w:rPr>
          <w:rFonts w:ascii="Times New Roman" w:hAnsi="Times New Roman" w:cs="Times New Roman"/>
        </w:rPr>
        <w:t xml:space="preserve">  de  </w:t>
      </w:r>
      <w:proofErr w:type="spellStart"/>
      <w:r w:rsidRPr="002F5E78">
        <w:rPr>
          <w:rFonts w:ascii="Times New Roman" w:hAnsi="Times New Roman" w:cs="Times New Roman"/>
        </w:rPr>
        <w:t>dezvoltare</w:t>
      </w:r>
      <w:proofErr w:type="spellEnd"/>
      <w:r w:rsidRPr="002F5E78">
        <w:rPr>
          <w:rFonts w:ascii="Times New Roman" w:hAnsi="Times New Roman" w:cs="Times New Roman"/>
        </w:rPr>
        <w:t xml:space="preserve">  a  </w:t>
      </w:r>
      <w:proofErr w:type="spellStart"/>
      <w:r w:rsidRPr="002F5E78">
        <w:rPr>
          <w:rFonts w:ascii="Times New Roman" w:hAnsi="Times New Roman" w:cs="Times New Roman"/>
        </w:rPr>
        <w:t>serviciilor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sociale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acordate</w:t>
      </w:r>
      <w:proofErr w:type="spellEnd"/>
      <w:r w:rsidRPr="002F5E78">
        <w:rPr>
          <w:rFonts w:ascii="Times New Roman" w:hAnsi="Times New Roman" w:cs="Times New Roman"/>
        </w:rPr>
        <w:t xml:space="preserve">  la  </w:t>
      </w:r>
      <w:proofErr w:type="spellStart"/>
      <w:r w:rsidRPr="002F5E78">
        <w:rPr>
          <w:rFonts w:ascii="Times New Roman" w:hAnsi="Times New Roman" w:cs="Times New Roman"/>
        </w:rPr>
        <w:t>nivelul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comunei</w:t>
      </w:r>
      <w:proofErr w:type="spellEnd"/>
      <w:r w:rsidRPr="002F5E78">
        <w:rPr>
          <w:rFonts w:ascii="Times New Roman" w:hAnsi="Times New Roman" w:cs="Times New Roman"/>
        </w:rPr>
        <w:t xml:space="preserve">  Ion </w:t>
      </w:r>
      <w:proofErr w:type="spellStart"/>
      <w:r w:rsidRPr="002F5E78">
        <w:rPr>
          <w:rFonts w:ascii="Times New Roman" w:hAnsi="Times New Roman" w:cs="Times New Roman"/>
        </w:rPr>
        <w:t>Creang</w:t>
      </w:r>
      <w:proofErr w:type="spellEnd"/>
      <w:r w:rsidRPr="002F5E78">
        <w:rPr>
          <w:rFonts w:ascii="Times New Roman" w:hAnsi="Times New Roman" w:cs="Times New Roman"/>
        </w:rPr>
        <w:t xml:space="preserve">[  </w:t>
      </w:r>
      <w:proofErr w:type="spellStart"/>
      <w:r w:rsidRPr="002F5E78">
        <w:rPr>
          <w:rFonts w:ascii="Times New Roman" w:hAnsi="Times New Roman" w:cs="Times New Roman"/>
        </w:rPr>
        <w:t>pentru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perioada</w:t>
      </w:r>
      <w:proofErr w:type="spellEnd"/>
      <w:r w:rsidRPr="002F5E78">
        <w:rPr>
          <w:rFonts w:ascii="Times New Roman" w:hAnsi="Times New Roman" w:cs="Times New Roman"/>
        </w:rPr>
        <w:t xml:space="preserve"> 2020- 2024 ,</w:t>
      </w:r>
    </w:p>
    <w:p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2F5E78">
        <w:rPr>
          <w:rFonts w:ascii="Times New Roman" w:hAnsi="Times New Roman" w:cs="Times New Roman"/>
        </w:rPr>
        <w:t>Luând</w:t>
      </w:r>
      <w:proofErr w:type="spellEnd"/>
      <w:r w:rsidRPr="002F5E78">
        <w:rPr>
          <w:rFonts w:ascii="Times New Roman" w:hAnsi="Times New Roman" w:cs="Times New Roman"/>
        </w:rPr>
        <w:t xml:space="preserve">  act</w:t>
      </w:r>
      <w:proofErr w:type="gramEnd"/>
      <w:r w:rsidRPr="002F5E78">
        <w:rPr>
          <w:rFonts w:ascii="Times New Roman" w:hAnsi="Times New Roman" w:cs="Times New Roman"/>
        </w:rPr>
        <w:t xml:space="preserve">  de: </w:t>
      </w:r>
    </w:p>
    <w:p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>-</w:t>
      </w:r>
      <w:proofErr w:type="spellStart"/>
      <w:proofErr w:type="gramStart"/>
      <w:r w:rsidRPr="002F5E78">
        <w:rPr>
          <w:rFonts w:ascii="Times New Roman" w:hAnsi="Times New Roman" w:cs="Times New Roman"/>
        </w:rPr>
        <w:t>referatul</w:t>
      </w:r>
      <w:proofErr w:type="spellEnd"/>
      <w:r w:rsidRPr="002F5E78">
        <w:rPr>
          <w:rFonts w:ascii="Times New Roman" w:hAnsi="Times New Roman" w:cs="Times New Roman"/>
        </w:rPr>
        <w:t xml:space="preserve">  de</w:t>
      </w:r>
      <w:proofErr w:type="gram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aprobare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intocmit</w:t>
      </w:r>
      <w:proofErr w:type="spellEnd"/>
      <w:r w:rsidRPr="002F5E78">
        <w:rPr>
          <w:rFonts w:ascii="Times New Roman" w:hAnsi="Times New Roman" w:cs="Times New Roman"/>
        </w:rPr>
        <w:t xml:space="preserve">  de  </w:t>
      </w:r>
      <w:proofErr w:type="spellStart"/>
      <w:r w:rsidRPr="002F5E78">
        <w:rPr>
          <w:rFonts w:ascii="Times New Roman" w:hAnsi="Times New Roman" w:cs="Times New Roman"/>
        </w:rPr>
        <w:t>primarului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comunei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inregistrat</w:t>
      </w:r>
      <w:proofErr w:type="spellEnd"/>
      <w:r w:rsidRPr="002F5E78">
        <w:rPr>
          <w:rFonts w:ascii="Times New Roman" w:hAnsi="Times New Roman" w:cs="Times New Roman"/>
        </w:rPr>
        <w:t xml:space="preserve">  la  </w:t>
      </w:r>
      <w:proofErr w:type="spellStart"/>
      <w:r w:rsidRPr="002F5E78">
        <w:rPr>
          <w:rFonts w:ascii="Times New Roman" w:hAnsi="Times New Roman" w:cs="Times New Roman"/>
        </w:rPr>
        <w:t>nr</w:t>
      </w:r>
      <w:proofErr w:type="spellEnd"/>
      <w:r w:rsidRPr="002F5E78">
        <w:rPr>
          <w:rFonts w:ascii="Times New Roman" w:hAnsi="Times New Roman" w:cs="Times New Roman"/>
        </w:rPr>
        <w:t xml:space="preserve">. </w:t>
      </w:r>
      <w:proofErr w:type="gramStart"/>
      <w:r w:rsidR="006E715C">
        <w:rPr>
          <w:rFonts w:ascii="Times New Roman" w:hAnsi="Times New Roman" w:cs="Times New Roman"/>
        </w:rPr>
        <w:t>1858</w:t>
      </w:r>
      <w:proofErr w:type="gramEnd"/>
      <w:r w:rsidRPr="002F5E78">
        <w:rPr>
          <w:rFonts w:ascii="Times New Roman" w:hAnsi="Times New Roman" w:cs="Times New Roman"/>
        </w:rPr>
        <w:t xml:space="preserve"> di</w:t>
      </w:r>
      <w:r w:rsidR="006E715C">
        <w:rPr>
          <w:rFonts w:ascii="Times New Roman" w:hAnsi="Times New Roman" w:cs="Times New Roman"/>
        </w:rPr>
        <w:t>n 15</w:t>
      </w:r>
      <w:r w:rsidRPr="002F5E78">
        <w:rPr>
          <w:rFonts w:ascii="Times New Roman" w:hAnsi="Times New Roman" w:cs="Times New Roman"/>
        </w:rPr>
        <w:t xml:space="preserve">.02.2024, </w:t>
      </w:r>
    </w:p>
    <w:p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2F5E7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F5E78">
        <w:rPr>
          <w:rFonts w:ascii="Times New Roman" w:hAnsi="Times New Roman" w:cs="Times New Roman"/>
        </w:rPr>
        <w:t>raportul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compartimentului</w:t>
      </w:r>
      <w:proofErr w:type="spellEnd"/>
      <w:proofErr w:type="gramEnd"/>
      <w:r w:rsidRPr="002F5E78">
        <w:rPr>
          <w:rFonts w:ascii="Times New Roman" w:hAnsi="Times New Roman" w:cs="Times New Roman"/>
        </w:rPr>
        <w:t xml:space="preserve"> de  </w:t>
      </w:r>
      <w:proofErr w:type="spellStart"/>
      <w:r w:rsidRPr="002F5E78">
        <w:rPr>
          <w:rFonts w:ascii="Times New Roman" w:hAnsi="Times New Roman" w:cs="Times New Roman"/>
        </w:rPr>
        <w:t>specia</w:t>
      </w:r>
      <w:r w:rsidR="006E715C">
        <w:rPr>
          <w:rFonts w:ascii="Times New Roman" w:hAnsi="Times New Roman" w:cs="Times New Roman"/>
        </w:rPr>
        <w:t>litate</w:t>
      </w:r>
      <w:proofErr w:type="spellEnd"/>
      <w:r w:rsidR="006E715C">
        <w:rPr>
          <w:rFonts w:ascii="Times New Roman" w:hAnsi="Times New Roman" w:cs="Times New Roman"/>
        </w:rPr>
        <w:t xml:space="preserve"> </w:t>
      </w:r>
      <w:proofErr w:type="spellStart"/>
      <w:r w:rsidR="006E715C">
        <w:rPr>
          <w:rFonts w:ascii="Times New Roman" w:hAnsi="Times New Roman" w:cs="Times New Roman"/>
        </w:rPr>
        <w:t>inregistrat</w:t>
      </w:r>
      <w:proofErr w:type="spellEnd"/>
      <w:r w:rsidR="006E715C">
        <w:rPr>
          <w:rFonts w:ascii="Times New Roman" w:hAnsi="Times New Roman" w:cs="Times New Roman"/>
        </w:rPr>
        <w:t xml:space="preserve">  la  </w:t>
      </w:r>
      <w:proofErr w:type="spellStart"/>
      <w:r w:rsidR="006E715C">
        <w:rPr>
          <w:rFonts w:ascii="Times New Roman" w:hAnsi="Times New Roman" w:cs="Times New Roman"/>
        </w:rPr>
        <w:t>nr</w:t>
      </w:r>
      <w:proofErr w:type="spellEnd"/>
      <w:r w:rsidR="006E715C">
        <w:rPr>
          <w:rFonts w:ascii="Times New Roman" w:hAnsi="Times New Roman" w:cs="Times New Roman"/>
        </w:rPr>
        <w:t xml:space="preserve">. </w:t>
      </w:r>
      <w:proofErr w:type="gramStart"/>
      <w:r w:rsidR="006E715C">
        <w:rPr>
          <w:rFonts w:ascii="Times New Roman" w:hAnsi="Times New Roman" w:cs="Times New Roman"/>
        </w:rPr>
        <w:t>1859</w:t>
      </w:r>
      <w:proofErr w:type="gramEnd"/>
      <w:r w:rsidR="006E715C">
        <w:rPr>
          <w:rFonts w:ascii="Times New Roman" w:hAnsi="Times New Roman" w:cs="Times New Roman"/>
        </w:rPr>
        <w:t xml:space="preserve"> din 115</w:t>
      </w:r>
      <w:r w:rsidRPr="002F5E78">
        <w:rPr>
          <w:rFonts w:ascii="Times New Roman" w:hAnsi="Times New Roman" w:cs="Times New Roman"/>
        </w:rPr>
        <w:t>.02.2024</w:t>
      </w:r>
      <w:r w:rsidRPr="002F5E78">
        <w:rPr>
          <w:rFonts w:ascii="Times New Roman" w:hAnsi="Times New Roman" w:cs="Times New Roman"/>
          <w:lang w:val="ro-RO"/>
        </w:rPr>
        <w:t xml:space="preserve">, </w:t>
      </w:r>
      <w:r w:rsidRPr="002F5E78">
        <w:rPr>
          <w:rFonts w:ascii="Times New Roman" w:hAnsi="Times New Roman" w:cs="Times New Roman"/>
        </w:rPr>
        <w:t xml:space="preserve"> </w:t>
      </w:r>
      <w:r w:rsidRPr="002F5E78">
        <w:rPr>
          <w:rFonts w:ascii="Times New Roman" w:hAnsi="Times New Roman" w:cs="Times New Roman"/>
          <w:lang w:val="ro-RO" w:eastAsia="ro-RO"/>
        </w:rPr>
        <w:t xml:space="preserve">   </w:t>
      </w:r>
    </w:p>
    <w:p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2F5E78">
        <w:rPr>
          <w:rFonts w:ascii="Times New Roman" w:hAnsi="Times New Roman" w:cs="Times New Roman"/>
          <w:lang w:val="ro-RO" w:eastAsia="ro-RO"/>
        </w:rPr>
        <w:t xml:space="preserve">-avizul pentru  legalitate, intocmit de  secretarul general  al  UAT , </w:t>
      </w:r>
    </w:p>
    <w:p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2F5E78">
        <w:rPr>
          <w:rFonts w:ascii="Times New Roman" w:hAnsi="Times New Roman" w:cs="Times New Roman"/>
          <w:lang w:val="ro-RO" w:eastAsia="ro-RO"/>
        </w:rPr>
        <w:t>-avizul   comisiilor  de  specialitate ale  Consiliului  local ;</w:t>
      </w:r>
    </w:p>
    <w:p w:rsidR="002F5E78" w:rsidRPr="002F5E78" w:rsidRDefault="002F5E78" w:rsidP="002F5E78">
      <w:pPr>
        <w:spacing w:after="0" w:line="276" w:lineRule="auto"/>
        <w:rPr>
          <w:rFonts w:ascii="Times New Roman" w:hAnsi="Times New Roman" w:cs="Times New Roman"/>
        </w:rPr>
      </w:pPr>
      <w:r w:rsidRPr="002F5E78">
        <w:rPr>
          <w:rFonts w:ascii="Times New Roman" w:hAnsi="Times New Roman" w:cs="Times New Roman"/>
        </w:rPr>
        <w:t xml:space="preserve">   </w:t>
      </w:r>
      <w:proofErr w:type="spellStart"/>
      <w:r w:rsidRPr="002F5E78">
        <w:rPr>
          <w:rFonts w:ascii="Times New Roman" w:hAnsi="Times New Roman" w:cs="Times New Roman"/>
        </w:rPr>
        <w:t>În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temeiul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prevederilor</w:t>
      </w:r>
      <w:proofErr w:type="spellEnd"/>
      <w:r w:rsidRPr="002F5E78">
        <w:rPr>
          <w:rFonts w:ascii="Times New Roman" w:hAnsi="Times New Roman" w:cs="Times New Roman"/>
        </w:rPr>
        <w:t xml:space="preserve"> art.129 </w:t>
      </w:r>
      <w:proofErr w:type="spellStart"/>
      <w:r w:rsidRPr="002F5E78">
        <w:rPr>
          <w:rFonts w:ascii="Times New Roman" w:hAnsi="Times New Roman" w:cs="Times New Roman"/>
        </w:rPr>
        <w:t>alin</w:t>
      </w:r>
      <w:proofErr w:type="spellEnd"/>
      <w:proofErr w:type="gramStart"/>
      <w:r w:rsidRPr="002F5E78">
        <w:rPr>
          <w:rFonts w:ascii="Times New Roman" w:hAnsi="Times New Roman" w:cs="Times New Roman"/>
        </w:rPr>
        <w:t>.(</w:t>
      </w:r>
      <w:proofErr w:type="gramEnd"/>
      <w:r w:rsidRPr="002F5E78">
        <w:rPr>
          <w:rFonts w:ascii="Times New Roman" w:hAnsi="Times New Roman" w:cs="Times New Roman"/>
        </w:rPr>
        <w:t xml:space="preserve">1), </w:t>
      </w:r>
      <w:proofErr w:type="spellStart"/>
      <w:r w:rsidRPr="002F5E78">
        <w:rPr>
          <w:rFonts w:ascii="Times New Roman" w:hAnsi="Times New Roman" w:cs="Times New Roman"/>
        </w:rPr>
        <w:t>alin</w:t>
      </w:r>
      <w:proofErr w:type="spellEnd"/>
      <w:r w:rsidRPr="002F5E78">
        <w:rPr>
          <w:rFonts w:ascii="Times New Roman" w:hAnsi="Times New Roman" w:cs="Times New Roman"/>
        </w:rPr>
        <w:t xml:space="preserve">.(2) lit. “ d ”, </w:t>
      </w:r>
      <w:proofErr w:type="spellStart"/>
      <w:r w:rsidRPr="002F5E78">
        <w:rPr>
          <w:rFonts w:ascii="Times New Roman" w:hAnsi="Times New Roman" w:cs="Times New Roman"/>
        </w:rPr>
        <w:t>alin</w:t>
      </w:r>
      <w:proofErr w:type="spellEnd"/>
      <w:r w:rsidRPr="002F5E78">
        <w:rPr>
          <w:rFonts w:ascii="Times New Roman" w:hAnsi="Times New Roman" w:cs="Times New Roman"/>
        </w:rPr>
        <w:t xml:space="preserve">.(7)  lit. ,, b ”, art 139 </w:t>
      </w:r>
      <w:proofErr w:type="spellStart"/>
      <w:r w:rsidRPr="002F5E78">
        <w:rPr>
          <w:rFonts w:ascii="Times New Roman" w:hAnsi="Times New Roman" w:cs="Times New Roman"/>
        </w:rPr>
        <w:t>alin</w:t>
      </w:r>
      <w:proofErr w:type="spellEnd"/>
      <w:r w:rsidRPr="002F5E78">
        <w:rPr>
          <w:rFonts w:ascii="Times New Roman" w:hAnsi="Times New Roman" w:cs="Times New Roman"/>
        </w:rPr>
        <w:t xml:space="preserve">.(1)  </w:t>
      </w:r>
      <w:proofErr w:type="spellStart"/>
      <w:r w:rsidRPr="002F5E78">
        <w:rPr>
          <w:rFonts w:ascii="Times New Roman" w:hAnsi="Times New Roman" w:cs="Times New Roman"/>
        </w:rPr>
        <w:t>si</w:t>
      </w:r>
      <w:proofErr w:type="spellEnd"/>
      <w:r w:rsidRPr="002F5E78">
        <w:rPr>
          <w:rFonts w:ascii="Times New Roman" w:hAnsi="Times New Roman" w:cs="Times New Roman"/>
        </w:rPr>
        <w:t xml:space="preserve"> ale  art. 196, </w:t>
      </w:r>
      <w:proofErr w:type="spellStart"/>
      <w:r w:rsidRPr="002F5E78">
        <w:rPr>
          <w:rFonts w:ascii="Times New Roman" w:hAnsi="Times New Roman" w:cs="Times New Roman"/>
        </w:rPr>
        <w:t>alin</w:t>
      </w:r>
      <w:proofErr w:type="spellEnd"/>
      <w:proofErr w:type="gramStart"/>
      <w:r w:rsidRPr="002F5E78">
        <w:rPr>
          <w:rFonts w:ascii="Times New Roman" w:hAnsi="Times New Roman" w:cs="Times New Roman"/>
        </w:rPr>
        <w:t>.(</w:t>
      </w:r>
      <w:proofErr w:type="gramEnd"/>
      <w:r w:rsidRPr="002F5E78">
        <w:rPr>
          <w:rFonts w:ascii="Times New Roman" w:hAnsi="Times New Roman" w:cs="Times New Roman"/>
        </w:rPr>
        <w:t>1)  lit. ,</w:t>
      </w:r>
      <w:proofErr w:type="gramStart"/>
      <w:r w:rsidRPr="002F5E78">
        <w:rPr>
          <w:rFonts w:ascii="Times New Roman" w:hAnsi="Times New Roman" w:cs="Times New Roman"/>
        </w:rPr>
        <w:t>,a</w:t>
      </w:r>
      <w:proofErr w:type="gramEnd"/>
      <w:r w:rsidRPr="002F5E78">
        <w:rPr>
          <w:rFonts w:ascii="Times New Roman" w:hAnsi="Times New Roman" w:cs="Times New Roman"/>
        </w:rPr>
        <w:t xml:space="preserve">” din </w:t>
      </w:r>
      <w:proofErr w:type="spellStart"/>
      <w:r w:rsidRPr="002F5E78">
        <w:rPr>
          <w:rFonts w:ascii="Times New Roman" w:hAnsi="Times New Roman" w:cs="Times New Roman"/>
        </w:rPr>
        <w:t>Ordonanta</w:t>
      </w:r>
      <w:proofErr w:type="spellEnd"/>
      <w:r w:rsidRPr="002F5E78">
        <w:rPr>
          <w:rFonts w:ascii="Times New Roman" w:hAnsi="Times New Roman" w:cs="Times New Roman"/>
        </w:rPr>
        <w:t xml:space="preserve"> de </w:t>
      </w:r>
      <w:proofErr w:type="spellStart"/>
      <w:r w:rsidRPr="002F5E78">
        <w:rPr>
          <w:rFonts w:ascii="Times New Roman" w:hAnsi="Times New Roman" w:cs="Times New Roman"/>
        </w:rPr>
        <w:t>urgenta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nr</w:t>
      </w:r>
      <w:proofErr w:type="spellEnd"/>
      <w:r w:rsidRPr="002F5E78">
        <w:rPr>
          <w:rFonts w:ascii="Times New Roman" w:hAnsi="Times New Roman" w:cs="Times New Roman"/>
        </w:rPr>
        <w:t xml:space="preserve">. 57din 3 </w:t>
      </w:r>
      <w:proofErr w:type="spellStart"/>
      <w:r w:rsidRPr="002F5E78">
        <w:rPr>
          <w:rFonts w:ascii="Times New Roman" w:hAnsi="Times New Roman" w:cs="Times New Roman"/>
        </w:rPr>
        <w:t>iulie</w:t>
      </w:r>
      <w:proofErr w:type="spellEnd"/>
      <w:r w:rsidRPr="002F5E78">
        <w:rPr>
          <w:rFonts w:ascii="Times New Roman" w:hAnsi="Times New Roman" w:cs="Times New Roman"/>
        </w:rPr>
        <w:t xml:space="preserve"> 2019 </w:t>
      </w:r>
      <w:proofErr w:type="spellStart"/>
      <w:r w:rsidRPr="002F5E78">
        <w:rPr>
          <w:rFonts w:ascii="Times New Roman" w:hAnsi="Times New Roman" w:cs="Times New Roman"/>
        </w:rPr>
        <w:t>privind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Codul</w:t>
      </w:r>
      <w:proofErr w:type="spellEnd"/>
      <w:r w:rsidRPr="002F5E78">
        <w:rPr>
          <w:rFonts w:ascii="Times New Roman" w:hAnsi="Times New Roman" w:cs="Times New Roman"/>
        </w:rPr>
        <w:t xml:space="preserve"> </w:t>
      </w:r>
      <w:proofErr w:type="spellStart"/>
      <w:r w:rsidRPr="002F5E78">
        <w:rPr>
          <w:rFonts w:ascii="Times New Roman" w:hAnsi="Times New Roman" w:cs="Times New Roman"/>
        </w:rPr>
        <w:t>administrativ</w:t>
      </w:r>
      <w:proofErr w:type="spellEnd"/>
      <w:r w:rsidRPr="002F5E78">
        <w:rPr>
          <w:rFonts w:ascii="Times New Roman" w:hAnsi="Times New Roman" w:cs="Times New Roman"/>
        </w:rPr>
        <w:t xml:space="preserve">, </w:t>
      </w:r>
      <w:proofErr w:type="gramStart"/>
      <w:r w:rsidRPr="002F5E78">
        <w:rPr>
          <w:rFonts w:ascii="Times New Roman" w:hAnsi="Times New Roman" w:cs="Times New Roman"/>
        </w:rPr>
        <w:t xml:space="preserve">cu  </w:t>
      </w:r>
      <w:proofErr w:type="spellStart"/>
      <w:r w:rsidRPr="002F5E78">
        <w:rPr>
          <w:rFonts w:ascii="Times New Roman" w:hAnsi="Times New Roman" w:cs="Times New Roman"/>
        </w:rPr>
        <w:t>modificarile</w:t>
      </w:r>
      <w:proofErr w:type="spellEnd"/>
      <w:proofErr w:type="gram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si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completarile</w:t>
      </w:r>
      <w:proofErr w:type="spellEnd"/>
      <w:r w:rsidRPr="002F5E78">
        <w:rPr>
          <w:rFonts w:ascii="Times New Roman" w:hAnsi="Times New Roman" w:cs="Times New Roman"/>
        </w:rPr>
        <w:t xml:space="preserve">  </w:t>
      </w:r>
      <w:proofErr w:type="spellStart"/>
      <w:r w:rsidRPr="002F5E78">
        <w:rPr>
          <w:rFonts w:ascii="Times New Roman" w:hAnsi="Times New Roman" w:cs="Times New Roman"/>
        </w:rPr>
        <w:t>ulterioare</w:t>
      </w:r>
      <w:proofErr w:type="spellEnd"/>
      <w:r w:rsidRPr="002F5E78">
        <w:rPr>
          <w:rFonts w:ascii="Times New Roman" w:hAnsi="Times New Roman" w:cs="Times New Roman"/>
        </w:rPr>
        <w:t xml:space="preserve"> ;</w:t>
      </w:r>
    </w:p>
    <w:p w:rsidR="002F5E78" w:rsidRDefault="002F5E78" w:rsidP="002F5E78">
      <w:pPr>
        <w:spacing w:after="0" w:line="276" w:lineRule="auto"/>
        <w:rPr>
          <w:rFonts w:ascii="Times New Roman" w:hAnsi="Times New Roman" w:cs="Times New Roman"/>
          <w:b/>
        </w:rPr>
      </w:pPr>
      <w:r w:rsidRPr="002F5E78">
        <w:rPr>
          <w:rFonts w:ascii="Times New Roman" w:hAnsi="Times New Roman" w:cs="Times New Roman"/>
          <w:b/>
          <w:lang w:eastAsia="ro-RO"/>
        </w:rPr>
        <w:t xml:space="preserve">      </w:t>
      </w:r>
      <w:r w:rsidRPr="002F5E78">
        <w:rPr>
          <w:rFonts w:ascii="Times New Roman" w:hAnsi="Times New Roman" w:cs="Times New Roman"/>
          <w:b/>
          <w:lang w:val="fr-FR"/>
        </w:rPr>
        <w:t xml:space="preserve"> </w:t>
      </w:r>
      <w:r w:rsidRPr="002F5E78">
        <w:rPr>
          <w:rFonts w:ascii="Times New Roman" w:hAnsi="Times New Roman" w:cs="Times New Roman"/>
          <w:b/>
          <w:lang w:eastAsia="ro-RO"/>
        </w:rPr>
        <w:t xml:space="preserve">   </w:t>
      </w:r>
      <w:r w:rsidRPr="002F5E78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2F5E78">
        <w:rPr>
          <w:rFonts w:ascii="Times New Roman" w:hAnsi="Times New Roman" w:cs="Times New Roman"/>
          <w:b/>
        </w:rPr>
        <w:t>Primarul</w:t>
      </w:r>
      <w:proofErr w:type="spellEnd"/>
      <w:r w:rsidRPr="002F5E78">
        <w:rPr>
          <w:rFonts w:ascii="Times New Roman" w:hAnsi="Times New Roman" w:cs="Times New Roman"/>
          <w:b/>
        </w:rPr>
        <w:t xml:space="preserve">   </w:t>
      </w:r>
      <w:proofErr w:type="spellStart"/>
      <w:r w:rsidRPr="002F5E78">
        <w:rPr>
          <w:rFonts w:ascii="Times New Roman" w:hAnsi="Times New Roman" w:cs="Times New Roman"/>
          <w:b/>
        </w:rPr>
        <w:t>comunei</w:t>
      </w:r>
      <w:proofErr w:type="spellEnd"/>
      <w:r w:rsidRPr="002F5E78">
        <w:rPr>
          <w:rFonts w:ascii="Times New Roman" w:hAnsi="Times New Roman" w:cs="Times New Roman"/>
          <w:b/>
        </w:rPr>
        <w:t xml:space="preserve"> Ion </w:t>
      </w:r>
      <w:proofErr w:type="spellStart"/>
      <w:r w:rsidRPr="002F5E78">
        <w:rPr>
          <w:rFonts w:ascii="Times New Roman" w:hAnsi="Times New Roman" w:cs="Times New Roman"/>
          <w:b/>
        </w:rPr>
        <w:t>Creanga</w:t>
      </w:r>
      <w:proofErr w:type="spellEnd"/>
      <w:r w:rsidRPr="002F5E78">
        <w:rPr>
          <w:rFonts w:ascii="Times New Roman" w:hAnsi="Times New Roman" w:cs="Times New Roman"/>
          <w:b/>
        </w:rPr>
        <w:t>,</w:t>
      </w:r>
      <w:r w:rsidR="006E715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2F5E78">
        <w:rPr>
          <w:rFonts w:ascii="Times New Roman" w:hAnsi="Times New Roman" w:cs="Times New Roman"/>
          <w:b/>
        </w:rPr>
        <w:t>judetul</w:t>
      </w:r>
      <w:proofErr w:type="spellEnd"/>
      <w:r w:rsidRPr="002F5E78">
        <w:rPr>
          <w:rFonts w:ascii="Times New Roman" w:hAnsi="Times New Roman" w:cs="Times New Roman"/>
          <w:b/>
        </w:rPr>
        <w:t xml:space="preserve">  </w:t>
      </w:r>
      <w:proofErr w:type="spellStart"/>
      <w:r w:rsidRPr="002F5E78">
        <w:rPr>
          <w:rFonts w:ascii="Times New Roman" w:hAnsi="Times New Roman" w:cs="Times New Roman"/>
          <w:b/>
        </w:rPr>
        <w:t>Neamt</w:t>
      </w:r>
      <w:proofErr w:type="spellEnd"/>
      <w:proofErr w:type="gramEnd"/>
      <w:r w:rsidRPr="002F5E78">
        <w:rPr>
          <w:rFonts w:ascii="Times New Roman" w:hAnsi="Times New Roman" w:cs="Times New Roman"/>
          <w:b/>
        </w:rPr>
        <w:t xml:space="preserve"> , </w:t>
      </w:r>
    </w:p>
    <w:p w:rsidR="006E715C" w:rsidRDefault="006E715C" w:rsidP="002F5E78">
      <w:pPr>
        <w:spacing w:after="0" w:line="276" w:lineRule="auto"/>
        <w:rPr>
          <w:rFonts w:ascii="Times New Roman" w:hAnsi="Times New Roman" w:cs="Times New Roman"/>
          <w:b/>
        </w:rPr>
      </w:pPr>
    </w:p>
    <w:p w:rsidR="006E715C" w:rsidRPr="002F5E78" w:rsidRDefault="006E715C" w:rsidP="002F5E78">
      <w:pPr>
        <w:spacing w:after="0" w:line="276" w:lineRule="auto"/>
        <w:rPr>
          <w:rFonts w:ascii="Times New Roman" w:hAnsi="Times New Roman" w:cs="Times New Roman"/>
          <w:b/>
        </w:rPr>
      </w:pPr>
    </w:p>
    <w:p w:rsidR="006E715C" w:rsidRPr="006E715C" w:rsidRDefault="006E715C" w:rsidP="006E715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E715C">
        <w:rPr>
          <w:rFonts w:ascii="Times New Roman" w:hAnsi="Times New Roman" w:cs="Times New Roman"/>
          <w:b/>
        </w:rPr>
        <w:t>PROPUNE   :</w:t>
      </w:r>
    </w:p>
    <w:p w:rsidR="006E715C" w:rsidRPr="006E715C" w:rsidRDefault="006E715C" w:rsidP="006E715C">
      <w:pPr>
        <w:spacing w:after="0" w:line="276" w:lineRule="auto"/>
        <w:rPr>
          <w:rFonts w:ascii="Times New Roman" w:hAnsi="Times New Roman" w:cs="Times New Roman"/>
        </w:rPr>
      </w:pPr>
    </w:p>
    <w:p w:rsidR="002F5E78" w:rsidRPr="0032196F" w:rsidRDefault="006E715C" w:rsidP="0032196F">
      <w:pPr>
        <w:spacing w:after="0" w:line="276" w:lineRule="auto"/>
        <w:rPr>
          <w:rFonts w:ascii="Times New Roman" w:hAnsi="Times New Roman" w:cs="Times New Roman"/>
          <w:b/>
        </w:rPr>
      </w:pPr>
      <w:r w:rsidRPr="0032196F">
        <w:rPr>
          <w:rFonts w:ascii="Times New Roman" w:hAnsi="Times New Roman" w:cs="Times New Roman"/>
        </w:rPr>
        <w:t xml:space="preserve">     </w:t>
      </w:r>
      <w:r w:rsidRPr="0032196F">
        <w:rPr>
          <w:rFonts w:ascii="Times New Roman" w:hAnsi="Times New Roman" w:cs="Times New Roman"/>
          <w:b/>
        </w:rPr>
        <w:t>Art. 1</w:t>
      </w:r>
      <w:r w:rsidRPr="0032196F">
        <w:rPr>
          <w:rFonts w:ascii="Times New Roman" w:hAnsi="Times New Roman" w:cs="Times New Roman"/>
        </w:rPr>
        <w:t xml:space="preserve"> Se </w:t>
      </w:r>
      <w:proofErr w:type="spellStart"/>
      <w:r w:rsidRPr="0032196F">
        <w:rPr>
          <w:rFonts w:ascii="Times New Roman" w:hAnsi="Times New Roman" w:cs="Times New Roman"/>
        </w:rPr>
        <w:t>aprobă</w:t>
      </w:r>
      <w:proofErr w:type="spellEnd"/>
      <w:r w:rsidRPr="0032196F">
        <w:rPr>
          <w:rFonts w:ascii="Times New Roman" w:hAnsi="Times New Roman" w:cs="Times New Roman"/>
        </w:rPr>
        <w:t xml:space="preserve">   </w:t>
      </w:r>
      <w:proofErr w:type="spellStart"/>
      <w:r w:rsidRPr="0032196F">
        <w:rPr>
          <w:rFonts w:ascii="Times New Roman" w:hAnsi="Times New Roman" w:cs="Times New Roman"/>
        </w:rPr>
        <w:t>Programul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gramStart"/>
      <w:r w:rsidRPr="0032196F">
        <w:rPr>
          <w:rFonts w:ascii="Times New Roman" w:hAnsi="Times New Roman" w:cs="Times New Roman"/>
        </w:rPr>
        <w:t xml:space="preserve">de  </w:t>
      </w:r>
      <w:proofErr w:type="spellStart"/>
      <w:r w:rsidRPr="0032196F">
        <w:rPr>
          <w:rFonts w:ascii="Times New Roman" w:hAnsi="Times New Roman" w:cs="Times New Roman"/>
        </w:rPr>
        <w:t>actiuni</w:t>
      </w:r>
      <w:proofErr w:type="spellEnd"/>
      <w:proofErr w:type="gram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comunitare</w:t>
      </w:r>
      <w:proofErr w:type="spellEnd"/>
      <w:r w:rsidRPr="0032196F">
        <w:rPr>
          <w:rFonts w:ascii="Times New Roman" w:hAnsi="Times New Roman" w:cs="Times New Roman"/>
        </w:rPr>
        <w:t xml:space="preserve"> la  </w:t>
      </w:r>
      <w:proofErr w:type="spellStart"/>
      <w:r w:rsidRPr="0032196F">
        <w:rPr>
          <w:rFonts w:ascii="Times New Roman" w:hAnsi="Times New Roman" w:cs="Times New Roman"/>
        </w:rPr>
        <w:t>nivelul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comunei</w:t>
      </w:r>
      <w:proofErr w:type="spellEnd"/>
      <w:r w:rsidRPr="0032196F">
        <w:rPr>
          <w:rFonts w:ascii="Times New Roman" w:hAnsi="Times New Roman" w:cs="Times New Roman"/>
        </w:rPr>
        <w:t xml:space="preserve">  Ion </w:t>
      </w:r>
      <w:proofErr w:type="spellStart"/>
      <w:r w:rsidRPr="0032196F">
        <w:rPr>
          <w:rFonts w:ascii="Times New Roman" w:hAnsi="Times New Roman" w:cs="Times New Roman"/>
        </w:rPr>
        <w:t>Creanga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pentru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anul</w:t>
      </w:r>
      <w:proofErr w:type="spellEnd"/>
      <w:r w:rsidRPr="0032196F">
        <w:rPr>
          <w:rFonts w:ascii="Times New Roman" w:hAnsi="Times New Roman" w:cs="Times New Roman"/>
        </w:rPr>
        <w:t xml:space="preserve"> 2024 , conform  </w:t>
      </w:r>
      <w:proofErr w:type="spellStart"/>
      <w:r w:rsidRPr="0032196F">
        <w:rPr>
          <w:rFonts w:ascii="Times New Roman" w:hAnsi="Times New Roman" w:cs="Times New Roman"/>
        </w:rPr>
        <w:t>anexei</w:t>
      </w:r>
      <w:proofErr w:type="spellEnd"/>
      <w:r w:rsidRPr="0032196F">
        <w:rPr>
          <w:rFonts w:ascii="Times New Roman" w:hAnsi="Times New Roman" w:cs="Times New Roman"/>
        </w:rPr>
        <w:t xml:space="preserve"> .</w:t>
      </w:r>
    </w:p>
    <w:p w:rsidR="0032196F" w:rsidRPr="0032196F" w:rsidRDefault="0032196F" w:rsidP="0032196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2196F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Art. </w:t>
      </w:r>
      <w:proofErr w:type="gramStart"/>
      <w:r>
        <w:rPr>
          <w:rFonts w:ascii="Times New Roman" w:hAnsi="Times New Roman" w:cs="Times New Roman"/>
          <w:b/>
          <w:bCs/>
        </w:rPr>
        <w:t>2</w:t>
      </w:r>
      <w:proofErr w:type="gramEnd"/>
      <w:r w:rsidRPr="0032196F">
        <w:rPr>
          <w:rFonts w:ascii="Times New Roman" w:hAnsi="Times New Roman" w:cs="Times New Roman"/>
          <w:b/>
          <w:bCs/>
        </w:rPr>
        <w:t xml:space="preserve"> </w:t>
      </w:r>
      <w:r w:rsidRPr="0032196F">
        <w:rPr>
          <w:rFonts w:ascii="Times New Roman" w:hAnsi="Times New Roman" w:cs="Times New Roman"/>
        </w:rPr>
        <w:t xml:space="preserve">Se </w:t>
      </w:r>
      <w:proofErr w:type="spellStart"/>
      <w:r w:rsidRPr="0032196F">
        <w:rPr>
          <w:rFonts w:ascii="Times New Roman" w:hAnsi="Times New Roman" w:cs="Times New Roman"/>
        </w:rPr>
        <w:t>desemnează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primarul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comunei</w:t>
      </w:r>
      <w:proofErr w:type="spellEnd"/>
      <w:r w:rsidRPr="0032196F">
        <w:rPr>
          <w:rFonts w:ascii="Times New Roman" w:hAnsi="Times New Roman" w:cs="Times New Roman"/>
        </w:rPr>
        <w:t xml:space="preserve"> Ion </w:t>
      </w:r>
      <w:proofErr w:type="spellStart"/>
      <w:r w:rsidRPr="0032196F">
        <w:rPr>
          <w:rFonts w:ascii="Times New Roman" w:hAnsi="Times New Roman" w:cs="Times New Roman"/>
        </w:rPr>
        <w:t>Creanga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și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Compartimentul</w:t>
      </w:r>
      <w:proofErr w:type="spellEnd"/>
      <w:r w:rsidRPr="0032196F">
        <w:rPr>
          <w:rFonts w:ascii="Times New Roman" w:hAnsi="Times New Roman" w:cs="Times New Roman"/>
        </w:rPr>
        <w:t xml:space="preserve"> de </w:t>
      </w:r>
      <w:proofErr w:type="spellStart"/>
      <w:r w:rsidRPr="0032196F">
        <w:rPr>
          <w:rFonts w:ascii="Times New Roman" w:hAnsi="Times New Roman" w:cs="Times New Roman"/>
        </w:rPr>
        <w:t>asistență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socială</w:t>
      </w:r>
      <w:proofErr w:type="spellEnd"/>
      <w:r w:rsidRPr="0032196F">
        <w:rPr>
          <w:rFonts w:ascii="Times New Roman" w:hAnsi="Times New Roman" w:cs="Times New Roman"/>
        </w:rPr>
        <w:t xml:space="preserve"> cu </w:t>
      </w:r>
      <w:proofErr w:type="spellStart"/>
      <w:r w:rsidRPr="0032196F">
        <w:rPr>
          <w:rFonts w:ascii="Times New Roman" w:hAnsi="Times New Roman" w:cs="Times New Roman"/>
        </w:rPr>
        <w:t>aducerea</w:t>
      </w:r>
      <w:proofErr w:type="spellEnd"/>
      <w:r w:rsidRPr="0032196F">
        <w:rPr>
          <w:rFonts w:ascii="Times New Roman" w:hAnsi="Times New Roman" w:cs="Times New Roman"/>
        </w:rPr>
        <w:t xml:space="preserve"> la </w:t>
      </w:r>
      <w:proofErr w:type="spellStart"/>
      <w:r w:rsidRPr="0032196F">
        <w:rPr>
          <w:rFonts w:ascii="Times New Roman" w:hAnsi="Times New Roman" w:cs="Times New Roman"/>
        </w:rPr>
        <w:t>îndeplinire</w:t>
      </w:r>
      <w:proofErr w:type="spellEnd"/>
      <w:r w:rsidRPr="0032196F">
        <w:rPr>
          <w:rFonts w:ascii="Times New Roman" w:hAnsi="Times New Roman" w:cs="Times New Roman"/>
        </w:rPr>
        <w:t xml:space="preserve"> a </w:t>
      </w:r>
      <w:proofErr w:type="spellStart"/>
      <w:r w:rsidRPr="0032196F">
        <w:rPr>
          <w:rFonts w:ascii="Times New Roman" w:hAnsi="Times New Roman" w:cs="Times New Roman"/>
        </w:rPr>
        <w:t>prezentei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</w:p>
    <w:p w:rsidR="006E715C" w:rsidRPr="0032196F" w:rsidRDefault="006E715C" w:rsidP="0032196F">
      <w:pPr>
        <w:spacing w:after="0" w:line="276" w:lineRule="auto"/>
        <w:rPr>
          <w:rFonts w:ascii="Times New Roman" w:hAnsi="Times New Roman" w:cs="Times New Roman"/>
        </w:rPr>
      </w:pPr>
      <w:r w:rsidRPr="0032196F">
        <w:rPr>
          <w:rFonts w:ascii="Times New Roman" w:hAnsi="Times New Roman" w:cs="Times New Roman"/>
          <w:b/>
        </w:rPr>
        <w:t xml:space="preserve">     </w:t>
      </w:r>
      <w:r w:rsidR="0032196F">
        <w:rPr>
          <w:rFonts w:ascii="Times New Roman" w:hAnsi="Times New Roman" w:cs="Times New Roman"/>
          <w:b/>
        </w:rPr>
        <w:t>Art. 3</w:t>
      </w:r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Secretarul</w:t>
      </w:r>
      <w:proofErr w:type="spellEnd"/>
      <w:r w:rsidRPr="0032196F">
        <w:rPr>
          <w:rFonts w:ascii="Times New Roman" w:hAnsi="Times New Roman" w:cs="Times New Roman"/>
        </w:rPr>
        <w:t xml:space="preserve">  general  al  UAT   </w:t>
      </w:r>
      <w:proofErr w:type="spellStart"/>
      <w:r w:rsidRPr="0032196F">
        <w:rPr>
          <w:rFonts w:ascii="Times New Roman" w:hAnsi="Times New Roman" w:cs="Times New Roman"/>
        </w:rPr>
        <w:t>va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comunica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prezenta</w:t>
      </w:r>
      <w:proofErr w:type="spellEnd"/>
      <w:r w:rsidRPr="0032196F">
        <w:rPr>
          <w:rFonts w:ascii="Times New Roman" w:hAnsi="Times New Roman" w:cs="Times New Roman"/>
        </w:rPr>
        <w:t xml:space="preserve"> </w:t>
      </w:r>
      <w:proofErr w:type="spellStart"/>
      <w:r w:rsidRPr="0032196F">
        <w:rPr>
          <w:rFonts w:ascii="Times New Roman" w:hAnsi="Times New Roman" w:cs="Times New Roman"/>
        </w:rPr>
        <w:t>autoritatilor</w:t>
      </w:r>
      <w:proofErr w:type="spellEnd"/>
      <w:r w:rsidRPr="0032196F">
        <w:rPr>
          <w:rFonts w:ascii="Times New Roman" w:hAnsi="Times New Roman" w:cs="Times New Roman"/>
        </w:rPr>
        <w:t xml:space="preserve">, </w:t>
      </w:r>
      <w:proofErr w:type="spellStart"/>
      <w:r w:rsidRPr="0032196F">
        <w:rPr>
          <w:rFonts w:ascii="Times New Roman" w:hAnsi="Times New Roman" w:cs="Times New Roman"/>
        </w:rPr>
        <w:t>instituţiilor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si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persoanelor</w:t>
      </w:r>
      <w:proofErr w:type="spellEnd"/>
      <w:r w:rsidRPr="0032196F">
        <w:rPr>
          <w:rFonts w:ascii="Times New Roman" w:hAnsi="Times New Roman" w:cs="Times New Roman"/>
        </w:rPr>
        <w:t xml:space="preserve">  </w:t>
      </w:r>
      <w:proofErr w:type="spellStart"/>
      <w:r w:rsidRPr="0032196F">
        <w:rPr>
          <w:rFonts w:ascii="Times New Roman" w:hAnsi="Times New Roman" w:cs="Times New Roman"/>
        </w:rPr>
        <w:t>interesate</w:t>
      </w:r>
      <w:proofErr w:type="spellEnd"/>
      <w:r w:rsidRPr="0032196F">
        <w:rPr>
          <w:rFonts w:ascii="Times New Roman" w:hAnsi="Times New Roman" w:cs="Times New Roman"/>
        </w:rPr>
        <w:t xml:space="preserve">  .</w:t>
      </w:r>
    </w:p>
    <w:p w:rsidR="006E715C" w:rsidRPr="006E715C" w:rsidRDefault="006E715C" w:rsidP="006E715C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E715C" w:rsidRPr="006E715C" w:rsidRDefault="006E715C" w:rsidP="006E715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E715C">
        <w:rPr>
          <w:rFonts w:ascii="Times New Roman" w:hAnsi="Times New Roman" w:cs="Times New Roman"/>
        </w:rPr>
        <w:t xml:space="preserve">INITIATOR </w:t>
      </w:r>
    </w:p>
    <w:p w:rsidR="006E715C" w:rsidRPr="006E715C" w:rsidRDefault="006E715C" w:rsidP="006E715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E715C">
        <w:rPr>
          <w:rFonts w:ascii="Times New Roman" w:hAnsi="Times New Roman" w:cs="Times New Roman"/>
        </w:rPr>
        <w:t xml:space="preserve">PRIMAR </w:t>
      </w:r>
    </w:p>
    <w:p w:rsidR="006E715C" w:rsidRDefault="006E715C" w:rsidP="006E715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E715C">
        <w:rPr>
          <w:rFonts w:ascii="Times New Roman" w:hAnsi="Times New Roman" w:cs="Times New Roman"/>
        </w:rPr>
        <w:t xml:space="preserve"> </w:t>
      </w:r>
      <w:proofErr w:type="spellStart"/>
      <w:r w:rsidRPr="006E715C">
        <w:rPr>
          <w:rFonts w:ascii="Times New Roman" w:hAnsi="Times New Roman" w:cs="Times New Roman"/>
        </w:rPr>
        <w:t>Dumitru</w:t>
      </w:r>
      <w:proofErr w:type="spellEnd"/>
      <w:r w:rsidRPr="006E715C">
        <w:rPr>
          <w:rFonts w:ascii="Times New Roman" w:hAnsi="Times New Roman" w:cs="Times New Roman"/>
        </w:rPr>
        <w:t xml:space="preserve">- </w:t>
      </w:r>
      <w:proofErr w:type="spellStart"/>
      <w:r w:rsidRPr="006E715C">
        <w:rPr>
          <w:rFonts w:ascii="Times New Roman" w:hAnsi="Times New Roman" w:cs="Times New Roman"/>
        </w:rPr>
        <w:t>Dorin</w:t>
      </w:r>
      <w:proofErr w:type="spellEnd"/>
      <w:r w:rsidRPr="006E715C">
        <w:rPr>
          <w:rFonts w:ascii="Times New Roman" w:hAnsi="Times New Roman" w:cs="Times New Roman"/>
        </w:rPr>
        <w:t xml:space="preserve"> TABACARIU </w:t>
      </w:r>
    </w:p>
    <w:p w:rsidR="00D338A2" w:rsidRPr="006E715C" w:rsidRDefault="00D338A2" w:rsidP="006E715C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C0D0D" w:rsidRDefault="00C95F90" w:rsidP="008B09ED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6602E5">
        <w:rPr>
          <w:rFonts w:ascii="Times New Roman" w:hAnsi="Times New Roman" w:cs="Times New Roman"/>
        </w:rPr>
        <w:t xml:space="preserve">                  </w:t>
      </w:r>
      <w:bookmarkStart w:id="1" w:name="_GoBack"/>
      <w:bookmarkEnd w:id="1"/>
    </w:p>
    <w:p w:rsidR="00C95F90" w:rsidRPr="00BC0D0D" w:rsidRDefault="00BC0D0D" w:rsidP="00BC0D0D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C0D0D">
        <w:rPr>
          <w:rFonts w:ascii="Times New Roman" w:hAnsi="Times New Roman" w:cs="Times New Roman"/>
        </w:rPr>
        <w:lastRenderedPageBreak/>
        <w:t xml:space="preserve">                     </w:t>
      </w:r>
      <w:r w:rsidR="00C95F90" w:rsidRPr="00BC0D0D">
        <w:rPr>
          <w:rFonts w:ascii="Times New Roman" w:hAnsi="Times New Roman" w:cs="Times New Roman"/>
        </w:rPr>
        <w:t xml:space="preserve">    ROMANIA</w:t>
      </w:r>
    </w:p>
    <w:p w:rsidR="00C95F90" w:rsidRPr="00BC0D0D" w:rsidRDefault="00C95F90" w:rsidP="00BC0D0D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C0D0D">
        <w:rPr>
          <w:rFonts w:ascii="Times New Roman" w:hAnsi="Times New Roman" w:cs="Times New Roman"/>
        </w:rPr>
        <w:t xml:space="preserve">                  JUDETUL NEAMT </w:t>
      </w:r>
    </w:p>
    <w:p w:rsidR="00C95F90" w:rsidRPr="00BC0D0D" w:rsidRDefault="00C95F90" w:rsidP="00BC0D0D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C0D0D">
        <w:rPr>
          <w:rFonts w:ascii="Times New Roman" w:hAnsi="Times New Roman" w:cs="Times New Roman"/>
        </w:rPr>
        <w:t xml:space="preserve">                 </w:t>
      </w:r>
      <w:proofErr w:type="gramStart"/>
      <w:r w:rsidRPr="00BC0D0D">
        <w:rPr>
          <w:rFonts w:ascii="Times New Roman" w:hAnsi="Times New Roman" w:cs="Times New Roman"/>
        </w:rPr>
        <w:t>PRIMARIA  COMUNEI</w:t>
      </w:r>
      <w:proofErr w:type="gramEnd"/>
      <w:r w:rsidRPr="00BC0D0D">
        <w:rPr>
          <w:rFonts w:ascii="Times New Roman" w:hAnsi="Times New Roman" w:cs="Times New Roman"/>
        </w:rPr>
        <w:t xml:space="preserve">  ION  CREANGA </w:t>
      </w:r>
    </w:p>
    <w:p w:rsidR="00C95F90" w:rsidRPr="00BC0D0D" w:rsidRDefault="00C95F90" w:rsidP="00BC0D0D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C0D0D">
        <w:rPr>
          <w:rFonts w:ascii="Times New Roman" w:hAnsi="Times New Roman" w:cs="Times New Roman"/>
        </w:rPr>
        <w:t xml:space="preserve">                  </w:t>
      </w:r>
      <w:proofErr w:type="spellStart"/>
      <w:r w:rsidRPr="00BC0D0D">
        <w:rPr>
          <w:rFonts w:ascii="Times New Roman" w:hAnsi="Times New Roman" w:cs="Times New Roman"/>
        </w:rPr>
        <w:t>Nr</w:t>
      </w:r>
      <w:proofErr w:type="spellEnd"/>
      <w:r w:rsidRPr="00BC0D0D">
        <w:rPr>
          <w:rFonts w:ascii="Times New Roman" w:hAnsi="Times New Roman" w:cs="Times New Roman"/>
        </w:rPr>
        <w:t>. 1858 din 15.02.2024</w:t>
      </w:r>
    </w:p>
    <w:p w:rsidR="00C95F90" w:rsidRPr="00BC0D0D" w:rsidRDefault="00C95F90" w:rsidP="00BC0D0D">
      <w:pPr>
        <w:tabs>
          <w:tab w:val="left" w:pos="0"/>
        </w:tabs>
        <w:spacing w:after="0" w:line="276" w:lineRule="auto"/>
        <w:ind w:right="-568"/>
        <w:rPr>
          <w:rFonts w:ascii="Times New Roman" w:hAnsi="Times New Roman" w:cs="Times New Roman"/>
        </w:rPr>
      </w:pPr>
    </w:p>
    <w:p w:rsidR="00C95F90" w:rsidRPr="00BC0D0D" w:rsidRDefault="00C95F90" w:rsidP="00BC0D0D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hAnsi="Times New Roman" w:cs="Times New Roman"/>
          <w:b/>
          <w:bCs/>
        </w:rPr>
      </w:pPr>
      <w:r w:rsidRPr="00BC0D0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C0D0D">
        <w:rPr>
          <w:rFonts w:ascii="Times New Roman" w:hAnsi="Times New Roman" w:cs="Times New Roman"/>
          <w:b/>
          <w:bCs/>
        </w:rPr>
        <w:t>REFERAT  DE</w:t>
      </w:r>
      <w:proofErr w:type="gramEnd"/>
      <w:r w:rsidRPr="00BC0D0D">
        <w:rPr>
          <w:rFonts w:ascii="Times New Roman" w:hAnsi="Times New Roman" w:cs="Times New Roman"/>
          <w:b/>
          <w:bCs/>
        </w:rPr>
        <w:t xml:space="preserve">  APROBARE </w:t>
      </w:r>
    </w:p>
    <w:p w:rsidR="00C95F90" w:rsidRPr="00BC0D0D" w:rsidRDefault="00C95F90" w:rsidP="00BC0D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C0D0D">
        <w:rPr>
          <w:rFonts w:ascii="Times New Roman" w:hAnsi="Times New Roman" w:cs="Times New Roman"/>
          <w:b/>
        </w:rPr>
        <w:t xml:space="preserve">Al </w:t>
      </w:r>
      <w:proofErr w:type="spellStart"/>
      <w:r w:rsidRPr="00BC0D0D">
        <w:rPr>
          <w:rFonts w:ascii="Times New Roman" w:hAnsi="Times New Roman" w:cs="Times New Roman"/>
          <w:b/>
        </w:rPr>
        <w:t>Proiectului</w:t>
      </w:r>
      <w:proofErr w:type="spellEnd"/>
      <w:r w:rsidRPr="00BC0D0D">
        <w:rPr>
          <w:rFonts w:ascii="Times New Roman" w:hAnsi="Times New Roman" w:cs="Times New Roman"/>
          <w:b/>
        </w:rPr>
        <w:t xml:space="preserve"> </w:t>
      </w:r>
      <w:proofErr w:type="gramStart"/>
      <w:r w:rsidRPr="00BC0D0D">
        <w:rPr>
          <w:rFonts w:ascii="Times New Roman" w:hAnsi="Times New Roman" w:cs="Times New Roman"/>
          <w:b/>
        </w:rPr>
        <w:t xml:space="preserve">de  </w:t>
      </w:r>
      <w:proofErr w:type="spellStart"/>
      <w:r w:rsidRPr="00BC0D0D">
        <w:rPr>
          <w:rFonts w:ascii="Times New Roman" w:hAnsi="Times New Roman" w:cs="Times New Roman"/>
          <w:b/>
        </w:rPr>
        <w:t>hotarare</w:t>
      </w:r>
      <w:proofErr w:type="spellEnd"/>
      <w:proofErr w:type="gramEnd"/>
      <w:r w:rsidRPr="00BC0D0D">
        <w:rPr>
          <w:rFonts w:ascii="Times New Roman" w:hAnsi="Times New Roman" w:cs="Times New Roman"/>
          <w:b/>
        </w:rPr>
        <w:t xml:space="preserve">  </w:t>
      </w:r>
      <w:proofErr w:type="spellStart"/>
      <w:r w:rsidRPr="00BC0D0D">
        <w:rPr>
          <w:rFonts w:ascii="Times New Roman" w:hAnsi="Times New Roman" w:cs="Times New Roman"/>
          <w:b/>
        </w:rPr>
        <w:t>privind</w:t>
      </w:r>
      <w:proofErr w:type="spellEnd"/>
      <w:r w:rsidRPr="00BC0D0D">
        <w:rPr>
          <w:rFonts w:ascii="Times New Roman" w:hAnsi="Times New Roman" w:cs="Times New Roman"/>
          <w:b/>
        </w:rPr>
        <w:t xml:space="preserve">  </w:t>
      </w:r>
      <w:proofErr w:type="spellStart"/>
      <w:r w:rsidRPr="00BC0D0D">
        <w:rPr>
          <w:rFonts w:ascii="Times New Roman" w:hAnsi="Times New Roman" w:cs="Times New Roman"/>
          <w:b/>
        </w:rPr>
        <w:t>aprobarea</w:t>
      </w:r>
      <w:proofErr w:type="spellEnd"/>
      <w:r w:rsidRPr="00BC0D0D">
        <w:rPr>
          <w:rFonts w:ascii="Times New Roman" w:hAnsi="Times New Roman" w:cs="Times New Roman"/>
          <w:b/>
        </w:rPr>
        <w:t xml:space="preserve"> </w:t>
      </w:r>
      <w:proofErr w:type="spellStart"/>
      <w:r w:rsidRPr="00BC0D0D">
        <w:rPr>
          <w:rFonts w:ascii="Times New Roman" w:hAnsi="Times New Roman" w:cs="Times New Roman"/>
          <w:b/>
        </w:rPr>
        <w:t>Programului</w:t>
      </w:r>
      <w:proofErr w:type="spellEnd"/>
      <w:r w:rsidRPr="00BC0D0D">
        <w:rPr>
          <w:rFonts w:ascii="Times New Roman" w:hAnsi="Times New Roman" w:cs="Times New Roman"/>
          <w:b/>
        </w:rPr>
        <w:t xml:space="preserve"> de </w:t>
      </w:r>
      <w:proofErr w:type="spellStart"/>
      <w:r w:rsidRPr="00BC0D0D">
        <w:rPr>
          <w:rFonts w:ascii="Times New Roman" w:hAnsi="Times New Roman" w:cs="Times New Roman"/>
          <w:b/>
        </w:rPr>
        <w:t>actiuni</w:t>
      </w:r>
      <w:proofErr w:type="spellEnd"/>
      <w:r w:rsidRPr="00BC0D0D">
        <w:rPr>
          <w:rFonts w:ascii="Times New Roman" w:hAnsi="Times New Roman" w:cs="Times New Roman"/>
          <w:b/>
        </w:rPr>
        <w:t xml:space="preserve">  </w:t>
      </w:r>
      <w:proofErr w:type="spellStart"/>
      <w:r w:rsidRPr="00BC0D0D">
        <w:rPr>
          <w:rFonts w:ascii="Times New Roman" w:hAnsi="Times New Roman" w:cs="Times New Roman"/>
          <w:b/>
        </w:rPr>
        <w:t>comunitare</w:t>
      </w:r>
      <w:proofErr w:type="spellEnd"/>
      <w:r w:rsidRPr="00BC0D0D">
        <w:rPr>
          <w:rFonts w:ascii="Times New Roman" w:hAnsi="Times New Roman" w:cs="Times New Roman"/>
          <w:b/>
        </w:rPr>
        <w:t xml:space="preserve"> la  </w:t>
      </w:r>
      <w:proofErr w:type="spellStart"/>
      <w:r w:rsidRPr="00BC0D0D">
        <w:rPr>
          <w:rFonts w:ascii="Times New Roman" w:hAnsi="Times New Roman" w:cs="Times New Roman"/>
          <w:b/>
        </w:rPr>
        <w:t>nivelul</w:t>
      </w:r>
      <w:proofErr w:type="spellEnd"/>
      <w:r w:rsidRPr="00BC0D0D">
        <w:rPr>
          <w:rFonts w:ascii="Times New Roman" w:hAnsi="Times New Roman" w:cs="Times New Roman"/>
          <w:b/>
        </w:rPr>
        <w:t xml:space="preserve"> </w:t>
      </w:r>
      <w:proofErr w:type="spellStart"/>
      <w:r w:rsidRPr="00BC0D0D">
        <w:rPr>
          <w:rFonts w:ascii="Times New Roman" w:hAnsi="Times New Roman" w:cs="Times New Roman"/>
          <w:b/>
        </w:rPr>
        <w:t>comunei</w:t>
      </w:r>
      <w:proofErr w:type="spellEnd"/>
      <w:r w:rsidRPr="00BC0D0D">
        <w:rPr>
          <w:rFonts w:ascii="Times New Roman" w:hAnsi="Times New Roman" w:cs="Times New Roman"/>
          <w:b/>
        </w:rPr>
        <w:t xml:space="preserve">  Ion </w:t>
      </w:r>
      <w:proofErr w:type="spellStart"/>
      <w:r w:rsidRPr="00BC0D0D">
        <w:rPr>
          <w:rFonts w:ascii="Times New Roman" w:hAnsi="Times New Roman" w:cs="Times New Roman"/>
          <w:b/>
        </w:rPr>
        <w:t>Creanga</w:t>
      </w:r>
      <w:proofErr w:type="spellEnd"/>
      <w:r w:rsidRPr="00BC0D0D">
        <w:rPr>
          <w:rFonts w:ascii="Times New Roman" w:hAnsi="Times New Roman" w:cs="Times New Roman"/>
          <w:b/>
        </w:rPr>
        <w:t xml:space="preserve">  </w:t>
      </w:r>
      <w:proofErr w:type="spellStart"/>
      <w:r w:rsidRPr="00BC0D0D">
        <w:rPr>
          <w:rFonts w:ascii="Times New Roman" w:hAnsi="Times New Roman" w:cs="Times New Roman"/>
          <w:b/>
        </w:rPr>
        <w:t>pentru</w:t>
      </w:r>
      <w:proofErr w:type="spellEnd"/>
      <w:r w:rsidRPr="00BC0D0D">
        <w:rPr>
          <w:rFonts w:ascii="Times New Roman" w:hAnsi="Times New Roman" w:cs="Times New Roman"/>
          <w:b/>
        </w:rPr>
        <w:t xml:space="preserve">  </w:t>
      </w:r>
      <w:proofErr w:type="spellStart"/>
      <w:r w:rsidRPr="00BC0D0D">
        <w:rPr>
          <w:rFonts w:ascii="Times New Roman" w:hAnsi="Times New Roman" w:cs="Times New Roman"/>
          <w:b/>
        </w:rPr>
        <w:t>anul</w:t>
      </w:r>
      <w:proofErr w:type="spellEnd"/>
      <w:r w:rsidRPr="00BC0D0D">
        <w:rPr>
          <w:rFonts w:ascii="Times New Roman" w:hAnsi="Times New Roman" w:cs="Times New Roman"/>
          <w:b/>
        </w:rPr>
        <w:t xml:space="preserve"> 2024</w:t>
      </w:r>
    </w:p>
    <w:p w:rsidR="00C95F90" w:rsidRPr="00BC0D0D" w:rsidRDefault="00C95F90" w:rsidP="00BC0D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6602E5" w:rsidRPr="00BC0D0D" w:rsidRDefault="002073BB" w:rsidP="00BC0D0D">
      <w:pPr>
        <w:autoSpaceDE w:val="0"/>
        <w:autoSpaceDN w:val="0"/>
        <w:adjustRightInd w:val="0"/>
        <w:spacing w:after="0" w:line="276" w:lineRule="auto"/>
        <w:ind w:right="-450"/>
        <w:rPr>
          <w:rFonts w:ascii="Times New Roman" w:hAnsi="Times New Roman" w:cs="Times New Roman"/>
          <w:b/>
        </w:rPr>
      </w:pPr>
      <w:r w:rsidRPr="00BC0D0D">
        <w:rPr>
          <w:rFonts w:ascii="Times New Roman" w:hAnsi="Times New Roman" w:cs="Times New Roman"/>
        </w:rPr>
        <w:t xml:space="preserve">    </w:t>
      </w:r>
      <w:proofErr w:type="spellStart"/>
      <w:r w:rsidR="006602E5" w:rsidRPr="00BC0D0D">
        <w:rPr>
          <w:rFonts w:ascii="Times New Roman" w:hAnsi="Times New Roman" w:cs="Times New Roman"/>
        </w:rPr>
        <w:t>În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conformitate</w:t>
      </w:r>
      <w:proofErr w:type="spellEnd"/>
      <w:r w:rsidR="006602E5" w:rsidRPr="00BC0D0D">
        <w:rPr>
          <w:rFonts w:ascii="Times New Roman" w:hAnsi="Times New Roman" w:cs="Times New Roman"/>
        </w:rPr>
        <w:t xml:space="preserve"> cu </w:t>
      </w:r>
      <w:proofErr w:type="spellStart"/>
      <w:r w:rsidR="006602E5" w:rsidRPr="00BC0D0D">
        <w:rPr>
          <w:rFonts w:ascii="Times New Roman" w:hAnsi="Times New Roman" w:cs="Times New Roman"/>
        </w:rPr>
        <w:t>prevederile</w:t>
      </w:r>
      <w:proofErr w:type="spellEnd"/>
      <w:r w:rsidR="006602E5" w:rsidRPr="00BC0D0D">
        <w:rPr>
          <w:rFonts w:ascii="Times New Roman" w:hAnsi="Times New Roman" w:cs="Times New Roman"/>
        </w:rPr>
        <w:t xml:space="preserve"> art. 35 </w:t>
      </w:r>
      <w:proofErr w:type="spellStart"/>
      <w:r w:rsidR="006602E5" w:rsidRPr="00BC0D0D">
        <w:rPr>
          <w:rFonts w:ascii="Times New Roman" w:hAnsi="Times New Roman" w:cs="Times New Roman"/>
        </w:rPr>
        <w:t>alin</w:t>
      </w:r>
      <w:proofErr w:type="spellEnd"/>
      <w:proofErr w:type="gramStart"/>
      <w:r w:rsidR="006602E5" w:rsidRPr="00BC0D0D">
        <w:rPr>
          <w:rFonts w:ascii="Times New Roman" w:hAnsi="Times New Roman" w:cs="Times New Roman"/>
        </w:rPr>
        <w:t>.(</w:t>
      </w:r>
      <w:proofErr w:type="gramEnd"/>
      <w:r w:rsidR="006602E5" w:rsidRPr="00BC0D0D">
        <w:rPr>
          <w:rFonts w:ascii="Times New Roman" w:hAnsi="Times New Roman" w:cs="Times New Roman"/>
        </w:rPr>
        <w:t xml:space="preserve">2), art.112 </w:t>
      </w:r>
      <w:proofErr w:type="spellStart"/>
      <w:r w:rsidR="006602E5" w:rsidRPr="00BC0D0D">
        <w:rPr>
          <w:rFonts w:ascii="Times New Roman" w:hAnsi="Times New Roman" w:cs="Times New Roman"/>
        </w:rPr>
        <w:t>alin</w:t>
      </w:r>
      <w:proofErr w:type="spellEnd"/>
      <w:r w:rsidR="006602E5" w:rsidRPr="00BC0D0D">
        <w:rPr>
          <w:rFonts w:ascii="Times New Roman" w:hAnsi="Times New Roman" w:cs="Times New Roman"/>
        </w:rPr>
        <w:t xml:space="preserve">.(1) </w:t>
      </w:r>
      <w:proofErr w:type="spellStart"/>
      <w:r w:rsidR="006602E5" w:rsidRPr="00BC0D0D">
        <w:rPr>
          <w:rFonts w:ascii="Times New Roman" w:hAnsi="Times New Roman" w:cs="Times New Roman"/>
        </w:rPr>
        <w:t>și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alin</w:t>
      </w:r>
      <w:proofErr w:type="spellEnd"/>
      <w:r w:rsidR="006602E5" w:rsidRPr="00BC0D0D">
        <w:rPr>
          <w:rFonts w:ascii="Times New Roman" w:hAnsi="Times New Roman" w:cs="Times New Roman"/>
        </w:rPr>
        <w:t xml:space="preserve">.(3) lit. </w:t>
      </w:r>
      <w:r w:rsidR="00BC0D0D" w:rsidRPr="00BC0D0D">
        <w:rPr>
          <w:rFonts w:ascii="Times New Roman" w:hAnsi="Times New Roman" w:cs="Times New Roman"/>
        </w:rPr>
        <w:t>,</w:t>
      </w:r>
      <w:proofErr w:type="gramStart"/>
      <w:r w:rsidR="00BC0D0D" w:rsidRPr="00BC0D0D">
        <w:rPr>
          <w:rFonts w:ascii="Times New Roman" w:hAnsi="Times New Roman" w:cs="Times New Roman"/>
        </w:rPr>
        <w:t>,c</w:t>
      </w:r>
      <w:proofErr w:type="gramEnd"/>
      <w:r w:rsidR="00BC0D0D" w:rsidRPr="00BC0D0D">
        <w:rPr>
          <w:rFonts w:ascii="Times New Roman" w:hAnsi="Times New Roman" w:cs="Times New Roman"/>
        </w:rPr>
        <w:t xml:space="preserve">” </w:t>
      </w:r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și</w:t>
      </w:r>
      <w:proofErr w:type="spellEnd"/>
      <w:r w:rsidR="00BC0D0D" w:rsidRPr="00BC0D0D">
        <w:rPr>
          <w:rFonts w:ascii="Times New Roman" w:hAnsi="Times New Roman" w:cs="Times New Roman"/>
        </w:rPr>
        <w:t xml:space="preserve">,, d” </w:t>
      </w:r>
      <w:r w:rsidR="006602E5" w:rsidRPr="00BC0D0D">
        <w:rPr>
          <w:rFonts w:ascii="Times New Roman" w:hAnsi="Times New Roman" w:cs="Times New Roman"/>
        </w:rPr>
        <w:t xml:space="preserve"> din </w:t>
      </w:r>
      <w:proofErr w:type="spellStart"/>
      <w:r w:rsidR="006602E5" w:rsidRPr="00BC0D0D">
        <w:rPr>
          <w:rFonts w:ascii="Times New Roman" w:hAnsi="Times New Roman" w:cs="Times New Roman"/>
        </w:rPr>
        <w:t>Legea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asistenței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sociale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nr</w:t>
      </w:r>
      <w:proofErr w:type="spellEnd"/>
      <w:r w:rsidR="006602E5" w:rsidRPr="00BC0D0D">
        <w:rPr>
          <w:rFonts w:ascii="Times New Roman" w:hAnsi="Times New Roman" w:cs="Times New Roman"/>
        </w:rPr>
        <w:t xml:space="preserve">. </w:t>
      </w:r>
      <w:proofErr w:type="gramStart"/>
      <w:r w:rsidR="006602E5" w:rsidRPr="00BC0D0D">
        <w:rPr>
          <w:rFonts w:ascii="Times New Roman" w:hAnsi="Times New Roman" w:cs="Times New Roman"/>
        </w:rPr>
        <w:t>292/2011</w:t>
      </w:r>
      <w:proofErr w:type="gramEnd"/>
      <w:r w:rsidR="006602E5" w:rsidRPr="00BC0D0D">
        <w:rPr>
          <w:rFonts w:ascii="Times New Roman" w:hAnsi="Times New Roman" w:cs="Times New Roman"/>
        </w:rPr>
        <w:t xml:space="preserve">, cu </w:t>
      </w:r>
      <w:proofErr w:type="spellStart"/>
      <w:r w:rsidR="006602E5" w:rsidRPr="00BC0D0D">
        <w:rPr>
          <w:rFonts w:ascii="Times New Roman" w:hAnsi="Times New Roman" w:cs="Times New Roman"/>
        </w:rPr>
        <w:t>modificările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și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completările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ulterioare</w:t>
      </w:r>
      <w:proofErr w:type="spellEnd"/>
      <w:r w:rsidR="006602E5" w:rsidRPr="00BC0D0D">
        <w:rPr>
          <w:rFonts w:ascii="Times New Roman" w:hAnsi="Times New Roman" w:cs="Times New Roman"/>
        </w:rPr>
        <w:t xml:space="preserve">, </w:t>
      </w:r>
      <w:proofErr w:type="spellStart"/>
      <w:r w:rsidR="006602E5" w:rsidRPr="00BC0D0D">
        <w:rPr>
          <w:rFonts w:ascii="Times New Roman" w:hAnsi="Times New Roman" w:cs="Times New Roman"/>
        </w:rPr>
        <w:t>precum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și</w:t>
      </w:r>
      <w:proofErr w:type="spellEnd"/>
      <w:r w:rsidR="006602E5" w:rsidRPr="00BC0D0D">
        <w:rPr>
          <w:rFonts w:ascii="Times New Roman" w:hAnsi="Times New Roman" w:cs="Times New Roman"/>
        </w:rPr>
        <w:t xml:space="preserve"> cu </w:t>
      </w:r>
      <w:proofErr w:type="spellStart"/>
      <w:r w:rsidR="006602E5" w:rsidRPr="00BC0D0D">
        <w:rPr>
          <w:rFonts w:ascii="Times New Roman" w:hAnsi="Times New Roman" w:cs="Times New Roman"/>
        </w:rPr>
        <w:t>prevederile</w:t>
      </w:r>
      <w:proofErr w:type="spellEnd"/>
      <w:r w:rsidR="006602E5" w:rsidRPr="00BC0D0D">
        <w:rPr>
          <w:rFonts w:ascii="Times New Roman" w:hAnsi="Times New Roman" w:cs="Times New Roman"/>
        </w:rPr>
        <w:t xml:space="preserve"> art. </w:t>
      </w:r>
      <w:proofErr w:type="gramStart"/>
      <w:r w:rsidR="006602E5" w:rsidRPr="00BC0D0D">
        <w:rPr>
          <w:rFonts w:ascii="Times New Roman" w:hAnsi="Times New Roman" w:cs="Times New Roman"/>
        </w:rPr>
        <w:t xml:space="preserve">60 din </w:t>
      </w:r>
      <w:proofErr w:type="spellStart"/>
      <w:r w:rsidR="006602E5" w:rsidRPr="00BC0D0D">
        <w:rPr>
          <w:rFonts w:ascii="Times New Roman" w:hAnsi="Times New Roman" w:cs="Times New Roman"/>
        </w:rPr>
        <w:t>Anexa</w:t>
      </w:r>
      <w:proofErr w:type="spellEnd"/>
      <w:r w:rsidR="006602E5" w:rsidRPr="00BC0D0D">
        <w:rPr>
          <w:rFonts w:ascii="Times New Roman" w:hAnsi="Times New Roman" w:cs="Times New Roman"/>
        </w:rPr>
        <w:t xml:space="preserve"> la H.G. nr.1149/2002 </w:t>
      </w:r>
      <w:proofErr w:type="spellStart"/>
      <w:r w:rsidR="006602E5" w:rsidRPr="00BC0D0D">
        <w:rPr>
          <w:rFonts w:ascii="Times New Roman" w:hAnsi="Times New Roman" w:cs="Times New Roman"/>
        </w:rPr>
        <w:t>privind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aprobarea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Normelor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metodologice</w:t>
      </w:r>
      <w:proofErr w:type="spellEnd"/>
      <w:r w:rsidR="006602E5" w:rsidRPr="00BC0D0D">
        <w:rPr>
          <w:rFonts w:ascii="Times New Roman" w:hAnsi="Times New Roman" w:cs="Times New Roman"/>
        </w:rPr>
        <w:t xml:space="preserve"> de </w:t>
      </w:r>
      <w:proofErr w:type="spellStart"/>
      <w:r w:rsidR="006602E5" w:rsidRPr="00BC0D0D">
        <w:rPr>
          <w:rFonts w:ascii="Times New Roman" w:hAnsi="Times New Roman" w:cs="Times New Roman"/>
        </w:rPr>
        <w:t>aplicare</w:t>
      </w:r>
      <w:proofErr w:type="spellEnd"/>
      <w:r w:rsidR="006602E5" w:rsidRPr="00BC0D0D">
        <w:rPr>
          <w:rFonts w:ascii="Times New Roman" w:hAnsi="Times New Roman" w:cs="Times New Roman"/>
        </w:rPr>
        <w:t xml:space="preserve"> a </w:t>
      </w:r>
      <w:proofErr w:type="spellStart"/>
      <w:r w:rsidR="006602E5" w:rsidRPr="00BC0D0D">
        <w:rPr>
          <w:rFonts w:ascii="Times New Roman" w:hAnsi="Times New Roman" w:cs="Times New Roman"/>
        </w:rPr>
        <w:t>prevederilor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Legii</w:t>
      </w:r>
      <w:proofErr w:type="spellEnd"/>
      <w:r w:rsidR="006602E5" w:rsidRPr="00BC0D0D">
        <w:rPr>
          <w:rFonts w:ascii="Times New Roman" w:hAnsi="Times New Roman" w:cs="Times New Roman"/>
        </w:rPr>
        <w:t xml:space="preserve"> nr.116/2002 </w:t>
      </w:r>
      <w:proofErr w:type="spellStart"/>
      <w:r w:rsidR="006602E5" w:rsidRPr="00BC0D0D">
        <w:rPr>
          <w:rFonts w:ascii="Times New Roman" w:hAnsi="Times New Roman" w:cs="Times New Roman"/>
        </w:rPr>
        <w:t>privind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prevenirea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şi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combaterea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marginalizării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sociale</w:t>
      </w:r>
      <w:proofErr w:type="spellEnd"/>
      <w:r w:rsidR="006602E5" w:rsidRPr="00BC0D0D">
        <w:rPr>
          <w:rFonts w:ascii="Times New Roman" w:hAnsi="Times New Roman" w:cs="Times New Roman"/>
        </w:rPr>
        <w:t xml:space="preserve">, cu </w:t>
      </w:r>
      <w:proofErr w:type="spellStart"/>
      <w:r w:rsidR="006602E5" w:rsidRPr="00BC0D0D">
        <w:rPr>
          <w:rFonts w:ascii="Times New Roman" w:hAnsi="Times New Roman" w:cs="Times New Roman"/>
        </w:rPr>
        <w:t>modificările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și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completările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ulterioare</w:t>
      </w:r>
      <w:proofErr w:type="spellEnd"/>
      <w:r w:rsidR="006602E5" w:rsidRPr="00BC0D0D">
        <w:rPr>
          <w:rFonts w:ascii="Times New Roman" w:hAnsi="Times New Roman" w:cs="Times New Roman"/>
        </w:rPr>
        <w:t xml:space="preserve">, </w:t>
      </w:r>
      <w:proofErr w:type="spellStart"/>
      <w:r w:rsidR="006602E5" w:rsidRPr="00BC0D0D">
        <w:rPr>
          <w:rFonts w:ascii="Times New Roman" w:hAnsi="Times New Roman" w:cs="Times New Roman"/>
        </w:rPr>
        <w:t>grupurile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şi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comunităţile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aflate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în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situaţii</w:t>
      </w:r>
      <w:proofErr w:type="spellEnd"/>
      <w:r w:rsidR="006602E5" w:rsidRPr="00BC0D0D">
        <w:rPr>
          <w:rFonts w:ascii="Times New Roman" w:hAnsi="Times New Roman" w:cs="Times New Roman"/>
        </w:rPr>
        <w:t xml:space="preserve"> de </w:t>
      </w:r>
      <w:proofErr w:type="spellStart"/>
      <w:r w:rsidR="006602E5" w:rsidRPr="00BC0D0D">
        <w:rPr>
          <w:rFonts w:ascii="Times New Roman" w:hAnsi="Times New Roman" w:cs="Times New Roman"/>
        </w:rPr>
        <w:t>dificultate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beneficiază</w:t>
      </w:r>
      <w:proofErr w:type="spellEnd"/>
      <w:r w:rsidR="006602E5" w:rsidRPr="00BC0D0D">
        <w:rPr>
          <w:rFonts w:ascii="Times New Roman" w:hAnsi="Times New Roman" w:cs="Times New Roman"/>
        </w:rPr>
        <w:t xml:space="preserve"> de </w:t>
      </w:r>
      <w:proofErr w:type="spellStart"/>
      <w:r w:rsidR="006602E5" w:rsidRPr="00BC0D0D">
        <w:rPr>
          <w:rFonts w:ascii="Times New Roman" w:hAnsi="Times New Roman" w:cs="Times New Roman"/>
        </w:rPr>
        <w:t>servicii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sociale</w:t>
      </w:r>
      <w:proofErr w:type="spellEnd"/>
      <w:r w:rsidR="006602E5" w:rsidRPr="00BC0D0D">
        <w:rPr>
          <w:rFonts w:ascii="Times New Roman" w:hAnsi="Times New Roman" w:cs="Times New Roman"/>
        </w:rPr>
        <w:t xml:space="preserve">, </w:t>
      </w:r>
      <w:proofErr w:type="spellStart"/>
      <w:r w:rsidR="006602E5" w:rsidRPr="00BC0D0D">
        <w:rPr>
          <w:rFonts w:ascii="Times New Roman" w:hAnsi="Times New Roman" w:cs="Times New Roman"/>
        </w:rPr>
        <w:t>în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cadrul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programelor</w:t>
      </w:r>
      <w:proofErr w:type="spellEnd"/>
      <w:r w:rsidR="006602E5" w:rsidRPr="00BC0D0D">
        <w:rPr>
          <w:rFonts w:ascii="Times New Roman" w:hAnsi="Times New Roman" w:cs="Times New Roman"/>
        </w:rPr>
        <w:t xml:space="preserve"> de </w:t>
      </w:r>
      <w:proofErr w:type="spellStart"/>
      <w:r w:rsidR="006602E5" w:rsidRPr="00BC0D0D">
        <w:rPr>
          <w:rFonts w:ascii="Times New Roman" w:hAnsi="Times New Roman" w:cs="Times New Roman"/>
        </w:rPr>
        <w:t>acţiune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comunitară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destinate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prevenirii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şi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combaterii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riscului</w:t>
      </w:r>
      <w:proofErr w:type="spellEnd"/>
      <w:r w:rsidR="006602E5" w:rsidRPr="00BC0D0D">
        <w:rPr>
          <w:rFonts w:ascii="Times New Roman" w:hAnsi="Times New Roman" w:cs="Times New Roman"/>
        </w:rPr>
        <w:t xml:space="preserve"> de </w:t>
      </w:r>
      <w:proofErr w:type="spellStart"/>
      <w:r w:rsidR="006602E5" w:rsidRPr="00BC0D0D">
        <w:rPr>
          <w:rFonts w:ascii="Times New Roman" w:hAnsi="Times New Roman" w:cs="Times New Roman"/>
        </w:rPr>
        <w:t>marginalizare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şi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excluziune</w:t>
      </w:r>
      <w:proofErr w:type="spellEnd"/>
      <w:r w:rsidR="006602E5" w:rsidRPr="00BC0D0D">
        <w:rPr>
          <w:rFonts w:ascii="Times New Roman" w:hAnsi="Times New Roman" w:cs="Times New Roman"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</w:rPr>
        <w:t>socială</w:t>
      </w:r>
      <w:proofErr w:type="spellEnd"/>
      <w:r w:rsidR="006602E5" w:rsidRPr="00BC0D0D">
        <w:rPr>
          <w:rFonts w:ascii="Times New Roman" w:hAnsi="Times New Roman" w:cs="Times New Roman"/>
        </w:rPr>
        <w:t xml:space="preserve">, </w:t>
      </w:r>
      <w:proofErr w:type="spellStart"/>
      <w:r w:rsidR="006602E5" w:rsidRPr="00BC0D0D">
        <w:rPr>
          <w:rFonts w:ascii="Times New Roman" w:hAnsi="Times New Roman" w:cs="Times New Roman"/>
          <w:b/>
        </w:rPr>
        <w:t>aprobate</w:t>
      </w:r>
      <w:proofErr w:type="spellEnd"/>
      <w:r w:rsidR="006602E5" w:rsidRPr="00BC0D0D">
        <w:rPr>
          <w:rFonts w:ascii="Times New Roman" w:hAnsi="Times New Roman" w:cs="Times New Roman"/>
          <w:b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  <w:b/>
        </w:rPr>
        <w:t>prin</w:t>
      </w:r>
      <w:proofErr w:type="spellEnd"/>
      <w:r w:rsidR="006602E5" w:rsidRPr="00BC0D0D">
        <w:rPr>
          <w:rFonts w:ascii="Times New Roman" w:hAnsi="Times New Roman" w:cs="Times New Roman"/>
          <w:b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  <w:b/>
        </w:rPr>
        <w:t>hotărâri</w:t>
      </w:r>
      <w:proofErr w:type="spellEnd"/>
      <w:r w:rsidR="006602E5" w:rsidRPr="00BC0D0D">
        <w:rPr>
          <w:rFonts w:ascii="Times New Roman" w:hAnsi="Times New Roman" w:cs="Times New Roman"/>
          <w:b/>
        </w:rPr>
        <w:t xml:space="preserve"> ale </w:t>
      </w:r>
      <w:proofErr w:type="spellStart"/>
      <w:r w:rsidR="006602E5" w:rsidRPr="00BC0D0D">
        <w:rPr>
          <w:rFonts w:ascii="Times New Roman" w:hAnsi="Times New Roman" w:cs="Times New Roman"/>
          <w:b/>
        </w:rPr>
        <w:t>consiliilor</w:t>
      </w:r>
      <w:proofErr w:type="spellEnd"/>
      <w:r w:rsidR="006602E5" w:rsidRPr="00BC0D0D">
        <w:rPr>
          <w:rFonts w:ascii="Times New Roman" w:hAnsi="Times New Roman" w:cs="Times New Roman"/>
          <w:b/>
        </w:rPr>
        <w:t xml:space="preserve"> </w:t>
      </w:r>
      <w:proofErr w:type="spellStart"/>
      <w:r w:rsidR="006602E5" w:rsidRPr="00BC0D0D">
        <w:rPr>
          <w:rFonts w:ascii="Times New Roman" w:hAnsi="Times New Roman" w:cs="Times New Roman"/>
          <w:b/>
        </w:rPr>
        <w:t>judeţene</w:t>
      </w:r>
      <w:proofErr w:type="spellEnd"/>
      <w:r w:rsidR="006602E5" w:rsidRPr="00BC0D0D">
        <w:rPr>
          <w:rFonts w:ascii="Times New Roman" w:hAnsi="Times New Roman" w:cs="Times New Roman"/>
          <w:b/>
        </w:rPr>
        <w:t>/locale.</w:t>
      </w:r>
      <w:proofErr w:type="gramEnd"/>
    </w:p>
    <w:p w:rsidR="006602E5" w:rsidRPr="00BC0D0D" w:rsidRDefault="00BC0D0D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C0D0D">
        <w:rPr>
          <w:sz w:val="22"/>
          <w:szCs w:val="22"/>
        </w:rPr>
        <w:t xml:space="preserve">    </w:t>
      </w:r>
      <w:proofErr w:type="spellStart"/>
      <w:r w:rsidR="006602E5" w:rsidRPr="00BC0D0D">
        <w:rPr>
          <w:sz w:val="22"/>
          <w:szCs w:val="22"/>
        </w:rPr>
        <w:t>Pentru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asigurarea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aplicării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politicilor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sociale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în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domeniul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protecţiei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copilului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familiei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persoanelor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vârstnice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persoanelor</w:t>
      </w:r>
      <w:proofErr w:type="spellEnd"/>
      <w:r w:rsidR="006602E5" w:rsidRPr="00BC0D0D">
        <w:rPr>
          <w:sz w:val="22"/>
          <w:szCs w:val="22"/>
        </w:rPr>
        <w:t xml:space="preserve"> cu </w:t>
      </w:r>
      <w:proofErr w:type="spellStart"/>
      <w:r w:rsidR="006602E5" w:rsidRPr="00BC0D0D">
        <w:rPr>
          <w:sz w:val="22"/>
          <w:szCs w:val="22"/>
        </w:rPr>
        <w:t>dizabilităţi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precum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şi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altor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persoane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grupuri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sau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comunităţi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aflate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în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nevoie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socială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autorităţile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administraţiei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publice</w:t>
      </w:r>
      <w:proofErr w:type="spellEnd"/>
      <w:r w:rsidR="006602E5" w:rsidRPr="00BC0D0D">
        <w:rPr>
          <w:sz w:val="22"/>
          <w:szCs w:val="22"/>
        </w:rPr>
        <w:t xml:space="preserve"> locale au </w:t>
      </w:r>
      <w:proofErr w:type="spellStart"/>
      <w:r w:rsidR="006602E5" w:rsidRPr="00BC0D0D">
        <w:rPr>
          <w:sz w:val="22"/>
          <w:szCs w:val="22"/>
        </w:rPr>
        <w:t>atribuţii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privind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administrarea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şi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acordarea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beneficiilor</w:t>
      </w:r>
      <w:proofErr w:type="spellEnd"/>
      <w:r w:rsidR="006602E5" w:rsidRPr="00BC0D0D">
        <w:rPr>
          <w:sz w:val="22"/>
          <w:szCs w:val="22"/>
        </w:rPr>
        <w:t xml:space="preserve"> de </w:t>
      </w:r>
      <w:proofErr w:type="spellStart"/>
      <w:r w:rsidR="006602E5" w:rsidRPr="00BC0D0D">
        <w:rPr>
          <w:sz w:val="22"/>
          <w:szCs w:val="22"/>
        </w:rPr>
        <w:t>asistenţă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socială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şi</w:t>
      </w:r>
      <w:proofErr w:type="spellEnd"/>
      <w:r w:rsidR="006602E5" w:rsidRPr="00BC0D0D">
        <w:rPr>
          <w:sz w:val="22"/>
          <w:szCs w:val="22"/>
        </w:rPr>
        <w:t xml:space="preserve"> a </w:t>
      </w:r>
      <w:proofErr w:type="spellStart"/>
      <w:r w:rsidR="006602E5" w:rsidRPr="00BC0D0D">
        <w:rPr>
          <w:sz w:val="22"/>
          <w:szCs w:val="22"/>
        </w:rPr>
        <w:t>serviciilor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sociale</w:t>
      </w:r>
      <w:proofErr w:type="spellEnd"/>
      <w:r w:rsidR="006602E5" w:rsidRPr="00BC0D0D">
        <w:rPr>
          <w:sz w:val="22"/>
          <w:szCs w:val="22"/>
        </w:rPr>
        <w:t>.</w:t>
      </w:r>
    </w:p>
    <w:p w:rsidR="006602E5" w:rsidRPr="00BC0D0D" w:rsidRDefault="00BC0D0D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C0D0D">
        <w:rPr>
          <w:sz w:val="22"/>
          <w:szCs w:val="22"/>
        </w:rPr>
        <w:t xml:space="preserve">   </w:t>
      </w:r>
      <w:proofErr w:type="spellStart"/>
      <w:r w:rsidR="006602E5" w:rsidRPr="00BC0D0D">
        <w:rPr>
          <w:sz w:val="22"/>
          <w:szCs w:val="22"/>
        </w:rPr>
        <w:t>În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domeniul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organizării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administrării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şi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acordării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serviciilor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sociale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autorităţile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administraţiei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publice</w:t>
      </w:r>
      <w:proofErr w:type="spellEnd"/>
      <w:r w:rsidR="006602E5" w:rsidRPr="00BC0D0D">
        <w:rPr>
          <w:sz w:val="22"/>
          <w:szCs w:val="22"/>
        </w:rPr>
        <w:t xml:space="preserve"> locale au </w:t>
      </w:r>
      <w:proofErr w:type="spellStart"/>
      <w:r w:rsidR="006602E5" w:rsidRPr="00BC0D0D">
        <w:rPr>
          <w:sz w:val="22"/>
          <w:szCs w:val="22"/>
        </w:rPr>
        <w:t>următoarele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atribuţii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principale</w:t>
      </w:r>
      <w:proofErr w:type="spellEnd"/>
      <w:r w:rsidR="006602E5" w:rsidRPr="00BC0D0D">
        <w:rPr>
          <w:sz w:val="22"/>
          <w:szCs w:val="22"/>
        </w:rPr>
        <w:t>:</w:t>
      </w:r>
    </w:p>
    <w:p w:rsidR="006602E5" w:rsidRPr="00BC0D0D" w:rsidRDefault="006602E5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C0D0D">
        <w:rPr>
          <w:sz w:val="22"/>
          <w:szCs w:val="22"/>
        </w:rPr>
        <w:t>a)</w:t>
      </w:r>
      <w:proofErr w:type="spellStart"/>
      <w:r w:rsidRPr="00BC0D0D">
        <w:rPr>
          <w:sz w:val="22"/>
          <w:szCs w:val="22"/>
        </w:rPr>
        <w:t>elaborează</w:t>
      </w:r>
      <w:proofErr w:type="spellEnd"/>
      <w:r w:rsidRPr="00BC0D0D">
        <w:rPr>
          <w:sz w:val="22"/>
          <w:szCs w:val="22"/>
        </w:rPr>
        <w:t xml:space="preserve">, </w:t>
      </w:r>
      <w:proofErr w:type="spellStart"/>
      <w:r w:rsidRPr="00BC0D0D">
        <w:rPr>
          <w:sz w:val="22"/>
          <w:szCs w:val="22"/>
        </w:rPr>
        <w:t>în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concordanţă</w:t>
      </w:r>
      <w:proofErr w:type="spellEnd"/>
      <w:r w:rsidRPr="00BC0D0D">
        <w:rPr>
          <w:sz w:val="22"/>
          <w:szCs w:val="22"/>
        </w:rPr>
        <w:t xml:space="preserve"> cu </w:t>
      </w:r>
      <w:proofErr w:type="spellStart"/>
      <w:r w:rsidRPr="00BC0D0D">
        <w:rPr>
          <w:sz w:val="22"/>
          <w:szCs w:val="22"/>
        </w:rPr>
        <w:t>strategiile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naţionale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nevoile</w:t>
      </w:r>
      <w:proofErr w:type="spellEnd"/>
      <w:r w:rsidRPr="00BC0D0D">
        <w:rPr>
          <w:sz w:val="22"/>
          <w:szCs w:val="22"/>
        </w:rPr>
        <w:t xml:space="preserve"> locale </w:t>
      </w:r>
      <w:proofErr w:type="spellStart"/>
      <w:r w:rsidRPr="00BC0D0D">
        <w:rPr>
          <w:sz w:val="22"/>
          <w:szCs w:val="22"/>
        </w:rPr>
        <w:t>identificate</w:t>
      </w:r>
      <w:proofErr w:type="spellEnd"/>
      <w:r w:rsidRPr="00BC0D0D">
        <w:rPr>
          <w:sz w:val="22"/>
          <w:szCs w:val="22"/>
        </w:rPr>
        <w:t xml:space="preserve">, </w:t>
      </w:r>
      <w:proofErr w:type="spellStart"/>
      <w:r w:rsidRPr="00BC0D0D">
        <w:rPr>
          <w:sz w:val="22"/>
          <w:szCs w:val="22"/>
        </w:rPr>
        <w:t>strategia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judeţeană</w:t>
      </w:r>
      <w:proofErr w:type="spellEnd"/>
      <w:r w:rsidRPr="00BC0D0D">
        <w:rPr>
          <w:sz w:val="22"/>
          <w:szCs w:val="22"/>
        </w:rPr>
        <w:t xml:space="preserve">, </w:t>
      </w:r>
      <w:proofErr w:type="spellStart"/>
      <w:r w:rsidRPr="00BC0D0D">
        <w:rPr>
          <w:sz w:val="22"/>
          <w:szCs w:val="22"/>
        </w:rPr>
        <w:t>respectiv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locală</w:t>
      </w:r>
      <w:proofErr w:type="spellEnd"/>
      <w:r w:rsidRPr="00BC0D0D">
        <w:rPr>
          <w:sz w:val="22"/>
          <w:szCs w:val="22"/>
        </w:rPr>
        <w:t xml:space="preserve"> de </w:t>
      </w:r>
      <w:proofErr w:type="spellStart"/>
      <w:r w:rsidRPr="00BC0D0D">
        <w:rPr>
          <w:sz w:val="22"/>
          <w:szCs w:val="22"/>
        </w:rPr>
        <w:t>dezvoltare</w:t>
      </w:r>
      <w:proofErr w:type="spellEnd"/>
      <w:r w:rsidRPr="00BC0D0D">
        <w:rPr>
          <w:sz w:val="22"/>
          <w:szCs w:val="22"/>
        </w:rPr>
        <w:t xml:space="preserve"> a </w:t>
      </w:r>
      <w:proofErr w:type="spellStart"/>
      <w:r w:rsidRPr="00BC0D0D">
        <w:rPr>
          <w:sz w:val="22"/>
          <w:szCs w:val="22"/>
        </w:rPr>
        <w:t>serviciilor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sociale</w:t>
      </w:r>
      <w:proofErr w:type="spellEnd"/>
      <w:r w:rsidRPr="00BC0D0D">
        <w:rPr>
          <w:sz w:val="22"/>
          <w:szCs w:val="22"/>
        </w:rPr>
        <w:t xml:space="preserve">, </w:t>
      </w:r>
      <w:proofErr w:type="spellStart"/>
      <w:r w:rsidRPr="00BC0D0D">
        <w:rPr>
          <w:sz w:val="22"/>
          <w:szCs w:val="22"/>
        </w:rPr>
        <w:t>pe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termen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mediu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lung, </w:t>
      </w:r>
      <w:proofErr w:type="spellStart"/>
      <w:r w:rsidRPr="00BC0D0D">
        <w:rPr>
          <w:sz w:val="22"/>
          <w:szCs w:val="22"/>
        </w:rPr>
        <w:t>după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consultarea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furnizorilor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publici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privaţi</w:t>
      </w:r>
      <w:proofErr w:type="spellEnd"/>
      <w:r w:rsidRPr="00BC0D0D">
        <w:rPr>
          <w:sz w:val="22"/>
          <w:szCs w:val="22"/>
        </w:rPr>
        <w:t xml:space="preserve">, a </w:t>
      </w:r>
      <w:proofErr w:type="spellStart"/>
      <w:r w:rsidRPr="00BC0D0D">
        <w:rPr>
          <w:sz w:val="22"/>
          <w:szCs w:val="22"/>
        </w:rPr>
        <w:t>asociaţiilor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profesionale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a </w:t>
      </w:r>
      <w:proofErr w:type="spellStart"/>
      <w:r w:rsidRPr="00BC0D0D">
        <w:rPr>
          <w:sz w:val="22"/>
          <w:szCs w:val="22"/>
        </w:rPr>
        <w:t>organizaţiilor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reprezentative</w:t>
      </w:r>
      <w:proofErr w:type="spellEnd"/>
      <w:r w:rsidRPr="00BC0D0D">
        <w:rPr>
          <w:sz w:val="22"/>
          <w:szCs w:val="22"/>
        </w:rPr>
        <w:t xml:space="preserve"> ale </w:t>
      </w:r>
      <w:proofErr w:type="spellStart"/>
      <w:r w:rsidRPr="00BC0D0D">
        <w:rPr>
          <w:sz w:val="22"/>
          <w:szCs w:val="22"/>
        </w:rPr>
        <w:t>beneficiarilor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răspund</w:t>
      </w:r>
      <w:proofErr w:type="spellEnd"/>
      <w:r w:rsidRPr="00BC0D0D">
        <w:rPr>
          <w:sz w:val="22"/>
          <w:szCs w:val="22"/>
        </w:rPr>
        <w:t xml:space="preserve"> de </w:t>
      </w:r>
      <w:proofErr w:type="spellStart"/>
      <w:r w:rsidRPr="00BC0D0D">
        <w:rPr>
          <w:sz w:val="22"/>
          <w:szCs w:val="22"/>
        </w:rPr>
        <w:t>aplicarea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acesteia</w:t>
      </w:r>
      <w:proofErr w:type="spellEnd"/>
      <w:r w:rsidRPr="00BC0D0D">
        <w:rPr>
          <w:sz w:val="22"/>
          <w:szCs w:val="22"/>
        </w:rPr>
        <w:t>;</w:t>
      </w:r>
    </w:p>
    <w:p w:rsidR="006602E5" w:rsidRPr="00BC0D0D" w:rsidRDefault="006602E5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BC0D0D">
        <w:rPr>
          <w:sz w:val="22"/>
          <w:szCs w:val="22"/>
        </w:rPr>
        <w:t>b)</w:t>
      </w:r>
      <w:proofErr w:type="spellStart"/>
      <w:r w:rsidRPr="00BC0D0D">
        <w:rPr>
          <w:sz w:val="22"/>
          <w:szCs w:val="22"/>
        </w:rPr>
        <w:t>în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urma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consultării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furnizorilor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publici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privaţi</w:t>
      </w:r>
      <w:proofErr w:type="spellEnd"/>
      <w:r w:rsidRPr="00BC0D0D">
        <w:rPr>
          <w:sz w:val="22"/>
          <w:szCs w:val="22"/>
        </w:rPr>
        <w:t xml:space="preserve">, a </w:t>
      </w:r>
      <w:proofErr w:type="spellStart"/>
      <w:r w:rsidRPr="00BC0D0D">
        <w:rPr>
          <w:sz w:val="22"/>
          <w:szCs w:val="22"/>
        </w:rPr>
        <w:t>asociaţiilor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profesionale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a </w:t>
      </w:r>
      <w:proofErr w:type="spellStart"/>
      <w:r w:rsidRPr="00BC0D0D">
        <w:rPr>
          <w:sz w:val="22"/>
          <w:szCs w:val="22"/>
        </w:rPr>
        <w:t>organizaţiilor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reprezentative</w:t>
      </w:r>
      <w:proofErr w:type="spellEnd"/>
      <w:r w:rsidRPr="00BC0D0D">
        <w:rPr>
          <w:sz w:val="22"/>
          <w:szCs w:val="22"/>
        </w:rPr>
        <w:t xml:space="preserve"> ale </w:t>
      </w:r>
      <w:proofErr w:type="spellStart"/>
      <w:r w:rsidRPr="00BC0D0D">
        <w:rPr>
          <w:sz w:val="22"/>
          <w:szCs w:val="22"/>
        </w:rPr>
        <w:t>beneficiarilor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elaborează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planurile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anuale</w:t>
      </w:r>
      <w:proofErr w:type="spellEnd"/>
      <w:r w:rsidRPr="00BC0D0D">
        <w:rPr>
          <w:sz w:val="22"/>
          <w:szCs w:val="22"/>
        </w:rPr>
        <w:t xml:space="preserve"> de </w:t>
      </w:r>
      <w:proofErr w:type="spellStart"/>
      <w:r w:rsidRPr="00BC0D0D">
        <w:rPr>
          <w:sz w:val="22"/>
          <w:szCs w:val="22"/>
        </w:rPr>
        <w:t>acţiune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privind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serviciile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sociale</w:t>
      </w:r>
      <w:proofErr w:type="spellEnd"/>
      <w:r w:rsidRPr="00BC0D0D">
        <w:rPr>
          <w:sz w:val="22"/>
          <w:szCs w:val="22"/>
        </w:rPr>
        <w:t xml:space="preserve"> administrate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finanţate</w:t>
      </w:r>
      <w:proofErr w:type="spellEnd"/>
      <w:r w:rsidRPr="00BC0D0D">
        <w:rPr>
          <w:sz w:val="22"/>
          <w:szCs w:val="22"/>
        </w:rPr>
        <w:t xml:space="preserve"> din </w:t>
      </w:r>
      <w:proofErr w:type="spellStart"/>
      <w:r w:rsidRPr="00BC0D0D">
        <w:rPr>
          <w:sz w:val="22"/>
          <w:szCs w:val="22"/>
        </w:rPr>
        <w:t>bugetul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consiliului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judeţean</w:t>
      </w:r>
      <w:proofErr w:type="spellEnd"/>
      <w:r w:rsidRPr="00BC0D0D">
        <w:rPr>
          <w:sz w:val="22"/>
          <w:szCs w:val="22"/>
        </w:rPr>
        <w:t>/</w:t>
      </w:r>
      <w:proofErr w:type="spellStart"/>
      <w:r w:rsidRPr="00BC0D0D">
        <w:rPr>
          <w:sz w:val="22"/>
          <w:szCs w:val="22"/>
        </w:rPr>
        <w:t>consiliului</w:t>
      </w:r>
      <w:proofErr w:type="spellEnd"/>
      <w:r w:rsidRPr="00BC0D0D">
        <w:rPr>
          <w:sz w:val="22"/>
          <w:szCs w:val="22"/>
        </w:rPr>
        <w:t xml:space="preserve"> local/</w:t>
      </w:r>
      <w:proofErr w:type="spellStart"/>
      <w:r w:rsidRPr="00BC0D0D">
        <w:rPr>
          <w:sz w:val="22"/>
          <w:szCs w:val="22"/>
        </w:rPr>
        <w:t>Consiliului</w:t>
      </w:r>
      <w:proofErr w:type="spellEnd"/>
      <w:r w:rsidRPr="00BC0D0D">
        <w:rPr>
          <w:sz w:val="22"/>
          <w:szCs w:val="22"/>
        </w:rPr>
        <w:t xml:space="preserve"> General al </w:t>
      </w:r>
      <w:proofErr w:type="spellStart"/>
      <w:r w:rsidRPr="00BC0D0D">
        <w:rPr>
          <w:sz w:val="22"/>
          <w:szCs w:val="22"/>
        </w:rPr>
        <w:t>Municipiului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Bucureşti</w:t>
      </w:r>
      <w:proofErr w:type="spellEnd"/>
      <w:r w:rsidRPr="00BC0D0D">
        <w:rPr>
          <w:sz w:val="22"/>
          <w:szCs w:val="22"/>
        </w:rPr>
        <w:t xml:space="preserve">, care </w:t>
      </w:r>
      <w:proofErr w:type="spellStart"/>
      <w:r w:rsidRPr="00BC0D0D">
        <w:rPr>
          <w:sz w:val="22"/>
          <w:szCs w:val="22"/>
        </w:rPr>
        <w:t>cuprind</w:t>
      </w:r>
      <w:proofErr w:type="spellEnd"/>
      <w:r w:rsidRPr="00BC0D0D">
        <w:rPr>
          <w:sz w:val="22"/>
          <w:szCs w:val="22"/>
        </w:rPr>
        <w:t xml:space="preserve"> date </w:t>
      </w:r>
      <w:proofErr w:type="spellStart"/>
      <w:r w:rsidRPr="00BC0D0D">
        <w:rPr>
          <w:sz w:val="22"/>
          <w:szCs w:val="22"/>
        </w:rPr>
        <w:t>detaliate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privind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numărul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categoriile</w:t>
      </w:r>
      <w:proofErr w:type="spellEnd"/>
      <w:r w:rsidRPr="00BC0D0D">
        <w:rPr>
          <w:sz w:val="22"/>
          <w:szCs w:val="22"/>
        </w:rPr>
        <w:t xml:space="preserve"> de </w:t>
      </w:r>
      <w:proofErr w:type="spellStart"/>
      <w:r w:rsidRPr="00BC0D0D">
        <w:rPr>
          <w:sz w:val="22"/>
          <w:szCs w:val="22"/>
        </w:rPr>
        <w:t>beneficiari</w:t>
      </w:r>
      <w:proofErr w:type="spellEnd"/>
      <w:r w:rsidRPr="00BC0D0D">
        <w:rPr>
          <w:sz w:val="22"/>
          <w:szCs w:val="22"/>
        </w:rPr>
        <w:t xml:space="preserve">, </w:t>
      </w:r>
      <w:proofErr w:type="spellStart"/>
      <w:r w:rsidRPr="00BC0D0D">
        <w:rPr>
          <w:sz w:val="22"/>
          <w:szCs w:val="22"/>
        </w:rPr>
        <w:t>serviciile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sociale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existente</w:t>
      </w:r>
      <w:proofErr w:type="spellEnd"/>
      <w:r w:rsidRPr="00BC0D0D">
        <w:rPr>
          <w:sz w:val="22"/>
          <w:szCs w:val="22"/>
        </w:rPr>
        <w:t xml:space="preserve">, </w:t>
      </w:r>
      <w:proofErr w:type="spellStart"/>
      <w:r w:rsidRPr="00BC0D0D">
        <w:rPr>
          <w:sz w:val="22"/>
          <w:szCs w:val="22"/>
        </w:rPr>
        <w:t>serviciile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sociale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propuse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pentru</w:t>
      </w:r>
      <w:proofErr w:type="spellEnd"/>
      <w:r w:rsidRPr="00BC0D0D">
        <w:rPr>
          <w:sz w:val="22"/>
          <w:szCs w:val="22"/>
        </w:rPr>
        <w:t xml:space="preserve"> a fi </w:t>
      </w:r>
      <w:proofErr w:type="spellStart"/>
      <w:r w:rsidRPr="00BC0D0D">
        <w:rPr>
          <w:sz w:val="22"/>
          <w:szCs w:val="22"/>
        </w:rPr>
        <w:t>înfiinţate</w:t>
      </w:r>
      <w:proofErr w:type="spellEnd"/>
      <w:r w:rsidRPr="00BC0D0D">
        <w:rPr>
          <w:sz w:val="22"/>
          <w:szCs w:val="22"/>
        </w:rPr>
        <w:t xml:space="preserve">, </w:t>
      </w:r>
      <w:proofErr w:type="spellStart"/>
      <w:r w:rsidRPr="00BC0D0D">
        <w:rPr>
          <w:sz w:val="22"/>
          <w:szCs w:val="22"/>
        </w:rPr>
        <w:t>programul</w:t>
      </w:r>
      <w:proofErr w:type="spellEnd"/>
      <w:r w:rsidRPr="00BC0D0D">
        <w:rPr>
          <w:sz w:val="22"/>
          <w:szCs w:val="22"/>
        </w:rPr>
        <w:t xml:space="preserve"> de </w:t>
      </w:r>
      <w:proofErr w:type="spellStart"/>
      <w:r w:rsidRPr="00BC0D0D">
        <w:rPr>
          <w:sz w:val="22"/>
          <w:szCs w:val="22"/>
        </w:rPr>
        <w:t>contractare</w:t>
      </w:r>
      <w:proofErr w:type="spellEnd"/>
      <w:r w:rsidRPr="00BC0D0D">
        <w:rPr>
          <w:sz w:val="22"/>
          <w:szCs w:val="22"/>
        </w:rPr>
        <w:t xml:space="preserve"> a </w:t>
      </w:r>
      <w:proofErr w:type="spellStart"/>
      <w:r w:rsidRPr="00BC0D0D">
        <w:rPr>
          <w:sz w:val="22"/>
          <w:szCs w:val="22"/>
        </w:rPr>
        <w:t>serviciilor</w:t>
      </w:r>
      <w:proofErr w:type="spellEnd"/>
      <w:r w:rsidRPr="00BC0D0D">
        <w:rPr>
          <w:sz w:val="22"/>
          <w:szCs w:val="22"/>
        </w:rPr>
        <w:t xml:space="preserve"> din </w:t>
      </w:r>
      <w:proofErr w:type="spellStart"/>
      <w:r w:rsidRPr="00BC0D0D">
        <w:rPr>
          <w:sz w:val="22"/>
          <w:szCs w:val="22"/>
        </w:rPr>
        <w:t>fonduri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publice</w:t>
      </w:r>
      <w:proofErr w:type="spellEnd"/>
      <w:r w:rsidRPr="00BC0D0D">
        <w:rPr>
          <w:sz w:val="22"/>
          <w:szCs w:val="22"/>
        </w:rPr>
        <w:t xml:space="preserve">, </w:t>
      </w:r>
      <w:proofErr w:type="spellStart"/>
      <w:r w:rsidRPr="00BC0D0D">
        <w:rPr>
          <w:sz w:val="22"/>
          <w:szCs w:val="22"/>
        </w:rPr>
        <w:t>bugetul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estimat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şi</w:t>
      </w:r>
      <w:proofErr w:type="spellEnd"/>
      <w:r w:rsidRPr="00BC0D0D">
        <w:rPr>
          <w:sz w:val="22"/>
          <w:szCs w:val="22"/>
        </w:rPr>
        <w:t xml:space="preserve"> </w:t>
      </w:r>
      <w:proofErr w:type="spellStart"/>
      <w:r w:rsidRPr="00BC0D0D">
        <w:rPr>
          <w:sz w:val="22"/>
          <w:szCs w:val="22"/>
        </w:rPr>
        <w:t>sursele</w:t>
      </w:r>
      <w:proofErr w:type="spellEnd"/>
      <w:r w:rsidRPr="00BC0D0D">
        <w:rPr>
          <w:sz w:val="22"/>
          <w:szCs w:val="22"/>
        </w:rPr>
        <w:t xml:space="preserve"> de </w:t>
      </w:r>
      <w:proofErr w:type="spellStart"/>
      <w:r w:rsidRPr="00BC0D0D">
        <w:rPr>
          <w:sz w:val="22"/>
          <w:szCs w:val="22"/>
        </w:rPr>
        <w:t>finanţare</w:t>
      </w:r>
      <w:proofErr w:type="spellEnd"/>
      <w:r w:rsidRPr="00BC0D0D">
        <w:rPr>
          <w:sz w:val="22"/>
          <w:szCs w:val="22"/>
        </w:rPr>
        <w:t>;</w:t>
      </w:r>
      <w:proofErr w:type="gramEnd"/>
    </w:p>
    <w:p w:rsidR="006602E5" w:rsidRPr="00BC0D0D" w:rsidRDefault="006602E5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BC0D0D">
        <w:rPr>
          <w:rStyle w:val="Strong"/>
          <w:sz w:val="22"/>
          <w:szCs w:val="22"/>
        </w:rPr>
        <w:t>c)</w:t>
      </w:r>
      <w:proofErr w:type="spellStart"/>
      <w:r w:rsidRPr="00BC0D0D">
        <w:rPr>
          <w:rStyle w:val="Strong"/>
          <w:sz w:val="22"/>
          <w:szCs w:val="22"/>
        </w:rPr>
        <w:t>iniţiază</w:t>
      </w:r>
      <w:proofErr w:type="spellEnd"/>
      <w:proofErr w:type="gramEnd"/>
      <w:r w:rsidRPr="00BC0D0D">
        <w:rPr>
          <w:rStyle w:val="Strong"/>
          <w:sz w:val="22"/>
          <w:szCs w:val="22"/>
        </w:rPr>
        <w:t xml:space="preserve">, </w:t>
      </w:r>
      <w:proofErr w:type="spellStart"/>
      <w:r w:rsidRPr="00BC0D0D">
        <w:rPr>
          <w:rStyle w:val="Strong"/>
          <w:sz w:val="22"/>
          <w:szCs w:val="22"/>
        </w:rPr>
        <w:t>coordonează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şi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aplică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măsurile</w:t>
      </w:r>
      <w:proofErr w:type="spellEnd"/>
      <w:r w:rsidRPr="00BC0D0D">
        <w:rPr>
          <w:rStyle w:val="Strong"/>
          <w:sz w:val="22"/>
          <w:szCs w:val="22"/>
        </w:rPr>
        <w:t xml:space="preserve"> de </w:t>
      </w:r>
      <w:proofErr w:type="spellStart"/>
      <w:r w:rsidRPr="00BC0D0D">
        <w:rPr>
          <w:rStyle w:val="Strong"/>
          <w:sz w:val="22"/>
          <w:szCs w:val="22"/>
        </w:rPr>
        <w:t>prevenire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şi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combatere</w:t>
      </w:r>
      <w:proofErr w:type="spellEnd"/>
      <w:r w:rsidRPr="00BC0D0D">
        <w:rPr>
          <w:rStyle w:val="Strong"/>
          <w:sz w:val="22"/>
          <w:szCs w:val="22"/>
        </w:rPr>
        <w:t xml:space="preserve"> a </w:t>
      </w:r>
      <w:proofErr w:type="spellStart"/>
      <w:r w:rsidRPr="00BC0D0D">
        <w:rPr>
          <w:rStyle w:val="Strong"/>
          <w:sz w:val="22"/>
          <w:szCs w:val="22"/>
        </w:rPr>
        <w:t>situaţiilor</w:t>
      </w:r>
      <w:proofErr w:type="spellEnd"/>
      <w:r w:rsidRPr="00BC0D0D">
        <w:rPr>
          <w:rStyle w:val="Strong"/>
          <w:sz w:val="22"/>
          <w:szCs w:val="22"/>
        </w:rPr>
        <w:t xml:space="preserve"> de </w:t>
      </w:r>
      <w:proofErr w:type="spellStart"/>
      <w:r w:rsidRPr="00BC0D0D">
        <w:rPr>
          <w:rStyle w:val="Strong"/>
          <w:sz w:val="22"/>
          <w:szCs w:val="22"/>
        </w:rPr>
        <w:t>marginalizare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şi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excludere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socială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în</w:t>
      </w:r>
      <w:proofErr w:type="spellEnd"/>
      <w:r w:rsidRPr="00BC0D0D">
        <w:rPr>
          <w:rStyle w:val="Strong"/>
          <w:sz w:val="22"/>
          <w:szCs w:val="22"/>
        </w:rPr>
        <w:t xml:space="preserve"> care se pot </w:t>
      </w:r>
      <w:proofErr w:type="spellStart"/>
      <w:r w:rsidRPr="00BC0D0D">
        <w:rPr>
          <w:rStyle w:val="Strong"/>
          <w:sz w:val="22"/>
          <w:szCs w:val="22"/>
        </w:rPr>
        <w:t>afla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anumite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grupuri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sau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comunităţi</w:t>
      </w:r>
      <w:proofErr w:type="spellEnd"/>
      <w:r w:rsidRPr="00BC0D0D">
        <w:rPr>
          <w:rStyle w:val="Strong"/>
          <w:sz w:val="22"/>
          <w:szCs w:val="22"/>
        </w:rPr>
        <w:t>;</w:t>
      </w:r>
    </w:p>
    <w:p w:rsidR="006602E5" w:rsidRPr="00BC0D0D" w:rsidRDefault="006602E5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BC0D0D">
        <w:rPr>
          <w:rStyle w:val="Strong"/>
          <w:sz w:val="22"/>
          <w:szCs w:val="22"/>
        </w:rPr>
        <w:t>d)</w:t>
      </w:r>
      <w:proofErr w:type="spellStart"/>
      <w:proofErr w:type="gramEnd"/>
      <w:r w:rsidRPr="00BC0D0D">
        <w:rPr>
          <w:rStyle w:val="Strong"/>
          <w:sz w:val="22"/>
          <w:szCs w:val="22"/>
        </w:rPr>
        <w:t>identifică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familiile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şi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persoanele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aflate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în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dificultate</w:t>
      </w:r>
      <w:proofErr w:type="spellEnd"/>
      <w:r w:rsidRPr="00BC0D0D">
        <w:rPr>
          <w:rStyle w:val="Strong"/>
          <w:sz w:val="22"/>
          <w:szCs w:val="22"/>
        </w:rPr>
        <w:t xml:space="preserve">, </w:t>
      </w:r>
      <w:proofErr w:type="spellStart"/>
      <w:r w:rsidRPr="00BC0D0D">
        <w:rPr>
          <w:rStyle w:val="Strong"/>
          <w:sz w:val="22"/>
          <w:szCs w:val="22"/>
        </w:rPr>
        <w:t>precum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şi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cauzele</w:t>
      </w:r>
      <w:proofErr w:type="spellEnd"/>
      <w:r w:rsidRPr="00BC0D0D">
        <w:rPr>
          <w:rStyle w:val="Strong"/>
          <w:sz w:val="22"/>
          <w:szCs w:val="22"/>
        </w:rPr>
        <w:t xml:space="preserve"> care au </w:t>
      </w:r>
      <w:proofErr w:type="spellStart"/>
      <w:r w:rsidRPr="00BC0D0D">
        <w:rPr>
          <w:rStyle w:val="Strong"/>
          <w:sz w:val="22"/>
          <w:szCs w:val="22"/>
        </w:rPr>
        <w:t>generat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situaţiile</w:t>
      </w:r>
      <w:proofErr w:type="spellEnd"/>
      <w:r w:rsidRPr="00BC0D0D">
        <w:rPr>
          <w:rStyle w:val="Strong"/>
          <w:sz w:val="22"/>
          <w:szCs w:val="22"/>
        </w:rPr>
        <w:t xml:space="preserve"> de </w:t>
      </w:r>
      <w:proofErr w:type="spellStart"/>
      <w:r w:rsidRPr="00BC0D0D">
        <w:rPr>
          <w:rStyle w:val="Strong"/>
          <w:sz w:val="22"/>
          <w:szCs w:val="22"/>
        </w:rPr>
        <w:t>risc</w:t>
      </w:r>
      <w:proofErr w:type="spellEnd"/>
      <w:r w:rsidRPr="00BC0D0D">
        <w:rPr>
          <w:rStyle w:val="Strong"/>
          <w:sz w:val="22"/>
          <w:szCs w:val="22"/>
        </w:rPr>
        <w:t xml:space="preserve"> de </w:t>
      </w:r>
      <w:proofErr w:type="spellStart"/>
      <w:r w:rsidRPr="00BC0D0D">
        <w:rPr>
          <w:rStyle w:val="Strong"/>
          <w:sz w:val="22"/>
          <w:szCs w:val="22"/>
        </w:rPr>
        <w:t>excluziune</w:t>
      </w:r>
      <w:proofErr w:type="spellEnd"/>
      <w:r w:rsidRPr="00BC0D0D">
        <w:rPr>
          <w:rStyle w:val="Strong"/>
          <w:sz w:val="22"/>
          <w:szCs w:val="22"/>
        </w:rPr>
        <w:t xml:space="preserve"> </w:t>
      </w:r>
      <w:proofErr w:type="spellStart"/>
      <w:r w:rsidRPr="00BC0D0D">
        <w:rPr>
          <w:rStyle w:val="Strong"/>
          <w:sz w:val="22"/>
          <w:szCs w:val="22"/>
        </w:rPr>
        <w:t>socială</w:t>
      </w:r>
      <w:proofErr w:type="spellEnd"/>
      <w:r w:rsidRPr="00BC0D0D">
        <w:rPr>
          <w:rStyle w:val="Strong"/>
          <w:sz w:val="22"/>
          <w:szCs w:val="22"/>
        </w:rPr>
        <w:t>;</w:t>
      </w:r>
    </w:p>
    <w:p w:rsidR="006602E5" w:rsidRPr="00BC0D0D" w:rsidRDefault="00BC0D0D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BC0D0D">
        <w:rPr>
          <w:sz w:val="22"/>
          <w:szCs w:val="22"/>
        </w:rPr>
        <w:t xml:space="preserve">    </w:t>
      </w:r>
      <w:proofErr w:type="spellStart"/>
      <w:r w:rsidR="006602E5" w:rsidRPr="00BC0D0D">
        <w:rPr>
          <w:sz w:val="22"/>
          <w:szCs w:val="22"/>
        </w:rPr>
        <w:t>Potrivit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prevederilor</w:t>
      </w:r>
      <w:proofErr w:type="spellEnd"/>
      <w:r w:rsidR="006602E5" w:rsidRPr="00BC0D0D">
        <w:rPr>
          <w:sz w:val="22"/>
          <w:szCs w:val="22"/>
        </w:rPr>
        <w:t xml:space="preserve"> art. 60 din </w:t>
      </w:r>
      <w:proofErr w:type="spellStart"/>
      <w:r w:rsidR="006602E5" w:rsidRPr="00BC0D0D">
        <w:rPr>
          <w:sz w:val="22"/>
          <w:szCs w:val="22"/>
        </w:rPr>
        <w:t>Anexa</w:t>
      </w:r>
      <w:proofErr w:type="spellEnd"/>
      <w:r w:rsidR="006602E5" w:rsidRPr="00BC0D0D">
        <w:rPr>
          <w:sz w:val="22"/>
          <w:szCs w:val="22"/>
        </w:rPr>
        <w:t xml:space="preserve"> la H.G. nr.1149/2002 </w:t>
      </w:r>
      <w:proofErr w:type="spellStart"/>
      <w:r w:rsidR="006602E5" w:rsidRPr="00BC0D0D">
        <w:rPr>
          <w:sz w:val="22"/>
          <w:szCs w:val="22"/>
        </w:rPr>
        <w:t>privind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aprobarea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Normelor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metodologice</w:t>
      </w:r>
      <w:proofErr w:type="spellEnd"/>
      <w:r w:rsidR="006602E5" w:rsidRPr="00BC0D0D">
        <w:rPr>
          <w:sz w:val="22"/>
          <w:szCs w:val="22"/>
        </w:rPr>
        <w:t xml:space="preserve"> de </w:t>
      </w:r>
      <w:proofErr w:type="spellStart"/>
      <w:r w:rsidR="006602E5" w:rsidRPr="00BC0D0D">
        <w:rPr>
          <w:sz w:val="22"/>
          <w:szCs w:val="22"/>
        </w:rPr>
        <w:t>aplicare</w:t>
      </w:r>
      <w:proofErr w:type="spellEnd"/>
      <w:r w:rsidR="006602E5" w:rsidRPr="00BC0D0D">
        <w:rPr>
          <w:sz w:val="22"/>
          <w:szCs w:val="22"/>
        </w:rPr>
        <w:t xml:space="preserve"> a </w:t>
      </w:r>
      <w:proofErr w:type="spellStart"/>
      <w:r w:rsidR="006602E5" w:rsidRPr="00BC0D0D">
        <w:rPr>
          <w:sz w:val="22"/>
          <w:szCs w:val="22"/>
        </w:rPr>
        <w:t>prevederilor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Legii</w:t>
      </w:r>
      <w:proofErr w:type="spellEnd"/>
      <w:r w:rsidR="006602E5" w:rsidRPr="00BC0D0D">
        <w:rPr>
          <w:sz w:val="22"/>
          <w:szCs w:val="22"/>
        </w:rPr>
        <w:t xml:space="preserve"> nr.116/2002 </w:t>
      </w:r>
      <w:proofErr w:type="spellStart"/>
      <w:r w:rsidR="006602E5" w:rsidRPr="00BC0D0D">
        <w:rPr>
          <w:sz w:val="22"/>
          <w:szCs w:val="22"/>
        </w:rPr>
        <w:t>privind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prevenirea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şi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combaterea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marginalizării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sociale</w:t>
      </w:r>
      <w:proofErr w:type="spellEnd"/>
      <w:r w:rsidR="006602E5" w:rsidRPr="00BC0D0D">
        <w:rPr>
          <w:sz w:val="22"/>
          <w:szCs w:val="22"/>
        </w:rPr>
        <w:t xml:space="preserve">, cu </w:t>
      </w:r>
      <w:proofErr w:type="spellStart"/>
      <w:r w:rsidR="006602E5" w:rsidRPr="00BC0D0D">
        <w:rPr>
          <w:sz w:val="22"/>
          <w:szCs w:val="22"/>
        </w:rPr>
        <w:t>modificările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și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completările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ulterioare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b/>
          <w:sz w:val="22"/>
          <w:szCs w:val="22"/>
        </w:rPr>
        <w:t>Consiliile</w:t>
      </w:r>
      <w:proofErr w:type="spellEnd"/>
      <w:r w:rsidR="006602E5" w:rsidRPr="00BC0D0D">
        <w:rPr>
          <w:b/>
          <w:sz w:val="22"/>
          <w:szCs w:val="22"/>
        </w:rPr>
        <w:t xml:space="preserve"> locale au </w:t>
      </w:r>
      <w:proofErr w:type="spellStart"/>
      <w:r w:rsidR="006602E5" w:rsidRPr="00BC0D0D">
        <w:rPr>
          <w:b/>
          <w:sz w:val="22"/>
          <w:szCs w:val="22"/>
        </w:rPr>
        <w:t>obligaţia</w:t>
      </w:r>
      <w:proofErr w:type="spellEnd"/>
      <w:r w:rsidR="006602E5" w:rsidRPr="00BC0D0D">
        <w:rPr>
          <w:b/>
          <w:sz w:val="22"/>
          <w:szCs w:val="22"/>
        </w:rPr>
        <w:t xml:space="preserve"> de </w:t>
      </w:r>
      <w:proofErr w:type="gramStart"/>
      <w:r w:rsidR="006602E5" w:rsidRPr="00BC0D0D">
        <w:rPr>
          <w:b/>
          <w:sz w:val="22"/>
          <w:szCs w:val="22"/>
        </w:rPr>
        <w:t>a</w:t>
      </w:r>
      <w:proofErr w:type="gram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întocmi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şi</w:t>
      </w:r>
      <w:proofErr w:type="spellEnd"/>
      <w:r w:rsidR="006602E5" w:rsidRPr="00BC0D0D">
        <w:rPr>
          <w:b/>
          <w:sz w:val="22"/>
          <w:szCs w:val="22"/>
        </w:rPr>
        <w:t xml:space="preserve"> de a </w:t>
      </w:r>
      <w:proofErr w:type="spellStart"/>
      <w:r w:rsidR="006602E5" w:rsidRPr="00BC0D0D">
        <w:rPr>
          <w:b/>
          <w:sz w:val="22"/>
          <w:szCs w:val="22"/>
        </w:rPr>
        <w:t>aproba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anual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programe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privind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măsurile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pentru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prevenirea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şi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combaterea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marginalizării</w:t>
      </w:r>
      <w:proofErr w:type="spellEnd"/>
      <w:r w:rsidR="006602E5" w:rsidRPr="00BC0D0D">
        <w:rPr>
          <w:b/>
          <w:sz w:val="22"/>
          <w:szCs w:val="22"/>
        </w:rPr>
        <w:t xml:space="preserve"> </w:t>
      </w:r>
      <w:proofErr w:type="spellStart"/>
      <w:r w:rsidR="006602E5" w:rsidRPr="00BC0D0D">
        <w:rPr>
          <w:b/>
          <w:sz w:val="22"/>
          <w:szCs w:val="22"/>
        </w:rPr>
        <w:t>sociale</w:t>
      </w:r>
      <w:proofErr w:type="spellEnd"/>
      <w:r w:rsidR="006602E5" w:rsidRPr="00BC0D0D">
        <w:rPr>
          <w:b/>
          <w:sz w:val="22"/>
          <w:szCs w:val="22"/>
        </w:rPr>
        <w:t>.</w:t>
      </w:r>
    </w:p>
    <w:p w:rsidR="006602E5" w:rsidRPr="00BC0D0D" w:rsidRDefault="00BC0D0D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C0D0D">
        <w:rPr>
          <w:sz w:val="22"/>
          <w:szCs w:val="22"/>
        </w:rPr>
        <w:t xml:space="preserve">    </w:t>
      </w:r>
      <w:proofErr w:type="spellStart"/>
      <w:r w:rsidR="006602E5" w:rsidRPr="00BC0D0D">
        <w:rPr>
          <w:sz w:val="22"/>
          <w:szCs w:val="22"/>
        </w:rPr>
        <w:t>Trimestrial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consiliile</w:t>
      </w:r>
      <w:proofErr w:type="spellEnd"/>
      <w:r w:rsidR="006602E5" w:rsidRPr="00BC0D0D">
        <w:rPr>
          <w:sz w:val="22"/>
          <w:szCs w:val="22"/>
        </w:rPr>
        <w:t xml:space="preserve"> locale au </w:t>
      </w:r>
      <w:proofErr w:type="spellStart"/>
      <w:r w:rsidR="006602E5" w:rsidRPr="00BC0D0D">
        <w:rPr>
          <w:sz w:val="22"/>
          <w:szCs w:val="22"/>
        </w:rPr>
        <w:t>obligaţia</w:t>
      </w:r>
      <w:proofErr w:type="spellEnd"/>
      <w:r w:rsidR="006602E5" w:rsidRPr="00BC0D0D">
        <w:rPr>
          <w:sz w:val="22"/>
          <w:szCs w:val="22"/>
        </w:rPr>
        <w:t xml:space="preserve"> de </w:t>
      </w:r>
      <w:proofErr w:type="gramStart"/>
      <w:r w:rsidR="006602E5" w:rsidRPr="00BC0D0D">
        <w:rPr>
          <w:sz w:val="22"/>
          <w:szCs w:val="22"/>
        </w:rPr>
        <w:t>a</w:t>
      </w:r>
      <w:proofErr w:type="gram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analiza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stadiul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aplicării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măsurilor</w:t>
      </w:r>
      <w:proofErr w:type="spellEnd"/>
      <w:r w:rsidR="006602E5" w:rsidRPr="00BC0D0D">
        <w:rPr>
          <w:sz w:val="22"/>
          <w:szCs w:val="22"/>
        </w:rPr>
        <w:t xml:space="preserve"> din </w:t>
      </w:r>
      <w:proofErr w:type="spellStart"/>
      <w:r w:rsidR="006602E5" w:rsidRPr="00BC0D0D">
        <w:rPr>
          <w:sz w:val="22"/>
          <w:szCs w:val="22"/>
        </w:rPr>
        <w:t>programele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prevăzute</w:t>
      </w:r>
      <w:proofErr w:type="spellEnd"/>
      <w:r w:rsidR="006602E5" w:rsidRPr="00BC0D0D">
        <w:rPr>
          <w:sz w:val="22"/>
          <w:szCs w:val="22"/>
        </w:rPr>
        <w:t xml:space="preserve"> la </w:t>
      </w:r>
      <w:proofErr w:type="spellStart"/>
      <w:r w:rsidR="006602E5" w:rsidRPr="00BC0D0D">
        <w:rPr>
          <w:sz w:val="22"/>
          <w:szCs w:val="22"/>
        </w:rPr>
        <w:t>alineatul</w:t>
      </w:r>
      <w:proofErr w:type="spellEnd"/>
      <w:r w:rsidR="006602E5" w:rsidRPr="00BC0D0D">
        <w:rPr>
          <w:sz w:val="22"/>
          <w:szCs w:val="22"/>
        </w:rPr>
        <w:t xml:space="preserve"> precedent.</w:t>
      </w:r>
    </w:p>
    <w:p w:rsidR="006602E5" w:rsidRPr="00BC0D0D" w:rsidRDefault="00BC0D0D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C0D0D">
        <w:rPr>
          <w:sz w:val="22"/>
          <w:szCs w:val="22"/>
        </w:rPr>
        <w:t xml:space="preserve">   </w:t>
      </w:r>
      <w:proofErr w:type="spellStart"/>
      <w:r w:rsidR="006602E5" w:rsidRPr="00BC0D0D">
        <w:rPr>
          <w:sz w:val="22"/>
          <w:szCs w:val="22"/>
        </w:rPr>
        <w:t>Consiliile</w:t>
      </w:r>
      <w:proofErr w:type="spellEnd"/>
      <w:r w:rsidR="006602E5" w:rsidRPr="00BC0D0D">
        <w:rPr>
          <w:sz w:val="22"/>
          <w:szCs w:val="22"/>
        </w:rPr>
        <w:t xml:space="preserve"> locale </w:t>
      </w:r>
      <w:proofErr w:type="spellStart"/>
      <w:r w:rsidR="006602E5" w:rsidRPr="00BC0D0D">
        <w:rPr>
          <w:sz w:val="22"/>
          <w:szCs w:val="22"/>
        </w:rPr>
        <w:t>întocmesc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anual</w:t>
      </w:r>
      <w:proofErr w:type="spellEnd"/>
      <w:r w:rsidR="006602E5" w:rsidRPr="00BC0D0D">
        <w:rPr>
          <w:sz w:val="22"/>
          <w:szCs w:val="22"/>
        </w:rPr>
        <w:t xml:space="preserve"> un </w:t>
      </w:r>
      <w:proofErr w:type="spellStart"/>
      <w:r w:rsidR="006602E5" w:rsidRPr="00BC0D0D">
        <w:rPr>
          <w:sz w:val="22"/>
          <w:szCs w:val="22"/>
        </w:rPr>
        <w:t>raport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privind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realizarea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măsurilor</w:t>
      </w:r>
      <w:proofErr w:type="spellEnd"/>
      <w:r w:rsidR="006602E5" w:rsidRPr="00BC0D0D">
        <w:rPr>
          <w:sz w:val="22"/>
          <w:szCs w:val="22"/>
        </w:rPr>
        <w:t xml:space="preserve"> din </w:t>
      </w:r>
      <w:proofErr w:type="spellStart"/>
      <w:r w:rsidR="006602E5" w:rsidRPr="00BC0D0D">
        <w:rPr>
          <w:sz w:val="22"/>
          <w:szCs w:val="22"/>
        </w:rPr>
        <w:t>programul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prevăzut</w:t>
      </w:r>
      <w:proofErr w:type="spellEnd"/>
      <w:r w:rsidR="006602E5" w:rsidRPr="00BC0D0D">
        <w:rPr>
          <w:sz w:val="22"/>
          <w:szCs w:val="22"/>
        </w:rPr>
        <w:t xml:space="preserve"> la </w:t>
      </w:r>
      <w:proofErr w:type="spellStart"/>
      <w:r w:rsidR="006602E5" w:rsidRPr="00BC0D0D">
        <w:rPr>
          <w:sz w:val="22"/>
          <w:szCs w:val="22"/>
        </w:rPr>
        <w:t>alineatul</w:t>
      </w:r>
      <w:proofErr w:type="spellEnd"/>
      <w:r w:rsidR="006602E5" w:rsidRPr="00BC0D0D">
        <w:rPr>
          <w:sz w:val="22"/>
          <w:szCs w:val="22"/>
        </w:rPr>
        <w:t xml:space="preserve"> precedent </w:t>
      </w:r>
      <w:proofErr w:type="spellStart"/>
      <w:r w:rsidR="006602E5" w:rsidRPr="00BC0D0D">
        <w:rPr>
          <w:sz w:val="22"/>
          <w:szCs w:val="22"/>
        </w:rPr>
        <w:t>pe</w:t>
      </w:r>
      <w:proofErr w:type="spellEnd"/>
      <w:r w:rsidR="006602E5" w:rsidRPr="00BC0D0D">
        <w:rPr>
          <w:sz w:val="22"/>
          <w:szCs w:val="22"/>
        </w:rPr>
        <w:t xml:space="preserve"> care </w:t>
      </w:r>
      <w:proofErr w:type="spellStart"/>
      <w:r w:rsidR="006602E5" w:rsidRPr="00BC0D0D">
        <w:rPr>
          <w:sz w:val="22"/>
          <w:szCs w:val="22"/>
        </w:rPr>
        <w:t>îl</w:t>
      </w:r>
      <w:proofErr w:type="spellEnd"/>
      <w:r w:rsidR="006602E5" w:rsidRPr="00BC0D0D">
        <w:rPr>
          <w:sz w:val="22"/>
          <w:szCs w:val="22"/>
        </w:rPr>
        <w:t xml:space="preserve"> transmit </w:t>
      </w:r>
      <w:proofErr w:type="spellStart"/>
      <w:r w:rsidR="006602E5" w:rsidRPr="00BC0D0D">
        <w:rPr>
          <w:sz w:val="22"/>
          <w:szCs w:val="22"/>
        </w:rPr>
        <w:t>atât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direcţiilor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generale</w:t>
      </w:r>
      <w:proofErr w:type="spellEnd"/>
      <w:r w:rsidR="006602E5" w:rsidRPr="00BC0D0D">
        <w:rPr>
          <w:sz w:val="22"/>
          <w:szCs w:val="22"/>
        </w:rPr>
        <w:t xml:space="preserve"> de </w:t>
      </w:r>
      <w:proofErr w:type="spellStart"/>
      <w:r w:rsidR="006602E5" w:rsidRPr="00BC0D0D">
        <w:rPr>
          <w:sz w:val="22"/>
          <w:szCs w:val="22"/>
        </w:rPr>
        <w:t>muncă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şi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solidaritate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socială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judeţene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respectiv</w:t>
      </w:r>
      <w:proofErr w:type="spellEnd"/>
      <w:r w:rsidR="006602E5" w:rsidRPr="00BC0D0D">
        <w:rPr>
          <w:sz w:val="22"/>
          <w:szCs w:val="22"/>
        </w:rPr>
        <w:t xml:space="preserve"> a </w:t>
      </w:r>
      <w:proofErr w:type="spellStart"/>
      <w:r w:rsidR="006602E5" w:rsidRPr="00BC0D0D">
        <w:rPr>
          <w:sz w:val="22"/>
          <w:szCs w:val="22"/>
        </w:rPr>
        <w:t>municipiului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Bucureşti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cât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şi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Ministerului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Administraţiei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Publice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până</w:t>
      </w:r>
      <w:proofErr w:type="spellEnd"/>
      <w:r w:rsidR="006602E5" w:rsidRPr="00BC0D0D">
        <w:rPr>
          <w:sz w:val="22"/>
          <w:szCs w:val="22"/>
        </w:rPr>
        <w:t xml:space="preserve"> la data de 1 </w:t>
      </w:r>
      <w:proofErr w:type="spellStart"/>
      <w:r w:rsidR="006602E5" w:rsidRPr="00BC0D0D">
        <w:rPr>
          <w:sz w:val="22"/>
          <w:szCs w:val="22"/>
        </w:rPr>
        <w:t>februarie</w:t>
      </w:r>
      <w:proofErr w:type="spellEnd"/>
      <w:r w:rsidR="006602E5" w:rsidRPr="00BC0D0D">
        <w:rPr>
          <w:sz w:val="22"/>
          <w:szCs w:val="22"/>
        </w:rPr>
        <w:t xml:space="preserve"> a </w:t>
      </w:r>
      <w:proofErr w:type="spellStart"/>
      <w:r w:rsidR="006602E5" w:rsidRPr="00BC0D0D">
        <w:rPr>
          <w:sz w:val="22"/>
          <w:szCs w:val="22"/>
        </w:rPr>
        <w:t>anului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curent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pentru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anul</w:t>
      </w:r>
      <w:proofErr w:type="spellEnd"/>
      <w:r w:rsidR="006602E5" w:rsidRPr="00BC0D0D">
        <w:rPr>
          <w:sz w:val="22"/>
          <w:szCs w:val="22"/>
        </w:rPr>
        <w:t xml:space="preserve"> anterior.</w:t>
      </w:r>
    </w:p>
    <w:p w:rsidR="00BC59DA" w:rsidRPr="00BC0D0D" w:rsidRDefault="00BC0D0D" w:rsidP="00BC0D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C0D0D">
        <w:rPr>
          <w:sz w:val="22"/>
          <w:szCs w:val="22"/>
        </w:rPr>
        <w:t xml:space="preserve">   </w:t>
      </w:r>
      <w:proofErr w:type="spellStart"/>
      <w:r w:rsidR="006602E5" w:rsidRPr="00BC0D0D">
        <w:rPr>
          <w:sz w:val="22"/>
          <w:szCs w:val="22"/>
        </w:rPr>
        <w:t>Faţă</w:t>
      </w:r>
      <w:proofErr w:type="spellEnd"/>
      <w:r w:rsidR="006602E5" w:rsidRPr="00BC0D0D">
        <w:rPr>
          <w:sz w:val="22"/>
          <w:szCs w:val="22"/>
        </w:rPr>
        <w:t xml:space="preserve"> de </w:t>
      </w:r>
      <w:proofErr w:type="spellStart"/>
      <w:r w:rsidR="006602E5" w:rsidRPr="00BC0D0D">
        <w:rPr>
          <w:sz w:val="22"/>
          <w:szCs w:val="22"/>
        </w:rPr>
        <w:t>cele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arătate</w:t>
      </w:r>
      <w:proofErr w:type="spellEnd"/>
      <w:r w:rsidR="006602E5" w:rsidRPr="00BC0D0D">
        <w:rPr>
          <w:sz w:val="22"/>
          <w:szCs w:val="22"/>
        </w:rPr>
        <w:t xml:space="preserve">, </w:t>
      </w:r>
      <w:proofErr w:type="spellStart"/>
      <w:r w:rsidR="006602E5" w:rsidRPr="00BC0D0D">
        <w:rPr>
          <w:sz w:val="22"/>
          <w:szCs w:val="22"/>
        </w:rPr>
        <w:t>supunem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spre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analiză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şi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proofErr w:type="gramStart"/>
      <w:r w:rsidR="006602E5" w:rsidRPr="00BC0D0D">
        <w:rPr>
          <w:sz w:val="22"/>
          <w:szCs w:val="22"/>
        </w:rPr>
        <w:t>dezbatere</w:t>
      </w:r>
      <w:proofErr w:type="spellEnd"/>
      <w:r w:rsidR="006602E5" w:rsidRPr="00BC0D0D">
        <w:rPr>
          <w:sz w:val="22"/>
          <w:szCs w:val="22"/>
        </w:rPr>
        <w:t xml:space="preserve">  </w:t>
      </w:r>
      <w:proofErr w:type="spellStart"/>
      <w:r w:rsidR="006602E5" w:rsidRPr="00BC0D0D">
        <w:rPr>
          <w:sz w:val="22"/>
          <w:szCs w:val="22"/>
        </w:rPr>
        <w:t>proiectul</w:t>
      </w:r>
      <w:proofErr w:type="spellEnd"/>
      <w:proofErr w:type="gramEnd"/>
      <w:r w:rsidR="006602E5" w:rsidRPr="00BC0D0D">
        <w:rPr>
          <w:sz w:val="22"/>
          <w:szCs w:val="22"/>
        </w:rPr>
        <w:t xml:space="preserve"> de </w:t>
      </w:r>
      <w:proofErr w:type="spellStart"/>
      <w:r w:rsidR="006602E5" w:rsidRPr="00BC0D0D">
        <w:rPr>
          <w:sz w:val="22"/>
          <w:szCs w:val="22"/>
        </w:rPr>
        <w:t>hotarare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pe</w:t>
      </w:r>
      <w:proofErr w:type="spellEnd"/>
      <w:r w:rsidR="006602E5" w:rsidRPr="00BC0D0D">
        <w:rPr>
          <w:sz w:val="22"/>
          <w:szCs w:val="22"/>
        </w:rPr>
        <w:t xml:space="preserve"> care </w:t>
      </w:r>
      <w:proofErr w:type="spellStart"/>
      <w:r w:rsidR="006602E5" w:rsidRPr="00BC0D0D">
        <w:rPr>
          <w:sz w:val="22"/>
          <w:szCs w:val="22"/>
        </w:rPr>
        <w:t>vă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rugăm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să</w:t>
      </w:r>
      <w:proofErr w:type="spellEnd"/>
      <w:r w:rsidR="006602E5" w:rsidRPr="00BC0D0D">
        <w:rPr>
          <w:sz w:val="22"/>
          <w:szCs w:val="22"/>
        </w:rPr>
        <w:t xml:space="preserve">-l </w:t>
      </w:r>
      <w:proofErr w:type="spellStart"/>
      <w:r w:rsidR="006602E5" w:rsidRPr="00BC0D0D">
        <w:rPr>
          <w:sz w:val="22"/>
          <w:szCs w:val="22"/>
        </w:rPr>
        <w:t>aprobaţi</w:t>
      </w:r>
      <w:proofErr w:type="spellEnd"/>
      <w:r w:rsidR="006602E5" w:rsidRPr="00BC0D0D">
        <w:rPr>
          <w:sz w:val="22"/>
          <w:szCs w:val="22"/>
        </w:rPr>
        <w:t xml:space="preserve"> </w:t>
      </w:r>
      <w:proofErr w:type="spellStart"/>
      <w:r w:rsidR="006602E5" w:rsidRPr="00BC0D0D">
        <w:rPr>
          <w:sz w:val="22"/>
          <w:szCs w:val="22"/>
        </w:rPr>
        <w:t>în</w:t>
      </w:r>
      <w:proofErr w:type="spellEnd"/>
      <w:r w:rsidR="006602E5" w:rsidRPr="00BC0D0D">
        <w:rPr>
          <w:sz w:val="22"/>
          <w:szCs w:val="22"/>
        </w:rPr>
        <w:t xml:space="preserve"> forma </w:t>
      </w:r>
      <w:proofErr w:type="spellStart"/>
      <w:r w:rsidR="006602E5" w:rsidRPr="00BC0D0D">
        <w:rPr>
          <w:sz w:val="22"/>
          <w:szCs w:val="22"/>
        </w:rPr>
        <w:t>prezentata</w:t>
      </w:r>
      <w:proofErr w:type="spellEnd"/>
      <w:r w:rsidR="006602E5" w:rsidRPr="00BC0D0D">
        <w:rPr>
          <w:sz w:val="22"/>
          <w:szCs w:val="22"/>
        </w:rPr>
        <w:t>.</w:t>
      </w:r>
    </w:p>
    <w:p w:rsidR="00D338A2" w:rsidRPr="00BC0D0D" w:rsidRDefault="00D338A2" w:rsidP="00BC0D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D338A2" w:rsidRPr="00BC0D0D" w:rsidRDefault="00D338A2" w:rsidP="00BC0D0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C0D0D">
        <w:rPr>
          <w:rFonts w:ascii="Times New Roman" w:hAnsi="Times New Roman" w:cs="Times New Roman"/>
        </w:rPr>
        <w:t xml:space="preserve">PRIMAR </w:t>
      </w:r>
    </w:p>
    <w:p w:rsidR="00D338A2" w:rsidRPr="00BC0D0D" w:rsidRDefault="00D338A2" w:rsidP="00BC0D0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BC0D0D">
        <w:rPr>
          <w:rFonts w:ascii="Times New Roman" w:hAnsi="Times New Roman" w:cs="Times New Roman"/>
        </w:rPr>
        <w:t xml:space="preserve"> </w:t>
      </w:r>
      <w:proofErr w:type="spellStart"/>
      <w:r w:rsidRPr="00BC0D0D">
        <w:rPr>
          <w:rFonts w:ascii="Times New Roman" w:hAnsi="Times New Roman" w:cs="Times New Roman"/>
        </w:rPr>
        <w:t>Dumitru</w:t>
      </w:r>
      <w:proofErr w:type="spellEnd"/>
      <w:r w:rsidRPr="00BC0D0D">
        <w:rPr>
          <w:rFonts w:ascii="Times New Roman" w:hAnsi="Times New Roman" w:cs="Times New Roman"/>
        </w:rPr>
        <w:t xml:space="preserve">- </w:t>
      </w:r>
      <w:proofErr w:type="spellStart"/>
      <w:r w:rsidRPr="00BC0D0D">
        <w:rPr>
          <w:rFonts w:ascii="Times New Roman" w:hAnsi="Times New Roman" w:cs="Times New Roman"/>
        </w:rPr>
        <w:t>Dorin</w:t>
      </w:r>
      <w:proofErr w:type="spellEnd"/>
      <w:r w:rsidRPr="00BC0D0D">
        <w:rPr>
          <w:rFonts w:ascii="Times New Roman" w:hAnsi="Times New Roman" w:cs="Times New Roman"/>
        </w:rPr>
        <w:t xml:space="preserve"> TABACARIU </w:t>
      </w:r>
    </w:p>
    <w:p w:rsidR="00D338A2" w:rsidRPr="00BC0D0D" w:rsidRDefault="00D338A2" w:rsidP="00BC0D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D338A2" w:rsidRDefault="00D338A2" w:rsidP="002073B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38A2" w:rsidRPr="00975C57" w:rsidRDefault="00D338A2" w:rsidP="00975C57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                   ROMANIA</w:t>
      </w:r>
    </w:p>
    <w:p w:rsidR="00D338A2" w:rsidRPr="00975C57" w:rsidRDefault="00D338A2" w:rsidP="00975C57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               JUDETUL NEAMT </w:t>
      </w:r>
    </w:p>
    <w:p w:rsidR="00D338A2" w:rsidRPr="00975C57" w:rsidRDefault="00D338A2" w:rsidP="00975C57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975C57">
        <w:rPr>
          <w:rFonts w:ascii="Times New Roman" w:hAnsi="Times New Roman" w:cs="Times New Roman"/>
          <w:sz w:val="24"/>
          <w:szCs w:val="24"/>
        </w:rPr>
        <w:t>PRIMARIA  COMUNEI</w:t>
      </w:r>
      <w:proofErr w:type="gramEnd"/>
      <w:r w:rsidRPr="00975C57">
        <w:rPr>
          <w:rFonts w:ascii="Times New Roman" w:hAnsi="Times New Roman" w:cs="Times New Roman"/>
          <w:sz w:val="24"/>
          <w:szCs w:val="24"/>
        </w:rPr>
        <w:t xml:space="preserve">  ION  CREANGA </w:t>
      </w:r>
    </w:p>
    <w:p w:rsidR="00D338A2" w:rsidRPr="00975C57" w:rsidRDefault="00D338A2" w:rsidP="00975C57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>. 1859 din 15.02.2024</w:t>
      </w: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C57">
        <w:rPr>
          <w:rFonts w:ascii="Times New Roman" w:hAnsi="Times New Roman" w:cs="Times New Roman"/>
          <w:b/>
          <w:bCs/>
          <w:sz w:val="24"/>
          <w:szCs w:val="24"/>
        </w:rPr>
        <w:t>RAPORT DE SPECIALITATE</w:t>
      </w: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la</w:t>
      </w:r>
      <w:proofErr w:type="gram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Proiectul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hotarare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aprobarea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Programului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actiuni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comunitare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nivelul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comunei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Ion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Creanga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>anul</w:t>
      </w:r>
      <w:proofErr w:type="spellEnd"/>
      <w:r w:rsidRPr="00975C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In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art. 35 din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292/2011,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asistentei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grupurile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comunităţile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comunitară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prevenirii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combaterii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marginalizare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excluziune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consiliilor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/locale,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din H</w:t>
      </w:r>
      <w:r w:rsidR="00975C57" w:rsidRPr="00975C57">
        <w:rPr>
          <w:rFonts w:ascii="Times New Roman" w:hAnsi="Times New Roman" w:cs="Times New Roman"/>
          <w:sz w:val="24"/>
          <w:szCs w:val="24"/>
        </w:rPr>
        <w:t>.</w:t>
      </w:r>
      <w:r w:rsidRPr="00975C57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>. 1217/2006</w:t>
      </w:r>
      <w:r w:rsidR="00975C57" w:rsidRPr="00975C5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judeteana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atributiile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C5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aceea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sprijinii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lo</w:t>
      </w:r>
      <w:r w:rsidR="00975C57" w:rsidRPr="00975C57">
        <w:rPr>
          <w:rFonts w:ascii="Times New Roman" w:hAnsi="Times New Roman" w:cs="Times New Roman"/>
          <w:sz w:val="24"/>
          <w:szCs w:val="24"/>
        </w:rPr>
        <w:t xml:space="preserve">cale, in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comunitatii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</w:t>
      </w:r>
      <w:r w:rsidR="00975C57" w:rsidRPr="00975C5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C57" w:rsidRPr="00975C57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="00975C57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saraciei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excluziunii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>.</w:t>
      </w:r>
    </w:p>
    <w:p w:rsidR="00975C57" w:rsidRPr="00975C57" w:rsidRDefault="00975C57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D338A2" w:rsidRPr="00975C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saraciei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administratia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locala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aiba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langa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acordata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sub forma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interventiei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capacitatii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generatiilor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viitoare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de a fi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economic in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rand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grupurilor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interés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general‐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servici</w:t>
      </w:r>
      <w:r w:rsidRPr="00975C5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8A2" w:rsidRPr="00975C57" w:rsidRDefault="00975C57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au ca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general,</w:t>
      </w:r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calitatii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vietii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combatere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saraciei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excluziunii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>.</w:t>
      </w:r>
    </w:p>
    <w:p w:rsidR="00D338A2" w:rsidRPr="00975C57" w:rsidRDefault="00975C57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38A2" w:rsidRPr="00975C5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reali</w:t>
      </w:r>
      <w:r w:rsidRPr="00975C57">
        <w:rPr>
          <w:rFonts w:ascii="Times New Roman" w:hAnsi="Times New Roman" w:cs="Times New Roman"/>
          <w:sz w:val="24"/>
          <w:szCs w:val="24"/>
        </w:rPr>
        <w:t>zeze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evaluarii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comunitatii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diagozei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sociale‐activitati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asistentul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social.</w:t>
      </w:r>
    </w:p>
    <w:p w:rsidR="00D338A2" w:rsidRPr="00975C57" w:rsidRDefault="00975C57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D338A2" w:rsidRPr="00975C57">
        <w:rPr>
          <w:rFonts w:ascii="Times New Roman" w:hAnsi="Times New Roman" w:cs="Times New Roman"/>
          <w:sz w:val="24"/>
          <w:szCs w:val="24"/>
        </w:rPr>
        <w:t>Compa</w:t>
      </w:r>
      <w:r w:rsidRPr="00975C57">
        <w:rPr>
          <w:rFonts w:ascii="Times New Roman" w:hAnsi="Times New Roman" w:cs="Times New Roman"/>
          <w:sz w:val="24"/>
          <w:szCs w:val="24"/>
        </w:rPr>
        <w:t>rtimentul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r w:rsidR="00D338A2" w:rsidRPr="00975C5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dificultate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excluziune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efectueaza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sondaje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anchete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depistarea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precoce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excluzine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social</w:t>
      </w:r>
      <w:r w:rsidR="00D338A2" w:rsidRPr="00975C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necesítate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comunitatii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fu</w:t>
      </w:r>
      <w:r w:rsidRPr="00975C57">
        <w:rPr>
          <w:rFonts w:ascii="Times New Roman" w:hAnsi="Times New Roman" w:cs="Times New Roman"/>
          <w:sz w:val="24"/>
          <w:szCs w:val="24"/>
        </w:rPr>
        <w:t>nctiile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constátate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sprijinirii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proofErr w:type="gramEnd"/>
    </w:p>
    <w:p w:rsidR="00D338A2" w:rsidRPr="00975C57" w:rsidRDefault="00975C57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responsabilităţile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38A2" w:rsidRPr="00975C57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locale cu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sărăciei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excluziunii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 w:rsidR="00D338A2"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aprobar</w:t>
      </w:r>
      <w:r w:rsidRPr="00975C57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38A2" w:rsidRPr="00975C57">
        <w:rPr>
          <w:rFonts w:ascii="Times New Roman" w:hAnsi="Times New Roman" w:cs="Times New Roman"/>
          <w:sz w:val="24"/>
          <w:szCs w:val="24"/>
        </w:rPr>
        <w:t>act</w:t>
      </w:r>
      <w:r w:rsidRPr="00975C57">
        <w:rPr>
          <w:rFonts w:ascii="Times New Roman" w:hAnsi="Times New Roman" w:cs="Times New Roman"/>
          <w:sz w:val="24"/>
          <w:szCs w:val="24"/>
        </w:rPr>
        <w:t>iuni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2024</w:t>
      </w:r>
      <w:r w:rsidR="00D338A2" w:rsidRPr="00975C57">
        <w:rPr>
          <w:rFonts w:ascii="Times New Roman" w:hAnsi="Times New Roman" w:cs="Times New Roman"/>
          <w:sz w:val="24"/>
          <w:szCs w:val="24"/>
        </w:rPr>
        <w:t>.</w:t>
      </w: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975C57">
        <w:rPr>
          <w:rFonts w:ascii="Times New Roman" w:hAnsi="Times New Roman" w:cs="Times New Roman"/>
          <w:sz w:val="24"/>
          <w:szCs w:val="24"/>
        </w:rPr>
        <w:t>,</w:t>
      </w:r>
    </w:p>
    <w:p w:rsidR="00975C57" w:rsidRPr="00975C57" w:rsidRDefault="00975C57" w:rsidP="00975C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Consilier</w:t>
      </w:r>
      <w:proofErr w:type="spellEnd"/>
    </w:p>
    <w:p w:rsidR="00975C57" w:rsidRPr="00975C57" w:rsidRDefault="00975C57" w:rsidP="00975C5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5C57">
        <w:rPr>
          <w:rFonts w:ascii="Times New Roman" w:hAnsi="Times New Roman" w:cs="Times New Roman"/>
          <w:sz w:val="24"/>
          <w:szCs w:val="24"/>
        </w:rPr>
        <w:t xml:space="preserve">Irina  </w:t>
      </w:r>
      <w:proofErr w:type="spellStart"/>
      <w:r w:rsidRPr="00975C57">
        <w:rPr>
          <w:rFonts w:ascii="Times New Roman" w:hAnsi="Times New Roman" w:cs="Times New Roman"/>
          <w:sz w:val="24"/>
          <w:szCs w:val="24"/>
        </w:rPr>
        <w:t>Patrascu</w:t>
      </w:r>
      <w:proofErr w:type="spellEnd"/>
      <w:proofErr w:type="gramEnd"/>
      <w:r w:rsidRPr="00975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8A2" w:rsidRPr="00975C57" w:rsidRDefault="00D338A2" w:rsidP="00975C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338A2" w:rsidRPr="00D338A2" w:rsidRDefault="00D338A2" w:rsidP="00D338A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3D67" w:rsidRDefault="00073D67" w:rsidP="00073D6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eastAsia="ro-RO"/>
        </w:rPr>
      </w:pPr>
      <w:r w:rsidRPr="00073D67">
        <w:rPr>
          <w:rFonts w:ascii="Times New Roman" w:hAnsi="Times New Roman" w:cs="Times New Roman"/>
          <w:lang w:val="fr-FR" w:eastAsia="en-GB"/>
        </w:rPr>
        <w:t xml:space="preserve">   </w:t>
      </w:r>
      <w:r w:rsidRPr="00073D67">
        <w:rPr>
          <w:rFonts w:ascii="Times New Roman" w:hAnsi="Times New Roman" w:cs="Times New Roman"/>
          <w:b/>
          <w:color w:val="000000"/>
          <w:lang w:eastAsia="ro-RO"/>
        </w:rPr>
        <w:t xml:space="preserve"> </w:t>
      </w:r>
    </w:p>
    <w:p w:rsidR="00073D67" w:rsidRDefault="00073D67" w:rsidP="00073D6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eastAsia="ro-RO"/>
        </w:rPr>
      </w:pPr>
    </w:p>
    <w:p w:rsidR="00073D67" w:rsidRDefault="00073D67" w:rsidP="00073D6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eastAsia="ro-RO"/>
        </w:rPr>
      </w:pPr>
    </w:p>
    <w:p w:rsidR="00073D67" w:rsidRDefault="00073D67" w:rsidP="00073D6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lang w:eastAsia="ro-RO"/>
        </w:rPr>
      </w:pPr>
    </w:p>
    <w:p w:rsidR="00BC0D0D" w:rsidRDefault="00BC0D0D" w:rsidP="00073D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D0D" w:rsidRDefault="00BC0D0D" w:rsidP="00073D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0D0D" w:rsidRDefault="00BC0D0D" w:rsidP="00073D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D67" w:rsidRPr="00073D67" w:rsidRDefault="00073D67" w:rsidP="00073D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3D67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:rsidR="00073D67" w:rsidRPr="00073D67" w:rsidRDefault="00073D67" w:rsidP="00073D6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D67" w:rsidRPr="00073D67" w:rsidRDefault="00073D67" w:rsidP="00073D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D67" w:rsidRPr="00073D67" w:rsidRDefault="00073D67" w:rsidP="00073D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073D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privind</w:t>
      </w:r>
      <w:proofErr w:type="spellEnd"/>
      <w:proofErr w:type="gramEnd"/>
      <w:r w:rsidRPr="00073D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avizul</w:t>
      </w:r>
      <w:proofErr w:type="spellEnd"/>
      <w:r w:rsidRPr="00073D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legalitate</w:t>
      </w:r>
      <w:proofErr w:type="spellEnd"/>
      <w:r w:rsidRPr="00073D6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073D67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073D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la </w:t>
      </w:r>
      <w:proofErr w:type="spellStart"/>
      <w:r w:rsidRPr="00073D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>proiectul</w:t>
      </w:r>
      <w:proofErr w:type="spellEnd"/>
      <w:r w:rsidRPr="00073D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>hotărâre</w:t>
      </w:r>
      <w:proofErr w:type="spellEnd"/>
      <w:r w:rsidRPr="00073D6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073D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aprobarea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Programului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actiuni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comunitare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nivelul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comunei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Ion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Creanga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pentru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>anul</w:t>
      </w:r>
      <w:proofErr w:type="spellEnd"/>
      <w:r w:rsidRPr="00073D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</w:p>
    <w:p w:rsidR="00073D67" w:rsidRPr="00073D67" w:rsidRDefault="00073D67" w:rsidP="00073D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3D67" w:rsidRPr="00073D67" w:rsidRDefault="00073D67" w:rsidP="00073D67">
      <w:pPr>
        <w:spacing w:after="0" w:line="276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lang w:eastAsia="ro-RO"/>
        </w:rPr>
      </w:pPr>
    </w:p>
    <w:p w:rsidR="00073D67" w:rsidRPr="00073D67" w:rsidRDefault="00073D67" w:rsidP="00073D6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art.243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proofErr w:type="gramStart"/>
      <w:r w:rsidRPr="00073D67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lit.”</w:t>
      </w:r>
      <w:proofErr w:type="gramStart"/>
      <w:r w:rsidRPr="00073D67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” din O.U.G nr.57/ 2019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înaintez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prezentul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aviz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73D67" w:rsidRPr="00073D67" w:rsidRDefault="00073D67" w:rsidP="00073D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inițiat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primarul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3D67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Ion</w:t>
      </w:r>
      <w:proofErr w:type="gram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, am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constatat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de fond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formă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:rsidR="00073D67" w:rsidRPr="00073D67" w:rsidRDefault="00073D67" w:rsidP="00073D67">
      <w:pPr>
        <w:numPr>
          <w:ilvl w:val="0"/>
          <w:numId w:val="2"/>
        </w:numPr>
        <w:spacing w:after="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S-au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respectat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normele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tehnică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legislativă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elaborarea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nr.24/2000,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republicată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; </w:t>
      </w:r>
    </w:p>
    <w:p w:rsidR="00073D67" w:rsidRPr="00073D67" w:rsidRDefault="00073D67" w:rsidP="00073D67">
      <w:pPr>
        <w:numPr>
          <w:ilvl w:val="0"/>
          <w:numId w:val="2"/>
        </w:numPr>
        <w:spacing w:after="0" w:line="276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de dl. </w:t>
      </w:r>
      <w:proofErr w:type="spellStart"/>
      <w:proofErr w:type="gramStart"/>
      <w:r w:rsidRPr="00073D67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proofErr w:type="gram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conf.art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. 136 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.(1)   din O.U.G nr.57/ 2019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3D67" w:rsidRPr="00073D67" w:rsidRDefault="00073D67" w:rsidP="00073D67">
      <w:pPr>
        <w:spacing w:after="0" w:line="276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73D67" w:rsidRPr="00073D67" w:rsidRDefault="00073D67" w:rsidP="00073D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  Este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elaborat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73D67">
        <w:rPr>
          <w:rFonts w:ascii="Times New Roman" w:eastAsia="Calibri" w:hAnsi="Times New Roman" w:cs="Times New Roman"/>
          <w:sz w:val="24"/>
          <w:szCs w:val="24"/>
        </w:rPr>
        <w:t>conform :</w:t>
      </w:r>
      <w:proofErr w:type="gramEnd"/>
      <w:r w:rsidRPr="00073D67"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.(1),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.(2) lit. “ d ”,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.(7)  lit. ,, b ”, art 139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.(1) 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ale  art. 196,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073D6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73D67">
        <w:rPr>
          <w:rFonts w:ascii="Times New Roman" w:hAnsi="Times New Roman" w:cs="Times New Roman"/>
          <w:sz w:val="24"/>
          <w:szCs w:val="24"/>
        </w:rPr>
        <w:t>1)  lit. ,</w:t>
      </w:r>
      <w:proofErr w:type="gramStart"/>
      <w:r w:rsidRPr="00073D67">
        <w:rPr>
          <w:rFonts w:ascii="Times New Roman" w:hAnsi="Times New Roman" w:cs="Times New Roman"/>
          <w:sz w:val="24"/>
          <w:szCs w:val="24"/>
        </w:rPr>
        <w:t>,a</w:t>
      </w:r>
      <w:proofErr w:type="gramEnd"/>
      <w:r w:rsidRPr="00073D67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. 57din 3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3D67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proofErr w:type="gramEnd"/>
      <w:r w:rsidRPr="00073D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73D67" w:rsidRPr="00073D67" w:rsidRDefault="00073D67" w:rsidP="00073D67">
      <w:pPr>
        <w:spacing w:after="0" w:line="276" w:lineRule="auto"/>
        <w:ind w:right="-618"/>
        <w:rPr>
          <w:rFonts w:ascii="Times New Roman" w:hAnsi="Times New Roman" w:cs="Times New Roman"/>
          <w:sz w:val="24"/>
          <w:szCs w:val="24"/>
        </w:rPr>
      </w:pPr>
    </w:p>
    <w:p w:rsidR="00073D67" w:rsidRPr="00073D67" w:rsidRDefault="00073D67" w:rsidP="00073D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D67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Tinând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cont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ca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proiectul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hotărâre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este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insotit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de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referatul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aprobare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al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primarului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comunei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inițiatorul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proiectului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hotărâre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si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raportul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compartimentului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de 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specialitate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, consider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că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sunt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îndeplinite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condiţiile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avizez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favorabil</w:t>
      </w:r>
      <w:proofErr w:type="spellEnd"/>
      <w:r w:rsidRPr="00073D6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proiectul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hotărâre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073D6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7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actiuni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comunitare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la 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comunei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 Ion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Creanga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73D67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073D67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</w:p>
    <w:p w:rsidR="00073D67" w:rsidRPr="00073D67" w:rsidRDefault="00073D67" w:rsidP="00073D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3D67" w:rsidRPr="00073D67" w:rsidRDefault="00073D67" w:rsidP="00073D6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073D67" w:rsidRPr="00073D67" w:rsidRDefault="00073D67" w:rsidP="00073D67">
      <w:pPr>
        <w:shd w:val="clear" w:color="auto" w:fill="FFFFFF"/>
        <w:spacing w:after="0" w:line="276" w:lineRule="auto"/>
        <w:outlineLvl w:val="3"/>
        <w:rPr>
          <w:rFonts w:ascii="Times New Roman" w:hAnsi="Times New Roman" w:cs="Times New Roman"/>
          <w:bCs/>
          <w:color w:val="111111"/>
          <w:sz w:val="24"/>
          <w:szCs w:val="24"/>
          <w:lang w:eastAsia="ro-RO"/>
        </w:rPr>
      </w:pPr>
      <w:r w:rsidRPr="00073D6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3D67" w:rsidRPr="00073D67" w:rsidRDefault="00073D67" w:rsidP="00073D6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11111"/>
          <w:sz w:val="24"/>
          <w:szCs w:val="24"/>
          <w:lang w:eastAsia="ro-RO"/>
        </w:rPr>
      </w:pPr>
    </w:p>
    <w:p w:rsidR="00073D67" w:rsidRPr="00073D67" w:rsidRDefault="00073D67" w:rsidP="00073D6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Ion </w:t>
      </w:r>
      <w:proofErr w:type="spellStart"/>
      <w:proofErr w:type="gramStart"/>
      <w:r w:rsidRPr="00073D67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la data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.02.2024 </w:t>
      </w:r>
    </w:p>
    <w:p w:rsidR="00073D67" w:rsidRPr="00073D67" w:rsidRDefault="00073D67" w:rsidP="00073D6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3D67">
        <w:rPr>
          <w:rFonts w:ascii="Times New Roman" w:eastAsia="Calibri" w:hAnsi="Times New Roman" w:cs="Times New Roman"/>
          <w:sz w:val="24"/>
          <w:szCs w:val="24"/>
        </w:rPr>
        <w:t>SECRETAR  GENERAL</w:t>
      </w:r>
      <w:proofErr w:type="gram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3D67" w:rsidRPr="00073D67" w:rsidRDefault="00073D67" w:rsidP="00073D6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073D67">
        <w:rPr>
          <w:rFonts w:ascii="Times New Roman" w:eastAsia="Calibri" w:hAnsi="Times New Roman" w:cs="Times New Roman"/>
          <w:sz w:val="24"/>
          <w:szCs w:val="24"/>
        </w:rPr>
        <w:t>Niță</w:t>
      </w:r>
      <w:proofErr w:type="spellEnd"/>
      <w:r w:rsidRPr="00073D6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73D67" w:rsidRPr="00073D67" w:rsidRDefault="00073D67" w:rsidP="00073D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lang w:eastAsia="ro-RO"/>
        </w:rPr>
      </w:pPr>
    </w:p>
    <w:p w:rsidR="00073D67" w:rsidRPr="00B30B87" w:rsidRDefault="00073D67" w:rsidP="00073D67">
      <w:pPr>
        <w:spacing w:line="360" w:lineRule="auto"/>
        <w:rPr>
          <w:bCs/>
        </w:rPr>
      </w:pPr>
    </w:p>
    <w:p w:rsidR="00073D67" w:rsidRPr="00B30B87" w:rsidRDefault="00073D67" w:rsidP="00073D67">
      <w:pPr>
        <w:spacing w:line="360" w:lineRule="auto"/>
        <w:rPr>
          <w:bCs/>
        </w:rPr>
      </w:pPr>
    </w:p>
    <w:p w:rsidR="00D338A2" w:rsidRPr="00D338A2" w:rsidRDefault="00D338A2" w:rsidP="00D338A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338A2" w:rsidRPr="00D338A2" w:rsidSect="00BC0D0D">
      <w:pgSz w:w="12240" w:h="15840"/>
      <w:pgMar w:top="45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D"/>
    <w:rsid w:val="00042B54"/>
    <w:rsid w:val="00073D67"/>
    <w:rsid w:val="000850FF"/>
    <w:rsid w:val="002073BB"/>
    <w:rsid w:val="002F5E78"/>
    <w:rsid w:val="0032196F"/>
    <w:rsid w:val="00351767"/>
    <w:rsid w:val="004E5CC7"/>
    <w:rsid w:val="006602E5"/>
    <w:rsid w:val="006E715C"/>
    <w:rsid w:val="006F2F78"/>
    <w:rsid w:val="008B09ED"/>
    <w:rsid w:val="00975C57"/>
    <w:rsid w:val="00BC0D0D"/>
    <w:rsid w:val="00BC59DA"/>
    <w:rsid w:val="00C95F90"/>
    <w:rsid w:val="00D338A2"/>
    <w:rsid w:val="00D53E96"/>
    <w:rsid w:val="00DC2C58"/>
    <w:rsid w:val="00E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9812"/>
  <w15:chartTrackingRefBased/>
  <w15:docId w15:val="{FA45D546-77F7-4DCA-B7D7-01D9A4C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29</cp:revision>
  <dcterms:created xsi:type="dcterms:W3CDTF">2024-03-20T17:13:00Z</dcterms:created>
  <dcterms:modified xsi:type="dcterms:W3CDTF">2024-03-21T16:26:00Z</dcterms:modified>
</cp:coreProperties>
</file>