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D687" w14:textId="77777777" w:rsidR="00DF00EA" w:rsidRPr="00DB7DBC" w:rsidRDefault="009D5526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hAnsi="Times New Roman"/>
        </w:rPr>
        <w:t xml:space="preserve">  </w:t>
      </w:r>
      <w:r w:rsidR="00DF00EA" w:rsidRPr="00DB7DBC">
        <w:rPr>
          <w:rFonts w:ascii="Times New Roman" w:eastAsia="Times New Roman" w:hAnsi="Times New Roman"/>
          <w:lang w:val="fr-FR"/>
        </w:rPr>
        <w:t>ROM</w:t>
      </w:r>
      <w:r w:rsidR="00DF00EA" w:rsidRPr="00DB7DBC">
        <w:rPr>
          <w:rFonts w:ascii="Times New Roman" w:eastAsia="Times New Roman" w:hAnsi="Times New Roman"/>
        </w:rPr>
        <w:t>Â</w:t>
      </w:r>
      <w:r w:rsidR="00DF00EA" w:rsidRPr="00DB7DBC">
        <w:rPr>
          <w:rFonts w:ascii="Times New Roman" w:eastAsia="Times New Roman" w:hAnsi="Times New Roman"/>
          <w:lang w:val="fr-FR"/>
        </w:rPr>
        <w:t>NIA</w:t>
      </w:r>
    </w:p>
    <w:p w14:paraId="732DD19B" w14:textId="77777777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eastAsia="Times New Roman" w:hAnsi="Times New Roman"/>
          <w:lang w:val="fr-FR"/>
        </w:rPr>
        <w:t>JUDEŢUL  NEAMŢ</w:t>
      </w:r>
    </w:p>
    <w:p w14:paraId="3FCF1BF9" w14:textId="77777777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eastAsia="Times New Roman" w:hAnsi="Times New Roman"/>
          <w:lang w:val="fr-FR"/>
        </w:rPr>
        <w:t>COMUNA  ION  CREANGĂ</w:t>
      </w:r>
    </w:p>
    <w:p w14:paraId="136E83D4" w14:textId="5AD837BB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DB7DBC">
        <w:rPr>
          <w:rFonts w:ascii="Times New Roman" w:eastAsia="Times New Roman" w:hAnsi="Times New Roman"/>
          <w:lang w:val="fr-FR"/>
        </w:rPr>
        <w:t>PRIMAR</w:t>
      </w:r>
    </w:p>
    <w:p w14:paraId="5E5313F2" w14:textId="77777777" w:rsidR="00B65E63" w:rsidRPr="00DB7DBC" w:rsidRDefault="00B65E63" w:rsidP="00DB7DBC">
      <w:pPr>
        <w:spacing w:after="0"/>
        <w:rPr>
          <w:rFonts w:ascii="Times New Roman" w:eastAsia="Times New Roman" w:hAnsi="Times New Roman"/>
          <w:lang w:val="fr-FR"/>
        </w:rPr>
      </w:pPr>
    </w:p>
    <w:p w14:paraId="284E5510" w14:textId="54AB71E9" w:rsidR="00DF00EA" w:rsidRPr="00DB7DBC" w:rsidRDefault="00DF00EA" w:rsidP="00DB7DB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DB7DBC">
        <w:rPr>
          <w:rFonts w:ascii="Times New Roman" w:eastAsia="Times New Roman" w:hAnsi="Times New Roman"/>
          <w:b/>
          <w:lang w:val="fr-FR"/>
        </w:rPr>
        <w:t>DISPOZIŢIA</w:t>
      </w:r>
    </w:p>
    <w:p w14:paraId="39F8917D" w14:textId="15DEA4A9" w:rsidR="00696AF6" w:rsidRPr="00DB7DBC" w:rsidRDefault="00E072F1" w:rsidP="00DB7DB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DB7DBC">
        <w:rPr>
          <w:rFonts w:ascii="Times New Roman" w:eastAsia="Times New Roman" w:hAnsi="Times New Roman"/>
          <w:b/>
          <w:lang w:val="en-US"/>
        </w:rPr>
        <w:t>Nr. 86  din 17</w:t>
      </w:r>
      <w:r w:rsidR="00DF00EA" w:rsidRPr="00DB7DBC">
        <w:rPr>
          <w:rFonts w:ascii="Times New Roman" w:eastAsia="Times New Roman" w:hAnsi="Times New Roman"/>
          <w:b/>
          <w:lang w:val="en-US"/>
        </w:rPr>
        <w:t>.0</w:t>
      </w:r>
      <w:r w:rsidRPr="00DB7DBC">
        <w:rPr>
          <w:rFonts w:ascii="Times New Roman" w:eastAsia="Times New Roman" w:hAnsi="Times New Roman"/>
          <w:b/>
          <w:lang w:val="en-US"/>
        </w:rPr>
        <w:t>4</w:t>
      </w:r>
      <w:r w:rsidR="00DF00EA" w:rsidRPr="00DB7DBC">
        <w:rPr>
          <w:rFonts w:ascii="Times New Roman" w:eastAsia="Times New Roman" w:hAnsi="Times New Roman"/>
          <w:b/>
          <w:lang w:val="en-US"/>
        </w:rPr>
        <w:t>.2024</w:t>
      </w:r>
    </w:p>
    <w:p w14:paraId="728734B7" w14:textId="02A46481" w:rsidR="00696AF6" w:rsidRPr="00DB7DBC" w:rsidRDefault="00696AF6" w:rsidP="00DB7DBC">
      <w:pPr>
        <w:spacing w:after="0"/>
        <w:jc w:val="center"/>
        <w:rPr>
          <w:rFonts w:ascii="Times New Roman" w:hAnsi="Times New Roman"/>
          <w:b/>
          <w:bCs/>
        </w:rPr>
      </w:pPr>
      <w:r w:rsidRPr="00DB7DBC">
        <w:rPr>
          <w:rFonts w:ascii="Times New Roman" w:hAnsi="Times New Roman"/>
          <w:b/>
          <w:bCs/>
        </w:rPr>
        <w:t xml:space="preserve">Privind constituirea comisiei de evaluare a </w:t>
      </w:r>
      <w:r w:rsidR="00B65E63" w:rsidRPr="00DB7DBC">
        <w:rPr>
          <w:rFonts w:ascii="Times New Roman" w:hAnsi="Times New Roman"/>
          <w:b/>
          <w:bCs/>
        </w:rPr>
        <w:t>ofertelor</w:t>
      </w:r>
      <w:r w:rsidR="00E920EB" w:rsidRPr="00DB7DBC">
        <w:rPr>
          <w:rFonts w:ascii="Times New Roman" w:hAnsi="Times New Roman"/>
          <w:b/>
          <w:bCs/>
        </w:rPr>
        <w:t xml:space="preserve">  si a  expertului cooptat  in  vederea  </w:t>
      </w:r>
      <w:proofErr w:type="spellStart"/>
      <w:r w:rsidR="00E920EB" w:rsidRPr="00DB7DBC">
        <w:rPr>
          <w:rFonts w:ascii="Times New Roman" w:hAnsi="Times New Roman"/>
          <w:b/>
          <w:bCs/>
        </w:rPr>
        <w:t>realizarii</w:t>
      </w:r>
      <w:proofErr w:type="spellEnd"/>
      <w:r w:rsidR="00E920EB" w:rsidRPr="00DB7DBC">
        <w:rPr>
          <w:rFonts w:ascii="Times New Roman" w:hAnsi="Times New Roman"/>
          <w:b/>
          <w:bCs/>
        </w:rPr>
        <w:t xml:space="preserve">  obiectivului  de  </w:t>
      </w:r>
      <w:proofErr w:type="spellStart"/>
      <w:r w:rsidR="00E920EB" w:rsidRPr="00DB7DBC">
        <w:rPr>
          <w:rFonts w:ascii="Times New Roman" w:hAnsi="Times New Roman"/>
          <w:b/>
          <w:bCs/>
        </w:rPr>
        <w:t>investitie</w:t>
      </w:r>
      <w:proofErr w:type="spellEnd"/>
      <w:r w:rsidR="00E920EB" w:rsidRPr="00DB7DBC">
        <w:rPr>
          <w:rFonts w:ascii="Times New Roman" w:hAnsi="Times New Roman"/>
          <w:b/>
          <w:bCs/>
        </w:rPr>
        <w:t xml:space="preserve"> </w:t>
      </w:r>
      <w:r w:rsidR="000F38E2" w:rsidRPr="00DB7DBC">
        <w:rPr>
          <w:rFonts w:ascii="Times New Roman" w:hAnsi="Times New Roman"/>
          <w:b/>
          <w:bCs/>
        </w:rPr>
        <w:t xml:space="preserve">: ,, </w:t>
      </w:r>
      <w:r w:rsidR="008E693B" w:rsidRPr="00DB7DBC">
        <w:rPr>
          <w:rFonts w:ascii="Times New Roman" w:eastAsia="Times New Roman" w:hAnsi="Times New Roman"/>
          <w:b/>
        </w:rPr>
        <w:t xml:space="preserve">Extindere  alimentare  cu  apă  si  extindere  </w:t>
      </w:r>
      <w:proofErr w:type="spellStart"/>
      <w:r w:rsidR="008E693B" w:rsidRPr="00DB7DBC">
        <w:rPr>
          <w:rFonts w:ascii="Times New Roman" w:eastAsia="Times New Roman" w:hAnsi="Times New Roman"/>
          <w:b/>
        </w:rPr>
        <w:t>retea</w:t>
      </w:r>
      <w:proofErr w:type="spellEnd"/>
      <w:r w:rsidR="008E693B" w:rsidRPr="00DB7DBC">
        <w:rPr>
          <w:rFonts w:ascii="Times New Roman" w:eastAsia="Times New Roman" w:hAnsi="Times New Roman"/>
          <w:b/>
        </w:rPr>
        <w:t xml:space="preserve">  de  canalizare  in  comuna  Ion Creangă , </w:t>
      </w:r>
      <w:proofErr w:type="spellStart"/>
      <w:r w:rsidR="008E693B" w:rsidRPr="00DB7DBC">
        <w:rPr>
          <w:rFonts w:ascii="Times New Roman" w:eastAsia="Times New Roman" w:hAnsi="Times New Roman"/>
          <w:b/>
        </w:rPr>
        <w:t>judetul</w:t>
      </w:r>
      <w:proofErr w:type="spellEnd"/>
      <w:r w:rsidR="008E693B" w:rsidRPr="00DB7DBC">
        <w:rPr>
          <w:rFonts w:ascii="Times New Roman" w:eastAsia="Times New Roman" w:hAnsi="Times New Roman"/>
          <w:b/>
        </w:rPr>
        <w:t xml:space="preserve">  </w:t>
      </w:r>
      <w:proofErr w:type="spellStart"/>
      <w:r w:rsidR="008E693B" w:rsidRPr="00DB7DBC">
        <w:rPr>
          <w:rFonts w:ascii="Times New Roman" w:eastAsia="Times New Roman" w:hAnsi="Times New Roman"/>
          <w:b/>
        </w:rPr>
        <w:t>Neamt</w:t>
      </w:r>
      <w:proofErr w:type="spellEnd"/>
      <w:r w:rsidR="008E693B" w:rsidRPr="00DB7DBC">
        <w:rPr>
          <w:rFonts w:ascii="Times New Roman" w:eastAsia="Times New Roman" w:hAnsi="Times New Roman"/>
          <w:b/>
        </w:rPr>
        <w:t xml:space="preserve"> </w:t>
      </w:r>
      <w:r w:rsidR="008E693B" w:rsidRPr="00DB7DBC">
        <w:rPr>
          <w:rFonts w:ascii="Times New Roman" w:eastAsia="Times New Roman" w:hAnsi="Times New Roman"/>
          <w:b/>
          <w:lang w:eastAsia="ro-RO"/>
        </w:rPr>
        <w:t>,</w:t>
      </w:r>
      <w:r w:rsidR="008E693B" w:rsidRPr="00DB7DBC">
        <w:rPr>
          <w:rFonts w:ascii="Times New Roman" w:eastAsia="Times New Roman" w:hAnsi="Times New Roman"/>
          <w:b/>
        </w:rPr>
        <w:t xml:space="preserve"> lot 1 </w:t>
      </w:r>
      <w:r w:rsidR="000F38E2" w:rsidRPr="00DB7DBC">
        <w:rPr>
          <w:rFonts w:ascii="Times New Roman" w:hAnsi="Times New Roman"/>
          <w:b/>
          <w:bCs/>
          <w:lang w:val="en-US"/>
        </w:rPr>
        <w:t>“</w:t>
      </w:r>
      <w:r w:rsidR="00D92B45" w:rsidRPr="00DB7DBC">
        <w:rPr>
          <w:rFonts w:ascii="Times New Roman" w:hAnsi="Times New Roman"/>
          <w:b/>
          <w:bCs/>
        </w:rPr>
        <w:t xml:space="preserve"> </w:t>
      </w:r>
      <w:proofErr w:type="spellStart"/>
      <w:r w:rsidR="00D92B45" w:rsidRPr="00DB7DBC">
        <w:rPr>
          <w:rFonts w:ascii="Times New Roman" w:hAnsi="Times New Roman"/>
          <w:b/>
          <w:bCs/>
        </w:rPr>
        <w:t>finantat</w:t>
      </w:r>
      <w:proofErr w:type="spellEnd"/>
      <w:r w:rsidR="00D92B45" w:rsidRPr="00DB7DBC">
        <w:rPr>
          <w:rFonts w:ascii="Times New Roman" w:hAnsi="Times New Roman"/>
          <w:b/>
          <w:bCs/>
        </w:rPr>
        <w:t xml:space="preserve"> </w:t>
      </w:r>
      <w:r w:rsidR="008E693B" w:rsidRPr="00DB7DBC">
        <w:rPr>
          <w:rFonts w:ascii="Times New Roman" w:hAnsi="Times New Roman"/>
          <w:b/>
          <w:bCs/>
        </w:rPr>
        <w:t xml:space="preserve">prin Planul  National de dezvoltare  Locala, </w:t>
      </w:r>
      <w:r w:rsidR="008E693B" w:rsidRPr="00DB7DBC">
        <w:rPr>
          <w:rFonts w:ascii="Times New Roman" w:eastAsia="Times New Roman" w:hAnsi="Times New Roman"/>
          <w:b/>
        </w:rPr>
        <w:t>subprogramul Modernizarea  satului  românesc</w:t>
      </w:r>
    </w:p>
    <w:p w14:paraId="5B3947A0" w14:textId="7841E573" w:rsidR="00B65E63" w:rsidRPr="00DB7DBC" w:rsidRDefault="00B65E63" w:rsidP="00DB7DBC">
      <w:pPr>
        <w:spacing w:after="0"/>
        <w:rPr>
          <w:rFonts w:ascii="Times New Roman" w:hAnsi="Times New Roman"/>
        </w:rPr>
      </w:pPr>
    </w:p>
    <w:p w14:paraId="4583E4EB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Analizând temeiurile juridice:</w:t>
      </w:r>
    </w:p>
    <w:p w14:paraId="6FF1D3FA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>-Legea nr. 98 din 19 mai 2016 privind achizițiile publice, cu modificările și completările ulterioare;</w:t>
      </w:r>
    </w:p>
    <w:p w14:paraId="2B5E0F0A" w14:textId="33ED4A68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 xml:space="preserve">- </w:t>
      </w:r>
      <w:r w:rsidR="00D92B45" w:rsidRPr="00DB7DBC">
        <w:rPr>
          <w:rFonts w:ascii="Times New Roman" w:hAnsi="Times New Roman"/>
        </w:rPr>
        <w:t xml:space="preserve">art.43, art.126 si art. 127 din </w:t>
      </w:r>
      <w:r w:rsidRPr="00DB7DBC">
        <w:rPr>
          <w:rFonts w:ascii="Times New Roman" w:hAnsi="Times New Roman"/>
        </w:rPr>
        <w:t xml:space="preserve">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1812430F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>- Legea nr. 52/2003 privind transparența decizională în administrația publică locală, cu modificările și completările ulterioare;</w:t>
      </w:r>
    </w:p>
    <w:p w14:paraId="0FA34A01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Ținând seama de prevederile:</w:t>
      </w:r>
    </w:p>
    <w:p w14:paraId="1E1609F5" w14:textId="4E88B6F9" w:rsidR="008E693B" w:rsidRPr="00DB7DBC" w:rsidRDefault="00725C1A" w:rsidP="00DB7DBC">
      <w:pPr>
        <w:widowControl w:val="0"/>
        <w:spacing w:after="0"/>
        <w:rPr>
          <w:rFonts w:ascii="Times New Roman" w:eastAsia="Times New Roman" w:hAnsi="Times New Roman"/>
          <w:b/>
        </w:rPr>
      </w:pPr>
      <w:r w:rsidRPr="00DB7DBC">
        <w:rPr>
          <w:rFonts w:ascii="Times New Roman" w:eastAsia="Times New Roman" w:hAnsi="Times New Roman"/>
          <w:color w:val="000000"/>
          <w:lang w:eastAsia="ro-RO"/>
        </w:rPr>
        <w:t xml:space="preserve">- </w:t>
      </w:r>
      <w:proofErr w:type="spellStart"/>
      <w:r w:rsidRPr="00DB7DBC">
        <w:rPr>
          <w:rFonts w:ascii="Times New Roman" w:eastAsia="Times New Roman" w:hAnsi="Times New Roman"/>
          <w:color w:val="000000"/>
          <w:lang w:eastAsia="ro-RO"/>
        </w:rPr>
        <w:t>Obligatiile</w:t>
      </w:r>
      <w:proofErr w:type="spellEnd"/>
      <w:r w:rsidRPr="00DB7DBC">
        <w:rPr>
          <w:rFonts w:ascii="Times New Roman" w:eastAsia="Times New Roman" w:hAnsi="Times New Roman"/>
          <w:color w:val="000000"/>
          <w:lang w:eastAsia="ro-RO"/>
        </w:rPr>
        <w:t xml:space="preserve"> contractuale ce decurg din </w:t>
      </w:r>
      <w:r w:rsidR="008E693B" w:rsidRPr="00DB7DBC">
        <w:rPr>
          <w:rFonts w:ascii="Times New Roman" w:eastAsia="Times New Roman" w:hAnsi="Times New Roman"/>
        </w:rPr>
        <w:t xml:space="preserve">Contractul de  </w:t>
      </w:r>
      <w:proofErr w:type="spellStart"/>
      <w:r w:rsidR="008E693B" w:rsidRPr="00DB7DBC">
        <w:rPr>
          <w:rFonts w:ascii="Times New Roman" w:eastAsia="Times New Roman" w:hAnsi="Times New Roman"/>
        </w:rPr>
        <w:t>finantare</w:t>
      </w:r>
      <w:proofErr w:type="spellEnd"/>
      <w:r w:rsidR="008E693B" w:rsidRPr="00DB7DBC">
        <w:rPr>
          <w:rFonts w:ascii="Times New Roman" w:eastAsia="Times New Roman" w:hAnsi="Times New Roman"/>
        </w:rPr>
        <w:t xml:space="preserve"> pentru  PNDL , subprogramul Modernizarea  satului  românesc , </w:t>
      </w:r>
      <w:proofErr w:type="spellStart"/>
      <w:r w:rsidR="008E693B" w:rsidRPr="00DB7DBC">
        <w:rPr>
          <w:rFonts w:ascii="Times New Roman" w:eastAsia="Times New Roman" w:hAnsi="Times New Roman"/>
        </w:rPr>
        <w:t>inregistrat</w:t>
      </w:r>
      <w:proofErr w:type="spellEnd"/>
      <w:r w:rsidR="008E693B" w:rsidRPr="00DB7DBC">
        <w:rPr>
          <w:rFonts w:ascii="Times New Roman" w:eastAsia="Times New Roman" w:hAnsi="Times New Roman"/>
        </w:rPr>
        <w:t xml:space="preserve">  la  nr. 1343/ 21.02.2018  la MDLPA  si la  nr. 1523 din 01.03.2018 la  UAT- Comuna  Ion Creangă ,</w:t>
      </w:r>
    </w:p>
    <w:p w14:paraId="78B44283" w14:textId="316EAD58" w:rsidR="008E693B" w:rsidRPr="00DB7DBC" w:rsidRDefault="008E693B" w:rsidP="00DB7DBC">
      <w:pPr>
        <w:spacing w:after="0"/>
        <w:rPr>
          <w:rFonts w:ascii="Times New Roman" w:hAnsi="Times New Roman"/>
          <w:lang w:eastAsia="zh-CN"/>
        </w:rPr>
      </w:pPr>
      <w:r w:rsidRPr="00DB7DBC">
        <w:rPr>
          <w:rFonts w:ascii="Times New Roman" w:hAnsi="Times New Roman"/>
          <w:b/>
          <w:lang w:eastAsia="zh-CN"/>
        </w:rPr>
        <w:t>-</w:t>
      </w:r>
      <w:r w:rsidRPr="00DB7DBC">
        <w:rPr>
          <w:rFonts w:ascii="Times New Roman" w:hAnsi="Times New Roman"/>
          <w:lang w:eastAsia="zh-CN"/>
        </w:rPr>
        <w:t>H.C.L nr. 14  din 12.02.2024 p</w:t>
      </w:r>
      <w:r w:rsidRPr="00DB7DBC">
        <w:rPr>
          <w:rFonts w:ascii="Times New Roman" w:eastAsia="Times New Roman" w:hAnsi="Times New Roman"/>
        </w:rPr>
        <w:t xml:space="preserve">rivind  aprobarea  Devizului  general actualizat,  Devizul  general  rest  de  executat , actualizat , pentru  realizarea  obiectivului  de  </w:t>
      </w:r>
      <w:proofErr w:type="spellStart"/>
      <w:r w:rsidRPr="00DB7DBC">
        <w:rPr>
          <w:rFonts w:ascii="Times New Roman" w:eastAsia="Times New Roman" w:hAnsi="Times New Roman"/>
        </w:rPr>
        <w:t>investitie</w:t>
      </w:r>
      <w:proofErr w:type="spellEnd"/>
      <w:r w:rsidRPr="00DB7DBC">
        <w:rPr>
          <w:rFonts w:ascii="Times New Roman" w:eastAsia="Times New Roman" w:hAnsi="Times New Roman"/>
        </w:rPr>
        <w:t xml:space="preserve"> ,, Extindere  alimentare  cu  apă  si  extindere  </w:t>
      </w:r>
      <w:proofErr w:type="spellStart"/>
      <w:r w:rsidRPr="00DB7DBC">
        <w:rPr>
          <w:rFonts w:ascii="Times New Roman" w:eastAsia="Times New Roman" w:hAnsi="Times New Roman"/>
        </w:rPr>
        <w:t>retea</w:t>
      </w:r>
      <w:proofErr w:type="spellEnd"/>
      <w:r w:rsidRPr="00DB7DBC">
        <w:rPr>
          <w:rFonts w:ascii="Times New Roman" w:eastAsia="Times New Roman" w:hAnsi="Times New Roman"/>
        </w:rPr>
        <w:t xml:space="preserve">  de  canalizare  in  comuna  Ion Creangă , </w:t>
      </w:r>
      <w:proofErr w:type="spellStart"/>
      <w:r w:rsidRPr="00DB7DBC">
        <w:rPr>
          <w:rFonts w:ascii="Times New Roman" w:eastAsia="Times New Roman" w:hAnsi="Times New Roman"/>
        </w:rPr>
        <w:t>judetul</w:t>
      </w:r>
      <w:proofErr w:type="spellEnd"/>
      <w:r w:rsidRPr="00DB7DBC">
        <w:rPr>
          <w:rFonts w:ascii="Times New Roman" w:eastAsia="Times New Roman" w:hAnsi="Times New Roman"/>
        </w:rPr>
        <w:t xml:space="preserve">  </w:t>
      </w:r>
      <w:proofErr w:type="spellStart"/>
      <w:r w:rsidRPr="00DB7DBC">
        <w:rPr>
          <w:rFonts w:ascii="Times New Roman" w:eastAsia="Times New Roman" w:hAnsi="Times New Roman"/>
        </w:rPr>
        <w:t>Neamt</w:t>
      </w:r>
      <w:proofErr w:type="spellEnd"/>
      <w:r w:rsidRPr="00DB7DBC">
        <w:rPr>
          <w:rFonts w:ascii="Times New Roman" w:eastAsia="Times New Roman" w:hAnsi="Times New Roman"/>
        </w:rPr>
        <w:t xml:space="preserve"> </w:t>
      </w:r>
      <w:r w:rsidRPr="00DB7DBC">
        <w:rPr>
          <w:rFonts w:ascii="Times New Roman" w:eastAsia="Times New Roman" w:hAnsi="Times New Roman"/>
          <w:lang w:eastAsia="ro-RO"/>
        </w:rPr>
        <w:t>”</w:t>
      </w:r>
      <w:r w:rsidRPr="00DB7DBC">
        <w:rPr>
          <w:rFonts w:ascii="Times New Roman" w:eastAsia="Times New Roman" w:hAnsi="Times New Roman"/>
        </w:rPr>
        <w:t xml:space="preserve"> si  aprobarea  scoaterii  la  </w:t>
      </w:r>
      <w:proofErr w:type="spellStart"/>
      <w:r w:rsidRPr="00DB7DBC">
        <w:rPr>
          <w:rFonts w:ascii="Times New Roman" w:eastAsia="Times New Roman" w:hAnsi="Times New Roman"/>
        </w:rPr>
        <w:t>licitatie</w:t>
      </w:r>
      <w:proofErr w:type="spellEnd"/>
      <w:r w:rsidRPr="00DB7DBC">
        <w:rPr>
          <w:rFonts w:ascii="Times New Roman" w:eastAsia="Times New Roman" w:hAnsi="Times New Roman"/>
        </w:rPr>
        <w:t xml:space="preserve"> a </w:t>
      </w:r>
      <w:proofErr w:type="spellStart"/>
      <w:r w:rsidRPr="00DB7DBC">
        <w:rPr>
          <w:rFonts w:ascii="Times New Roman" w:eastAsia="Times New Roman" w:hAnsi="Times New Roman"/>
        </w:rPr>
        <w:t>lucrarilor</w:t>
      </w:r>
      <w:proofErr w:type="spellEnd"/>
      <w:r w:rsidRPr="00DB7DBC">
        <w:rPr>
          <w:rFonts w:ascii="Times New Roman" w:eastAsia="Times New Roman" w:hAnsi="Times New Roman"/>
        </w:rPr>
        <w:t xml:space="preserve"> rest  de  executat ale obiectivului  de  </w:t>
      </w:r>
      <w:proofErr w:type="spellStart"/>
      <w:r w:rsidRPr="00DB7DBC">
        <w:rPr>
          <w:rFonts w:ascii="Times New Roman" w:eastAsia="Times New Roman" w:hAnsi="Times New Roman"/>
        </w:rPr>
        <w:t>investitie</w:t>
      </w:r>
      <w:proofErr w:type="spellEnd"/>
      <w:r w:rsidRPr="00DB7DBC">
        <w:rPr>
          <w:rFonts w:ascii="Times New Roman" w:eastAsia="Times New Roman" w:hAnsi="Times New Roman"/>
        </w:rPr>
        <w:t xml:space="preserve"> ,, Extindere  alimentare  cu  apă  si  extindere  </w:t>
      </w:r>
      <w:proofErr w:type="spellStart"/>
      <w:r w:rsidRPr="00DB7DBC">
        <w:rPr>
          <w:rFonts w:ascii="Times New Roman" w:eastAsia="Times New Roman" w:hAnsi="Times New Roman"/>
        </w:rPr>
        <w:t>retea</w:t>
      </w:r>
      <w:proofErr w:type="spellEnd"/>
      <w:r w:rsidRPr="00DB7DBC">
        <w:rPr>
          <w:rFonts w:ascii="Times New Roman" w:eastAsia="Times New Roman" w:hAnsi="Times New Roman"/>
        </w:rPr>
        <w:t xml:space="preserve">  de  canalizare  in  comuna  Ion Creangă , </w:t>
      </w:r>
      <w:proofErr w:type="spellStart"/>
      <w:r w:rsidRPr="00DB7DBC">
        <w:rPr>
          <w:rFonts w:ascii="Times New Roman" w:eastAsia="Times New Roman" w:hAnsi="Times New Roman"/>
        </w:rPr>
        <w:t>judetul</w:t>
      </w:r>
      <w:proofErr w:type="spellEnd"/>
      <w:r w:rsidRPr="00DB7DBC">
        <w:rPr>
          <w:rFonts w:ascii="Times New Roman" w:eastAsia="Times New Roman" w:hAnsi="Times New Roman"/>
        </w:rPr>
        <w:t xml:space="preserve">  </w:t>
      </w:r>
      <w:proofErr w:type="spellStart"/>
      <w:r w:rsidRPr="00DB7DBC">
        <w:rPr>
          <w:rFonts w:ascii="Times New Roman" w:eastAsia="Times New Roman" w:hAnsi="Times New Roman"/>
        </w:rPr>
        <w:t>Neamt</w:t>
      </w:r>
      <w:proofErr w:type="spellEnd"/>
      <w:r w:rsidRPr="00DB7DBC">
        <w:rPr>
          <w:rFonts w:ascii="Times New Roman" w:eastAsia="Times New Roman" w:hAnsi="Times New Roman"/>
        </w:rPr>
        <w:t xml:space="preserve"> </w:t>
      </w:r>
      <w:r w:rsidRPr="00DB7DBC">
        <w:rPr>
          <w:rFonts w:ascii="Times New Roman" w:eastAsia="Times New Roman" w:hAnsi="Times New Roman"/>
          <w:lang w:eastAsia="ro-RO"/>
        </w:rPr>
        <w:t>”</w:t>
      </w:r>
      <w:r w:rsidRPr="00DB7DBC">
        <w:rPr>
          <w:rFonts w:ascii="Times New Roman" w:eastAsia="Times New Roman" w:hAnsi="Times New Roman"/>
        </w:rPr>
        <w:t xml:space="preserve">, lot 1  </w:t>
      </w:r>
      <w:r w:rsidRPr="00DB7DBC">
        <w:rPr>
          <w:rFonts w:ascii="Times New Roman" w:eastAsia="Times New Roman" w:hAnsi="Times New Roman"/>
          <w:lang w:eastAsia="ro-RO"/>
        </w:rPr>
        <w:t>.</w:t>
      </w:r>
    </w:p>
    <w:p w14:paraId="0A22DB8F" w14:textId="5156597F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Luând act de:</w:t>
      </w:r>
    </w:p>
    <w:p w14:paraId="764DB451" w14:textId="6032A8A7" w:rsidR="00696AF6" w:rsidRPr="00DB7DBC" w:rsidRDefault="008E693B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>- referatul nr. 4348 din 17.04.2024 in</w:t>
      </w:r>
      <w:r w:rsidR="00696AF6" w:rsidRPr="00DB7DBC">
        <w:rPr>
          <w:rFonts w:ascii="Times New Roman" w:hAnsi="Times New Roman"/>
        </w:rPr>
        <w:t xml:space="preserve"> vederea emiterii dispoziției privind numirea și componența comisiei de evaluare a ofertelor în vederea atribuirii contractului de </w:t>
      </w:r>
      <w:r w:rsidRPr="00DB7DBC">
        <w:rPr>
          <w:rFonts w:ascii="Times New Roman" w:hAnsi="Times New Roman"/>
        </w:rPr>
        <w:t>lucrări</w:t>
      </w:r>
      <w:r w:rsidRPr="00DB7DBC">
        <w:rPr>
          <w:rFonts w:ascii="Times New Roman" w:eastAsia="Times New Roman" w:hAnsi="Times New Roman"/>
          <w:b/>
        </w:rPr>
        <w:t xml:space="preserve"> </w:t>
      </w:r>
      <w:r w:rsidRPr="00DB7DBC">
        <w:rPr>
          <w:rFonts w:ascii="Times New Roman" w:eastAsia="Times New Roman" w:hAnsi="Times New Roman"/>
        </w:rPr>
        <w:t xml:space="preserve">,, Extindere  alimentare  cu  apă  si  extindere  </w:t>
      </w:r>
      <w:proofErr w:type="spellStart"/>
      <w:r w:rsidRPr="00DB7DBC">
        <w:rPr>
          <w:rFonts w:ascii="Times New Roman" w:eastAsia="Times New Roman" w:hAnsi="Times New Roman"/>
        </w:rPr>
        <w:t>retea</w:t>
      </w:r>
      <w:proofErr w:type="spellEnd"/>
      <w:r w:rsidRPr="00DB7DBC">
        <w:rPr>
          <w:rFonts w:ascii="Times New Roman" w:eastAsia="Times New Roman" w:hAnsi="Times New Roman"/>
        </w:rPr>
        <w:t xml:space="preserve">  de  canalizare  in  comuna  Ion Creangă , </w:t>
      </w:r>
      <w:proofErr w:type="spellStart"/>
      <w:r w:rsidRPr="00DB7DBC">
        <w:rPr>
          <w:rFonts w:ascii="Times New Roman" w:eastAsia="Times New Roman" w:hAnsi="Times New Roman"/>
        </w:rPr>
        <w:t>judetul</w:t>
      </w:r>
      <w:proofErr w:type="spellEnd"/>
      <w:r w:rsidRPr="00DB7DBC">
        <w:rPr>
          <w:rFonts w:ascii="Times New Roman" w:eastAsia="Times New Roman" w:hAnsi="Times New Roman"/>
        </w:rPr>
        <w:t xml:space="preserve">  </w:t>
      </w:r>
      <w:proofErr w:type="spellStart"/>
      <w:r w:rsidRPr="00DB7DBC">
        <w:rPr>
          <w:rFonts w:ascii="Times New Roman" w:eastAsia="Times New Roman" w:hAnsi="Times New Roman"/>
        </w:rPr>
        <w:t>Neamt</w:t>
      </w:r>
      <w:proofErr w:type="spellEnd"/>
      <w:r w:rsidRPr="00DB7DBC">
        <w:rPr>
          <w:rFonts w:ascii="Times New Roman" w:eastAsia="Times New Roman" w:hAnsi="Times New Roman"/>
        </w:rPr>
        <w:t xml:space="preserve"> </w:t>
      </w:r>
      <w:r w:rsidRPr="00DB7DBC">
        <w:rPr>
          <w:rFonts w:ascii="Times New Roman" w:eastAsia="Times New Roman" w:hAnsi="Times New Roman"/>
          <w:lang w:eastAsia="ro-RO"/>
        </w:rPr>
        <w:t>,</w:t>
      </w:r>
      <w:r w:rsidRPr="00DB7DBC">
        <w:rPr>
          <w:rFonts w:ascii="Times New Roman" w:eastAsia="Times New Roman" w:hAnsi="Times New Roman"/>
        </w:rPr>
        <w:t xml:space="preserve"> lot 1 </w:t>
      </w:r>
      <w:r w:rsidRPr="00DB7DBC">
        <w:rPr>
          <w:rFonts w:ascii="Times New Roman" w:hAnsi="Times New Roman"/>
        </w:rPr>
        <w:t xml:space="preserve"> </w:t>
      </w:r>
      <w:r w:rsidRPr="00DB7DBC">
        <w:rPr>
          <w:rFonts w:ascii="Times New Roman" w:eastAsia="Times New Roman" w:hAnsi="Times New Roman"/>
          <w:lang w:eastAsia="ro-RO"/>
        </w:rPr>
        <w:t>”</w:t>
      </w:r>
    </w:p>
    <w:p w14:paraId="1E0B908C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  <w:t>În temeiul dispozițiilor art. 155 alin. (1) lit. ”d”, alin. (5) lit. ”a” și ale art. 196 alin. (1) lit. ”b” din O.U.G. nr. 57/2019, privind Codul administrativ,</w:t>
      </w:r>
    </w:p>
    <w:p w14:paraId="3CB50DEC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  <w:b/>
          <w:bCs/>
        </w:rPr>
      </w:pP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  <w:b/>
          <w:bCs/>
        </w:rPr>
        <w:t>Primarul Comunei Ion Creangă, județul Neamț</w:t>
      </w:r>
    </w:p>
    <w:p w14:paraId="08E3E005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</w:p>
    <w:p w14:paraId="434C8D75" w14:textId="14B890DA" w:rsidR="00696AF6" w:rsidRPr="00DB7DBC" w:rsidRDefault="00696AF6" w:rsidP="00DB7DBC">
      <w:pPr>
        <w:spacing w:after="0"/>
        <w:jc w:val="center"/>
        <w:rPr>
          <w:rFonts w:ascii="Times New Roman" w:hAnsi="Times New Roman"/>
          <w:b/>
          <w:bCs/>
        </w:rPr>
      </w:pPr>
      <w:r w:rsidRPr="00DB7DBC">
        <w:rPr>
          <w:rFonts w:ascii="Times New Roman" w:hAnsi="Times New Roman"/>
          <w:b/>
          <w:bCs/>
        </w:rPr>
        <w:t>DISPUNE</w:t>
      </w:r>
      <w:r w:rsidR="00B65E63" w:rsidRPr="00DB7DBC">
        <w:rPr>
          <w:rFonts w:ascii="Times New Roman" w:hAnsi="Times New Roman"/>
          <w:b/>
          <w:bCs/>
        </w:rPr>
        <w:t>:</w:t>
      </w:r>
    </w:p>
    <w:p w14:paraId="0799C0BC" w14:textId="77777777" w:rsidR="00B65E63" w:rsidRPr="00DB7DBC" w:rsidRDefault="00B65E63" w:rsidP="00DB7DBC">
      <w:pPr>
        <w:spacing w:after="0"/>
        <w:jc w:val="center"/>
        <w:rPr>
          <w:rFonts w:ascii="Times New Roman" w:hAnsi="Times New Roman"/>
          <w:b/>
          <w:bCs/>
        </w:rPr>
      </w:pPr>
    </w:p>
    <w:p w14:paraId="6ADB89A8" w14:textId="416EDC19" w:rsidR="00696AF6" w:rsidRPr="00DB7DBC" w:rsidRDefault="00696AF6" w:rsidP="00DB7DBC">
      <w:pPr>
        <w:spacing w:after="0"/>
        <w:rPr>
          <w:rFonts w:ascii="Times New Roman" w:hAnsi="Times New Roman"/>
          <w:bCs/>
        </w:rPr>
      </w:pPr>
      <w:r w:rsidRPr="00DB7DBC">
        <w:rPr>
          <w:rFonts w:ascii="Times New Roman" w:hAnsi="Times New Roman"/>
          <w:b/>
          <w:bCs/>
        </w:rPr>
        <w:tab/>
        <w:t>Art. (1)</w:t>
      </w:r>
      <w:r w:rsidRPr="00DB7DBC">
        <w:rPr>
          <w:rFonts w:ascii="Times New Roman" w:hAnsi="Times New Roman"/>
        </w:rPr>
        <w:t xml:space="preserve"> Se constituie</w:t>
      </w:r>
      <w:r w:rsidRPr="00DB7DBC">
        <w:rPr>
          <w:rFonts w:ascii="Times New Roman" w:hAnsi="Times New Roman"/>
          <w:spacing w:val="57"/>
        </w:rPr>
        <w:t xml:space="preserve"> </w:t>
      </w:r>
      <w:r w:rsidR="005D62D5" w:rsidRPr="00DB7DBC">
        <w:rPr>
          <w:rFonts w:ascii="Times New Roman" w:hAnsi="Times New Roman"/>
          <w:bCs/>
        </w:rPr>
        <w:t xml:space="preserve">comisia de evaluare a </w:t>
      </w:r>
      <w:r w:rsidR="004747A5" w:rsidRPr="00DB7DBC">
        <w:rPr>
          <w:rFonts w:ascii="Times New Roman" w:hAnsi="Times New Roman"/>
          <w:bCs/>
        </w:rPr>
        <w:t xml:space="preserve">ofertelor </w:t>
      </w:r>
      <w:r w:rsidR="005D62D5" w:rsidRPr="00DB7DBC">
        <w:rPr>
          <w:rFonts w:ascii="Times New Roman" w:hAnsi="Times New Roman"/>
          <w:bCs/>
        </w:rPr>
        <w:t xml:space="preserve">si a  expertului cooptat  in  vederea  </w:t>
      </w:r>
      <w:proofErr w:type="spellStart"/>
      <w:r w:rsidR="005D62D5" w:rsidRPr="00DB7DBC">
        <w:rPr>
          <w:rFonts w:ascii="Times New Roman" w:hAnsi="Times New Roman"/>
          <w:bCs/>
        </w:rPr>
        <w:t>realizarii</w:t>
      </w:r>
      <w:proofErr w:type="spellEnd"/>
      <w:r w:rsidR="005D62D5" w:rsidRPr="00DB7DBC">
        <w:rPr>
          <w:rFonts w:ascii="Times New Roman" w:hAnsi="Times New Roman"/>
          <w:bCs/>
        </w:rPr>
        <w:t xml:space="preserve">  obiectivului  de  </w:t>
      </w:r>
      <w:proofErr w:type="spellStart"/>
      <w:r w:rsidR="005D62D5" w:rsidRPr="00DB7DBC">
        <w:rPr>
          <w:rFonts w:ascii="Times New Roman" w:hAnsi="Times New Roman"/>
          <w:bCs/>
        </w:rPr>
        <w:t>investitie</w:t>
      </w:r>
      <w:proofErr w:type="spellEnd"/>
      <w:r w:rsidR="005D62D5" w:rsidRPr="00DB7DBC">
        <w:rPr>
          <w:rFonts w:ascii="Times New Roman" w:hAnsi="Times New Roman"/>
          <w:bCs/>
        </w:rPr>
        <w:t xml:space="preserve"> : ,, </w:t>
      </w:r>
      <w:r w:rsidR="00DB7DBC" w:rsidRPr="00DB7DBC">
        <w:rPr>
          <w:rFonts w:ascii="Times New Roman" w:eastAsia="Times New Roman" w:hAnsi="Times New Roman"/>
        </w:rPr>
        <w:t xml:space="preserve">Extindere  alimentare  cu  apă  si  extindere  </w:t>
      </w:r>
      <w:proofErr w:type="spellStart"/>
      <w:r w:rsidR="00DB7DBC" w:rsidRPr="00DB7DBC">
        <w:rPr>
          <w:rFonts w:ascii="Times New Roman" w:eastAsia="Times New Roman" w:hAnsi="Times New Roman"/>
        </w:rPr>
        <w:t>retea</w:t>
      </w:r>
      <w:proofErr w:type="spellEnd"/>
      <w:r w:rsidR="00DB7DBC" w:rsidRPr="00DB7DBC">
        <w:rPr>
          <w:rFonts w:ascii="Times New Roman" w:eastAsia="Times New Roman" w:hAnsi="Times New Roman"/>
        </w:rPr>
        <w:t xml:space="preserve">  de  canalizare  in  comuna  Ion Creangă , </w:t>
      </w:r>
      <w:proofErr w:type="spellStart"/>
      <w:r w:rsidR="00DB7DBC" w:rsidRPr="00DB7DBC">
        <w:rPr>
          <w:rFonts w:ascii="Times New Roman" w:eastAsia="Times New Roman" w:hAnsi="Times New Roman"/>
        </w:rPr>
        <w:t>judetul</w:t>
      </w:r>
      <w:proofErr w:type="spellEnd"/>
      <w:r w:rsidR="00DB7DBC" w:rsidRPr="00DB7DBC">
        <w:rPr>
          <w:rFonts w:ascii="Times New Roman" w:eastAsia="Times New Roman" w:hAnsi="Times New Roman"/>
        </w:rPr>
        <w:t xml:space="preserve">  </w:t>
      </w:r>
      <w:proofErr w:type="spellStart"/>
      <w:r w:rsidR="00DB7DBC" w:rsidRPr="00DB7DBC">
        <w:rPr>
          <w:rFonts w:ascii="Times New Roman" w:eastAsia="Times New Roman" w:hAnsi="Times New Roman"/>
        </w:rPr>
        <w:t>Neamt</w:t>
      </w:r>
      <w:proofErr w:type="spellEnd"/>
      <w:r w:rsidR="00DB7DBC" w:rsidRPr="00DB7DBC">
        <w:rPr>
          <w:rFonts w:ascii="Times New Roman" w:eastAsia="Times New Roman" w:hAnsi="Times New Roman"/>
        </w:rPr>
        <w:t xml:space="preserve"> </w:t>
      </w:r>
      <w:r w:rsidR="00DB7DBC" w:rsidRPr="00DB7DBC">
        <w:rPr>
          <w:rFonts w:ascii="Times New Roman" w:eastAsia="Times New Roman" w:hAnsi="Times New Roman"/>
          <w:lang w:eastAsia="ro-RO"/>
        </w:rPr>
        <w:t>,</w:t>
      </w:r>
      <w:r w:rsidR="00DB7DBC" w:rsidRPr="00DB7DBC">
        <w:rPr>
          <w:rFonts w:ascii="Times New Roman" w:eastAsia="Times New Roman" w:hAnsi="Times New Roman"/>
        </w:rPr>
        <w:t xml:space="preserve"> lot 1 </w:t>
      </w:r>
      <w:r w:rsidR="005D62D5" w:rsidRPr="00DB7DBC">
        <w:rPr>
          <w:rFonts w:ascii="Times New Roman" w:hAnsi="Times New Roman"/>
          <w:bCs/>
          <w:lang w:val="en-US"/>
        </w:rPr>
        <w:t>“</w:t>
      </w:r>
      <w:r w:rsidR="005D62D5" w:rsidRPr="00DB7DBC">
        <w:rPr>
          <w:rFonts w:ascii="Times New Roman" w:hAnsi="Times New Roman"/>
          <w:bCs/>
        </w:rPr>
        <w:t xml:space="preserve"> </w:t>
      </w:r>
      <w:proofErr w:type="spellStart"/>
      <w:r w:rsidR="005D62D5" w:rsidRPr="00DB7DBC">
        <w:rPr>
          <w:rFonts w:ascii="Times New Roman" w:hAnsi="Times New Roman"/>
          <w:bCs/>
        </w:rPr>
        <w:t>fina</w:t>
      </w:r>
      <w:r w:rsidR="00DB7DBC" w:rsidRPr="00DB7DBC">
        <w:rPr>
          <w:rFonts w:ascii="Times New Roman" w:hAnsi="Times New Roman"/>
          <w:bCs/>
        </w:rPr>
        <w:t>ntat</w:t>
      </w:r>
      <w:proofErr w:type="spellEnd"/>
      <w:r w:rsidR="00DB7DBC" w:rsidRPr="00DB7DBC">
        <w:rPr>
          <w:rFonts w:ascii="Times New Roman" w:hAnsi="Times New Roman"/>
          <w:bCs/>
        </w:rPr>
        <w:t xml:space="preserve"> prin Planul  National de Dezvoltare  Locală</w:t>
      </w:r>
      <w:r w:rsidRPr="00DB7DBC">
        <w:rPr>
          <w:rFonts w:ascii="Times New Roman" w:hAnsi="Times New Roman"/>
        </w:rPr>
        <w:t>, în</w:t>
      </w:r>
      <w:r w:rsidRPr="00DB7DBC">
        <w:rPr>
          <w:rFonts w:ascii="Times New Roman" w:hAnsi="Times New Roman"/>
          <w:spacing w:val="1"/>
        </w:rPr>
        <w:t xml:space="preserve"> </w:t>
      </w:r>
      <w:r w:rsidRPr="00DB7DBC">
        <w:rPr>
          <w:rFonts w:ascii="Times New Roman" w:hAnsi="Times New Roman"/>
          <w:w w:val="105"/>
        </w:rPr>
        <w:t>următoarea</w:t>
      </w:r>
      <w:r w:rsidRPr="00DB7DBC">
        <w:rPr>
          <w:rFonts w:ascii="Times New Roman" w:hAnsi="Times New Roman"/>
          <w:spacing w:val="7"/>
          <w:w w:val="105"/>
        </w:rPr>
        <w:t xml:space="preserve"> </w:t>
      </w:r>
      <w:r w:rsidRPr="00DB7DBC">
        <w:rPr>
          <w:rFonts w:ascii="Times New Roman" w:hAnsi="Times New Roman"/>
          <w:w w:val="105"/>
        </w:rPr>
        <w:t>componență:</w:t>
      </w:r>
    </w:p>
    <w:p w14:paraId="033CEF2A" w14:textId="77777777" w:rsidR="00696AF6" w:rsidRPr="00DB7DBC" w:rsidRDefault="00696AF6" w:rsidP="00DB7DBC">
      <w:pPr>
        <w:pStyle w:val="BodyText"/>
        <w:numPr>
          <w:ilvl w:val="0"/>
          <w:numId w:val="9"/>
        </w:numPr>
        <w:spacing w:line="276" w:lineRule="auto"/>
        <w:rPr>
          <w:spacing w:val="1"/>
          <w:sz w:val="22"/>
          <w:szCs w:val="22"/>
          <w:lang w:val="ro-RO"/>
        </w:rPr>
      </w:pPr>
      <w:r w:rsidRPr="00DB7DBC">
        <w:rPr>
          <w:sz w:val="22"/>
          <w:szCs w:val="22"/>
          <w:lang w:val="ro-RO"/>
        </w:rPr>
        <w:t>Constantin Vasile -</w:t>
      </w:r>
      <w:r w:rsidRPr="00DB7DBC">
        <w:rPr>
          <w:spacing w:val="1"/>
          <w:sz w:val="22"/>
          <w:szCs w:val="22"/>
          <w:lang w:val="ro-RO"/>
        </w:rPr>
        <w:t xml:space="preserve"> </w:t>
      </w:r>
      <w:r w:rsidRPr="00DB7DBC">
        <w:rPr>
          <w:sz w:val="22"/>
          <w:szCs w:val="22"/>
          <w:lang w:val="ro-RO"/>
        </w:rPr>
        <w:t>Viceprimar Comuna Ion Creangă</w:t>
      </w:r>
      <w:r w:rsidRPr="00DB7DBC">
        <w:rPr>
          <w:spacing w:val="1"/>
          <w:sz w:val="22"/>
          <w:szCs w:val="22"/>
          <w:lang w:val="ro-RO"/>
        </w:rPr>
        <w:t xml:space="preserve"> – președinte titular cu drept de vot</w:t>
      </w:r>
    </w:p>
    <w:p w14:paraId="53AFDEEC" w14:textId="77777777" w:rsidR="00696AF6" w:rsidRPr="00DB7DBC" w:rsidRDefault="00696AF6" w:rsidP="00DB7DBC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DB7DBC">
        <w:rPr>
          <w:w w:val="105"/>
          <w:sz w:val="22"/>
          <w:szCs w:val="22"/>
          <w:lang w:val="ro-RO"/>
        </w:rPr>
        <w:t>Arhip</w:t>
      </w:r>
      <w:r w:rsidRPr="00DB7DBC">
        <w:rPr>
          <w:spacing w:val="-3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Sergiu</w:t>
      </w:r>
      <w:r w:rsidRPr="00DB7DBC">
        <w:rPr>
          <w:spacing w:val="-5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–</w:t>
      </w:r>
      <w:r w:rsidRPr="00DB7DBC">
        <w:rPr>
          <w:spacing w:val="50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Consilier superior – membru titular </w:t>
      </w:r>
      <w:r w:rsidRPr="00DB7DBC">
        <w:rPr>
          <w:spacing w:val="1"/>
          <w:sz w:val="22"/>
          <w:szCs w:val="22"/>
          <w:lang w:val="ro-RO"/>
        </w:rPr>
        <w:t>cu drept de vot</w:t>
      </w:r>
    </w:p>
    <w:p w14:paraId="32C63A8F" w14:textId="33DEE4E4" w:rsidR="00696AF6" w:rsidRPr="00DB7DBC" w:rsidRDefault="004253A1" w:rsidP="00DB7DBC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DB7DBC">
        <w:rPr>
          <w:w w:val="105"/>
          <w:sz w:val="22"/>
          <w:szCs w:val="22"/>
          <w:lang w:val="ro-RO"/>
        </w:rPr>
        <w:t xml:space="preserve"> </w:t>
      </w:r>
      <w:r w:rsidR="00DB7DBC" w:rsidRPr="00DB7DBC">
        <w:rPr>
          <w:w w:val="105"/>
          <w:sz w:val="22"/>
          <w:szCs w:val="22"/>
          <w:lang w:val="ro-RO"/>
        </w:rPr>
        <w:t xml:space="preserve"> </w:t>
      </w:r>
      <w:proofErr w:type="spellStart"/>
      <w:r w:rsidR="00DB7DBC" w:rsidRPr="00DB7DBC">
        <w:rPr>
          <w:w w:val="105"/>
          <w:sz w:val="22"/>
          <w:szCs w:val="22"/>
          <w:lang w:val="ro-RO"/>
        </w:rPr>
        <w:t>Trișcău</w:t>
      </w:r>
      <w:proofErr w:type="spellEnd"/>
      <w:r w:rsidR="00DB7DBC" w:rsidRPr="00DB7DBC">
        <w:rPr>
          <w:w w:val="105"/>
          <w:sz w:val="22"/>
          <w:szCs w:val="22"/>
          <w:lang w:val="ro-RO"/>
        </w:rPr>
        <w:t xml:space="preserve"> Mariana –</w:t>
      </w:r>
      <w:r w:rsidR="00696AF6" w:rsidRPr="00DB7DBC">
        <w:rPr>
          <w:w w:val="105"/>
          <w:sz w:val="22"/>
          <w:szCs w:val="22"/>
          <w:lang w:val="ro-RO"/>
        </w:rPr>
        <w:t>Consilier</w:t>
      </w:r>
      <w:r w:rsidR="00DB7DBC" w:rsidRPr="00DB7DBC">
        <w:rPr>
          <w:w w:val="105"/>
          <w:sz w:val="22"/>
          <w:szCs w:val="22"/>
          <w:lang w:val="ro-RO"/>
        </w:rPr>
        <w:t xml:space="preserve"> compartiment  administrarea  domeniului  public  si  privat </w:t>
      </w:r>
      <w:r w:rsidR="00696AF6" w:rsidRPr="00DB7DBC">
        <w:rPr>
          <w:w w:val="105"/>
          <w:sz w:val="22"/>
          <w:szCs w:val="22"/>
          <w:lang w:val="ro-RO"/>
        </w:rPr>
        <w:t xml:space="preserve">– membru titular </w:t>
      </w:r>
      <w:r w:rsidR="00696AF6" w:rsidRPr="00DB7DBC">
        <w:rPr>
          <w:spacing w:val="1"/>
          <w:sz w:val="22"/>
          <w:szCs w:val="22"/>
          <w:lang w:val="ro-RO"/>
        </w:rPr>
        <w:t>cu drept de vot</w:t>
      </w:r>
    </w:p>
    <w:p w14:paraId="08FFBE25" w14:textId="562E5793" w:rsidR="00DB7DBC" w:rsidRDefault="00DB7DBC" w:rsidP="00DB7DBC">
      <w:pPr>
        <w:pStyle w:val="BodyText"/>
        <w:spacing w:line="276" w:lineRule="auto"/>
        <w:rPr>
          <w:spacing w:val="1"/>
          <w:sz w:val="22"/>
          <w:szCs w:val="22"/>
          <w:lang w:val="ro-RO"/>
        </w:rPr>
      </w:pPr>
    </w:p>
    <w:p w14:paraId="4AE27CD7" w14:textId="6DDC2728" w:rsidR="00DB7DBC" w:rsidRDefault="00DB7DBC" w:rsidP="00DB7DBC">
      <w:pPr>
        <w:pStyle w:val="BodyText"/>
        <w:spacing w:line="276" w:lineRule="auto"/>
        <w:rPr>
          <w:spacing w:val="1"/>
          <w:sz w:val="22"/>
          <w:szCs w:val="22"/>
          <w:lang w:val="ro-RO"/>
        </w:rPr>
      </w:pPr>
    </w:p>
    <w:p w14:paraId="31D72EAE" w14:textId="4EF9BF3F" w:rsidR="00DB7DBC" w:rsidRDefault="00DB7DBC" w:rsidP="00DB7DBC">
      <w:pPr>
        <w:pStyle w:val="BodyText"/>
        <w:spacing w:line="276" w:lineRule="auto"/>
        <w:jc w:val="center"/>
        <w:rPr>
          <w:spacing w:val="1"/>
          <w:sz w:val="22"/>
          <w:szCs w:val="22"/>
          <w:lang w:val="ro-RO"/>
        </w:rPr>
      </w:pPr>
      <w:r>
        <w:rPr>
          <w:spacing w:val="1"/>
          <w:sz w:val="22"/>
          <w:szCs w:val="22"/>
          <w:lang w:val="ro-RO"/>
        </w:rPr>
        <w:lastRenderedPageBreak/>
        <w:t>-02-</w:t>
      </w:r>
    </w:p>
    <w:p w14:paraId="5E2AA8B4" w14:textId="2596F2E9" w:rsidR="00DB7DBC" w:rsidRDefault="00DB7DBC" w:rsidP="00DB7DBC">
      <w:pPr>
        <w:pStyle w:val="BodyText"/>
        <w:spacing w:line="276" w:lineRule="auto"/>
        <w:jc w:val="center"/>
        <w:rPr>
          <w:spacing w:val="1"/>
          <w:sz w:val="22"/>
          <w:szCs w:val="22"/>
          <w:lang w:val="ro-RO"/>
        </w:rPr>
      </w:pPr>
    </w:p>
    <w:p w14:paraId="2AF18F3D" w14:textId="77777777" w:rsidR="00DB7DBC" w:rsidRPr="00DB7DBC" w:rsidRDefault="00DB7DBC" w:rsidP="00DB7DBC">
      <w:pPr>
        <w:pStyle w:val="BodyText"/>
        <w:spacing w:line="276" w:lineRule="auto"/>
        <w:jc w:val="center"/>
        <w:rPr>
          <w:sz w:val="22"/>
          <w:szCs w:val="22"/>
          <w:lang w:val="ro-RO"/>
        </w:rPr>
      </w:pPr>
    </w:p>
    <w:p w14:paraId="511A3D79" w14:textId="006484BB" w:rsidR="00B65E63" w:rsidRPr="00DB7DBC" w:rsidRDefault="00725C1A" w:rsidP="00DB7DBC">
      <w:pPr>
        <w:pStyle w:val="BodyText"/>
        <w:spacing w:line="276" w:lineRule="auto"/>
        <w:ind w:firstLine="3"/>
        <w:rPr>
          <w:spacing w:val="4"/>
          <w:w w:val="105"/>
          <w:sz w:val="22"/>
          <w:szCs w:val="22"/>
          <w:lang w:val="ro-RO"/>
        </w:rPr>
      </w:pPr>
      <w:r w:rsidRPr="00DB7DBC">
        <w:rPr>
          <w:b/>
          <w:bCs/>
          <w:w w:val="105"/>
          <w:sz w:val="22"/>
          <w:szCs w:val="22"/>
          <w:lang w:val="ro-RO"/>
        </w:rPr>
        <w:t xml:space="preserve">                  </w:t>
      </w:r>
      <w:r w:rsidR="00696AF6" w:rsidRPr="00DB7DBC">
        <w:rPr>
          <w:b/>
          <w:bCs/>
          <w:w w:val="105"/>
          <w:sz w:val="22"/>
          <w:szCs w:val="22"/>
          <w:lang w:val="ro-RO"/>
        </w:rPr>
        <w:t>(2)</w:t>
      </w:r>
      <w:r w:rsidR="00696AF6" w:rsidRPr="00DB7DBC">
        <w:rPr>
          <w:spacing w:val="-13"/>
          <w:w w:val="105"/>
          <w:sz w:val="22"/>
          <w:szCs w:val="22"/>
          <w:lang w:val="ro-RO"/>
        </w:rPr>
        <w:t xml:space="preserve"> </w:t>
      </w:r>
      <w:r w:rsidR="00696AF6" w:rsidRPr="00DB7DBC">
        <w:rPr>
          <w:w w:val="105"/>
          <w:sz w:val="22"/>
          <w:szCs w:val="22"/>
          <w:lang w:val="ro-RO"/>
        </w:rPr>
        <w:t>Se</w:t>
      </w:r>
      <w:r w:rsidR="00696AF6" w:rsidRPr="00DB7DBC">
        <w:rPr>
          <w:spacing w:val="-13"/>
          <w:w w:val="105"/>
          <w:sz w:val="22"/>
          <w:szCs w:val="22"/>
          <w:lang w:val="ro-RO"/>
        </w:rPr>
        <w:t xml:space="preserve"> </w:t>
      </w:r>
      <w:r w:rsidR="00696AF6" w:rsidRPr="00DB7DBC">
        <w:rPr>
          <w:w w:val="105"/>
          <w:sz w:val="22"/>
          <w:szCs w:val="22"/>
          <w:lang w:val="ro-RO"/>
        </w:rPr>
        <w:t>desemnează</w:t>
      </w:r>
      <w:r w:rsidR="00696AF6" w:rsidRPr="00DB7DBC">
        <w:rPr>
          <w:spacing w:val="4"/>
          <w:w w:val="105"/>
          <w:sz w:val="22"/>
          <w:szCs w:val="22"/>
          <w:lang w:val="ro-RO"/>
        </w:rPr>
        <w:t xml:space="preserve"> </w:t>
      </w:r>
      <w:r w:rsidR="004253A1" w:rsidRPr="00DB7DBC">
        <w:rPr>
          <w:spacing w:val="4"/>
          <w:w w:val="105"/>
          <w:sz w:val="22"/>
          <w:szCs w:val="22"/>
          <w:lang w:val="ro-RO"/>
        </w:rPr>
        <w:t>expert cooptat pe  lângă com</w:t>
      </w:r>
      <w:r w:rsidR="00C51531" w:rsidRPr="00DB7DBC">
        <w:rPr>
          <w:spacing w:val="4"/>
          <w:w w:val="105"/>
          <w:sz w:val="22"/>
          <w:szCs w:val="22"/>
          <w:lang w:val="ro-RO"/>
        </w:rPr>
        <w:t xml:space="preserve">isa de  evaluare , domnul </w:t>
      </w:r>
      <w:proofErr w:type="spellStart"/>
      <w:r w:rsidR="00C51531" w:rsidRPr="00DB7DBC">
        <w:rPr>
          <w:spacing w:val="4"/>
          <w:w w:val="105"/>
          <w:sz w:val="22"/>
          <w:szCs w:val="22"/>
          <w:lang w:val="ro-RO"/>
        </w:rPr>
        <w:t>Craciun</w:t>
      </w:r>
      <w:proofErr w:type="spellEnd"/>
      <w:r w:rsidR="00C51531" w:rsidRPr="00DB7DBC">
        <w:rPr>
          <w:spacing w:val="4"/>
          <w:w w:val="105"/>
          <w:sz w:val="22"/>
          <w:szCs w:val="22"/>
          <w:lang w:val="ro-RO"/>
        </w:rPr>
        <w:t xml:space="preserve">  Gabriel ,CNP</w:t>
      </w:r>
      <w:r w:rsidR="00B80ADD">
        <w:rPr>
          <w:spacing w:val="4"/>
          <w:w w:val="105"/>
          <w:sz w:val="22"/>
          <w:szCs w:val="22"/>
          <w:lang w:val="ro-RO"/>
        </w:rPr>
        <w:t xml:space="preserve">             </w:t>
      </w:r>
      <w:r w:rsidR="00C51531" w:rsidRPr="00DB7DBC">
        <w:rPr>
          <w:spacing w:val="4"/>
          <w:w w:val="105"/>
          <w:sz w:val="22"/>
          <w:szCs w:val="22"/>
          <w:lang w:val="ro-RO"/>
        </w:rPr>
        <w:t xml:space="preserve">, </w:t>
      </w:r>
      <w:r w:rsidR="004253A1" w:rsidRPr="00DB7DBC">
        <w:rPr>
          <w:spacing w:val="4"/>
          <w:w w:val="105"/>
          <w:sz w:val="22"/>
          <w:szCs w:val="22"/>
          <w:lang w:val="ro-RO"/>
        </w:rPr>
        <w:t xml:space="preserve">cu  domiciliul in  </w:t>
      </w:r>
      <w:proofErr w:type="spellStart"/>
      <w:r w:rsidR="004253A1" w:rsidRPr="00DB7DBC">
        <w:rPr>
          <w:spacing w:val="4"/>
          <w:w w:val="105"/>
          <w:sz w:val="22"/>
          <w:szCs w:val="22"/>
          <w:lang w:val="ro-RO"/>
        </w:rPr>
        <w:t>judetul</w:t>
      </w:r>
      <w:proofErr w:type="spellEnd"/>
      <w:r w:rsidR="004253A1" w:rsidRPr="00DB7DBC">
        <w:rPr>
          <w:spacing w:val="4"/>
          <w:w w:val="105"/>
          <w:sz w:val="22"/>
          <w:szCs w:val="22"/>
          <w:lang w:val="ro-RO"/>
        </w:rPr>
        <w:t xml:space="preserve"> Iași .</w:t>
      </w:r>
      <w:r w:rsidRPr="00DB7DBC">
        <w:rPr>
          <w:spacing w:val="4"/>
          <w:w w:val="105"/>
          <w:sz w:val="22"/>
          <w:szCs w:val="22"/>
          <w:lang w:val="ro-RO"/>
        </w:rPr>
        <w:t xml:space="preserve">            </w:t>
      </w:r>
    </w:p>
    <w:p w14:paraId="23F5E6AE" w14:textId="3F7D9DC4" w:rsidR="00A10F74" w:rsidRPr="00DB7DBC" w:rsidRDefault="00725C1A" w:rsidP="00DB7DBC">
      <w:pPr>
        <w:pStyle w:val="BodyText"/>
        <w:spacing w:line="276" w:lineRule="auto"/>
        <w:ind w:firstLine="3"/>
        <w:rPr>
          <w:spacing w:val="4"/>
          <w:w w:val="105"/>
          <w:sz w:val="22"/>
          <w:szCs w:val="22"/>
          <w:lang w:val="ro-RO"/>
        </w:rPr>
      </w:pPr>
      <w:r w:rsidRPr="00DB7DBC">
        <w:rPr>
          <w:spacing w:val="4"/>
          <w:w w:val="105"/>
          <w:sz w:val="22"/>
          <w:szCs w:val="22"/>
          <w:lang w:val="ro-RO"/>
        </w:rPr>
        <w:t xml:space="preserve"> </w:t>
      </w:r>
      <w:r w:rsidR="004253A1" w:rsidRPr="00DB7DBC">
        <w:rPr>
          <w:b/>
          <w:spacing w:val="4"/>
          <w:w w:val="105"/>
          <w:sz w:val="22"/>
          <w:szCs w:val="22"/>
          <w:lang w:val="ro-RO"/>
        </w:rPr>
        <w:t>(3)</w:t>
      </w:r>
      <w:r w:rsidR="004253A1" w:rsidRPr="00DB7DBC">
        <w:rPr>
          <w:spacing w:val="4"/>
          <w:w w:val="105"/>
          <w:sz w:val="22"/>
          <w:szCs w:val="22"/>
          <w:lang w:val="ro-RO"/>
        </w:rPr>
        <w:t xml:space="preserve"> Expertul cooptat are </w:t>
      </w:r>
      <w:proofErr w:type="spellStart"/>
      <w:r w:rsidR="00A10F74" w:rsidRPr="00DB7DBC">
        <w:rPr>
          <w:spacing w:val="4"/>
          <w:w w:val="105"/>
          <w:sz w:val="22"/>
          <w:szCs w:val="22"/>
          <w:lang w:val="ro-RO"/>
        </w:rPr>
        <w:t>at</w:t>
      </w:r>
      <w:r w:rsidRPr="00DB7DBC">
        <w:rPr>
          <w:spacing w:val="4"/>
          <w:w w:val="105"/>
          <w:sz w:val="22"/>
          <w:szCs w:val="22"/>
          <w:lang w:val="ro-RO"/>
        </w:rPr>
        <w:t>ributiile</w:t>
      </w:r>
      <w:proofErr w:type="spellEnd"/>
      <w:r w:rsidRPr="00DB7DBC">
        <w:rPr>
          <w:spacing w:val="4"/>
          <w:w w:val="105"/>
          <w:sz w:val="22"/>
          <w:szCs w:val="22"/>
          <w:lang w:val="ro-RO"/>
        </w:rPr>
        <w:t xml:space="preserve"> si  </w:t>
      </w:r>
      <w:proofErr w:type="spellStart"/>
      <w:r w:rsidRPr="00DB7DBC">
        <w:rPr>
          <w:spacing w:val="4"/>
          <w:w w:val="105"/>
          <w:sz w:val="22"/>
          <w:szCs w:val="22"/>
          <w:lang w:val="ro-RO"/>
        </w:rPr>
        <w:t>responsabilit</w:t>
      </w:r>
      <w:r w:rsidR="004253A1" w:rsidRPr="00DB7DBC">
        <w:rPr>
          <w:spacing w:val="4"/>
          <w:w w:val="105"/>
          <w:sz w:val="22"/>
          <w:szCs w:val="22"/>
          <w:lang w:val="ro-RO"/>
        </w:rPr>
        <w:t>a</w:t>
      </w:r>
      <w:r w:rsidRPr="00DB7DBC">
        <w:rPr>
          <w:spacing w:val="4"/>
          <w:w w:val="105"/>
          <w:sz w:val="22"/>
          <w:szCs w:val="22"/>
          <w:lang w:val="ro-RO"/>
        </w:rPr>
        <w:t>t</w:t>
      </w:r>
      <w:r w:rsidR="004253A1" w:rsidRPr="00DB7DBC">
        <w:rPr>
          <w:spacing w:val="4"/>
          <w:w w:val="105"/>
          <w:sz w:val="22"/>
          <w:szCs w:val="22"/>
          <w:lang w:val="ro-RO"/>
        </w:rPr>
        <w:t>ile</w:t>
      </w:r>
      <w:proofErr w:type="spellEnd"/>
      <w:r w:rsidR="004253A1" w:rsidRPr="00DB7DBC">
        <w:rPr>
          <w:spacing w:val="4"/>
          <w:w w:val="105"/>
          <w:sz w:val="22"/>
          <w:szCs w:val="22"/>
          <w:lang w:val="ro-RO"/>
        </w:rPr>
        <w:t xml:space="preserve">  </w:t>
      </w:r>
      <w:proofErr w:type="spellStart"/>
      <w:r w:rsidR="004253A1" w:rsidRPr="00DB7DBC">
        <w:rPr>
          <w:spacing w:val="4"/>
          <w:w w:val="105"/>
          <w:sz w:val="22"/>
          <w:szCs w:val="22"/>
          <w:lang w:val="ro-RO"/>
        </w:rPr>
        <w:t>prevazu</w:t>
      </w:r>
      <w:r w:rsidR="00A10F74" w:rsidRPr="00DB7DBC">
        <w:rPr>
          <w:spacing w:val="4"/>
          <w:w w:val="105"/>
          <w:sz w:val="22"/>
          <w:szCs w:val="22"/>
          <w:lang w:val="ro-RO"/>
        </w:rPr>
        <w:t>te</w:t>
      </w:r>
      <w:proofErr w:type="spellEnd"/>
      <w:r w:rsidR="00A10F74" w:rsidRPr="00DB7DBC">
        <w:rPr>
          <w:spacing w:val="4"/>
          <w:w w:val="105"/>
          <w:sz w:val="22"/>
          <w:szCs w:val="22"/>
          <w:lang w:val="ro-RO"/>
        </w:rPr>
        <w:t xml:space="preserve"> prin actele  normative in  vi</w:t>
      </w:r>
      <w:r w:rsidR="004253A1" w:rsidRPr="00DB7DBC">
        <w:rPr>
          <w:spacing w:val="4"/>
          <w:w w:val="105"/>
          <w:sz w:val="22"/>
          <w:szCs w:val="22"/>
          <w:lang w:val="ro-RO"/>
        </w:rPr>
        <w:t xml:space="preserve">goare privind  </w:t>
      </w:r>
      <w:proofErr w:type="spellStart"/>
      <w:r w:rsidR="004253A1" w:rsidRPr="00DB7DBC">
        <w:rPr>
          <w:spacing w:val="4"/>
          <w:w w:val="105"/>
          <w:sz w:val="22"/>
          <w:szCs w:val="22"/>
          <w:lang w:val="ro-RO"/>
        </w:rPr>
        <w:t>achizitiile</w:t>
      </w:r>
      <w:proofErr w:type="spellEnd"/>
      <w:r w:rsidR="004253A1" w:rsidRPr="00DB7DBC">
        <w:rPr>
          <w:spacing w:val="4"/>
          <w:w w:val="105"/>
          <w:sz w:val="22"/>
          <w:szCs w:val="22"/>
          <w:lang w:val="ro-RO"/>
        </w:rPr>
        <w:t xml:space="preserve">  publice</w:t>
      </w:r>
      <w:r w:rsidR="00A10F74" w:rsidRPr="00DB7DBC">
        <w:rPr>
          <w:spacing w:val="4"/>
          <w:w w:val="105"/>
          <w:sz w:val="22"/>
          <w:szCs w:val="22"/>
          <w:lang w:val="ro-RO"/>
        </w:rPr>
        <w:t>.</w:t>
      </w:r>
    </w:p>
    <w:p w14:paraId="1E4C92BB" w14:textId="01F635E0" w:rsidR="00696AF6" w:rsidRPr="00DB7DBC" w:rsidRDefault="00696AF6" w:rsidP="00DB7DBC">
      <w:pPr>
        <w:pStyle w:val="BodyText"/>
        <w:spacing w:line="276" w:lineRule="auto"/>
        <w:ind w:hanging="1"/>
        <w:jc w:val="left"/>
        <w:rPr>
          <w:sz w:val="22"/>
          <w:szCs w:val="22"/>
          <w:lang w:val="ro-RO"/>
        </w:rPr>
      </w:pPr>
      <w:r w:rsidRPr="00DB7DBC">
        <w:rPr>
          <w:b/>
          <w:bCs/>
          <w:spacing w:val="-1"/>
          <w:w w:val="105"/>
          <w:sz w:val="22"/>
          <w:szCs w:val="22"/>
          <w:lang w:val="ro-RO"/>
        </w:rPr>
        <w:tab/>
      </w:r>
      <w:r w:rsidRPr="00DB7DBC">
        <w:rPr>
          <w:b/>
          <w:bCs/>
          <w:spacing w:val="-1"/>
          <w:w w:val="105"/>
          <w:sz w:val="22"/>
          <w:szCs w:val="22"/>
          <w:lang w:val="ro-RO"/>
        </w:rPr>
        <w:tab/>
        <w:t>Art.2.</w:t>
      </w:r>
      <w:r w:rsidRPr="00DB7DBC">
        <w:rPr>
          <w:spacing w:val="-11"/>
          <w:w w:val="105"/>
          <w:sz w:val="22"/>
          <w:szCs w:val="22"/>
          <w:lang w:val="ro-RO"/>
        </w:rPr>
        <w:t xml:space="preserve"> </w:t>
      </w:r>
      <w:r w:rsidR="00A10F74" w:rsidRPr="00DB7DBC">
        <w:rPr>
          <w:spacing w:val="-1"/>
          <w:w w:val="105"/>
          <w:sz w:val="22"/>
          <w:szCs w:val="22"/>
          <w:lang w:val="ro-RO"/>
        </w:rPr>
        <w:t>Comisia de evaluare a  ofertelor in  vederea  atribuirii contract</w:t>
      </w:r>
      <w:r w:rsidR="00725C1A" w:rsidRPr="00DB7DBC">
        <w:rPr>
          <w:spacing w:val="-1"/>
          <w:w w:val="105"/>
          <w:sz w:val="22"/>
          <w:szCs w:val="22"/>
          <w:lang w:val="ro-RO"/>
        </w:rPr>
        <w:t xml:space="preserve">elor de  </w:t>
      </w:r>
      <w:proofErr w:type="spellStart"/>
      <w:r w:rsidR="00725C1A" w:rsidRPr="00DB7DBC">
        <w:rPr>
          <w:spacing w:val="-1"/>
          <w:w w:val="105"/>
          <w:sz w:val="22"/>
          <w:szCs w:val="22"/>
          <w:lang w:val="ro-RO"/>
        </w:rPr>
        <w:t>achizitii</w:t>
      </w:r>
      <w:proofErr w:type="spellEnd"/>
      <w:r w:rsidR="00725C1A" w:rsidRPr="00DB7DBC">
        <w:rPr>
          <w:spacing w:val="-1"/>
          <w:w w:val="105"/>
          <w:sz w:val="22"/>
          <w:szCs w:val="22"/>
          <w:lang w:val="ro-RO"/>
        </w:rPr>
        <w:t xml:space="preserve">  publice </w:t>
      </w:r>
      <w:proofErr w:type="spellStart"/>
      <w:r w:rsidR="00725C1A" w:rsidRPr="00DB7DBC">
        <w:rPr>
          <w:spacing w:val="-1"/>
          <w:w w:val="105"/>
          <w:sz w:val="22"/>
          <w:szCs w:val="22"/>
          <w:lang w:val="ro-RO"/>
        </w:rPr>
        <w:t>isi</w:t>
      </w:r>
      <w:proofErr w:type="spellEnd"/>
      <w:r w:rsidR="00A10F74" w:rsidRPr="00DB7DBC">
        <w:rPr>
          <w:spacing w:val="-1"/>
          <w:w w:val="105"/>
          <w:sz w:val="22"/>
          <w:szCs w:val="22"/>
          <w:lang w:val="ro-RO"/>
        </w:rPr>
        <w:t xml:space="preserve">  va  </w:t>
      </w:r>
      <w:proofErr w:type="spellStart"/>
      <w:r w:rsidR="00A10F74" w:rsidRPr="00DB7DBC">
        <w:rPr>
          <w:spacing w:val="-1"/>
          <w:w w:val="105"/>
          <w:sz w:val="22"/>
          <w:szCs w:val="22"/>
          <w:lang w:val="ro-RO"/>
        </w:rPr>
        <w:t>desfasura</w:t>
      </w:r>
      <w:proofErr w:type="spellEnd"/>
      <w:r w:rsidR="00A10F74" w:rsidRPr="00DB7DBC">
        <w:rPr>
          <w:spacing w:val="-1"/>
          <w:w w:val="105"/>
          <w:sz w:val="22"/>
          <w:szCs w:val="22"/>
          <w:lang w:val="ro-RO"/>
        </w:rPr>
        <w:t xml:space="preserve">  activitatea in  conformitate cu prevederile referitoare la  atribuirea  contractului de </w:t>
      </w:r>
      <w:proofErr w:type="spellStart"/>
      <w:r w:rsidR="00A10F74" w:rsidRPr="00DB7DBC">
        <w:rPr>
          <w:spacing w:val="-1"/>
          <w:w w:val="105"/>
          <w:sz w:val="22"/>
          <w:szCs w:val="22"/>
          <w:lang w:val="ro-RO"/>
        </w:rPr>
        <w:t>achizitie</w:t>
      </w:r>
      <w:proofErr w:type="spellEnd"/>
      <w:r w:rsidR="00A10F74" w:rsidRPr="00DB7DBC">
        <w:rPr>
          <w:spacing w:val="-1"/>
          <w:w w:val="105"/>
          <w:sz w:val="22"/>
          <w:szCs w:val="22"/>
          <w:lang w:val="ro-RO"/>
        </w:rPr>
        <w:t xml:space="preserve">  publica /acordului  cadru din Legea nr. 98 / 2016  privind  </w:t>
      </w:r>
      <w:proofErr w:type="spellStart"/>
      <w:r w:rsidR="00A10F74" w:rsidRPr="00DB7DBC">
        <w:rPr>
          <w:spacing w:val="-1"/>
          <w:w w:val="105"/>
          <w:sz w:val="22"/>
          <w:szCs w:val="22"/>
          <w:lang w:val="ro-RO"/>
        </w:rPr>
        <w:t>achizitiile</w:t>
      </w:r>
      <w:proofErr w:type="spellEnd"/>
      <w:r w:rsidR="00A10F74" w:rsidRPr="00DB7DBC">
        <w:rPr>
          <w:spacing w:val="-1"/>
          <w:w w:val="105"/>
          <w:sz w:val="22"/>
          <w:szCs w:val="22"/>
          <w:lang w:val="ro-RO"/>
        </w:rPr>
        <w:t xml:space="preserve">  publice , cu  </w:t>
      </w:r>
      <w:proofErr w:type="spellStart"/>
      <w:r w:rsidR="00A10F74" w:rsidRPr="00DB7DBC">
        <w:rPr>
          <w:spacing w:val="-1"/>
          <w:w w:val="105"/>
          <w:sz w:val="22"/>
          <w:szCs w:val="22"/>
          <w:lang w:val="ro-RO"/>
        </w:rPr>
        <w:t>modificaril</w:t>
      </w:r>
      <w:r w:rsidR="00725C1A" w:rsidRPr="00DB7DBC">
        <w:rPr>
          <w:spacing w:val="-1"/>
          <w:w w:val="105"/>
          <w:sz w:val="22"/>
          <w:szCs w:val="22"/>
          <w:lang w:val="ro-RO"/>
        </w:rPr>
        <w:t>e</w:t>
      </w:r>
      <w:proofErr w:type="spellEnd"/>
      <w:r w:rsidR="00725C1A" w:rsidRPr="00DB7DBC">
        <w:rPr>
          <w:spacing w:val="-1"/>
          <w:w w:val="105"/>
          <w:sz w:val="22"/>
          <w:szCs w:val="22"/>
          <w:lang w:val="ro-RO"/>
        </w:rPr>
        <w:t xml:space="preserve">  si  </w:t>
      </w:r>
      <w:proofErr w:type="spellStart"/>
      <w:r w:rsidR="00725C1A" w:rsidRPr="00DB7DBC">
        <w:rPr>
          <w:spacing w:val="-1"/>
          <w:w w:val="105"/>
          <w:sz w:val="22"/>
          <w:szCs w:val="22"/>
          <w:lang w:val="ro-RO"/>
        </w:rPr>
        <w:t>completarile</w:t>
      </w:r>
      <w:proofErr w:type="spellEnd"/>
      <w:r w:rsidR="00725C1A" w:rsidRPr="00DB7DBC">
        <w:rPr>
          <w:spacing w:val="-1"/>
          <w:w w:val="105"/>
          <w:sz w:val="22"/>
          <w:szCs w:val="22"/>
          <w:lang w:val="ro-RO"/>
        </w:rPr>
        <w:t xml:space="preserve">  ulterioare </w:t>
      </w:r>
    </w:p>
    <w:p w14:paraId="48A1B2A3" w14:textId="77F2D991" w:rsidR="00696AF6" w:rsidRPr="00DB7DBC" w:rsidRDefault="00696AF6" w:rsidP="00DB7DBC">
      <w:pPr>
        <w:pStyle w:val="BodyText"/>
        <w:spacing w:line="276" w:lineRule="auto"/>
        <w:jc w:val="left"/>
        <w:rPr>
          <w:sz w:val="22"/>
          <w:szCs w:val="22"/>
          <w:lang w:val="ro-RO"/>
        </w:rPr>
      </w:pPr>
      <w:r w:rsidRPr="00DB7DBC">
        <w:rPr>
          <w:b/>
          <w:bCs/>
          <w:w w:val="105"/>
          <w:sz w:val="22"/>
          <w:szCs w:val="22"/>
          <w:lang w:val="ro-RO"/>
        </w:rPr>
        <w:tab/>
      </w:r>
      <w:r w:rsidR="00725C1A" w:rsidRPr="00DB7DBC">
        <w:rPr>
          <w:b/>
          <w:bCs/>
          <w:w w:val="105"/>
          <w:sz w:val="22"/>
          <w:szCs w:val="22"/>
          <w:lang w:val="ro-RO"/>
        </w:rPr>
        <w:t>Art.3</w:t>
      </w:r>
      <w:r w:rsidRPr="00DB7DBC">
        <w:rPr>
          <w:spacing w:val="32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Prevederile </w:t>
      </w:r>
      <w:r w:rsidRPr="00DB7DBC">
        <w:rPr>
          <w:spacing w:val="40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prezentei </w:t>
      </w:r>
      <w:r w:rsidRPr="00DB7DBC">
        <w:rPr>
          <w:spacing w:val="43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dispoziții </w:t>
      </w:r>
      <w:r w:rsidRPr="00DB7DBC">
        <w:rPr>
          <w:spacing w:val="50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vor </w:t>
      </w:r>
      <w:r w:rsidRPr="00DB7DBC">
        <w:rPr>
          <w:spacing w:val="24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fi </w:t>
      </w:r>
      <w:r w:rsidRPr="00DB7DBC">
        <w:rPr>
          <w:spacing w:val="24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duse </w:t>
      </w:r>
      <w:r w:rsidRPr="00DB7DBC">
        <w:rPr>
          <w:spacing w:val="28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la </w:t>
      </w:r>
      <w:r w:rsidRPr="00DB7DBC">
        <w:rPr>
          <w:spacing w:val="19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îndeplinire </w:t>
      </w:r>
      <w:r w:rsidRPr="00DB7DBC">
        <w:rPr>
          <w:spacing w:val="39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de </w:t>
      </w:r>
      <w:r w:rsidRPr="00DB7DBC">
        <w:rPr>
          <w:spacing w:val="23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 xml:space="preserve">către </w:t>
      </w:r>
      <w:r w:rsidRPr="00DB7DBC">
        <w:rPr>
          <w:spacing w:val="31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persoanele nominalizate</w:t>
      </w:r>
      <w:r w:rsidRPr="00DB7DBC">
        <w:rPr>
          <w:spacing w:val="1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la</w:t>
      </w:r>
      <w:r w:rsidRPr="00DB7DBC">
        <w:rPr>
          <w:spacing w:val="-8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art.</w:t>
      </w:r>
      <w:r w:rsidRPr="00DB7DBC">
        <w:rPr>
          <w:spacing w:val="-6"/>
          <w:w w:val="105"/>
          <w:sz w:val="22"/>
          <w:szCs w:val="22"/>
          <w:lang w:val="ro-RO"/>
        </w:rPr>
        <w:t xml:space="preserve"> </w:t>
      </w:r>
      <w:r w:rsidRPr="00DB7DBC">
        <w:rPr>
          <w:w w:val="105"/>
          <w:sz w:val="22"/>
          <w:szCs w:val="22"/>
          <w:lang w:val="ro-RO"/>
        </w:rPr>
        <w:t>1.</w:t>
      </w:r>
    </w:p>
    <w:p w14:paraId="7E4EFD0A" w14:textId="70681F6C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</w:r>
      <w:r w:rsidR="00725C1A" w:rsidRPr="00DB7DBC">
        <w:rPr>
          <w:rFonts w:ascii="Times New Roman" w:hAnsi="Times New Roman"/>
          <w:b/>
          <w:bCs/>
        </w:rPr>
        <w:t>Art. 4</w:t>
      </w:r>
      <w:r w:rsidRPr="00DB7DBC">
        <w:rPr>
          <w:rFonts w:ascii="Times New Roman" w:hAnsi="Times New Roman"/>
        </w:rPr>
        <w:t xml:space="preserve"> Secretarul General al UAT Ion Creangă, va comunica prezenta instituțiilor, autorităților și persoanelor interesate.</w:t>
      </w:r>
    </w:p>
    <w:p w14:paraId="374E6311" w14:textId="77777777" w:rsidR="00696AF6" w:rsidRPr="00DB7DBC" w:rsidRDefault="00696AF6" w:rsidP="00DB7DBC">
      <w:pPr>
        <w:spacing w:after="0"/>
        <w:jc w:val="both"/>
        <w:rPr>
          <w:rFonts w:ascii="Times New Roman" w:hAnsi="Times New Roman"/>
        </w:rPr>
      </w:pPr>
    </w:p>
    <w:p w14:paraId="553B5585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</w:p>
    <w:p w14:paraId="604CC10E" w14:textId="77777777" w:rsidR="00696AF6" w:rsidRPr="00DB7DBC" w:rsidRDefault="00696AF6" w:rsidP="00DB7DBC">
      <w:pPr>
        <w:spacing w:after="0"/>
        <w:jc w:val="center"/>
        <w:rPr>
          <w:rFonts w:ascii="Times New Roman" w:hAnsi="Times New Roman"/>
        </w:rPr>
      </w:pPr>
      <w:r w:rsidRPr="00DB7DBC">
        <w:rPr>
          <w:rFonts w:ascii="Times New Roman" w:hAnsi="Times New Roman"/>
        </w:rPr>
        <w:t>PRIMAR</w:t>
      </w:r>
    </w:p>
    <w:p w14:paraId="7B972BF2" w14:textId="77777777" w:rsidR="00696AF6" w:rsidRPr="00DB7DBC" w:rsidRDefault="00696AF6" w:rsidP="00DB7DBC">
      <w:pPr>
        <w:spacing w:after="0"/>
        <w:jc w:val="center"/>
        <w:rPr>
          <w:rFonts w:ascii="Times New Roman" w:hAnsi="Times New Roman"/>
        </w:rPr>
      </w:pPr>
      <w:r w:rsidRPr="00DB7DBC">
        <w:rPr>
          <w:rFonts w:ascii="Times New Roman" w:hAnsi="Times New Roman"/>
        </w:rPr>
        <w:t xml:space="preserve">Dumitru-Dorin </w:t>
      </w:r>
      <w:proofErr w:type="spellStart"/>
      <w:r w:rsidRPr="00DB7DBC">
        <w:rPr>
          <w:rFonts w:ascii="Times New Roman" w:hAnsi="Times New Roman"/>
        </w:rPr>
        <w:t>Tabacariu</w:t>
      </w:r>
      <w:proofErr w:type="spellEnd"/>
    </w:p>
    <w:p w14:paraId="717DD866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</w:p>
    <w:p w14:paraId="03E3BA11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  <w:r w:rsidRPr="00DB7DBC">
        <w:rPr>
          <w:rFonts w:ascii="Times New Roman" w:hAnsi="Times New Roman"/>
        </w:rPr>
        <w:t xml:space="preserve">  </w:t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  <w:t xml:space="preserve"> Avizat ptr. Legalitate</w:t>
      </w:r>
    </w:p>
    <w:p w14:paraId="5265DF23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  <w:t xml:space="preserve">    Secretar General</w:t>
      </w:r>
    </w:p>
    <w:p w14:paraId="292E2E10" w14:textId="77777777" w:rsidR="00696AF6" w:rsidRPr="00DB7DBC" w:rsidRDefault="00696AF6" w:rsidP="00DB7DBC">
      <w:pPr>
        <w:spacing w:after="0"/>
        <w:rPr>
          <w:rFonts w:ascii="Times New Roman" w:hAnsi="Times New Roman"/>
        </w:rPr>
      </w:pP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</w:r>
      <w:r w:rsidRPr="00DB7DBC">
        <w:rPr>
          <w:rFonts w:ascii="Times New Roman" w:hAnsi="Times New Roman"/>
        </w:rPr>
        <w:tab/>
        <w:t xml:space="preserve">        Mihaela Niță</w:t>
      </w:r>
    </w:p>
    <w:p w14:paraId="583B588C" w14:textId="77C0C4FA" w:rsidR="00696AF6" w:rsidRPr="00DB7DBC" w:rsidRDefault="00696AF6" w:rsidP="00DB7DB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30F5F4B6" w14:textId="66B9ADED" w:rsidR="004716C9" w:rsidRPr="00DB7DBC" w:rsidRDefault="004716C9" w:rsidP="00DB7DB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sectPr w:rsidR="004716C9" w:rsidRPr="00DB7DBC" w:rsidSect="00DA7733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D875" w14:textId="77777777" w:rsidR="00DA7733" w:rsidRDefault="00DA7733">
      <w:pPr>
        <w:spacing w:after="0" w:line="240" w:lineRule="auto"/>
      </w:pPr>
      <w:r>
        <w:separator/>
      </w:r>
    </w:p>
  </w:endnote>
  <w:endnote w:type="continuationSeparator" w:id="0">
    <w:p w14:paraId="0FE8432A" w14:textId="77777777" w:rsidR="00DA7733" w:rsidRDefault="00DA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ABF1" w14:textId="77777777" w:rsidR="00DA7733" w:rsidRDefault="00DA7733">
      <w:pPr>
        <w:spacing w:after="0" w:line="240" w:lineRule="auto"/>
      </w:pPr>
      <w:r>
        <w:separator/>
      </w:r>
    </w:p>
  </w:footnote>
  <w:footnote w:type="continuationSeparator" w:id="0">
    <w:p w14:paraId="20CB6C98" w14:textId="77777777" w:rsidR="00DA7733" w:rsidRDefault="00DA7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5202"/>
    <w:multiLevelType w:val="hybridMultilevel"/>
    <w:tmpl w:val="973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5106"/>
    <w:multiLevelType w:val="multilevel"/>
    <w:tmpl w:val="496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9641BDF"/>
    <w:multiLevelType w:val="hybridMultilevel"/>
    <w:tmpl w:val="5C3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D84"/>
    <w:multiLevelType w:val="hybridMultilevel"/>
    <w:tmpl w:val="62FE27CC"/>
    <w:lvl w:ilvl="0" w:tplc="0178D7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abstractNum w:abstractNumId="6" w15:restartNumberingAfterBreak="0">
    <w:nsid w:val="54F7541B"/>
    <w:multiLevelType w:val="hybridMultilevel"/>
    <w:tmpl w:val="2112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CD5"/>
    <w:multiLevelType w:val="multilevel"/>
    <w:tmpl w:val="6C5D0C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C1212"/>
    <w:multiLevelType w:val="hybridMultilevel"/>
    <w:tmpl w:val="F7984C00"/>
    <w:lvl w:ilvl="0" w:tplc="27FC7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802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4030502">
    <w:abstractNumId w:val="8"/>
  </w:num>
  <w:num w:numId="3" w16cid:durableId="894701741">
    <w:abstractNumId w:val="7"/>
  </w:num>
  <w:num w:numId="4" w16cid:durableId="1383863037">
    <w:abstractNumId w:val="6"/>
  </w:num>
  <w:num w:numId="5" w16cid:durableId="1577982935">
    <w:abstractNumId w:val="1"/>
  </w:num>
  <w:num w:numId="6" w16cid:durableId="1300453208">
    <w:abstractNumId w:val="3"/>
  </w:num>
  <w:num w:numId="7" w16cid:durableId="1466192590">
    <w:abstractNumId w:val="0"/>
  </w:num>
  <w:num w:numId="8" w16cid:durableId="1724599958">
    <w:abstractNumId w:val="5"/>
  </w:num>
  <w:num w:numId="9" w16cid:durableId="124075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A0"/>
    <w:rsid w:val="000145D0"/>
    <w:rsid w:val="00014A57"/>
    <w:rsid w:val="00073C38"/>
    <w:rsid w:val="0007444F"/>
    <w:rsid w:val="00075748"/>
    <w:rsid w:val="000762F0"/>
    <w:rsid w:val="00085763"/>
    <w:rsid w:val="00094701"/>
    <w:rsid w:val="000A1FCD"/>
    <w:rsid w:val="000A4E24"/>
    <w:rsid w:val="000C4F15"/>
    <w:rsid w:val="000F38E2"/>
    <w:rsid w:val="001053C5"/>
    <w:rsid w:val="00120C57"/>
    <w:rsid w:val="00131BE7"/>
    <w:rsid w:val="00152AA5"/>
    <w:rsid w:val="00154EBB"/>
    <w:rsid w:val="00175351"/>
    <w:rsid w:val="00180CBD"/>
    <w:rsid w:val="001849C9"/>
    <w:rsid w:val="001A056A"/>
    <w:rsid w:val="001A23FA"/>
    <w:rsid w:val="001B1021"/>
    <w:rsid w:val="001D40E4"/>
    <w:rsid w:val="00210013"/>
    <w:rsid w:val="00217B5C"/>
    <w:rsid w:val="002205F4"/>
    <w:rsid w:val="00221F5C"/>
    <w:rsid w:val="00224E6D"/>
    <w:rsid w:val="00252785"/>
    <w:rsid w:val="002646A0"/>
    <w:rsid w:val="002718EF"/>
    <w:rsid w:val="00271910"/>
    <w:rsid w:val="002A1CA5"/>
    <w:rsid w:val="002A3170"/>
    <w:rsid w:val="002B2A8A"/>
    <w:rsid w:val="002B4851"/>
    <w:rsid w:val="002C374D"/>
    <w:rsid w:val="002C4723"/>
    <w:rsid w:val="002C68D7"/>
    <w:rsid w:val="002E0AC9"/>
    <w:rsid w:val="002E478F"/>
    <w:rsid w:val="002F43C9"/>
    <w:rsid w:val="003264AA"/>
    <w:rsid w:val="00333060"/>
    <w:rsid w:val="0034713F"/>
    <w:rsid w:val="003503EC"/>
    <w:rsid w:val="00356555"/>
    <w:rsid w:val="00373F77"/>
    <w:rsid w:val="00382B22"/>
    <w:rsid w:val="00383042"/>
    <w:rsid w:val="00392B81"/>
    <w:rsid w:val="003A36A6"/>
    <w:rsid w:val="003A69F1"/>
    <w:rsid w:val="003A7DC3"/>
    <w:rsid w:val="003C33E1"/>
    <w:rsid w:val="003D53FF"/>
    <w:rsid w:val="003E6DA2"/>
    <w:rsid w:val="00400F24"/>
    <w:rsid w:val="00401801"/>
    <w:rsid w:val="00402377"/>
    <w:rsid w:val="00410798"/>
    <w:rsid w:val="004154CD"/>
    <w:rsid w:val="004253A1"/>
    <w:rsid w:val="004324BA"/>
    <w:rsid w:val="0044379A"/>
    <w:rsid w:val="00457CE9"/>
    <w:rsid w:val="00462CD1"/>
    <w:rsid w:val="00464F23"/>
    <w:rsid w:val="0047037C"/>
    <w:rsid w:val="004716C9"/>
    <w:rsid w:val="004747A5"/>
    <w:rsid w:val="00475E42"/>
    <w:rsid w:val="0048409F"/>
    <w:rsid w:val="0049139E"/>
    <w:rsid w:val="004A1DA1"/>
    <w:rsid w:val="004C4CDD"/>
    <w:rsid w:val="004D28A5"/>
    <w:rsid w:val="005045C1"/>
    <w:rsid w:val="00505FD7"/>
    <w:rsid w:val="005061A5"/>
    <w:rsid w:val="005126BF"/>
    <w:rsid w:val="00523B70"/>
    <w:rsid w:val="005252AB"/>
    <w:rsid w:val="005336BE"/>
    <w:rsid w:val="005531EA"/>
    <w:rsid w:val="00571B4B"/>
    <w:rsid w:val="00575902"/>
    <w:rsid w:val="0057675F"/>
    <w:rsid w:val="00577BD9"/>
    <w:rsid w:val="005820B0"/>
    <w:rsid w:val="00582855"/>
    <w:rsid w:val="0058359D"/>
    <w:rsid w:val="005B041D"/>
    <w:rsid w:val="005B624A"/>
    <w:rsid w:val="005C1B1C"/>
    <w:rsid w:val="005C7496"/>
    <w:rsid w:val="005D62D5"/>
    <w:rsid w:val="005F42B7"/>
    <w:rsid w:val="005F50ED"/>
    <w:rsid w:val="00601C8F"/>
    <w:rsid w:val="006123E5"/>
    <w:rsid w:val="00621B91"/>
    <w:rsid w:val="00624F9A"/>
    <w:rsid w:val="006364B7"/>
    <w:rsid w:val="0064181D"/>
    <w:rsid w:val="00642196"/>
    <w:rsid w:val="0064651E"/>
    <w:rsid w:val="00671A77"/>
    <w:rsid w:val="00682A55"/>
    <w:rsid w:val="00696AF6"/>
    <w:rsid w:val="006A133A"/>
    <w:rsid w:val="006A571A"/>
    <w:rsid w:val="006B0DB0"/>
    <w:rsid w:val="006C01DD"/>
    <w:rsid w:val="006F3273"/>
    <w:rsid w:val="006F5886"/>
    <w:rsid w:val="006F7B91"/>
    <w:rsid w:val="0071063D"/>
    <w:rsid w:val="00714D08"/>
    <w:rsid w:val="00725C1A"/>
    <w:rsid w:val="00742E8D"/>
    <w:rsid w:val="0074406A"/>
    <w:rsid w:val="00752B66"/>
    <w:rsid w:val="00753C05"/>
    <w:rsid w:val="00756FA8"/>
    <w:rsid w:val="0075730A"/>
    <w:rsid w:val="0077150A"/>
    <w:rsid w:val="00776D86"/>
    <w:rsid w:val="0078575B"/>
    <w:rsid w:val="0079266B"/>
    <w:rsid w:val="007A0268"/>
    <w:rsid w:val="007A7A7D"/>
    <w:rsid w:val="007C2BE4"/>
    <w:rsid w:val="007C65D7"/>
    <w:rsid w:val="007F406E"/>
    <w:rsid w:val="00804ECA"/>
    <w:rsid w:val="0083397B"/>
    <w:rsid w:val="0083482E"/>
    <w:rsid w:val="008476E7"/>
    <w:rsid w:val="00850560"/>
    <w:rsid w:val="00857CA3"/>
    <w:rsid w:val="008640AE"/>
    <w:rsid w:val="008814E9"/>
    <w:rsid w:val="00895C7E"/>
    <w:rsid w:val="00895E69"/>
    <w:rsid w:val="008A4990"/>
    <w:rsid w:val="008B68A0"/>
    <w:rsid w:val="008C282B"/>
    <w:rsid w:val="008E426F"/>
    <w:rsid w:val="008E50D0"/>
    <w:rsid w:val="008E693B"/>
    <w:rsid w:val="008F6A89"/>
    <w:rsid w:val="00945C71"/>
    <w:rsid w:val="00946F93"/>
    <w:rsid w:val="009745AA"/>
    <w:rsid w:val="00975A4C"/>
    <w:rsid w:val="00982AE8"/>
    <w:rsid w:val="009C3D0B"/>
    <w:rsid w:val="009D34AE"/>
    <w:rsid w:val="009D5526"/>
    <w:rsid w:val="009D588F"/>
    <w:rsid w:val="009E1543"/>
    <w:rsid w:val="009F3BEB"/>
    <w:rsid w:val="00A006CB"/>
    <w:rsid w:val="00A05489"/>
    <w:rsid w:val="00A10849"/>
    <w:rsid w:val="00A10F74"/>
    <w:rsid w:val="00A217EC"/>
    <w:rsid w:val="00A400F1"/>
    <w:rsid w:val="00A7666F"/>
    <w:rsid w:val="00A81CDB"/>
    <w:rsid w:val="00A84179"/>
    <w:rsid w:val="00A8582C"/>
    <w:rsid w:val="00A939FD"/>
    <w:rsid w:val="00AA38F3"/>
    <w:rsid w:val="00AA430D"/>
    <w:rsid w:val="00AA6855"/>
    <w:rsid w:val="00AE1BD6"/>
    <w:rsid w:val="00AE1F2B"/>
    <w:rsid w:val="00AF1848"/>
    <w:rsid w:val="00AF5372"/>
    <w:rsid w:val="00AF60E8"/>
    <w:rsid w:val="00AF6E2A"/>
    <w:rsid w:val="00B345F9"/>
    <w:rsid w:val="00B37A1E"/>
    <w:rsid w:val="00B47340"/>
    <w:rsid w:val="00B55E52"/>
    <w:rsid w:val="00B60D7B"/>
    <w:rsid w:val="00B62E38"/>
    <w:rsid w:val="00B65E63"/>
    <w:rsid w:val="00B77729"/>
    <w:rsid w:val="00B77EF6"/>
    <w:rsid w:val="00B80ADD"/>
    <w:rsid w:val="00B83347"/>
    <w:rsid w:val="00B96C21"/>
    <w:rsid w:val="00BB1CC7"/>
    <w:rsid w:val="00BC195C"/>
    <w:rsid w:val="00BD102D"/>
    <w:rsid w:val="00BF416D"/>
    <w:rsid w:val="00C14CE1"/>
    <w:rsid w:val="00C409FA"/>
    <w:rsid w:val="00C43646"/>
    <w:rsid w:val="00C51531"/>
    <w:rsid w:val="00C5405F"/>
    <w:rsid w:val="00C604AE"/>
    <w:rsid w:val="00C93BD1"/>
    <w:rsid w:val="00C94DAA"/>
    <w:rsid w:val="00CA0E45"/>
    <w:rsid w:val="00CB5810"/>
    <w:rsid w:val="00CC5C73"/>
    <w:rsid w:val="00CC6DE0"/>
    <w:rsid w:val="00CE09AB"/>
    <w:rsid w:val="00CF0CA0"/>
    <w:rsid w:val="00D17291"/>
    <w:rsid w:val="00D5104E"/>
    <w:rsid w:val="00D52124"/>
    <w:rsid w:val="00D5283E"/>
    <w:rsid w:val="00D60115"/>
    <w:rsid w:val="00D92B45"/>
    <w:rsid w:val="00D9560D"/>
    <w:rsid w:val="00DA329E"/>
    <w:rsid w:val="00DA7733"/>
    <w:rsid w:val="00DB290A"/>
    <w:rsid w:val="00DB7DBC"/>
    <w:rsid w:val="00DD108A"/>
    <w:rsid w:val="00DF00EA"/>
    <w:rsid w:val="00E06A34"/>
    <w:rsid w:val="00E072F1"/>
    <w:rsid w:val="00E253A0"/>
    <w:rsid w:val="00E256E3"/>
    <w:rsid w:val="00E725F4"/>
    <w:rsid w:val="00E74341"/>
    <w:rsid w:val="00E920EB"/>
    <w:rsid w:val="00EA0843"/>
    <w:rsid w:val="00EB2459"/>
    <w:rsid w:val="00EB78AD"/>
    <w:rsid w:val="00EC7B28"/>
    <w:rsid w:val="00ED54D9"/>
    <w:rsid w:val="00EE38DE"/>
    <w:rsid w:val="00F0627C"/>
    <w:rsid w:val="00F06608"/>
    <w:rsid w:val="00F11541"/>
    <w:rsid w:val="00F11A89"/>
    <w:rsid w:val="00F129FB"/>
    <w:rsid w:val="00F12B0E"/>
    <w:rsid w:val="00F3089D"/>
    <w:rsid w:val="00F41B2A"/>
    <w:rsid w:val="00F42316"/>
    <w:rsid w:val="00F50827"/>
    <w:rsid w:val="00F539B4"/>
    <w:rsid w:val="00F53B99"/>
    <w:rsid w:val="00F56516"/>
    <w:rsid w:val="00F57629"/>
    <w:rsid w:val="00F60300"/>
    <w:rsid w:val="00F60A85"/>
    <w:rsid w:val="00F77D10"/>
    <w:rsid w:val="00F84CFC"/>
    <w:rsid w:val="00F87E13"/>
    <w:rsid w:val="00F96E29"/>
    <w:rsid w:val="00FA6618"/>
    <w:rsid w:val="00FB3E79"/>
    <w:rsid w:val="00FB4DA8"/>
    <w:rsid w:val="00FC0689"/>
    <w:rsid w:val="00FC41F3"/>
    <w:rsid w:val="00FD665A"/>
    <w:rsid w:val="00FE2903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B329E"/>
  <w15:docId w15:val="{865D4630-87C0-4132-B5EF-E47ED34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0A1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7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7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DF00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F00E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0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00E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6AF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F6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725C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3EFF-40F2-4696-9588-31C78F4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76</cp:revision>
  <cp:lastPrinted>2024-01-31T12:51:00Z</cp:lastPrinted>
  <dcterms:created xsi:type="dcterms:W3CDTF">2023-08-17T04:53:00Z</dcterms:created>
  <dcterms:modified xsi:type="dcterms:W3CDTF">2024-04-29T07:36:00Z</dcterms:modified>
</cp:coreProperties>
</file>