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48164" w14:textId="77777777" w:rsidR="00C04BD1" w:rsidRPr="00B8485E" w:rsidRDefault="00C04BD1" w:rsidP="00C04BD1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9D2F637" wp14:editId="1D3C6EEE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BD2E" w14:textId="77777777" w:rsidR="00C04BD1" w:rsidRPr="00B8485E" w:rsidRDefault="00C04BD1" w:rsidP="00C04BD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92D7A6F" w14:textId="77777777" w:rsidR="00C04BD1" w:rsidRDefault="00C04BD1" w:rsidP="00C04BD1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0BEBD4D" w14:textId="77777777" w:rsidR="00C04BD1" w:rsidRPr="00B8485E" w:rsidRDefault="00C04BD1" w:rsidP="00C04BD1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60713007" w14:textId="77777777" w:rsidR="00C04BD1" w:rsidRDefault="00C04BD1" w:rsidP="00C04BD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714C5C86" w14:textId="77777777" w:rsidR="00C04BD1" w:rsidRDefault="00C04BD1" w:rsidP="00C04BD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98674AC" w14:textId="77777777" w:rsidR="00C04BD1" w:rsidRDefault="00C04BD1" w:rsidP="00C04BD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36A4DA" w14:textId="77777777" w:rsidR="00C04BD1" w:rsidRDefault="00C04BD1" w:rsidP="00C04BD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5F2C25" w14:textId="77777777" w:rsidR="00C04BD1" w:rsidRDefault="00C04BD1" w:rsidP="00C04BD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2D3EF7" w14:textId="77777777" w:rsidR="00C04BD1" w:rsidRDefault="00C04BD1" w:rsidP="00C04BD1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19D55410" w14:textId="77777777" w:rsidR="00C04BD1" w:rsidRDefault="00C04BD1" w:rsidP="00C04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D2F6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4E73BD2E" w14:textId="77777777" w:rsidR="00C04BD1" w:rsidRPr="00B8485E" w:rsidRDefault="00C04BD1" w:rsidP="00C04BD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92D7A6F" w14:textId="77777777" w:rsidR="00C04BD1" w:rsidRDefault="00C04BD1" w:rsidP="00C04BD1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0BEBD4D" w14:textId="77777777" w:rsidR="00C04BD1" w:rsidRPr="00B8485E" w:rsidRDefault="00C04BD1" w:rsidP="00C04BD1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60713007" w14:textId="77777777" w:rsidR="00C04BD1" w:rsidRDefault="00C04BD1" w:rsidP="00C04BD1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714C5C86" w14:textId="77777777" w:rsidR="00C04BD1" w:rsidRDefault="00C04BD1" w:rsidP="00C04BD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98674AC" w14:textId="77777777" w:rsidR="00C04BD1" w:rsidRDefault="00C04BD1" w:rsidP="00C04BD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636A4DA" w14:textId="77777777" w:rsidR="00C04BD1" w:rsidRDefault="00C04BD1" w:rsidP="00C04BD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95F2C25" w14:textId="77777777" w:rsidR="00C04BD1" w:rsidRDefault="00C04BD1" w:rsidP="00C04BD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32D3EF7" w14:textId="77777777" w:rsidR="00C04BD1" w:rsidRDefault="00C04BD1" w:rsidP="00C04BD1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19D55410" w14:textId="77777777" w:rsidR="00C04BD1" w:rsidRDefault="00C04BD1" w:rsidP="00C04BD1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2CD4C560" w14:textId="77777777" w:rsidR="00C04BD1" w:rsidRDefault="00C04BD1" w:rsidP="00C04BD1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27856DC" wp14:editId="4DA90AD1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6910C60C" wp14:editId="438A9732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4CADD" w14:textId="77777777" w:rsidR="00C04BD1" w:rsidRPr="00B8485E" w:rsidRDefault="00C04BD1" w:rsidP="00C04BD1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6D73507" wp14:editId="791A1B8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0E524" w14:textId="77777777" w:rsidR="00C04BD1" w:rsidRPr="00D53CA7" w:rsidRDefault="00C04BD1" w:rsidP="00C04BD1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BC3637B" w14:textId="77777777" w:rsidR="00C04BD1" w:rsidRPr="009B3E22" w:rsidRDefault="00C04BD1" w:rsidP="00C04BD1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B3E22">
                              <w:rPr>
                                <w:b/>
                              </w:rPr>
                              <w:t xml:space="preserve">nr. </w:t>
                            </w:r>
                            <w:r w:rsidR="00270061">
                              <w:rPr>
                                <w:b/>
                              </w:rPr>
                              <w:t xml:space="preserve">88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 w:rsidR="00270061">
                              <w:rPr>
                                <w:b/>
                              </w:rPr>
                              <w:t xml:space="preserve"> 19.04.2024</w:t>
                            </w:r>
                            <w:r w:rsidRPr="009B3E2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2"/>
                          <w:p w14:paraId="21CC3183" w14:textId="77777777" w:rsidR="00C04BD1" w:rsidRPr="00D53CA7" w:rsidRDefault="00C04BD1" w:rsidP="00C04BD1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 acordării venitului minim de incluziune</w:t>
                            </w:r>
                          </w:p>
                          <w:p w14:paraId="31944189" w14:textId="68B5F660" w:rsidR="00C04BD1" w:rsidRPr="008D5171" w:rsidRDefault="00C04BD1" w:rsidP="00C04BD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doamnei Petronela- Liliana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3507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1E0E524" w14:textId="77777777" w:rsidR="00C04BD1" w:rsidRPr="00D53CA7" w:rsidRDefault="00C04BD1" w:rsidP="00C04BD1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BC3637B" w14:textId="77777777" w:rsidR="00C04BD1" w:rsidRPr="009B3E22" w:rsidRDefault="00C04BD1" w:rsidP="00C04BD1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9B3E22">
                        <w:rPr>
                          <w:b/>
                        </w:rPr>
                        <w:t xml:space="preserve">nr. </w:t>
                      </w:r>
                      <w:r w:rsidR="00270061">
                        <w:rPr>
                          <w:b/>
                        </w:rPr>
                        <w:t xml:space="preserve">88 </w:t>
                      </w:r>
                      <w:r w:rsidRPr="009B3E22">
                        <w:rPr>
                          <w:b/>
                        </w:rPr>
                        <w:t>din</w:t>
                      </w:r>
                      <w:r w:rsidR="00270061">
                        <w:rPr>
                          <w:b/>
                        </w:rPr>
                        <w:t xml:space="preserve"> 19.04.2024</w:t>
                      </w:r>
                      <w:r w:rsidRPr="009B3E22">
                        <w:rPr>
                          <w:b/>
                        </w:rPr>
                        <w:t xml:space="preserve"> </w:t>
                      </w:r>
                    </w:p>
                    <w:bookmarkEnd w:id="7"/>
                    <w:p w14:paraId="21CC3183" w14:textId="77777777" w:rsidR="00C04BD1" w:rsidRPr="00D53CA7" w:rsidRDefault="00C04BD1" w:rsidP="00C04BD1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bookmarkEnd w:id="8"/>
                      <w:bookmarkEnd w:id="9"/>
                      <w:bookmarkEnd w:id="10"/>
                      <w:bookmarkEnd w:id="11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încetarea acordării venitului minim de incluziune</w:t>
                      </w:r>
                    </w:p>
                    <w:p w14:paraId="31944189" w14:textId="68B5F660" w:rsidR="00C04BD1" w:rsidRPr="008D5171" w:rsidRDefault="00C04BD1" w:rsidP="00C04BD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doamnei Petronela- Liliana</w:t>
                      </w:r>
                    </w:p>
                  </w:txbxContent>
                </v:textbox>
              </v:shape>
            </w:pict>
          </mc:Fallback>
        </mc:AlternateContent>
      </w:r>
    </w:p>
    <w:p w14:paraId="42077C11" w14:textId="77777777" w:rsidR="00C04BD1" w:rsidRDefault="00C04BD1" w:rsidP="00C04BD1">
      <w:pPr>
        <w:ind w:firstLine="567"/>
        <w:jc w:val="both"/>
      </w:pPr>
    </w:p>
    <w:p w14:paraId="342F74B7" w14:textId="77777777" w:rsidR="00C04BD1" w:rsidRDefault="00C04BD1" w:rsidP="00C04BD1">
      <w:pPr>
        <w:ind w:firstLine="567"/>
        <w:jc w:val="both"/>
      </w:pPr>
    </w:p>
    <w:p w14:paraId="1B9D5079" w14:textId="77777777" w:rsidR="00C04BD1" w:rsidRDefault="00C04BD1" w:rsidP="00C04BD1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D24EA13" w14:textId="77777777" w:rsidR="00C04BD1" w:rsidRDefault="00C04BD1" w:rsidP="00C04BD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0C34DCFB" w14:textId="77777777" w:rsidR="00C04BD1" w:rsidRPr="00D53CA7" w:rsidRDefault="00C04BD1" w:rsidP="00C04BD1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630E493F" w14:textId="77777777" w:rsidR="00C04BD1" w:rsidRPr="00D53CA7" w:rsidRDefault="00C04BD1" w:rsidP="00C04BD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361CDB57" w14:textId="77777777" w:rsidR="00C04BD1" w:rsidRPr="00D53CA7" w:rsidRDefault="00C04BD1" w:rsidP="00C04BD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0C177033" w14:textId="77777777" w:rsidR="00C04BD1" w:rsidRPr="00D53CA7" w:rsidRDefault="00C04BD1" w:rsidP="00C04BD1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A3814F6" w14:textId="77777777" w:rsidR="00C04BD1" w:rsidRPr="00D53CA7" w:rsidRDefault="00C04BD1" w:rsidP="00C04BD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548929A9" w14:textId="77777777" w:rsidR="00C04BD1" w:rsidRPr="00D53CA7" w:rsidRDefault="00C04BD1" w:rsidP="00C04BD1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D1021D2" w14:textId="77777777" w:rsidR="00C04BD1" w:rsidRPr="00D53CA7" w:rsidRDefault="00C04BD1" w:rsidP="00C04BD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t>art. 69</w:t>
      </w:r>
      <w:r w:rsidRPr="00911763">
        <w:t xml:space="preserve"> </w:t>
      </w:r>
      <w:r>
        <w:t xml:space="preserve">și </w:t>
      </w:r>
      <w:r w:rsidRPr="00D53CA7">
        <w:rPr>
          <w:lang w:eastAsia="ro-RO"/>
        </w:rPr>
        <w:t xml:space="preserve">art. 88 din Legea nr. 196/2016 privind venitul minim de incluziune, cu modificările și completările ulterioare; </w:t>
      </w:r>
    </w:p>
    <w:p w14:paraId="5EEE3E91" w14:textId="77777777" w:rsidR="00C04BD1" w:rsidRPr="00D53CA7" w:rsidRDefault="00C04BD1" w:rsidP="00C04BD1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>
        <w:rPr>
          <w:lang w:eastAsia="ro-RO"/>
        </w:rPr>
        <w:t xml:space="preserve">51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74E3333D" w14:textId="77777777" w:rsidR="00C04BD1" w:rsidRPr="00D53CA7" w:rsidRDefault="00C04BD1" w:rsidP="00C04BD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  <w:r>
        <w:rPr>
          <w:lang w:eastAsia="ro-RO"/>
        </w:rPr>
        <w:t xml:space="preserve"> </w:t>
      </w:r>
    </w:p>
    <w:p w14:paraId="4B31A0F2" w14:textId="77777777" w:rsidR="00C04BD1" w:rsidRPr="00D53CA7" w:rsidRDefault="00C04BD1" w:rsidP="00C04BD1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49F8526F" w14:textId="77777777" w:rsidR="00C04BD1" w:rsidRPr="00D53CA7" w:rsidRDefault="00C04BD1" w:rsidP="00C04BD1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567F4317" w14:textId="77777777" w:rsidR="00C04BD1" w:rsidRPr="00D53CA7" w:rsidRDefault="00C04BD1" w:rsidP="00C04BD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</w:t>
      </w:r>
      <w:r>
        <w:rPr>
          <w:rFonts w:eastAsia="Times New Roman"/>
          <w:lang w:eastAsia="ro-RO"/>
        </w:rPr>
        <w:t>.</w:t>
      </w:r>
      <w:r w:rsidR="00270061">
        <w:rPr>
          <w:rFonts w:eastAsia="Times New Roman"/>
          <w:lang w:eastAsia="ro-RO"/>
        </w:rPr>
        <w:t>88/19.04.2024</w:t>
      </w:r>
      <w:r w:rsidRPr="00D53CA7">
        <w:rPr>
          <w:rFonts w:eastAsia="Times New Roman"/>
          <w:lang w:eastAsia="ro-RO"/>
        </w:rPr>
        <w:t>,</w:t>
      </w:r>
    </w:p>
    <w:p w14:paraId="6B3DB03B" w14:textId="77777777" w:rsidR="00C04BD1" w:rsidRPr="00D53CA7" w:rsidRDefault="00C04BD1" w:rsidP="00C04BD1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389EB055" w14:textId="77777777" w:rsidR="00C04BD1" w:rsidRPr="00D53CA7" w:rsidRDefault="00C04BD1" w:rsidP="00C04BD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</w:t>
      </w:r>
      <w:r>
        <w:rPr>
          <w:rFonts w:eastAsia="Times New Roman"/>
          <w:lang w:eastAsia="ro-RO"/>
        </w:rPr>
        <w:t xml:space="preserve">pentru </w:t>
      </w:r>
      <w:r w:rsidRPr="00BE44BE">
        <w:rPr>
          <w:rFonts w:eastAsia="Times New Roman"/>
          <w:lang w:eastAsia="ro-RO"/>
        </w:rPr>
        <w:t>încetarea acordării venitului minim de incluziune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</w:t>
      </w:r>
      <w:r w:rsidR="00270061">
        <w:rPr>
          <w:rFonts w:eastAsia="Times New Roman"/>
          <w:lang w:eastAsia="ro-RO"/>
        </w:rPr>
        <w:t xml:space="preserve">4434 </w:t>
      </w:r>
      <w:r>
        <w:rPr>
          <w:rFonts w:eastAsia="Times New Roman"/>
          <w:lang w:eastAsia="ro-RO"/>
        </w:rPr>
        <w:t>din</w:t>
      </w:r>
      <w:r w:rsidR="00270061">
        <w:rPr>
          <w:rFonts w:eastAsia="Times New Roman"/>
          <w:lang w:eastAsia="ro-RO"/>
        </w:rPr>
        <w:t xml:space="preserve"> 19.04.2024</w:t>
      </w:r>
      <w:r>
        <w:rPr>
          <w:rFonts w:eastAsia="Times New Roman"/>
          <w:lang w:eastAsia="ro-RO"/>
        </w:rPr>
        <w:t xml:space="preserve"> ,               </w:t>
      </w:r>
    </w:p>
    <w:p w14:paraId="3ADF921C" w14:textId="77777777" w:rsidR="00C04BD1" w:rsidRPr="00D53CA7" w:rsidRDefault="00C04BD1" w:rsidP="00C04BD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DF4FEDC" w14:textId="77777777" w:rsidR="00C04BD1" w:rsidRDefault="00C04BD1" w:rsidP="00C04BD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2AE20ABA" w14:textId="77777777" w:rsidR="00C04BD1" w:rsidRPr="00D53CA7" w:rsidRDefault="00C04BD1" w:rsidP="00C04BD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CC23C04" w14:textId="77777777" w:rsidR="00C04BD1" w:rsidRDefault="00C04BD1" w:rsidP="00C04BD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2853302" w14:textId="77777777" w:rsidR="00C04BD1" w:rsidRPr="00D53CA7" w:rsidRDefault="00C04BD1" w:rsidP="00C04BD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B028721" w14:textId="77777777" w:rsidR="00C04BD1" w:rsidRDefault="00C04BD1" w:rsidP="00C04BD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3B06C7B2" w14:textId="77777777" w:rsidR="00C04BD1" w:rsidRPr="00482040" w:rsidRDefault="00C04BD1" w:rsidP="00C04BD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E27C5D1" w14:textId="77777777" w:rsidR="00C04BD1" w:rsidRPr="00482040" w:rsidRDefault="00C04BD1" w:rsidP="00C04BD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26DCA7B6" w14:textId="77777777" w:rsidR="00C04BD1" w:rsidRPr="00D53CA7" w:rsidRDefault="00C04BD1" w:rsidP="00C04BD1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A1AC136" w14:textId="067C46D4" w:rsidR="00C04BD1" w:rsidRDefault="00C04BD1" w:rsidP="00C04BD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>Art. 1. –</w:t>
      </w:r>
      <w:r w:rsidRPr="00BE44BE">
        <w:t xml:space="preserve"> </w:t>
      </w:r>
      <w:r>
        <w:t xml:space="preserve">Începând cu data de 01.04.2024 încetează </w:t>
      </w:r>
      <w:r w:rsidRPr="00572E9E">
        <w:t>dreptul la venit minim de incluziune</w:t>
      </w:r>
      <w:r>
        <w:t>, ajutor de incluziune</w:t>
      </w:r>
      <w:r w:rsidR="00DC5752">
        <w:t xml:space="preserve"> în cuantum de </w:t>
      </w:r>
      <w:r w:rsidR="003808F6">
        <w:t>519 lei</w:t>
      </w:r>
      <w:r w:rsidR="00DC5752">
        <w:t>/lună</w:t>
      </w:r>
      <w:r>
        <w:t xml:space="preserve"> și ajutor pentru familia cu copii</w:t>
      </w:r>
      <w:r w:rsidR="00DC5752">
        <w:t xml:space="preserve"> în cuantum de</w:t>
      </w:r>
      <w:r w:rsidR="003808F6">
        <w:t xml:space="preserve"> 152 lei</w:t>
      </w:r>
      <w:r w:rsidR="00DC5752">
        <w:t>/ lună</w:t>
      </w:r>
      <w:r>
        <w:t>, acor</w:t>
      </w:r>
      <w:r w:rsidR="00BC59D6">
        <w:t xml:space="preserve">dat prin Dispoziția primarului </w:t>
      </w:r>
      <w:r>
        <w:t xml:space="preserve">nr. 73 din 29.03.2024, în cuantum </w:t>
      </w:r>
      <w:r w:rsidR="003808F6">
        <w:t xml:space="preserve">total </w:t>
      </w:r>
      <w:r>
        <w:t xml:space="preserve">de </w:t>
      </w:r>
      <w:r w:rsidR="003808F6">
        <w:t>671</w:t>
      </w:r>
      <w:r>
        <w:t xml:space="preserve"> lei</w:t>
      </w:r>
      <w:r w:rsidR="00DC5752">
        <w:t>/ lună</w:t>
      </w:r>
      <w:r>
        <w:t xml:space="preserve"> </w:t>
      </w:r>
      <w:r w:rsidRPr="00911763">
        <w:t xml:space="preserve"> pentru </w:t>
      </w:r>
      <w:r w:rsidR="003808F6">
        <w:t xml:space="preserve">doamna </w:t>
      </w:r>
      <w:r w:rsidR="003808F6" w:rsidRPr="00DC5752">
        <w:rPr>
          <w:b/>
        </w:rPr>
        <w:t>Petronela- Liliana</w:t>
      </w:r>
      <w:r w:rsidRPr="00911763">
        <w:t xml:space="preserve"> în calitate de t</w:t>
      </w:r>
      <w:r>
        <w:t xml:space="preserve">itular, cu domiciliul în comuna/sat Ion Creangă, </w:t>
      </w:r>
      <w:r w:rsidRPr="00911763">
        <w:t xml:space="preserve"> CNP</w:t>
      </w:r>
      <w:r>
        <w:t xml:space="preserve">: </w:t>
      </w:r>
      <w:r w:rsidR="005C1A3B">
        <w:t xml:space="preserve">                  </w:t>
      </w:r>
      <w:r>
        <w:t>.</w:t>
      </w:r>
    </w:p>
    <w:p w14:paraId="6F733B7C" w14:textId="77777777" w:rsidR="00C04BD1" w:rsidRPr="00D53CA7" w:rsidRDefault="00C04BD1" w:rsidP="00C04BD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32BE0274" w14:textId="77777777" w:rsidR="00C04BD1" w:rsidRPr="00BE44BE" w:rsidRDefault="00C04BD1" w:rsidP="00C04BD1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7" w:name="tree%252373"/>
      <w:bookmarkEnd w:id="16"/>
      <w:r w:rsidRPr="00D53CA7">
        <w:rPr>
          <w:rFonts w:eastAsia="Times New Roman"/>
          <w:bCs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>
        <w:rPr>
          <w:rFonts w:eastAsia="Times New Roman"/>
          <w:bCs/>
          <w:lang w:eastAsia="ro-RO"/>
        </w:rPr>
        <w:t xml:space="preserve">Motivul </w:t>
      </w:r>
      <w:r w:rsidRPr="00BE44BE">
        <w:rPr>
          <w:rFonts w:eastAsia="Times New Roman"/>
          <w:bCs/>
          <w:lang w:eastAsia="ro-RO"/>
        </w:rPr>
        <w:t>pentru care încetează dreptul este</w:t>
      </w:r>
      <w:r>
        <w:rPr>
          <w:rFonts w:eastAsia="Times New Roman"/>
          <w:bCs/>
          <w:lang w:eastAsia="ro-RO"/>
        </w:rPr>
        <w:t xml:space="preserve"> următorul:</w:t>
      </w:r>
    </w:p>
    <w:p w14:paraId="3E70E01A" w14:textId="77777777" w:rsidR="00C04BD1" w:rsidRPr="00D53CA7" w:rsidRDefault="00DF6CD3" w:rsidP="00AE2940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 xml:space="preserve">Neîndeplinirea </w:t>
      </w:r>
      <w:r w:rsidR="000844FC">
        <w:rPr>
          <w:rFonts w:eastAsia="Times New Roman"/>
          <w:bCs/>
          <w:lang w:eastAsia="ro-RO"/>
        </w:rPr>
        <w:t>condițiilor de eligibilitate pentru acordarea dreptului.</w:t>
      </w:r>
    </w:p>
    <w:bookmarkEnd w:id="19"/>
    <w:p w14:paraId="0B52159F" w14:textId="77777777" w:rsidR="00C04BD1" w:rsidRPr="00D53CA7" w:rsidRDefault="00C04BD1" w:rsidP="00AE2940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671435DF" w14:textId="77777777" w:rsidR="00C04BD1" w:rsidRPr="00D53CA7" w:rsidRDefault="00C04BD1" w:rsidP="00C04BD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D63A64C" w14:textId="77777777" w:rsidR="00C04BD1" w:rsidRPr="00D53CA7" w:rsidRDefault="00C04BD1" w:rsidP="00C04BD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2EF75DF" w14:textId="77777777" w:rsidR="00C04BD1" w:rsidRPr="00D53CA7" w:rsidRDefault="00C04BD1" w:rsidP="00C04BD1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7789B1B1" w14:textId="77777777" w:rsidR="00C04BD1" w:rsidRPr="00D53CA7" w:rsidRDefault="00C04BD1" w:rsidP="00C04BD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7872D0A7" w14:textId="77777777" w:rsidR="00C04BD1" w:rsidRPr="00D53CA7" w:rsidRDefault="00C04BD1" w:rsidP="00C04BD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7BB9286" w14:textId="77777777" w:rsidR="00C04BD1" w:rsidRPr="00D53CA7" w:rsidRDefault="00C04BD1" w:rsidP="00C04BD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21F10243" w14:textId="77777777" w:rsidR="00C04BD1" w:rsidRDefault="00C04BD1" w:rsidP="00C04BD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5F0872D" w14:textId="77777777" w:rsidR="00C04BD1" w:rsidRDefault="00C04BD1" w:rsidP="00C04BD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77EA415" w14:textId="77777777" w:rsidR="00C04BD1" w:rsidRPr="00D53CA7" w:rsidRDefault="00C04BD1" w:rsidP="00C04BD1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069B890" w14:textId="77777777" w:rsidR="00C04BD1" w:rsidRPr="00D53CA7" w:rsidRDefault="00C04BD1" w:rsidP="00C04BD1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9F80B4" wp14:editId="77197817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934D" w14:textId="77777777" w:rsidR="00C04BD1" w:rsidRDefault="00C04BD1" w:rsidP="00C04BD1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1E5C318" w14:textId="77777777" w:rsidR="00C04BD1" w:rsidRDefault="00C04BD1" w:rsidP="00C04BD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67A4C8D" w14:textId="77777777" w:rsidR="00C04BD1" w:rsidRDefault="00C04BD1" w:rsidP="00C04BD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CD7BF73" w14:textId="77777777" w:rsidR="00C04BD1" w:rsidRDefault="00C04BD1" w:rsidP="00C04BD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0BD86CEE" w14:textId="77777777" w:rsidR="00C04BD1" w:rsidRDefault="00C04BD1" w:rsidP="00C04BD1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8D7AB40" w14:textId="77777777" w:rsidR="00C04BD1" w:rsidRDefault="00C04BD1" w:rsidP="00C04BD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80B4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B7E934D" w14:textId="77777777" w:rsidR="00C04BD1" w:rsidRDefault="00C04BD1" w:rsidP="00C04BD1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1E5C318" w14:textId="77777777" w:rsidR="00C04BD1" w:rsidRDefault="00C04BD1" w:rsidP="00C04BD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67A4C8D" w14:textId="77777777" w:rsidR="00C04BD1" w:rsidRDefault="00C04BD1" w:rsidP="00C04BD1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CD7BF73" w14:textId="77777777" w:rsidR="00C04BD1" w:rsidRDefault="00C04BD1" w:rsidP="00C04BD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0BD86CEE" w14:textId="77777777" w:rsidR="00C04BD1" w:rsidRDefault="00C04BD1" w:rsidP="00C04BD1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8D7AB40" w14:textId="77777777" w:rsidR="00C04BD1" w:rsidRDefault="00C04BD1" w:rsidP="00C04BD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DA143F" w14:textId="77777777" w:rsidR="00C04BD1" w:rsidRPr="00D53CA7" w:rsidRDefault="00C04BD1" w:rsidP="00C04BD1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21108E" wp14:editId="3A84D75A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C270D" w14:textId="77777777" w:rsidR="00C04BD1" w:rsidRDefault="00C04BD1" w:rsidP="00C04BD1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0D531C21" w14:textId="77777777" w:rsidR="00C04BD1" w:rsidRDefault="00C04BD1" w:rsidP="00C04BD1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86AE1F3" w14:textId="77777777" w:rsidR="00C04BD1" w:rsidRPr="00157C1A" w:rsidRDefault="00C04BD1" w:rsidP="00C04BD1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108E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F5C270D" w14:textId="77777777" w:rsidR="00C04BD1" w:rsidRDefault="00C04BD1" w:rsidP="00C04BD1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0D531C21" w14:textId="77777777" w:rsidR="00C04BD1" w:rsidRDefault="00C04BD1" w:rsidP="00C04BD1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86AE1F3" w14:textId="77777777" w:rsidR="00C04BD1" w:rsidRPr="00157C1A" w:rsidRDefault="00C04BD1" w:rsidP="00C04BD1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3347ADF9" w14:textId="77777777" w:rsidR="00C04BD1" w:rsidRPr="00D53CA7" w:rsidRDefault="00C04BD1" w:rsidP="00C04BD1">
      <w:pPr>
        <w:tabs>
          <w:tab w:val="left" w:pos="6113"/>
        </w:tabs>
        <w:ind w:firstLine="1080"/>
        <w:jc w:val="both"/>
      </w:pPr>
      <w:r w:rsidRPr="00D53CA7">
        <w:tab/>
      </w:r>
    </w:p>
    <w:p w14:paraId="5FE9FFB3" w14:textId="77777777" w:rsidR="00C04BD1" w:rsidRPr="00D53CA7" w:rsidRDefault="00C04BD1" w:rsidP="00C04BD1">
      <w:pPr>
        <w:ind w:firstLine="1080"/>
        <w:jc w:val="both"/>
        <w:rPr>
          <w:b/>
          <w:lang w:val="en-US" w:eastAsia="en-US"/>
        </w:rPr>
      </w:pPr>
    </w:p>
    <w:p w14:paraId="2F03527D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D8064CC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1A7A25A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70C3209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9E846DA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EF31340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E367A68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B02C0CB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3AB23DB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78B68FE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A47A958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A388357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5136970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4C0B671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023F534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E8291F3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225EAC0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3AB8890" w14:textId="77777777" w:rsidR="00C04BD1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6A2DAB8" w14:textId="77777777" w:rsidR="00C04BD1" w:rsidRPr="00D53CA7" w:rsidRDefault="00C04BD1" w:rsidP="00C04BD1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C04BD1" w:rsidRPr="00D53CA7" w14:paraId="04A9B7E7" w14:textId="77777777" w:rsidTr="003F44D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0ADBFF3" w14:textId="77777777" w:rsidR="00C04BD1" w:rsidRPr="00D53CA7" w:rsidRDefault="00C04BD1" w:rsidP="003F44D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270061">
              <w:rPr>
                <w:b/>
                <w:bCs/>
                <w:sz w:val="18"/>
              </w:rPr>
              <w:t>88/19.04.2024</w:t>
            </w:r>
          </w:p>
        </w:tc>
      </w:tr>
      <w:tr w:rsidR="00C04BD1" w:rsidRPr="00D53CA7" w14:paraId="026890F1" w14:textId="77777777" w:rsidTr="003F44D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E00DE99" w14:textId="77777777" w:rsidR="00C04BD1" w:rsidRPr="00D53CA7" w:rsidRDefault="00C04BD1" w:rsidP="003F44D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C04BD1" w:rsidRPr="00D53CA7" w14:paraId="4FA1439A" w14:textId="77777777" w:rsidTr="003F44D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08D1CAF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409222B8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14ABFB5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BA96BCD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5D998AA3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6687018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C04BD1" w:rsidRPr="00D53CA7" w14:paraId="4BD20CEA" w14:textId="77777777" w:rsidTr="003F44D9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8AB4096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5CD9ABEF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5A5C9F7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441CFE9" w14:textId="77777777" w:rsidR="00C04BD1" w:rsidRPr="00D53CA7" w:rsidRDefault="00C04BD1" w:rsidP="003F44D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C04BD1" w:rsidRPr="00D53CA7" w14:paraId="5503E20B" w14:textId="77777777" w:rsidTr="003F44D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4463CBB" w14:textId="77777777" w:rsidR="00C04BD1" w:rsidRPr="00D53CA7" w:rsidRDefault="00C04BD1" w:rsidP="003F44D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594B5F7" w14:textId="77777777" w:rsidR="00C04BD1" w:rsidRPr="00D53CA7" w:rsidRDefault="00C04BD1" w:rsidP="003F44D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5158B03" w14:textId="77777777" w:rsidR="00C04BD1" w:rsidRPr="00D53CA7" w:rsidRDefault="00270061" w:rsidP="003F44D9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>19.04.2024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682DA77" w14:textId="77777777" w:rsidR="00C04BD1" w:rsidRPr="00D53CA7" w:rsidRDefault="00C04BD1" w:rsidP="003F44D9">
            <w:pPr>
              <w:spacing w:after="0"/>
              <w:jc w:val="center"/>
              <w:rPr>
                <w:sz w:val="18"/>
              </w:rPr>
            </w:pPr>
          </w:p>
        </w:tc>
      </w:tr>
      <w:tr w:rsidR="00C04BD1" w:rsidRPr="00D53CA7" w14:paraId="24A9F074" w14:textId="77777777" w:rsidTr="003F44D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1039F88" w14:textId="77777777" w:rsidR="00C04BD1" w:rsidRPr="00D53CA7" w:rsidRDefault="00C04BD1" w:rsidP="003F44D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30BEE96" w14:textId="77777777" w:rsidR="00C04BD1" w:rsidRPr="00D53CA7" w:rsidRDefault="00C04BD1" w:rsidP="003F44D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BCCC397" w14:textId="77777777" w:rsidR="00C04BD1" w:rsidRPr="00BC59D6" w:rsidRDefault="00BC59D6" w:rsidP="003F44D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C59D6">
              <w:rPr>
                <w:sz w:val="18"/>
                <w:szCs w:val="18"/>
              </w:rPr>
              <w:t>22.04.2024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9783C31" w14:textId="77777777" w:rsidR="00C04BD1" w:rsidRPr="00D53CA7" w:rsidRDefault="00C04BD1" w:rsidP="003F44D9">
            <w:pPr>
              <w:spacing w:after="0"/>
              <w:jc w:val="center"/>
              <w:rPr>
                <w:sz w:val="18"/>
              </w:rPr>
            </w:pPr>
          </w:p>
        </w:tc>
      </w:tr>
      <w:tr w:rsidR="00C04BD1" w:rsidRPr="00D53CA7" w14:paraId="682A364C" w14:textId="77777777" w:rsidTr="003F44D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67A6503" w14:textId="77777777" w:rsidR="00C04BD1" w:rsidRPr="00D53CA7" w:rsidRDefault="00C04BD1" w:rsidP="003F44D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081F9E2" w14:textId="77777777" w:rsidR="00C04BD1" w:rsidRPr="00D53CA7" w:rsidRDefault="00C04BD1" w:rsidP="003F44D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55C2C1E" w14:textId="77777777" w:rsidR="00C04BD1" w:rsidRPr="00BC59D6" w:rsidRDefault="00BC59D6" w:rsidP="003F44D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C59D6">
              <w:rPr>
                <w:sz w:val="18"/>
                <w:szCs w:val="18"/>
              </w:rPr>
              <w:t>22.04.2024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C154CA5" w14:textId="77777777" w:rsidR="00C04BD1" w:rsidRPr="00D53CA7" w:rsidRDefault="00C04BD1" w:rsidP="003F44D9">
            <w:pPr>
              <w:spacing w:after="0"/>
              <w:jc w:val="center"/>
              <w:rPr>
                <w:sz w:val="18"/>
              </w:rPr>
            </w:pPr>
          </w:p>
        </w:tc>
      </w:tr>
      <w:tr w:rsidR="00C04BD1" w:rsidRPr="00D53CA7" w14:paraId="2431CE06" w14:textId="77777777" w:rsidTr="003F44D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671F214" w14:textId="77777777" w:rsidR="00C04BD1" w:rsidRPr="00D53CA7" w:rsidRDefault="00C04BD1" w:rsidP="003F44D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4C60B564" w14:textId="77777777" w:rsidR="00C04BD1" w:rsidRPr="00D53CA7" w:rsidRDefault="00C04BD1" w:rsidP="003F44D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51BAC26" w14:textId="77777777" w:rsidR="00C04BD1" w:rsidRPr="00BC59D6" w:rsidRDefault="00BC59D6" w:rsidP="003F44D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C59D6">
              <w:rPr>
                <w:sz w:val="18"/>
                <w:szCs w:val="18"/>
              </w:rPr>
              <w:t>22.04.2024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1A7FA16" w14:textId="77777777" w:rsidR="00C04BD1" w:rsidRPr="00D53CA7" w:rsidRDefault="00C04BD1" w:rsidP="003F44D9">
            <w:pPr>
              <w:spacing w:after="0"/>
              <w:jc w:val="center"/>
              <w:rPr>
                <w:sz w:val="18"/>
              </w:rPr>
            </w:pPr>
          </w:p>
        </w:tc>
      </w:tr>
      <w:tr w:rsidR="00C04BD1" w:rsidRPr="00D53CA7" w14:paraId="04BFA298" w14:textId="77777777" w:rsidTr="003F44D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5B98038" w14:textId="77777777" w:rsidR="00C04BD1" w:rsidRPr="00D53CA7" w:rsidRDefault="00C04BD1" w:rsidP="003F44D9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5878A09F" w14:textId="77777777" w:rsidR="00C04BD1" w:rsidRPr="00D53CA7" w:rsidRDefault="00C04BD1" w:rsidP="003F44D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26B6E5C4" w14:textId="77777777" w:rsidR="00C04BD1" w:rsidRPr="00BC59D6" w:rsidRDefault="00BC59D6" w:rsidP="003F44D9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 w:rsidRPr="00BC59D6">
              <w:rPr>
                <w:b/>
                <w:sz w:val="18"/>
                <w:szCs w:val="18"/>
              </w:rPr>
              <w:t>22.04.2024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19964DF" w14:textId="77777777" w:rsidR="00C04BD1" w:rsidRPr="00D53CA7" w:rsidRDefault="00C04BD1" w:rsidP="003F44D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C04BD1" w:rsidRPr="00D53CA7" w14:paraId="65830C9E" w14:textId="77777777" w:rsidTr="003F44D9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6CD640E" w14:textId="77777777" w:rsidR="00C04BD1" w:rsidRPr="00D53CA7" w:rsidRDefault="00C04BD1" w:rsidP="003F44D9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508447D3" w14:textId="77777777" w:rsidR="00C04BD1" w:rsidRPr="00D53CA7" w:rsidRDefault="00C04BD1" w:rsidP="003F44D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7DC44237" w14:textId="77777777" w:rsidR="00C04BD1" w:rsidRPr="00D53CA7" w:rsidRDefault="00C04BD1" w:rsidP="003F44D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6D2D2CA4" w14:textId="77777777" w:rsidR="00C04BD1" w:rsidRPr="00D53CA7" w:rsidRDefault="00C04BD1" w:rsidP="003F44D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91688BC" w14:textId="77777777" w:rsidR="00C04BD1" w:rsidRPr="00D53CA7" w:rsidRDefault="00C04BD1" w:rsidP="003F44D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088898F" w14:textId="77777777" w:rsidR="00C04BD1" w:rsidRPr="00D53CA7" w:rsidRDefault="00C04BD1" w:rsidP="003F44D9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1121721" w14:textId="77777777" w:rsidR="00C04BD1" w:rsidRPr="00D53CA7" w:rsidRDefault="00C04BD1" w:rsidP="003F44D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E0E2148" w14:textId="77777777" w:rsidR="00C04BD1" w:rsidRPr="00D53CA7" w:rsidRDefault="00C04BD1" w:rsidP="003F44D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F1FAE42" w14:textId="77777777" w:rsidR="00C04BD1" w:rsidRPr="00D53CA7" w:rsidRDefault="00C04BD1" w:rsidP="003F44D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6D6CF16A" w14:textId="77777777" w:rsidR="00C04BD1" w:rsidRPr="00D53CA7" w:rsidRDefault="00C04BD1" w:rsidP="003F44D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7766EBD" w14:textId="77777777" w:rsidR="00C04BD1" w:rsidRPr="00D53CA7" w:rsidRDefault="00C04BD1" w:rsidP="003F44D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F87FFEF" w14:textId="77777777" w:rsidR="00C04BD1" w:rsidRPr="00D53CA7" w:rsidRDefault="00C04BD1" w:rsidP="00C04BD1">
      <w:pPr>
        <w:rPr>
          <w:bCs/>
        </w:rPr>
      </w:pPr>
    </w:p>
    <w:p w14:paraId="4F725B4D" w14:textId="77777777" w:rsidR="00C04BD1" w:rsidRDefault="00C04BD1" w:rsidP="00C04BD1"/>
    <w:p w14:paraId="71256CF7" w14:textId="77777777" w:rsidR="00C04BD1" w:rsidRDefault="00C04BD1" w:rsidP="00C04BD1"/>
    <w:p w14:paraId="43D23152" w14:textId="77777777" w:rsidR="00C04BD1" w:rsidRDefault="00C04BD1" w:rsidP="00C04BD1"/>
    <w:p w14:paraId="71BAFEB6" w14:textId="77777777" w:rsidR="00C04BD1" w:rsidRDefault="00C04BD1" w:rsidP="00C04BD1"/>
    <w:p w14:paraId="2DCA89D9" w14:textId="77777777" w:rsidR="00C04BD1" w:rsidRDefault="00C04BD1" w:rsidP="00C04BD1"/>
    <w:p w14:paraId="4E171BE1" w14:textId="77777777" w:rsidR="00C04BD1" w:rsidRDefault="00C04BD1" w:rsidP="00C04BD1"/>
    <w:p w14:paraId="67955C9B" w14:textId="77777777" w:rsidR="00C04BD1" w:rsidRDefault="00C04BD1" w:rsidP="00C04BD1"/>
    <w:p w14:paraId="680E864A" w14:textId="77777777" w:rsidR="00C04BD1" w:rsidRDefault="00C04BD1" w:rsidP="00C04BD1"/>
    <w:p w14:paraId="1042B8E0" w14:textId="77777777" w:rsidR="00C04BD1" w:rsidRDefault="00C04BD1" w:rsidP="00C04BD1"/>
    <w:p w14:paraId="6ABB23BE" w14:textId="77777777" w:rsidR="00C04BD1" w:rsidRDefault="00C04BD1" w:rsidP="00C04BD1"/>
    <w:p w14:paraId="28571CF9" w14:textId="77777777" w:rsidR="00C04BD1" w:rsidRDefault="00C04BD1" w:rsidP="00C04BD1"/>
    <w:p w14:paraId="30FF33FB" w14:textId="77777777" w:rsidR="00C04BD1" w:rsidRPr="0082148F" w:rsidRDefault="00C04BD1" w:rsidP="00C04B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979EE83" w14:textId="77777777" w:rsidR="00C04BD1" w:rsidRDefault="00C04BD1" w:rsidP="00C04BD1"/>
    <w:sectPr w:rsidR="00C04BD1" w:rsidSect="009B319D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32C4" w14:textId="77777777" w:rsidR="009B319D" w:rsidRDefault="009B319D">
      <w:pPr>
        <w:spacing w:after="0" w:line="240" w:lineRule="auto"/>
      </w:pPr>
      <w:r>
        <w:separator/>
      </w:r>
    </w:p>
  </w:endnote>
  <w:endnote w:type="continuationSeparator" w:id="0">
    <w:p w14:paraId="2CC9ACDC" w14:textId="77777777" w:rsidR="009B319D" w:rsidRDefault="009B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6E3AE" w14:textId="77777777" w:rsidR="00000000" w:rsidRDefault="00AE294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46C58">
      <w:rPr>
        <w:noProof/>
      </w:rPr>
      <w:t>2</w:t>
    </w:r>
    <w:r>
      <w:fldChar w:fldCharType="end"/>
    </w:r>
  </w:p>
  <w:p w14:paraId="559977C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4D250" w14:textId="77777777" w:rsidR="009B319D" w:rsidRDefault="009B319D">
      <w:pPr>
        <w:spacing w:after="0" w:line="240" w:lineRule="auto"/>
      </w:pPr>
      <w:r>
        <w:separator/>
      </w:r>
    </w:p>
  </w:footnote>
  <w:footnote w:type="continuationSeparator" w:id="0">
    <w:p w14:paraId="4D14FBD2" w14:textId="77777777" w:rsidR="009B319D" w:rsidRDefault="009B3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73763616">
    <w:abstractNumId w:val="0"/>
  </w:num>
  <w:num w:numId="2" w16cid:durableId="305672069">
    <w:abstractNumId w:val="3"/>
  </w:num>
  <w:num w:numId="3" w16cid:durableId="1063256615">
    <w:abstractNumId w:val="2"/>
  </w:num>
  <w:num w:numId="4" w16cid:durableId="23266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6EC"/>
    <w:rsid w:val="000844FC"/>
    <w:rsid w:val="001D6AD0"/>
    <w:rsid w:val="00270061"/>
    <w:rsid w:val="003808F6"/>
    <w:rsid w:val="00446C58"/>
    <w:rsid w:val="005920CF"/>
    <w:rsid w:val="005C1A3B"/>
    <w:rsid w:val="009B319D"/>
    <w:rsid w:val="00AE2940"/>
    <w:rsid w:val="00BA00C5"/>
    <w:rsid w:val="00BC59D6"/>
    <w:rsid w:val="00C04BD1"/>
    <w:rsid w:val="00DC5752"/>
    <w:rsid w:val="00DF6CD3"/>
    <w:rsid w:val="00E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4707"/>
  <w15:chartTrackingRefBased/>
  <w15:docId w15:val="{78660E57-BC34-4593-A4EF-04618AF1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BD1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C04BD1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BD1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04B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4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D1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D6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10</cp:revision>
  <cp:lastPrinted>2024-04-22T11:43:00Z</cp:lastPrinted>
  <dcterms:created xsi:type="dcterms:W3CDTF">2024-04-22T11:06:00Z</dcterms:created>
  <dcterms:modified xsi:type="dcterms:W3CDTF">2024-04-22T12:28:00Z</dcterms:modified>
</cp:coreProperties>
</file>