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5829" w14:textId="77777777" w:rsidR="00A04BE4" w:rsidRPr="00B8485E" w:rsidRDefault="00A04BE4" w:rsidP="00A04BE4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B14082E" wp14:editId="2A8AB49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6BC6" w14:textId="77777777" w:rsidR="00A04BE4" w:rsidRPr="00B8485E" w:rsidRDefault="00A04BE4" w:rsidP="00A04BE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6455FAD" w14:textId="77777777" w:rsidR="00A04BE4" w:rsidRDefault="00A04BE4" w:rsidP="00A04BE4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E743409" w14:textId="77777777" w:rsidR="00A04BE4" w:rsidRPr="00B8485E" w:rsidRDefault="00A04BE4" w:rsidP="00A04BE4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AFCFBFB" w14:textId="77777777" w:rsidR="00A04BE4" w:rsidRDefault="00A04BE4" w:rsidP="00A04BE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65BCDAA" w14:textId="77777777" w:rsidR="00A04BE4" w:rsidRDefault="00A04BE4" w:rsidP="00A04BE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AEDA171" w14:textId="77777777" w:rsidR="00A04BE4" w:rsidRDefault="00A04BE4" w:rsidP="00A04BE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5725BF" w14:textId="77777777" w:rsidR="00A04BE4" w:rsidRDefault="00A04BE4" w:rsidP="00A04BE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4FE4FA" w14:textId="77777777" w:rsidR="00A04BE4" w:rsidRDefault="00A04BE4" w:rsidP="00A04BE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04DCC" w14:textId="77777777" w:rsidR="00A04BE4" w:rsidRDefault="00A04BE4" w:rsidP="00A04BE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7855212" w14:textId="77777777" w:rsidR="00A04BE4" w:rsidRDefault="00A04BE4" w:rsidP="00A04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08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23A6BC6" w14:textId="77777777" w:rsidR="00A04BE4" w:rsidRPr="00B8485E" w:rsidRDefault="00A04BE4" w:rsidP="00A04BE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6455FAD" w14:textId="77777777" w:rsidR="00A04BE4" w:rsidRDefault="00A04BE4" w:rsidP="00A04BE4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E743409" w14:textId="77777777" w:rsidR="00A04BE4" w:rsidRPr="00B8485E" w:rsidRDefault="00A04BE4" w:rsidP="00A04BE4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AFCFBFB" w14:textId="77777777" w:rsidR="00A04BE4" w:rsidRDefault="00A04BE4" w:rsidP="00A04BE4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65BCDAA" w14:textId="77777777" w:rsidR="00A04BE4" w:rsidRDefault="00A04BE4" w:rsidP="00A04BE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AEDA171" w14:textId="77777777" w:rsidR="00A04BE4" w:rsidRDefault="00A04BE4" w:rsidP="00A04BE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95725BF" w14:textId="77777777" w:rsidR="00A04BE4" w:rsidRDefault="00A04BE4" w:rsidP="00A04BE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4FE4FA" w14:textId="77777777" w:rsidR="00A04BE4" w:rsidRDefault="00A04BE4" w:rsidP="00A04BE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7104DCC" w14:textId="77777777" w:rsidR="00A04BE4" w:rsidRDefault="00A04BE4" w:rsidP="00A04BE4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7855212" w14:textId="77777777" w:rsidR="00A04BE4" w:rsidRDefault="00A04BE4" w:rsidP="00A04BE4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E021021" w14:textId="77777777" w:rsidR="00A04BE4" w:rsidRDefault="00A04BE4" w:rsidP="00A04BE4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263DC8B6" wp14:editId="2B49C423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7F63A45" wp14:editId="4C2654D0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1D047" w14:textId="77777777" w:rsidR="00A04BE4" w:rsidRPr="00B8485E" w:rsidRDefault="00A04BE4" w:rsidP="00A04BE4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590910B" wp14:editId="461938E6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FA38" w14:textId="77777777" w:rsidR="00A04BE4" w:rsidRPr="00D53CA7" w:rsidRDefault="00A04BE4" w:rsidP="00A04BE4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0BD01941" w14:textId="77777777" w:rsidR="00A04BE4" w:rsidRPr="0049645A" w:rsidRDefault="00A04BE4" w:rsidP="00A04BE4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9645A">
                              <w:rPr>
                                <w:b/>
                              </w:rPr>
                              <w:t>nr.</w:t>
                            </w:r>
                            <w:r w:rsidR="00475E66">
                              <w:rPr>
                                <w:b/>
                              </w:rPr>
                              <w:t xml:space="preserve"> 94</w:t>
                            </w:r>
                            <w:r w:rsidRPr="0049645A">
                              <w:rPr>
                                <w:b/>
                              </w:rPr>
                              <w:t xml:space="preserve"> din</w:t>
                            </w:r>
                            <w:r w:rsidR="00475E66">
                              <w:rPr>
                                <w:b/>
                              </w:rPr>
                              <w:t xml:space="preserve"> 25.04.2024</w:t>
                            </w:r>
                            <w:r w:rsidRPr="0049645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49657D19" w14:textId="77777777" w:rsidR="00A04BE4" w:rsidRDefault="00A04BE4" w:rsidP="00A04BE4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557D018C" w14:textId="29586859" w:rsidR="00A04BE4" w:rsidRPr="00D53CA7" w:rsidRDefault="00A04BE4" w:rsidP="00A04BE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doamnei Gabriela</w:t>
                            </w:r>
                          </w:p>
                          <w:p w14:paraId="37B12D0E" w14:textId="77777777" w:rsidR="00A04BE4" w:rsidRPr="008D5171" w:rsidRDefault="00A04BE4" w:rsidP="00A04B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910B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3C14FA38" w14:textId="77777777" w:rsidR="00A04BE4" w:rsidRPr="00D53CA7" w:rsidRDefault="00A04BE4" w:rsidP="00A04BE4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0BD01941" w14:textId="77777777" w:rsidR="00A04BE4" w:rsidRPr="0049645A" w:rsidRDefault="00A04BE4" w:rsidP="00A04BE4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9645A">
                        <w:rPr>
                          <w:b/>
                        </w:rPr>
                        <w:t>nr.</w:t>
                      </w:r>
                      <w:r w:rsidR="00475E66">
                        <w:rPr>
                          <w:b/>
                        </w:rPr>
                        <w:t xml:space="preserve"> 94</w:t>
                      </w:r>
                      <w:r w:rsidRPr="0049645A">
                        <w:rPr>
                          <w:b/>
                        </w:rPr>
                        <w:t xml:space="preserve"> din</w:t>
                      </w:r>
                      <w:r w:rsidR="00475E66">
                        <w:rPr>
                          <w:b/>
                        </w:rPr>
                        <w:t xml:space="preserve"> 25.04.2024</w:t>
                      </w:r>
                      <w:r w:rsidRPr="0049645A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49657D19" w14:textId="77777777" w:rsidR="00A04BE4" w:rsidRDefault="00A04BE4" w:rsidP="00A04BE4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557D018C" w14:textId="29586859" w:rsidR="00A04BE4" w:rsidRPr="00D53CA7" w:rsidRDefault="00A04BE4" w:rsidP="00A04BE4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doamnei Gabriela</w:t>
                      </w:r>
                    </w:p>
                    <w:p w14:paraId="37B12D0E" w14:textId="77777777" w:rsidR="00A04BE4" w:rsidRPr="008D5171" w:rsidRDefault="00A04BE4" w:rsidP="00A04B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00B3D" w14:textId="77777777" w:rsidR="00A04BE4" w:rsidRDefault="00A04BE4" w:rsidP="00A04BE4">
      <w:pPr>
        <w:ind w:firstLine="567"/>
        <w:jc w:val="both"/>
      </w:pPr>
    </w:p>
    <w:p w14:paraId="3C8BD5AA" w14:textId="77777777" w:rsidR="00A04BE4" w:rsidRDefault="00A04BE4" w:rsidP="00A04BE4">
      <w:pPr>
        <w:ind w:firstLine="567"/>
        <w:jc w:val="both"/>
      </w:pPr>
    </w:p>
    <w:p w14:paraId="5B909E92" w14:textId="77777777" w:rsidR="00A04BE4" w:rsidRDefault="00A04BE4" w:rsidP="00A04BE4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6202047" w14:textId="77777777" w:rsidR="00A04BE4" w:rsidRDefault="00A04BE4" w:rsidP="00A04BE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9832A72" w14:textId="77777777" w:rsidR="00A04BE4" w:rsidRPr="00D53CA7" w:rsidRDefault="00A04BE4" w:rsidP="00A04BE4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28002B69" w14:textId="77777777" w:rsidR="00A04BE4" w:rsidRPr="00D53CA7" w:rsidRDefault="00A04BE4" w:rsidP="00A04BE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98E2660" w14:textId="77777777" w:rsidR="00A04BE4" w:rsidRPr="00D53CA7" w:rsidRDefault="00A04BE4" w:rsidP="00A04BE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4D62F270" w14:textId="77777777" w:rsidR="00A04BE4" w:rsidRPr="00D53CA7" w:rsidRDefault="00A04BE4" w:rsidP="00A04BE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7FB8A0D" w14:textId="77777777" w:rsidR="00A04BE4" w:rsidRPr="00D53CA7" w:rsidRDefault="00A04BE4" w:rsidP="00A04BE4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7EC0CFC" w14:textId="77777777" w:rsidR="00A04BE4" w:rsidRPr="00D53CA7" w:rsidRDefault="00A04BE4" w:rsidP="00A04BE4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5BAE77A" w14:textId="77777777" w:rsidR="00A04BE4" w:rsidRPr="00D53CA7" w:rsidRDefault="00A04BE4" w:rsidP="00A04BE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1E4F1B8C" w14:textId="77777777" w:rsidR="00A04BE4" w:rsidRPr="00D53CA7" w:rsidRDefault="00A04BE4" w:rsidP="00A04BE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BE096CF" w14:textId="77777777" w:rsidR="00A04BE4" w:rsidRPr="00D53CA7" w:rsidRDefault="00A04BE4" w:rsidP="00A04BE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520671F1" w14:textId="77777777" w:rsidR="00A04BE4" w:rsidRPr="00D53CA7" w:rsidRDefault="00A04BE4" w:rsidP="00A04BE4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C4E1639" w14:textId="77777777" w:rsidR="00A04BE4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AB76339" w14:textId="77777777" w:rsidR="00A04BE4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866455E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9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18.03.2024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768001CF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7D25A29" w14:textId="77777777" w:rsidR="00A04BE4" w:rsidRPr="00D53CA7" w:rsidRDefault="00A04BE4" w:rsidP="00A04BE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475E66">
        <w:rPr>
          <w:rFonts w:eastAsia="Times New Roman"/>
          <w:lang w:eastAsia="ro-RO"/>
        </w:rPr>
        <w:t>94/25.04.2024</w:t>
      </w:r>
      <w:r>
        <w:rPr>
          <w:rFonts w:eastAsia="Times New Roman"/>
          <w:lang w:eastAsia="ro-RO"/>
        </w:rPr>
        <w:t>.</w:t>
      </w:r>
    </w:p>
    <w:p w14:paraId="4BD9A964" w14:textId="77777777" w:rsidR="00A04BE4" w:rsidRPr="0049645A" w:rsidRDefault="00A04BE4" w:rsidP="00A04BE4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8443AA4" w14:textId="7AD0DA15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doamna Gabriela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4655 din 24.04.2024,</w:t>
      </w:r>
      <w:r w:rsidRPr="00D53CA7">
        <w:rPr>
          <w:rFonts w:eastAsia="Times New Roman"/>
          <w:lang w:eastAsia="ro-RO"/>
        </w:rPr>
        <w:t xml:space="preserve">  </w:t>
      </w:r>
    </w:p>
    <w:p w14:paraId="6C8A9332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B3DDB7A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F19A9F8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69A4FFC" w14:textId="77777777" w:rsidR="00A04BE4" w:rsidRPr="00482040" w:rsidRDefault="00A04BE4" w:rsidP="00A04BE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68FB358F" w14:textId="77777777" w:rsidR="00A04BE4" w:rsidRPr="00482040" w:rsidRDefault="00A04BE4" w:rsidP="00A04BE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0842A5F0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FE4ACBE" w14:textId="5834BBF1" w:rsidR="00A04BE4" w:rsidRPr="00D53CA7" w:rsidRDefault="00A04BE4" w:rsidP="00A04BE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nr.9 din 18.03.2024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>iune pentru doamna</w:t>
      </w:r>
      <w:r w:rsidRPr="00842AC2">
        <w:rPr>
          <w:rFonts w:eastAsia="Times New Roman"/>
          <w:b/>
          <w:lang w:eastAsia="ro-RO"/>
        </w:rPr>
        <w:t xml:space="preserve"> Gabriela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482A00">
        <w:rPr>
          <w:rFonts w:eastAsia="Times New Roman"/>
          <w:lang w:eastAsia="ro-RO"/>
        </w:rPr>
        <w:t xml:space="preserve">   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>de titular, cu domiciliul în comuna</w:t>
      </w:r>
      <w:r w:rsidR="00482A00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județul Neamț.</w:t>
      </w:r>
    </w:p>
    <w:p w14:paraId="02C3FCF3" w14:textId="77777777" w:rsidR="00A04BE4" w:rsidRPr="00D53CA7" w:rsidRDefault="00A04BE4" w:rsidP="00A04BE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33CB9693" w14:textId="77777777" w:rsidR="00A04BE4" w:rsidRPr="00D53CA7" w:rsidRDefault="00A04BE4" w:rsidP="00A04BE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>
        <w:rPr>
          <w:rFonts w:eastAsia="Times New Roman"/>
          <w:bCs/>
          <w:lang w:eastAsia="ro-RO"/>
        </w:rPr>
        <w:t xml:space="preserve">nim de incluziune este de </w:t>
      </w:r>
      <w:r>
        <w:rPr>
          <w:rFonts w:eastAsia="Times New Roman"/>
          <w:b/>
          <w:bCs/>
          <w:i/>
          <w:lang w:eastAsia="ro-RO"/>
        </w:rPr>
        <w:t>278</w:t>
      </w:r>
      <w:r w:rsidRPr="00982E20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, pentru persoana singură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245C43E6" w14:textId="77777777" w:rsidR="00A04BE4" w:rsidRPr="00982E20" w:rsidRDefault="00A04BE4" w:rsidP="00A04BE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982E20">
        <w:rPr>
          <w:rFonts w:eastAsia="Times New Roman"/>
          <w:b/>
          <w:bCs/>
          <w:i/>
          <w:lang w:eastAsia="ro-RO"/>
        </w:rPr>
        <w:t xml:space="preserve">           -  ajutor de incluziune în cuantum de </w:t>
      </w:r>
      <w:r>
        <w:rPr>
          <w:rFonts w:eastAsia="Times New Roman"/>
          <w:b/>
          <w:bCs/>
          <w:i/>
          <w:lang w:eastAsia="ro-RO"/>
        </w:rPr>
        <w:t>278</w:t>
      </w:r>
      <w:r w:rsidRPr="00982E20">
        <w:rPr>
          <w:rFonts w:eastAsia="Times New Roman"/>
          <w:b/>
          <w:bCs/>
          <w:i/>
          <w:lang w:eastAsia="ro-RO"/>
        </w:rPr>
        <w:t xml:space="preserve"> lei/lună;</w:t>
      </w:r>
    </w:p>
    <w:p w14:paraId="02A58568" w14:textId="77777777" w:rsidR="00A04BE4" w:rsidRPr="00815FC5" w:rsidRDefault="00A04BE4" w:rsidP="00A04BE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815FC5">
        <w:rPr>
          <w:rFonts w:eastAsia="Times New Roman"/>
          <w:b/>
          <w:bCs/>
          <w:i/>
          <w:lang w:eastAsia="ro-RO"/>
        </w:rPr>
        <w:t>începând cu data de 01.0</w:t>
      </w:r>
      <w:r>
        <w:rPr>
          <w:rFonts w:eastAsia="Times New Roman"/>
          <w:b/>
          <w:bCs/>
          <w:i/>
          <w:lang w:eastAsia="ro-RO"/>
        </w:rPr>
        <w:t>4</w:t>
      </w:r>
      <w:r w:rsidRPr="00815FC5">
        <w:rPr>
          <w:rFonts w:eastAsia="Times New Roman"/>
          <w:b/>
          <w:bCs/>
          <w:i/>
          <w:lang w:eastAsia="ro-RO"/>
        </w:rPr>
        <w:t>.2024.</w:t>
      </w:r>
    </w:p>
    <w:p w14:paraId="22FB98C3" w14:textId="77777777" w:rsidR="00A04BE4" w:rsidRPr="00D53CA7" w:rsidRDefault="00A04BE4" w:rsidP="00A04BE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9202A3D" w14:textId="77777777" w:rsidR="00A04BE4" w:rsidRPr="00D53CA7" w:rsidRDefault="00A04BE4" w:rsidP="00A04BE4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520135E2" w14:textId="7ADE420B" w:rsidR="00A04BE4" w:rsidRPr="00CB2461" w:rsidRDefault="00A04BE4" w:rsidP="00A04BE4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În fiecare lună, </w:t>
      </w:r>
      <w:r>
        <w:t>doamna Gabriela, persoană majoră aptă de muncă</w:t>
      </w:r>
      <w:r w:rsidRPr="00D53CA7">
        <w:t>, pentru care se acordă venitul minim de incluziune – componenta ajutor de incluziune</w:t>
      </w:r>
      <w:r>
        <w:t xml:space="preserve">, </w:t>
      </w:r>
      <w:r w:rsidRPr="00D53CA7">
        <w:t>are obligația  de a presta lunar, la solicitarea primarului, activități sau lucrări de interes l</w:t>
      </w:r>
      <w:r>
        <w:t>ocal pentru un număr de 13 ore.</w:t>
      </w:r>
    </w:p>
    <w:bookmarkEnd w:id="20"/>
    <w:p w14:paraId="137D0322" w14:textId="77777777" w:rsidR="00A04BE4" w:rsidRPr="00D53CA7" w:rsidRDefault="00A04BE4" w:rsidP="00A04BE4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3DEDF5A2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6CF53039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547FBE3" w14:textId="77777777" w:rsidR="00A04BE4" w:rsidRPr="00D53CA7" w:rsidRDefault="00A04BE4" w:rsidP="00A04BE4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596ECA4" w14:textId="77777777" w:rsidR="00A04BE4" w:rsidRPr="00D53CA7" w:rsidRDefault="00A04BE4" w:rsidP="00A04BE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A00F366" w14:textId="77777777" w:rsidR="00A04BE4" w:rsidRPr="00D53CA7" w:rsidRDefault="00A04BE4" w:rsidP="00A04BE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1863CC9" w14:textId="77777777" w:rsidR="00A04BE4" w:rsidRPr="00D53CA7" w:rsidRDefault="00A04BE4" w:rsidP="00A04BE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5D6D5B7" w14:textId="77777777" w:rsidR="00A04BE4" w:rsidRDefault="00A04BE4" w:rsidP="00A04BE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DD1C07F" w14:textId="77777777" w:rsidR="00A04BE4" w:rsidRPr="00D53CA7" w:rsidRDefault="00A04BE4" w:rsidP="00A04BE4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2D29B16" w14:textId="77777777" w:rsidR="00A04BE4" w:rsidRPr="00D53CA7" w:rsidRDefault="00A04BE4" w:rsidP="00A04BE4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0A8AA98" wp14:editId="71A5574B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1432" w14:textId="77777777" w:rsidR="00A04BE4" w:rsidRDefault="00A04BE4" w:rsidP="00A04BE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9849F86" w14:textId="77777777" w:rsidR="00A04BE4" w:rsidRDefault="00A04BE4" w:rsidP="00A04BE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FE8BDF6" w14:textId="77777777" w:rsidR="00A04BE4" w:rsidRDefault="00A04BE4" w:rsidP="00A04BE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3ECC3785" w14:textId="77777777" w:rsidR="00A04BE4" w:rsidRDefault="00A04BE4" w:rsidP="00A04BE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B7AC926" w14:textId="77777777" w:rsidR="00A04BE4" w:rsidRDefault="00A04BE4" w:rsidP="00A04BE4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0839CDB" w14:textId="77777777" w:rsidR="00A04BE4" w:rsidRDefault="00A04BE4" w:rsidP="00A04BE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AA98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0251432" w14:textId="77777777" w:rsidR="00A04BE4" w:rsidRDefault="00A04BE4" w:rsidP="00A04BE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9849F86" w14:textId="77777777" w:rsidR="00A04BE4" w:rsidRDefault="00A04BE4" w:rsidP="00A04BE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FE8BDF6" w14:textId="77777777" w:rsidR="00A04BE4" w:rsidRDefault="00A04BE4" w:rsidP="00A04BE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3ECC3785" w14:textId="77777777" w:rsidR="00A04BE4" w:rsidRDefault="00A04BE4" w:rsidP="00A04BE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B7AC926" w14:textId="77777777" w:rsidR="00A04BE4" w:rsidRDefault="00A04BE4" w:rsidP="00A04BE4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0839CDB" w14:textId="77777777" w:rsidR="00A04BE4" w:rsidRDefault="00A04BE4" w:rsidP="00A04BE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945163" w14:textId="77777777" w:rsidR="00A04BE4" w:rsidRPr="00D53CA7" w:rsidRDefault="00A04BE4" w:rsidP="00A04BE4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F12BC6C" wp14:editId="3CD375E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5BAE" w14:textId="77777777" w:rsidR="00A04BE4" w:rsidRDefault="00A04BE4" w:rsidP="00A04BE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5F58E7BE" w14:textId="77777777" w:rsidR="00A04BE4" w:rsidRDefault="00A04BE4" w:rsidP="00A04BE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70BF5370" w14:textId="77777777" w:rsidR="00A04BE4" w:rsidRPr="00157C1A" w:rsidRDefault="00A04BE4" w:rsidP="00A04BE4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BC6C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9DB5BAE" w14:textId="77777777" w:rsidR="00A04BE4" w:rsidRDefault="00A04BE4" w:rsidP="00A04BE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5F58E7BE" w14:textId="77777777" w:rsidR="00A04BE4" w:rsidRDefault="00A04BE4" w:rsidP="00A04BE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70BF5370" w14:textId="77777777" w:rsidR="00A04BE4" w:rsidRPr="00157C1A" w:rsidRDefault="00A04BE4" w:rsidP="00A04BE4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29033E3A" w14:textId="77777777" w:rsidR="00A04BE4" w:rsidRPr="008B2F62" w:rsidRDefault="00A04BE4" w:rsidP="00A04BE4">
      <w:pPr>
        <w:tabs>
          <w:tab w:val="left" w:pos="6113"/>
        </w:tabs>
        <w:ind w:firstLine="1080"/>
        <w:jc w:val="both"/>
      </w:pPr>
      <w:r w:rsidRPr="00D53CA7">
        <w:tab/>
      </w:r>
    </w:p>
    <w:p w14:paraId="7C76F9D4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B5B3425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EC72A3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F6D984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20371FE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93923B3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01B3868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F4FD854" w14:textId="77777777" w:rsidR="00A04BE4" w:rsidRDefault="00A04BE4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96C0B98" w14:textId="77777777" w:rsidR="00482A00" w:rsidRPr="00D53CA7" w:rsidRDefault="00482A00" w:rsidP="00A04BE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A04BE4" w:rsidRPr="00D53CA7" w14:paraId="2BD5A913" w14:textId="77777777" w:rsidTr="00BF6C0D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52AF3BF" w14:textId="77777777" w:rsidR="00A04BE4" w:rsidRPr="00D53CA7" w:rsidRDefault="00A04BE4" w:rsidP="00BF6C0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</w:p>
        </w:tc>
      </w:tr>
      <w:tr w:rsidR="00A04BE4" w:rsidRPr="00D53CA7" w14:paraId="01DB7C34" w14:textId="77777777" w:rsidTr="00BF6C0D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EC40AB4" w14:textId="77777777" w:rsidR="00A04BE4" w:rsidRPr="00D53CA7" w:rsidRDefault="00A04BE4" w:rsidP="00BF6C0D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A04BE4" w:rsidRPr="00D53CA7" w14:paraId="02321874" w14:textId="77777777" w:rsidTr="00BF6C0D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C387E14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E499F07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966D79C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96A767B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4501B5B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036679F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04BE4" w:rsidRPr="00D53CA7" w14:paraId="301E4A32" w14:textId="77777777" w:rsidTr="00BF6C0D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6E0DDE0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0BACBC03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CB57D34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99123FB" w14:textId="77777777" w:rsidR="00A04BE4" w:rsidRPr="00D53CA7" w:rsidRDefault="00A04BE4" w:rsidP="00BF6C0D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04BE4" w:rsidRPr="00D53CA7" w14:paraId="375F3D62" w14:textId="77777777" w:rsidTr="00BF6C0D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5113D3A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166A479" w14:textId="77777777" w:rsidR="00A04BE4" w:rsidRPr="00D53CA7" w:rsidRDefault="00A04BE4" w:rsidP="00BF6C0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9C09DF5" w14:textId="77777777" w:rsidR="00A04BE4" w:rsidRPr="00352E35" w:rsidRDefault="00A04BE4" w:rsidP="00BF6C0D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D789E57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</w:p>
        </w:tc>
      </w:tr>
      <w:tr w:rsidR="00A04BE4" w:rsidRPr="00D53CA7" w14:paraId="6FAE979B" w14:textId="77777777" w:rsidTr="00BF6C0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BC2A0E8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4A3C8FC" w14:textId="77777777" w:rsidR="00A04BE4" w:rsidRPr="00D53CA7" w:rsidRDefault="00A04BE4" w:rsidP="00BF6C0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A624A2F" w14:textId="77777777" w:rsidR="00A04BE4" w:rsidRPr="00352E35" w:rsidRDefault="00A04BE4" w:rsidP="00BF6C0D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7C4B05D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</w:p>
        </w:tc>
      </w:tr>
      <w:tr w:rsidR="00A04BE4" w:rsidRPr="00D53CA7" w14:paraId="77D4A69A" w14:textId="77777777" w:rsidTr="00BF6C0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7FAFB83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28FA124" w14:textId="77777777" w:rsidR="00A04BE4" w:rsidRPr="00D53CA7" w:rsidRDefault="00A04BE4" w:rsidP="00BF6C0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B259FAC" w14:textId="77777777" w:rsidR="00A04BE4" w:rsidRPr="00352E35" w:rsidRDefault="00A04BE4" w:rsidP="00BF6C0D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D6B48CC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</w:p>
        </w:tc>
      </w:tr>
      <w:tr w:rsidR="00A04BE4" w:rsidRPr="00D53CA7" w14:paraId="1ABCC4E1" w14:textId="77777777" w:rsidTr="00BF6C0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40862C0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0C11C84" w14:textId="77777777" w:rsidR="00A04BE4" w:rsidRPr="00D53CA7" w:rsidRDefault="00A04BE4" w:rsidP="00BF6C0D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B6FD9B5" w14:textId="77777777" w:rsidR="00A04BE4" w:rsidRPr="00352E35" w:rsidRDefault="00A04BE4" w:rsidP="00BF6C0D">
            <w:pPr>
              <w:spacing w:after="0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CFFC1DC" w14:textId="77777777" w:rsidR="00A04BE4" w:rsidRPr="00D53CA7" w:rsidRDefault="00A04BE4" w:rsidP="00BF6C0D">
            <w:pPr>
              <w:spacing w:after="0"/>
              <w:jc w:val="center"/>
              <w:rPr>
                <w:sz w:val="18"/>
              </w:rPr>
            </w:pPr>
          </w:p>
        </w:tc>
      </w:tr>
      <w:tr w:rsidR="00A04BE4" w:rsidRPr="00D53CA7" w14:paraId="11DCFAB5" w14:textId="77777777" w:rsidTr="00BF6C0D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6D9A8CE" w14:textId="77777777" w:rsidR="00A04BE4" w:rsidRPr="00D53CA7" w:rsidRDefault="00A04BE4" w:rsidP="00BF6C0D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72DC218" w14:textId="77777777" w:rsidR="00A04BE4" w:rsidRPr="00D53CA7" w:rsidRDefault="00A04BE4" w:rsidP="00BF6C0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17C1C10" w14:textId="77777777" w:rsidR="00A04BE4" w:rsidRPr="00352E35" w:rsidRDefault="00A04BE4" w:rsidP="00BF6C0D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14D69B5" w14:textId="77777777" w:rsidR="00A04BE4" w:rsidRPr="00D53CA7" w:rsidRDefault="00A04BE4" w:rsidP="00BF6C0D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04BE4" w:rsidRPr="00D53CA7" w14:paraId="3FE6CA8D" w14:textId="77777777" w:rsidTr="00BF6C0D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58A9CD6" w14:textId="77777777" w:rsidR="00A04BE4" w:rsidRPr="00D53CA7" w:rsidRDefault="00A04BE4" w:rsidP="00BF6C0D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11AFB418" w14:textId="77777777" w:rsidR="00A04BE4" w:rsidRPr="00D53CA7" w:rsidRDefault="00A04BE4" w:rsidP="00BF6C0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C9CBF8F" w14:textId="77777777" w:rsidR="00A04BE4" w:rsidRPr="00D53CA7" w:rsidRDefault="00A04BE4" w:rsidP="00BF6C0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446D8553" w14:textId="77777777" w:rsidR="00A04BE4" w:rsidRPr="00D53CA7" w:rsidRDefault="00A04BE4" w:rsidP="00BF6C0D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8A099B8" w14:textId="77777777" w:rsidR="00A04BE4" w:rsidRPr="00D53CA7" w:rsidRDefault="00A04BE4" w:rsidP="00BF6C0D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0435F626" w14:textId="77777777" w:rsidR="00A04BE4" w:rsidRPr="00D53CA7" w:rsidRDefault="00A04BE4" w:rsidP="00BF6C0D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2530BC2A" w14:textId="77777777" w:rsidR="00A04BE4" w:rsidRPr="00D53CA7" w:rsidRDefault="00A04BE4" w:rsidP="00BF6C0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59AF5F1D" w14:textId="77777777" w:rsidR="00A04BE4" w:rsidRPr="00D53CA7" w:rsidRDefault="00A04BE4" w:rsidP="00BF6C0D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7E0BCCB" w14:textId="77777777" w:rsidR="00A04BE4" w:rsidRPr="00D53CA7" w:rsidRDefault="00A04BE4" w:rsidP="00BF6C0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3B788BE" w14:textId="77777777" w:rsidR="00A04BE4" w:rsidRPr="00D53CA7" w:rsidRDefault="00A04BE4" w:rsidP="00BF6C0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305C86C" w14:textId="77777777" w:rsidR="00A04BE4" w:rsidRPr="00D53CA7" w:rsidRDefault="00A04BE4" w:rsidP="00BF6C0D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13F54BAE" w14:textId="77777777" w:rsidR="00A04BE4" w:rsidRPr="00D53CA7" w:rsidRDefault="00A04BE4" w:rsidP="00A04BE4">
      <w:pPr>
        <w:rPr>
          <w:bCs/>
        </w:rPr>
      </w:pPr>
    </w:p>
    <w:p w14:paraId="44651E7D" w14:textId="77777777" w:rsidR="00A04BE4" w:rsidRDefault="00A04BE4" w:rsidP="00A04BE4"/>
    <w:p w14:paraId="764F77CD" w14:textId="77777777" w:rsidR="00A04BE4" w:rsidRDefault="00A04BE4" w:rsidP="00A04BE4"/>
    <w:p w14:paraId="61B3DDDE" w14:textId="77777777" w:rsidR="00A04BE4" w:rsidRDefault="00A04BE4" w:rsidP="00A04BE4"/>
    <w:p w14:paraId="4C538B27" w14:textId="77777777" w:rsidR="00A04BE4" w:rsidRDefault="00A04BE4" w:rsidP="00A04BE4"/>
    <w:p w14:paraId="3C0E3A86" w14:textId="77777777" w:rsidR="00A04BE4" w:rsidRDefault="00A04BE4" w:rsidP="00A04BE4"/>
    <w:p w14:paraId="08E7FAFA" w14:textId="77777777" w:rsidR="00A04BE4" w:rsidRDefault="00A04BE4" w:rsidP="00A04BE4"/>
    <w:p w14:paraId="4694098F" w14:textId="77777777" w:rsidR="00A04BE4" w:rsidRDefault="00A04BE4" w:rsidP="00A04BE4"/>
    <w:p w14:paraId="383F8A64" w14:textId="77777777" w:rsidR="00A04BE4" w:rsidRDefault="00A04BE4" w:rsidP="00A04BE4"/>
    <w:p w14:paraId="78ACF731" w14:textId="77777777" w:rsidR="00A04BE4" w:rsidRDefault="00A04BE4" w:rsidP="00A04BE4"/>
    <w:p w14:paraId="1E93FCFA" w14:textId="77777777" w:rsidR="00A04BE4" w:rsidRDefault="00A04BE4" w:rsidP="00A04BE4"/>
    <w:p w14:paraId="2E5CC522" w14:textId="77777777" w:rsidR="00A04BE4" w:rsidRDefault="00A04BE4" w:rsidP="00A04BE4"/>
    <w:p w14:paraId="380379AD" w14:textId="77777777" w:rsidR="00A04BE4" w:rsidRPr="0082148F" w:rsidRDefault="00A04BE4" w:rsidP="00A04BE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785FB0E5" w14:textId="77777777" w:rsidR="00A04BE4" w:rsidRDefault="00A04BE4" w:rsidP="00A04BE4"/>
    <w:p w14:paraId="0A12333C" w14:textId="77777777" w:rsidR="00A04BE4" w:rsidRDefault="00A04BE4" w:rsidP="00A04BE4"/>
    <w:p w14:paraId="774449F4" w14:textId="77777777" w:rsidR="00A04BE4" w:rsidRDefault="00A04BE4" w:rsidP="00A04BE4"/>
    <w:sectPr w:rsidR="00A04BE4" w:rsidSect="006E00F5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55984211">
    <w:abstractNumId w:val="0"/>
  </w:num>
  <w:num w:numId="2" w16cid:durableId="802581271">
    <w:abstractNumId w:val="3"/>
  </w:num>
  <w:num w:numId="3" w16cid:durableId="1097872130">
    <w:abstractNumId w:val="2"/>
  </w:num>
  <w:num w:numId="4" w16cid:durableId="792213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8F7"/>
    <w:rsid w:val="00475E66"/>
    <w:rsid w:val="00482A00"/>
    <w:rsid w:val="004A28F7"/>
    <w:rsid w:val="005B7060"/>
    <w:rsid w:val="006E00F5"/>
    <w:rsid w:val="00A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B90C"/>
  <w15:chartTrackingRefBased/>
  <w15:docId w15:val="{9078AE33-4D6F-41C7-A47D-D459B21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BE4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A04BE4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4BE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0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2024-04-25T05:31:00Z</dcterms:created>
  <dcterms:modified xsi:type="dcterms:W3CDTF">2024-04-29T09:18:00Z</dcterms:modified>
</cp:coreProperties>
</file>