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E5389E" w14:textId="77777777" w:rsidR="0064717A" w:rsidRPr="00DB1933" w:rsidRDefault="0064717A" w:rsidP="0064717A">
      <w:pPr>
        <w:jc w:val="center"/>
        <w:rPr>
          <w:sz w:val="22"/>
          <w:szCs w:val="22"/>
          <w:lang w:val="fr-FR"/>
        </w:rPr>
      </w:pPr>
      <w:r w:rsidRPr="00DB1933">
        <w:rPr>
          <w:sz w:val="22"/>
          <w:szCs w:val="22"/>
          <w:lang w:val="fr-FR"/>
        </w:rPr>
        <w:t>ROMANIA</w:t>
      </w:r>
    </w:p>
    <w:p w14:paraId="63B9CF33" w14:textId="77777777" w:rsidR="0064717A" w:rsidRPr="00DB1933" w:rsidRDefault="0064717A" w:rsidP="0064717A">
      <w:pPr>
        <w:jc w:val="center"/>
        <w:rPr>
          <w:sz w:val="22"/>
          <w:szCs w:val="22"/>
          <w:lang w:val="fr-FR"/>
        </w:rPr>
      </w:pPr>
      <w:proofErr w:type="gramStart"/>
      <w:r w:rsidRPr="00DB1933">
        <w:rPr>
          <w:sz w:val="22"/>
          <w:szCs w:val="22"/>
          <w:lang w:val="fr-FR"/>
        </w:rPr>
        <w:t>JUDETUL  NEAMT</w:t>
      </w:r>
      <w:proofErr w:type="gramEnd"/>
    </w:p>
    <w:p w14:paraId="6A4ED481" w14:textId="77777777" w:rsidR="0064717A" w:rsidRPr="00DB1933" w:rsidRDefault="0064717A" w:rsidP="0064717A">
      <w:pPr>
        <w:jc w:val="center"/>
        <w:rPr>
          <w:sz w:val="22"/>
          <w:szCs w:val="22"/>
          <w:lang w:val="fr-FR"/>
        </w:rPr>
      </w:pPr>
      <w:proofErr w:type="gramStart"/>
      <w:r w:rsidRPr="00DB1933">
        <w:rPr>
          <w:sz w:val="22"/>
          <w:szCs w:val="22"/>
          <w:lang w:val="fr-FR"/>
        </w:rPr>
        <w:t>COMUNA  ION</w:t>
      </w:r>
      <w:proofErr w:type="gramEnd"/>
      <w:r w:rsidRPr="00DB1933">
        <w:rPr>
          <w:sz w:val="22"/>
          <w:szCs w:val="22"/>
          <w:lang w:val="fr-FR"/>
        </w:rPr>
        <w:t xml:space="preserve">  CREANGA </w:t>
      </w:r>
    </w:p>
    <w:p w14:paraId="6D3B582A" w14:textId="77777777" w:rsidR="0064717A" w:rsidRDefault="0064717A" w:rsidP="0064717A">
      <w:pPr>
        <w:jc w:val="center"/>
        <w:rPr>
          <w:sz w:val="22"/>
          <w:szCs w:val="22"/>
          <w:lang w:val="fr-FR"/>
        </w:rPr>
      </w:pPr>
      <w:r w:rsidRPr="00DB1933">
        <w:rPr>
          <w:sz w:val="22"/>
          <w:szCs w:val="22"/>
          <w:lang w:val="fr-FR"/>
        </w:rPr>
        <w:t>PRIMAR</w:t>
      </w:r>
    </w:p>
    <w:p w14:paraId="18B23467" w14:textId="77777777" w:rsidR="0064717A" w:rsidRPr="00DB1933" w:rsidRDefault="0064717A" w:rsidP="0064717A">
      <w:pPr>
        <w:jc w:val="center"/>
        <w:rPr>
          <w:sz w:val="22"/>
          <w:szCs w:val="22"/>
          <w:lang w:val="fr-FR"/>
        </w:rPr>
      </w:pPr>
    </w:p>
    <w:p w14:paraId="079111B0" w14:textId="77777777" w:rsidR="0064717A" w:rsidRPr="00DB1933" w:rsidRDefault="0064717A" w:rsidP="0064717A">
      <w:pPr>
        <w:jc w:val="center"/>
        <w:rPr>
          <w:b/>
          <w:sz w:val="22"/>
          <w:szCs w:val="22"/>
        </w:rPr>
      </w:pPr>
      <w:r w:rsidRPr="00DB1933">
        <w:rPr>
          <w:b/>
          <w:sz w:val="22"/>
          <w:szCs w:val="22"/>
        </w:rPr>
        <w:t>DISPOZITIE</w:t>
      </w:r>
    </w:p>
    <w:p w14:paraId="63603E3D" w14:textId="77777777" w:rsidR="0064717A" w:rsidRPr="00DB1933" w:rsidRDefault="0064717A" w:rsidP="0064717A">
      <w:pPr>
        <w:jc w:val="center"/>
        <w:rPr>
          <w:b/>
          <w:sz w:val="22"/>
          <w:szCs w:val="22"/>
        </w:rPr>
      </w:pPr>
      <w:r w:rsidRPr="00DB1933">
        <w:rPr>
          <w:b/>
          <w:sz w:val="22"/>
          <w:szCs w:val="22"/>
        </w:rPr>
        <w:t xml:space="preserve">Nr. </w:t>
      </w:r>
      <w:r>
        <w:rPr>
          <w:b/>
          <w:sz w:val="22"/>
          <w:szCs w:val="22"/>
        </w:rPr>
        <w:t>137</w:t>
      </w:r>
      <w:r w:rsidRPr="00DB1933">
        <w:rPr>
          <w:b/>
          <w:sz w:val="22"/>
          <w:szCs w:val="22"/>
        </w:rPr>
        <w:t xml:space="preserve"> </w:t>
      </w:r>
      <w:proofErr w:type="gramStart"/>
      <w:r w:rsidRPr="00DB1933">
        <w:rPr>
          <w:b/>
          <w:sz w:val="22"/>
          <w:szCs w:val="22"/>
        </w:rPr>
        <w:t>din</w:t>
      </w:r>
      <w:proofErr w:type="gramEnd"/>
      <w:r w:rsidRPr="00DB193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27.06.2024</w:t>
      </w:r>
      <w:r w:rsidRPr="00DB1933">
        <w:rPr>
          <w:b/>
          <w:sz w:val="22"/>
          <w:szCs w:val="22"/>
        </w:rPr>
        <w:t xml:space="preserve"> </w:t>
      </w:r>
    </w:p>
    <w:p w14:paraId="7E4097ED" w14:textId="77777777" w:rsidR="0064717A" w:rsidRDefault="0064717A" w:rsidP="0064717A">
      <w:pPr>
        <w:jc w:val="center"/>
        <w:rPr>
          <w:b/>
          <w:sz w:val="22"/>
          <w:szCs w:val="22"/>
        </w:rPr>
      </w:pPr>
      <w:proofErr w:type="gramStart"/>
      <w:r w:rsidRPr="00DB1933">
        <w:rPr>
          <w:b/>
          <w:sz w:val="22"/>
          <w:szCs w:val="22"/>
        </w:rPr>
        <w:t>Privind  aplicarea</w:t>
      </w:r>
      <w:proofErr w:type="gramEnd"/>
      <w:r w:rsidRPr="00DB1933">
        <w:rPr>
          <w:b/>
          <w:sz w:val="22"/>
          <w:szCs w:val="22"/>
        </w:rPr>
        <w:t xml:space="preserve">  sanctiunii  disciplinare “ Avertiement</w:t>
      </w:r>
      <w:r>
        <w:rPr>
          <w:b/>
          <w:sz w:val="22"/>
          <w:szCs w:val="22"/>
        </w:rPr>
        <w:t>ul</w:t>
      </w:r>
      <w:r w:rsidRPr="00DB1933">
        <w:rPr>
          <w:b/>
          <w:sz w:val="22"/>
          <w:szCs w:val="22"/>
        </w:rPr>
        <w:t xml:space="preserve">  scris “   </w:t>
      </w:r>
    </w:p>
    <w:p w14:paraId="0F116346" w14:textId="419582C2" w:rsidR="0064717A" w:rsidRPr="007B77F0" w:rsidRDefault="0064717A" w:rsidP="0064717A">
      <w:pPr>
        <w:jc w:val="center"/>
        <w:rPr>
          <w:b/>
          <w:sz w:val="22"/>
          <w:szCs w:val="22"/>
        </w:rPr>
      </w:pPr>
      <w:proofErr w:type="gramStart"/>
      <w:r w:rsidRPr="00DB1933">
        <w:rPr>
          <w:b/>
          <w:sz w:val="22"/>
          <w:szCs w:val="22"/>
        </w:rPr>
        <w:t xml:space="preserve">domnului  </w:t>
      </w:r>
      <w:r>
        <w:rPr>
          <w:b/>
          <w:sz w:val="22"/>
          <w:szCs w:val="22"/>
        </w:rPr>
        <w:t>Ioan</w:t>
      </w:r>
      <w:proofErr w:type="gramEnd"/>
      <w:r w:rsidRPr="00DB1933">
        <w:rPr>
          <w:b/>
          <w:sz w:val="22"/>
          <w:szCs w:val="22"/>
        </w:rPr>
        <w:t xml:space="preserve"> </w:t>
      </w:r>
    </w:p>
    <w:p w14:paraId="291A37CB" w14:textId="77777777" w:rsidR="0064717A" w:rsidRPr="00DB1933" w:rsidRDefault="0064717A" w:rsidP="0064717A">
      <w:pPr>
        <w:rPr>
          <w:b/>
          <w:sz w:val="22"/>
          <w:szCs w:val="22"/>
        </w:rPr>
      </w:pPr>
    </w:p>
    <w:p w14:paraId="6DDB2589" w14:textId="77777777" w:rsidR="0064717A" w:rsidRPr="00F45ADC" w:rsidRDefault="0064717A" w:rsidP="0064717A">
      <w:pPr>
        <w:ind w:left="-284" w:right="-284"/>
        <w:jc w:val="both"/>
        <w:rPr>
          <w:b/>
          <w:bCs/>
          <w:sz w:val="22"/>
          <w:szCs w:val="22"/>
        </w:rPr>
      </w:pPr>
      <w:r w:rsidRPr="008C3C8F">
        <w:rPr>
          <w:b/>
          <w:sz w:val="22"/>
          <w:szCs w:val="22"/>
        </w:rPr>
        <w:t xml:space="preserve">   </w:t>
      </w:r>
      <w:r w:rsidRPr="008C3C8F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45ADC">
        <w:rPr>
          <w:b/>
          <w:bCs/>
          <w:sz w:val="22"/>
          <w:szCs w:val="22"/>
        </w:rPr>
        <w:t xml:space="preserve">Analizând </w:t>
      </w:r>
      <w:proofErr w:type="gramStart"/>
      <w:r w:rsidRPr="00F45ADC">
        <w:rPr>
          <w:b/>
          <w:bCs/>
          <w:sz w:val="22"/>
          <w:szCs w:val="22"/>
        </w:rPr>
        <w:t>temeiurile  juridice</w:t>
      </w:r>
      <w:proofErr w:type="gramEnd"/>
      <w:r w:rsidRPr="00F45ADC">
        <w:rPr>
          <w:b/>
          <w:bCs/>
          <w:sz w:val="22"/>
          <w:szCs w:val="22"/>
        </w:rPr>
        <w:t>:</w:t>
      </w:r>
    </w:p>
    <w:p w14:paraId="0B3BDADB" w14:textId="77777777" w:rsidR="0064717A" w:rsidRPr="008C3C8F" w:rsidRDefault="0064717A" w:rsidP="0064717A">
      <w:pPr>
        <w:ind w:right="-794"/>
        <w:jc w:val="both"/>
        <w:rPr>
          <w:sz w:val="22"/>
          <w:szCs w:val="22"/>
        </w:rPr>
      </w:pPr>
      <w:r w:rsidRPr="008C3C8F">
        <w:rPr>
          <w:sz w:val="22"/>
          <w:szCs w:val="22"/>
        </w:rPr>
        <w:t xml:space="preserve">- art.39 </w:t>
      </w:r>
      <w:proofErr w:type="gramStart"/>
      <w:r w:rsidRPr="008C3C8F">
        <w:rPr>
          <w:sz w:val="22"/>
          <w:szCs w:val="22"/>
        </w:rPr>
        <w:t>alin.(</w:t>
      </w:r>
      <w:proofErr w:type="gramEnd"/>
      <w:r w:rsidRPr="008C3C8F">
        <w:rPr>
          <w:sz w:val="22"/>
          <w:szCs w:val="22"/>
        </w:rPr>
        <w:t xml:space="preserve">2) lit.”a- e” , art. 40 alin.(1) lit “ a, b, d si e “,  art. 247 , art.248,  alin.(1) , lit.”a” , art. 250 , art. 251 alin.(1) , art. 252 din  Legea  nr. 53 / </w:t>
      </w:r>
      <w:proofErr w:type="gramStart"/>
      <w:r w:rsidRPr="008C3C8F">
        <w:rPr>
          <w:sz w:val="22"/>
          <w:szCs w:val="22"/>
        </w:rPr>
        <w:t>2003  privind</w:t>
      </w:r>
      <w:proofErr w:type="gramEnd"/>
      <w:r w:rsidRPr="008C3C8F">
        <w:rPr>
          <w:sz w:val="22"/>
          <w:szCs w:val="22"/>
        </w:rPr>
        <w:t xml:space="preserve">  Codul muncii , cu  modificarile  si  completarile  ulterioare</w:t>
      </w:r>
    </w:p>
    <w:p w14:paraId="1247AE32" w14:textId="77777777" w:rsidR="0064717A" w:rsidRDefault="0064717A" w:rsidP="0064717A">
      <w:pPr>
        <w:ind w:right="-794"/>
        <w:jc w:val="both"/>
        <w:rPr>
          <w:sz w:val="22"/>
          <w:szCs w:val="22"/>
        </w:rPr>
      </w:pPr>
      <w:r w:rsidRPr="008C3C8F">
        <w:rPr>
          <w:sz w:val="22"/>
          <w:szCs w:val="22"/>
        </w:rPr>
        <w:t xml:space="preserve">- art. 431, art. </w:t>
      </w:r>
      <w:proofErr w:type="gramStart"/>
      <w:r w:rsidRPr="008C3C8F">
        <w:rPr>
          <w:sz w:val="22"/>
          <w:szCs w:val="22"/>
        </w:rPr>
        <w:t>432 ,</w:t>
      </w:r>
      <w:proofErr w:type="gramEnd"/>
      <w:r w:rsidRPr="008C3C8F">
        <w:rPr>
          <w:sz w:val="22"/>
          <w:szCs w:val="22"/>
        </w:rPr>
        <w:t xml:space="preserve"> art. 433 , alin.(1) , art. 437, art.490  alin.(1), art. 538 alin.( 2), art. 551 alin.( 3), art. 571 alin.(1) , din O.U.G nr. 57/ </w:t>
      </w:r>
      <w:proofErr w:type="gramStart"/>
      <w:r w:rsidRPr="008C3C8F">
        <w:rPr>
          <w:sz w:val="22"/>
          <w:szCs w:val="22"/>
        </w:rPr>
        <w:t>2019  privind</w:t>
      </w:r>
      <w:proofErr w:type="gramEnd"/>
      <w:r w:rsidRPr="008C3C8F">
        <w:rPr>
          <w:sz w:val="22"/>
          <w:szCs w:val="22"/>
        </w:rPr>
        <w:t xml:space="preserve">  Codul  administrativ , cu  modificările și  completările  ulterioar</w:t>
      </w:r>
      <w:r>
        <w:rPr>
          <w:sz w:val="22"/>
          <w:szCs w:val="22"/>
        </w:rPr>
        <w:t>e</w:t>
      </w:r>
    </w:p>
    <w:p w14:paraId="62F27533" w14:textId="77777777" w:rsidR="0064717A" w:rsidRPr="00F45ADC" w:rsidRDefault="0064717A" w:rsidP="0064717A">
      <w:pPr>
        <w:ind w:right="-794" w:firstLine="720"/>
        <w:jc w:val="both"/>
        <w:rPr>
          <w:b/>
          <w:bCs/>
          <w:sz w:val="22"/>
          <w:szCs w:val="22"/>
        </w:rPr>
      </w:pPr>
      <w:proofErr w:type="gramStart"/>
      <w:r w:rsidRPr="00F45ADC">
        <w:rPr>
          <w:b/>
          <w:bCs/>
          <w:sz w:val="22"/>
          <w:szCs w:val="22"/>
        </w:rPr>
        <w:t>Tinand  seama</w:t>
      </w:r>
      <w:proofErr w:type="gramEnd"/>
      <w:r w:rsidRPr="00F45ADC">
        <w:rPr>
          <w:b/>
          <w:bCs/>
          <w:sz w:val="22"/>
          <w:szCs w:val="22"/>
        </w:rPr>
        <w:t xml:space="preserve">  de  prevederile:</w:t>
      </w:r>
    </w:p>
    <w:p w14:paraId="0A8718D8" w14:textId="77777777" w:rsidR="0064717A" w:rsidRPr="008C3C8F" w:rsidRDefault="0064717A" w:rsidP="0064717A">
      <w:pPr>
        <w:ind w:right="-794"/>
        <w:jc w:val="both"/>
        <w:rPr>
          <w:bCs/>
          <w:sz w:val="22"/>
          <w:szCs w:val="22"/>
          <w:lang w:eastAsia="ro-RO"/>
        </w:rPr>
      </w:pPr>
      <w:r w:rsidRPr="008C3C8F">
        <w:rPr>
          <w:bCs/>
          <w:sz w:val="22"/>
          <w:szCs w:val="22"/>
          <w:lang w:eastAsia="ro-RO"/>
        </w:rPr>
        <w:t xml:space="preserve">- </w:t>
      </w:r>
      <w:proofErr w:type="gramStart"/>
      <w:r w:rsidRPr="008C3C8F">
        <w:rPr>
          <w:bCs/>
          <w:sz w:val="22"/>
          <w:szCs w:val="22"/>
          <w:lang w:eastAsia="ro-RO"/>
        </w:rPr>
        <w:t>H.C.L  nr</w:t>
      </w:r>
      <w:proofErr w:type="gramEnd"/>
      <w:r w:rsidRPr="008C3C8F">
        <w:rPr>
          <w:bCs/>
          <w:sz w:val="22"/>
          <w:szCs w:val="22"/>
          <w:lang w:eastAsia="ro-RO"/>
        </w:rPr>
        <w:t xml:space="preserve">. </w:t>
      </w:r>
      <w:proofErr w:type="gramStart"/>
      <w:r w:rsidRPr="008C3C8F">
        <w:rPr>
          <w:bCs/>
          <w:sz w:val="22"/>
          <w:szCs w:val="22"/>
          <w:lang w:eastAsia="ro-RO"/>
        </w:rPr>
        <w:t>142  din</w:t>
      </w:r>
      <w:proofErr w:type="gramEnd"/>
      <w:r w:rsidRPr="008C3C8F">
        <w:rPr>
          <w:bCs/>
          <w:sz w:val="22"/>
          <w:szCs w:val="22"/>
          <w:lang w:eastAsia="ro-RO"/>
        </w:rPr>
        <w:t xml:space="preserve">  20.11.2023 privind aprobarea reorganizării aparatului de specialitate al primarului comunei Ion Creangă începând cu 01 noiembrie 2023 precum și aprobarea statului de funcții și a organigramei în conformitate cu Legea nr. 296/2023 privind unele măsuri fiscal – bugetare pentru asigurarea sustenabilității financiare a României pe termen lung.</w:t>
      </w:r>
    </w:p>
    <w:p w14:paraId="7BD0DED9" w14:textId="77777777" w:rsidR="0064717A" w:rsidRPr="008C3C8F" w:rsidRDefault="0064717A" w:rsidP="0064717A">
      <w:pPr>
        <w:ind w:right="-794"/>
        <w:jc w:val="both"/>
        <w:rPr>
          <w:bCs/>
          <w:sz w:val="22"/>
          <w:szCs w:val="22"/>
          <w:lang w:eastAsia="ro-RO"/>
        </w:rPr>
      </w:pPr>
      <w:r w:rsidRPr="008C3C8F">
        <w:rPr>
          <w:bCs/>
          <w:sz w:val="22"/>
          <w:szCs w:val="22"/>
          <w:lang w:eastAsia="ro-RO"/>
        </w:rPr>
        <w:t xml:space="preserve">- </w:t>
      </w:r>
      <w:proofErr w:type="gramStart"/>
      <w:r w:rsidRPr="008C3C8F">
        <w:rPr>
          <w:bCs/>
          <w:sz w:val="22"/>
          <w:szCs w:val="22"/>
          <w:lang w:eastAsia="ro-RO"/>
        </w:rPr>
        <w:t>Dispozitia  nr</w:t>
      </w:r>
      <w:proofErr w:type="gramEnd"/>
      <w:r w:rsidRPr="008C3C8F">
        <w:rPr>
          <w:bCs/>
          <w:sz w:val="22"/>
          <w:szCs w:val="22"/>
          <w:lang w:eastAsia="ro-RO"/>
        </w:rPr>
        <w:t xml:space="preserve">. 75 </w:t>
      </w:r>
      <w:proofErr w:type="gramStart"/>
      <w:r w:rsidRPr="008C3C8F">
        <w:rPr>
          <w:bCs/>
          <w:sz w:val="22"/>
          <w:szCs w:val="22"/>
          <w:lang w:eastAsia="ro-RO"/>
        </w:rPr>
        <w:t>din</w:t>
      </w:r>
      <w:proofErr w:type="gramEnd"/>
      <w:r w:rsidRPr="008C3C8F">
        <w:rPr>
          <w:bCs/>
          <w:sz w:val="22"/>
          <w:szCs w:val="22"/>
          <w:lang w:eastAsia="ro-RO"/>
        </w:rPr>
        <w:t xml:space="preserve"> 08.03.2021 privind aprobarea Regulamentului de Ordine Interioara al Primăriei Comunei Ion Creangă,</w:t>
      </w:r>
    </w:p>
    <w:p w14:paraId="17021682" w14:textId="77777777" w:rsidR="0064717A" w:rsidRPr="008C3C8F" w:rsidRDefault="0064717A" w:rsidP="0064717A">
      <w:pPr>
        <w:ind w:right="-794"/>
        <w:jc w:val="both"/>
        <w:rPr>
          <w:sz w:val="22"/>
          <w:szCs w:val="22"/>
        </w:rPr>
      </w:pPr>
      <w:r w:rsidRPr="008C3C8F">
        <w:rPr>
          <w:sz w:val="22"/>
          <w:szCs w:val="22"/>
        </w:rPr>
        <w:t xml:space="preserve">- </w:t>
      </w:r>
      <w:proofErr w:type="gramStart"/>
      <w:r w:rsidRPr="008C3C8F">
        <w:rPr>
          <w:sz w:val="22"/>
          <w:szCs w:val="22"/>
        </w:rPr>
        <w:t>Dispozitia  nr</w:t>
      </w:r>
      <w:proofErr w:type="gramEnd"/>
      <w:r w:rsidRPr="008C3C8F">
        <w:rPr>
          <w:sz w:val="22"/>
          <w:szCs w:val="22"/>
        </w:rPr>
        <w:t xml:space="preserve">. 189 din </w:t>
      </w:r>
      <w:proofErr w:type="gramStart"/>
      <w:r w:rsidRPr="008C3C8F">
        <w:rPr>
          <w:sz w:val="22"/>
          <w:szCs w:val="22"/>
        </w:rPr>
        <w:t>26.10.2020  privind</w:t>
      </w:r>
      <w:proofErr w:type="gramEnd"/>
      <w:r w:rsidRPr="008C3C8F">
        <w:rPr>
          <w:sz w:val="22"/>
          <w:szCs w:val="22"/>
        </w:rPr>
        <w:t xml:space="preserve">  încadrarea  domnului  Ciurea Ioan, în funcția contractuală de șăfer, treapta I, gradația 5, în cadrul compartimentului transport public local; </w:t>
      </w:r>
    </w:p>
    <w:p w14:paraId="46262D74" w14:textId="77777777" w:rsidR="0064717A" w:rsidRDefault="0064717A" w:rsidP="0064717A">
      <w:pPr>
        <w:ind w:right="-794"/>
        <w:jc w:val="both"/>
        <w:rPr>
          <w:sz w:val="22"/>
          <w:szCs w:val="22"/>
        </w:rPr>
      </w:pPr>
      <w:r w:rsidRPr="008C3C8F">
        <w:rPr>
          <w:sz w:val="22"/>
          <w:szCs w:val="22"/>
        </w:rPr>
        <w:t xml:space="preserve">- Contractul Individual de </w:t>
      </w:r>
      <w:proofErr w:type="gramStart"/>
      <w:r w:rsidRPr="008C3C8F">
        <w:rPr>
          <w:sz w:val="22"/>
          <w:szCs w:val="22"/>
        </w:rPr>
        <w:t>Muncă  al</w:t>
      </w:r>
      <w:proofErr w:type="gramEnd"/>
      <w:r w:rsidRPr="008C3C8F">
        <w:rPr>
          <w:sz w:val="22"/>
          <w:szCs w:val="22"/>
        </w:rPr>
        <w:t xml:space="preserve">  domnului  Ciurea Ioan inregistrat  la  nr. </w:t>
      </w:r>
      <w:proofErr w:type="gramStart"/>
      <w:r w:rsidRPr="008C3C8F">
        <w:rPr>
          <w:sz w:val="22"/>
          <w:szCs w:val="22"/>
        </w:rPr>
        <w:t>8474  din</w:t>
      </w:r>
      <w:proofErr w:type="gramEnd"/>
      <w:r w:rsidRPr="008C3C8F">
        <w:rPr>
          <w:sz w:val="22"/>
          <w:szCs w:val="22"/>
        </w:rPr>
        <w:t xml:space="preserve"> 25.10.2020 , pe  durată  nedeterminată , având  funcția  de șofer microbus;</w:t>
      </w:r>
    </w:p>
    <w:p w14:paraId="41AA85C5" w14:textId="77777777" w:rsidR="0064717A" w:rsidRPr="00F45ADC" w:rsidRDefault="0064717A" w:rsidP="0064717A">
      <w:pPr>
        <w:ind w:right="-794" w:firstLine="720"/>
        <w:jc w:val="both"/>
        <w:rPr>
          <w:b/>
          <w:bCs/>
          <w:sz w:val="22"/>
          <w:szCs w:val="22"/>
        </w:rPr>
      </w:pPr>
      <w:r w:rsidRPr="00F45ADC">
        <w:rPr>
          <w:b/>
          <w:bCs/>
          <w:sz w:val="22"/>
          <w:szCs w:val="22"/>
          <w:lang w:val="ro-RO"/>
        </w:rPr>
        <w:t>Luând  act  de</w:t>
      </w:r>
      <w:r w:rsidRPr="00F45ADC">
        <w:rPr>
          <w:b/>
          <w:bCs/>
          <w:sz w:val="22"/>
          <w:szCs w:val="22"/>
        </w:rPr>
        <w:t>:</w:t>
      </w:r>
    </w:p>
    <w:p w14:paraId="45DAAD1C" w14:textId="77777777" w:rsidR="0064717A" w:rsidRPr="008C3C8F" w:rsidRDefault="0064717A" w:rsidP="0064717A">
      <w:pPr>
        <w:ind w:right="-794"/>
        <w:jc w:val="both"/>
        <w:rPr>
          <w:sz w:val="22"/>
          <w:szCs w:val="22"/>
        </w:rPr>
      </w:pPr>
      <w:r w:rsidRPr="008C3C8F">
        <w:rPr>
          <w:sz w:val="22"/>
          <w:szCs w:val="22"/>
        </w:rPr>
        <w:t xml:space="preserve">- </w:t>
      </w:r>
      <w:proofErr w:type="gramStart"/>
      <w:r w:rsidRPr="008C3C8F">
        <w:rPr>
          <w:sz w:val="22"/>
          <w:szCs w:val="22"/>
        </w:rPr>
        <w:t>Convocarea  inregistrată</w:t>
      </w:r>
      <w:proofErr w:type="gramEnd"/>
      <w:r w:rsidRPr="008C3C8F">
        <w:rPr>
          <w:sz w:val="22"/>
          <w:szCs w:val="22"/>
        </w:rPr>
        <w:t xml:space="preserve">  la  nr. </w:t>
      </w:r>
      <w:proofErr w:type="gramStart"/>
      <w:r w:rsidRPr="008C3C8F">
        <w:rPr>
          <w:sz w:val="22"/>
          <w:szCs w:val="22"/>
        </w:rPr>
        <w:t>6578  din</w:t>
      </w:r>
      <w:proofErr w:type="gramEnd"/>
      <w:r w:rsidRPr="008C3C8F">
        <w:rPr>
          <w:sz w:val="22"/>
          <w:szCs w:val="22"/>
        </w:rPr>
        <w:t xml:space="preserve"> 12.06.2024, prin  semnătură  de luare  la  cunoștință;</w:t>
      </w:r>
    </w:p>
    <w:p w14:paraId="712FDD24" w14:textId="77777777" w:rsidR="0064717A" w:rsidRPr="008C3C8F" w:rsidRDefault="0064717A" w:rsidP="0064717A">
      <w:pPr>
        <w:ind w:right="-794"/>
        <w:jc w:val="both"/>
        <w:rPr>
          <w:sz w:val="22"/>
          <w:szCs w:val="22"/>
        </w:rPr>
      </w:pPr>
      <w:r w:rsidRPr="008C3C8F">
        <w:rPr>
          <w:sz w:val="22"/>
          <w:szCs w:val="22"/>
        </w:rPr>
        <w:t xml:space="preserve">- Nota explicativă înregistrată la nr. 6714 </w:t>
      </w:r>
      <w:proofErr w:type="gramStart"/>
      <w:r w:rsidRPr="008C3C8F">
        <w:rPr>
          <w:sz w:val="22"/>
          <w:szCs w:val="22"/>
        </w:rPr>
        <w:t>din</w:t>
      </w:r>
      <w:proofErr w:type="gramEnd"/>
      <w:r w:rsidRPr="008C3C8F">
        <w:rPr>
          <w:sz w:val="22"/>
          <w:szCs w:val="22"/>
        </w:rPr>
        <w:t xml:space="preserve"> 14.06.2024</w:t>
      </w:r>
    </w:p>
    <w:p w14:paraId="5443A357" w14:textId="77777777" w:rsidR="0064717A" w:rsidRDefault="0064717A" w:rsidP="0064717A">
      <w:pPr>
        <w:ind w:right="-794"/>
        <w:jc w:val="both"/>
        <w:rPr>
          <w:sz w:val="22"/>
          <w:szCs w:val="22"/>
          <w:lang w:val="ro-RO"/>
        </w:rPr>
      </w:pPr>
      <w:r w:rsidRPr="008C3C8F">
        <w:rPr>
          <w:sz w:val="22"/>
          <w:szCs w:val="22"/>
          <w:lang w:val="ro-RO"/>
        </w:rPr>
        <w:t>- referatul  inregistrat  la nr.</w:t>
      </w:r>
      <w:bookmarkStart w:id="0" w:name="_Hlk66877538"/>
      <w:r w:rsidRPr="008C3C8F">
        <w:rPr>
          <w:sz w:val="22"/>
          <w:szCs w:val="22"/>
          <w:lang w:val="ro-RO"/>
        </w:rPr>
        <w:t>7129  din 27.06.202</w:t>
      </w:r>
      <w:bookmarkEnd w:id="0"/>
      <w:r w:rsidRPr="008C3C8F">
        <w:rPr>
          <w:sz w:val="22"/>
          <w:szCs w:val="22"/>
          <w:lang w:val="ro-RO"/>
        </w:rPr>
        <w:t>4.</w:t>
      </w:r>
    </w:p>
    <w:p w14:paraId="41DE24C9" w14:textId="77777777" w:rsidR="0064717A" w:rsidRPr="00F45ADC" w:rsidRDefault="0064717A" w:rsidP="0064717A">
      <w:pPr>
        <w:ind w:right="-794" w:firstLine="720"/>
        <w:jc w:val="both"/>
        <w:rPr>
          <w:sz w:val="22"/>
          <w:szCs w:val="22"/>
          <w:lang w:val="ro-RO"/>
        </w:rPr>
      </w:pPr>
      <w:proofErr w:type="gramStart"/>
      <w:r w:rsidRPr="008C3C8F">
        <w:rPr>
          <w:sz w:val="22"/>
          <w:szCs w:val="22"/>
        </w:rPr>
        <w:t>In  temeiul</w:t>
      </w:r>
      <w:proofErr w:type="gramEnd"/>
      <w:r w:rsidRPr="008C3C8F">
        <w:rPr>
          <w:sz w:val="22"/>
          <w:szCs w:val="22"/>
        </w:rPr>
        <w:t xml:space="preserve">  dispozitiilor  art. 154 alin.(2) , art. 155 alin.(1) lit. “d” , alin.(5) lit. “e” , art.196 , alin. </w:t>
      </w:r>
      <w:proofErr w:type="gramStart"/>
      <w:r w:rsidRPr="008C3C8F">
        <w:rPr>
          <w:sz w:val="22"/>
          <w:szCs w:val="22"/>
        </w:rPr>
        <w:t>(1) ,</w:t>
      </w:r>
      <w:proofErr w:type="gramEnd"/>
      <w:r w:rsidRPr="008C3C8F">
        <w:rPr>
          <w:sz w:val="22"/>
          <w:szCs w:val="22"/>
        </w:rPr>
        <w:t xml:space="preserve"> lit.</w:t>
      </w:r>
      <w:r>
        <w:rPr>
          <w:sz w:val="22"/>
          <w:szCs w:val="22"/>
        </w:rPr>
        <w:t xml:space="preserve"> </w:t>
      </w:r>
      <w:r w:rsidRPr="008C3C8F">
        <w:rPr>
          <w:sz w:val="22"/>
          <w:szCs w:val="22"/>
        </w:rPr>
        <w:t xml:space="preserve">“b”   din  O.U.G nr. 57/ 2019 </w:t>
      </w:r>
      <w:proofErr w:type="gramStart"/>
      <w:r w:rsidRPr="008C3C8F">
        <w:rPr>
          <w:sz w:val="22"/>
          <w:szCs w:val="22"/>
        </w:rPr>
        <w:t>privind  Codul</w:t>
      </w:r>
      <w:proofErr w:type="gramEnd"/>
      <w:r w:rsidRPr="008C3C8F">
        <w:rPr>
          <w:sz w:val="22"/>
          <w:szCs w:val="22"/>
        </w:rPr>
        <w:t xml:space="preserve">  Administrativ , cu  modificarile  si  completarile  ulterioare  :</w:t>
      </w:r>
    </w:p>
    <w:p w14:paraId="0236073E" w14:textId="77777777" w:rsidR="0064717A" w:rsidRDefault="0064717A" w:rsidP="0064717A">
      <w:pPr>
        <w:ind w:left="-284" w:right="-794"/>
        <w:jc w:val="both"/>
        <w:rPr>
          <w:b/>
          <w:bCs/>
          <w:sz w:val="22"/>
          <w:szCs w:val="22"/>
        </w:rPr>
      </w:pPr>
      <w:r w:rsidRPr="008C3C8F">
        <w:rPr>
          <w:b/>
          <w:bCs/>
          <w:sz w:val="22"/>
          <w:szCs w:val="22"/>
        </w:rPr>
        <w:t xml:space="preserve">               Primarul </w:t>
      </w:r>
      <w:proofErr w:type="gramStart"/>
      <w:r w:rsidRPr="008C3C8F">
        <w:rPr>
          <w:b/>
          <w:bCs/>
          <w:sz w:val="22"/>
          <w:szCs w:val="22"/>
        </w:rPr>
        <w:t>comunei  Ion</w:t>
      </w:r>
      <w:proofErr w:type="gramEnd"/>
      <w:r w:rsidRPr="008C3C8F">
        <w:rPr>
          <w:b/>
          <w:bCs/>
          <w:sz w:val="22"/>
          <w:szCs w:val="22"/>
        </w:rPr>
        <w:t xml:space="preserve"> Creangă , județul  Neamt,</w:t>
      </w:r>
    </w:p>
    <w:p w14:paraId="6DC08F4A" w14:textId="77777777" w:rsidR="0064717A" w:rsidRPr="008C3C8F" w:rsidRDefault="0064717A" w:rsidP="0064717A">
      <w:pPr>
        <w:ind w:left="-284" w:right="-794"/>
        <w:jc w:val="both"/>
        <w:rPr>
          <w:b/>
          <w:bCs/>
          <w:sz w:val="22"/>
          <w:szCs w:val="22"/>
        </w:rPr>
      </w:pPr>
    </w:p>
    <w:p w14:paraId="0F460BD0" w14:textId="77777777" w:rsidR="0064717A" w:rsidRPr="008C3C8F" w:rsidRDefault="0064717A" w:rsidP="0064717A">
      <w:pPr>
        <w:ind w:left="-284" w:right="-284"/>
        <w:jc w:val="center"/>
        <w:rPr>
          <w:b/>
          <w:sz w:val="22"/>
          <w:szCs w:val="22"/>
        </w:rPr>
      </w:pPr>
      <w:r w:rsidRPr="008C3C8F">
        <w:rPr>
          <w:b/>
          <w:sz w:val="22"/>
          <w:szCs w:val="22"/>
        </w:rPr>
        <w:t>DISPUN</w:t>
      </w:r>
      <w:r>
        <w:rPr>
          <w:b/>
          <w:sz w:val="22"/>
          <w:szCs w:val="22"/>
        </w:rPr>
        <w:t>E</w:t>
      </w:r>
      <w:r w:rsidRPr="008C3C8F">
        <w:rPr>
          <w:b/>
          <w:sz w:val="22"/>
          <w:szCs w:val="22"/>
        </w:rPr>
        <w:t>:</w:t>
      </w:r>
    </w:p>
    <w:p w14:paraId="0D3FF3C5" w14:textId="77777777" w:rsidR="0064717A" w:rsidRPr="008C3C8F" w:rsidRDefault="0064717A" w:rsidP="0064717A">
      <w:pPr>
        <w:ind w:left="-284" w:right="-284"/>
        <w:jc w:val="both"/>
        <w:rPr>
          <w:b/>
          <w:sz w:val="22"/>
          <w:szCs w:val="22"/>
        </w:rPr>
      </w:pPr>
    </w:p>
    <w:p w14:paraId="697791CC" w14:textId="1FC61A7B" w:rsidR="0064717A" w:rsidRDefault="0064717A" w:rsidP="0064717A">
      <w:pPr>
        <w:ind w:left="283" w:right="-850"/>
        <w:jc w:val="both"/>
        <w:rPr>
          <w:b/>
          <w:sz w:val="22"/>
          <w:szCs w:val="22"/>
        </w:rPr>
      </w:pPr>
      <w:r w:rsidRPr="008C3C8F">
        <w:rPr>
          <w:b/>
          <w:sz w:val="22"/>
          <w:szCs w:val="22"/>
        </w:rPr>
        <w:t xml:space="preserve">         </w:t>
      </w:r>
      <w:r w:rsidRPr="008C3C8F">
        <w:rPr>
          <w:sz w:val="22"/>
          <w:szCs w:val="22"/>
          <w:lang w:val="fr-FR"/>
        </w:rPr>
        <w:t xml:space="preserve"> </w:t>
      </w:r>
      <w:r w:rsidRPr="008C3C8F">
        <w:rPr>
          <w:b/>
          <w:sz w:val="22"/>
          <w:szCs w:val="22"/>
          <w:lang w:val="fr-FR"/>
        </w:rPr>
        <w:t xml:space="preserve">Art. </w:t>
      </w:r>
      <w:proofErr w:type="gramStart"/>
      <w:r w:rsidRPr="008C3C8F">
        <w:rPr>
          <w:b/>
          <w:sz w:val="22"/>
          <w:szCs w:val="22"/>
          <w:lang w:val="fr-FR"/>
        </w:rPr>
        <w:t>1</w:t>
      </w:r>
      <w:r w:rsidRPr="008C3C8F">
        <w:rPr>
          <w:b/>
          <w:sz w:val="22"/>
          <w:szCs w:val="22"/>
        </w:rPr>
        <w:t xml:space="preserve">  </w:t>
      </w:r>
      <w:r w:rsidRPr="008C3C8F">
        <w:rPr>
          <w:sz w:val="22"/>
          <w:szCs w:val="22"/>
        </w:rPr>
        <w:t>Se</w:t>
      </w:r>
      <w:proofErr w:type="gramEnd"/>
      <w:r w:rsidRPr="008C3C8F">
        <w:rPr>
          <w:sz w:val="22"/>
          <w:szCs w:val="22"/>
        </w:rPr>
        <w:t xml:space="preserve"> sancționeaza  disciplinar  cu  “</w:t>
      </w:r>
      <w:r w:rsidRPr="008C3C8F">
        <w:rPr>
          <w:i/>
          <w:sz w:val="22"/>
          <w:szCs w:val="22"/>
        </w:rPr>
        <w:t>Avertisment</w:t>
      </w:r>
      <w:r>
        <w:rPr>
          <w:i/>
          <w:sz w:val="22"/>
          <w:szCs w:val="22"/>
        </w:rPr>
        <w:t>ul</w:t>
      </w:r>
      <w:r w:rsidRPr="008C3C8F">
        <w:rPr>
          <w:i/>
          <w:sz w:val="22"/>
          <w:szCs w:val="22"/>
        </w:rPr>
        <w:t xml:space="preserve">   scris</w:t>
      </w:r>
      <w:r w:rsidRPr="008C3C8F">
        <w:rPr>
          <w:sz w:val="22"/>
          <w:szCs w:val="22"/>
        </w:rPr>
        <w:t xml:space="preserve"> “  domnul  Ioan,  având  funcția  șofer microbuz</w:t>
      </w:r>
      <w:r w:rsidRPr="008C3C8F">
        <w:rPr>
          <w:b/>
          <w:sz w:val="22"/>
          <w:szCs w:val="22"/>
        </w:rPr>
        <w:t xml:space="preserve">, </w:t>
      </w:r>
      <w:r w:rsidRPr="008C3C8F">
        <w:rPr>
          <w:bCs/>
          <w:sz w:val="22"/>
          <w:szCs w:val="22"/>
        </w:rPr>
        <w:t>în cadrul compartimentului Transport public local din aparatului</w:t>
      </w:r>
      <w:r w:rsidRPr="008C3C8F">
        <w:rPr>
          <w:b/>
          <w:sz w:val="22"/>
          <w:szCs w:val="22"/>
        </w:rPr>
        <w:t xml:space="preserve"> </w:t>
      </w:r>
      <w:r w:rsidRPr="008C3C8F">
        <w:rPr>
          <w:bCs/>
          <w:sz w:val="22"/>
          <w:szCs w:val="22"/>
        </w:rPr>
        <w:t>de  specialitate al  primarului  comunei  Ion Creangă</w:t>
      </w:r>
      <w:r w:rsidRPr="008C3C8F">
        <w:rPr>
          <w:b/>
          <w:sz w:val="22"/>
          <w:szCs w:val="22"/>
        </w:rPr>
        <w:t>,</w:t>
      </w:r>
    </w:p>
    <w:p w14:paraId="2B213905" w14:textId="77777777" w:rsidR="0064717A" w:rsidRPr="008C3C8F" w:rsidRDefault="0064717A" w:rsidP="0064717A">
      <w:pPr>
        <w:ind w:left="283" w:right="-850" w:firstLine="437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Art. 2 </w:t>
      </w:r>
      <w:r w:rsidRPr="00345B73">
        <w:rPr>
          <w:bCs/>
          <w:sz w:val="22"/>
          <w:szCs w:val="22"/>
        </w:rPr>
        <w:t>Motivul sacționării</w:t>
      </w:r>
      <w:r w:rsidRPr="008C3C8F">
        <w:rPr>
          <w:b/>
          <w:sz w:val="22"/>
          <w:szCs w:val="22"/>
        </w:rPr>
        <w:t xml:space="preserve"> </w:t>
      </w:r>
      <w:r>
        <w:rPr>
          <w:bCs/>
          <w:sz w:val="22"/>
          <w:szCs w:val="22"/>
        </w:rPr>
        <w:t>disciplinare îl constituie</w:t>
      </w:r>
      <w:r w:rsidRPr="008C3C8F">
        <w:rPr>
          <w:bCs/>
          <w:sz w:val="22"/>
          <w:szCs w:val="22"/>
        </w:rPr>
        <w:t xml:space="preserve"> </w:t>
      </w:r>
      <w:proofErr w:type="gramStart"/>
      <w:r w:rsidRPr="008C3C8F">
        <w:rPr>
          <w:bCs/>
          <w:sz w:val="22"/>
          <w:szCs w:val="22"/>
        </w:rPr>
        <w:t>fapt</w:t>
      </w:r>
      <w:r>
        <w:rPr>
          <w:bCs/>
          <w:sz w:val="22"/>
          <w:szCs w:val="22"/>
        </w:rPr>
        <w:t>a</w:t>
      </w:r>
      <w:r w:rsidRPr="008C3C8F">
        <w:rPr>
          <w:bCs/>
          <w:sz w:val="22"/>
          <w:szCs w:val="22"/>
        </w:rPr>
        <w:t xml:space="preserve">  petrecut</w:t>
      </w:r>
      <w:r>
        <w:rPr>
          <w:bCs/>
          <w:sz w:val="22"/>
          <w:szCs w:val="22"/>
        </w:rPr>
        <w:t>ă</w:t>
      </w:r>
      <w:proofErr w:type="gramEnd"/>
      <w:r w:rsidRPr="008C3C8F">
        <w:rPr>
          <w:bCs/>
          <w:sz w:val="22"/>
          <w:szCs w:val="22"/>
        </w:rPr>
        <w:t xml:space="preserve">  în  data  de  11.06.2024</w:t>
      </w:r>
      <w:r>
        <w:rPr>
          <w:bCs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650475">
        <w:rPr>
          <w:bCs/>
          <w:sz w:val="22"/>
          <w:szCs w:val="22"/>
        </w:rPr>
        <w:t xml:space="preserve">prin utilizarea în inters personal a microbuzului școlar din dotarea parcului auto </w:t>
      </w:r>
      <w:r>
        <w:rPr>
          <w:bCs/>
          <w:sz w:val="22"/>
          <w:szCs w:val="22"/>
        </w:rPr>
        <w:t>a instituției, concluzie la care s-a ajuns pe baza notei explicative a sus numitului și pe baza referatului responsabilului parcului auto.</w:t>
      </w:r>
      <w:r>
        <w:rPr>
          <w:b/>
          <w:sz w:val="22"/>
          <w:szCs w:val="22"/>
        </w:rPr>
        <w:t xml:space="preserve"> </w:t>
      </w:r>
    </w:p>
    <w:p w14:paraId="34953C99" w14:textId="77777777" w:rsidR="0064717A" w:rsidRPr="008C3C8F" w:rsidRDefault="0064717A" w:rsidP="0064717A">
      <w:pPr>
        <w:ind w:left="283" w:right="-850"/>
        <w:jc w:val="both"/>
        <w:rPr>
          <w:sz w:val="22"/>
          <w:szCs w:val="22"/>
          <w:lang w:val="fr-FR"/>
        </w:rPr>
      </w:pPr>
      <w:r w:rsidRPr="008C3C8F">
        <w:rPr>
          <w:bCs/>
          <w:sz w:val="22"/>
          <w:szCs w:val="22"/>
        </w:rPr>
        <w:t xml:space="preserve">        </w:t>
      </w:r>
      <w:r w:rsidRPr="008C3C8F">
        <w:rPr>
          <w:b/>
          <w:bCs/>
          <w:sz w:val="22"/>
          <w:szCs w:val="22"/>
        </w:rPr>
        <w:t xml:space="preserve">Art. </w:t>
      </w:r>
      <w:r>
        <w:rPr>
          <w:b/>
          <w:bCs/>
          <w:sz w:val="22"/>
          <w:szCs w:val="22"/>
        </w:rPr>
        <w:t>3</w:t>
      </w:r>
      <w:r w:rsidRPr="008C3C8F">
        <w:rPr>
          <w:sz w:val="22"/>
          <w:szCs w:val="22"/>
        </w:rPr>
        <w:t xml:space="preserve"> </w:t>
      </w:r>
      <w:r>
        <w:rPr>
          <w:sz w:val="22"/>
          <w:szCs w:val="22"/>
        </w:rPr>
        <w:t>Fapta prevăzută mai sus constituie abatere</w:t>
      </w:r>
      <w:r w:rsidRPr="008C3C8F">
        <w:rPr>
          <w:sz w:val="22"/>
          <w:szCs w:val="22"/>
        </w:rPr>
        <w:t xml:space="preserve"> disciplinar</w:t>
      </w:r>
      <w:r>
        <w:rPr>
          <w:sz w:val="22"/>
          <w:szCs w:val="22"/>
        </w:rPr>
        <w:t>ă</w:t>
      </w:r>
      <w:r w:rsidRPr="008C3C8F">
        <w:rPr>
          <w:sz w:val="22"/>
          <w:szCs w:val="22"/>
        </w:rPr>
        <w:t xml:space="preserve"> </w:t>
      </w:r>
      <w:proofErr w:type="gramStart"/>
      <w:r w:rsidRPr="008C3C8F">
        <w:rPr>
          <w:sz w:val="22"/>
          <w:szCs w:val="22"/>
        </w:rPr>
        <w:t>ca  urmare</w:t>
      </w:r>
      <w:proofErr w:type="gramEnd"/>
      <w:r w:rsidRPr="008C3C8F">
        <w:rPr>
          <w:sz w:val="22"/>
          <w:szCs w:val="22"/>
        </w:rPr>
        <w:t xml:space="preserve"> a  nerespectarii  disciplinei </w:t>
      </w:r>
      <w:r>
        <w:rPr>
          <w:sz w:val="22"/>
          <w:szCs w:val="22"/>
        </w:rPr>
        <w:t>î</w:t>
      </w:r>
      <w:r w:rsidRPr="008C3C8F">
        <w:rPr>
          <w:sz w:val="22"/>
          <w:szCs w:val="22"/>
        </w:rPr>
        <w:t>n  munc</w:t>
      </w:r>
      <w:r>
        <w:rPr>
          <w:sz w:val="22"/>
          <w:szCs w:val="22"/>
        </w:rPr>
        <w:t>ă,</w:t>
      </w:r>
      <w:r w:rsidRPr="008C3C8F">
        <w:rPr>
          <w:sz w:val="22"/>
          <w:szCs w:val="22"/>
        </w:rPr>
        <w:t xml:space="preserve"> a nerespect</w:t>
      </w:r>
      <w:r>
        <w:rPr>
          <w:sz w:val="22"/>
          <w:szCs w:val="22"/>
        </w:rPr>
        <w:t>ă</w:t>
      </w:r>
      <w:r w:rsidRPr="008C3C8F">
        <w:rPr>
          <w:sz w:val="22"/>
          <w:szCs w:val="22"/>
        </w:rPr>
        <w:t>rii prevederilor  art. 19  “a, b, c ”, art. 42 alin.(1) ,si  art.</w:t>
      </w:r>
      <w:r w:rsidRPr="008C3C8F">
        <w:rPr>
          <w:sz w:val="22"/>
          <w:szCs w:val="22"/>
          <w:lang w:val="fr-FR"/>
        </w:rPr>
        <w:t xml:space="preserve"> 88 alin. (1) </w:t>
      </w:r>
      <w:proofErr w:type="gramStart"/>
      <w:r w:rsidRPr="008C3C8F">
        <w:rPr>
          <w:sz w:val="22"/>
          <w:szCs w:val="22"/>
          <w:lang w:val="fr-FR"/>
        </w:rPr>
        <w:t>din  Regulamentul</w:t>
      </w:r>
      <w:proofErr w:type="gramEnd"/>
      <w:r w:rsidRPr="008C3C8F">
        <w:rPr>
          <w:sz w:val="22"/>
          <w:szCs w:val="22"/>
          <w:lang w:val="fr-FR"/>
        </w:rPr>
        <w:t xml:space="preserve">  de  ordine interioară </w:t>
      </w:r>
      <w:r w:rsidRPr="008C3C8F">
        <w:rPr>
          <w:sz w:val="22"/>
          <w:szCs w:val="22"/>
        </w:rPr>
        <w:t xml:space="preserve">precum şi </w:t>
      </w:r>
      <w:r w:rsidRPr="008C3C8F">
        <w:rPr>
          <w:sz w:val="22"/>
          <w:szCs w:val="22"/>
          <w:lang w:val="fr-FR"/>
        </w:rPr>
        <w:t xml:space="preserve">prin încălcarea  prevederilor  </w:t>
      </w:r>
      <w:r>
        <w:rPr>
          <w:sz w:val="22"/>
          <w:szCs w:val="22"/>
        </w:rPr>
        <w:t>din</w:t>
      </w:r>
      <w:r w:rsidRPr="008C3C8F">
        <w:rPr>
          <w:sz w:val="22"/>
          <w:szCs w:val="22"/>
        </w:rPr>
        <w:t xml:space="preserve"> contractul individual de muncă</w:t>
      </w:r>
      <w:r w:rsidRPr="008C3C8F">
        <w:rPr>
          <w:sz w:val="22"/>
          <w:szCs w:val="22"/>
          <w:lang w:val="fr-FR"/>
        </w:rPr>
        <w:t>.</w:t>
      </w:r>
    </w:p>
    <w:p w14:paraId="5C4293DF" w14:textId="77777777" w:rsidR="0064717A" w:rsidRPr="008C3C8F" w:rsidRDefault="0064717A" w:rsidP="0064717A">
      <w:pPr>
        <w:ind w:left="283" w:right="-850"/>
        <w:jc w:val="both"/>
        <w:rPr>
          <w:sz w:val="22"/>
          <w:szCs w:val="22"/>
        </w:rPr>
      </w:pPr>
      <w:r w:rsidRPr="008C3C8F">
        <w:rPr>
          <w:sz w:val="22"/>
          <w:szCs w:val="22"/>
          <w:lang w:val="fr-FR"/>
        </w:rPr>
        <w:t xml:space="preserve">        </w:t>
      </w:r>
      <w:r w:rsidRPr="008C3C8F">
        <w:rPr>
          <w:b/>
          <w:bCs/>
          <w:sz w:val="22"/>
          <w:szCs w:val="22"/>
          <w:lang w:val="fr-FR"/>
        </w:rPr>
        <w:t xml:space="preserve">Art. </w:t>
      </w:r>
      <w:proofErr w:type="gramStart"/>
      <w:r w:rsidRPr="008C3C8F">
        <w:rPr>
          <w:b/>
          <w:bCs/>
          <w:sz w:val="22"/>
          <w:szCs w:val="22"/>
          <w:lang w:val="fr-FR"/>
        </w:rPr>
        <w:t>4</w:t>
      </w:r>
      <w:r w:rsidRPr="008C3C8F">
        <w:rPr>
          <w:sz w:val="22"/>
          <w:szCs w:val="22"/>
          <w:lang w:val="fr-FR"/>
        </w:rPr>
        <w:t xml:space="preserve">  Temeiul</w:t>
      </w:r>
      <w:proofErr w:type="gramEnd"/>
      <w:r w:rsidRPr="008C3C8F">
        <w:rPr>
          <w:sz w:val="22"/>
          <w:szCs w:val="22"/>
          <w:lang w:val="fr-FR"/>
        </w:rPr>
        <w:t xml:space="preserve">  de drept  al  aplicării  sancțiunii  disciplinare  îl constituie art. 247  și art. 248 alin.(1) lit.</w:t>
      </w:r>
      <w:r w:rsidRPr="008C3C8F">
        <w:rPr>
          <w:sz w:val="22"/>
          <w:szCs w:val="22"/>
        </w:rPr>
        <w:t xml:space="preserve"> “a” din Legea nr. 53/2003 privind Codul muncii, cu modificările și completările ulterioare.</w:t>
      </w:r>
    </w:p>
    <w:p w14:paraId="012FA722" w14:textId="77777777" w:rsidR="0064717A" w:rsidRPr="008C3C8F" w:rsidRDefault="0064717A" w:rsidP="0064717A">
      <w:pPr>
        <w:ind w:left="283" w:right="-850"/>
        <w:jc w:val="both"/>
        <w:rPr>
          <w:sz w:val="22"/>
          <w:szCs w:val="22"/>
          <w:lang w:val="fr-FR"/>
        </w:rPr>
      </w:pPr>
      <w:r w:rsidRPr="008C3C8F">
        <w:rPr>
          <w:b/>
          <w:sz w:val="22"/>
          <w:szCs w:val="22"/>
        </w:rPr>
        <w:t xml:space="preserve">        </w:t>
      </w:r>
      <w:r w:rsidRPr="008C3C8F">
        <w:rPr>
          <w:b/>
          <w:sz w:val="22"/>
          <w:szCs w:val="22"/>
          <w:lang w:val="fr-FR"/>
        </w:rPr>
        <w:t>Art. 5.</w:t>
      </w:r>
      <w:r w:rsidRPr="008C3C8F">
        <w:rPr>
          <w:sz w:val="22"/>
          <w:szCs w:val="22"/>
          <w:lang w:val="fr-FR"/>
        </w:rPr>
        <w:t xml:space="preserve">  </w:t>
      </w:r>
      <w:r w:rsidRPr="0002052C">
        <w:rPr>
          <w:noProof/>
        </w:rPr>
        <w:t>Persoana nemulțumită se poate adresa instanței de contencios administrativ sau, după caz, instanței judecătorești competente potrivit legii, în termen de 30 zile calendaristice de la  data comunicării</w:t>
      </w:r>
      <w:r w:rsidRPr="008C3C8F">
        <w:rPr>
          <w:sz w:val="22"/>
          <w:szCs w:val="22"/>
          <w:lang w:val="fr-FR"/>
        </w:rPr>
        <w:t>.</w:t>
      </w:r>
    </w:p>
    <w:p w14:paraId="1C2B8404" w14:textId="77777777" w:rsidR="0064717A" w:rsidRDefault="0064717A" w:rsidP="0064717A">
      <w:pPr>
        <w:ind w:left="283" w:right="-850"/>
        <w:jc w:val="both"/>
        <w:rPr>
          <w:sz w:val="22"/>
          <w:szCs w:val="22"/>
          <w:lang w:val="fr-FR"/>
        </w:rPr>
      </w:pPr>
      <w:r w:rsidRPr="008C3C8F">
        <w:rPr>
          <w:sz w:val="22"/>
          <w:szCs w:val="22"/>
          <w:lang w:val="fr-FR"/>
        </w:rPr>
        <w:t xml:space="preserve">         </w:t>
      </w:r>
      <w:r w:rsidRPr="008C3C8F">
        <w:rPr>
          <w:b/>
          <w:sz w:val="22"/>
          <w:szCs w:val="22"/>
        </w:rPr>
        <w:t>Art. 6</w:t>
      </w:r>
      <w:r w:rsidRPr="008C3C8F">
        <w:rPr>
          <w:sz w:val="22"/>
          <w:szCs w:val="22"/>
        </w:rPr>
        <w:t xml:space="preserve">. </w:t>
      </w:r>
      <w:proofErr w:type="gramStart"/>
      <w:r w:rsidRPr="008C3C8F">
        <w:rPr>
          <w:sz w:val="22"/>
          <w:szCs w:val="22"/>
        </w:rPr>
        <w:t>Secretarul  general</w:t>
      </w:r>
      <w:proofErr w:type="gramEnd"/>
      <w:r w:rsidRPr="008C3C8F">
        <w:rPr>
          <w:sz w:val="22"/>
          <w:szCs w:val="22"/>
        </w:rPr>
        <w:t xml:space="preserve">  al comunei, </w:t>
      </w:r>
      <w:r w:rsidRPr="008C3C8F">
        <w:rPr>
          <w:sz w:val="22"/>
          <w:szCs w:val="22"/>
          <w:lang w:val="fr-FR"/>
        </w:rPr>
        <w:t>va  comunica  prezenta  institutiilor, autorităților si  persoanelor  interesate .</w:t>
      </w:r>
    </w:p>
    <w:p w14:paraId="4C745DED" w14:textId="77777777" w:rsidR="0064717A" w:rsidRPr="003A37BE" w:rsidRDefault="0064717A" w:rsidP="0064717A">
      <w:pPr>
        <w:ind w:left="283" w:right="-850"/>
        <w:jc w:val="both"/>
        <w:rPr>
          <w:sz w:val="22"/>
          <w:szCs w:val="22"/>
          <w:lang w:val="fr-FR"/>
        </w:rPr>
      </w:pPr>
    </w:p>
    <w:p w14:paraId="27443596" w14:textId="77777777" w:rsidR="0064717A" w:rsidRPr="00DB1933" w:rsidRDefault="0064717A" w:rsidP="0064717A">
      <w:pPr>
        <w:jc w:val="center"/>
        <w:rPr>
          <w:sz w:val="22"/>
          <w:szCs w:val="22"/>
        </w:rPr>
      </w:pPr>
      <w:r w:rsidRPr="00DB1933">
        <w:rPr>
          <w:sz w:val="22"/>
          <w:szCs w:val="22"/>
        </w:rPr>
        <w:t>PRIMAR</w:t>
      </w:r>
    </w:p>
    <w:p w14:paraId="7EC88D9C" w14:textId="77777777" w:rsidR="0064717A" w:rsidRPr="00DB1933" w:rsidRDefault="0064717A" w:rsidP="0064717A">
      <w:pPr>
        <w:jc w:val="center"/>
        <w:rPr>
          <w:sz w:val="22"/>
          <w:szCs w:val="22"/>
        </w:rPr>
      </w:pPr>
      <w:r w:rsidRPr="00DB1933">
        <w:rPr>
          <w:sz w:val="22"/>
          <w:szCs w:val="22"/>
        </w:rPr>
        <w:t xml:space="preserve"> Dumitru – Dorin TABACARIU </w:t>
      </w:r>
    </w:p>
    <w:p w14:paraId="6EED9CDE" w14:textId="77777777" w:rsidR="0064717A" w:rsidRPr="00DB1933" w:rsidRDefault="0064717A" w:rsidP="0064717A">
      <w:pPr>
        <w:jc w:val="right"/>
        <w:rPr>
          <w:sz w:val="22"/>
          <w:szCs w:val="22"/>
          <w:lang w:val="fr-FR"/>
        </w:rPr>
      </w:pPr>
      <w:r w:rsidRPr="00DB1933">
        <w:rPr>
          <w:sz w:val="22"/>
          <w:szCs w:val="22"/>
        </w:rPr>
        <w:t xml:space="preserve">Avizat ptr. </w:t>
      </w:r>
      <w:r w:rsidRPr="00DB1933">
        <w:rPr>
          <w:sz w:val="22"/>
          <w:szCs w:val="22"/>
          <w:lang w:val="fr-FR"/>
        </w:rPr>
        <w:t xml:space="preserve">Legalitate </w:t>
      </w:r>
    </w:p>
    <w:p w14:paraId="2CA7F2F3" w14:textId="77777777" w:rsidR="0064717A" w:rsidRPr="00DB1933" w:rsidRDefault="0064717A" w:rsidP="0064717A">
      <w:pPr>
        <w:jc w:val="right"/>
        <w:rPr>
          <w:sz w:val="22"/>
          <w:szCs w:val="22"/>
          <w:lang w:val="fr-FR"/>
        </w:rPr>
      </w:pPr>
      <w:proofErr w:type="gramStart"/>
      <w:r w:rsidRPr="00DB1933">
        <w:rPr>
          <w:sz w:val="22"/>
          <w:szCs w:val="22"/>
          <w:lang w:val="fr-FR"/>
        </w:rPr>
        <w:t>SECRETAR  GENERAL</w:t>
      </w:r>
      <w:proofErr w:type="gramEnd"/>
      <w:r w:rsidRPr="00DB1933">
        <w:rPr>
          <w:sz w:val="22"/>
          <w:szCs w:val="22"/>
          <w:lang w:val="fr-FR"/>
        </w:rPr>
        <w:t xml:space="preserve"> </w:t>
      </w:r>
    </w:p>
    <w:p w14:paraId="42202952" w14:textId="77777777" w:rsidR="0064717A" w:rsidRPr="00DB1933" w:rsidRDefault="0064717A" w:rsidP="0064717A">
      <w:pPr>
        <w:jc w:val="right"/>
        <w:rPr>
          <w:sz w:val="22"/>
          <w:szCs w:val="22"/>
        </w:rPr>
      </w:pPr>
      <w:r w:rsidRPr="00DB1933">
        <w:rPr>
          <w:sz w:val="22"/>
          <w:szCs w:val="22"/>
          <w:lang w:val="fr-FR"/>
        </w:rPr>
        <w:t>Mihae</w:t>
      </w:r>
      <w:r w:rsidRPr="00DB1933">
        <w:rPr>
          <w:sz w:val="22"/>
          <w:szCs w:val="22"/>
        </w:rPr>
        <w:t xml:space="preserve">la  </w:t>
      </w:r>
      <w:r w:rsidRPr="00DB1933">
        <w:rPr>
          <w:sz w:val="22"/>
          <w:szCs w:val="22"/>
          <w:lang w:val="fr-FR"/>
        </w:rPr>
        <w:t xml:space="preserve"> NIȚĂ </w:t>
      </w:r>
    </w:p>
    <w:p w14:paraId="3B6B8B74" w14:textId="77777777" w:rsidR="008441CA" w:rsidRDefault="008441CA"/>
    <w:sectPr w:rsidR="008441CA" w:rsidSect="00CF3547">
      <w:pgSz w:w="12240" w:h="15840"/>
      <w:pgMar w:top="766" w:right="1498" w:bottom="0" w:left="1559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13318"/>
    <w:rsid w:val="003756CD"/>
    <w:rsid w:val="0064717A"/>
    <w:rsid w:val="00655A4F"/>
    <w:rsid w:val="008441CA"/>
    <w:rsid w:val="00C076EE"/>
    <w:rsid w:val="00CF3547"/>
    <w:rsid w:val="00D1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871D21-BC5C-454F-9D40-1536D069B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717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550</Words>
  <Characters>3136</Characters>
  <Application>Microsoft Office Word</Application>
  <DocSecurity>0</DocSecurity>
  <Lines>26</Lines>
  <Paragraphs>7</Paragraphs>
  <ScaleCrop>false</ScaleCrop>
  <Company/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DUMITRIU GHE. MIHAELA</dc:creator>
  <cp:keywords/>
  <dc:description/>
  <cp:lastModifiedBy>DUMITRIU GHE. MIHAELA</cp:lastModifiedBy>
  <cp:revision>3</cp:revision>
  <dcterms:created xsi:type="dcterms:W3CDTF">2024-07-02T11:51:00Z</dcterms:created>
  <dcterms:modified xsi:type="dcterms:W3CDTF">2024-07-02T12:12:00Z</dcterms:modified>
</cp:coreProperties>
</file>