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A81B5" w14:textId="77777777" w:rsidR="008B08F9" w:rsidRPr="007D4FA8" w:rsidRDefault="008B08F9" w:rsidP="008B08F9">
      <w:pPr>
        <w:spacing w:after="0"/>
        <w:jc w:val="center"/>
        <w:rPr>
          <w:rFonts w:ascii="Times New Roman" w:hAnsi="Times New Roman" w:cs="Times New Roman"/>
        </w:rPr>
      </w:pPr>
      <w:r w:rsidRPr="007D4FA8">
        <w:rPr>
          <w:rFonts w:ascii="Times New Roman" w:hAnsi="Times New Roman" w:cs="Times New Roman"/>
        </w:rPr>
        <w:t>ROMANIA</w:t>
      </w:r>
    </w:p>
    <w:p w14:paraId="727ED4A4" w14:textId="77777777" w:rsidR="008B08F9" w:rsidRPr="007D4FA8" w:rsidRDefault="008B08F9" w:rsidP="008B08F9">
      <w:pPr>
        <w:spacing w:after="0"/>
        <w:jc w:val="center"/>
        <w:rPr>
          <w:rFonts w:ascii="Times New Roman" w:hAnsi="Times New Roman" w:cs="Times New Roman"/>
        </w:rPr>
      </w:pPr>
      <w:r w:rsidRPr="007D4FA8">
        <w:rPr>
          <w:rFonts w:ascii="Times New Roman" w:hAnsi="Times New Roman" w:cs="Times New Roman"/>
        </w:rPr>
        <w:t xml:space="preserve">JUDETUL  NEAMT </w:t>
      </w:r>
    </w:p>
    <w:p w14:paraId="06B09A42" w14:textId="77777777" w:rsidR="008B08F9" w:rsidRPr="007D4FA8" w:rsidRDefault="008B08F9" w:rsidP="008B08F9">
      <w:pPr>
        <w:spacing w:after="0"/>
        <w:jc w:val="center"/>
        <w:rPr>
          <w:rFonts w:ascii="Times New Roman" w:hAnsi="Times New Roman" w:cs="Times New Roman"/>
        </w:rPr>
      </w:pPr>
      <w:r w:rsidRPr="007D4FA8">
        <w:rPr>
          <w:rFonts w:ascii="Times New Roman" w:hAnsi="Times New Roman" w:cs="Times New Roman"/>
        </w:rPr>
        <w:t xml:space="preserve">  COMUNA   ION CREANGA </w:t>
      </w:r>
    </w:p>
    <w:p w14:paraId="401A8110" w14:textId="77777777" w:rsidR="008B08F9" w:rsidRPr="007D4FA8" w:rsidRDefault="008B08F9" w:rsidP="008B08F9">
      <w:pPr>
        <w:spacing w:after="0"/>
        <w:jc w:val="center"/>
        <w:rPr>
          <w:rFonts w:ascii="Times New Roman" w:hAnsi="Times New Roman" w:cs="Times New Roman"/>
        </w:rPr>
      </w:pPr>
      <w:r w:rsidRPr="007D4FA8">
        <w:rPr>
          <w:rFonts w:ascii="Times New Roman" w:hAnsi="Times New Roman" w:cs="Times New Roman"/>
        </w:rPr>
        <w:t xml:space="preserve">PRIMAR </w:t>
      </w:r>
    </w:p>
    <w:p w14:paraId="54E2C932" w14:textId="01EE54F5" w:rsidR="008B08F9" w:rsidRDefault="008B08F9" w:rsidP="008B08F9">
      <w:pPr>
        <w:spacing w:after="0"/>
        <w:rPr>
          <w:rFonts w:ascii="Times New Roman" w:hAnsi="Times New Roman" w:cs="Times New Roman"/>
        </w:rPr>
      </w:pPr>
    </w:p>
    <w:p w14:paraId="2F3DDAA0" w14:textId="72F8F8A0" w:rsidR="007D4FA8" w:rsidRDefault="007D4FA8" w:rsidP="008B08F9">
      <w:pPr>
        <w:spacing w:after="0"/>
        <w:rPr>
          <w:rFonts w:ascii="Times New Roman" w:hAnsi="Times New Roman" w:cs="Times New Roman"/>
        </w:rPr>
      </w:pPr>
    </w:p>
    <w:p w14:paraId="5467146D" w14:textId="77777777" w:rsidR="007D4FA8" w:rsidRPr="007D4FA8" w:rsidRDefault="007D4FA8" w:rsidP="008B08F9">
      <w:pPr>
        <w:spacing w:after="0"/>
        <w:rPr>
          <w:rFonts w:ascii="Times New Roman" w:hAnsi="Times New Roman" w:cs="Times New Roman"/>
        </w:rPr>
      </w:pPr>
    </w:p>
    <w:p w14:paraId="1B4D7429" w14:textId="77777777" w:rsidR="008B08F9" w:rsidRPr="007D4FA8" w:rsidRDefault="008B08F9" w:rsidP="008B08F9">
      <w:pPr>
        <w:spacing w:after="0"/>
        <w:jc w:val="center"/>
        <w:rPr>
          <w:rFonts w:ascii="Times New Roman" w:eastAsia="Times New Roman" w:hAnsi="Times New Roman" w:cs="Times New Roman"/>
          <w:b/>
          <w:lang w:val="en-US"/>
        </w:rPr>
      </w:pPr>
      <w:r w:rsidRPr="007D4FA8">
        <w:rPr>
          <w:rFonts w:ascii="Times New Roman" w:eastAsia="Times New Roman" w:hAnsi="Times New Roman" w:cs="Times New Roman"/>
          <w:b/>
          <w:lang w:val="en-US"/>
        </w:rPr>
        <w:t xml:space="preserve">DISPOZITIE  </w:t>
      </w:r>
    </w:p>
    <w:p w14:paraId="66F91FDF" w14:textId="7676B5AF" w:rsidR="008B08F9" w:rsidRPr="007D4FA8" w:rsidRDefault="00426B24" w:rsidP="00426B24">
      <w:pPr>
        <w:spacing w:after="0"/>
        <w:jc w:val="center"/>
        <w:rPr>
          <w:rFonts w:ascii="Times New Roman" w:eastAsia="Times New Roman" w:hAnsi="Times New Roman" w:cs="Times New Roman"/>
          <w:b/>
          <w:lang w:val="en-US"/>
        </w:rPr>
      </w:pPr>
      <w:r w:rsidRPr="007D4FA8">
        <w:rPr>
          <w:rFonts w:ascii="Times New Roman" w:eastAsia="Times New Roman" w:hAnsi="Times New Roman" w:cs="Times New Roman"/>
          <w:b/>
          <w:lang w:val="en-US"/>
        </w:rPr>
        <w:t xml:space="preserve">Nr. </w:t>
      </w:r>
      <w:proofErr w:type="gramStart"/>
      <w:r w:rsidRPr="007D4FA8">
        <w:rPr>
          <w:rFonts w:ascii="Times New Roman" w:eastAsia="Times New Roman" w:hAnsi="Times New Roman" w:cs="Times New Roman"/>
          <w:b/>
          <w:lang w:val="en-US"/>
        </w:rPr>
        <w:t>178  din</w:t>
      </w:r>
      <w:proofErr w:type="gramEnd"/>
      <w:r w:rsidRPr="007D4FA8">
        <w:rPr>
          <w:rFonts w:ascii="Times New Roman" w:eastAsia="Times New Roman" w:hAnsi="Times New Roman" w:cs="Times New Roman"/>
          <w:b/>
          <w:lang w:val="en-US"/>
        </w:rPr>
        <w:t xml:space="preserve"> 22.07.2024</w:t>
      </w:r>
    </w:p>
    <w:p w14:paraId="7E48A345" w14:textId="77777777" w:rsidR="008B08F9" w:rsidRPr="007D4FA8" w:rsidRDefault="008B08F9" w:rsidP="008B08F9">
      <w:pPr>
        <w:spacing w:after="0"/>
        <w:jc w:val="center"/>
        <w:rPr>
          <w:rFonts w:ascii="Times New Roman" w:eastAsia="Times New Roman" w:hAnsi="Times New Roman" w:cs="Times New Roman"/>
          <w:b/>
          <w:lang w:val="en-US"/>
        </w:rPr>
      </w:pPr>
      <w:proofErr w:type="spellStart"/>
      <w:r w:rsidRPr="007D4FA8">
        <w:rPr>
          <w:rFonts w:ascii="Times New Roman" w:eastAsia="Times New Roman" w:hAnsi="Times New Roman" w:cs="Times New Roman"/>
          <w:b/>
          <w:lang w:val="en-US"/>
        </w:rPr>
        <w:t>Privind</w:t>
      </w:r>
      <w:proofErr w:type="spellEnd"/>
      <w:r w:rsidRPr="007D4FA8">
        <w:rPr>
          <w:rFonts w:ascii="Times New Roman" w:eastAsia="Times New Roman" w:hAnsi="Times New Roman" w:cs="Times New Roman"/>
          <w:b/>
          <w:lang w:val="en-US"/>
        </w:rPr>
        <w:t xml:space="preserve">  </w:t>
      </w:r>
      <w:proofErr w:type="spellStart"/>
      <w:r w:rsidRPr="007D4FA8">
        <w:rPr>
          <w:rFonts w:ascii="Times New Roman" w:eastAsia="Times New Roman" w:hAnsi="Times New Roman" w:cs="Times New Roman"/>
          <w:b/>
          <w:lang w:val="en-US"/>
        </w:rPr>
        <w:t>aprobarea</w:t>
      </w:r>
      <w:proofErr w:type="spellEnd"/>
      <w:r w:rsidRPr="007D4FA8">
        <w:rPr>
          <w:rFonts w:ascii="Times New Roman" w:eastAsia="Times New Roman" w:hAnsi="Times New Roman" w:cs="Times New Roman"/>
          <w:b/>
          <w:lang w:val="en-US"/>
        </w:rPr>
        <w:t xml:space="preserve">  </w:t>
      </w:r>
      <w:proofErr w:type="spellStart"/>
      <w:r w:rsidRPr="007D4FA8">
        <w:rPr>
          <w:rFonts w:ascii="Times New Roman" w:eastAsia="Times New Roman" w:hAnsi="Times New Roman" w:cs="Times New Roman"/>
          <w:b/>
          <w:lang w:val="en-US"/>
        </w:rPr>
        <w:t>Programului</w:t>
      </w:r>
      <w:proofErr w:type="spellEnd"/>
      <w:r w:rsidRPr="007D4FA8">
        <w:rPr>
          <w:rFonts w:ascii="Times New Roman" w:eastAsia="Times New Roman" w:hAnsi="Times New Roman" w:cs="Times New Roman"/>
          <w:b/>
          <w:lang w:val="en-US"/>
        </w:rPr>
        <w:t xml:space="preserve"> de  </w:t>
      </w:r>
      <w:proofErr w:type="spellStart"/>
      <w:r w:rsidRPr="007D4FA8">
        <w:rPr>
          <w:rFonts w:ascii="Times New Roman" w:eastAsia="Times New Roman" w:hAnsi="Times New Roman" w:cs="Times New Roman"/>
          <w:b/>
          <w:lang w:val="en-US"/>
        </w:rPr>
        <w:t>inspectie</w:t>
      </w:r>
      <w:proofErr w:type="spellEnd"/>
      <w:r w:rsidRPr="007D4FA8">
        <w:rPr>
          <w:rFonts w:ascii="Times New Roman" w:eastAsia="Times New Roman" w:hAnsi="Times New Roman" w:cs="Times New Roman"/>
          <w:b/>
          <w:lang w:val="en-US"/>
        </w:rPr>
        <w:t xml:space="preserve">  </w:t>
      </w:r>
      <w:proofErr w:type="spellStart"/>
      <w:r w:rsidRPr="007D4FA8">
        <w:rPr>
          <w:rFonts w:ascii="Times New Roman" w:eastAsia="Times New Roman" w:hAnsi="Times New Roman" w:cs="Times New Roman"/>
          <w:b/>
          <w:lang w:val="en-US"/>
        </w:rPr>
        <w:t>fiscala</w:t>
      </w:r>
      <w:proofErr w:type="spellEnd"/>
      <w:r w:rsidRPr="007D4FA8">
        <w:rPr>
          <w:rFonts w:ascii="Times New Roman" w:eastAsia="Times New Roman" w:hAnsi="Times New Roman" w:cs="Times New Roman"/>
          <w:b/>
          <w:lang w:val="en-US"/>
        </w:rPr>
        <w:t xml:space="preserve">  </w:t>
      </w:r>
      <w:proofErr w:type="spellStart"/>
      <w:r w:rsidRPr="007D4FA8">
        <w:rPr>
          <w:rFonts w:ascii="Times New Roman" w:eastAsia="Times New Roman" w:hAnsi="Times New Roman" w:cs="Times New Roman"/>
          <w:b/>
          <w:lang w:val="en-US"/>
        </w:rPr>
        <w:t>asupra</w:t>
      </w:r>
      <w:proofErr w:type="spellEnd"/>
      <w:r w:rsidRPr="007D4FA8">
        <w:rPr>
          <w:rFonts w:ascii="Times New Roman" w:eastAsia="Times New Roman" w:hAnsi="Times New Roman" w:cs="Times New Roman"/>
          <w:b/>
          <w:lang w:val="en-US"/>
        </w:rPr>
        <w:t xml:space="preserve">  </w:t>
      </w:r>
      <w:proofErr w:type="spellStart"/>
      <w:r w:rsidRPr="007D4FA8">
        <w:rPr>
          <w:rFonts w:ascii="Times New Roman" w:eastAsia="Times New Roman" w:hAnsi="Times New Roman" w:cs="Times New Roman"/>
          <w:b/>
          <w:lang w:val="en-US"/>
        </w:rPr>
        <w:t>contribuabililor</w:t>
      </w:r>
      <w:proofErr w:type="spellEnd"/>
      <w:r w:rsidRPr="007D4FA8">
        <w:rPr>
          <w:rFonts w:ascii="Times New Roman" w:eastAsia="Times New Roman" w:hAnsi="Times New Roman" w:cs="Times New Roman"/>
          <w:b/>
          <w:lang w:val="en-US"/>
        </w:rPr>
        <w:t xml:space="preserve">  </w:t>
      </w:r>
      <w:proofErr w:type="spellStart"/>
      <w:r w:rsidRPr="007D4FA8">
        <w:rPr>
          <w:rFonts w:ascii="Times New Roman" w:eastAsia="Times New Roman" w:hAnsi="Times New Roman" w:cs="Times New Roman"/>
          <w:b/>
          <w:lang w:val="en-US"/>
        </w:rPr>
        <w:t>persoane</w:t>
      </w:r>
      <w:proofErr w:type="spellEnd"/>
      <w:r w:rsidRPr="007D4FA8">
        <w:rPr>
          <w:rFonts w:ascii="Times New Roman" w:eastAsia="Times New Roman" w:hAnsi="Times New Roman" w:cs="Times New Roman"/>
          <w:b/>
          <w:lang w:val="en-US"/>
        </w:rPr>
        <w:t xml:space="preserve">  </w:t>
      </w:r>
      <w:proofErr w:type="spellStart"/>
      <w:r w:rsidRPr="007D4FA8">
        <w:rPr>
          <w:rFonts w:ascii="Times New Roman" w:eastAsia="Times New Roman" w:hAnsi="Times New Roman" w:cs="Times New Roman"/>
          <w:b/>
          <w:lang w:val="en-US"/>
        </w:rPr>
        <w:t>fizice</w:t>
      </w:r>
      <w:proofErr w:type="spellEnd"/>
      <w:r w:rsidRPr="007D4FA8">
        <w:rPr>
          <w:rFonts w:ascii="Times New Roman" w:eastAsia="Times New Roman" w:hAnsi="Times New Roman" w:cs="Times New Roman"/>
          <w:b/>
          <w:lang w:val="en-US"/>
        </w:rPr>
        <w:t xml:space="preserve">  </w:t>
      </w:r>
      <w:proofErr w:type="spellStart"/>
      <w:r w:rsidRPr="007D4FA8">
        <w:rPr>
          <w:rFonts w:ascii="Times New Roman" w:eastAsia="Times New Roman" w:hAnsi="Times New Roman" w:cs="Times New Roman"/>
          <w:b/>
          <w:lang w:val="en-US"/>
        </w:rPr>
        <w:t>si</w:t>
      </w:r>
      <w:proofErr w:type="spellEnd"/>
      <w:r w:rsidRPr="007D4FA8">
        <w:rPr>
          <w:rFonts w:ascii="Times New Roman" w:eastAsia="Times New Roman" w:hAnsi="Times New Roman" w:cs="Times New Roman"/>
          <w:b/>
          <w:lang w:val="en-US"/>
        </w:rPr>
        <w:t xml:space="preserve">  </w:t>
      </w:r>
      <w:proofErr w:type="spellStart"/>
      <w:r w:rsidRPr="007D4FA8">
        <w:rPr>
          <w:rFonts w:ascii="Times New Roman" w:eastAsia="Times New Roman" w:hAnsi="Times New Roman" w:cs="Times New Roman"/>
          <w:b/>
          <w:lang w:val="en-US"/>
        </w:rPr>
        <w:t>juridice</w:t>
      </w:r>
      <w:proofErr w:type="spellEnd"/>
      <w:r w:rsidRPr="007D4FA8">
        <w:rPr>
          <w:rFonts w:ascii="Times New Roman" w:eastAsia="Times New Roman" w:hAnsi="Times New Roman" w:cs="Times New Roman"/>
          <w:b/>
          <w:lang w:val="en-US"/>
        </w:rPr>
        <w:t xml:space="preserve">,   la  </w:t>
      </w:r>
      <w:proofErr w:type="spellStart"/>
      <w:r w:rsidRPr="007D4FA8">
        <w:rPr>
          <w:rFonts w:ascii="Times New Roman" w:eastAsia="Times New Roman" w:hAnsi="Times New Roman" w:cs="Times New Roman"/>
          <w:b/>
          <w:lang w:val="en-US"/>
        </w:rPr>
        <w:t>nivelul</w:t>
      </w:r>
      <w:proofErr w:type="spellEnd"/>
      <w:r w:rsidRPr="007D4FA8">
        <w:rPr>
          <w:rFonts w:ascii="Times New Roman" w:eastAsia="Times New Roman" w:hAnsi="Times New Roman" w:cs="Times New Roman"/>
          <w:b/>
          <w:lang w:val="en-US"/>
        </w:rPr>
        <w:t xml:space="preserve">  UAT  -</w:t>
      </w:r>
      <w:proofErr w:type="spellStart"/>
      <w:r w:rsidRPr="007D4FA8">
        <w:rPr>
          <w:rFonts w:ascii="Times New Roman" w:eastAsia="Times New Roman" w:hAnsi="Times New Roman" w:cs="Times New Roman"/>
          <w:b/>
          <w:lang w:val="en-US"/>
        </w:rPr>
        <w:t>Comuna</w:t>
      </w:r>
      <w:proofErr w:type="spellEnd"/>
      <w:r w:rsidRPr="007D4FA8">
        <w:rPr>
          <w:rFonts w:ascii="Times New Roman" w:eastAsia="Times New Roman" w:hAnsi="Times New Roman" w:cs="Times New Roman"/>
          <w:b/>
          <w:lang w:val="en-US"/>
        </w:rPr>
        <w:t xml:space="preserve">  Ion Creanga .</w:t>
      </w:r>
    </w:p>
    <w:p w14:paraId="43AC9889" w14:textId="11876EA5" w:rsidR="008B08F9" w:rsidRDefault="008B08F9" w:rsidP="008B08F9">
      <w:pPr>
        <w:spacing w:after="0"/>
        <w:jc w:val="center"/>
        <w:rPr>
          <w:rFonts w:ascii="Times New Roman" w:eastAsia="Times New Roman" w:hAnsi="Times New Roman" w:cs="Times New Roman"/>
          <w:lang w:val="en-US"/>
        </w:rPr>
      </w:pPr>
    </w:p>
    <w:p w14:paraId="13AC69A4" w14:textId="77777777" w:rsidR="007D4FA8" w:rsidRPr="007D4FA8" w:rsidRDefault="007D4FA8" w:rsidP="008B08F9">
      <w:pPr>
        <w:spacing w:after="0"/>
        <w:jc w:val="center"/>
        <w:rPr>
          <w:rFonts w:ascii="Times New Roman" w:eastAsia="Times New Roman" w:hAnsi="Times New Roman" w:cs="Times New Roman"/>
          <w:lang w:val="en-US"/>
        </w:rPr>
      </w:pPr>
    </w:p>
    <w:p w14:paraId="5A784F64" w14:textId="77777777" w:rsidR="008828C7" w:rsidRPr="007D4FA8" w:rsidRDefault="008B08F9" w:rsidP="00CA750E">
      <w:pPr>
        <w:spacing w:after="0"/>
        <w:rPr>
          <w:rFonts w:ascii="Times New Roman" w:hAnsi="Times New Roman" w:cs="Times New Roman"/>
          <w:bCs/>
        </w:rPr>
      </w:pPr>
      <w:r w:rsidRPr="007D4FA8">
        <w:rPr>
          <w:rFonts w:ascii="Times New Roman" w:eastAsia="Times New Roman" w:hAnsi="Times New Roman" w:cs="Times New Roman"/>
          <w:lang w:val="en-US"/>
        </w:rPr>
        <w:t xml:space="preserve">       </w:t>
      </w:r>
      <w:r w:rsidR="008828C7" w:rsidRPr="007D4FA8">
        <w:rPr>
          <w:rFonts w:ascii="Times New Roman" w:hAnsi="Times New Roman" w:cs="Times New Roman"/>
          <w:bCs/>
        </w:rPr>
        <w:t xml:space="preserve">      Analizând temeiurile  juridice :</w:t>
      </w:r>
    </w:p>
    <w:p w14:paraId="7908A4C9" w14:textId="07E76E50" w:rsidR="00CA750E" w:rsidRPr="007D4FA8" w:rsidRDefault="008828C7" w:rsidP="00CA750E">
      <w:pPr>
        <w:spacing w:after="0"/>
        <w:rPr>
          <w:rFonts w:ascii="Times New Roman" w:eastAsia="Times New Roman" w:hAnsi="Times New Roman" w:cs="Times New Roman"/>
          <w:lang w:val="en-US"/>
        </w:rPr>
      </w:pPr>
      <w:r w:rsidRPr="007D4FA8">
        <w:rPr>
          <w:rFonts w:ascii="Times New Roman" w:hAnsi="Times New Roman" w:cs="Times New Roman"/>
          <w:bCs/>
        </w:rPr>
        <w:t>-</w:t>
      </w:r>
      <w:r w:rsidR="00CA750E" w:rsidRPr="007D4FA8">
        <w:rPr>
          <w:rFonts w:ascii="Times New Roman" w:eastAsia="Times New Roman" w:hAnsi="Times New Roman" w:cs="Times New Roman"/>
          <w:lang w:val="en-US"/>
        </w:rPr>
        <w:t xml:space="preserve"> </w:t>
      </w:r>
      <w:proofErr w:type="spellStart"/>
      <w:r w:rsidR="00CA750E" w:rsidRPr="007D4FA8">
        <w:rPr>
          <w:rFonts w:ascii="Times New Roman" w:eastAsia="Times New Roman" w:hAnsi="Times New Roman" w:cs="Times New Roman"/>
          <w:lang w:val="en-US"/>
        </w:rPr>
        <w:t>Titlul</w:t>
      </w:r>
      <w:proofErr w:type="spellEnd"/>
      <w:r w:rsidR="00CA750E" w:rsidRPr="007D4FA8">
        <w:rPr>
          <w:rFonts w:ascii="Times New Roman" w:eastAsia="Times New Roman" w:hAnsi="Times New Roman" w:cs="Times New Roman"/>
          <w:lang w:val="en-US"/>
        </w:rPr>
        <w:t xml:space="preserve"> VI – </w:t>
      </w:r>
      <w:proofErr w:type="spellStart"/>
      <w:r w:rsidR="00CA750E" w:rsidRPr="007D4FA8">
        <w:rPr>
          <w:rFonts w:ascii="Times New Roman" w:eastAsia="Times New Roman" w:hAnsi="Times New Roman" w:cs="Times New Roman"/>
          <w:lang w:val="en-US"/>
        </w:rPr>
        <w:t>Inspectia</w:t>
      </w:r>
      <w:proofErr w:type="spellEnd"/>
      <w:r w:rsidR="00CA750E" w:rsidRPr="007D4FA8">
        <w:rPr>
          <w:rFonts w:ascii="Times New Roman" w:eastAsia="Times New Roman" w:hAnsi="Times New Roman" w:cs="Times New Roman"/>
          <w:lang w:val="en-US"/>
        </w:rPr>
        <w:t xml:space="preserve">  </w:t>
      </w:r>
      <w:proofErr w:type="spellStart"/>
      <w:r w:rsidR="00CA750E" w:rsidRPr="007D4FA8">
        <w:rPr>
          <w:rFonts w:ascii="Times New Roman" w:eastAsia="Times New Roman" w:hAnsi="Times New Roman" w:cs="Times New Roman"/>
          <w:lang w:val="en-US"/>
        </w:rPr>
        <w:t>fiscala</w:t>
      </w:r>
      <w:proofErr w:type="spellEnd"/>
      <w:r w:rsidR="00CA750E" w:rsidRPr="007D4FA8">
        <w:rPr>
          <w:rFonts w:ascii="Times New Roman" w:eastAsia="Times New Roman" w:hAnsi="Times New Roman" w:cs="Times New Roman"/>
          <w:lang w:val="en-US"/>
        </w:rPr>
        <w:t xml:space="preserve">  din  </w:t>
      </w:r>
      <w:proofErr w:type="spellStart"/>
      <w:r w:rsidR="00CA750E" w:rsidRPr="007D4FA8">
        <w:rPr>
          <w:rFonts w:ascii="Times New Roman" w:eastAsia="Times New Roman" w:hAnsi="Times New Roman" w:cs="Times New Roman"/>
          <w:lang w:val="en-US"/>
        </w:rPr>
        <w:t>Codul</w:t>
      </w:r>
      <w:proofErr w:type="spellEnd"/>
      <w:r w:rsidR="00CA750E" w:rsidRPr="007D4FA8">
        <w:rPr>
          <w:rFonts w:ascii="Times New Roman" w:eastAsia="Times New Roman" w:hAnsi="Times New Roman" w:cs="Times New Roman"/>
          <w:lang w:val="en-US"/>
        </w:rPr>
        <w:t xml:space="preserve">  de  </w:t>
      </w:r>
      <w:proofErr w:type="spellStart"/>
      <w:r w:rsidR="00CA750E" w:rsidRPr="007D4FA8">
        <w:rPr>
          <w:rFonts w:ascii="Times New Roman" w:eastAsia="Times New Roman" w:hAnsi="Times New Roman" w:cs="Times New Roman"/>
          <w:lang w:val="en-US"/>
        </w:rPr>
        <w:t>procedura</w:t>
      </w:r>
      <w:proofErr w:type="spellEnd"/>
      <w:r w:rsidR="00CA750E" w:rsidRPr="007D4FA8">
        <w:rPr>
          <w:rFonts w:ascii="Times New Roman" w:eastAsia="Times New Roman" w:hAnsi="Times New Roman" w:cs="Times New Roman"/>
          <w:lang w:val="en-US"/>
        </w:rPr>
        <w:t xml:space="preserve">  </w:t>
      </w:r>
      <w:proofErr w:type="spellStart"/>
      <w:r w:rsidR="00CA750E" w:rsidRPr="007D4FA8">
        <w:rPr>
          <w:rFonts w:ascii="Times New Roman" w:eastAsia="Times New Roman" w:hAnsi="Times New Roman" w:cs="Times New Roman"/>
          <w:lang w:val="en-US"/>
        </w:rPr>
        <w:t>fiscala</w:t>
      </w:r>
      <w:proofErr w:type="spellEnd"/>
      <w:r w:rsidR="00CA750E" w:rsidRPr="007D4FA8">
        <w:rPr>
          <w:rFonts w:ascii="Times New Roman" w:eastAsia="Times New Roman" w:hAnsi="Times New Roman" w:cs="Times New Roman"/>
          <w:lang w:val="en-US"/>
        </w:rPr>
        <w:t xml:space="preserve"> , </w:t>
      </w:r>
      <w:proofErr w:type="spellStart"/>
      <w:r w:rsidR="00CA750E" w:rsidRPr="007D4FA8">
        <w:rPr>
          <w:rFonts w:ascii="Times New Roman" w:eastAsia="Times New Roman" w:hAnsi="Times New Roman" w:cs="Times New Roman"/>
          <w:lang w:val="en-US"/>
        </w:rPr>
        <w:t>aprobat</w:t>
      </w:r>
      <w:proofErr w:type="spellEnd"/>
      <w:r w:rsidR="00CA750E" w:rsidRPr="007D4FA8">
        <w:rPr>
          <w:rFonts w:ascii="Times New Roman" w:eastAsia="Times New Roman" w:hAnsi="Times New Roman" w:cs="Times New Roman"/>
          <w:lang w:val="en-US"/>
        </w:rPr>
        <w:t xml:space="preserve">  </w:t>
      </w:r>
      <w:proofErr w:type="spellStart"/>
      <w:r w:rsidR="00CA750E" w:rsidRPr="007D4FA8">
        <w:rPr>
          <w:rFonts w:ascii="Times New Roman" w:eastAsia="Times New Roman" w:hAnsi="Times New Roman" w:cs="Times New Roman"/>
          <w:lang w:val="en-US"/>
        </w:rPr>
        <w:t>prin</w:t>
      </w:r>
      <w:proofErr w:type="spellEnd"/>
      <w:r w:rsidR="00CA750E" w:rsidRPr="007D4FA8">
        <w:rPr>
          <w:rFonts w:ascii="Times New Roman" w:eastAsia="Times New Roman" w:hAnsi="Times New Roman" w:cs="Times New Roman"/>
          <w:lang w:val="en-US"/>
        </w:rPr>
        <w:t xml:space="preserve">  </w:t>
      </w:r>
      <w:proofErr w:type="spellStart"/>
      <w:r w:rsidR="00CA750E" w:rsidRPr="007D4FA8">
        <w:rPr>
          <w:rFonts w:ascii="Times New Roman" w:eastAsia="Times New Roman" w:hAnsi="Times New Roman" w:cs="Times New Roman"/>
          <w:lang w:val="en-US"/>
        </w:rPr>
        <w:t>Legea</w:t>
      </w:r>
      <w:proofErr w:type="spellEnd"/>
      <w:r w:rsidR="00CA750E" w:rsidRPr="007D4FA8">
        <w:rPr>
          <w:rFonts w:ascii="Times New Roman" w:eastAsia="Times New Roman" w:hAnsi="Times New Roman" w:cs="Times New Roman"/>
          <w:lang w:val="en-US"/>
        </w:rPr>
        <w:t xml:space="preserve">  nr. 207/ 2015  cu  </w:t>
      </w:r>
      <w:proofErr w:type="spellStart"/>
      <w:r w:rsidR="00CA750E" w:rsidRPr="007D4FA8">
        <w:rPr>
          <w:rFonts w:ascii="Times New Roman" w:eastAsia="Times New Roman" w:hAnsi="Times New Roman" w:cs="Times New Roman"/>
          <w:lang w:val="en-US"/>
        </w:rPr>
        <w:t>modificarile</w:t>
      </w:r>
      <w:proofErr w:type="spellEnd"/>
      <w:r w:rsidR="00CA750E" w:rsidRPr="007D4FA8">
        <w:rPr>
          <w:rFonts w:ascii="Times New Roman" w:eastAsia="Times New Roman" w:hAnsi="Times New Roman" w:cs="Times New Roman"/>
          <w:lang w:val="en-US"/>
        </w:rPr>
        <w:t xml:space="preserve">  </w:t>
      </w:r>
      <w:proofErr w:type="spellStart"/>
      <w:r w:rsidR="00CA750E" w:rsidRPr="007D4FA8">
        <w:rPr>
          <w:rFonts w:ascii="Times New Roman" w:eastAsia="Times New Roman" w:hAnsi="Times New Roman" w:cs="Times New Roman"/>
          <w:lang w:val="en-US"/>
        </w:rPr>
        <w:t>si</w:t>
      </w:r>
      <w:proofErr w:type="spellEnd"/>
      <w:r w:rsidR="00CA750E" w:rsidRPr="007D4FA8">
        <w:rPr>
          <w:rFonts w:ascii="Times New Roman" w:eastAsia="Times New Roman" w:hAnsi="Times New Roman" w:cs="Times New Roman"/>
          <w:lang w:val="en-US"/>
        </w:rPr>
        <w:t xml:space="preserve">  </w:t>
      </w:r>
      <w:proofErr w:type="spellStart"/>
      <w:r w:rsidR="00CA750E" w:rsidRPr="007D4FA8">
        <w:rPr>
          <w:rFonts w:ascii="Times New Roman" w:eastAsia="Times New Roman" w:hAnsi="Times New Roman" w:cs="Times New Roman"/>
          <w:lang w:val="en-US"/>
        </w:rPr>
        <w:t>completarile</w:t>
      </w:r>
      <w:proofErr w:type="spellEnd"/>
      <w:r w:rsidR="00CA750E" w:rsidRPr="007D4FA8">
        <w:rPr>
          <w:rFonts w:ascii="Times New Roman" w:eastAsia="Times New Roman" w:hAnsi="Times New Roman" w:cs="Times New Roman"/>
          <w:lang w:val="en-US"/>
        </w:rPr>
        <w:t xml:space="preserve">  </w:t>
      </w:r>
      <w:proofErr w:type="spellStart"/>
      <w:r w:rsidR="00CA750E" w:rsidRPr="007D4FA8">
        <w:rPr>
          <w:rFonts w:ascii="Times New Roman" w:eastAsia="Times New Roman" w:hAnsi="Times New Roman" w:cs="Times New Roman"/>
          <w:lang w:val="en-US"/>
        </w:rPr>
        <w:t>ulterioare</w:t>
      </w:r>
      <w:proofErr w:type="spellEnd"/>
      <w:r w:rsidR="00CA750E" w:rsidRPr="007D4FA8">
        <w:rPr>
          <w:rFonts w:ascii="Times New Roman" w:eastAsia="Times New Roman" w:hAnsi="Times New Roman" w:cs="Times New Roman"/>
          <w:lang w:val="en-US"/>
        </w:rPr>
        <w:t xml:space="preserve"> .</w:t>
      </w:r>
    </w:p>
    <w:p w14:paraId="66579344" w14:textId="77777777" w:rsidR="008828C7" w:rsidRPr="007D4FA8" w:rsidRDefault="008828C7" w:rsidP="008828C7">
      <w:pPr>
        <w:tabs>
          <w:tab w:val="left" w:pos="2790"/>
        </w:tabs>
        <w:spacing w:after="0"/>
        <w:rPr>
          <w:rFonts w:ascii="Times New Roman" w:hAnsi="Times New Roman" w:cs="Times New Roman"/>
        </w:rPr>
      </w:pPr>
      <w:r w:rsidRPr="007D4FA8">
        <w:rPr>
          <w:rFonts w:ascii="Times New Roman" w:hAnsi="Times New Roman" w:cs="Times New Roman"/>
        </w:rPr>
        <w:t>-H.G  nr. 1/ 2016  pentru  aprobarea  Normelor  metodologice de  aplicare a  Legii  nr. 227/ 2015  privind  Codul  fiscal, cu modificările si completările ulterioare,</w:t>
      </w:r>
    </w:p>
    <w:p w14:paraId="48B995CF" w14:textId="77777777" w:rsidR="008828C7" w:rsidRPr="007D4FA8" w:rsidRDefault="008828C7" w:rsidP="008828C7">
      <w:pPr>
        <w:tabs>
          <w:tab w:val="left" w:pos="2790"/>
        </w:tabs>
        <w:spacing w:after="0"/>
        <w:rPr>
          <w:rFonts w:ascii="Times New Roman" w:hAnsi="Times New Roman" w:cs="Times New Roman"/>
        </w:rPr>
      </w:pPr>
      <w:r w:rsidRPr="007D4FA8">
        <w:rPr>
          <w:rFonts w:ascii="Times New Roman" w:hAnsi="Times New Roman" w:cs="Times New Roman"/>
        </w:rPr>
        <w:t xml:space="preserve">-art. 32 alin.(6) din Legea nr. 273/ 2006  privind  finantele  publice locale, cu modificările si completările ulterioare, </w:t>
      </w:r>
    </w:p>
    <w:p w14:paraId="12B4F494" w14:textId="77777777" w:rsidR="008828C7" w:rsidRPr="007D4FA8" w:rsidRDefault="008828C7" w:rsidP="008828C7">
      <w:pPr>
        <w:tabs>
          <w:tab w:val="left" w:pos="2790"/>
        </w:tabs>
        <w:spacing w:after="0"/>
        <w:rPr>
          <w:rFonts w:ascii="Times New Roman" w:hAnsi="Times New Roman" w:cs="Times New Roman"/>
        </w:rPr>
      </w:pPr>
      <w:r w:rsidRPr="007D4FA8">
        <w:rPr>
          <w:rFonts w:ascii="Times New Roman" w:hAnsi="Times New Roman" w:cs="Times New Roman"/>
        </w:rPr>
        <w:t>-Art. 3 alin.(1) si (3),art. 4 lit ”</w:t>
      </w:r>
      <w:r w:rsidRPr="007D4FA8">
        <w:rPr>
          <w:rFonts w:ascii="Times New Roman" w:hAnsi="Times New Roman" w:cs="Times New Roman"/>
          <w:bCs/>
        </w:rPr>
        <w:t>a ”  si ale art. 5 alin.(2) din O.G  nr. 28 / 2015 privind  registrul  agricol ,</w:t>
      </w:r>
      <w:r w:rsidRPr="007D4FA8">
        <w:rPr>
          <w:rFonts w:ascii="Times New Roman" w:hAnsi="Times New Roman" w:cs="Times New Roman"/>
        </w:rPr>
        <w:t xml:space="preserve"> cu modificările si completările ulterioare, </w:t>
      </w:r>
    </w:p>
    <w:p w14:paraId="43178517" w14:textId="5A088EDF" w:rsidR="008828C7" w:rsidRPr="007D4FA8" w:rsidRDefault="008828C7" w:rsidP="008828C7">
      <w:pPr>
        <w:spacing w:after="0"/>
        <w:ind w:left="360"/>
        <w:rPr>
          <w:rFonts w:ascii="Times New Roman" w:hAnsi="Times New Roman" w:cs="Times New Roman"/>
          <w:bCs/>
          <w:color w:val="000000"/>
        </w:rPr>
      </w:pPr>
      <w:r w:rsidRPr="007D4FA8">
        <w:rPr>
          <w:rFonts w:ascii="Times New Roman" w:hAnsi="Times New Roman" w:cs="Times New Roman"/>
          <w:bCs/>
          <w:color w:val="000000"/>
        </w:rPr>
        <w:t>Tinand  seama  de  prevederile :</w:t>
      </w:r>
    </w:p>
    <w:p w14:paraId="155DF9A6" w14:textId="792F9531" w:rsidR="00CA750E" w:rsidRPr="007D4FA8" w:rsidRDefault="00CA750E" w:rsidP="00CA750E">
      <w:pPr>
        <w:spacing w:after="0"/>
        <w:rPr>
          <w:rFonts w:ascii="Times New Roman" w:hAnsi="Times New Roman" w:cs="Times New Roman"/>
          <w:lang w:val="fr-FR" w:eastAsia="ro-RO"/>
        </w:rPr>
      </w:pPr>
      <w:r w:rsidRPr="007D4FA8">
        <w:rPr>
          <w:rFonts w:ascii="Times New Roman" w:hAnsi="Times New Roman" w:cs="Times New Roman"/>
          <w:lang w:eastAsia="zh-CN"/>
        </w:rPr>
        <w:t>-H.C.L nr. 142 din 20.11.2023 privind  reorganizarea aparatului de  specialitate al  primarului  comunei  Ion Creanga  incepand  cu  01.11.2023 , aprobarea  organigramei  si statul de  functii in conformitate  cu  Legea nr. 296/ 2023 privind  unele  masuri fiscal bugetare pentru asigurarea  sustenabilitatii Romaniei  pe  termen  lung.</w:t>
      </w:r>
    </w:p>
    <w:p w14:paraId="583244A3" w14:textId="6853F351" w:rsidR="00CA750E" w:rsidRPr="007D4FA8" w:rsidRDefault="008828C7" w:rsidP="00CA750E">
      <w:pPr>
        <w:spacing w:after="0"/>
        <w:ind w:left="360"/>
        <w:rPr>
          <w:rFonts w:ascii="Times New Roman" w:hAnsi="Times New Roman" w:cs="Times New Roman"/>
          <w:bCs/>
        </w:rPr>
      </w:pPr>
      <w:r w:rsidRPr="007D4FA8">
        <w:rPr>
          <w:rFonts w:ascii="Times New Roman" w:hAnsi="Times New Roman" w:cs="Times New Roman"/>
          <w:bCs/>
        </w:rPr>
        <w:t xml:space="preserve">Luand  act de : </w:t>
      </w:r>
    </w:p>
    <w:p w14:paraId="393CA57B" w14:textId="462245F2" w:rsidR="008828C7" w:rsidRPr="007D4FA8" w:rsidRDefault="008828C7" w:rsidP="008828C7">
      <w:pPr>
        <w:spacing w:after="0"/>
        <w:rPr>
          <w:rFonts w:ascii="Times New Roman" w:hAnsi="Times New Roman" w:cs="Times New Roman"/>
          <w:bCs/>
          <w:color w:val="000000"/>
        </w:rPr>
      </w:pPr>
      <w:r w:rsidRPr="007D4FA8">
        <w:rPr>
          <w:rFonts w:ascii="Times New Roman" w:hAnsi="Times New Roman" w:cs="Times New Roman"/>
          <w:bCs/>
        </w:rPr>
        <w:t>-Referatul  compartimentului fi</w:t>
      </w:r>
      <w:r w:rsidR="00CA750E" w:rsidRPr="007D4FA8">
        <w:rPr>
          <w:rFonts w:ascii="Times New Roman" w:hAnsi="Times New Roman" w:cs="Times New Roman"/>
          <w:bCs/>
        </w:rPr>
        <w:t>nanciar - contabilitate nr. 7863</w:t>
      </w:r>
      <w:r w:rsidRPr="007D4FA8">
        <w:rPr>
          <w:rFonts w:ascii="Times New Roman" w:hAnsi="Times New Roman" w:cs="Times New Roman"/>
          <w:bCs/>
        </w:rPr>
        <w:t xml:space="preserve">  din 18.07.2024   întocmit  de  consilier  superior,  </w:t>
      </w:r>
      <w:proofErr w:type="spellStart"/>
      <w:r w:rsidRPr="007D4FA8">
        <w:rPr>
          <w:rFonts w:ascii="Times New Roman" w:hAnsi="Times New Roman" w:cs="Times New Roman"/>
          <w:bCs/>
        </w:rPr>
        <w:t>Segneanu</w:t>
      </w:r>
      <w:proofErr w:type="spellEnd"/>
      <w:r w:rsidRPr="007D4FA8">
        <w:rPr>
          <w:rFonts w:ascii="Times New Roman" w:hAnsi="Times New Roman" w:cs="Times New Roman"/>
          <w:bCs/>
        </w:rPr>
        <w:t xml:space="preserve">  Rodica, prin care  </w:t>
      </w:r>
      <w:r w:rsidR="00CA750E" w:rsidRPr="007D4FA8">
        <w:rPr>
          <w:rFonts w:ascii="Times New Roman" w:hAnsi="Times New Roman" w:cs="Times New Roman"/>
          <w:bCs/>
        </w:rPr>
        <w:t xml:space="preserve">solicita aprobarea  </w:t>
      </w:r>
      <w:proofErr w:type="spellStart"/>
      <w:r w:rsidR="00CA750E" w:rsidRPr="007D4FA8">
        <w:rPr>
          <w:rFonts w:ascii="Times New Roman" w:hAnsi="Times New Roman" w:cs="Times New Roman"/>
          <w:bCs/>
        </w:rPr>
        <w:t>efectuarii</w:t>
      </w:r>
      <w:proofErr w:type="spellEnd"/>
      <w:r w:rsidR="00CA750E" w:rsidRPr="007D4FA8">
        <w:rPr>
          <w:rFonts w:ascii="Times New Roman" w:hAnsi="Times New Roman" w:cs="Times New Roman"/>
          <w:bCs/>
        </w:rPr>
        <w:t xml:space="preserve">  </w:t>
      </w:r>
      <w:proofErr w:type="spellStart"/>
      <w:r w:rsidR="00CA750E" w:rsidRPr="007D4FA8">
        <w:rPr>
          <w:rFonts w:ascii="Times New Roman" w:hAnsi="Times New Roman" w:cs="Times New Roman"/>
          <w:bCs/>
        </w:rPr>
        <w:t>inspectiei</w:t>
      </w:r>
      <w:proofErr w:type="spellEnd"/>
      <w:r w:rsidR="00CA750E" w:rsidRPr="007D4FA8">
        <w:rPr>
          <w:rFonts w:ascii="Times New Roman" w:hAnsi="Times New Roman" w:cs="Times New Roman"/>
          <w:bCs/>
        </w:rPr>
        <w:t xml:space="preserve">  fiscale </w:t>
      </w:r>
      <w:proofErr w:type="spellStart"/>
      <w:r w:rsidR="0026316C" w:rsidRPr="007D4FA8">
        <w:rPr>
          <w:rFonts w:ascii="Times New Roman" w:eastAsia="Times New Roman" w:hAnsi="Times New Roman" w:cs="Times New Roman"/>
          <w:lang w:val="en-US"/>
        </w:rPr>
        <w:t>aferent</w:t>
      </w:r>
      <w:proofErr w:type="spellEnd"/>
      <w:r w:rsidR="0026316C" w:rsidRPr="007D4FA8">
        <w:rPr>
          <w:rFonts w:ascii="Times New Roman" w:eastAsia="Times New Roman" w:hAnsi="Times New Roman" w:cs="Times New Roman"/>
          <w:lang w:val="en-US"/>
        </w:rPr>
        <w:t xml:space="preserve">  </w:t>
      </w:r>
      <w:proofErr w:type="spellStart"/>
      <w:r w:rsidR="0026316C" w:rsidRPr="007D4FA8">
        <w:rPr>
          <w:rFonts w:ascii="Times New Roman" w:eastAsia="Times New Roman" w:hAnsi="Times New Roman" w:cs="Times New Roman"/>
          <w:lang w:val="en-US"/>
        </w:rPr>
        <w:t>anului</w:t>
      </w:r>
      <w:proofErr w:type="spellEnd"/>
      <w:r w:rsidR="0026316C" w:rsidRPr="007D4FA8">
        <w:rPr>
          <w:rFonts w:ascii="Times New Roman" w:eastAsia="Times New Roman" w:hAnsi="Times New Roman" w:cs="Times New Roman"/>
          <w:lang w:val="en-US"/>
        </w:rPr>
        <w:t xml:space="preserve">  2024  </w:t>
      </w:r>
      <w:proofErr w:type="spellStart"/>
      <w:r w:rsidR="0026316C" w:rsidRPr="007D4FA8">
        <w:rPr>
          <w:rFonts w:ascii="Times New Roman" w:eastAsia="Times New Roman" w:hAnsi="Times New Roman" w:cs="Times New Roman"/>
          <w:lang w:val="en-US"/>
        </w:rPr>
        <w:t>si</w:t>
      </w:r>
      <w:proofErr w:type="spellEnd"/>
      <w:r w:rsidR="0026316C" w:rsidRPr="007D4FA8">
        <w:rPr>
          <w:rFonts w:ascii="Times New Roman" w:eastAsia="Times New Roman" w:hAnsi="Times New Roman" w:cs="Times New Roman"/>
          <w:lang w:val="en-US"/>
        </w:rPr>
        <w:t xml:space="preserve"> c</w:t>
      </w:r>
      <w:r w:rsidR="0026316C" w:rsidRPr="007D4FA8">
        <w:rPr>
          <w:rFonts w:ascii="Times New Roman" w:hAnsi="Times New Roman" w:cs="Times New Roman"/>
        </w:rPr>
        <w:t>onstatând necesitatea verificării legalității și conformității declarațiilor fiscale, corectitudinei și exactității obligațiilor de plată datorate de către persoanele  fizice și juridice de pe raza comunei Ion Creanga ,</w:t>
      </w:r>
    </w:p>
    <w:p w14:paraId="66A53972" w14:textId="77777777" w:rsidR="008828C7" w:rsidRPr="007D4FA8" w:rsidRDefault="008828C7" w:rsidP="008828C7">
      <w:pPr>
        <w:spacing w:after="0"/>
        <w:rPr>
          <w:rFonts w:ascii="Times New Roman" w:hAnsi="Times New Roman" w:cs="Times New Roman"/>
          <w:bCs/>
          <w:color w:val="000000"/>
        </w:rPr>
      </w:pPr>
      <w:r w:rsidRPr="007D4FA8">
        <w:rPr>
          <w:rFonts w:ascii="Times New Roman" w:hAnsi="Times New Roman" w:cs="Times New Roman"/>
          <w:bCs/>
          <w:color w:val="000000"/>
        </w:rPr>
        <w:t xml:space="preserve">   </w:t>
      </w:r>
      <w:r w:rsidRPr="007D4FA8">
        <w:rPr>
          <w:rFonts w:ascii="Times New Roman" w:hAnsi="Times New Roman" w:cs="Times New Roman"/>
          <w:bCs/>
        </w:rPr>
        <w:t xml:space="preserve">  In  temeiul  dispozitiilor   art. 155 , alin. (1) , lit. “c si d ” , alin.(4) lit. “e” alin.(5) lit.”a si g ” , art. 196 , alin.(1) lit.”b” , art. 198  alin.(1) si (2) , art. 199  alin.(1)  si (2)  si  ale  art. 240 din    O.U.G nr. 57 / 2019 , privind   Codul administrativ, cu  modificările și  completările  ulterioare .</w:t>
      </w:r>
    </w:p>
    <w:p w14:paraId="6B99BB7B" w14:textId="77777777" w:rsidR="008828C7" w:rsidRPr="007D4FA8" w:rsidRDefault="008828C7" w:rsidP="008828C7">
      <w:pPr>
        <w:spacing w:after="0"/>
        <w:rPr>
          <w:rFonts w:ascii="Times New Roman" w:hAnsi="Times New Roman" w:cs="Times New Roman"/>
          <w:b/>
        </w:rPr>
      </w:pPr>
      <w:r w:rsidRPr="007D4FA8">
        <w:rPr>
          <w:rFonts w:ascii="Times New Roman" w:hAnsi="Times New Roman" w:cs="Times New Roman"/>
        </w:rPr>
        <w:t xml:space="preserve">           </w:t>
      </w:r>
      <w:r w:rsidRPr="007D4FA8">
        <w:rPr>
          <w:rFonts w:ascii="Times New Roman" w:hAnsi="Times New Roman" w:cs="Times New Roman"/>
          <w:b/>
        </w:rPr>
        <w:t>Primarul  comunei  Ion Creanga, judetul Neamt ,</w:t>
      </w:r>
    </w:p>
    <w:p w14:paraId="03BA3B33" w14:textId="77777777" w:rsidR="008828C7" w:rsidRPr="007D4FA8" w:rsidRDefault="008828C7" w:rsidP="008828C7">
      <w:pPr>
        <w:tabs>
          <w:tab w:val="left" w:pos="2790"/>
        </w:tabs>
        <w:rPr>
          <w:rFonts w:ascii="Times New Roman" w:hAnsi="Times New Roman" w:cs="Times New Roman"/>
          <w:b/>
          <w:bCs/>
        </w:rPr>
      </w:pPr>
    </w:p>
    <w:p w14:paraId="1A7DBB04" w14:textId="77777777" w:rsidR="008828C7" w:rsidRPr="007D4FA8" w:rsidRDefault="008828C7" w:rsidP="0026316C">
      <w:pPr>
        <w:pStyle w:val="ListParagraph"/>
        <w:spacing w:after="0"/>
        <w:jc w:val="center"/>
        <w:rPr>
          <w:rFonts w:ascii="Times New Roman" w:hAnsi="Times New Roman" w:cs="Times New Roman"/>
          <w:b/>
          <w:lang w:val="en-US"/>
        </w:rPr>
      </w:pPr>
      <w:r w:rsidRPr="007D4FA8">
        <w:rPr>
          <w:rFonts w:ascii="Times New Roman" w:hAnsi="Times New Roman" w:cs="Times New Roman"/>
          <w:b/>
          <w:lang w:val="en-US"/>
        </w:rPr>
        <w:t>DISPUNE :</w:t>
      </w:r>
    </w:p>
    <w:p w14:paraId="3F38D225" w14:textId="77777777" w:rsidR="008B08F9" w:rsidRPr="007D4FA8" w:rsidRDefault="008B08F9" w:rsidP="008B08F9">
      <w:pPr>
        <w:spacing w:after="0"/>
        <w:jc w:val="center"/>
        <w:rPr>
          <w:rFonts w:ascii="Times New Roman" w:eastAsia="Times New Roman" w:hAnsi="Times New Roman" w:cs="Times New Roman"/>
          <w:b/>
          <w:lang w:val="en-US"/>
        </w:rPr>
      </w:pPr>
    </w:p>
    <w:p w14:paraId="01E2AE89" w14:textId="57EEA53B" w:rsidR="008B08F9" w:rsidRDefault="008B08F9" w:rsidP="008B08F9">
      <w:pPr>
        <w:spacing w:after="0"/>
        <w:rPr>
          <w:rFonts w:ascii="Times New Roman" w:eastAsia="Times New Roman" w:hAnsi="Times New Roman" w:cs="Times New Roman"/>
          <w:lang w:val="en-US"/>
        </w:rPr>
      </w:pPr>
      <w:r w:rsidRPr="007D4FA8">
        <w:rPr>
          <w:rFonts w:ascii="Times New Roman" w:eastAsia="Times New Roman" w:hAnsi="Times New Roman" w:cs="Times New Roman"/>
          <w:b/>
          <w:lang w:val="en-US"/>
        </w:rPr>
        <w:t xml:space="preserve">      Art. 1</w:t>
      </w:r>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b/>
          <w:lang w:val="en-US"/>
        </w:rPr>
        <w:t>alin</w:t>
      </w:r>
      <w:proofErr w:type="spellEnd"/>
      <w:r w:rsidRPr="007D4FA8">
        <w:rPr>
          <w:rFonts w:ascii="Times New Roman" w:eastAsia="Times New Roman" w:hAnsi="Times New Roman" w:cs="Times New Roman"/>
          <w:b/>
          <w:lang w:val="en-US"/>
        </w:rPr>
        <w:t>.(1)</w:t>
      </w:r>
      <w:r w:rsidRPr="007D4FA8">
        <w:rPr>
          <w:rFonts w:ascii="Times New Roman" w:eastAsia="Times New Roman" w:hAnsi="Times New Roman" w:cs="Times New Roman"/>
          <w:lang w:val="en-US"/>
        </w:rPr>
        <w:t xml:space="preserve">  Se  </w:t>
      </w:r>
      <w:proofErr w:type="spellStart"/>
      <w:r w:rsidRPr="007D4FA8">
        <w:rPr>
          <w:rFonts w:ascii="Times New Roman" w:eastAsia="Times New Roman" w:hAnsi="Times New Roman" w:cs="Times New Roman"/>
          <w:lang w:val="en-US"/>
        </w:rPr>
        <w:t>aproba</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desfasurarea</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activitatii</w:t>
      </w:r>
      <w:proofErr w:type="spellEnd"/>
      <w:r w:rsidRPr="007D4FA8">
        <w:rPr>
          <w:rFonts w:ascii="Times New Roman" w:eastAsia="Times New Roman" w:hAnsi="Times New Roman" w:cs="Times New Roman"/>
          <w:lang w:val="en-US"/>
        </w:rPr>
        <w:t xml:space="preserve">  de </w:t>
      </w:r>
      <w:proofErr w:type="spellStart"/>
      <w:r w:rsidRPr="007D4FA8">
        <w:rPr>
          <w:rFonts w:ascii="Times New Roman" w:eastAsia="Times New Roman" w:hAnsi="Times New Roman" w:cs="Times New Roman"/>
          <w:lang w:val="en-US"/>
        </w:rPr>
        <w:t>inspectie</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fiscala</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asupra</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contribuabililor</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persoane</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fizice</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si</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persoane</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juridice</w:t>
      </w:r>
      <w:proofErr w:type="spellEnd"/>
      <w:r w:rsidRPr="007D4FA8">
        <w:rPr>
          <w:rFonts w:ascii="Times New Roman" w:eastAsia="Times New Roman" w:hAnsi="Times New Roman" w:cs="Times New Roman"/>
          <w:lang w:val="en-US"/>
        </w:rPr>
        <w:t xml:space="preserve">  de  pe  raza  </w:t>
      </w:r>
      <w:proofErr w:type="spellStart"/>
      <w:r w:rsidRPr="007D4FA8">
        <w:rPr>
          <w:rFonts w:ascii="Times New Roman" w:eastAsia="Times New Roman" w:hAnsi="Times New Roman" w:cs="Times New Roman"/>
          <w:lang w:val="en-US"/>
        </w:rPr>
        <w:t>comun</w:t>
      </w:r>
      <w:r w:rsidR="00426B24" w:rsidRPr="007D4FA8">
        <w:rPr>
          <w:rFonts w:ascii="Times New Roman" w:eastAsia="Times New Roman" w:hAnsi="Times New Roman" w:cs="Times New Roman"/>
          <w:lang w:val="en-US"/>
        </w:rPr>
        <w:t>ei</w:t>
      </w:r>
      <w:proofErr w:type="spellEnd"/>
      <w:r w:rsidR="00426B24" w:rsidRPr="007D4FA8">
        <w:rPr>
          <w:rFonts w:ascii="Times New Roman" w:eastAsia="Times New Roman" w:hAnsi="Times New Roman" w:cs="Times New Roman"/>
          <w:lang w:val="en-US"/>
        </w:rPr>
        <w:t xml:space="preserve">  Ion Creanga , </w:t>
      </w:r>
      <w:proofErr w:type="spellStart"/>
      <w:r w:rsidR="00426B24" w:rsidRPr="007D4FA8">
        <w:rPr>
          <w:rFonts w:ascii="Times New Roman" w:eastAsia="Times New Roman" w:hAnsi="Times New Roman" w:cs="Times New Roman"/>
          <w:lang w:val="en-US"/>
        </w:rPr>
        <w:t>jud</w:t>
      </w:r>
      <w:proofErr w:type="spellEnd"/>
      <w:r w:rsidR="00426B24" w:rsidRPr="007D4FA8">
        <w:rPr>
          <w:rFonts w:ascii="Times New Roman" w:eastAsia="Times New Roman" w:hAnsi="Times New Roman" w:cs="Times New Roman"/>
          <w:lang w:val="en-US"/>
        </w:rPr>
        <w:t xml:space="preserve">.  </w:t>
      </w:r>
      <w:proofErr w:type="spellStart"/>
      <w:r w:rsidR="00426B24" w:rsidRPr="007D4FA8">
        <w:rPr>
          <w:rFonts w:ascii="Times New Roman" w:eastAsia="Times New Roman" w:hAnsi="Times New Roman" w:cs="Times New Roman"/>
          <w:lang w:val="en-US"/>
        </w:rPr>
        <w:t>Neamt</w:t>
      </w:r>
      <w:proofErr w:type="spellEnd"/>
      <w:r w:rsidR="00426B24" w:rsidRPr="007D4FA8">
        <w:rPr>
          <w:rFonts w:ascii="Times New Roman" w:eastAsia="Times New Roman" w:hAnsi="Times New Roman" w:cs="Times New Roman"/>
          <w:lang w:val="en-US"/>
        </w:rPr>
        <w:t xml:space="preserve"> .</w:t>
      </w:r>
    </w:p>
    <w:p w14:paraId="7945ADF5" w14:textId="77777777" w:rsidR="007D4FA8" w:rsidRPr="007D4FA8" w:rsidRDefault="007D4FA8" w:rsidP="008B08F9">
      <w:pPr>
        <w:spacing w:after="0"/>
        <w:rPr>
          <w:rFonts w:ascii="Times New Roman" w:eastAsia="Times New Roman" w:hAnsi="Times New Roman" w:cs="Times New Roman"/>
          <w:lang w:val="en-US"/>
        </w:rPr>
      </w:pPr>
    </w:p>
    <w:p w14:paraId="704E701E" w14:textId="5AF60621" w:rsidR="008B08F9" w:rsidRDefault="007D4FA8" w:rsidP="008B08F9">
      <w:pPr>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w:t>
      </w:r>
      <w:r w:rsidR="008B08F9" w:rsidRPr="007D4FA8">
        <w:rPr>
          <w:rFonts w:ascii="Times New Roman" w:eastAsia="Times New Roman" w:hAnsi="Times New Roman" w:cs="Times New Roman"/>
          <w:b/>
          <w:lang w:val="en-US"/>
        </w:rPr>
        <w:t>Alin.(2)</w:t>
      </w:r>
      <w:proofErr w:type="spellStart"/>
      <w:r w:rsidR="008B08F9" w:rsidRPr="007D4FA8">
        <w:rPr>
          <w:rFonts w:ascii="Times New Roman" w:eastAsia="Times New Roman" w:hAnsi="Times New Roman" w:cs="Times New Roman"/>
          <w:lang w:val="en-US"/>
        </w:rPr>
        <w:t>Selectarea</w:t>
      </w:r>
      <w:proofErr w:type="spellEnd"/>
      <w:r w:rsidR="008B08F9" w:rsidRPr="007D4FA8">
        <w:rPr>
          <w:rFonts w:ascii="Times New Roman" w:eastAsia="Times New Roman" w:hAnsi="Times New Roman" w:cs="Times New Roman"/>
          <w:lang w:val="en-US"/>
        </w:rPr>
        <w:t xml:space="preserve">  </w:t>
      </w:r>
      <w:proofErr w:type="spellStart"/>
      <w:r w:rsidR="008B08F9" w:rsidRPr="007D4FA8">
        <w:rPr>
          <w:rFonts w:ascii="Times New Roman" w:eastAsia="Times New Roman" w:hAnsi="Times New Roman" w:cs="Times New Roman"/>
          <w:lang w:val="en-US"/>
        </w:rPr>
        <w:t>contribuabilor</w:t>
      </w:r>
      <w:proofErr w:type="spellEnd"/>
      <w:r w:rsidR="008B08F9" w:rsidRPr="007D4FA8">
        <w:rPr>
          <w:rFonts w:ascii="Times New Roman" w:eastAsia="Times New Roman" w:hAnsi="Times New Roman" w:cs="Times New Roman"/>
          <w:lang w:val="en-US"/>
        </w:rPr>
        <w:t xml:space="preserve">  </w:t>
      </w:r>
      <w:proofErr w:type="spellStart"/>
      <w:r w:rsidR="008B08F9" w:rsidRPr="007D4FA8">
        <w:rPr>
          <w:rFonts w:ascii="Times New Roman" w:eastAsia="Times New Roman" w:hAnsi="Times New Roman" w:cs="Times New Roman"/>
          <w:lang w:val="en-US"/>
        </w:rPr>
        <w:t>inclusi</w:t>
      </w:r>
      <w:proofErr w:type="spellEnd"/>
      <w:r w:rsidR="008B08F9" w:rsidRPr="007D4FA8">
        <w:rPr>
          <w:rFonts w:ascii="Times New Roman" w:eastAsia="Times New Roman" w:hAnsi="Times New Roman" w:cs="Times New Roman"/>
          <w:lang w:val="en-US"/>
        </w:rPr>
        <w:t xml:space="preserve">  in  </w:t>
      </w:r>
      <w:proofErr w:type="spellStart"/>
      <w:r w:rsidR="008B08F9" w:rsidRPr="007D4FA8">
        <w:rPr>
          <w:rFonts w:ascii="Times New Roman" w:eastAsia="Times New Roman" w:hAnsi="Times New Roman" w:cs="Times New Roman"/>
          <w:lang w:val="en-US"/>
        </w:rPr>
        <w:t>planul</w:t>
      </w:r>
      <w:proofErr w:type="spellEnd"/>
      <w:r w:rsidR="008B08F9" w:rsidRPr="007D4FA8">
        <w:rPr>
          <w:rFonts w:ascii="Times New Roman" w:eastAsia="Times New Roman" w:hAnsi="Times New Roman" w:cs="Times New Roman"/>
          <w:lang w:val="en-US"/>
        </w:rPr>
        <w:t xml:space="preserve"> de  </w:t>
      </w:r>
      <w:proofErr w:type="spellStart"/>
      <w:r w:rsidR="008B08F9" w:rsidRPr="007D4FA8">
        <w:rPr>
          <w:rFonts w:ascii="Times New Roman" w:eastAsia="Times New Roman" w:hAnsi="Times New Roman" w:cs="Times New Roman"/>
          <w:lang w:val="en-US"/>
        </w:rPr>
        <w:t>inspectie</w:t>
      </w:r>
      <w:proofErr w:type="spellEnd"/>
      <w:r w:rsidR="008B08F9" w:rsidRPr="007D4FA8">
        <w:rPr>
          <w:rFonts w:ascii="Times New Roman" w:eastAsia="Times New Roman" w:hAnsi="Times New Roman" w:cs="Times New Roman"/>
          <w:lang w:val="en-US"/>
        </w:rPr>
        <w:t xml:space="preserve">  </w:t>
      </w:r>
      <w:proofErr w:type="spellStart"/>
      <w:r w:rsidR="008B08F9" w:rsidRPr="007D4FA8">
        <w:rPr>
          <w:rFonts w:ascii="Times New Roman" w:eastAsia="Times New Roman" w:hAnsi="Times New Roman" w:cs="Times New Roman"/>
          <w:lang w:val="en-US"/>
        </w:rPr>
        <w:t>fiscala</w:t>
      </w:r>
      <w:proofErr w:type="spellEnd"/>
      <w:r w:rsidR="008B08F9" w:rsidRPr="007D4FA8">
        <w:rPr>
          <w:rFonts w:ascii="Times New Roman" w:eastAsia="Times New Roman" w:hAnsi="Times New Roman" w:cs="Times New Roman"/>
          <w:lang w:val="en-US"/>
        </w:rPr>
        <w:t xml:space="preserve"> se  </w:t>
      </w:r>
      <w:proofErr w:type="spellStart"/>
      <w:r w:rsidR="008B08F9" w:rsidRPr="007D4FA8">
        <w:rPr>
          <w:rFonts w:ascii="Times New Roman" w:eastAsia="Times New Roman" w:hAnsi="Times New Roman" w:cs="Times New Roman"/>
          <w:lang w:val="en-US"/>
        </w:rPr>
        <w:t>va</w:t>
      </w:r>
      <w:proofErr w:type="spellEnd"/>
      <w:r w:rsidR="008B08F9" w:rsidRPr="007D4FA8">
        <w:rPr>
          <w:rFonts w:ascii="Times New Roman" w:eastAsia="Times New Roman" w:hAnsi="Times New Roman" w:cs="Times New Roman"/>
          <w:lang w:val="en-US"/>
        </w:rPr>
        <w:t xml:space="preserve">   face in  </w:t>
      </w:r>
      <w:proofErr w:type="spellStart"/>
      <w:r w:rsidR="008B08F9" w:rsidRPr="007D4FA8">
        <w:rPr>
          <w:rFonts w:ascii="Times New Roman" w:eastAsia="Times New Roman" w:hAnsi="Times New Roman" w:cs="Times New Roman"/>
          <w:lang w:val="en-US"/>
        </w:rPr>
        <w:t>urma</w:t>
      </w:r>
      <w:proofErr w:type="spellEnd"/>
      <w:r w:rsidR="008B08F9" w:rsidRPr="007D4FA8">
        <w:rPr>
          <w:rFonts w:ascii="Times New Roman" w:eastAsia="Times New Roman" w:hAnsi="Times New Roman" w:cs="Times New Roman"/>
          <w:lang w:val="en-US"/>
        </w:rPr>
        <w:t xml:space="preserve">  </w:t>
      </w:r>
      <w:proofErr w:type="spellStart"/>
      <w:r w:rsidR="008B08F9" w:rsidRPr="007D4FA8">
        <w:rPr>
          <w:rFonts w:ascii="Times New Roman" w:eastAsia="Times New Roman" w:hAnsi="Times New Roman" w:cs="Times New Roman"/>
          <w:lang w:val="en-US"/>
        </w:rPr>
        <w:t>unei</w:t>
      </w:r>
      <w:proofErr w:type="spellEnd"/>
      <w:r w:rsidR="008B08F9" w:rsidRPr="007D4FA8">
        <w:rPr>
          <w:rFonts w:ascii="Times New Roman" w:eastAsia="Times New Roman" w:hAnsi="Times New Roman" w:cs="Times New Roman"/>
          <w:lang w:val="en-US"/>
        </w:rPr>
        <w:t xml:space="preserve">  </w:t>
      </w:r>
      <w:proofErr w:type="spellStart"/>
      <w:r w:rsidR="008B08F9" w:rsidRPr="007D4FA8">
        <w:rPr>
          <w:rFonts w:ascii="Times New Roman" w:eastAsia="Times New Roman" w:hAnsi="Times New Roman" w:cs="Times New Roman"/>
          <w:lang w:val="en-US"/>
        </w:rPr>
        <w:t>evaluari</w:t>
      </w:r>
      <w:proofErr w:type="spellEnd"/>
      <w:r w:rsidR="008B08F9" w:rsidRPr="007D4FA8">
        <w:rPr>
          <w:rFonts w:ascii="Times New Roman" w:eastAsia="Times New Roman" w:hAnsi="Times New Roman" w:cs="Times New Roman"/>
          <w:lang w:val="en-US"/>
        </w:rPr>
        <w:t xml:space="preserve">  de</w:t>
      </w:r>
      <w:r w:rsidR="00426B24" w:rsidRPr="007D4FA8">
        <w:rPr>
          <w:rFonts w:ascii="Times New Roman" w:eastAsia="Times New Roman" w:hAnsi="Times New Roman" w:cs="Times New Roman"/>
          <w:lang w:val="en-US"/>
        </w:rPr>
        <w:t xml:space="preserve">  </w:t>
      </w:r>
      <w:proofErr w:type="spellStart"/>
      <w:r w:rsidR="00426B24" w:rsidRPr="007D4FA8">
        <w:rPr>
          <w:rFonts w:ascii="Times New Roman" w:eastAsia="Times New Roman" w:hAnsi="Times New Roman" w:cs="Times New Roman"/>
          <w:lang w:val="en-US"/>
        </w:rPr>
        <w:t>catre</w:t>
      </w:r>
      <w:proofErr w:type="spellEnd"/>
      <w:r w:rsidR="00426B24" w:rsidRPr="007D4FA8">
        <w:rPr>
          <w:rFonts w:ascii="Times New Roman" w:eastAsia="Times New Roman" w:hAnsi="Times New Roman" w:cs="Times New Roman"/>
          <w:lang w:val="en-US"/>
        </w:rPr>
        <w:t xml:space="preserve"> o </w:t>
      </w:r>
      <w:proofErr w:type="spellStart"/>
      <w:r w:rsidR="00426B24" w:rsidRPr="007D4FA8">
        <w:rPr>
          <w:rFonts w:ascii="Times New Roman" w:eastAsia="Times New Roman" w:hAnsi="Times New Roman" w:cs="Times New Roman"/>
          <w:lang w:val="en-US"/>
        </w:rPr>
        <w:t>comisie</w:t>
      </w:r>
      <w:proofErr w:type="spellEnd"/>
      <w:r w:rsidR="00426B24" w:rsidRPr="007D4FA8">
        <w:rPr>
          <w:rFonts w:ascii="Times New Roman" w:eastAsia="Times New Roman" w:hAnsi="Times New Roman" w:cs="Times New Roman"/>
          <w:lang w:val="en-US"/>
        </w:rPr>
        <w:t xml:space="preserve">  </w:t>
      </w:r>
      <w:proofErr w:type="spellStart"/>
      <w:r w:rsidR="00426B24" w:rsidRPr="007D4FA8">
        <w:rPr>
          <w:rFonts w:ascii="Times New Roman" w:eastAsia="Times New Roman" w:hAnsi="Times New Roman" w:cs="Times New Roman"/>
          <w:lang w:val="en-US"/>
        </w:rPr>
        <w:t>constituita</w:t>
      </w:r>
      <w:proofErr w:type="spellEnd"/>
      <w:r w:rsidR="00426B24" w:rsidRPr="007D4FA8">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dupa</w:t>
      </w:r>
      <w:proofErr w:type="spellEnd"/>
      <w:r>
        <w:rPr>
          <w:rFonts w:ascii="Times New Roman" w:eastAsia="Times New Roman" w:hAnsi="Times New Roman" w:cs="Times New Roman"/>
          <w:lang w:val="en-US"/>
        </w:rPr>
        <w:t xml:space="preserve">  cum  </w:t>
      </w:r>
      <w:proofErr w:type="spellStart"/>
      <w:r>
        <w:rPr>
          <w:rFonts w:ascii="Times New Roman" w:eastAsia="Times New Roman" w:hAnsi="Times New Roman" w:cs="Times New Roman"/>
          <w:lang w:val="en-US"/>
        </w:rPr>
        <w:t>urmeaza</w:t>
      </w:r>
      <w:proofErr w:type="spellEnd"/>
      <w:r>
        <w:rPr>
          <w:rFonts w:ascii="Times New Roman" w:eastAsia="Times New Roman" w:hAnsi="Times New Roman" w:cs="Times New Roman"/>
          <w:lang w:val="en-US"/>
        </w:rPr>
        <w:t xml:space="preserve"> :</w:t>
      </w:r>
    </w:p>
    <w:p w14:paraId="2B561434" w14:textId="77777777" w:rsidR="007D4FA8" w:rsidRPr="007D4FA8" w:rsidRDefault="007D4FA8" w:rsidP="008B08F9">
      <w:pPr>
        <w:spacing w:after="0"/>
        <w:rPr>
          <w:rFonts w:ascii="Times New Roman" w:eastAsia="Times New Roman" w:hAnsi="Times New Roman" w:cs="Times New Roman"/>
          <w:lang w:val="en-US"/>
        </w:rPr>
      </w:pPr>
    </w:p>
    <w:p w14:paraId="0C303181" w14:textId="05D9AB58" w:rsidR="008B08F9" w:rsidRPr="007D4FA8" w:rsidRDefault="008B6D62" w:rsidP="008B08F9">
      <w:pPr>
        <w:pStyle w:val="ListParagraph"/>
        <w:numPr>
          <w:ilvl w:val="0"/>
          <w:numId w:val="1"/>
        </w:numPr>
        <w:spacing w:after="0"/>
        <w:rPr>
          <w:rFonts w:ascii="Times New Roman" w:eastAsia="Times New Roman" w:hAnsi="Times New Roman" w:cs="Times New Roman"/>
          <w:lang w:val="en-US"/>
        </w:rPr>
      </w:pPr>
      <w:proofErr w:type="spellStart"/>
      <w:r w:rsidRPr="007D4FA8">
        <w:rPr>
          <w:rFonts w:ascii="Times New Roman" w:eastAsia="Times New Roman" w:hAnsi="Times New Roman" w:cs="Times New Roman"/>
          <w:lang w:val="en-US"/>
        </w:rPr>
        <w:t>Bălăiță</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Gheorghița</w:t>
      </w:r>
      <w:proofErr w:type="spellEnd"/>
      <w:r w:rsidRPr="007D4FA8">
        <w:rPr>
          <w:rFonts w:ascii="Times New Roman" w:eastAsia="Times New Roman" w:hAnsi="Times New Roman" w:cs="Times New Roman"/>
          <w:lang w:val="en-US"/>
        </w:rPr>
        <w:t xml:space="preserve"> - Mariana</w:t>
      </w:r>
      <w:r w:rsidR="008B08F9" w:rsidRPr="007D4FA8">
        <w:rPr>
          <w:rFonts w:ascii="Times New Roman" w:eastAsia="Times New Roman" w:hAnsi="Times New Roman" w:cs="Times New Roman"/>
          <w:lang w:val="en-US"/>
        </w:rPr>
        <w:t xml:space="preserve"> , </w:t>
      </w:r>
      <w:proofErr w:type="spellStart"/>
      <w:r w:rsidR="008B08F9" w:rsidRPr="007D4FA8">
        <w:rPr>
          <w:rFonts w:ascii="Times New Roman" w:eastAsia="Times New Roman" w:hAnsi="Times New Roman" w:cs="Times New Roman"/>
          <w:lang w:val="en-US"/>
        </w:rPr>
        <w:t>consilier</w:t>
      </w:r>
      <w:proofErr w:type="spellEnd"/>
      <w:r w:rsidR="008B08F9" w:rsidRPr="007D4FA8">
        <w:rPr>
          <w:rFonts w:ascii="Times New Roman" w:eastAsia="Times New Roman" w:hAnsi="Times New Roman" w:cs="Times New Roman"/>
          <w:lang w:val="en-US"/>
        </w:rPr>
        <w:t xml:space="preserve">  ITL.</w:t>
      </w:r>
    </w:p>
    <w:p w14:paraId="6D156F15" w14:textId="77777777" w:rsidR="008B08F9" w:rsidRPr="007D4FA8" w:rsidRDefault="008B08F9" w:rsidP="008B08F9">
      <w:pPr>
        <w:pStyle w:val="ListParagraph"/>
        <w:numPr>
          <w:ilvl w:val="0"/>
          <w:numId w:val="1"/>
        </w:numPr>
        <w:spacing w:after="0"/>
        <w:rPr>
          <w:rFonts w:ascii="Times New Roman" w:eastAsia="Times New Roman" w:hAnsi="Times New Roman" w:cs="Times New Roman"/>
          <w:lang w:val="en-US"/>
        </w:rPr>
      </w:pPr>
      <w:r w:rsidRPr="007D4FA8">
        <w:rPr>
          <w:rFonts w:ascii="Times New Roman" w:eastAsia="Times New Roman" w:hAnsi="Times New Roman" w:cs="Times New Roman"/>
          <w:lang w:val="en-US"/>
        </w:rPr>
        <w:t>Nita  Daniela , referent  ITL ,</w:t>
      </w:r>
    </w:p>
    <w:p w14:paraId="6A537A07" w14:textId="012F94EE" w:rsidR="008B08F9" w:rsidRDefault="008B6D62" w:rsidP="008B08F9">
      <w:pPr>
        <w:pStyle w:val="ListParagraph"/>
        <w:numPr>
          <w:ilvl w:val="0"/>
          <w:numId w:val="1"/>
        </w:numPr>
        <w:spacing w:after="0"/>
        <w:rPr>
          <w:rFonts w:ascii="Times New Roman" w:eastAsia="Times New Roman" w:hAnsi="Times New Roman" w:cs="Times New Roman"/>
          <w:lang w:val="en-US"/>
        </w:rPr>
      </w:pPr>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Smeria</w:t>
      </w:r>
      <w:proofErr w:type="spellEnd"/>
      <w:r w:rsidRPr="007D4FA8">
        <w:rPr>
          <w:rFonts w:ascii="Times New Roman" w:eastAsia="Times New Roman" w:hAnsi="Times New Roman" w:cs="Times New Roman"/>
          <w:lang w:val="en-US"/>
        </w:rPr>
        <w:t xml:space="preserve">  Corelia </w:t>
      </w:r>
      <w:r w:rsidR="008B08F9" w:rsidRPr="007D4FA8">
        <w:rPr>
          <w:rFonts w:ascii="Times New Roman" w:eastAsia="Times New Roman" w:hAnsi="Times New Roman" w:cs="Times New Roman"/>
          <w:lang w:val="en-US"/>
        </w:rPr>
        <w:t>referent</w:t>
      </w:r>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compartiment</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registru</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agricol</w:t>
      </w:r>
      <w:proofErr w:type="spellEnd"/>
      <w:r w:rsidRPr="007D4FA8">
        <w:rPr>
          <w:rFonts w:ascii="Times New Roman" w:eastAsia="Times New Roman" w:hAnsi="Times New Roman" w:cs="Times New Roman"/>
          <w:lang w:val="en-US"/>
        </w:rPr>
        <w:t xml:space="preserve"> </w:t>
      </w:r>
      <w:r w:rsidR="008B08F9" w:rsidRPr="007D4FA8">
        <w:rPr>
          <w:rFonts w:ascii="Times New Roman" w:eastAsia="Times New Roman" w:hAnsi="Times New Roman" w:cs="Times New Roman"/>
          <w:lang w:val="en-US"/>
        </w:rPr>
        <w:t>,</w:t>
      </w:r>
    </w:p>
    <w:p w14:paraId="19712AEE" w14:textId="77777777" w:rsidR="007D4FA8" w:rsidRPr="007D4FA8" w:rsidRDefault="007D4FA8" w:rsidP="007D4FA8">
      <w:pPr>
        <w:pStyle w:val="ListParagraph"/>
        <w:spacing w:after="0"/>
        <w:rPr>
          <w:rFonts w:ascii="Times New Roman" w:eastAsia="Times New Roman" w:hAnsi="Times New Roman" w:cs="Times New Roman"/>
          <w:lang w:val="en-US"/>
        </w:rPr>
      </w:pPr>
    </w:p>
    <w:p w14:paraId="4373AE15" w14:textId="3EBC10CE" w:rsidR="00426B24" w:rsidRPr="007D4FA8" w:rsidRDefault="007D4FA8" w:rsidP="006D057C">
      <w:pPr>
        <w:spacing w:after="0"/>
        <w:rPr>
          <w:rFonts w:ascii="Times New Roman" w:hAnsi="Times New Roman" w:cs="Times New Roman"/>
          <w:lang w:val="pt-BR"/>
        </w:rPr>
      </w:pPr>
      <w:r>
        <w:rPr>
          <w:rFonts w:ascii="Times New Roman" w:eastAsia="Times New Roman" w:hAnsi="Times New Roman" w:cs="Times New Roman"/>
          <w:lang w:val="en-US"/>
        </w:rPr>
        <w:lastRenderedPageBreak/>
        <w:t xml:space="preserve">            </w:t>
      </w:r>
      <w:r w:rsidR="008B08F9" w:rsidRPr="007D4FA8">
        <w:rPr>
          <w:rFonts w:ascii="Times New Roman" w:eastAsia="Times New Roman" w:hAnsi="Times New Roman" w:cs="Times New Roman"/>
          <w:b/>
          <w:lang w:val="en-US"/>
        </w:rPr>
        <w:t>Alin.(3)</w:t>
      </w:r>
      <w:r w:rsidR="00426B24" w:rsidRPr="007D4FA8">
        <w:rPr>
          <w:rFonts w:ascii="Times New Roman" w:eastAsia="Times New Roman" w:hAnsi="Times New Roman" w:cs="Times New Roman"/>
          <w:lang w:val="en-US"/>
        </w:rPr>
        <w:t xml:space="preserve"> </w:t>
      </w:r>
      <w:r w:rsidR="008B08F9" w:rsidRPr="007D4FA8">
        <w:rPr>
          <w:rFonts w:ascii="Times New Roman" w:eastAsia="Times New Roman" w:hAnsi="Times New Roman" w:cs="Times New Roman"/>
          <w:lang w:val="en-US"/>
        </w:rPr>
        <w:t xml:space="preserve"> </w:t>
      </w:r>
      <w:r w:rsidR="00426B24" w:rsidRPr="007D4FA8">
        <w:rPr>
          <w:rFonts w:ascii="Times New Roman" w:hAnsi="Times New Roman" w:cs="Times New Roman"/>
          <w:lang w:val="pt-BR"/>
        </w:rPr>
        <w:t xml:space="preserve">Efectuarea Inspectiilor fiscale de  catre  comisia  constituita  la  alin.(2)  va avea in vedere urmatoarele obiective: </w:t>
      </w:r>
    </w:p>
    <w:p w14:paraId="47EA3FF5" w14:textId="77777777" w:rsidR="00426B24" w:rsidRPr="007D4FA8" w:rsidRDefault="00426B24" w:rsidP="006D057C">
      <w:pPr>
        <w:spacing w:after="0"/>
        <w:rPr>
          <w:rFonts w:ascii="Times New Roman" w:hAnsi="Times New Roman" w:cs="Times New Roman"/>
          <w:lang w:val="pt-BR"/>
        </w:rPr>
      </w:pPr>
      <w:r w:rsidRPr="007D4FA8">
        <w:rPr>
          <w:rFonts w:ascii="Times New Roman" w:hAnsi="Times New Roman" w:cs="Times New Roman"/>
          <w:lang w:val="pt-BR"/>
        </w:rPr>
        <w:t>-  imbunatatirea colectarii impozitelor si taxelor:</w:t>
      </w:r>
    </w:p>
    <w:p w14:paraId="00A47C2A" w14:textId="77777777" w:rsidR="00426B24" w:rsidRPr="007D4FA8" w:rsidRDefault="00426B24" w:rsidP="006D057C">
      <w:pPr>
        <w:spacing w:after="0"/>
        <w:rPr>
          <w:rFonts w:ascii="Times New Roman" w:hAnsi="Times New Roman" w:cs="Times New Roman"/>
          <w:lang w:val="pt-BR"/>
        </w:rPr>
      </w:pPr>
      <w:r w:rsidRPr="007D4FA8">
        <w:rPr>
          <w:rFonts w:ascii="Times New Roman" w:hAnsi="Times New Roman" w:cs="Times New Roman"/>
          <w:lang w:val="pt-BR"/>
        </w:rPr>
        <w:t>-  stimularea conformarii la declarare si plata a persoaneloe fizice si juridice;</w:t>
      </w:r>
    </w:p>
    <w:p w14:paraId="413C08C9" w14:textId="77777777" w:rsidR="00426B24" w:rsidRPr="007D4FA8" w:rsidRDefault="00426B24" w:rsidP="006D057C">
      <w:pPr>
        <w:spacing w:after="0"/>
        <w:rPr>
          <w:rFonts w:ascii="Times New Roman" w:hAnsi="Times New Roman" w:cs="Times New Roman"/>
          <w:lang w:val="pt-BR"/>
        </w:rPr>
      </w:pPr>
      <w:r w:rsidRPr="007D4FA8">
        <w:rPr>
          <w:rFonts w:ascii="Times New Roman" w:hAnsi="Times New Roman" w:cs="Times New Roman"/>
          <w:lang w:val="pt-BR"/>
        </w:rPr>
        <w:t>-  verificarea declaratiilor fiscale (concordanta dintre datele din declaratiile fiscale cu cele existente in teren);</w:t>
      </w:r>
    </w:p>
    <w:p w14:paraId="3729E355" w14:textId="77777777" w:rsidR="00426B24" w:rsidRPr="007D4FA8" w:rsidRDefault="00426B24" w:rsidP="006D057C">
      <w:pPr>
        <w:spacing w:after="0"/>
        <w:rPr>
          <w:rFonts w:ascii="Times New Roman" w:hAnsi="Times New Roman" w:cs="Times New Roman"/>
          <w:lang w:val="pt-BR"/>
        </w:rPr>
      </w:pPr>
      <w:r w:rsidRPr="007D4FA8">
        <w:rPr>
          <w:rFonts w:ascii="Times New Roman" w:hAnsi="Times New Roman" w:cs="Times New Roman"/>
          <w:lang w:val="pt-BR"/>
        </w:rPr>
        <w:t>-   verificarea inregistrarii corecte a materiei impozabile in rolurile persoanelor fizice si juridice;</w:t>
      </w:r>
    </w:p>
    <w:p w14:paraId="59A7F836" w14:textId="2051DE2B" w:rsidR="00426B24" w:rsidRDefault="00426B24" w:rsidP="006D057C">
      <w:pPr>
        <w:spacing w:after="0"/>
        <w:rPr>
          <w:rFonts w:ascii="Times New Roman" w:hAnsi="Times New Roman" w:cs="Times New Roman"/>
          <w:lang w:val="pt-BR"/>
        </w:rPr>
      </w:pPr>
      <w:r w:rsidRPr="007D4FA8">
        <w:rPr>
          <w:rFonts w:ascii="Times New Roman" w:hAnsi="Times New Roman" w:cs="Times New Roman"/>
          <w:lang w:val="pt-BR"/>
        </w:rPr>
        <w:t>- verificarea declaratiilor de impunere pentru constructiile noi, si procesul verbal la  finalizarea constructiilor;</w:t>
      </w:r>
    </w:p>
    <w:p w14:paraId="7FC4D1D6" w14:textId="77777777" w:rsidR="007D4FA8" w:rsidRPr="007D4FA8" w:rsidRDefault="007D4FA8" w:rsidP="006D057C">
      <w:pPr>
        <w:spacing w:after="0"/>
        <w:rPr>
          <w:rFonts w:ascii="Times New Roman" w:hAnsi="Times New Roman" w:cs="Times New Roman"/>
          <w:lang w:val="pt-BR"/>
        </w:rPr>
      </w:pPr>
    </w:p>
    <w:p w14:paraId="1BEA1FDD" w14:textId="19EE4685" w:rsidR="00426B24" w:rsidRPr="007D4FA8" w:rsidRDefault="00426B24" w:rsidP="006D057C">
      <w:pPr>
        <w:spacing w:after="0"/>
        <w:rPr>
          <w:rFonts w:ascii="Times New Roman" w:hAnsi="Times New Roman" w:cs="Times New Roman"/>
          <w:lang w:val="pt-BR"/>
        </w:rPr>
      </w:pPr>
      <w:r w:rsidRPr="007D4FA8">
        <w:rPr>
          <w:rFonts w:ascii="Times New Roman" w:hAnsi="Times New Roman" w:cs="Times New Roman"/>
          <w:lang w:val="pt-BR"/>
        </w:rPr>
        <w:t xml:space="preserve">            </w:t>
      </w:r>
      <w:r w:rsidR="00886EE9" w:rsidRPr="007D4FA8">
        <w:rPr>
          <w:rFonts w:ascii="Times New Roman" w:hAnsi="Times New Roman" w:cs="Times New Roman"/>
          <w:b/>
          <w:lang w:val="pt-BR"/>
        </w:rPr>
        <w:t>Alin.(4)</w:t>
      </w:r>
      <w:r w:rsidR="00886EE9" w:rsidRPr="007D4FA8">
        <w:rPr>
          <w:rFonts w:ascii="Times New Roman" w:hAnsi="Times New Roman" w:cs="Times New Roman"/>
          <w:lang w:val="pt-BR"/>
        </w:rPr>
        <w:t xml:space="preserve"> </w:t>
      </w:r>
      <w:r w:rsidRPr="007D4FA8">
        <w:rPr>
          <w:rFonts w:ascii="Times New Roman" w:hAnsi="Times New Roman" w:cs="Times New Roman"/>
          <w:lang w:val="pt-BR"/>
        </w:rPr>
        <w:t xml:space="preserve">  Pentru ducerea la </w:t>
      </w:r>
      <w:r w:rsidR="006D057C" w:rsidRPr="007D4FA8">
        <w:rPr>
          <w:rFonts w:ascii="Times New Roman" w:hAnsi="Times New Roman" w:cs="Times New Roman"/>
          <w:lang w:val="pt-BR"/>
        </w:rPr>
        <w:t xml:space="preserve">îndeplinire a atribuţiilor , </w:t>
      </w:r>
      <w:r w:rsidR="00886EE9" w:rsidRPr="007D4FA8">
        <w:rPr>
          <w:rFonts w:ascii="Times New Roman" w:hAnsi="Times New Roman" w:cs="Times New Roman"/>
          <w:lang w:val="pt-BR"/>
        </w:rPr>
        <w:t xml:space="preserve">comisia  constituita  la  alin.(2) </w:t>
      </w:r>
      <w:r w:rsidRPr="007D4FA8">
        <w:rPr>
          <w:rFonts w:ascii="Times New Roman" w:hAnsi="Times New Roman" w:cs="Times New Roman"/>
          <w:lang w:val="pt-BR"/>
        </w:rPr>
        <w:t>va proceda la:</w:t>
      </w:r>
    </w:p>
    <w:p w14:paraId="7FD51881" w14:textId="77777777" w:rsidR="00426B24" w:rsidRPr="007D4FA8" w:rsidRDefault="00426B24" w:rsidP="006D057C">
      <w:pPr>
        <w:spacing w:after="0"/>
        <w:rPr>
          <w:rFonts w:ascii="Times New Roman" w:hAnsi="Times New Roman" w:cs="Times New Roman"/>
          <w:lang w:val="pt-BR"/>
        </w:rPr>
      </w:pPr>
      <w:r w:rsidRPr="007D4FA8">
        <w:rPr>
          <w:rFonts w:ascii="Times New Roman" w:hAnsi="Times New Roman" w:cs="Times New Roman"/>
          <w:lang w:val="pt-BR"/>
        </w:rPr>
        <w:t xml:space="preserve">-  întocmirea Avizului de Inspectie Fiscală şi transmiterea acestuia contribuabililor cuprinşi în programul de inspecţie fiscală, </w:t>
      </w:r>
    </w:p>
    <w:p w14:paraId="2D1A080C" w14:textId="77777777" w:rsidR="00426B24" w:rsidRPr="007D4FA8" w:rsidRDefault="00426B24" w:rsidP="006D057C">
      <w:pPr>
        <w:spacing w:after="0"/>
        <w:rPr>
          <w:rFonts w:ascii="Times New Roman" w:hAnsi="Times New Roman" w:cs="Times New Roman"/>
          <w:lang w:val="pt-BR"/>
        </w:rPr>
      </w:pPr>
      <w:r w:rsidRPr="007D4FA8">
        <w:rPr>
          <w:rFonts w:ascii="Times New Roman" w:hAnsi="Times New Roman" w:cs="Times New Roman"/>
          <w:lang w:val="pt-BR"/>
        </w:rPr>
        <w:t>-   examinarea documentelor aflate în dosarul fiscal al contribuabilului;</w:t>
      </w:r>
    </w:p>
    <w:p w14:paraId="5AB37F83" w14:textId="77777777" w:rsidR="00426B24" w:rsidRPr="007D4FA8" w:rsidRDefault="00426B24" w:rsidP="006D057C">
      <w:pPr>
        <w:spacing w:after="0"/>
        <w:rPr>
          <w:rFonts w:ascii="Times New Roman" w:hAnsi="Times New Roman" w:cs="Times New Roman"/>
          <w:lang w:val="pt-BR"/>
        </w:rPr>
      </w:pPr>
      <w:r w:rsidRPr="007D4FA8">
        <w:rPr>
          <w:rFonts w:ascii="Times New Roman" w:hAnsi="Times New Roman" w:cs="Times New Roman"/>
          <w:lang w:val="pt-BR"/>
        </w:rPr>
        <w:t>-   verificarea concordanţei dintre datele din declaratiile fiscale, evidenţele fiscale şi cele din evidenţa contabilă a contribuabilului;</w:t>
      </w:r>
    </w:p>
    <w:p w14:paraId="332FA58C" w14:textId="1A475D8D" w:rsidR="00426B24" w:rsidRPr="007D4FA8" w:rsidRDefault="00426B24" w:rsidP="006D057C">
      <w:pPr>
        <w:spacing w:after="0"/>
        <w:ind w:right="-378"/>
        <w:rPr>
          <w:rFonts w:ascii="Times New Roman" w:hAnsi="Times New Roman" w:cs="Times New Roman"/>
          <w:lang w:val="pt-BR"/>
        </w:rPr>
      </w:pPr>
      <w:r w:rsidRPr="007D4FA8">
        <w:rPr>
          <w:rFonts w:ascii="Times New Roman" w:hAnsi="Times New Roman" w:cs="Times New Roman"/>
          <w:lang w:val="pt-BR"/>
        </w:rPr>
        <w:t>-  discutarea constatărilor şi solicitarea de explicaţii scrise</w:t>
      </w:r>
      <w:r w:rsidR="006D057C" w:rsidRPr="007D4FA8">
        <w:rPr>
          <w:rFonts w:ascii="Times New Roman" w:hAnsi="Times New Roman" w:cs="Times New Roman"/>
          <w:lang w:val="pt-BR"/>
        </w:rPr>
        <w:t xml:space="preserve"> de la reprezentanţii legali ai </w:t>
      </w:r>
      <w:r w:rsidRPr="007D4FA8">
        <w:rPr>
          <w:rFonts w:ascii="Times New Roman" w:hAnsi="Times New Roman" w:cs="Times New Roman"/>
          <w:lang w:val="pt-BR"/>
        </w:rPr>
        <w:t>contribuabililor sau imputerniciţii acestora, după caz;</w:t>
      </w:r>
    </w:p>
    <w:p w14:paraId="45EEC759" w14:textId="77777777" w:rsidR="00426B24" w:rsidRPr="007D4FA8" w:rsidRDefault="00426B24" w:rsidP="006D057C">
      <w:pPr>
        <w:spacing w:after="0"/>
        <w:rPr>
          <w:rFonts w:ascii="Times New Roman" w:hAnsi="Times New Roman" w:cs="Times New Roman"/>
          <w:lang w:val="pt-BR"/>
        </w:rPr>
      </w:pPr>
      <w:r w:rsidRPr="007D4FA8">
        <w:rPr>
          <w:rFonts w:ascii="Times New Roman" w:hAnsi="Times New Roman" w:cs="Times New Roman"/>
          <w:lang w:val="pt-BR"/>
        </w:rPr>
        <w:t>-   solicitarea de informaţii de la terti;</w:t>
      </w:r>
    </w:p>
    <w:p w14:paraId="746272DA" w14:textId="77777777" w:rsidR="00426B24" w:rsidRPr="007D4FA8" w:rsidRDefault="00426B24" w:rsidP="006D057C">
      <w:pPr>
        <w:spacing w:after="0"/>
        <w:rPr>
          <w:rFonts w:ascii="Times New Roman" w:hAnsi="Times New Roman" w:cs="Times New Roman"/>
          <w:lang w:val="pt-BR"/>
        </w:rPr>
      </w:pPr>
      <w:r w:rsidRPr="007D4FA8">
        <w:rPr>
          <w:rFonts w:ascii="Times New Roman" w:hAnsi="Times New Roman" w:cs="Times New Roman"/>
          <w:lang w:val="pt-BR"/>
        </w:rPr>
        <w:t>-   stabilirea corecta a bazei de impunere, a diferentelor datorate în plus sau în minus, dupa caz, fată de creanţa fiscală declarată şi/sau stabilită, dupa caz, la momentul începerii inspecţiei fiscale;</w:t>
      </w:r>
    </w:p>
    <w:p w14:paraId="7FDD0702" w14:textId="77777777" w:rsidR="00426B24" w:rsidRPr="007D4FA8" w:rsidRDefault="00426B24" w:rsidP="006D057C">
      <w:pPr>
        <w:spacing w:after="0"/>
        <w:rPr>
          <w:rFonts w:ascii="Times New Roman" w:hAnsi="Times New Roman" w:cs="Times New Roman"/>
          <w:lang w:val="pt-BR"/>
        </w:rPr>
      </w:pPr>
      <w:r w:rsidRPr="007D4FA8">
        <w:rPr>
          <w:rFonts w:ascii="Times New Roman" w:hAnsi="Times New Roman" w:cs="Times New Roman"/>
          <w:lang w:val="pt-BR"/>
        </w:rPr>
        <w:t>-   stabilirea de diferenţe de obligaţii fiscale de plată, precum şi a obligaţiilor fiscale accesorii aferente acestora;</w:t>
      </w:r>
    </w:p>
    <w:p w14:paraId="5D62D4A1" w14:textId="77777777" w:rsidR="00426B24" w:rsidRPr="007D4FA8" w:rsidRDefault="00426B24" w:rsidP="006D057C">
      <w:pPr>
        <w:spacing w:after="0"/>
        <w:rPr>
          <w:rFonts w:ascii="Times New Roman" w:hAnsi="Times New Roman" w:cs="Times New Roman"/>
          <w:lang w:val="pt-BR"/>
        </w:rPr>
      </w:pPr>
      <w:r w:rsidRPr="007D4FA8">
        <w:rPr>
          <w:rFonts w:ascii="Times New Roman" w:hAnsi="Times New Roman" w:cs="Times New Roman"/>
          <w:lang w:val="pt-BR"/>
        </w:rPr>
        <w:t>-   întocmeşte raportul de inspecţie fiscală în care va consemna toate datele şi faptele verificate,  constatările efectuate în urma verificării documentelor şi evidenţelor contabile ale contribuabililor cuprinşi în programul de inspecţie fiscală.</w:t>
      </w:r>
    </w:p>
    <w:p w14:paraId="33841CE6" w14:textId="77777777" w:rsidR="00426B24" w:rsidRPr="007D4FA8" w:rsidRDefault="00426B24" w:rsidP="006D057C">
      <w:pPr>
        <w:spacing w:after="0"/>
        <w:rPr>
          <w:rFonts w:ascii="Times New Roman" w:hAnsi="Times New Roman" w:cs="Times New Roman"/>
          <w:lang w:val="pt-BR"/>
        </w:rPr>
      </w:pPr>
      <w:r w:rsidRPr="007D4FA8">
        <w:rPr>
          <w:rFonts w:ascii="Times New Roman" w:hAnsi="Times New Roman" w:cs="Times New Roman"/>
          <w:lang w:val="pt-BR"/>
        </w:rPr>
        <w:t>-  păstrează secretul asupra informaţiilor pe care le deţin ca urmare a exercitării atribuţiilor de serviciu.</w:t>
      </w:r>
    </w:p>
    <w:p w14:paraId="6E55796C" w14:textId="5D1759AE" w:rsidR="00426B24" w:rsidRPr="007D4FA8" w:rsidRDefault="007D4FA8" w:rsidP="006D057C">
      <w:pPr>
        <w:spacing w:after="0"/>
        <w:rPr>
          <w:rFonts w:ascii="Times New Roman" w:hAnsi="Times New Roman" w:cs="Times New Roman"/>
          <w:lang w:val="pt-BR"/>
        </w:rPr>
      </w:pPr>
      <w:r>
        <w:rPr>
          <w:rFonts w:ascii="Times New Roman" w:hAnsi="Times New Roman" w:cs="Times New Roman"/>
          <w:lang w:val="pt-BR"/>
        </w:rPr>
        <w:t xml:space="preserve">- </w:t>
      </w:r>
      <w:r w:rsidR="00426B24" w:rsidRPr="007D4FA8">
        <w:rPr>
          <w:rFonts w:ascii="Times New Roman" w:hAnsi="Times New Roman" w:cs="Times New Roman"/>
          <w:lang w:val="pt-BR"/>
        </w:rPr>
        <w:t xml:space="preserve">Cu ocazia controlului se constata si eventualele stari de fapt privind disciplina in constructii precum si respectarea clauzelor contractuale de catre concesionari, chiriasi.                                                                                                                                                                                                                                                                                                                                                                                                                                                                                                                                                                                                                                                                                                                                                                                                                                                                                                                                                                                                                                                                                                                                                                                                                                                                                                                                                                      </w:t>
      </w:r>
    </w:p>
    <w:p w14:paraId="55AB0960" w14:textId="77777777" w:rsidR="00426B24" w:rsidRPr="007D4FA8" w:rsidRDefault="00426B24" w:rsidP="006D057C">
      <w:pPr>
        <w:spacing w:after="0"/>
        <w:rPr>
          <w:rFonts w:ascii="Times New Roman" w:eastAsia="Times New Roman" w:hAnsi="Times New Roman" w:cs="Times New Roman"/>
          <w:lang w:val="en-US"/>
        </w:rPr>
      </w:pPr>
    </w:p>
    <w:p w14:paraId="170453AA" w14:textId="63F841A6" w:rsidR="006D057C" w:rsidRDefault="007D4FA8" w:rsidP="006D057C">
      <w:pPr>
        <w:spacing w:after="0"/>
        <w:rPr>
          <w:rFonts w:ascii="Times New Roman" w:hAnsi="Times New Roman" w:cs="Times New Roman"/>
        </w:rPr>
      </w:pPr>
      <w:r>
        <w:rPr>
          <w:rFonts w:ascii="Times New Roman" w:hAnsi="Times New Roman" w:cs="Times New Roman"/>
          <w:b/>
        </w:rPr>
        <w:t xml:space="preserve">     Art.2</w:t>
      </w:r>
      <w:r w:rsidR="006D057C" w:rsidRPr="007D4FA8">
        <w:rPr>
          <w:rFonts w:ascii="Times New Roman" w:hAnsi="Times New Roman" w:cs="Times New Roman"/>
        </w:rPr>
        <w:t xml:space="preserve"> Termenul de realizare a activității de inspectie fiscala este de  31 decembrie a fiecărui an.</w:t>
      </w:r>
    </w:p>
    <w:p w14:paraId="45FB6215" w14:textId="77777777" w:rsidR="007D4FA8" w:rsidRPr="007D4FA8" w:rsidRDefault="007D4FA8" w:rsidP="006D057C">
      <w:pPr>
        <w:spacing w:after="0"/>
        <w:rPr>
          <w:rFonts w:ascii="Times New Roman" w:hAnsi="Times New Roman" w:cs="Times New Roman"/>
        </w:rPr>
      </w:pPr>
    </w:p>
    <w:p w14:paraId="539BEFFA" w14:textId="123DEFD0" w:rsidR="006D057C" w:rsidRPr="007D4FA8" w:rsidRDefault="006D057C" w:rsidP="006D057C">
      <w:pPr>
        <w:spacing w:after="0"/>
        <w:rPr>
          <w:rFonts w:ascii="Times New Roman" w:eastAsia="Times New Roman" w:hAnsi="Times New Roman" w:cs="Times New Roman"/>
          <w:lang w:val="en-US"/>
        </w:rPr>
      </w:pPr>
      <w:r w:rsidRPr="007D4FA8">
        <w:rPr>
          <w:rFonts w:ascii="Times New Roman" w:eastAsia="Times New Roman" w:hAnsi="Times New Roman" w:cs="Times New Roman"/>
          <w:lang w:val="en-US"/>
        </w:rPr>
        <w:t xml:space="preserve">    </w:t>
      </w:r>
      <w:r w:rsidR="007D4FA8">
        <w:rPr>
          <w:rFonts w:ascii="Times New Roman" w:eastAsia="Times New Roman" w:hAnsi="Times New Roman" w:cs="Times New Roman"/>
          <w:b/>
          <w:lang w:val="en-US"/>
        </w:rPr>
        <w:t xml:space="preserve">Art. 3 </w:t>
      </w:r>
      <w:proofErr w:type="spellStart"/>
      <w:r w:rsidR="007D4FA8">
        <w:rPr>
          <w:rFonts w:ascii="Times New Roman" w:eastAsia="Times New Roman" w:hAnsi="Times New Roman" w:cs="Times New Roman"/>
          <w:lang w:val="en-US"/>
        </w:rPr>
        <w:t>Secretarul</w:t>
      </w:r>
      <w:proofErr w:type="spellEnd"/>
      <w:r w:rsidR="007D4FA8">
        <w:rPr>
          <w:rFonts w:ascii="Times New Roman" w:eastAsia="Times New Roman" w:hAnsi="Times New Roman" w:cs="Times New Roman"/>
          <w:lang w:val="en-US"/>
        </w:rPr>
        <w:t xml:space="preserve">  general al UAT</w:t>
      </w:r>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va</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comunica</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prezenta</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institutiilor</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si</w:t>
      </w:r>
      <w:proofErr w:type="spellEnd"/>
      <w:r w:rsidRPr="007D4FA8">
        <w:rPr>
          <w:rFonts w:ascii="Times New Roman" w:eastAsia="Times New Roman" w:hAnsi="Times New Roman" w:cs="Times New Roman"/>
          <w:lang w:val="en-US"/>
        </w:rPr>
        <w:t xml:space="preserve">  persoanelor  interesate </w:t>
      </w:r>
    </w:p>
    <w:p w14:paraId="20522709" w14:textId="77777777" w:rsidR="006D057C" w:rsidRPr="007D4FA8" w:rsidRDefault="006D057C" w:rsidP="006D057C">
      <w:pPr>
        <w:spacing w:after="0"/>
        <w:rPr>
          <w:rFonts w:ascii="Times New Roman" w:eastAsia="Times New Roman" w:hAnsi="Times New Roman" w:cs="Times New Roman"/>
          <w:lang w:val="en-US"/>
        </w:rPr>
      </w:pPr>
      <w:r w:rsidRPr="007D4FA8">
        <w:rPr>
          <w:rFonts w:ascii="Times New Roman" w:eastAsia="Times New Roman" w:hAnsi="Times New Roman" w:cs="Times New Roman"/>
          <w:lang w:val="en-US"/>
        </w:rPr>
        <w:t xml:space="preserve">                </w:t>
      </w:r>
    </w:p>
    <w:p w14:paraId="0AB03640" w14:textId="77777777" w:rsidR="006D057C" w:rsidRPr="007D4FA8" w:rsidRDefault="006D057C" w:rsidP="006D057C">
      <w:pPr>
        <w:spacing w:after="0"/>
        <w:rPr>
          <w:rFonts w:ascii="Times New Roman" w:eastAsia="Times New Roman" w:hAnsi="Times New Roman" w:cs="Times New Roman"/>
          <w:lang w:val="en-US"/>
        </w:rPr>
      </w:pPr>
    </w:p>
    <w:p w14:paraId="251DEEA6" w14:textId="77777777" w:rsidR="006D057C" w:rsidRPr="007D4FA8" w:rsidRDefault="006D057C" w:rsidP="006D057C">
      <w:pPr>
        <w:spacing w:after="0"/>
        <w:rPr>
          <w:rFonts w:ascii="Times New Roman" w:eastAsia="Times New Roman" w:hAnsi="Times New Roman" w:cs="Times New Roman"/>
          <w:lang w:val="en-US"/>
        </w:rPr>
      </w:pPr>
      <w:r w:rsidRPr="007D4FA8">
        <w:rPr>
          <w:rFonts w:ascii="Times New Roman" w:eastAsia="Times New Roman" w:hAnsi="Times New Roman" w:cs="Times New Roman"/>
          <w:lang w:val="en-US"/>
        </w:rPr>
        <w:t xml:space="preserve">                  PRIMAR                                                                                             </w:t>
      </w:r>
      <w:proofErr w:type="spellStart"/>
      <w:r w:rsidRPr="007D4FA8">
        <w:rPr>
          <w:rFonts w:ascii="Times New Roman" w:eastAsia="Times New Roman" w:hAnsi="Times New Roman" w:cs="Times New Roman"/>
          <w:lang w:val="en-US"/>
        </w:rPr>
        <w:t>Avizat</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ptr</w:t>
      </w:r>
      <w:proofErr w:type="spellEnd"/>
      <w:r w:rsidRPr="007D4FA8">
        <w:rPr>
          <w:rFonts w:ascii="Times New Roman" w:eastAsia="Times New Roman" w:hAnsi="Times New Roman" w:cs="Times New Roman"/>
          <w:lang w:val="en-US"/>
        </w:rPr>
        <w:t xml:space="preserve">.  </w:t>
      </w:r>
      <w:proofErr w:type="spellStart"/>
      <w:r w:rsidRPr="007D4FA8">
        <w:rPr>
          <w:rFonts w:ascii="Times New Roman" w:eastAsia="Times New Roman" w:hAnsi="Times New Roman" w:cs="Times New Roman"/>
          <w:lang w:val="en-US"/>
        </w:rPr>
        <w:t>Legalitate</w:t>
      </w:r>
      <w:proofErr w:type="spellEnd"/>
      <w:r w:rsidRPr="007D4FA8">
        <w:rPr>
          <w:rFonts w:ascii="Times New Roman" w:eastAsia="Times New Roman" w:hAnsi="Times New Roman" w:cs="Times New Roman"/>
          <w:lang w:val="en-US"/>
        </w:rPr>
        <w:t xml:space="preserve"> </w:t>
      </w:r>
    </w:p>
    <w:p w14:paraId="08590F07" w14:textId="77777777" w:rsidR="006D057C" w:rsidRPr="007D4FA8" w:rsidRDefault="006D057C" w:rsidP="006D057C">
      <w:pPr>
        <w:spacing w:after="0"/>
        <w:ind w:left="360"/>
        <w:rPr>
          <w:rFonts w:ascii="Times New Roman" w:eastAsia="Times New Roman" w:hAnsi="Times New Roman" w:cs="Times New Roman"/>
          <w:lang w:val="en-US"/>
        </w:rPr>
      </w:pPr>
      <w:r w:rsidRPr="007D4FA8">
        <w:rPr>
          <w:rFonts w:ascii="Times New Roman" w:eastAsia="Times New Roman" w:hAnsi="Times New Roman" w:cs="Times New Roman"/>
          <w:lang w:val="en-US"/>
        </w:rPr>
        <w:t xml:space="preserve">     Dumitru-  Dorin TABACARIU                                                     SECRETAR   GENERAL </w:t>
      </w:r>
    </w:p>
    <w:p w14:paraId="5BA24646" w14:textId="77777777" w:rsidR="006D057C" w:rsidRPr="007D4FA8" w:rsidRDefault="006D057C" w:rsidP="006D057C">
      <w:pPr>
        <w:spacing w:after="0"/>
        <w:ind w:left="360"/>
        <w:jc w:val="center"/>
        <w:rPr>
          <w:rFonts w:ascii="Times New Roman" w:eastAsia="Times New Roman" w:hAnsi="Times New Roman" w:cs="Times New Roman"/>
          <w:lang w:val="en-US"/>
        </w:rPr>
      </w:pPr>
      <w:r w:rsidRPr="007D4FA8">
        <w:rPr>
          <w:rFonts w:ascii="Times New Roman" w:eastAsia="Times New Roman" w:hAnsi="Times New Roman" w:cs="Times New Roman"/>
          <w:lang w:val="en-US"/>
        </w:rPr>
        <w:t xml:space="preserve">                                                                                                                Mihaela  NITA  </w:t>
      </w:r>
    </w:p>
    <w:p w14:paraId="7B6ED740" w14:textId="77777777" w:rsidR="006D057C" w:rsidRPr="007D4FA8" w:rsidRDefault="006D057C" w:rsidP="006D057C">
      <w:pPr>
        <w:spacing w:after="0"/>
        <w:ind w:left="360"/>
        <w:jc w:val="center"/>
        <w:rPr>
          <w:rFonts w:ascii="Times New Roman" w:eastAsia="Times New Roman" w:hAnsi="Times New Roman" w:cs="Times New Roman"/>
          <w:lang w:val="en-US"/>
        </w:rPr>
      </w:pPr>
    </w:p>
    <w:p w14:paraId="3FB031F8" w14:textId="77777777" w:rsidR="00426B24" w:rsidRPr="007D4FA8" w:rsidRDefault="00426B24" w:rsidP="008B08F9">
      <w:pPr>
        <w:spacing w:after="0"/>
        <w:rPr>
          <w:rFonts w:ascii="Times New Roman" w:eastAsia="Times New Roman" w:hAnsi="Times New Roman" w:cs="Times New Roman"/>
          <w:lang w:val="en-US"/>
        </w:rPr>
      </w:pPr>
    </w:p>
    <w:p w14:paraId="0F64FA93" w14:textId="77777777" w:rsidR="00426B24" w:rsidRDefault="00426B24" w:rsidP="008B08F9">
      <w:pPr>
        <w:spacing w:after="0"/>
        <w:rPr>
          <w:rFonts w:ascii="Times New Roman" w:eastAsia="Times New Roman" w:hAnsi="Times New Roman" w:cs="Times New Roman"/>
          <w:lang w:val="en-US"/>
        </w:rPr>
      </w:pPr>
    </w:p>
    <w:p w14:paraId="47EBFDC8" w14:textId="77777777" w:rsidR="00426B24" w:rsidRDefault="00426B24" w:rsidP="008B08F9">
      <w:pPr>
        <w:spacing w:after="0"/>
        <w:rPr>
          <w:rFonts w:ascii="Times New Roman" w:eastAsia="Times New Roman" w:hAnsi="Times New Roman" w:cs="Times New Roman"/>
          <w:lang w:val="en-US"/>
        </w:rPr>
      </w:pPr>
    </w:p>
    <w:p w14:paraId="22E0ED05" w14:textId="29F19091" w:rsidR="00426B24" w:rsidRDefault="00426B24" w:rsidP="008B08F9">
      <w:pPr>
        <w:spacing w:after="0"/>
        <w:ind w:left="360"/>
        <w:jc w:val="center"/>
        <w:rPr>
          <w:rFonts w:ascii="Times New Roman" w:eastAsia="Times New Roman" w:hAnsi="Times New Roman" w:cs="Times New Roman"/>
          <w:lang w:val="en-US"/>
        </w:rPr>
      </w:pPr>
    </w:p>
    <w:p w14:paraId="3343C38C" w14:textId="49B1A687" w:rsidR="00426B24" w:rsidRDefault="00426B24" w:rsidP="008B08F9">
      <w:pPr>
        <w:spacing w:after="0"/>
        <w:ind w:left="360"/>
        <w:jc w:val="center"/>
        <w:rPr>
          <w:rFonts w:ascii="Times New Roman" w:eastAsia="Times New Roman" w:hAnsi="Times New Roman" w:cs="Times New Roman"/>
          <w:lang w:val="en-US"/>
        </w:rPr>
      </w:pPr>
    </w:p>
    <w:p w14:paraId="3F4E6C9F" w14:textId="3EA9F8F6" w:rsidR="00426B24" w:rsidRDefault="00426B24" w:rsidP="008B08F9">
      <w:pPr>
        <w:spacing w:after="0"/>
        <w:ind w:left="360"/>
        <w:jc w:val="center"/>
        <w:rPr>
          <w:rFonts w:ascii="Times New Roman" w:eastAsia="Times New Roman" w:hAnsi="Times New Roman" w:cs="Times New Roman"/>
          <w:lang w:val="en-US"/>
        </w:rPr>
      </w:pPr>
    </w:p>
    <w:p w14:paraId="19C0D01C" w14:textId="14FC7460" w:rsidR="00426B24" w:rsidRDefault="00426B24" w:rsidP="008B08F9">
      <w:pPr>
        <w:spacing w:after="0"/>
        <w:ind w:left="360"/>
        <w:jc w:val="center"/>
        <w:rPr>
          <w:rFonts w:ascii="Times New Roman" w:eastAsia="Times New Roman" w:hAnsi="Times New Roman" w:cs="Times New Roman"/>
          <w:lang w:val="en-US"/>
        </w:rPr>
      </w:pPr>
    </w:p>
    <w:p w14:paraId="3409552D" w14:textId="65157211" w:rsidR="00426B24" w:rsidRDefault="00426B24" w:rsidP="008B08F9">
      <w:pPr>
        <w:spacing w:after="0"/>
        <w:ind w:left="360"/>
        <w:jc w:val="center"/>
        <w:rPr>
          <w:rFonts w:ascii="Times New Roman" w:eastAsia="Times New Roman" w:hAnsi="Times New Roman" w:cs="Times New Roman"/>
          <w:lang w:val="en-US"/>
        </w:rPr>
      </w:pPr>
    </w:p>
    <w:p w14:paraId="02C5E466" w14:textId="7CD7D7F2" w:rsidR="00426B24" w:rsidRDefault="00426B24" w:rsidP="008B08F9">
      <w:pPr>
        <w:spacing w:after="0"/>
        <w:ind w:left="360"/>
        <w:jc w:val="center"/>
        <w:rPr>
          <w:rFonts w:ascii="Times New Roman" w:eastAsia="Times New Roman" w:hAnsi="Times New Roman" w:cs="Times New Roman"/>
          <w:lang w:val="en-US"/>
        </w:rPr>
      </w:pPr>
    </w:p>
    <w:p w14:paraId="7F845646" w14:textId="12EEB9D6" w:rsidR="00426B24" w:rsidRDefault="00426B24" w:rsidP="008B08F9">
      <w:pPr>
        <w:spacing w:after="0"/>
        <w:ind w:left="360"/>
        <w:jc w:val="center"/>
        <w:rPr>
          <w:rFonts w:ascii="Times New Roman" w:eastAsia="Times New Roman" w:hAnsi="Times New Roman" w:cs="Times New Roman"/>
          <w:lang w:val="en-US"/>
        </w:rPr>
      </w:pPr>
    </w:p>
    <w:p w14:paraId="6B5C0AB3" w14:textId="45136B90" w:rsidR="00426B24" w:rsidRDefault="00426B24" w:rsidP="008B08F9">
      <w:pPr>
        <w:spacing w:after="0"/>
        <w:ind w:left="360"/>
        <w:jc w:val="center"/>
        <w:rPr>
          <w:rFonts w:ascii="Times New Roman" w:eastAsia="Times New Roman" w:hAnsi="Times New Roman" w:cs="Times New Roman"/>
          <w:lang w:val="en-US"/>
        </w:rPr>
      </w:pPr>
    </w:p>
    <w:p w14:paraId="15125AF1" w14:textId="7C378B0A" w:rsidR="00426B24" w:rsidRDefault="00426B24" w:rsidP="008B08F9">
      <w:pPr>
        <w:spacing w:after="0"/>
        <w:ind w:left="360"/>
        <w:jc w:val="center"/>
        <w:rPr>
          <w:rFonts w:ascii="Times New Roman" w:eastAsia="Times New Roman" w:hAnsi="Times New Roman" w:cs="Times New Roman"/>
          <w:lang w:val="en-US"/>
        </w:rPr>
      </w:pPr>
    </w:p>
    <w:p w14:paraId="79DE0760" w14:textId="55CDDABF" w:rsidR="00426B24" w:rsidRDefault="00426B24" w:rsidP="008B08F9">
      <w:pPr>
        <w:spacing w:after="0"/>
        <w:ind w:left="360"/>
        <w:jc w:val="center"/>
        <w:rPr>
          <w:rFonts w:ascii="Times New Roman" w:eastAsia="Times New Roman" w:hAnsi="Times New Roman" w:cs="Times New Roman"/>
          <w:lang w:val="en-US"/>
        </w:rPr>
      </w:pPr>
    </w:p>
    <w:p w14:paraId="7E439F94" w14:textId="77777777" w:rsidR="00AF1D22" w:rsidRDefault="00AF1D22" w:rsidP="00AF1D22">
      <w:pPr>
        <w:spacing w:after="0" w:line="240" w:lineRule="auto"/>
        <w:rPr>
          <w:rFonts w:ascii="Times New Roman" w:hAnsi="Times New Roman" w:cs="Times New Roman"/>
        </w:rPr>
      </w:pPr>
      <w:r>
        <w:rPr>
          <w:rFonts w:ascii="Times New Roman" w:hAnsi="Times New Roman" w:cs="Times New Roman"/>
        </w:rPr>
        <w:t>ROMÂNIA</w:t>
      </w:r>
    </w:p>
    <w:p w14:paraId="034DF3BF" w14:textId="77777777" w:rsidR="00AF1D22" w:rsidRDefault="00AF1D22" w:rsidP="00AF1D22">
      <w:pPr>
        <w:spacing w:after="0" w:line="240" w:lineRule="auto"/>
        <w:rPr>
          <w:rFonts w:ascii="Times New Roman" w:hAnsi="Times New Roman" w:cs="Times New Roman"/>
        </w:rPr>
      </w:pPr>
      <w:r>
        <w:rPr>
          <w:rFonts w:ascii="Times New Roman" w:hAnsi="Times New Roman" w:cs="Times New Roman"/>
        </w:rPr>
        <w:t>JUDEŢUL NEAMŢ</w:t>
      </w:r>
    </w:p>
    <w:p w14:paraId="608C86FB" w14:textId="77777777" w:rsidR="00AF1D22" w:rsidRDefault="00AF1D22" w:rsidP="00AF1D22">
      <w:pPr>
        <w:spacing w:after="0" w:line="240" w:lineRule="auto"/>
        <w:rPr>
          <w:rFonts w:ascii="Times New Roman" w:hAnsi="Times New Roman" w:cs="Times New Roman"/>
        </w:rPr>
      </w:pPr>
      <w:r>
        <w:rPr>
          <w:rFonts w:ascii="Times New Roman" w:hAnsi="Times New Roman" w:cs="Times New Roman"/>
        </w:rPr>
        <w:t xml:space="preserve">COMUNA ION CREANGA </w:t>
      </w:r>
    </w:p>
    <w:p w14:paraId="0A23258E" w14:textId="77777777" w:rsidR="00AF1D22" w:rsidRDefault="00AF1D22" w:rsidP="00AF1D22">
      <w:pPr>
        <w:spacing w:after="0" w:line="240" w:lineRule="auto"/>
        <w:rPr>
          <w:rFonts w:ascii="Times New Roman" w:hAnsi="Times New Roman" w:cs="Times New Roman"/>
        </w:rPr>
      </w:pPr>
      <w:r>
        <w:rPr>
          <w:rFonts w:ascii="Times New Roman" w:hAnsi="Times New Roman" w:cs="Times New Roman"/>
        </w:rPr>
        <w:t xml:space="preserve">617260 - Ion Creanga  - tel:  0233/780013 ,   fax;  0233/780266  </w:t>
      </w:r>
    </w:p>
    <w:p w14:paraId="01645EF4" w14:textId="77777777" w:rsidR="00AF1D22" w:rsidRDefault="00AF1D22" w:rsidP="00AF1D22">
      <w:pPr>
        <w:spacing w:after="0" w:line="240" w:lineRule="auto"/>
        <w:rPr>
          <w:rFonts w:ascii="Times New Roman" w:hAnsi="Times New Roman" w:cs="Times New Roman"/>
        </w:rPr>
      </w:pPr>
      <w:r>
        <w:rPr>
          <w:rFonts w:ascii="Times New Roman" w:hAnsi="Times New Roman" w:cs="Times New Roman"/>
        </w:rPr>
        <w:t>Email  primariaioncreanga@gmail.com</w:t>
      </w:r>
    </w:p>
    <w:p w14:paraId="029B6A1F" w14:textId="77777777" w:rsidR="00AF1D22" w:rsidRDefault="00AF1D22" w:rsidP="00AF1D22">
      <w:pPr>
        <w:spacing w:after="0" w:line="240" w:lineRule="auto"/>
        <w:rPr>
          <w:rFonts w:ascii="Times New Roman" w:hAnsi="Times New Roman" w:cs="Times New Roman"/>
        </w:rPr>
      </w:pPr>
      <w:r>
        <w:rPr>
          <w:rFonts w:ascii="Times New Roman" w:hAnsi="Times New Roman" w:cs="Times New Roman"/>
        </w:rPr>
        <w:t xml:space="preserve">Nr.  </w:t>
      </w:r>
      <w:r>
        <w:rPr>
          <w:rFonts w:ascii="Times New Roman" w:hAnsi="Times New Roman" w:cs="Times New Roman"/>
          <w:bCs/>
        </w:rPr>
        <w:t xml:space="preserve">7863  din 18.07.2024   </w:t>
      </w:r>
    </w:p>
    <w:p w14:paraId="1F42D293" w14:textId="77777777" w:rsidR="00AF1D22" w:rsidRDefault="00AF1D22" w:rsidP="00AF1D22">
      <w:pPr>
        <w:spacing w:after="0" w:line="240" w:lineRule="auto"/>
        <w:rPr>
          <w:rFonts w:ascii="Times New Roman" w:hAnsi="Times New Roman" w:cs="Times New Roman"/>
          <w:lang w:val="pt-BR"/>
        </w:rPr>
      </w:pPr>
    </w:p>
    <w:p w14:paraId="61950FED" w14:textId="77777777" w:rsidR="00AF1D22" w:rsidRDefault="00AF1D22" w:rsidP="00AF1D22">
      <w:pPr>
        <w:spacing w:after="0" w:line="240" w:lineRule="auto"/>
        <w:jc w:val="center"/>
        <w:rPr>
          <w:rFonts w:ascii="Times New Roman" w:hAnsi="Times New Roman" w:cs="Times New Roman"/>
          <w:b/>
          <w:lang w:val="pt-BR"/>
        </w:rPr>
      </w:pPr>
      <w:r>
        <w:rPr>
          <w:rFonts w:ascii="Times New Roman" w:hAnsi="Times New Roman" w:cs="Times New Roman"/>
          <w:b/>
          <w:lang w:val="pt-BR"/>
        </w:rPr>
        <w:t>REFERAT</w:t>
      </w:r>
    </w:p>
    <w:p w14:paraId="2E90E355" w14:textId="77777777" w:rsidR="00AF1D22" w:rsidRDefault="00AF1D22" w:rsidP="00AF1D22">
      <w:pPr>
        <w:spacing w:after="0" w:line="240" w:lineRule="auto"/>
        <w:jc w:val="center"/>
        <w:rPr>
          <w:rFonts w:ascii="Times New Roman" w:hAnsi="Times New Roman" w:cs="Times New Roman"/>
          <w:lang w:val="pt-BR"/>
        </w:rPr>
      </w:pPr>
      <w:r>
        <w:rPr>
          <w:rFonts w:ascii="Times New Roman" w:hAnsi="Times New Roman" w:cs="Times New Roman"/>
          <w:lang w:val="pt-BR"/>
        </w:rPr>
        <w:t xml:space="preserve">privind  aprobarea  inspectiei fiscale asupra tuturor contribuabililor persoane fizice si juridice, </w:t>
      </w:r>
    </w:p>
    <w:p w14:paraId="076E0927" w14:textId="77777777" w:rsidR="00AF1D22" w:rsidRDefault="00AF1D22" w:rsidP="00AF1D22">
      <w:pPr>
        <w:spacing w:after="0" w:line="240" w:lineRule="auto"/>
        <w:jc w:val="center"/>
        <w:rPr>
          <w:rFonts w:ascii="Times New Roman" w:hAnsi="Times New Roman" w:cs="Times New Roman"/>
          <w:lang w:val="pt-BR"/>
        </w:rPr>
      </w:pPr>
      <w:r>
        <w:rPr>
          <w:rFonts w:ascii="Times New Roman" w:hAnsi="Times New Roman" w:cs="Times New Roman"/>
          <w:lang w:val="pt-BR"/>
        </w:rPr>
        <w:t xml:space="preserve">stabilirea comisiei si atibutiilor privind activitatea de inspectie fiscala in comuna Ion Creanga, </w:t>
      </w:r>
    </w:p>
    <w:p w14:paraId="2361C568" w14:textId="77777777" w:rsidR="00AF1D22" w:rsidRDefault="00AF1D22" w:rsidP="00AF1D22">
      <w:pPr>
        <w:spacing w:after="0" w:line="240" w:lineRule="auto"/>
        <w:jc w:val="center"/>
        <w:rPr>
          <w:rFonts w:ascii="Times New Roman" w:hAnsi="Times New Roman" w:cs="Times New Roman"/>
          <w:lang w:val="pt-BR"/>
        </w:rPr>
      </w:pPr>
      <w:r>
        <w:rPr>
          <w:rFonts w:ascii="Times New Roman" w:hAnsi="Times New Roman" w:cs="Times New Roman"/>
          <w:lang w:val="pt-BR"/>
        </w:rPr>
        <w:t>judetul Neamt</w:t>
      </w:r>
    </w:p>
    <w:p w14:paraId="78DEEF02" w14:textId="77777777" w:rsidR="00AF1D22" w:rsidRDefault="00AF1D22" w:rsidP="00AF1D22">
      <w:pPr>
        <w:spacing w:after="0" w:line="240" w:lineRule="auto"/>
        <w:rPr>
          <w:rFonts w:ascii="Times New Roman" w:hAnsi="Times New Roman" w:cs="Times New Roman"/>
          <w:lang w:val="pt-BR"/>
        </w:rPr>
      </w:pPr>
    </w:p>
    <w:p w14:paraId="1B8423D4"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Având în vedere :</w:t>
      </w:r>
    </w:p>
    <w:p w14:paraId="375F387C"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-prevederile Titlului VI- controlul fiscal din Codul de procedura fiscala aprobat prin Legea nr. 227/2015, cu modificari si completari;</w:t>
      </w:r>
    </w:p>
    <w:p w14:paraId="5B06B6ED"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-prevederile Legii nr. 52/2003 privind transparenta decizionala in administraţia publica locala;</w:t>
      </w:r>
    </w:p>
    <w:p w14:paraId="2BA47FAF" w14:textId="77777777" w:rsidR="00AF1D22" w:rsidRDefault="00AF1D22" w:rsidP="00AF1D22">
      <w:pPr>
        <w:spacing w:after="0" w:line="240" w:lineRule="auto"/>
        <w:rPr>
          <w:rFonts w:ascii="Times New Roman" w:hAnsi="Times New Roman" w:cs="Times New Roman"/>
          <w:lang w:val="pt-BR"/>
        </w:rPr>
      </w:pPr>
    </w:p>
    <w:p w14:paraId="60C33164" w14:textId="77777777" w:rsidR="00AF1D22" w:rsidRDefault="00AF1D22" w:rsidP="00AF1D22">
      <w:pPr>
        <w:spacing w:after="0" w:line="240" w:lineRule="auto"/>
        <w:jc w:val="center"/>
        <w:rPr>
          <w:rFonts w:ascii="Times New Roman" w:hAnsi="Times New Roman" w:cs="Times New Roman"/>
          <w:b/>
          <w:lang w:val="pt-BR"/>
        </w:rPr>
      </w:pPr>
      <w:r>
        <w:rPr>
          <w:rFonts w:ascii="Times New Roman" w:hAnsi="Times New Roman" w:cs="Times New Roman"/>
          <w:b/>
          <w:lang w:val="pt-BR"/>
        </w:rPr>
        <w:t>PROPUN:</w:t>
      </w:r>
    </w:p>
    <w:p w14:paraId="3B4ABAD8" w14:textId="77777777" w:rsidR="00AF1D22" w:rsidRDefault="00AF1D22" w:rsidP="00AF1D22">
      <w:pPr>
        <w:spacing w:after="0" w:line="240" w:lineRule="auto"/>
        <w:jc w:val="center"/>
        <w:rPr>
          <w:rFonts w:ascii="Times New Roman" w:hAnsi="Times New Roman" w:cs="Times New Roman"/>
          <w:b/>
          <w:lang w:val="pt-BR"/>
        </w:rPr>
      </w:pPr>
    </w:p>
    <w:p w14:paraId="3CEED16D" w14:textId="77777777" w:rsidR="00AF1D22" w:rsidRDefault="00AF1D22" w:rsidP="00AF1D22">
      <w:pPr>
        <w:spacing w:after="0" w:line="240" w:lineRule="auto"/>
        <w:rPr>
          <w:rFonts w:ascii="Times New Roman" w:hAnsi="Times New Roman" w:cs="Times New Roman"/>
          <w:bCs/>
          <w:iCs/>
          <w:lang w:val="pt-BR"/>
        </w:rPr>
      </w:pPr>
      <w:r>
        <w:rPr>
          <w:rFonts w:ascii="Times New Roman" w:hAnsi="Times New Roman" w:cs="Times New Roman"/>
          <w:bCs/>
          <w:iCs/>
          <w:lang w:val="pt-BR"/>
        </w:rPr>
        <w:t xml:space="preserve">   Numirea  comisiei de inspectie fiscala formata din:</w:t>
      </w:r>
    </w:p>
    <w:p w14:paraId="30E51E16" w14:textId="77777777" w:rsidR="00AF1D22" w:rsidRDefault="00AF1D22" w:rsidP="00AF1D22">
      <w:pPr>
        <w:spacing w:after="0" w:line="240" w:lineRule="auto"/>
        <w:rPr>
          <w:rFonts w:ascii="Times New Roman" w:hAnsi="Times New Roman" w:cs="Times New Roman"/>
          <w:bCs/>
          <w:iCs/>
          <w:lang w:val="pt-BR"/>
        </w:rPr>
      </w:pPr>
      <w:r>
        <w:rPr>
          <w:rFonts w:ascii="Times New Roman" w:hAnsi="Times New Roman" w:cs="Times New Roman"/>
          <w:bCs/>
          <w:iCs/>
          <w:lang w:val="pt-BR"/>
        </w:rPr>
        <w:t>- Nita Daniela</w:t>
      </w:r>
    </w:p>
    <w:p w14:paraId="60C00383" w14:textId="77777777" w:rsidR="00AF1D22" w:rsidRDefault="00AF1D22" w:rsidP="00AF1D22">
      <w:pPr>
        <w:spacing w:after="0" w:line="240" w:lineRule="auto"/>
        <w:rPr>
          <w:rFonts w:ascii="Times New Roman" w:hAnsi="Times New Roman" w:cs="Times New Roman"/>
          <w:bCs/>
          <w:iCs/>
          <w:lang w:val="pt-BR"/>
        </w:rPr>
      </w:pPr>
      <w:r>
        <w:rPr>
          <w:rFonts w:ascii="Times New Roman" w:hAnsi="Times New Roman" w:cs="Times New Roman"/>
          <w:bCs/>
          <w:iCs/>
          <w:lang w:val="pt-BR"/>
        </w:rPr>
        <w:t>- Balaita Mariana Gheorghita</w:t>
      </w:r>
    </w:p>
    <w:p w14:paraId="4153AA68" w14:textId="77777777" w:rsidR="00AF1D22" w:rsidRDefault="00AF1D22" w:rsidP="00AF1D22">
      <w:pPr>
        <w:spacing w:after="0" w:line="240" w:lineRule="auto"/>
        <w:rPr>
          <w:rFonts w:ascii="Times New Roman" w:hAnsi="Times New Roman" w:cs="Times New Roman"/>
          <w:bCs/>
          <w:iCs/>
          <w:lang w:val="pt-BR"/>
        </w:rPr>
      </w:pPr>
      <w:r>
        <w:rPr>
          <w:rFonts w:ascii="Times New Roman" w:hAnsi="Times New Roman" w:cs="Times New Roman"/>
          <w:bCs/>
          <w:iCs/>
          <w:lang w:val="pt-BR"/>
        </w:rPr>
        <w:t xml:space="preserve">- Smeria Corelia </w:t>
      </w:r>
    </w:p>
    <w:p w14:paraId="41BD2E40" w14:textId="77777777" w:rsidR="00AF1D22" w:rsidRDefault="00AF1D22" w:rsidP="00AF1D22">
      <w:pPr>
        <w:spacing w:after="0" w:line="240" w:lineRule="auto"/>
        <w:rPr>
          <w:rFonts w:ascii="Times New Roman" w:hAnsi="Times New Roman" w:cs="Times New Roman"/>
          <w:bCs/>
          <w:iCs/>
          <w:lang w:val="pt-BR"/>
        </w:rPr>
      </w:pPr>
      <w:r>
        <w:rPr>
          <w:rFonts w:ascii="Times New Roman" w:hAnsi="Times New Roman" w:cs="Times New Roman"/>
          <w:bCs/>
          <w:iCs/>
          <w:lang w:val="pt-BR"/>
        </w:rPr>
        <w:t xml:space="preserve">  Aprobarea  inspectie fiscale  asupra contribuabililor persoane fizice si juridice din Comuna Ion Creanga in perioada 2024-2025;</w:t>
      </w:r>
    </w:p>
    <w:p w14:paraId="11A41842" w14:textId="77777777" w:rsidR="00AF1D22" w:rsidRDefault="00AF1D22" w:rsidP="00AF1D22">
      <w:pPr>
        <w:spacing w:after="0" w:line="240" w:lineRule="auto"/>
        <w:rPr>
          <w:rFonts w:ascii="Times New Roman" w:hAnsi="Times New Roman" w:cs="Times New Roman"/>
          <w:bCs/>
          <w:iCs/>
          <w:lang w:val="pt-BR"/>
        </w:rPr>
      </w:pPr>
      <w:r>
        <w:rPr>
          <w:rFonts w:ascii="Times New Roman" w:hAnsi="Times New Roman" w:cs="Times New Roman"/>
          <w:bCs/>
          <w:iCs/>
          <w:lang w:val="pt-BR"/>
        </w:rPr>
        <w:t xml:space="preserve">  </w:t>
      </w:r>
      <w:r>
        <w:rPr>
          <w:rFonts w:ascii="Times New Roman" w:hAnsi="Times New Roman" w:cs="Times New Roman"/>
          <w:lang w:val="pt-BR"/>
        </w:rPr>
        <w:t xml:space="preserve">Efectuarea Inspectiilor fiscale  vor avea urmatoarele obiective: </w:t>
      </w:r>
    </w:p>
    <w:p w14:paraId="5F4348A2"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  imbunatatirea colectarii impozitelor si taxelor:</w:t>
      </w:r>
    </w:p>
    <w:p w14:paraId="33465295"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  stimularea conformarii la declarare si plata a persoaneloe fizice si juridice;</w:t>
      </w:r>
    </w:p>
    <w:p w14:paraId="2BDAEEE7"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  verificarea declaratiilor fiscale (concordanta dintre datele din declaratiile fiscale cu cele existente in teren);</w:t>
      </w:r>
    </w:p>
    <w:p w14:paraId="090BE66B"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   verificarea inregistrarii corecte a materiei impozabile in rolurile persoanelor fizice si juridice;</w:t>
      </w:r>
    </w:p>
    <w:p w14:paraId="289349D3"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 verificarea declaratiilor de impunere pentru constructiile noi, finalizarii constructiilor;</w:t>
      </w:r>
    </w:p>
    <w:p w14:paraId="3583EAE9"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 xml:space="preserve">    Pentru ducerea la îndeplinire a atribuţiilor sale organul de inspecţie fiscală va proceda la:</w:t>
      </w:r>
    </w:p>
    <w:p w14:paraId="20D7BC85"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 xml:space="preserve">-  întocmirea Avizului de Inspectie Fiscală şi transmiterea acestuia contribuabililor cuprinşi în programul de inspecţie fiscală, </w:t>
      </w:r>
    </w:p>
    <w:p w14:paraId="0F6805EC"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   examinarea documentelor aflate în dosarul fiscal al contribuabilului;</w:t>
      </w:r>
    </w:p>
    <w:p w14:paraId="24B7ECC7"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   verificarea concordanţei dintre datele din declaratiile fiscale, evidenţele fiscale şi cele din evidenţa contabilă a contribuabilului;</w:t>
      </w:r>
    </w:p>
    <w:p w14:paraId="3F03510E"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  discutarea constatărilor şi solicitarea de explicaţii scrise de la reprezentanţii legali ai contribuabililor sau imputerniciţii acestora, după caz;</w:t>
      </w:r>
    </w:p>
    <w:p w14:paraId="7D4959DA"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   solicitarea de informaţii de la terti;</w:t>
      </w:r>
    </w:p>
    <w:p w14:paraId="02090340"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   stabilirea corecta a bazei de impunere, a diferentelor datorate în plus sau în minus, dupa caz, fată de creanţa fiscală declarată şi/sau stabilită, dupa caz, la momentul începerii inspecţiei fiscale;</w:t>
      </w:r>
    </w:p>
    <w:p w14:paraId="2ECE55E3"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   stabilirea de diferenţe de obligaţii fiscale de plată, precum şi a obligaţiilor fiscale accesorii aferente acestora;</w:t>
      </w:r>
    </w:p>
    <w:p w14:paraId="3CC1C2AE"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   întocmeşte raportul de inspecţie fiscală în care va consemna toate datele şi faptele verificate,  constatările efectuate în urma verificării documentelor şi evidenţelor contabile ale contribuabililor cuprinşi în programul de inspecţie fiscală.</w:t>
      </w:r>
    </w:p>
    <w:p w14:paraId="70565630"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  păstrează secretul asupra informaţiilor pe care le deţin ca urmare a exercitării atribuţiilor de serviciu.</w:t>
      </w:r>
    </w:p>
    <w:p w14:paraId="3B356C7E" w14:textId="77777777" w:rsidR="00AF1D22" w:rsidRDefault="00AF1D22" w:rsidP="00AF1D22">
      <w:pPr>
        <w:spacing w:after="0" w:line="240" w:lineRule="auto"/>
        <w:rPr>
          <w:rFonts w:ascii="Times New Roman" w:hAnsi="Times New Roman" w:cs="Times New Roman"/>
          <w:lang w:val="pt-BR"/>
        </w:rPr>
      </w:pPr>
      <w:r>
        <w:rPr>
          <w:rFonts w:ascii="Times New Roman" w:hAnsi="Times New Roman" w:cs="Times New Roman"/>
          <w:lang w:val="pt-BR"/>
        </w:rPr>
        <w:t xml:space="preserve">Cu ocazia controlului se constata si eventualele stari de fapt privind disciplina in constructii precum si respectarea clauzelor contractuale de catre concesionari, chiriasi.                                                                                                                                                                                                                                                                                                                                                                                                                                                                                                                                                                                                                                                                                                                                                                                                                                                                                                                                                                                                                                                                                                                                                                                                                                                                                                                                                                      </w:t>
      </w:r>
    </w:p>
    <w:p w14:paraId="0B8FFDC3" w14:textId="77777777" w:rsidR="00AF1D22" w:rsidRDefault="00AF1D22" w:rsidP="00AF1D22">
      <w:pPr>
        <w:pStyle w:val="ListParagraph"/>
        <w:spacing w:after="0" w:line="240" w:lineRule="auto"/>
        <w:rPr>
          <w:rFonts w:ascii="Times New Roman" w:hAnsi="Times New Roman" w:cs="Times New Roman"/>
          <w:lang w:val="pt-BR"/>
        </w:rPr>
      </w:pPr>
    </w:p>
    <w:p w14:paraId="2E06C91B" w14:textId="77777777" w:rsidR="00AF1D22" w:rsidRDefault="00AF1D22" w:rsidP="00AF1D22">
      <w:pPr>
        <w:pStyle w:val="ListParagraph"/>
        <w:spacing w:after="0" w:line="240" w:lineRule="auto"/>
        <w:jc w:val="center"/>
        <w:rPr>
          <w:rFonts w:ascii="Times New Roman" w:hAnsi="Times New Roman" w:cs="Times New Roman"/>
          <w:lang w:val="en-US"/>
        </w:rPr>
      </w:pPr>
      <w:r>
        <w:rPr>
          <w:rFonts w:ascii="Times New Roman" w:hAnsi="Times New Roman" w:cs="Times New Roman"/>
        </w:rPr>
        <w:t>Intocmit,</w:t>
      </w:r>
    </w:p>
    <w:p w14:paraId="555DCB2D" w14:textId="77777777" w:rsidR="00AF1D22" w:rsidRDefault="00AF1D22" w:rsidP="00AF1D22">
      <w:pPr>
        <w:pStyle w:val="ListParagraph"/>
        <w:spacing w:after="0" w:line="240" w:lineRule="auto"/>
        <w:jc w:val="center"/>
        <w:rPr>
          <w:rFonts w:ascii="Times New Roman" w:hAnsi="Times New Roman" w:cs="Times New Roman"/>
        </w:rPr>
      </w:pPr>
      <w:r>
        <w:rPr>
          <w:rFonts w:ascii="Times New Roman" w:hAnsi="Times New Roman" w:cs="Times New Roman"/>
        </w:rPr>
        <w:t xml:space="preserve">Rodica SEGNEANU </w:t>
      </w:r>
    </w:p>
    <w:p w14:paraId="554DA861" w14:textId="1F4166A9" w:rsidR="00426B24" w:rsidRDefault="00426B24" w:rsidP="008B08F9">
      <w:pPr>
        <w:spacing w:after="0"/>
        <w:ind w:left="360"/>
        <w:jc w:val="center"/>
        <w:rPr>
          <w:rFonts w:ascii="Times New Roman" w:eastAsia="Times New Roman" w:hAnsi="Times New Roman" w:cs="Times New Roman"/>
          <w:lang w:val="en-US"/>
        </w:rPr>
      </w:pPr>
    </w:p>
    <w:sectPr w:rsidR="00426B24" w:rsidSect="006D057C">
      <w:pgSz w:w="11906" w:h="16838"/>
      <w:pgMar w:top="900" w:right="1016" w:bottom="90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41F4"/>
    <w:multiLevelType w:val="hybridMultilevel"/>
    <w:tmpl w:val="3A1E051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869565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8F9"/>
    <w:rsid w:val="001B6E1A"/>
    <w:rsid w:val="0026316C"/>
    <w:rsid w:val="00426B24"/>
    <w:rsid w:val="00566B75"/>
    <w:rsid w:val="006D057C"/>
    <w:rsid w:val="007D4FA8"/>
    <w:rsid w:val="007E5771"/>
    <w:rsid w:val="00825AB2"/>
    <w:rsid w:val="008828C7"/>
    <w:rsid w:val="00886EE9"/>
    <w:rsid w:val="008B08F9"/>
    <w:rsid w:val="008B6D62"/>
    <w:rsid w:val="00AF1D22"/>
    <w:rsid w:val="00CA75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DFA77"/>
  <w15:chartTrackingRefBased/>
  <w15:docId w15:val="{131CC839-E342-41D0-80FB-BF0295B1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8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8F9"/>
    <w:pPr>
      <w:ind w:left="720"/>
      <w:contextualSpacing/>
    </w:pPr>
  </w:style>
  <w:style w:type="table" w:styleId="TableGrid">
    <w:name w:val="Table Grid"/>
    <w:basedOn w:val="TableNormal"/>
    <w:uiPriority w:val="59"/>
    <w:rsid w:val="008B0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25</cp:revision>
  <dcterms:created xsi:type="dcterms:W3CDTF">2024-07-23T09:31:00Z</dcterms:created>
  <dcterms:modified xsi:type="dcterms:W3CDTF">2024-07-26T05:13:00Z</dcterms:modified>
</cp:coreProperties>
</file>