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69618" w14:textId="49BEA9B2" w:rsidR="00975001" w:rsidRPr="004A4BD4" w:rsidRDefault="004C0B27" w:rsidP="000C0108">
      <w:pPr>
        <w:spacing w:after="0"/>
        <w:jc w:val="center"/>
        <w:rPr>
          <w:rFonts w:ascii="Times New Roman" w:hAnsi="Times New Roman" w:cs="Times New Roman"/>
          <w:lang w:val="en-US"/>
        </w:rPr>
      </w:pPr>
      <w:r w:rsidRPr="004A4BD4">
        <w:rPr>
          <w:rFonts w:ascii="Times New Roman" w:hAnsi="Times New Roman" w:cs="Times New Roman"/>
          <w:lang w:val="en-US"/>
        </w:rPr>
        <w:t>ROMÂNIA</w:t>
      </w:r>
    </w:p>
    <w:p w14:paraId="0E88F07D" w14:textId="77777777" w:rsidR="004C0B27" w:rsidRPr="004A4BD4" w:rsidRDefault="004C0B27" w:rsidP="004A4BD4">
      <w:pPr>
        <w:spacing w:after="0"/>
        <w:jc w:val="center"/>
        <w:rPr>
          <w:rFonts w:ascii="Times New Roman" w:hAnsi="Times New Roman" w:cs="Times New Roman"/>
        </w:rPr>
      </w:pPr>
      <w:r w:rsidRPr="004A4BD4">
        <w:rPr>
          <w:rFonts w:ascii="Times New Roman" w:hAnsi="Times New Roman" w:cs="Times New Roman"/>
          <w:lang w:val="en-US"/>
        </w:rPr>
        <w:t>JUDEȚUL   NEAM</w:t>
      </w:r>
      <w:r w:rsidRPr="004A4BD4">
        <w:rPr>
          <w:rFonts w:ascii="Times New Roman" w:hAnsi="Times New Roman" w:cs="Times New Roman"/>
        </w:rPr>
        <w:t>Ț</w:t>
      </w:r>
    </w:p>
    <w:p w14:paraId="367E9B37" w14:textId="77777777" w:rsidR="004C0B27" w:rsidRPr="004A4BD4" w:rsidRDefault="004C0B27" w:rsidP="004A4BD4">
      <w:pPr>
        <w:spacing w:after="0"/>
        <w:jc w:val="center"/>
        <w:rPr>
          <w:rFonts w:ascii="Times New Roman" w:hAnsi="Times New Roman" w:cs="Times New Roman"/>
        </w:rPr>
      </w:pPr>
      <w:r w:rsidRPr="004A4BD4">
        <w:rPr>
          <w:rFonts w:ascii="Times New Roman" w:hAnsi="Times New Roman" w:cs="Times New Roman"/>
        </w:rPr>
        <w:t xml:space="preserve">COMUNA  ION  CREANGĂ </w:t>
      </w:r>
    </w:p>
    <w:p w14:paraId="3215627A" w14:textId="77777777" w:rsidR="004C0B27" w:rsidRPr="004A4BD4" w:rsidRDefault="004C0B27" w:rsidP="004A4BD4">
      <w:pPr>
        <w:spacing w:after="0"/>
        <w:jc w:val="center"/>
        <w:rPr>
          <w:rFonts w:ascii="Times New Roman" w:hAnsi="Times New Roman" w:cs="Times New Roman"/>
        </w:rPr>
      </w:pPr>
      <w:r w:rsidRPr="004A4BD4">
        <w:rPr>
          <w:rFonts w:ascii="Times New Roman" w:hAnsi="Times New Roman" w:cs="Times New Roman"/>
        </w:rPr>
        <w:t xml:space="preserve">PRIMAR </w:t>
      </w:r>
    </w:p>
    <w:p w14:paraId="1F0FC2BA" w14:textId="3AAE0D32" w:rsidR="00EC702F" w:rsidRPr="004A4BD4" w:rsidRDefault="00EC702F" w:rsidP="004A4BD4">
      <w:pPr>
        <w:spacing w:after="0"/>
        <w:rPr>
          <w:rFonts w:ascii="Times New Roman" w:hAnsi="Times New Roman" w:cs="Times New Roman"/>
          <w:b/>
        </w:rPr>
      </w:pPr>
    </w:p>
    <w:p w14:paraId="423D16C6" w14:textId="77777777" w:rsidR="00EC702F" w:rsidRPr="004A4BD4" w:rsidRDefault="00EC702F" w:rsidP="004A4BD4">
      <w:pPr>
        <w:spacing w:after="0"/>
        <w:rPr>
          <w:rFonts w:ascii="Times New Roman" w:hAnsi="Times New Roman" w:cs="Times New Roman"/>
          <w:b/>
        </w:rPr>
      </w:pPr>
    </w:p>
    <w:p w14:paraId="4D417D3D" w14:textId="612B5052" w:rsidR="00EC702F" w:rsidRPr="004A4BD4" w:rsidRDefault="004C0B27" w:rsidP="004A4BD4">
      <w:pPr>
        <w:spacing w:after="0"/>
        <w:jc w:val="center"/>
        <w:rPr>
          <w:rFonts w:ascii="Times New Roman" w:hAnsi="Times New Roman" w:cs="Times New Roman"/>
          <w:b/>
        </w:rPr>
      </w:pPr>
      <w:r w:rsidRPr="004A4BD4">
        <w:rPr>
          <w:rFonts w:ascii="Times New Roman" w:hAnsi="Times New Roman" w:cs="Times New Roman"/>
          <w:b/>
        </w:rPr>
        <w:t>PROIECT   DE  HOTĂRÂRE</w:t>
      </w:r>
    </w:p>
    <w:p w14:paraId="4F1C0EE8" w14:textId="57209044" w:rsidR="00162828" w:rsidRDefault="000B7DAA" w:rsidP="004A4BD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Nr.12</w:t>
      </w:r>
      <w:r w:rsidR="00AB2F4C" w:rsidRPr="004A4BD4">
        <w:rPr>
          <w:rFonts w:ascii="Times New Roman" w:hAnsi="Times New Roman" w:cs="Times New Roman"/>
          <w:b/>
        </w:rPr>
        <w:t xml:space="preserve">  din </w:t>
      </w:r>
      <w:r w:rsidR="00162828">
        <w:rPr>
          <w:rFonts w:ascii="Times New Roman" w:hAnsi="Times New Roman" w:cs="Times New Roman"/>
          <w:b/>
        </w:rPr>
        <w:t xml:space="preserve">09.01.2025 </w:t>
      </w:r>
    </w:p>
    <w:p w14:paraId="12FDD29D" w14:textId="29AC3939" w:rsidR="004C0B27" w:rsidRPr="004A4BD4" w:rsidRDefault="00162828" w:rsidP="004A4BD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pentru  modificarea  Hotărârii  Consiliului  Local  nr. 16 din 28.02.2023 </w:t>
      </w:r>
      <w:r w:rsidR="00AB2F4C" w:rsidRPr="004A4BD4">
        <w:rPr>
          <w:rFonts w:ascii="Times New Roman" w:hAnsi="Times New Roman" w:cs="Times New Roman"/>
          <w:b/>
        </w:rPr>
        <w:t xml:space="preserve"> </w:t>
      </w:r>
    </w:p>
    <w:p w14:paraId="7D075EEC" w14:textId="1D1F7DFD" w:rsidR="00EC702F" w:rsidRPr="004A4BD4" w:rsidRDefault="00425751" w:rsidP="004A4BD4">
      <w:pPr>
        <w:spacing w:after="0"/>
        <w:jc w:val="center"/>
        <w:rPr>
          <w:rFonts w:ascii="Times New Roman" w:hAnsi="Times New Roman" w:cs="Times New Roman"/>
          <w:b/>
        </w:rPr>
      </w:pPr>
      <w:r w:rsidRPr="004A4BD4">
        <w:rPr>
          <w:rFonts w:ascii="Times New Roman" w:hAnsi="Times New Roman" w:cs="Times New Roman"/>
          <w:b/>
        </w:rPr>
        <w:t>privind</w:t>
      </w:r>
      <w:r w:rsidR="004C0B27" w:rsidRPr="004A4BD4">
        <w:rPr>
          <w:rFonts w:ascii="Times New Roman" w:hAnsi="Times New Roman" w:cs="Times New Roman"/>
          <w:b/>
        </w:rPr>
        <w:t xml:space="preserve"> </w:t>
      </w:r>
      <w:r w:rsidR="003B58F0" w:rsidRPr="004A4BD4">
        <w:rPr>
          <w:rFonts w:ascii="Times New Roman" w:hAnsi="Times New Roman" w:cs="Times New Roman"/>
          <w:b/>
        </w:rPr>
        <w:t xml:space="preserve">actualizarea componenței </w:t>
      </w:r>
      <w:r w:rsidR="00020343" w:rsidRPr="004A4BD4">
        <w:rPr>
          <w:rFonts w:ascii="Times New Roman" w:hAnsi="Times New Roman" w:cs="Times New Roman"/>
          <w:b/>
        </w:rPr>
        <w:t xml:space="preserve"> </w:t>
      </w:r>
      <w:r w:rsidR="00D93C4F" w:rsidRPr="004A4BD4">
        <w:rPr>
          <w:rFonts w:ascii="Times New Roman" w:hAnsi="Times New Roman" w:cs="Times New Roman"/>
          <w:b/>
        </w:rPr>
        <w:t xml:space="preserve"> </w:t>
      </w:r>
      <w:r w:rsidR="006B3869" w:rsidRPr="004A4BD4">
        <w:rPr>
          <w:rFonts w:ascii="Times New Roman" w:hAnsi="Times New Roman" w:cs="Times New Roman"/>
          <w:b/>
        </w:rPr>
        <w:t xml:space="preserve">Consiliului  Comunitar  Consultativ </w:t>
      </w:r>
      <w:r w:rsidR="003B58F0" w:rsidRPr="004A4BD4">
        <w:rPr>
          <w:rFonts w:ascii="Times New Roman" w:hAnsi="Times New Roman" w:cs="Times New Roman"/>
          <w:b/>
        </w:rPr>
        <w:t xml:space="preserve">constituit  </w:t>
      </w:r>
      <w:r w:rsidR="00242E8A" w:rsidRPr="004A4BD4">
        <w:rPr>
          <w:rFonts w:ascii="Times New Roman" w:hAnsi="Times New Roman" w:cs="Times New Roman"/>
          <w:b/>
        </w:rPr>
        <w:t>la  nivelul UAT- Comuna  Ion Creang</w:t>
      </w:r>
      <w:r w:rsidR="003B58F0" w:rsidRPr="004A4BD4">
        <w:rPr>
          <w:rFonts w:ascii="Times New Roman" w:hAnsi="Times New Roman" w:cs="Times New Roman"/>
          <w:b/>
        </w:rPr>
        <w:t xml:space="preserve">ă , județul Neamț  și  aprobarea  Regulamentului  de  organizare  și  funcționare. </w:t>
      </w:r>
      <w:r w:rsidR="00242E8A" w:rsidRPr="004A4BD4">
        <w:rPr>
          <w:rFonts w:ascii="Times New Roman" w:hAnsi="Times New Roman" w:cs="Times New Roman"/>
          <w:b/>
        </w:rPr>
        <w:t xml:space="preserve"> </w:t>
      </w:r>
    </w:p>
    <w:p w14:paraId="442D6880" w14:textId="0191F960" w:rsidR="004402EC" w:rsidRPr="004A4BD4" w:rsidRDefault="004C0B27" w:rsidP="004A4BD4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4A4BD4">
        <w:rPr>
          <w:rFonts w:ascii="Times New Roman" w:hAnsi="Times New Roman" w:cs="Times New Roman"/>
        </w:rPr>
        <w:t xml:space="preserve"> </w:t>
      </w:r>
      <w:r w:rsidR="007E7587" w:rsidRPr="004A4BD4">
        <w:rPr>
          <w:rFonts w:ascii="Times New Roman" w:hAnsi="Times New Roman" w:cs="Times New Roman"/>
        </w:rPr>
        <w:t xml:space="preserve">  </w:t>
      </w:r>
      <w:r w:rsidRPr="004A4BD4">
        <w:rPr>
          <w:rFonts w:ascii="Times New Roman" w:hAnsi="Times New Roman" w:cs="Times New Roman"/>
        </w:rPr>
        <w:t xml:space="preserve"> </w:t>
      </w:r>
      <w:proofErr w:type="spellStart"/>
      <w:r w:rsidR="004402EC" w:rsidRPr="004A4BD4">
        <w:rPr>
          <w:rFonts w:ascii="Times New Roman" w:eastAsia="Times New Roman" w:hAnsi="Times New Roman" w:cs="Times New Roman"/>
          <w:lang w:val="en-US" w:eastAsia="ro-RO"/>
        </w:rPr>
        <w:t>Analizând</w:t>
      </w:r>
      <w:proofErr w:type="spellEnd"/>
      <w:r w:rsidR="004402EC" w:rsidRPr="004A4BD4">
        <w:rPr>
          <w:rFonts w:ascii="Times New Roman" w:eastAsia="Times New Roman" w:hAnsi="Times New Roman" w:cs="Times New Roman"/>
          <w:lang w:val="en-US" w:eastAsia="ro-RO"/>
        </w:rPr>
        <w:t xml:space="preserve"> </w:t>
      </w:r>
      <w:proofErr w:type="spellStart"/>
      <w:proofErr w:type="gramStart"/>
      <w:r w:rsidR="004402EC" w:rsidRPr="004A4BD4">
        <w:rPr>
          <w:rFonts w:ascii="Times New Roman" w:eastAsia="Times New Roman" w:hAnsi="Times New Roman" w:cs="Times New Roman"/>
          <w:lang w:val="en-US" w:eastAsia="ro-RO"/>
        </w:rPr>
        <w:t>temeiurile</w:t>
      </w:r>
      <w:proofErr w:type="spellEnd"/>
      <w:r w:rsidR="004402EC" w:rsidRPr="004A4BD4">
        <w:rPr>
          <w:rFonts w:ascii="Times New Roman" w:eastAsia="Times New Roman" w:hAnsi="Times New Roman" w:cs="Times New Roman"/>
          <w:lang w:val="en-US" w:eastAsia="ro-RO"/>
        </w:rPr>
        <w:t xml:space="preserve">  </w:t>
      </w:r>
      <w:proofErr w:type="spellStart"/>
      <w:r w:rsidR="004402EC" w:rsidRPr="004A4BD4">
        <w:rPr>
          <w:rFonts w:ascii="Times New Roman" w:eastAsia="Times New Roman" w:hAnsi="Times New Roman" w:cs="Times New Roman"/>
          <w:lang w:val="en-US" w:eastAsia="ro-RO"/>
        </w:rPr>
        <w:t>juridice</w:t>
      </w:r>
      <w:proofErr w:type="spellEnd"/>
      <w:proofErr w:type="gramEnd"/>
      <w:r w:rsidR="004402EC" w:rsidRPr="004A4BD4">
        <w:rPr>
          <w:rFonts w:ascii="Times New Roman" w:eastAsia="Times New Roman" w:hAnsi="Times New Roman" w:cs="Times New Roman"/>
          <w:lang w:val="en-US" w:eastAsia="ro-RO"/>
        </w:rPr>
        <w:t xml:space="preserve"> :</w:t>
      </w:r>
      <w:r w:rsidR="004402EC" w:rsidRPr="004A4BD4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42FCB278" w14:textId="6A2291C0" w:rsidR="004402EC" w:rsidRPr="004A4BD4" w:rsidRDefault="004402EC" w:rsidP="004A4BD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A4BD4">
        <w:rPr>
          <w:rFonts w:ascii="Times New Roman" w:hAnsi="Times New Roman" w:cs="Times New Roman"/>
        </w:rPr>
        <w:t xml:space="preserve">  art. </w:t>
      </w:r>
      <w:r w:rsidR="00E2543F" w:rsidRPr="004A4BD4">
        <w:rPr>
          <w:rFonts w:ascii="Times New Roman" w:hAnsi="Times New Roman" w:cs="Times New Roman"/>
        </w:rPr>
        <w:t xml:space="preserve">113  si  art. </w:t>
      </w:r>
      <w:r w:rsidRPr="004A4BD4">
        <w:rPr>
          <w:rFonts w:ascii="Times New Roman" w:hAnsi="Times New Roman" w:cs="Times New Roman"/>
        </w:rPr>
        <w:t xml:space="preserve">114 din  Legea  nr. 272/ 2004  privind  protectia  si  promovarea drepturilor  copilului , cu  modificarile  si  completarile  ulterioare ; </w:t>
      </w:r>
    </w:p>
    <w:p w14:paraId="4B3E5043" w14:textId="113F8B4F" w:rsidR="00485238" w:rsidRDefault="00485238" w:rsidP="004A4BD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A4BD4">
        <w:rPr>
          <w:rFonts w:ascii="Times New Roman" w:hAnsi="Times New Roman" w:cs="Times New Roman"/>
        </w:rPr>
        <w:t xml:space="preserve"> Art. 41 din Legea  nr. 292 </w:t>
      </w:r>
      <w:r w:rsidR="0097638D" w:rsidRPr="004A4BD4">
        <w:rPr>
          <w:rFonts w:ascii="Times New Roman" w:hAnsi="Times New Roman" w:cs="Times New Roman"/>
        </w:rPr>
        <w:t xml:space="preserve">/2011 a  asistenței  sociale , cu modificarile  si  completarile  ulterioare ; </w:t>
      </w:r>
    </w:p>
    <w:p w14:paraId="4DD014CA" w14:textId="540CB0B0" w:rsidR="00162828" w:rsidRDefault="00162828" w:rsidP="004A4BD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Art. 12 din Legea  nr.  156/ 2023  privind  organizarea activității de  prevenire a  separării copilului de  familie , </w:t>
      </w:r>
    </w:p>
    <w:p w14:paraId="05E33EE9" w14:textId="7D5BDA0B" w:rsidR="00162828" w:rsidRPr="004A4BD4" w:rsidRDefault="00162828" w:rsidP="004A4BD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12 din O.G  nr. 68/ 2003 privind  serviciile  sociale , cu  modifiările  și  completările  ulterioare,</w:t>
      </w:r>
    </w:p>
    <w:p w14:paraId="462623C7" w14:textId="058D7598" w:rsidR="00020343" w:rsidRPr="004A4BD4" w:rsidRDefault="00020343" w:rsidP="004A4BD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A4BD4">
        <w:rPr>
          <w:rFonts w:ascii="Times New Roman" w:hAnsi="Times New Roman" w:cs="Times New Roman"/>
        </w:rPr>
        <w:t>Ordinul nr. 286 / 2006  pentru  aprobarea  Normelor metodologice privind  intocmirea Planului de servicii si a  Normelor  metodologice privind  intocmirea  Planului individualizat de  protectie ,</w:t>
      </w:r>
    </w:p>
    <w:p w14:paraId="1EE4F81A" w14:textId="666B9CAA" w:rsidR="00020343" w:rsidRPr="004A4BD4" w:rsidRDefault="00020343" w:rsidP="004A4BD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A4BD4">
        <w:rPr>
          <w:rFonts w:ascii="Times New Roman" w:hAnsi="Times New Roman" w:cs="Times New Roman"/>
        </w:rPr>
        <w:t>H.G. nr. 797/ 2017 pentru aprobarea  Regulamentelor – cadru  de  organizare si  functionare ale  serviciilor  publice de  asistenta  sociala  si a structurii  orientative de  personal,</w:t>
      </w:r>
    </w:p>
    <w:p w14:paraId="49660B49" w14:textId="7D320016" w:rsidR="00020343" w:rsidRPr="004A4BD4" w:rsidRDefault="00162828" w:rsidP="004A4BD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Legea  nr. 100</w:t>
      </w:r>
      <w:r w:rsidR="00263F5B">
        <w:rPr>
          <w:rFonts w:ascii="Times New Roman" w:hAnsi="Times New Roman" w:cs="Times New Roman"/>
        </w:rPr>
        <w:t xml:space="preserve"> / 2024 pentru  modificarea si  completarea unor  acte normative in domeniul asistentei  sociale , precum si  pentru completarea  Legii nr. 78/ 2014 privind </w:t>
      </w:r>
      <w:r w:rsidR="00DE5C4B">
        <w:rPr>
          <w:rFonts w:ascii="Times New Roman" w:hAnsi="Times New Roman" w:cs="Times New Roman"/>
        </w:rPr>
        <w:t xml:space="preserve"> reglementarea </w:t>
      </w:r>
      <w:r w:rsidR="008E43A7">
        <w:rPr>
          <w:rFonts w:ascii="Times New Roman" w:hAnsi="Times New Roman" w:cs="Times New Roman"/>
        </w:rPr>
        <w:t xml:space="preserve"> activității  de  voluntariar  in  România si pentru  modificarea  Lefgii  nr. 272/ 2004  privind  protectia  si  promovarea drepturilor  copilului ,  </w:t>
      </w:r>
      <w:r w:rsidR="00020343" w:rsidRPr="004A4BD4">
        <w:rPr>
          <w:rFonts w:ascii="Times New Roman" w:hAnsi="Times New Roman" w:cs="Times New Roman"/>
        </w:rPr>
        <w:t>cu  modificarile  si  completarile  ulterioare ,</w:t>
      </w:r>
      <w:r w:rsidR="00186B14" w:rsidRPr="004A4BD4">
        <w:rPr>
          <w:rFonts w:ascii="Times New Roman" w:eastAsia="Times New Roman" w:hAnsi="Times New Roman" w:cs="Times New Roman"/>
          <w:lang w:eastAsia="ro-RO"/>
        </w:rPr>
        <w:t xml:space="preserve"> </w:t>
      </w:r>
    </w:p>
    <w:p w14:paraId="08BA66DE" w14:textId="7B9C903D" w:rsidR="00AB2F4C" w:rsidRPr="004A4BD4" w:rsidRDefault="00310B29" w:rsidP="004A4BD4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4A4BD4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proofErr w:type="gramStart"/>
      <w:r w:rsidRPr="004A4BD4">
        <w:rPr>
          <w:rFonts w:ascii="Times New Roman" w:eastAsia="Times New Roman" w:hAnsi="Times New Roman" w:cs="Times New Roman"/>
          <w:lang w:val="fr-FR" w:eastAsia="ro-RO"/>
        </w:rPr>
        <w:t>Ținând</w:t>
      </w:r>
      <w:proofErr w:type="spellEnd"/>
      <w:r w:rsidRPr="004A4BD4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Pr="004A4BD4">
        <w:rPr>
          <w:rFonts w:ascii="Times New Roman" w:eastAsia="Times New Roman" w:hAnsi="Times New Roman" w:cs="Times New Roman"/>
          <w:lang w:val="fr-FR" w:eastAsia="ro-RO"/>
        </w:rPr>
        <w:t>seama</w:t>
      </w:r>
      <w:proofErr w:type="spellEnd"/>
      <w:proofErr w:type="gramEnd"/>
      <w:r w:rsidRPr="004A4BD4">
        <w:rPr>
          <w:rFonts w:ascii="Times New Roman" w:eastAsia="Times New Roman" w:hAnsi="Times New Roman" w:cs="Times New Roman"/>
          <w:lang w:val="fr-FR" w:eastAsia="ro-RO"/>
        </w:rPr>
        <w:t xml:space="preserve"> de </w:t>
      </w:r>
      <w:proofErr w:type="spellStart"/>
      <w:r w:rsidRPr="004A4BD4">
        <w:rPr>
          <w:rFonts w:ascii="Times New Roman" w:eastAsia="Times New Roman" w:hAnsi="Times New Roman" w:cs="Times New Roman"/>
          <w:lang w:val="fr-FR" w:eastAsia="ro-RO"/>
        </w:rPr>
        <w:t>prevederile</w:t>
      </w:r>
      <w:proofErr w:type="spellEnd"/>
      <w:r w:rsidRPr="004A4BD4">
        <w:rPr>
          <w:rFonts w:ascii="Times New Roman" w:eastAsia="Times New Roman" w:hAnsi="Times New Roman" w:cs="Times New Roman"/>
          <w:lang w:val="fr-FR" w:eastAsia="ro-RO"/>
        </w:rPr>
        <w:t xml:space="preserve"> </w:t>
      </w:r>
      <w:r w:rsidR="00AB2F4C" w:rsidRPr="004A4BD4">
        <w:rPr>
          <w:rFonts w:ascii="Times New Roman" w:eastAsia="Times New Roman" w:hAnsi="Times New Roman" w:cs="Times New Roman"/>
          <w:lang w:val="en-US" w:eastAsia="ro-RO"/>
        </w:rPr>
        <w:t>:</w:t>
      </w:r>
      <w:r w:rsidR="00AB2F4C" w:rsidRPr="004A4BD4">
        <w:rPr>
          <w:rFonts w:ascii="Times New Roman" w:eastAsia="Times New Roman" w:hAnsi="Times New Roman" w:cs="Times New Roman"/>
          <w:lang w:val="en-US"/>
        </w:rPr>
        <w:t xml:space="preserve"> </w:t>
      </w:r>
    </w:p>
    <w:p w14:paraId="74A59EFB" w14:textId="443E1448" w:rsidR="00310B29" w:rsidRPr="004A4BD4" w:rsidRDefault="00310B29" w:rsidP="004A4BD4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o-RO"/>
        </w:rPr>
      </w:pPr>
      <w:r w:rsidRPr="004A4BD4">
        <w:rPr>
          <w:rFonts w:ascii="Times New Roman" w:eastAsia="Times New Roman" w:hAnsi="Times New Roman" w:cs="Times New Roman"/>
          <w:lang w:val="fr-FR" w:eastAsia="ro-RO"/>
        </w:rPr>
        <w:t xml:space="preserve"> </w:t>
      </w:r>
      <w:r w:rsidR="008C2108">
        <w:rPr>
          <w:rFonts w:ascii="Times New Roman" w:hAnsi="Times New Roman" w:cs="Times New Roman"/>
          <w:bCs/>
        </w:rPr>
        <w:t>H.C.L  nr. 16</w:t>
      </w:r>
      <w:r w:rsidRPr="004A4BD4">
        <w:rPr>
          <w:rFonts w:ascii="Times New Roman" w:hAnsi="Times New Roman" w:cs="Times New Roman"/>
          <w:bCs/>
        </w:rPr>
        <w:t xml:space="preserve"> din </w:t>
      </w:r>
      <w:r w:rsidR="008C2108">
        <w:rPr>
          <w:rFonts w:ascii="Times New Roman" w:hAnsi="Times New Roman" w:cs="Times New Roman"/>
          <w:bCs/>
        </w:rPr>
        <w:t>28.02.2023</w:t>
      </w:r>
      <w:r w:rsidR="00425751" w:rsidRPr="004A4BD4">
        <w:rPr>
          <w:rFonts w:ascii="Times New Roman" w:hAnsi="Times New Roman" w:cs="Times New Roman"/>
          <w:b/>
        </w:rPr>
        <w:t xml:space="preserve"> </w:t>
      </w:r>
      <w:r w:rsidRPr="004A4BD4">
        <w:rPr>
          <w:rFonts w:ascii="Times New Roman" w:hAnsi="Times New Roman" w:cs="Times New Roman"/>
          <w:bCs/>
        </w:rPr>
        <w:t xml:space="preserve">privind </w:t>
      </w:r>
      <w:r w:rsidR="008C2108">
        <w:rPr>
          <w:rFonts w:ascii="Times New Roman" w:hAnsi="Times New Roman" w:cs="Times New Roman"/>
          <w:bCs/>
        </w:rPr>
        <w:t xml:space="preserve">actualizarea componentei </w:t>
      </w:r>
      <w:r w:rsidRPr="004A4BD4">
        <w:rPr>
          <w:rFonts w:ascii="Times New Roman" w:hAnsi="Times New Roman" w:cs="Times New Roman"/>
          <w:bCs/>
        </w:rPr>
        <w:t xml:space="preserve"> Consiliului  Comunitar  Consultativ la  nivelul UAT- Comuna  Ion Creanga, </w:t>
      </w:r>
      <w:r w:rsidR="008C2108">
        <w:rPr>
          <w:rFonts w:ascii="Times New Roman" w:hAnsi="Times New Roman" w:cs="Times New Roman"/>
          <w:bCs/>
        </w:rPr>
        <w:t xml:space="preserve"> judetul Neamt si aprobarea Regulamentului de  organizare si  functionare ,</w:t>
      </w:r>
    </w:p>
    <w:p w14:paraId="17E8D078" w14:textId="0B419360" w:rsidR="00020343" w:rsidRPr="004A4BD4" w:rsidRDefault="00020343" w:rsidP="004A4BD4">
      <w:pPr>
        <w:pStyle w:val="ListParagraph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lang w:eastAsia="ro-RO"/>
        </w:rPr>
      </w:pPr>
      <w:r w:rsidRPr="004A4BD4">
        <w:rPr>
          <w:rFonts w:ascii="Times New Roman" w:eastAsia="Times New Roman" w:hAnsi="Times New Roman" w:cs="Times New Roman"/>
          <w:color w:val="333333"/>
          <w:lang w:eastAsia="ro-RO"/>
        </w:rPr>
        <w:t>H.C.L nr. 2 din 31.01.2018 privind  aprobarea  Regulamentului de organizare  si  functionare al  compartimentului de  asistenta  sociala organizat  la  nivelul  Comunei  Ion Creanga;</w:t>
      </w:r>
    </w:p>
    <w:p w14:paraId="2D53640F" w14:textId="4A58177B" w:rsidR="00310B29" w:rsidRPr="004A4BD4" w:rsidRDefault="00310B29" w:rsidP="004A4BD4">
      <w:pPr>
        <w:spacing w:after="0"/>
        <w:ind w:left="390"/>
        <w:jc w:val="both"/>
        <w:rPr>
          <w:rFonts w:ascii="Times New Roman" w:eastAsia="Times New Roman" w:hAnsi="Times New Roman" w:cs="Times New Roman"/>
        </w:rPr>
      </w:pPr>
      <w:r w:rsidRPr="004A4BD4">
        <w:rPr>
          <w:rFonts w:ascii="Times New Roman" w:eastAsia="Times New Roman" w:hAnsi="Times New Roman" w:cs="Times New Roman"/>
        </w:rPr>
        <w:t xml:space="preserve">   Luând  act  de :</w:t>
      </w:r>
    </w:p>
    <w:p w14:paraId="29143738" w14:textId="086364C5" w:rsidR="00310B29" w:rsidRPr="004A4BD4" w:rsidRDefault="00310B29" w:rsidP="004A4BD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A4BD4">
        <w:rPr>
          <w:rFonts w:ascii="Times New Roman" w:hAnsi="Times New Roman" w:cs="Times New Roman"/>
        </w:rPr>
        <w:t>Raportul  compartimentului  de  speci</w:t>
      </w:r>
      <w:r w:rsidR="00C674BE" w:rsidRPr="004A4BD4">
        <w:rPr>
          <w:rFonts w:ascii="Times New Roman" w:hAnsi="Times New Roman" w:cs="Times New Roman"/>
        </w:rPr>
        <w:t>a</w:t>
      </w:r>
      <w:r w:rsidRPr="004A4BD4">
        <w:rPr>
          <w:rFonts w:ascii="Times New Roman" w:hAnsi="Times New Roman" w:cs="Times New Roman"/>
        </w:rPr>
        <w:t>litate  inregis</w:t>
      </w:r>
      <w:r w:rsidR="00054CA1">
        <w:rPr>
          <w:rFonts w:ascii="Times New Roman" w:hAnsi="Times New Roman" w:cs="Times New Roman"/>
        </w:rPr>
        <w:t>trat  la  nr. 11</w:t>
      </w:r>
      <w:r w:rsidR="009D121E">
        <w:rPr>
          <w:rFonts w:ascii="Times New Roman" w:hAnsi="Times New Roman" w:cs="Times New Roman"/>
        </w:rPr>
        <w:t>3</w:t>
      </w:r>
      <w:r w:rsidR="00054CA1">
        <w:rPr>
          <w:rFonts w:ascii="Times New Roman" w:hAnsi="Times New Roman" w:cs="Times New Roman"/>
        </w:rPr>
        <w:t xml:space="preserve"> din 09.01.2025</w:t>
      </w:r>
      <w:r w:rsidRPr="004A4BD4">
        <w:rPr>
          <w:rFonts w:ascii="Times New Roman" w:hAnsi="Times New Roman" w:cs="Times New Roman"/>
        </w:rPr>
        <w:t xml:space="preserve"> ;</w:t>
      </w:r>
    </w:p>
    <w:p w14:paraId="3BA4B048" w14:textId="5CA8A610" w:rsidR="00310B29" w:rsidRPr="004A4BD4" w:rsidRDefault="00310B29" w:rsidP="004A4BD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A4BD4">
        <w:rPr>
          <w:rFonts w:ascii="Times New Roman" w:hAnsi="Times New Roman" w:cs="Times New Roman"/>
        </w:rPr>
        <w:t xml:space="preserve">Referatul de  aprobare  nr. </w:t>
      </w:r>
      <w:r w:rsidR="009D121E">
        <w:rPr>
          <w:rFonts w:ascii="Times New Roman" w:hAnsi="Times New Roman" w:cs="Times New Roman"/>
        </w:rPr>
        <w:t>112</w:t>
      </w:r>
      <w:r w:rsidR="00425751" w:rsidRPr="004A4BD4">
        <w:rPr>
          <w:rFonts w:ascii="Times New Roman" w:hAnsi="Times New Roman" w:cs="Times New Roman"/>
        </w:rPr>
        <w:t xml:space="preserve"> </w:t>
      </w:r>
      <w:r w:rsidRPr="004A4BD4">
        <w:rPr>
          <w:rFonts w:ascii="Times New Roman" w:hAnsi="Times New Roman" w:cs="Times New Roman"/>
        </w:rPr>
        <w:t xml:space="preserve">din </w:t>
      </w:r>
      <w:r w:rsidR="00054CA1">
        <w:rPr>
          <w:rFonts w:ascii="Times New Roman" w:hAnsi="Times New Roman" w:cs="Times New Roman"/>
        </w:rPr>
        <w:t>09.01.2025</w:t>
      </w:r>
      <w:r w:rsidRPr="004A4BD4">
        <w:rPr>
          <w:rFonts w:ascii="Times New Roman" w:hAnsi="Times New Roman" w:cs="Times New Roman"/>
        </w:rPr>
        <w:t xml:space="preserve"> al  primarului  comunei ; </w:t>
      </w:r>
    </w:p>
    <w:p w14:paraId="5D4151AE" w14:textId="77777777" w:rsidR="00310B29" w:rsidRPr="004A4BD4" w:rsidRDefault="00310B29" w:rsidP="004A4BD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A4BD4">
        <w:rPr>
          <w:rFonts w:ascii="Times New Roman" w:eastAsia="Times New Roman" w:hAnsi="Times New Roman" w:cs="Times New Roman"/>
        </w:rPr>
        <w:t xml:space="preserve">avizul pentru  legalitate ,intocmit de  secretarul general  al  UAT ; </w:t>
      </w:r>
    </w:p>
    <w:p w14:paraId="58189AEF" w14:textId="698AC4CB" w:rsidR="004402EC" w:rsidRPr="004A4BD4" w:rsidRDefault="00310B29" w:rsidP="004A4BD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4A4BD4">
        <w:rPr>
          <w:rFonts w:ascii="Times New Roman" w:eastAsia="Times New Roman" w:hAnsi="Times New Roman" w:cs="Times New Roman"/>
        </w:rPr>
        <w:t>avizele  comisiilor  de specialitate  ale  Consiliului  local .</w:t>
      </w:r>
    </w:p>
    <w:p w14:paraId="1FFACFD9" w14:textId="36EC4FA7" w:rsidR="00310B29" w:rsidRPr="004A4BD4" w:rsidRDefault="00B400F5" w:rsidP="004A4BD4">
      <w:pPr>
        <w:spacing w:after="0"/>
        <w:rPr>
          <w:rFonts w:ascii="Times New Roman" w:eastAsia="Times New Roman" w:hAnsi="Times New Roman" w:cs="Times New Roman"/>
          <w:lang w:val="fr-FR"/>
        </w:rPr>
      </w:pPr>
      <w:r w:rsidRPr="004A4BD4">
        <w:rPr>
          <w:rFonts w:ascii="Times New Roman" w:eastAsia="Times New Roman" w:hAnsi="Times New Roman" w:cs="Times New Roman"/>
          <w:lang w:val="fr-FR"/>
        </w:rPr>
        <w:t xml:space="preserve"> </w:t>
      </w:r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  In </w:t>
      </w:r>
      <w:proofErr w:type="spellStart"/>
      <w:proofErr w:type="gramStart"/>
      <w:r w:rsidR="00310B29" w:rsidRPr="004A4BD4">
        <w:rPr>
          <w:rFonts w:ascii="Times New Roman" w:eastAsia="Times New Roman" w:hAnsi="Times New Roman" w:cs="Times New Roman"/>
          <w:lang w:val="fr-FR"/>
        </w:rPr>
        <w:t>temeiul</w:t>
      </w:r>
      <w:proofErr w:type="spell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310B29" w:rsidRPr="004A4BD4">
        <w:rPr>
          <w:rFonts w:ascii="Times New Roman" w:eastAsia="Times New Roman" w:hAnsi="Times New Roman" w:cs="Times New Roman"/>
          <w:lang w:val="fr-FR"/>
        </w:rPr>
        <w:t>dispozitiilor</w:t>
      </w:r>
      <w:proofErr w:type="spellEnd"/>
      <w:proofErr w:type="gram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 art.129 </w:t>
      </w:r>
      <w:proofErr w:type="spellStart"/>
      <w:r w:rsidR="00310B29" w:rsidRPr="004A4BD4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.(2)  lit.” d ”; </w:t>
      </w:r>
      <w:proofErr w:type="spellStart"/>
      <w:r w:rsidR="00310B29" w:rsidRPr="004A4BD4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.(7) </w:t>
      </w:r>
      <w:proofErr w:type="spellStart"/>
      <w:r w:rsidR="00310B29" w:rsidRPr="004A4BD4">
        <w:rPr>
          <w:rFonts w:ascii="Times New Roman" w:eastAsia="Times New Roman" w:hAnsi="Times New Roman" w:cs="Times New Roman"/>
          <w:lang w:val="fr-FR"/>
        </w:rPr>
        <w:t>lit.”</w:t>
      </w:r>
      <w:r w:rsidR="00AB2F4C" w:rsidRPr="004A4BD4">
        <w:rPr>
          <w:rFonts w:ascii="Times New Roman" w:eastAsia="Times New Roman" w:hAnsi="Times New Roman" w:cs="Times New Roman"/>
          <w:lang w:val="fr-FR"/>
        </w:rPr>
        <w:t>b</w:t>
      </w:r>
      <w:proofErr w:type="spell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”, art.139 </w:t>
      </w:r>
      <w:proofErr w:type="spellStart"/>
      <w:r w:rsidR="00310B29" w:rsidRPr="004A4BD4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.(1) , art. 140, </w:t>
      </w:r>
      <w:proofErr w:type="spellStart"/>
      <w:r w:rsidR="00310B29" w:rsidRPr="004A4BD4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.(1) , </w:t>
      </w:r>
      <w:proofErr w:type="spellStart"/>
      <w:r w:rsidR="00310B29" w:rsidRPr="004A4BD4">
        <w:rPr>
          <w:rFonts w:ascii="Times New Roman" w:eastAsia="Times New Roman" w:hAnsi="Times New Roman" w:cs="Times New Roman"/>
          <w:lang w:val="fr-FR"/>
        </w:rPr>
        <w:t>precum</w:t>
      </w:r>
      <w:proofErr w:type="spell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310B29" w:rsidRPr="004A4BD4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 al art. 196  </w:t>
      </w:r>
      <w:proofErr w:type="spellStart"/>
      <w:r w:rsidR="00310B29" w:rsidRPr="004A4BD4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.(1)  lit. „a” </w:t>
      </w:r>
      <w:proofErr w:type="spellStart"/>
      <w:proofErr w:type="gramStart"/>
      <w:r w:rsidR="00310B29" w:rsidRPr="004A4BD4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310B29" w:rsidRPr="004A4BD4">
        <w:rPr>
          <w:rFonts w:ascii="Times New Roman" w:eastAsia="Times New Roman" w:hAnsi="Times New Roman" w:cs="Times New Roman"/>
          <w:lang w:val="fr-FR"/>
        </w:rPr>
        <w:t>Codul</w:t>
      </w:r>
      <w:proofErr w:type="spellEnd"/>
      <w:proofErr w:type="gram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310B29" w:rsidRPr="004A4BD4">
        <w:rPr>
          <w:rFonts w:ascii="Times New Roman" w:eastAsia="Times New Roman" w:hAnsi="Times New Roman" w:cs="Times New Roman"/>
          <w:lang w:val="fr-FR"/>
        </w:rPr>
        <w:t>administrativ</w:t>
      </w:r>
      <w:proofErr w:type="spell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310B29" w:rsidRPr="004A4BD4">
        <w:rPr>
          <w:rFonts w:ascii="Times New Roman" w:eastAsia="Times New Roman" w:hAnsi="Times New Roman" w:cs="Times New Roman"/>
          <w:lang w:val="fr-FR"/>
        </w:rPr>
        <w:t>aprobat</w:t>
      </w:r>
      <w:proofErr w:type="spell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r w:rsidR="00310B29" w:rsidRPr="004A4BD4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310B29" w:rsidRPr="004A4BD4">
        <w:rPr>
          <w:rFonts w:ascii="Times New Roman" w:eastAsia="Times New Roman" w:hAnsi="Times New Roman" w:cs="Times New Roman"/>
          <w:lang w:val="fr-FR"/>
        </w:rPr>
        <w:t>Ordonanta</w:t>
      </w:r>
      <w:proofErr w:type="spell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  de  Urgenta  a  </w:t>
      </w:r>
      <w:proofErr w:type="spellStart"/>
      <w:r w:rsidR="00310B29" w:rsidRPr="004A4BD4">
        <w:rPr>
          <w:rFonts w:ascii="Times New Roman" w:eastAsia="Times New Roman" w:hAnsi="Times New Roman" w:cs="Times New Roman"/>
          <w:lang w:val="fr-FR"/>
        </w:rPr>
        <w:t>Guvernului</w:t>
      </w:r>
      <w:proofErr w:type="spell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  nr.  57 </w:t>
      </w:r>
      <w:proofErr w:type="spellStart"/>
      <w:r w:rsidR="00310B29" w:rsidRPr="004A4BD4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="00310B29" w:rsidRPr="004A4BD4">
        <w:rPr>
          <w:rFonts w:ascii="Times New Roman" w:eastAsia="Times New Roman" w:hAnsi="Times New Roman" w:cs="Times New Roman"/>
          <w:lang w:val="fr-FR"/>
        </w:rPr>
        <w:t xml:space="preserve"> 03.07.2019 :</w:t>
      </w:r>
    </w:p>
    <w:p w14:paraId="74047053" w14:textId="0CDF9CA4" w:rsidR="00310B29" w:rsidRPr="004A4BD4" w:rsidRDefault="00310B29" w:rsidP="004A4BD4">
      <w:pPr>
        <w:tabs>
          <w:tab w:val="left" w:pos="1806"/>
        </w:tabs>
        <w:spacing w:after="0"/>
        <w:ind w:right="-618"/>
        <w:rPr>
          <w:rFonts w:ascii="Times New Roman" w:eastAsia="Times New Roman" w:hAnsi="Times New Roman" w:cs="Times New Roman"/>
          <w:b/>
          <w:lang w:val="fr-FR"/>
        </w:rPr>
      </w:pPr>
      <w:r w:rsidRPr="004A4BD4">
        <w:rPr>
          <w:rFonts w:ascii="Times New Roman" w:eastAsia="Times New Roman" w:hAnsi="Times New Roman" w:cs="Times New Roman"/>
          <w:b/>
          <w:lang w:val="en-US"/>
        </w:rPr>
        <w:t xml:space="preserve">            </w:t>
      </w:r>
      <w:proofErr w:type="spellStart"/>
      <w:r w:rsidRPr="004A4BD4">
        <w:rPr>
          <w:rFonts w:ascii="Times New Roman" w:eastAsia="Times New Roman" w:hAnsi="Times New Roman" w:cs="Times New Roman"/>
          <w:b/>
          <w:lang w:val="en-US"/>
        </w:rPr>
        <w:t>Primarul</w:t>
      </w:r>
      <w:proofErr w:type="spellEnd"/>
      <w:r w:rsidRPr="004A4BD4">
        <w:rPr>
          <w:rFonts w:ascii="Times New Roman" w:eastAsia="Times New Roman" w:hAnsi="Times New Roman" w:cs="Times New Roman"/>
          <w:b/>
          <w:lang w:val="en-US"/>
        </w:rPr>
        <w:t xml:space="preserve">   </w:t>
      </w:r>
      <w:proofErr w:type="spellStart"/>
      <w:r w:rsidRPr="004A4BD4">
        <w:rPr>
          <w:rFonts w:ascii="Times New Roman" w:eastAsia="Times New Roman" w:hAnsi="Times New Roman" w:cs="Times New Roman"/>
          <w:b/>
          <w:lang w:val="en-US"/>
        </w:rPr>
        <w:t>comunei</w:t>
      </w:r>
      <w:proofErr w:type="spellEnd"/>
      <w:r w:rsidRPr="004A4BD4">
        <w:rPr>
          <w:rFonts w:ascii="Times New Roman" w:eastAsia="Times New Roman" w:hAnsi="Times New Roman" w:cs="Times New Roman"/>
          <w:b/>
          <w:lang w:val="en-US"/>
        </w:rPr>
        <w:t xml:space="preserve"> Ion </w:t>
      </w:r>
      <w:proofErr w:type="spellStart"/>
      <w:r w:rsidRPr="004A4BD4">
        <w:rPr>
          <w:rFonts w:ascii="Times New Roman" w:eastAsia="Times New Roman" w:hAnsi="Times New Roman" w:cs="Times New Roman"/>
          <w:b/>
          <w:lang w:val="en-US"/>
        </w:rPr>
        <w:t>Creanga</w:t>
      </w:r>
      <w:proofErr w:type="gramStart"/>
      <w:r w:rsidRPr="004A4BD4">
        <w:rPr>
          <w:rFonts w:ascii="Times New Roman" w:eastAsia="Times New Roman" w:hAnsi="Times New Roman" w:cs="Times New Roman"/>
          <w:b/>
          <w:lang w:val="en-US"/>
        </w:rPr>
        <w:t>,judetul</w:t>
      </w:r>
      <w:proofErr w:type="spellEnd"/>
      <w:proofErr w:type="gramEnd"/>
      <w:r w:rsidRPr="004A4BD4">
        <w:rPr>
          <w:rFonts w:ascii="Times New Roman" w:eastAsia="Times New Roman" w:hAnsi="Times New Roman" w:cs="Times New Roman"/>
          <w:b/>
          <w:lang w:val="en-US"/>
        </w:rPr>
        <w:t xml:space="preserve">  </w:t>
      </w:r>
      <w:proofErr w:type="spellStart"/>
      <w:r w:rsidRPr="004A4BD4">
        <w:rPr>
          <w:rFonts w:ascii="Times New Roman" w:eastAsia="Times New Roman" w:hAnsi="Times New Roman" w:cs="Times New Roman"/>
          <w:b/>
          <w:lang w:val="en-US"/>
        </w:rPr>
        <w:t>Neamt</w:t>
      </w:r>
      <w:proofErr w:type="spellEnd"/>
      <w:r w:rsidRPr="004A4BD4">
        <w:rPr>
          <w:rFonts w:ascii="Times New Roman" w:eastAsia="Times New Roman" w:hAnsi="Times New Roman" w:cs="Times New Roman"/>
          <w:b/>
          <w:lang w:val="en-US"/>
        </w:rPr>
        <w:t xml:space="preserve"> , </w:t>
      </w:r>
    </w:p>
    <w:p w14:paraId="685D4D4F" w14:textId="77777777" w:rsidR="00EC702F" w:rsidRPr="004A4BD4" w:rsidRDefault="00EC702F" w:rsidP="004A4BD4">
      <w:pPr>
        <w:tabs>
          <w:tab w:val="left" w:pos="13467"/>
        </w:tabs>
        <w:spacing w:after="0"/>
        <w:ind w:right="-36"/>
        <w:rPr>
          <w:rFonts w:ascii="Times New Roman" w:eastAsia="Times New Roman" w:hAnsi="Times New Roman" w:cs="Times New Roman"/>
          <w:lang w:val="en-US"/>
        </w:rPr>
      </w:pPr>
    </w:p>
    <w:p w14:paraId="27E4D7A7" w14:textId="77777777" w:rsidR="00310B29" w:rsidRPr="004A4BD4" w:rsidRDefault="00310B29" w:rsidP="004A4BD4">
      <w:pPr>
        <w:pStyle w:val="ListParagraph"/>
        <w:tabs>
          <w:tab w:val="left" w:pos="13467"/>
        </w:tabs>
        <w:spacing w:after="0"/>
        <w:ind w:right="-36"/>
        <w:jc w:val="center"/>
        <w:rPr>
          <w:rFonts w:ascii="Times New Roman" w:eastAsia="Times New Roman" w:hAnsi="Times New Roman" w:cs="Times New Roman"/>
          <w:b/>
          <w:lang w:val="en-US"/>
        </w:rPr>
      </w:pPr>
      <w:proofErr w:type="gramStart"/>
      <w:r w:rsidRPr="004A4BD4">
        <w:rPr>
          <w:rFonts w:ascii="Times New Roman" w:eastAsia="Times New Roman" w:hAnsi="Times New Roman" w:cs="Times New Roman"/>
          <w:b/>
          <w:lang w:val="en-US"/>
        </w:rPr>
        <w:t>PROPUNE :</w:t>
      </w:r>
      <w:proofErr w:type="gramEnd"/>
    </w:p>
    <w:p w14:paraId="7BAC900C" w14:textId="77777777" w:rsidR="00992E24" w:rsidRPr="004A4BD4" w:rsidRDefault="00992E24" w:rsidP="004A4BD4">
      <w:pPr>
        <w:spacing w:after="0"/>
        <w:jc w:val="center"/>
        <w:rPr>
          <w:rFonts w:ascii="Times New Roman" w:hAnsi="Times New Roman" w:cs="Times New Roman"/>
          <w:lang w:val="en-US"/>
        </w:rPr>
      </w:pPr>
    </w:p>
    <w:p w14:paraId="261F08B5" w14:textId="77279947" w:rsidR="001C06B1" w:rsidRPr="00BD710F" w:rsidRDefault="00B6620B" w:rsidP="00BD710F">
      <w:pPr>
        <w:spacing w:after="0"/>
        <w:rPr>
          <w:rFonts w:ascii="Times New Roman" w:hAnsi="Times New Roman" w:cs="Times New Roman"/>
          <w:b/>
        </w:rPr>
      </w:pPr>
      <w:r w:rsidRPr="004A4BD4">
        <w:rPr>
          <w:rFonts w:ascii="Times New Roman" w:hAnsi="Times New Roman" w:cs="Times New Roman"/>
        </w:rPr>
        <w:t xml:space="preserve">     </w:t>
      </w:r>
      <w:r w:rsidRPr="004A4BD4">
        <w:rPr>
          <w:rFonts w:ascii="Times New Roman" w:hAnsi="Times New Roman" w:cs="Times New Roman"/>
          <w:b/>
          <w:u w:val="single"/>
        </w:rPr>
        <w:t>Art. 1</w:t>
      </w:r>
      <w:r w:rsidRPr="004A4BD4">
        <w:rPr>
          <w:rFonts w:ascii="Times New Roman" w:hAnsi="Times New Roman" w:cs="Times New Roman"/>
        </w:rPr>
        <w:t xml:space="preserve">  Se </w:t>
      </w:r>
      <w:r w:rsidR="00AB2F4C" w:rsidRPr="004A4BD4">
        <w:rPr>
          <w:rFonts w:ascii="Times New Roman" w:hAnsi="Times New Roman" w:cs="Times New Roman"/>
        </w:rPr>
        <w:t xml:space="preserve"> </w:t>
      </w:r>
      <w:r w:rsidR="00AB2F4C" w:rsidRPr="004A4BD4">
        <w:rPr>
          <w:rFonts w:ascii="Times New Roman" w:hAnsi="Times New Roman" w:cs="Times New Roman"/>
          <w:bCs/>
        </w:rPr>
        <w:t>aproba</w:t>
      </w:r>
      <w:r w:rsidR="00054CA1">
        <w:rPr>
          <w:rFonts w:ascii="Times New Roman" w:hAnsi="Times New Roman" w:cs="Times New Roman"/>
          <w:bCs/>
        </w:rPr>
        <w:t xml:space="preserve"> modificarea </w:t>
      </w:r>
      <w:r w:rsidR="00BD710F">
        <w:rPr>
          <w:rFonts w:ascii="Times New Roman" w:hAnsi="Times New Roman" w:cs="Times New Roman"/>
          <w:bCs/>
        </w:rPr>
        <w:t>art. 1 la Hotărâre</w:t>
      </w:r>
      <w:r w:rsidR="00054CA1">
        <w:rPr>
          <w:rFonts w:ascii="Times New Roman" w:hAnsi="Times New Roman" w:cs="Times New Roman"/>
          <w:bCs/>
        </w:rPr>
        <w:t xml:space="preserve">  Consiliului  Local  nr. 16 din 28.01.2023 privind </w:t>
      </w:r>
      <w:r w:rsidR="00AB2F4C" w:rsidRPr="004A4BD4">
        <w:rPr>
          <w:rFonts w:ascii="Times New Roman" w:hAnsi="Times New Roman" w:cs="Times New Roman"/>
          <w:bCs/>
        </w:rPr>
        <w:t xml:space="preserve"> </w:t>
      </w:r>
      <w:r w:rsidR="008860C9" w:rsidRPr="004A4BD4">
        <w:rPr>
          <w:rFonts w:ascii="Times New Roman" w:hAnsi="Times New Roman" w:cs="Times New Roman"/>
          <w:bCs/>
        </w:rPr>
        <w:t>actualizar</w:t>
      </w:r>
      <w:r w:rsidR="001D00CD" w:rsidRPr="004A4BD4">
        <w:rPr>
          <w:rFonts w:ascii="Times New Roman" w:hAnsi="Times New Roman" w:cs="Times New Roman"/>
          <w:bCs/>
        </w:rPr>
        <w:t>ea</w:t>
      </w:r>
      <w:r w:rsidR="008860C9" w:rsidRPr="004A4BD4">
        <w:rPr>
          <w:rFonts w:ascii="Times New Roman" w:hAnsi="Times New Roman" w:cs="Times New Roman"/>
          <w:bCs/>
        </w:rPr>
        <w:t xml:space="preserve"> componenței   Consiliului  Comunitar  Consultativ constituit  la  nivelul UAT- Comuna  Ion Creangă , județul Neamț</w:t>
      </w:r>
      <w:r w:rsidR="00054CA1">
        <w:rPr>
          <w:rFonts w:ascii="Times New Roman" w:hAnsi="Times New Roman" w:cs="Times New Roman"/>
        </w:rPr>
        <w:t xml:space="preserve"> </w:t>
      </w:r>
      <w:r w:rsidR="00BD710F" w:rsidRPr="00BD710F">
        <w:rPr>
          <w:rFonts w:ascii="Times New Roman" w:hAnsi="Times New Roman" w:cs="Times New Roman"/>
        </w:rPr>
        <w:t xml:space="preserve">și  aprobarea  Regulamentului  </w:t>
      </w:r>
      <w:r w:rsidR="00BD710F">
        <w:rPr>
          <w:rFonts w:ascii="Times New Roman" w:hAnsi="Times New Roman" w:cs="Times New Roman"/>
        </w:rPr>
        <w:t>de  organizare  și  funcționare</w:t>
      </w:r>
      <w:r w:rsidR="00BE0BBD">
        <w:rPr>
          <w:rFonts w:ascii="Times New Roman" w:hAnsi="Times New Roman" w:cs="Times New Roman"/>
        </w:rPr>
        <w:t xml:space="preserve">, </w:t>
      </w:r>
      <w:r w:rsidR="00BD710F">
        <w:rPr>
          <w:rFonts w:ascii="Times New Roman" w:hAnsi="Times New Roman" w:cs="Times New Roman"/>
        </w:rPr>
        <w:t xml:space="preserve"> după  cum  urmeaza</w:t>
      </w:r>
      <w:r w:rsidR="00D93C4F" w:rsidRPr="004A4BD4">
        <w:rPr>
          <w:rFonts w:ascii="Times New Roman" w:hAnsi="Times New Roman" w:cs="Times New Roman"/>
        </w:rPr>
        <w:t>:</w:t>
      </w:r>
    </w:p>
    <w:p w14:paraId="34EA6CA7" w14:textId="13BC2704" w:rsidR="006E1B22" w:rsidRPr="004A4BD4" w:rsidRDefault="00AB2F4C" w:rsidP="004A4BD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bookmarkStart w:id="0" w:name="_Hlk127791781"/>
      <w:r w:rsidRPr="004A4BD4">
        <w:rPr>
          <w:rFonts w:ascii="Times New Roman" w:hAnsi="Times New Roman" w:cs="Times New Roman"/>
        </w:rPr>
        <w:t xml:space="preserve"> Dumitru – Dorin Tabacariu </w:t>
      </w:r>
      <w:r w:rsidR="00D93C4F" w:rsidRPr="004A4BD4">
        <w:rPr>
          <w:rFonts w:ascii="Times New Roman" w:hAnsi="Times New Roman" w:cs="Times New Roman"/>
        </w:rPr>
        <w:t>–</w:t>
      </w:r>
      <w:r w:rsidR="0092093A" w:rsidRPr="004A4BD4">
        <w:rPr>
          <w:rFonts w:ascii="Times New Roman" w:hAnsi="Times New Roman" w:cs="Times New Roman"/>
        </w:rPr>
        <w:t xml:space="preserve"> </w:t>
      </w:r>
      <w:r w:rsidR="00D93C4F" w:rsidRPr="004A4BD4">
        <w:rPr>
          <w:rFonts w:ascii="Times New Roman" w:hAnsi="Times New Roman" w:cs="Times New Roman"/>
        </w:rPr>
        <w:t xml:space="preserve">primarul  comunei </w:t>
      </w:r>
      <w:r w:rsidR="000D6FD6" w:rsidRPr="004A4BD4">
        <w:rPr>
          <w:rFonts w:ascii="Times New Roman" w:hAnsi="Times New Roman" w:cs="Times New Roman"/>
        </w:rPr>
        <w:t>,</w:t>
      </w:r>
    </w:p>
    <w:p w14:paraId="77BC38E5" w14:textId="1A7E0972" w:rsidR="00EC702F" w:rsidRDefault="00AB2F4C" w:rsidP="004A4BD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A4BD4">
        <w:rPr>
          <w:rFonts w:ascii="Times New Roman" w:hAnsi="Times New Roman" w:cs="Times New Roman"/>
        </w:rPr>
        <w:t xml:space="preserve">Mihaela </w:t>
      </w:r>
      <w:r w:rsidR="006E1B22" w:rsidRPr="004A4BD4">
        <w:rPr>
          <w:rFonts w:ascii="Times New Roman" w:hAnsi="Times New Roman" w:cs="Times New Roman"/>
        </w:rPr>
        <w:t xml:space="preserve">Niță  – secretar </w:t>
      </w:r>
      <w:r w:rsidRPr="004A4BD4">
        <w:rPr>
          <w:rFonts w:ascii="Times New Roman" w:hAnsi="Times New Roman" w:cs="Times New Roman"/>
        </w:rPr>
        <w:t xml:space="preserve">general </w:t>
      </w:r>
      <w:r w:rsidR="006E1B22" w:rsidRPr="004A4BD4">
        <w:rPr>
          <w:rFonts w:ascii="Times New Roman" w:hAnsi="Times New Roman" w:cs="Times New Roman"/>
        </w:rPr>
        <w:t xml:space="preserve"> </w:t>
      </w:r>
      <w:r w:rsidR="000B46DA" w:rsidRPr="004A4BD4">
        <w:rPr>
          <w:rFonts w:ascii="Times New Roman" w:hAnsi="Times New Roman" w:cs="Times New Roman"/>
        </w:rPr>
        <w:t>,</w:t>
      </w:r>
    </w:p>
    <w:p w14:paraId="703D0D70" w14:textId="2CEE1989" w:rsidR="00BD710F" w:rsidRDefault="00BD710F" w:rsidP="00BD710F">
      <w:pPr>
        <w:pStyle w:val="ListParagraph"/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-02-</w:t>
      </w:r>
    </w:p>
    <w:p w14:paraId="455672CA" w14:textId="77777777" w:rsidR="00BD710F" w:rsidRPr="004A4BD4" w:rsidRDefault="00BD710F" w:rsidP="00BD710F">
      <w:pPr>
        <w:pStyle w:val="ListParagraph"/>
        <w:spacing w:after="0"/>
        <w:jc w:val="center"/>
        <w:rPr>
          <w:rFonts w:ascii="Times New Roman" w:hAnsi="Times New Roman" w:cs="Times New Roman"/>
        </w:rPr>
      </w:pPr>
    </w:p>
    <w:p w14:paraId="48523FE2" w14:textId="679C0643" w:rsidR="0092093A" w:rsidRPr="004A4BD4" w:rsidRDefault="00346D32" w:rsidP="004A4BD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A4BD4">
        <w:rPr>
          <w:rFonts w:ascii="Times New Roman" w:hAnsi="Times New Roman" w:cs="Times New Roman"/>
        </w:rPr>
        <w:t xml:space="preserve"> Irina  Patrașcu </w:t>
      </w:r>
      <w:r w:rsidR="0092093A" w:rsidRPr="004A4BD4">
        <w:rPr>
          <w:rFonts w:ascii="Times New Roman" w:hAnsi="Times New Roman" w:cs="Times New Roman"/>
        </w:rPr>
        <w:t>– consilier  asistenta  sociala</w:t>
      </w:r>
      <w:r w:rsidR="000D6FD6" w:rsidRPr="004A4BD4">
        <w:rPr>
          <w:rFonts w:ascii="Times New Roman" w:hAnsi="Times New Roman" w:cs="Times New Roman"/>
        </w:rPr>
        <w:t>,</w:t>
      </w:r>
    </w:p>
    <w:p w14:paraId="1B3F6483" w14:textId="6C34A7E2" w:rsidR="00EC702F" w:rsidRPr="004A4BD4" w:rsidRDefault="00EC702F" w:rsidP="004A4BD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A4BD4">
        <w:rPr>
          <w:rFonts w:ascii="Times New Roman" w:hAnsi="Times New Roman" w:cs="Times New Roman"/>
        </w:rPr>
        <w:t>Mihaela  Popescu – consilier compartiment  asistenta  socială,</w:t>
      </w:r>
    </w:p>
    <w:p w14:paraId="028B0C97" w14:textId="783FD8BB" w:rsidR="00AB2F4C" w:rsidRPr="004A4BD4" w:rsidRDefault="00AB2F4C" w:rsidP="004A4BD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A4BD4">
        <w:rPr>
          <w:rFonts w:ascii="Times New Roman" w:hAnsi="Times New Roman" w:cs="Times New Roman"/>
        </w:rPr>
        <w:t>Mariana – Zîna  Răileanu – asistentă  medicală comunitară ,</w:t>
      </w:r>
    </w:p>
    <w:p w14:paraId="6B336F30" w14:textId="6B32AFFE" w:rsidR="000D6FD6" w:rsidRPr="004A4BD4" w:rsidRDefault="00BD710F" w:rsidP="004A4BD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Petronel- Gheorghiță Ciocan </w:t>
      </w:r>
      <w:r w:rsidR="000D6FD6" w:rsidRPr="004A4BD4">
        <w:rPr>
          <w:rFonts w:ascii="Times New Roman" w:hAnsi="Times New Roman" w:cs="Times New Roman"/>
        </w:rPr>
        <w:t>– preot ,</w:t>
      </w:r>
    </w:p>
    <w:p w14:paraId="63BAB47B" w14:textId="3B196A49" w:rsidR="000D6FD6" w:rsidRPr="004A4BD4" w:rsidRDefault="00EC702F" w:rsidP="004A4BD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A4BD4">
        <w:rPr>
          <w:rFonts w:ascii="Times New Roman" w:hAnsi="Times New Roman" w:cs="Times New Roman"/>
        </w:rPr>
        <w:t xml:space="preserve">Bogdan – Vasile Huci </w:t>
      </w:r>
      <w:r w:rsidR="00AB2F4C" w:rsidRPr="004A4BD4">
        <w:rPr>
          <w:rFonts w:ascii="Times New Roman" w:hAnsi="Times New Roman" w:cs="Times New Roman"/>
        </w:rPr>
        <w:t>-</w:t>
      </w:r>
      <w:r w:rsidR="000D6FD6" w:rsidRPr="004A4BD4">
        <w:rPr>
          <w:rFonts w:ascii="Times New Roman" w:hAnsi="Times New Roman" w:cs="Times New Roman"/>
        </w:rPr>
        <w:t xml:space="preserve"> director Scoala  Gimnazială  Comuna  Ion Creangă,</w:t>
      </w:r>
    </w:p>
    <w:p w14:paraId="2A98CBB3" w14:textId="22B3AE04" w:rsidR="001D00CD" w:rsidRPr="004A4BD4" w:rsidRDefault="00BD710F" w:rsidP="004A4BD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Constantin – Drgoș Rezmeriță</w:t>
      </w:r>
      <w:r w:rsidR="000D6FD6" w:rsidRPr="004A4BD4">
        <w:rPr>
          <w:rFonts w:ascii="Times New Roman" w:hAnsi="Times New Roman" w:cs="Times New Roman"/>
        </w:rPr>
        <w:t>– Sef  Post  Politie  Ion Creanga .</w:t>
      </w:r>
    </w:p>
    <w:p w14:paraId="60C3A66B" w14:textId="6C858E00" w:rsidR="00A00735" w:rsidRPr="004A4BD4" w:rsidRDefault="00A00735" w:rsidP="004A4BD4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4A4BD4">
        <w:rPr>
          <w:rFonts w:ascii="Times New Roman" w:hAnsi="Times New Roman" w:cs="Times New Roman"/>
        </w:rPr>
        <w:t>…………………..– consilier  local ,</w:t>
      </w:r>
    </w:p>
    <w:bookmarkEnd w:id="0"/>
    <w:p w14:paraId="094BE119" w14:textId="17A4708A" w:rsidR="004A4BD4" w:rsidRDefault="00BD710F" w:rsidP="004A4BD4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</w:p>
    <w:p w14:paraId="5BE21900" w14:textId="77777777" w:rsidR="00BD710F" w:rsidRDefault="004A4BD4" w:rsidP="004A4BD4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</w:t>
      </w:r>
      <w:r w:rsidR="001D00CD" w:rsidRPr="004A4BD4">
        <w:rPr>
          <w:rFonts w:ascii="Times New Roman" w:hAnsi="Times New Roman" w:cs="Times New Roman"/>
          <w:bCs/>
        </w:rPr>
        <w:t xml:space="preserve">  </w:t>
      </w:r>
      <w:r w:rsidR="001D00CD" w:rsidRPr="004A4BD4">
        <w:rPr>
          <w:rFonts w:ascii="Times New Roman" w:hAnsi="Times New Roman" w:cs="Times New Roman"/>
          <w:b/>
          <w:u w:val="single"/>
        </w:rPr>
        <w:t>Art. 2</w:t>
      </w:r>
      <w:r w:rsidR="001D00CD" w:rsidRPr="004A4BD4">
        <w:rPr>
          <w:rFonts w:ascii="Times New Roman" w:hAnsi="Times New Roman" w:cs="Times New Roman"/>
          <w:bCs/>
        </w:rPr>
        <w:t xml:space="preserve"> </w:t>
      </w:r>
      <w:r w:rsidR="00BD710F">
        <w:rPr>
          <w:rFonts w:ascii="Times New Roman" w:hAnsi="Times New Roman" w:cs="Times New Roman"/>
          <w:bCs/>
        </w:rPr>
        <w:t xml:space="preserve"> Celelate  prevederi  ale  H.C.L  nr.16 din 28.02.2023 rămân neschimbate .</w:t>
      </w:r>
    </w:p>
    <w:p w14:paraId="10A858D1" w14:textId="21191FB5" w:rsidR="001D00CD" w:rsidRPr="004A4BD4" w:rsidRDefault="00BD710F" w:rsidP="004A4B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 </w:t>
      </w:r>
    </w:p>
    <w:p w14:paraId="539E5A41" w14:textId="388D1EA2" w:rsidR="00BD710F" w:rsidRPr="004A4BD4" w:rsidRDefault="001D00CD" w:rsidP="004A4BD4">
      <w:pPr>
        <w:spacing w:after="0"/>
        <w:rPr>
          <w:rFonts w:ascii="Times New Roman" w:hAnsi="Times New Roman" w:cs="Times New Roman"/>
        </w:rPr>
      </w:pPr>
      <w:r w:rsidRPr="004A4BD4">
        <w:rPr>
          <w:rFonts w:ascii="Times New Roman" w:hAnsi="Times New Roman" w:cs="Times New Roman"/>
        </w:rPr>
        <w:t xml:space="preserve">     </w:t>
      </w:r>
      <w:r w:rsidR="00BD710F">
        <w:rPr>
          <w:rFonts w:ascii="Times New Roman" w:hAnsi="Times New Roman" w:cs="Times New Roman"/>
          <w:b/>
          <w:bCs/>
          <w:u w:val="single"/>
        </w:rPr>
        <w:t>Art. 3</w:t>
      </w:r>
      <w:r w:rsidRPr="004A4BD4">
        <w:rPr>
          <w:rFonts w:ascii="Times New Roman" w:hAnsi="Times New Roman" w:cs="Times New Roman"/>
          <w:b/>
          <w:bCs/>
        </w:rPr>
        <w:t xml:space="preserve">   </w:t>
      </w:r>
      <w:r w:rsidRPr="004A4BD4">
        <w:rPr>
          <w:rFonts w:ascii="Times New Roman" w:hAnsi="Times New Roman" w:cs="Times New Roman"/>
        </w:rPr>
        <w:t xml:space="preserve">Primarul comunei , prin  intermediul  personalului din structura  compartimentului  de  specialitate va  aduce  la  îndeplinire  prevederile  prezentei </w:t>
      </w:r>
      <w:r w:rsidR="00BD710F">
        <w:rPr>
          <w:rFonts w:ascii="Times New Roman" w:hAnsi="Times New Roman" w:cs="Times New Roman"/>
        </w:rPr>
        <w:t>.</w:t>
      </w:r>
      <w:r w:rsidR="009D121E">
        <w:rPr>
          <w:rFonts w:ascii="Times New Roman" w:hAnsi="Times New Roman" w:cs="Times New Roman"/>
        </w:rPr>
        <w:t>3</w:t>
      </w:r>
    </w:p>
    <w:p w14:paraId="3423912A" w14:textId="17D5CE02" w:rsidR="00E3468F" w:rsidRDefault="00782D11" w:rsidP="004A4BD4">
      <w:pPr>
        <w:spacing w:after="0"/>
        <w:rPr>
          <w:rFonts w:ascii="Times New Roman" w:eastAsia="Times New Roman" w:hAnsi="Times New Roman" w:cs="Times New Roman"/>
          <w:lang w:val="fr-FR"/>
        </w:rPr>
      </w:pPr>
      <w:r w:rsidRPr="004A4BD4">
        <w:rPr>
          <w:rFonts w:ascii="Times New Roman" w:hAnsi="Times New Roman" w:cs="Times New Roman"/>
          <w:b/>
        </w:rPr>
        <w:t xml:space="preserve"> </w:t>
      </w:r>
      <w:r w:rsidR="00020343" w:rsidRPr="004A4BD4">
        <w:rPr>
          <w:rFonts w:ascii="Times New Roman" w:hAnsi="Times New Roman" w:cs="Times New Roman"/>
          <w:b/>
        </w:rPr>
        <w:t xml:space="preserve"> </w:t>
      </w:r>
      <w:r w:rsidRPr="004A4BD4">
        <w:rPr>
          <w:rFonts w:ascii="Times New Roman" w:hAnsi="Times New Roman" w:cs="Times New Roman"/>
          <w:b/>
        </w:rPr>
        <w:t xml:space="preserve"> </w:t>
      </w:r>
      <w:r w:rsidR="00E92DB6" w:rsidRPr="004A4BD4">
        <w:rPr>
          <w:rFonts w:ascii="Times New Roman" w:hAnsi="Times New Roman" w:cs="Times New Roman"/>
          <w:b/>
        </w:rPr>
        <w:t xml:space="preserve">  </w:t>
      </w:r>
      <w:r w:rsidR="00E3468F" w:rsidRPr="004A4BD4">
        <w:rPr>
          <w:rFonts w:ascii="Times New Roman" w:eastAsia="Times New Roman" w:hAnsi="Times New Roman" w:cs="Times New Roman"/>
          <w:b/>
          <w:u w:val="single"/>
          <w:lang w:val="fr-FR"/>
        </w:rPr>
        <w:t>Art.</w:t>
      </w:r>
      <w:r w:rsidR="00020343" w:rsidRPr="004A4BD4">
        <w:rPr>
          <w:rFonts w:ascii="Times New Roman" w:eastAsia="Times New Roman" w:hAnsi="Times New Roman" w:cs="Times New Roman"/>
          <w:b/>
          <w:u w:val="single"/>
          <w:lang w:val="fr-FR"/>
        </w:rPr>
        <w:t xml:space="preserve"> </w:t>
      </w:r>
      <w:r w:rsidR="00BD710F">
        <w:rPr>
          <w:rFonts w:ascii="Times New Roman" w:eastAsia="Times New Roman" w:hAnsi="Times New Roman" w:cs="Times New Roman"/>
          <w:b/>
          <w:u w:val="single"/>
          <w:lang w:val="fr-FR"/>
        </w:rPr>
        <w:t>4</w:t>
      </w:r>
      <w:r w:rsidR="00E3468F" w:rsidRPr="004A4BD4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E3468F" w:rsidRPr="004A4BD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proofErr w:type="gramStart"/>
      <w:r w:rsidR="00E3468F" w:rsidRPr="004A4BD4">
        <w:rPr>
          <w:rFonts w:ascii="Times New Roman" w:eastAsia="Times New Roman" w:hAnsi="Times New Roman" w:cs="Times New Roman"/>
          <w:lang w:val="fr-FR"/>
        </w:rPr>
        <w:t>Secretarul</w:t>
      </w:r>
      <w:proofErr w:type="spellEnd"/>
      <w:r w:rsidR="00E3468F" w:rsidRPr="004A4BD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AB2F4C" w:rsidRPr="004A4BD4">
        <w:rPr>
          <w:rFonts w:ascii="Times New Roman" w:eastAsia="Times New Roman" w:hAnsi="Times New Roman" w:cs="Times New Roman"/>
          <w:lang w:val="fr-FR"/>
        </w:rPr>
        <w:t>general</w:t>
      </w:r>
      <w:proofErr w:type="spellEnd"/>
      <w:proofErr w:type="gramEnd"/>
      <w:r w:rsidR="00AB2F4C" w:rsidRPr="004A4BD4">
        <w:rPr>
          <w:rFonts w:ascii="Times New Roman" w:eastAsia="Times New Roman" w:hAnsi="Times New Roman" w:cs="Times New Roman"/>
          <w:lang w:val="fr-FR"/>
        </w:rPr>
        <w:t xml:space="preserve"> al</w:t>
      </w:r>
      <w:r w:rsidR="001D00CD" w:rsidRPr="004A4BD4">
        <w:rPr>
          <w:rFonts w:ascii="Times New Roman" w:eastAsia="Times New Roman" w:hAnsi="Times New Roman" w:cs="Times New Roman"/>
          <w:lang w:val="fr-FR"/>
        </w:rPr>
        <w:t xml:space="preserve"> UAT , </w:t>
      </w:r>
      <w:r w:rsidR="00E3468F" w:rsidRPr="004A4BD4">
        <w:rPr>
          <w:rFonts w:ascii="Times New Roman" w:eastAsia="Times New Roman" w:hAnsi="Times New Roman" w:cs="Times New Roman"/>
          <w:lang w:val="fr-FR"/>
        </w:rPr>
        <w:t xml:space="preserve"> va </w:t>
      </w:r>
      <w:proofErr w:type="spellStart"/>
      <w:r w:rsidR="00E3468F" w:rsidRPr="004A4BD4">
        <w:rPr>
          <w:rFonts w:ascii="Times New Roman" w:eastAsia="Times New Roman" w:hAnsi="Times New Roman" w:cs="Times New Roman"/>
          <w:lang w:val="fr-FR"/>
        </w:rPr>
        <w:t>comunica</w:t>
      </w:r>
      <w:proofErr w:type="spellEnd"/>
      <w:r w:rsidR="00E3468F" w:rsidRPr="004A4BD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E3468F" w:rsidRPr="004A4BD4">
        <w:rPr>
          <w:rFonts w:ascii="Times New Roman" w:eastAsia="Times New Roman" w:hAnsi="Times New Roman" w:cs="Times New Roman"/>
          <w:lang w:val="fr-FR"/>
        </w:rPr>
        <w:t>prezenta</w:t>
      </w:r>
      <w:proofErr w:type="spellEnd"/>
      <w:r w:rsidR="00E3468F" w:rsidRPr="004A4BD4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E3468F" w:rsidRPr="004A4BD4">
        <w:rPr>
          <w:rFonts w:ascii="Times New Roman" w:eastAsia="Times New Roman" w:hAnsi="Times New Roman" w:cs="Times New Roman"/>
          <w:lang w:val="fr-FR"/>
        </w:rPr>
        <w:t>instituţiil</w:t>
      </w:r>
      <w:r w:rsidR="007C3051" w:rsidRPr="004A4BD4">
        <w:rPr>
          <w:rFonts w:ascii="Times New Roman" w:eastAsia="Times New Roman" w:hAnsi="Times New Roman" w:cs="Times New Roman"/>
          <w:lang w:val="fr-FR"/>
        </w:rPr>
        <w:t>or</w:t>
      </w:r>
      <w:proofErr w:type="spellEnd"/>
      <w:r w:rsidR="007C3051" w:rsidRPr="004A4BD4">
        <w:rPr>
          <w:rFonts w:ascii="Times New Roman" w:eastAsia="Times New Roman" w:hAnsi="Times New Roman" w:cs="Times New Roman"/>
          <w:lang w:val="fr-FR"/>
        </w:rPr>
        <w:t xml:space="preserve"> </w:t>
      </w:r>
      <w:r w:rsidR="001D00CD" w:rsidRPr="004A4BD4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="001D00CD" w:rsidRPr="004A4BD4">
        <w:rPr>
          <w:rFonts w:ascii="Times New Roman" w:eastAsia="Times New Roman" w:hAnsi="Times New Roman" w:cs="Times New Roman"/>
          <w:lang w:val="fr-FR"/>
        </w:rPr>
        <w:t>autorităților</w:t>
      </w:r>
      <w:proofErr w:type="spellEnd"/>
      <w:r w:rsidR="001D00CD" w:rsidRPr="004A4BD4">
        <w:rPr>
          <w:rFonts w:ascii="Times New Roman" w:eastAsia="Times New Roman" w:hAnsi="Times New Roman" w:cs="Times New Roman"/>
          <w:lang w:val="fr-FR"/>
        </w:rPr>
        <w:t xml:space="preserve"> </w:t>
      </w:r>
      <w:r w:rsidR="007C3051" w:rsidRPr="004A4BD4">
        <w:rPr>
          <w:rFonts w:ascii="Times New Roman" w:eastAsia="Times New Roman" w:hAnsi="Times New Roman" w:cs="Times New Roman"/>
          <w:lang w:val="fr-FR"/>
        </w:rPr>
        <w:t xml:space="preserve"> si  </w:t>
      </w:r>
      <w:proofErr w:type="spellStart"/>
      <w:r w:rsidR="007C3051" w:rsidRPr="004A4BD4">
        <w:rPr>
          <w:rFonts w:ascii="Times New Roman" w:eastAsia="Times New Roman" w:hAnsi="Times New Roman" w:cs="Times New Roman"/>
          <w:lang w:val="fr-FR"/>
        </w:rPr>
        <w:t>persoanelor</w:t>
      </w:r>
      <w:proofErr w:type="spellEnd"/>
      <w:r w:rsidR="007C3051" w:rsidRPr="004A4BD4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7C3051" w:rsidRPr="004A4BD4">
        <w:rPr>
          <w:rFonts w:ascii="Times New Roman" w:eastAsia="Times New Roman" w:hAnsi="Times New Roman" w:cs="Times New Roman"/>
          <w:lang w:val="fr-FR"/>
        </w:rPr>
        <w:t>interesate</w:t>
      </w:r>
      <w:proofErr w:type="spellEnd"/>
      <w:r w:rsidR="007C3051" w:rsidRPr="004A4BD4">
        <w:rPr>
          <w:rFonts w:ascii="Times New Roman" w:eastAsia="Times New Roman" w:hAnsi="Times New Roman" w:cs="Times New Roman"/>
          <w:lang w:val="fr-FR"/>
        </w:rPr>
        <w:t>.</w:t>
      </w:r>
    </w:p>
    <w:p w14:paraId="004CD635" w14:textId="77777777" w:rsidR="00BD710F" w:rsidRPr="004A4BD4" w:rsidRDefault="00BD710F" w:rsidP="004A4BD4">
      <w:pPr>
        <w:spacing w:after="0"/>
        <w:rPr>
          <w:rFonts w:ascii="Times New Roman" w:eastAsia="Times New Roman" w:hAnsi="Times New Roman" w:cs="Times New Roman"/>
          <w:lang w:val="fr-FR"/>
        </w:rPr>
      </w:pPr>
    </w:p>
    <w:p w14:paraId="5384BAF1" w14:textId="77777777" w:rsidR="00E3468F" w:rsidRPr="004A4BD4" w:rsidRDefault="00E3468F" w:rsidP="004A4BD4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r w:rsidRPr="004A4BD4">
        <w:rPr>
          <w:rFonts w:ascii="Times New Roman" w:eastAsia="Times New Roman" w:hAnsi="Times New Roman" w:cs="Times New Roman"/>
          <w:lang w:val="fr-FR"/>
        </w:rPr>
        <w:t>INITIATOR</w:t>
      </w:r>
    </w:p>
    <w:p w14:paraId="2604A2B8" w14:textId="77777777" w:rsidR="00E3468F" w:rsidRPr="004A4BD4" w:rsidRDefault="00E3468F" w:rsidP="004A4BD4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r w:rsidRPr="004A4BD4">
        <w:rPr>
          <w:rFonts w:ascii="Times New Roman" w:eastAsia="Times New Roman" w:hAnsi="Times New Roman" w:cs="Times New Roman"/>
          <w:lang w:val="fr-FR"/>
        </w:rPr>
        <w:t>PRIMAR</w:t>
      </w:r>
    </w:p>
    <w:p w14:paraId="3E4692C6" w14:textId="2F4C4934" w:rsidR="00242E8A" w:rsidRPr="004A4BD4" w:rsidRDefault="00AB2F4C" w:rsidP="004A4BD4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r w:rsidRPr="004A4BD4">
        <w:rPr>
          <w:rFonts w:ascii="Times New Roman" w:eastAsia="Times New Roman" w:hAnsi="Times New Roman" w:cs="Times New Roman"/>
          <w:lang w:val="fr-FR"/>
        </w:rPr>
        <w:t xml:space="preserve"> Dumitru – </w:t>
      </w:r>
      <w:proofErr w:type="spellStart"/>
      <w:r w:rsidRPr="004A4BD4">
        <w:rPr>
          <w:rFonts w:ascii="Times New Roman" w:eastAsia="Times New Roman" w:hAnsi="Times New Roman" w:cs="Times New Roman"/>
          <w:lang w:val="fr-FR"/>
        </w:rPr>
        <w:t>Dorin</w:t>
      </w:r>
      <w:proofErr w:type="spellEnd"/>
      <w:r w:rsidRPr="004A4BD4">
        <w:rPr>
          <w:rFonts w:ascii="Times New Roman" w:eastAsia="Times New Roman" w:hAnsi="Times New Roman" w:cs="Times New Roman"/>
          <w:lang w:val="fr-FR"/>
        </w:rPr>
        <w:t xml:space="preserve"> TABACARIU </w:t>
      </w:r>
    </w:p>
    <w:p w14:paraId="364B2D37" w14:textId="0A407D5F" w:rsidR="00242E8A" w:rsidRPr="004A4BD4" w:rsidRDefault="00242E8A" w:rsidP="004A4BD4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</w:p>
    <w:p w14:paraId="67164DF9" w14:textId="5DBA2697" w:rsidR="00AB2F4C" w:rsidRPr="004A4BD4" w:rsidRDefault="00AB2F4C" w:rsidP="004A4BD4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</w:p>
    <w:p w14:paraId="49676697" w14:textId="77777777" w:rsidR="00AB2F4C" w:rsidRDefault="00AB2F4C" w:rsidP="00E346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FCBC2B8" w14:textId="77777777" w:rsidR="00AB2F4C" w:rsidRPr="00AB2F4C" w:rsidRDefault="00AB2F4C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25CCD61E" w14:textId="3CCEA2B0" w:rsidR="001808D9" w:rsidRDefault="001808D9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5E44010B" w14:textId="71E8EB4B" w:rsidR="004A4BD4" w:rsidRDefault="004A4BD4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0F979675" w14:textId="4573C3DF" w:rsidR="004A4BD4" w:rsidRDefault="004A4BD4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052E12CA" w14:textId="53937B84" w:rsidR="004A4BD4" w:rsidRDefault="004A4BD4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5BF65044" w14:textId="13722E54" w:rsidR="004A4BD4" w:rsidRDefault="004A4BD4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1E67F607" w14:textId="15563626" w:rsidR="004A4BD4" w:rsidRDefault="004A4BD4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27680DD9" w14:textId="5DE80097" w:rsidR="004A4BD4" w:rsidRDefault="004A4BD4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286B9AFE" w14:textId="4325B899" w:rsidR="004A4BD4" w:rsidRDefault="004A4BD4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19279383" w14:textId="1E52B879" w:rsidR="004A4BD4" w:rsidRDefault="004A4BD4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667BB00E" w14:textId="321DE879" w:rsidR="004A4BD4" w:rsidRDefault="004A4BD4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406C2633" w14:textId="10024DDE" w:rsidR="004A4BD4" w:rsidRDefault="004A4BD4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4372013C" w14:textId="07A62E7F" w:rsidR="004A4BD4" w:rsidRDefault="004A4BD4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0D526D7F" w14:textId="2E3F4CD2" w:rsidR="004A4BD4" w:rsidRDefault="004A4BD4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4D72EA28" w14:textId="4C8DE084" w:rsidR="004A4BD4" w:rsidRDefault="004A4BD4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79EAF593" w14:textId="45DC0F7F" w:rsidR="004A4BD4" w:rsidRDefault="004A4BD4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264B6829" w14:textId="35E7AB63" w:rsidR="004A4BD4" w:rsidRDefault="004A4BD4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13A6BB2D" w14:textId="7E676863" w:rsidR="004A4BD4" w:rsidRDefault="004A4BD4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601CA343" w14:textId="45B02093" w:rsidR="004A4BD4" w:rsidRDefault="004A4BD4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10DE7C13" w14:textId="424AA21E" w:rsidR="004A4BD4" w:rsidRDefault="004A4BD4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443A4219" w14:textId="0A0693D3" w:rsidR="004A4BD4" w:rsidRDefault="004A4BD4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3961B7DB" w14:textId="74D71ADB" w:rsidR="004A4BD4" w:rsidRDefault="004A4BD4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68D393BB" w14:textId="5E823737" w:rsidR="004A4BD4" w:rsidRDefault="004A4BD4" w:rsidP="006E6D2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448D2E9E" w14:textId="77777777" w:rsidR="006E6D20" w:rsidRDefault="006E6D20" w:rsidP="006E6D20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0376C7C4" w14:textId="77777777" w:rsidR="006E6D20" w:rsidRPr="00D622E5" w:rsidRDefault="006E6D20" w:rsidP="00D622E5">
      <w:pPr>
        <w:spacing w:after="0"/>
        <w:rPr>
          <w:rFonts w:ascii="Times New Roman" w:eastAsia="Times New Roman" w:hAnsi="Times New Roman" w:cs="Times New Roman"/>
          <w:lang w:val="fr-FR"/>
        </w:rPr>
      </w:pPr>
      <w:r w:rsidRPr="00D622E5">
        <w:rPr>
          <w:rFonts w:ascii="Times New Roman" w:eastAsia="Times New Roman" w:hAnsi="Times New Roman" w:cs="Times New Roman"/>
          <w:lang w:val="fr-FR"/>
        </w:rPr>
        <w:lastRenderedPageBreak/>
        <w:t xml:space="preserve">  ROMÂNIA</w:t>
      </w:r>
    </w:p>
    <w:p w14:paraId="7EDA5EA6" w14:textId="77777777" w:rsidR="006E6D20" w:rsidRPr="00D622E5" w:rsidRDefault="006E6D20" w:rsidP="00D622E5">
      <w:pPr>
        <w:spacing w:after="0"/>
        <w:rPr>
          <w:rFonts w:ascii="Times New Roman" w:eastAsia="Times New Roman" w:hAnsi="Times New Roman" w:cs="Times New Roman"/>
          <w:lang w:val="fr-FR"/>
        </w:rPr>
      </w:pPr>
      <w:r w:rsidRPr="00D622E5">
        <w:rPr>
          <w:rFonts w:ascii="Times New Roman" w:eastAsia="Times New Roman" w:hAnsi="Times New Roman" w:cs="Times New Roman"/>
          <w:lang w:val="fr-FR"/>
        </w:rPr>
        <w:t>JUDEŢUL   NEAMT</w:t>
      </w:r>
    </w:p>
    <w:p w14:paraId="1A6E0C34" w14:textId="77777777" w:rsidR="006E6D20" w:rsidRPr="00D622E5" w:rsidRDefault="006E6D20" w:rsidP="00D622E5">
      <w:pPr>
        <w:spacing w:after="0"/>
        <w:rPr>
          <w:rFonts w:ascii="Times New Roman" w:eastAsia="Times New Roman" w:hAnsi="Times New Roman" w:cs="Times New Roman"/>
          <w:lang w:val="fr-FR"/>
        </w:rPr>
      </w:pPr>
      <w:r w:rsidRPr="00D622E5">
        <w:rPr>
          <w:rFonts w:ascii="Times New Roman" w:eastAsia="Times New Roman" w:hAnsi="Times New Roman" w:cs="Times New Roman"/>
          <w:lang w:val="fr-FR"/>
        </w:rPr>
        <w:t>PRIMĂRIA COMUNEI ION CREANGA</w:t>
      </w:r>
    </w:p>
    <w:p w14:paraId="0AD6F126" w14:textId="06887F18" w:rsidR="006E6D20" w:rsidRPr="00D622E5" w:rsidRDefault="006E6D20" w:rsidP="00D622E5">
      <w:pPr>
        <w:spacing w:after="0"/>
        <w:rPr>
          <w:rFonts w:ascii="Times New Roman" w:eastAsia="Times New Roman" w:hAnsi="Times New Roman" w:cs="Times New Roman"/>
          <w:lang w:val="fr-FR"/>
        </w:rPr>
      </w:pPr>
      <w:r w:rsidRPr="00D622E5">
        <w:rPr>
          <w:rFonts w:ascii="Times New Roman" w:eastAsia="Times New Roman" w:hAnsi="Times New Roman" w:cs="Times New Roman"/>
          <w:lang w:val="fr-FR"/>
        </w:rPr>
        <w:t xml:space="preserve">Nr. 114 </w:t>
      </w:r>
      <w:proofErr w:type="spellStart"/>
      <w:proofErr w:type="gramStart"/>
      <w:r w:rsidRPr="00D622E5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D622E5">
        <w:rPr>
          <w:rFonts w:ascii="Times New Roman" w:eastAsia="Times New Roman" w:hAnsi="Times New Roman" w:cs="Times New Roman"/>
          <w:lang w:val="fr-FR"/>
        </w:rPr>
        <w:t xml:space="preserve">  09.01.2025</w:t>
      </w:r>
      <w:proofErr w:type="gramEnd"/>
      <w:r w:rsidRPr="00D622E5">
        <w:rPr>
          <w:rFonts w:ascii="Times New Roman" w:eastAsia="Times New Roman" w:hAnsi="Times New Roman" w:cs="Times New Roman"/>
          <w:lang w:val="fr-FR"/>
        </w:rPr>
        <w:t xml:space="preserve">  </w:t>
      </w:r>
    </w:p>
    <w:p w14:paraId="72EDF281" w14:textId="77777777" w:rsidR="006E6D20" w:rsidRPr="00D622E5" w:rsidRDefault="006E6D20" w:rsidP="00D622E5">
      <w:pPr>
        <w:spacing w:after="0"/>
        <w:rPr>
          <w:rFonts w:ascii="Times New Roman" w:eastAsia="Times New Roman" w:hAnsi="Times New Roman" w:cs="Times New Roman"/>
          <w:lang w:val="fr-FR"/>
        </w:rPr>
      </w:pPr>
    </w:p>
    <w:p w14:paraId="2D7D2571" w14:textId="77777777" w:rsidR="006E6D20" w:rsidRPr="00D622E5" w:rsidRDefault="006E6D20" w:rsidP="00D622E5">
      <w:pPr>
        <w:spacing w:after="0"/>
        <w:rPr>
          <w:rFonts w:ascii="Times New Roman" w:eastAsia="Times New Roman" w:hAnsi="Times New Roman" w:cs="Times New Roman"/>
          <w:lang w:val="fr-FR"/>
        </w:rPr>
      </w:pPr>
    </w:p>
    <w:p w14:paraId="35122D27" w14:textId="77777777" w:rsidR="006E6D20" w:rsidRPr="00D622E5" w:rsidRDefault="006E6D20" w:rsidP="00D622E5">
      <w:pPr>
        <w:spacing w:after="0"/>
        <w:jc w:val="center"/>
        <w:rPr>
          <w:rFonts w:ascii="Times New Roman" w:eastAsia="Times New Roman" w:hAnsi="Times New Roman" w:cs="Times New Roman"/>
          <w:b/>
          <w:lang w:val="fr-FR"/>
        </w:rPr>
      </w:pPr>
      <w:proofErr w:type="gramStart"/>
      <w:r w:rsidRPr="00D622E5">
        <w:rPr>
          <w:rFonts w:ascii="Times New Roman" w:eastAsia="Times New Roman" w:hAnsi="Times New Roman" w:cs="Times New Roman"/>
          <w:b/>
          <w:lang w:val="fr-FR"/>
        </w:rPr>
        <w:t>REFERAT  DE</w:t>
      </w:r>
      <w:proofErr w:type="gramEnd"/>
      <w:r w:rsidRPr="00D622E5">
        <w:rPr>
          <w:rFonts w:ascii="Times New Roman" w:eastAsia="Times New Roman" w:hAnsi="Times New Roman" w:cs="Times New Roman"/>
          <w:b/>
          <w:lang w:val="fr-FR"/>
        </w:rPr>
        <w:t xml:space="preserve">  APROBARE </w:t>
      </w:r>
    </w:p>
    <w:p w14:paraId="4EE430DE" w14:textId="345C74E4" w:rsidR="00D622E5" w:rsidRPr="00D622E5" w:rsidRDefault="00D622E5" w:rsidP="00D622E5">
      <w:pPr>
        <w:spacing w:after="0"/>
        <w:jc w:val="center"/>
        <w:rPr>
          <w:rFonts w:ascii="Times New Roman" w:hAnsi="Times New Roman" w:cs="Times New Roman"/>
          <w:b/>
        </w:rPr>
      </w:pPr>
      <w:r w:rsidRPr="00D622E5">
        <w:rPr>
          <w:rFonts w:ascii="Times New Roman" w:eastAsia="Times New Roman" w:hAnsi="Times New Roman" w:cs="Times New Roman"/>
          <w:b/>
          <w:lang w:val="fr-FR"/>
        </w:rPr>
        <w:t xml:space="preserve">Al </w:t>
      </w:r>
      <w:proofErr w:type="spellStart"/>
      <w:r w:rsidRPr="00D622E5">
        <w:rPr>
          <w:rFonts w:ascii="Times New Roman" w:eastAsia="Times New Roman" w:hAnsi="Times New Roman" w:cs="Times New Roman"/>
          <w:b/>
          <w:lang w:val="fr-FR"/>
        </w:rPr>
        <w:t>Proiectului</w:t>
      </w:r>
      <w:proofErr w:type="spellEnd"/>
      <w:r w:rsidRPr="00D622E5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gramStart"/>
      <w:r w:rsidRPr="00D622E5">
        <w:rPr>
          <w:rFonts w:ascii="Times New Roman" w:eastAsia="Times New Roman" w:hAnsi="Times New Roman" w:cs="Times New Roman"/>
          <w:b/>
          <w:lang w:val="fr-FR"/>
        </w:rPr>
        <w:t xml:space="preserve">de  </w:t>
      </w:r>
      <w:proofErr w:type="spellStart"/>
      <w:r w:rsidRPr="00D622E5">
        <w:rPr>
          <w:rFonts w:ascii="Times New Roman" w:eastAsia="Times New Roman" w:hAnsi="Times New Roman" w:cs="Times New Roman"/>
          <w:b/>
          <w:lang w:val="fr-FR"/>
        </w:rPr>
        <w:t>hotărâre</w:t>
      </w:r>
      <w:proofErr w:type="spellEnd"/>
      <w:proofErr w:type="gramEnd"/>
      <w:r w:rsidRPr="00D622E5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D622E5">
        <w:rPr>
          <w:rFonts w:ascii="Times New Roman" w:hAnsi="Times New Roman" w:cs="Times New Roman"/>
          <w:b/>
        </w:rPr>
        <w:t xml:space="preserve">pentru  modificarea  Hotărârii  Consiliului  Local  nr. 16 din 28.02.2023  privind actualizarea componenței   Consiliului  Comunitar  Consultativ constituit  la  nivelul UAT- Comuna  Ion Creangă , județul Neamț  și  aprobarea  Regulamentului  de  organizare  și  funcționare.  </w:t>
      </w:r>
    </w:p>
    <w:p w14:paraId="59FD1077" w14:textId="77777777" w:rsidR="00D622E5" w:rsidRPr="00D622E5" w:rsidRDefault="00D622E5" w:rsidP="00D622E5">
      <w:pPr>
        <w:spacing w:after="0"/>
        <w:jc w:val="center"/>
        <w:rPr>
          <w:rFonts w:ascii="Times New Roman" w:hAnsi="Times New Roman" w:cs="Times New Roman"/>
          <w:b/>
        </w:rPr>
      </w:pPr>
    </w:p>
    <w:p w14:paraId="0555B323" w14:textId="021F4D01" w:rsidR="00D622E5" w:rsidRPr="00D622E5" w:rsidRDefault="00D622E5" w:rsidP="00D622E5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D622E5">
        <w:rPr>
          <w:rFonts w:ascii="Times New Roman" w:eastAsia="Times New Roman" w:hAnsi="Times New Roman" w:cs="Times New Roman"/>
          <w:lang w:val="fr-FR"/>
        </w:rPr>
        <w:t xml:space="preserve">    </w:t>
      </w:r>
      <w:r w:rsidR="006E6D20" w:rsidRPr="00D622E5">
        <w:rPr>
          <w:rFonts w:ascii="Times New Roman" w:eastAsia="Times New Roman" w:hAnsi="Times New Roman" w:cs="Times New Roman"/>
          <w:lang w:val="fr-FR"/>
        </w:rPr>
        <w:t xml:space="preserve">  </w:t>
      </w:r>
      <w:proofErr w:type="gramStart"/>
      <w:r w:rsidR="006E6D20" w:rsidRPr="00D622E5">
        <w:rPr>
          <w:rFonts w:ascii="Times New Roman" w:eastAsia="Times New Roman" w:hAnsi="Times New Roman" w:cs="Times New Roman"/>
          <w:lang w:val="fr-FR"/>
        </w:rPr>
        <w:t xml:space="preserve">Va  </w:t>
      </w:r>
      <w:proofErr w:type="spellStart"/>
      <w:r w:rsidR="006E6D20" w:rsidRPr="00D622E5">
        <w:rPr>
          <w:rFonts w:ascii="Times New Roman" w:eastAsia="Times New Roman" w:hAnsi="Times New Roman" w:cs="Times New Roman"/>
          <w:lang w:val="fr-FR"/>
        </w:rPr>
        <w:t>propun</w:t>
      </w:r>
      <w:proofErr w:type="spellEnd"/>
      <w:proofErr w:type="gramEnd"/>
      <w:r w:rsidR="006E6D20" w:rsidRPr="00D622E5">
        <w:rPr>
          <w:rFonts w:ascii="Times New Roman" w:eastAsia="Times New Roman" w:hAnsi="Times New Roman" w:cs="Times New Roman"/>
          <w:lang w:val="fr-FR"/>
        </w:rPr>
        <w:t xml:space="preserve">  </w:t>
      </w:r>
      <w:r w:rsidR="006E6D20" w:rsidRPr="00D622E5">
        <w:rPr>
          <w:rFonts w:ascii="Times New Roman" w:hAnsi="Times New Roman" w:cs="Times New Roman"/>
        </w:rPr>
        <w:t>aprobarea   actualizarii componenței   Consiliului  Comunitar  Consultativ constituit  la  nivelul UAT- Comuna</w:t>
      </w:r>
      <w:r w:rsidRPr="00D622E5">
        <w:rPr>
          <w:rFonts w:ascii="Times New Roman" w:hAnsi="Times New Roman" w:cs="Times New Roman"/>
        </w:rPr>
        <w:t xml:space="preserve">  Ion Creangă , județul Neamț aprobat  prin  H.C.L  nr. 16  din </w:t>
      </w:r>
      <w:r w:rsidR="006E6D20" w:rsidRPr="00D622E5">
        <w:rPr>
          <w:rFonts w:ascii="Times New Roman" w:hAnsi="Times New Roman" w:cs="Times New Roman"/>
        </w:rPr>
        <w:t xml:space="preserve"> </w:t>
      </w:r>
      <w:r w:rsidRPr="00D622E5">
        <w:rPr>
          <w:rFonts w:ascii="Times New Roman" w:hAnsi="Times New Roman" w:cs="Times New Roman"/>
        </w:rPr>
        <w:t xml:space="preserve">28.02.2023 </w:t>
      </w:r>
      <w:r w:rsidR="006E6D20" w:rsidRPr="00D622E5">
        <w:rPr>
          <w:rFonts w:ascii="Times New Roman" w:eastAsia="Times New Roman" w:hAnsi="Times New Roman" w:cs="Times New Roman"/>
          <w:lang w:val="fr-FR"/>
        </w:rPr>
        <w:t xml:space="preserve"> in  </w:t>
      </w:r>
      <w:proofErr w:type="spellStart"/>
      <w:r w:rsidR="006E6D20" w:rsidRPr="00D622E5">
        <w:rPr>
          <w:rFonts w:ascii="Times New Roman" w:eastAsia="Times New Roman" w:hAnsi="Times New Roman" w:cs="Times New Roman"/>
          <w:lang w:val="fr-FR"/>
        </w:rPr>
        <w:t>conformitate</w:t>
      </w:r>
      <w:proofErr w:type="spellEnd"/>
      <w:r w:rsidR="006E6D20" w:rsidRPr="00D622E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6E6D20" w:rsidRPr="00D622E5">
        <w:rPr>
          <w:rFonts w:ascii="Times New Roman" w:eastAsia="Times New Roman" w:hAnsi="Times New Roman" w:cs="Times New Roman"/>
          <w:lang w:val="fr-FR"/>
        </w:rPr>
        <w:t>cu</w:t>
      </w:r>
      <w:proofErr w:type="spellEnd"/>
      <w:r w:rsidR="006E6D20" w:rsidRPr="00D622E5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6E6D20" w:rsidRPr="00D622E5">
        <w:rPr>
          <w:rFonts w:ascii="Times New Roman" w:eastAsia="Times New Roman" w:hAnsi="Times New Roman" w:cs="Times New Roman"/>
          <w:lang w:val="fr-FR"/>
        </w:rPr>
        <w:t>prevederile</w:t>
      </w:r>
      <w:proofErr w:type="spellEnd"/>
      <w:r w:rsidR="006E6D20" w:rsidRPr="00D622E5">
        <w:rPr>
          <w:rFonts w:ascii="Times New Roman" w:eastAsia="Times New Roman" w:hAnsi="Times New Roman" w:cs="Times New Roman"/>
          <w:lang w:val="fr-FR"/>
        </w:rPr>
        <w:t xml:space="preserve">  </w:t>
      </w:r>
      <w:r w:rsidRPr="00D622E5">
        <w:rPr>
          <w:rFonts w:ascii="Times New Roman" w:hAnsi="Times New Roman" w:cs="Times New Roman"/>
        </w:rPr>
        <w:t>art. 12 din O.G  nr. 68/ 2003 privind  serviciile  sociale , cu  modifiările  și  completările  ulterioare,</w:t>
      </w:r>
      <w:r w:rsidRPr="00D622E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22E5">
        <w:rPr>
          <w:rFonts w:ascii="Times New Roman" w:eastAsia="Times New Roman" w:hAnsi="Times New Roman" w:cs="Times New Roman"/>
          <w:lang w:val="en-US"/>
        </w:rPr>
        <w:t>urmare</w:t>
      </w:r>
      <w:proofErr w:type="spellEnd"/>
      <w:r w:rsidRPr="00D622E5">
        <w:rPr>
          <w:rFonts w:ascii="Times New Roman" w:eastAsia="Times New Roman" w:hAnsi="Times New Roman" w:cs="Times New Roman"/>
          <w:lang w:val="en-US"/>
        </w:rPr>
        <w:t xml:space="preserve">  a </w:t>
      </w:r>
      <w:proofErr w:type="spellStart"/>
      <w:r w:rsidRPr="00D622E5">
        <w:rPr>
          <w:rFonts w:ascii="Times New Roman" w:eastAsia="Times New Roman" w:hAnsi="Times New Roman" w:cs="Times New Roman"/>
          <w:lang w:val="en-US"/>
        </w:rPr>
        <w:t>modificarii</w:t>
      </w:r>
      <w:proofErr w:type="spellEnd"/>
      <w:r w:rsidRPr="00D622E5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D622E5">
        <w:rPr>
          <w:rFonts w:ascii="Times New Roman" w:eastAsia="Times New Roman" w:hAnsi="Times New Roman" w:cs="Times New Roman"/>
          <w:lang w:val="en-US"/>
        </w:rPr>
        <w:t>componentei</w:t>
      </w:r>
      <w:proofErr w:type="spellEnd"/>
      <w:r w:rsidRPr="00D622E5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D622E5">
        <w:rPr>
          <w:rFonts w:ascii="Times New Roman" w:eastAsia="Times New Roman" w:hAnsi="Times New Roman" w:cs="Times New Roman"/>
          <w:lang w:val="en-US"/>
        </w:rPr>
        <w:t>acestuia</w:t>
      </w:r>
      <w:proofErr w:type="spellEnd"/>
      <w:r w:rsidRPr="00D622E5">
        <w:rPr>
          <w:rFonts w:ascii="Times New Roman" w:eastAsia="Times New Roman" w:hAnsi="Times New Roman" w:cs="Times New Roman"/>
          <w:lang w:val="en-US"/>
        </w:rPr>
        <w:t xml:space="preserve"> :</w:t>
      </w:r>
    </w:p>
    <w:p w14:paraId="6D103B53" w14:textId="77777777" w:rsidR="00D622E5" w:rsidRPr="00D622E5" w:rsidRDefault="00D622E5" w:rsidP="00D622E5">
      <w:pPr>
        <w:spacing w:after="0"/>
        <w:rPr>
          <w:rFonts w:ascii="Times New Roman" w:eastAsia="Times New Roman" w:hAnsi="Times New Roman" w:cs="Times New Roman"/>
          <w:i/>
          <w:lang w:val="en-US"/>
        </w:rPr>
      </w:pPr>
      <w:r w:rsidRPr="00D622E5">
        <w:rPr>
          <w:rFonts w:ascii="Times New Roman" w:eastAsia="Times New Roman" w:hAnsi="Times New Roman" w:cs="Times New Roman"/>
          <w:lang w:val="en-US"/>
        </w:rPr>
        <w:t xml:space="preserve">,, </w:t>
      </w:r>
      <w:r w:rsidRPr="00162828">
        <w:rPr>
          <w:rFonts w:ascii="Times New Roman" w:eastAsia="Times New Roman" w:hAnsi="Times New Roman" w:cs="Times New Roman"/>
          <w:i/>
          <w:lang w:val="en-US"/>
        </w:rPr>
        <w:t xml:space="preserve">Art. 12. - </w:t>
      </w:r>
      <w:r w:rsidRPr="00162828">
        <w:rPr>
          <w:rFonts w:ascii="Times New Roman" w:eastAsia="Times New Roman" w:hAnsi="Times New Roman" w:cs="Times New Roman"/>
          <w:i/>
          <w:color w:val="CC0099"/>
          <w:lang w:val="en-US"/>
        </w:rPr>
        <w:t>(1)</w:t>
      </w:r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În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subordinea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consiliului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local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poate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funcţiona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b/>
          <w:i/>
          <w:lang w:val="en-US"/>
        </w:rPr>
        <w:t>structura</w:t>
      </w:r>
      <w:proofErr w:type="spellEnd"/>
      <w:r w:rsidRPr="00162828">
        <w:rPr>
          <w:rFonts w:ascii="Times New Roman" w:eastAsia="Times New Roman" w:hAnsi="Times New Roman" w:cs="Times New Roman"/>
          <w:b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b/>
          <w:i/>
          <w:lang w:val="en-US"/>
        </w:rPr>
        <w:t>comunitară</w:t>
      </w:r>
      <w:proofErr w:type="spellEnd"/>
      <w:r w:rsidRPr="00162828">
        <w:rPr>
          <w:rFonts w:ascii="Times New Roman" w:eastAsia="Times New Roman" w:hAnsi="Times New Roman" w:cs="Times New Roman"/>
          <w:b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b/>
          <w:i/>
          <w:lang w:val="en-US"/>
        </w:rPr>
        <w:t>consultativă</w:t>
      </w:r>
      <w:proofErr w:type="spellEnd"/>
      <w:r w:rsidRPr="00162828">
        <w:rPr>
          <w:rFonts w:ascii="Times New Roman" w:eastAsia="Times New Roman" w:hAnsi="Times New Roman" w:cs="Times New Roman"/>
          <w:b/>
          <w:i/>
          <w:lang w:val="en-US"/>
        </w:rPr>
        <w:t>,</w:t>
      </w:r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creată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în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baza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prevederilor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art. </w:t>
      </w:r>
      <w:proofErr w:type="gramStart"/>
      <w:r w:rsidRPr="00162828">
        <w:rPr>
          <w:rFonts w:ascii="Times New Roman" w:eastAsia="Times New Roman" w:hAnsi="Times New Roman" w:cs="Times New Roman"/>
          <w:i/>
          <w:lang w:val="en-US"/>
        </w:rPr>
        <w:t>114</w:t>
      </w:r>
      <w:proofErr w:type="gram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alin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. (2) </w:t>
      </w:r>
      <w:proofErr w:type="gramStart"/>
      <w:r w:rsidRPr="00162828">
        <w:rPr>
          <w:rFonts w:ascii="Times New Roman" w:eastAsia="Times New Roman" w:hAnsi="Times New Roman" w:cs="Times New Roman"/>
          <w:i/>
          <w:lang w:val="en-US"/>
        </w:rPr>
        <w:t>din</w:t>
      </w:r>
      <w:proofErr w:type="gram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hyperlink r:id="rId5" w:history="1">
        <w:proofErr w:type="spellStart"/>
        <w:r w:rsidRPr="00162828">
          <w:rPr>
            <w:rFonts w:ascii="Times New Roman" w:eastAsia="Times New Roman" w:hAnsi="Times New Roman" w:cs="Times New Roman"/>
            <w:i/>
            <w:color w:val="0000FF"/>
            <w:u w:val="single"/>
            <w:lang w:val="en-US"/>
          </w:rPr>
          <w:t>Legea</w:t>
        </w:r>
        <w:proofErr w:type="spellEnd"/>
        <w:r w:rsidRPr="00162828">
          <w:rPr>
            <w:rFonts w:ascii="Times New Roman" w:eastAsia="Times New Roman" w:hAnsi="Times New Roman" w:cs="Times New Roman"/>
            <w:i/>
            <w:color w:val="0000FF"/>
            <w:u w:val="single"/>
            <w:lang w:val="en-US"/>
          </w:rPr>
          <w:t xml:space="preserve"> </w:t>
        </w:r>
        <w:proofErr w:type="spellStart"/>
        <w:r w:rsidRPr="00162828">
          <w:rPr>
            <w:rFonts w:ascii="Times New Roman" w:eastAsia="Times New Roman" w:hAnsi="Times New Roman" w:cs="Times New Roman"/>
            <w:i/>
            <w:color w:val="0000FF"/>
            <w:u w:val="single"/>
            <w:lang w:val="en-US"/>
          </w:rPr>
          <w:t>nr</w:t>
        </w:r>
        <w:proofErr w:type="spellEnd"/>
        <w:r w:rsidRPr="00162828">
          <w:rPr>
            <w:rFonts w:ascii="Times New Roman" w:eastAsia="Times New Roman" w:hAnsi="Times New Roman" w:cs="Times New Roman"/>
            <w:i/>
            <w:color w:val="0000FF"/>
            <w:u w:val="single"/>
            <w:lang w:val="en-US"/>
          </w:rPr>
          <w:t xml:space="preserve">. </w:t>
        </w:r>
        <w:proofErr w:type="gramStart"/>
        <w:r w:rsidRPr="00162828">
          <w:rPr>
            <w:rFonts w:ascii="Times New Roman" w:eastAsia="Times New Roman" w:hAnsi="Times New Roman" w:cs="Times New Roman"/>
            <w:i/>
            <w:color w:val="0000FF"/>
            <w:u w:val="single"/>
            <w:lang w:val="en-US"/>
          </w:rPr>
          <w:t>272/2004</w:t>
        </w:r>
        <w:proofErr w:type="gramEnd"/>
      </w:hyperlink>
      <w:r w:rsidRPr="00162828">
        <w:rPr>
          <w:rFonts w:ascii="Times New Roman" w:eastAsia="Times New Roman" w:hAnsi="Times New Roman" w:cs="Times New Roman"/>
          <w:i/>
          <w:lang w:val="en-US"/>
        </w:rPr>
        <w:t xml:space="preserve">,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republicată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, cu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modificările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şi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completările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ulterioare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, ca organ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specialitate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al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acestuia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,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fără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personalitate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juridică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>.</w:t>
      </w:r>
      <w:r w:rsidRPr="00162828">
        <w:rPr>
          <w:rFonts w:ascii="Times New Roman" w:eastAsia="Times New Roman" w:hAnsi="Times New Roman" w:cs="Times New Roman"/>
          <w:i/>
          <w:lang w:val="en-US"/>
        </w:rPr>
        <w:br/>
      </w:r>
      <w:proofErr w:type="gramStart"/>
      <w:r w:rsidRPr="00162828">
        <w:rPr>
          <w:rFonts w:ascii="Times New Roman" w:eastAsia="Times New Roman" w:hAnsi="Times New Roman" w:cs="Times New Roman"/>
          <w:i/>
          <w:color w:val="CC0099"/>
          <w:lang w:val="en-US"/>
        </w:rPr>
        <w:t>(2)</w:t>
      </w:r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Componenţa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structurii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comunitare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consultative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este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stabilită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prin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hotărâre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a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consiliului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local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şi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este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constituită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din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conducătorul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b/>
          <w:i/>
          <w:lang w:val="en-US"/>
        </w:rPr>
        <w:t>serviciului</w:t>
      </w:r>
      <w:proofErr w:type="spellEnd"/>
      <w:r w:rsidRPr="00162828">
        <w:rPr>
          <w:rFonts w:ascii="Times New Roman" w:eastAsia="Times New Roman" w:hAnsi="Times New Roman" w:cs="Times New Roman"/>
          <w:b/>
          <w:i/>
          <w:lang w:val="en-US"/>
        </w:rPr>
        <w:t xml:space="preserve"> public de </w:t>
      </w:r>
      <w:proofErr w:type="spellStart"/>
      <w:r w:rsidRPr="00162828">
        <w:rPr>
          <w:rFonts w:ascii="Times New Roman" w:eastAsia="Times New Roman" w:hAnsi="Times New Roman" w:cs="Times New Roman"/>
          <w:b/>
          <w:i/>
          <w:lang w:val="en-US"/>
        </w:rPr>
        <w:t>asistenţă</w:t>
      </w:r>
      <w:proofErr w:type="spellEnd"/>
      <w:r w:rsidRPr="00162828">
        <w:rPr>
          <w:rFonts w:ascii="Times New Roman" w:eastAsia="Times New Roman" w:hAnsi="Times New Roman" w:cs="Times New Roman"/>
          <w:b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b/>
          <w:i/>
          <w:lang w:val="en-US"/>
        </w:rPr>
        <w:t>socială</w:t>
      </w:r>
      <w:proofErr w:type="spellEnd"/>
      <w:r w:rsidRPr="00162828">
        <w:rPr>
          <w:rFonts w:ascii="Times New Roman" w:eastAsia="Times New Roman" w:hAnsi="Times New Roman" w:cs="Times New Roman"/>
          <w:b/>
          <w:i/>
          <w:lang w:val="en-US"/>
        </w:rPr>
        <w:t xml:space="preserve">, un </w:t>
      </w:r>
      <w:proofErr w:type="spellStart"/>
      <w:r w:rsidRPr="00162828">
        <w:rPr>
          <w:rFonts w:ascii="Times New Roman" w:eastAsia="Times New Roman" w:hAnsi="Times New Roman" w:cs="Times New Roman"/>
          <w:b/>
          <w:i/>
          <w:lang w:val="en-US"/>
        </w:rPr>
        <w:t>reprezentant</w:t>
      </w:r>
      <w:proofErr w:type="spellEnd"/>
      <w:r w:rsidRPr="00162828">
        <w:rPr>
          <w:rFonts w:ascii="Times New Roman" w:eastAsia="Times New Roman" w:hAnsi="Times New Roman" w:cs="Times New Roman"/>
          <w:b/>
          <w:i/>
          <w:lang w:val="en-US"/>
        </w:rPr>
        <w:t xml:space="preserve"> al </w:t>
      </w:r>
      <w:proofErr w:type="spellStart"/>
      <w:r w:rsidRPr="00162828">
        <w:rPr>
          <w:rFonts w:ascii="Times New Roman" w:eastAsia="Times New Roman" w:hAnsi="Times New Roman" w:cs="Times New Roman"/>
          <w:b/>
          <w:i/>
          <w:lang w:val="en-US"/>
        </w:rPr>
        <w:t>unei</w:t>
      </w:r>
      <w:proofErr w:type="spellEnd"/>
      <w:r w:rsidRPr="00162828">
        <w:rPr>
          <w:rFonts w:ascii="Times New Roman" w:eastAsia="Times New Roman" w:hAnsi="Times New Roman" w:cs="Times New Roman"/>
          <w:b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b/>
          <w:i/>
          <w:lang w:val="en-US"/>
        </w:rPr>
        <w:t>unităţi</w:t>
      </w:r>
      <w:proofErr w:type="spellEnd"/>
      <w:r w:rsidRPr="00162828">
        <w:rPr>
          <w:rFonts w:ascii="Times New Roman" w:eastAsia="Times New Roman" w:hAnsi="Times New Roman" w:cs="Times New Roman"/>
          <w:b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b/>
          <w:i/>
          <w:lang w:val="en-US"/>
        </w:rPr>
        <w:t>învăţământ</w:t>
      </w:r>
      <w:proofErr w:type="spellEnd"/>
      <w:r w:rsidRPr="00162828">
        <w:rPr>
          <w:rFonts w:ascii="Times New Roman" w:eastAsia="Times New Roman" w:hAnsi="Times New Roman" w:cs="Times New Roman"/>
          <w:b/>
          <w:i/>
          <w:lang w:val="en-US"/>
        </w:rPr>
        <w:t xml:space="preserve">, un medic de </w:t>
      </w:r>
      <w:proofErr w:type="spellStart"/>
      <w:r w:rsidRPr="00162828">
        <w:rPr>
          <w:rFonts w:ascii="Times New Roman" w:eastAsia="Times New Roman" w:hAnsi="Times New Roman" w:cs="Times New Roman"/>
          <w:b/>
          <w:i/>
          <w:lang w:val="en-US"/>
        </w:rPr>
        <w:t>familie</w:t>
      </w:r>
      <w:proofErr w:type="spellEnd"/>
      <w:r w:rsidRPr="00162828">
        <w:rPr>
          <w:rFonts w:ascii="Times New Roman" w:eastAsia="Times New Roman" w:hAnsi="Times New Roman" w:cs="Times New Roman"/>
          <w:b/>
          <w:i/>
          <w:lang w:val="en-US"/>
        </w:rPr>
        <w:t xml:space="preserve">, un </w:t>
      </w:r>
      <w:proofErr w:type="spellStart"/>
      <w:r w:rsidRPr="00162828">
        <w:rPr>
          <w:rFonts w:ascii="Times New Roman" w:eastAsia="Times New Roman" w:hAnsi="Times New Roman" w:cs="Times New Roman"/>
          <w:b/>
          <w:i/>
          <w:lang w:val="en-US"/>
        </w:rPr>
        <w:t>poliţist</w:t>
      </w:r>
      <w:proofErr w:type="spellEnd"/>
      <w:r w:rsidRPr="00162828">
        <w:rPr>
          <w:rFonts w:ascii="Times New Roman" w:eastAsia="Times New Roman" w:hAnsi="Times New Roman" w:cs="Times New Roman"/>
          <w:b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b/>
          <w:i/>
          <w:lang w:val="en-US"/>
        </w:rPr>
        <w:t>proximitate</w:t>
      </w:r>
      <w:proofErr w:type="spellEnd"/>
      <w:r w:rsidRPr="00162828">
        <w:rPr>
          <w:rFonts w:ascii="Times New Roman" w:eastAsia="Times New Roman" w:hAnsi="Times New Roman" w:cs="Times New Roman"/>
          <w:b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b/>
          <w:i/>
          <w:lang w:val="en-US"/>
        </w:rPr>
        <w:t>sau</w:t>
      </w:r>
      <w:proofErr w:type="spellEnd"/>
      <w:r w:rsidRPr="00162828">
        <w:rPr>
          <w:rFonts w:ascii="Times New Roman" w:eastAsia="Times New Roman" w:hAnsi="Times New Roman" w:cs="Times New Roman"/>
          <w:b/>
          <w:i/>
          <w:lang w:val="en-US"/>
        </w:rPr>
        <w:t xml:space="preserve"> din </w:t>
      </w:r>
      <w:proofErr w:type="spellStart"/>
      <w:r w:rsidRPr="00162828">
        <w:rPr>
          <w:rFonts w:ascii="Times New Roman" w:eastAsia="Times New Roman" w:hAnsi="Times New Roman" w:cs="Times New Roman"/>
          <w:b/>
          <w:i/>
          <w:lang w:val="en-US"/>
        </w:rPr>
        <w:t>poliţia</w:t>
      </w:r>
      <w:proofErr w:type="spellEnd"/>
      <w:r w:rsidRPr="00162828">
        <w:rPr>
          <w:rFonts w:ascii="Times New Roman" w:eastAsia="Times New Roman" w:hAnsi="Times New Roman" w:cs="Times New Roman"/>
          <w:b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b/>
          <w:i/>
          <w:lang w:val="en-US"/>
        </w:rPr>
        <w:t>locală</w:t>
      </w:r>
      <w:proofErr w:type="spellEnd"/>
      <w:r w:rsidRPr="00162828">
        <w:rPr>
          <w:rFonts w:ascii="Times New Roman" w:eastAsia="Times New Roman" w:hAnsi="Times New Roman" w:cs="Times New Roman"/>
          <w:b/>
          <w:i/>
          <w:lang w:val="en-US"/>
        </w:rPr>
        <w:t xml:space="preserve">, un </w:t>
      </w:r>
      <w:proofErr w:type="spellStart"/>
      <w:r w:rsidRPr="00162828">
        <w:rPr>
          <w:rFonts w:ascii="Times New Roman" w:eastAsia="Times New Roman" w:hAnsi="Times New Roman" w:cs="Times New Roman"/>
          <w:b/>
          <w:i/>
          <w:lang w:val="en-US"/>
        </w:rPr>
        <w:t>preot</w:t>
      </w:r>
      <w:proofErr w:type="spellEnd"/>
      <w:r w:rsidRPr="00162828">
        <w:rPr>
          <w:rFonts w:ascii="Times New Roman" w:eastAsia="Times New Roman" w:hAnsi="Times New Roman" w:cs="Times New Roman"/>
          <w:b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b/>
          <w:i/>
          <w:lang w:val="en-US"/>
        </w:rPr>
        <w:t>sau</w:t>
      </w:r>
      <w:proofErr w:type="spellEnd"/>
      <w:r w:rsidRPr="00162828">
        <w:rPr>
          <w:rFonts w:ascii="Times New Roman" w:eastAsia="Times New Roman" w:hAnsi="Times New Roman" w:cs="Times New Roman"/>
          <w:b/>
          <w:i/>
          <w:lang w:val="en-US"/>
        </w:rPr>
        <w:t xml:space="preserve"> un </w:t>
      </w:r>
      <w:proofErr w:type="spellStart"/>
      <w:r w:rsidRPr="00162828">
        <w:rPr>
          <w:rFonts w:ascii="Times New Roman" w:eastAsia="Times New Roman" w:hAnsi="Times New Roman" w:cs="Times New Roman"/>
          <w:b/>
          <w:i/>
          <w:lang w:val="en-US"/>
        </w:rPr>
        <w:t>reprezentant</w:t>
      </w:r>
      <w:proofErr w:type="spellEnd"/>
      <w:r w:rsidRPr="00162828">
        <w:rPr>
          <w:rFonts w:ascii="Times New Roman" w:eastAsia="Times New Roman" w:hAnsi="Times New Roman" w:cs="Times New Roman"/>
          <w:b/>
          <w:i/>
          <w:lang w:val="en-US"/>
        </w:rPr>
        <w:t xml:space="preserve"> al </w:t>
      </w:r>
      <w:proofErr w:type="spellStart"/>
      <w:r w:rsidRPr="00162828">
        <w:rPr>
          <w:rFonts w:ascii="Times New Roman" w:eastAsia="Times New Roman" w:hAnsi="Times New Roman" w:cs="Times New Roman"/>
          <w:b/>
          <w:i/>
          <w:lang w:val="en-US"/>
        </w:rPr>
        <w:t>unui</w:t>
      </w:r>
      <w:proofErr w:type="spellEnd"/>
      <w:r w:rsidRPr="00162828">
        <w:rPr>
          <w:rFonts w:ascii="Times New Roman" w:eastAsia="Times New Roman" w:hAnsi="Times New Roman" w:cs="Times New Roman"/>
          <w:b/>
          <w:i/>
          <w:lang w:val="en-US"/>
        </w:rPr>
        <w:t xml:space="preserve"> cult </w:t>
      </w:r>
      <w:proofErr w:type="spellStart"/>
      <w:r w:rsidRPr="00162828">
        <w:rPr>
          <w:rFonts w:ascii="Times New Roman" w:eastAsia="Times New Roman" w:hAnsi="Times New Roman" w:cs="Times New Roman"/>
          <w:b/>
          <w:i/>
          <w:lang w:val="en-US"/>
        </w:rPr>
        <w:t>religios</w:t>
      </w:r>
      <w:proofErr w:type="spellEnd"/>
      <w:r w:rsidRPr="00162828">
        <w:rPr>
          <w:rFonts w:ascii="Times New Roman" w:eastAsia="Times New Roman" w:hAnsi="Times New Roman" w:cs="Times New Roman"/>
          <w:b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b/>
          <w:i/>
          <w:lang w:val="en-US"/>
        </w:rPr>
        <w:t>recunoscut</w:t>
      </w:r>
      <w:proofErr w:type="spellEnd"/>
      <w:r w:rsidRPr="00162828">
        <w:rPr>
          <w:rFonts w:ascii="Times New Roman" w:eastAsia="Times New Roman" w:hAnsi="Times New Roman" w:cs="Times New Roman"/>
          <w:b/>
          <w:i/>
          <w:lang w:val="en-US"/>
        </w:rPr>
        <w:t xml:space="preserve">, un </w:t>
      </w:r>
      <w:proofErr w:type="spellStart"/>
      <w:r w:rsidRPr="00162828">
        <w:rPr>
          <w:rFonts w:ascii="Times New Roman" w:eastAsia="Times New Roman" w:hAnsi="Times New Roman" w:cs="Times New Roman"/>
          <w:b/>
          <w:i/>
          <w:lang w:val="en-US"/>
        </w:rPr>
        <w:t>consilier</w:t>
      </w:r>
      <w:proofErr w:type="spellEnd"/>
      <w:r w:rsidRPr="00162828">
        <w:rPr>
          <w:rFonts w:ascii="Times New Roman" w:eastAsia="Times New Roman" w:hAnsi="Times New Roman" w:cs="Times New Roman"/>
          <w:b/>
          <w:i/>
          <w:lang w:val="en-US"/>
        </w:rPr>
        <w:t xml:space="preserve"> local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şi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,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acolo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unde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există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, un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reprezentant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al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unei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organizaţii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neguvernamentale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acreditate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ca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furnizor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servicii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sociale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care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desfăşoară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activităţi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în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domeniul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protecţiei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şi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promovării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drepturilor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copilului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>.</w:t>
      </w:r>
      <w:proofErr w:type="gram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Preşedintele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structurii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comunitare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consultative </w:t>
      </w:r>
      <w:proofErr w:type="spellStart"/>
      <w:proofErr w:type="gramStart"/>
      <w:r w:rsidRPr="00162828">
        <w:rPr>
          <w:rFonts w:ascii="Times New Roman" w:eastAsia="Times New Roman" w:hAnsi="Times New Roman" w:cs="Times New Roman"/>
          <w:i/>
          <w:lang w:val="en-US"/>
        </w:rPr>
        <w:t>este</w:t>
      </w:r>
      <w:proofErr w:type="spellEnd"/>
      <w:proofErr w:type="gram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conducătorul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serviciului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public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asistenţă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socială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>.</w:t>
      </w:r>
      <w:r w:rsidRPr="00162828">
        <w:rPr>
          <w:rFonts w:ascii="Times New Roman" w:eastAsia="Times New Roman" w:hAnsi="Times New Roman" w:cs="Times New Roman"/>
          <w:i/>
          <w:lang w:val="en-US"/>
        </w:rPr>
        <w:br/>
      </w:r>
      <w:r w:rsidRPr="00162828">
        <w:rPr>
          <w:rFonts w:ascii="Times New Roman" w:eastAsia="Times New Roman" w:hAnsi="Times New Roman" w:cs="Times New Roman"/>
          <w:i/>
          <w:color w:val="CC0099"/>
          <w:lang w:val="en-US"/>
        </w:rPr>
        <w:t>(3)</w:t>
      </w:r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Structura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comunitară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consultativă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se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întruneşte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în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şedinţă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ordinară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,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trimestrial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, la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convocarea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conducătorului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serviciului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public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asistenţă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socială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,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precum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şi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în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şedinţă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extraordinară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,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ori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câte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ori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proofErr w:type="gramStart"/>
      <w:r w:rsidRPr="00162828">
        <w:rPr>
          <w:rFonts w:ascii="Times New Roman" w:eastAsia="Times New Roman" w:hAnsi="Times New Roman" w:cs="Times New Roman"/>
          <w:i/>
          <w:lang w:val="en-US"/>
        </w:rPr>
        <w:t>este</w:t>
      </w:r>
      <w:proofErr w:type="spellEnd"/>
      <w:proofErr w:type="gram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necesar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, la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cererea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conducătorului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serviciului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public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asistenţă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socială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, a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primarului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sau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a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oricărui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membru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>.</w:t>
      </w:r>
      <w:r w:rsidRPr="00162828">
        <w:rPr>
          <w:rFonts w:ascii="Times New Roman" w:eastAsia="Times New Roman" w:hAnsi="Times New Roman" w:cs="Times New Roman"/>
          <w:i/>
          <w:lang w:val="en-US"/>
        </w:rPr>
        <w:br/>
      </w:r>
      <w:r w:rsidRPr="00162828">
        <w:rPr>
          <w:rFonts w:ascii="Times New Roman" w:eastAsia="Times New Roman" w:hAnsi="Times New Roman" w:cs="Times New Roman"/>
          <w:i/>
          <w:color w:val="CC0099"/>
          <w:lang w:val="en-US"/>
        </w:rPr>
        <w:t>(4)</w:t>
      </w:r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La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şedinţele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structurii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comunitare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consultative pot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participa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,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fără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drept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vot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,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reprezentanţi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ai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direcţiei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generale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asistenţă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socială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şi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protecţia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copilului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,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consilierii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locali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,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profesionişti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care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prin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activitatea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lor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intră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în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contact cu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copiii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,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precum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şi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alte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persoane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invitate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membrii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structurii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comunitare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consultative.</w:t>
      </w:r>
      <w:r w:rsidRPr="00162828">
        <w:rPr>
          <w:rFonts w:ascii="Times New Roman" w:eastAsia="Times New Roman" w:hAnsi="Times New Roman" w:cs="Times New Roman"/>
          <w:i/>
          <w:lang w:val="en-US"/>
        </w:rPr>
        <w:br/>
      </w:r>
      <w:r w:rsidRPr="00162828">
        <w:rPr>
          <w:rFonts w:ascii="Times New Roman" w:eastAsia="Times New Roman" w:hAnsi="Times New Roman" w:cs="Times New Roman"/>
          <w:i/>
          <w:color w:val="CC0099"/>
          <w:lang w:val="en-US"/>
        </w:rPr>
        <w:t>(5)</w:t>
      </w:r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Structura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comunitară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consultativă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îndeplineşte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următoarele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atribuţii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principale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: </w:t>
      </w:r>
    </w:p>
    <w:p w14:paraId="13AB9118" w14:textId="2155A10D" w:rsidR="00D622E5" w:rsidRPr="00162828" w:rsidRDefault="00D622E5" w:rsidP="00D622E5">
      <w:pPr>
        <w:spacing w:after="0"/>
        <w:rPr>
          <w:rFonts w:ascii="Times New Roman" w:eastAsia="Times New Roman" w:hAnsi="Times New Roman" w:cs="Times New Roman"/>
          <w:i/>
          <w:lang w:val="en-US"/>
        </w:rPr>
      </w:pPr>
      <w:proofErr w:type="gramStart"/>
      <w:r w:rsidRPr="00162828">
        <w:rPr>
          <w:rFonts w:ascii="Times New Roman" w:eastAsia="Times New Roman" w:hAnsi="Times New Roman" w:cs="Times New Roman"/>
          <w:b/>
          <w:bCs/>
          <w:i/>
          <w:lang w:val="en-US"/>
        </w:rPr>
        <w:t>a)</w:t>
      </w:r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sprijină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activitatea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elaborare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,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implementare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şi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monitorizare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a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planurilor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servicii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pentru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copiii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expuşi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riscului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separare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familie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>;</w:t>
      </w:r>
      <w:r w:rsidRPr="00162828">
        <w:rPr>
          <w:rFonts w:ascii="Times New Roman" w:eastAsia="Times New Roman" w:hAnsi="Times New Roman" w:cs="Times New Roman"/>
          <w:i/>
          <w:lang w:val="en-US"/>
        </w:rPr>
        <w:br/>
      </w:r>
      <w:r w:rsidRPr="00162828">
        <w:rPr>
          <w:rFonts w:ascii="Times New Roman" w:eastAsia="Times New Roman" w:hAnsi="Times New Roman" w:cs="Times New Roman"/>
          <w:b/>
          <w:bCs/>
          <w:i/>
          <w:lang w:val="en-US"/>
        </w:rPr>
        <w:t>b)</w:t>
      </w:r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analizează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şi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propune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acordarea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beneficii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sociale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excepţionale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pentru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familiile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care se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ocupă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creşterea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şi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îngrijirea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copiilor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aflaţi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în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situaţie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risc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separare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ca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urmare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a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situaţiei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economice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precare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cu care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familia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se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confruntă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>;</w:t>
      </w:r>
      <w:r w:rsidRPr="00162828">
        <w:rPr>
          <w:rFonts w:ascii="Times New Roman" w:eastAsia="Times New Roman" w:hAnsi="Times New Roman" w:cs="Times New Roman"/>
          <w:i/>
          <w:lang w:val="en-US"/>
        </w:rPr>
        <w:br/>
      </w:r>
      <w:r w:rsidRPr="00162828">
        <w:rPr>
          <w:rFonts w:ascii="Times New Roman" w:eastAsia="Times New Roman" w:hAnsi="Times New Roman" w:cs="Times New Roman"/>
          <w:b/>
          <w:bCs/>
          <w:i/>
          <w:lang w:val="en-US"/>
        </w:rPr>
        <w:t>c)</w:t>
      </w:r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avizează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planurile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anuale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dezvoltare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a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serviciilor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prevenire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>;</w:t>
      </w:r>
      <w:r w:rsidRPr="00162828">
        <w:rPr>
          <w:rFonts w:ascii="Times New Roman" w:eastAsia="Times New Roman" w:hAnsi="Times New Roman" w:cs="Times New Roman"/>
          <w:i/>
          <w:lang w:val="en-US"/>
        </w:rPr>
        <w:br/>
      </w:r>
      <w:r w:rsidRPr="00162828">
        <w:rPr>
          <w:rFonts w:ascii="Times New Roman" w:eastAsia="Times New Roman" w:hAnsi="Times New Roman" w:cs="Times New Roman"/>
          <w:b/>
          <w:bCs/>
          <w:i/>
          <w:lang w:val="en-US"/>
        </w:rPr>
        <w:t>d)</w:t>
      </w:r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sprijină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şi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facilitează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organizarea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grupuri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suport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pentru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părinţi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care se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află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în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situaţiile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prevăzute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la art.</w:t>
      </w:r>
      <w:proofErr w:type="gram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gramStart"/>
      <w:r w:rsidRPr="00162828">
        <w:rPr>
          <w:rFonts w:ascii="Times New Roman" w:eastAsia="Times New Roman" w:hAnsi="Times New Roman" w:cs="Times New Roman"/>
          <w:i/>
          <w:lang w:val="en-US"/>
        </w:rPr>
        <w:t>5;</w:t>
      </w:r>
      <w:r w:rsidRPr="00162828">
        <w:rPr>
          <w:rFonts w:ascii="Times New Roman" w:eastAsia="Times New Roman" w:hAnsi="Times New Roman" w:cs="Times New Roman"/>
          <w:i/>
          <w:lang w:val="en-US"/>
        </w:rPr>
        <w:br/>
      </w:r>
      <w:r w:rsidRPr="00162828">
        <w:rPr>
          <w:rFonts w:ascii="Times New Roman" w:eastAsia="Times New Roman" w:hAnsi="Times New Roman" w:cs="Times New Roman"/>
          <w:b/>
          <w:bCs/>
          <w:i/>
          <w:lang w:val="en-US"/>
        </w:rPr>
        <w:t>e)</w:t>
      </w:r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sprijină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constituirea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unor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organisme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reprezentare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a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copiilor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şi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tinerilor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la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nivel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comunitate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>;</w:t>
      </w:r>
      <w:r w:rsidRPr="00162828">
        <w:rPr>
          <w:rFonts w:ascii="Times New Roman" w:eastAsia="Times New Roman" w:hAnsi="Times New Roman" w:cs="Times New Roman"/>
          <w:i/>
          <w:lang w:val="en-US"/>
        </w:rPr>
        <w:br/>
      </w:r>
      <w:r w:rsidRPr="00162828">
        <w:rPr>
          <w:rFonts w:ascii="Times New Roman" w:eastAsia="Times New Roman" w:hAnsi="Times New Roman" w:cs="Times New Roman"/>
          <w:b/>
          <w:bCs/>
          <w:i/>
          <w:lang w:val="en-US"/>
        </w:rPr>
        <w:t xml:space="preserve">f)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sprijină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organizarea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grupuri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lucru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,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mese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rotunde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tema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prevenirii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separării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copilului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familie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la care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participe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reprezentanţi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ai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serviciului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public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asistenţă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socială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,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ai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unităţilor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învăţământ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,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medici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familie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,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alţi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profesionişti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relevanţi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, care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faciliteze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schimbul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bune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practici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,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precum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şi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identificarea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soluţii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pentru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copiii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aflaţi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în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situaţie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risc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separare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familie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>;</w:t>
      </w:r>
      <w:r w:rsidRPr="00162828">
        <w:rPr>
          <w:rFonts w:ascii="Times New Roman" w:eastAsia="Times New Roman" w:hAnsi="Times New Roman" w:cs="Times New Roman"/>
          <w:i/>
          <w:lang w:val="en-US"/>
        </w:rPr>
        <w:br/>
      </w:r>
      <w:r w:rsidRPr="00162828">
        <w:rPr>
          <w:rFonts w:ascii="Times New Roman" w:eastAsia="Times New Roman" w:hAnsi="Times New Roman" w:cs="Times New Roman"/>
          <w:b/>
          <w:bCs/>
          <w:i/>
          <w:lang w:val="en-US"/>
        </w:rPr>
        <w:t>g)</w:t>
      </w:r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sprijină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realizarea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campanii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informare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teme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relevante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pentru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prevenirea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separării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copilului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familie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>;</w:t>
      </w:r>
      <w:r w:rsidRPr="00162828">
        <w:rPr>
          <w:rFonts w:ascii="Times New Roman" w:eastAsia="Times New Roman" w:hAnsi="Times New Roman" w:cs="Times New Roman"/>
          <w:i/>
          <w:lang w:val="en-US"/>
        </w:rPr>
        <w:br/>
      </w:r>
      <w:r w:rsidRPr="00162828">
        <w:rPr>
          <w:rFonts w:ascii="Times New Roman" w:eastAsia="Times New Roman" w:hAnsi="Times New Roman" w:cs="Times New Roman"/>
          <w:b/>
          <w:bCs/>
          <w:i/>
          <w:lang w:val="en-US"/>
        </w:rPr>
        <w:t>h)</w:t>
      </w:r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întocmeşte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un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raport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anual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activitate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,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care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îl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înaintează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consiliului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local, cu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privire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la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situaţia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copiilor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din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unitatea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administrativ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- </w:t>
      </w:r>
      <w:proofErr w:type="spellStart"/>
      <w:r w:rsidRPr="00162828">
        <w:rPr>
          <w:rFonts w:ascii="Times New Roman" w:eastAsia="Times New Roman" w:hAnsi="Times New Roman" w:cs="Times New Roman"/>
          <w:i/>
          <w:lang w:val="en-US"/>
        </w:rPr>
        <w:t>teritorială</w:t>
      </w:r>
      <w:proofErr w:type="spellEnd"/>
      <w:r w:rsidRPr="00162828">
        <w:rPr>
          <w:rFonts w:ascii="Times New Roman" w:eastAsia="Times New Roman" w:hAnsi="Times New Roman" w:cs="Times New Roman"/>
          <w:i/>
          <w:lang w:val="en-US"/>
        </w:rPr>
        <w:t>.</w:t>
      </w:r>
      <w:proofErr w:type="gramEnd"/>
      <w:r w:rsidRPr="00162828">
        <w:rPr>
          <w:rFonts w:ascii="Times New Roman" w:eastAsia="Times New Roman" w:hAnsi="Times New Roman" w:cs="Times New Roman"/>
          <w:i/>
          <w:lang w:val="en-US"/>
        </w:rPr>
        <w:t xml:space="preserve"> </w:t>
      </w:r>
    </w:p>
    <w:p w14:paraId="37EA124C" w14:textId="7EE39B52" w:rsidR="00D622E5" w:rsidRPr="00D622E5" w:rsidRDefault="00D622E5" w:rsidP="00D622E5">
      <w:pPr>
        <w:spacing w:after="0"/>
        <w:jc w:val="both"/>
        <w:rPr>
          <w:rFonts w:ascii="Times New Roman" w:hAnsi="Times New Roman" w:cs="Times New Roman"/>
          <w:i/>
        </w:rPr>
      </w:pPr>
      <w:r w:rsidRPr="00D622E5">
        <w:rPr>
          <w:rFonts w:ascii="Times New Roman" w:eastAsia="Times New Roman" w:hAnsi="Times New Roman" w:cs="Times New Roman"/>
          <w:i/>
          <w:color w:val="CC0099"/>
          <w:lang w:val="en-US"/>
        </w:rPr>
        <w:t>(6)</w:t>
      </w:r>
      <w:r w:rsidRPr="00D622E5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D622E5">
        <w:rPr>
          <w:rFonts w:ascii="Times New Roman" w:eastAsia="Times New Roman" w:hAnsi="Times New Roman" w:cs="Times New Roman"/>
          <w:i/>
          <w:lang w:val="en-US"/>
        </w:rPr>
        <w:t>Structura</w:t>
      </w:r>
      <w:proofErr w:type="spellEnd"/>
      <w:r w:rsidRPr="00D622E5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D622E5">
        <w:rPr>
          <w:rFonts w:ascii="Times New Roman" w:eastAsia="Times New Roman" w:hAnsi="Times New Roman" w:cs="Times New Roman"/>
          <w:i/>
          <w:lang w:val="en-US"/>
        </w:rPr>
        <w:t>comunitară</w:t>
      </w:r>
      <w:proofErr w:type="spellEnd"/>
      <w:r w:rsidRPr="00D622E5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D622E5">
        <w:rPr>
          <w:rFonts w:ascii="Times New Roman" w:eastAsia="Times New Roman" w:hAnsi="Times New Roman" w:cs="Times New Roman"/>
          <w:i/>
          <w:lang w:val="en-US"/>
        </w:rPr>
        <w:t>consultativă</w:t>
      </w:r>
      <w:proofErr w:type="spellEnd"/>
      <w:r w:rsidRPr="00D622E5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D622E5">
        <w:rPr>
          <w:rFonts w:ascii="Times New Roman" w:eastAsia="Times New Roman" w:hAnsi="Times New Roman" w:cs="Times New Roman"/>
          <w:i/>
          <w:lang w:val="en-US"/>
        </w:rPr>
        <w:t>îndeplineşte</w:t>
      </w:r>
      <w:proofErr w:type="spellEnd"/>
      <w:r w:rsidRPr="00D622E5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D622E5">
        <w:rPr>
          <w:rFonts w:ascii="Times New Roman" w:eastAsia="Times New Roman" w:hAnsi="Times New Roman" w:cs="Times New Roman"/>
          <w:i/>
          <w:lang w:val="en-US"/>
        </w:rPr>
        <w:t>şi</w:t>
      </w:r>
      <w:proofErr w:type="spellEnd"/>
      <w:r w:rsidRPr="00D622E5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D622E5">
        <w:rPr>
          <w:rFonts w:ascii="Times New Roman" w:eastAsia="Times New Roman" w:hAnsi="Times New Roman" w:cs="Times New Roman"/>
          <w:i/>
          <w:lang w:val="en-US"/>
        </w:rPr>
        <w:t>alte</w:t>
      </w:r>
      <w:proofErr w:type="spellEnd"/>
      <w:r w:rsidRPr="00D622E5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D622E5">
        <w:rPr>
          <w:rFonts w:ascii="Times New Roman" w:eastAsia="Times New Roman" w:hAnsi="Times New Roman" w:cs="Times New Roman"/>
          <w:i/>
          <w:lang w:val="en-US"/>
        </w:rPr>
        <w:t>atribuţii</w:t>
      </w:r>
      <w:proofErr w:type="spellEnd"/>
      <w:r w:rsidRPr="00D622E5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D622E5">
        <w:rPr>
          <w:rFonts w:ascii="Times New Roman" w:eastAsia="Times New Roman" w:hAnsi="Times New Roman" w:cs="Times New Roman"/>
          <w:i/>
          <w:lang w:val="en-US"/>
        </w:rPr>
        <w:t>stabilite</w:t>
      </w:r>
      <w:proofErr w:type="spellEnd"/>
      <w:r w:rsidRPr="00D622E5">
        <w:rPr>
          <w:rFonts w:ascii="Times New Roman" w:eastAsia="Times New Roman" w:hAnsi="Times New Roman" w:cs="Times New Roman"/>
          <w:i/>
          <w:lang w:val="en-US"/>
        </w:rPr>
        <w:t xml:space="preserve"> de </w:t>
      </w:r>
      <w:proofErr w:type="spellStart"/>
      <w:r w:rsidRPr="00D622E5">
        <w:rPr>
          <w:rFonts w:ascii="Times New Roman" w:eastAsia="Times New Roman" w:hAnsi="Times New Roman" w:cs="Times New Roman"/>
          <w:i/>
          <w:lang w:val="en-US"/>
        </w:rPr>
        <w:t>lege</w:t>
      </w:r>
      <w:proofErr w:type="spellEnd"/>
      <w:r w:rsidRPr="00D622E5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D622E5">
        <w:rPr>
          <w:rFonts w:ascii="Times New Roman" w:eastAsia="Times New Roman" w:hAnsi="Times New Roman" w:cs="Times New Roman"/>
          <w:i/>
          <w:lang w:val="en-US"/>
        </w:rPr>
        <w:t>sau</w:t>
      </w:r>
      <w:proofErr w:type="spellEnd"/>
      <w:r w:rsidRPr="00D622E5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D622E5">
        <w:rPr>
          <w:rFonts w:ascii="Times New Roman" w:eastAsia="Times New Roman" w:hAnsi="Times New Roman" w:cs="Times New Roman"/>
          <w:i/>
          <w:lang w:val="en-US"/>
        </w:rPr>
        <w:t>prin</w:t>
      </w:r>
      <w:proofErr w:type="spellEnd"/>
      <w:r w:rsidRPr="00D622E5">
        <w:rPr>
          <w:rFonts w:ascii="Times New Roman" w:eastAsia="Times New Roman" w:hAnsi="Times New Roman" w:cs="Times New Roman"/>
          <w:i/>
          <w:lang w:val="en-US"/>
        </w:rPr>
        <w:t xml:space="preserve"> </w:t>
      </w:r>
      <w:proofErr w:type="spellStart"/>
      <w:r w:rsidRPr="00D622E5">
        <w:rPr>
          <w:rFonts w:ascii="Times New Roman" w:eastAsia="Times New Roman" w:hAnsi="Times New Roman" w:cs="Times New Roman"/>
          <w:i/>
          <w:lang w:val="en-US"/>
        </w:rPr>
        <w:t>hotărâre</w:t>
      </w:r>
      <w:proofErr w:type="spellEnd"/>
      <w:r w:rsidRPr="00D622E5">
        <w:rPr>
          <w:rFonts w:ascii="Times New Roman" w:eastAsia="Times New Roman" w:hAnsi="Times New Roman" w:cs="Times New Roman"/>
          <w:i/>
          <w:lang w:val="en-US"/>
        </w:rPr>
        <w:t xml:space="preserve"> a </w:t>
      </w:r>
      <w:proofErr w:type="spellStart"/>
      <w:r w:rsidRPr="00D622E5">
        <w:rPr>
          <w:rFonts w:ascii="Times New Roman" w:eastAsia="Times New Roman" w:hAnsi="Times New Roman" w:cs="Times New Roman"/>
          <w:i/>
          <w:lang w:val="en-US"/>
        </w:rPr>
        <w:t>consiliului</w:t>
      </w:r>
      <w:proofErr w:type="spellEnd"/>
      <w:r w:rsidRPr="00D622E5">
        <w:rPr>
          <w:rFonts w:ascii="Times New Roman" w:eastAsia="Times New Roman" w:hAnsi="Times New Roman" w:cs="Times New Roman"/>
          <w:i/>
          <w:lang w:val="en-US"/>
        </w:rPr>
        <w:t xml:space="preserve"> local</w:t>
      </w:r>
      <w:proofErr w:type="gramStart"/>
      <w:r w:rsidRPr="00D622E5">
        <w:rPr>
          <w:rFonts w:ascii="Times New Roman" w:eastAsia="Times New Roman" w:hAnsi="Times New Roman" w:cs="Times New Roman"/>
          <w:i/>
          <w:lang w:val="en-US"/>
        </w:rPr>
        <w:t>.</w:t>
      </w:r>
      <w:r>
        <w:rPr>
          <w:rFonts w:ascii="Times New Roman" w:eastAsia="Times New Roman" w:hAnsi="Times New Roman" w:cs="Times New Roman"/>
          <w:i/>
          <w:lang w:val="en-US"/>
        </w:rPr>
        <w:t>,,</w:t>
      </w:r>
      <w:proofErr w:type="gramEnd"/>
      <w:r>
        <w:rPr>
          <w:rFonts w:ascii="Times New Roman" w:eastAsia="Times New Roman" w:hAnsi="Times New Roman" w:cs="Times New Roman"/>
          <w:i/>
          <w:lang w:val="en-US"/>
        </w:rPr>
        <w:t xml:space="preserve"> </w:t>
      </w:r>
    </w:p>
    <w:p w14:paraId="7131491B" w14:textId="1F702719" w:rsidR="006E6D20" w:rsidRPr="00D622E5" w:rsidRDefault="006E6D20" w:rsidP="00D622E5">
      <w:pPr>
        <w:spacing w:after="0"/>
        <w:rPr>
          <w:rFonts w:ascii="Times New Roman" w:hAnsi="Times New Roman" w:cs="Times New Roman"/>
          <w:i/>
          <w:iCs/>
        </w:rPr>
      </w:pPr>
    </w:p>
    <w:p w14:paraId="66C1F0A4" w14:textId="7F56BA0E" w:rsidR="006E6D20" w:rsidRPr="00D622E5" w:rsidRDefault="006E6D20" w:rsidP="00D622E5">
      <w:pPr>
        <w:spacing w:after="0"/>
        <w:contextualSpacing/>
        <w:rPr>
          <w:rFonts w:ascii="Times New Roman" w:hAnsi="Times New Roman" w:cs="Times New Roman"/>
        </w:rPr>
      </w:pPr>
    </w:p>
    <w:p w14:paraId="3939C2F5" w14:textId="3D2CB481" w:rsidR="006E6D20" w:rsidRPr="00E60D5F" w:rsidRDefault="006E6D20" w:rsidP="006E6D20">
      <w:pPr>
        <w:spacing w:after="0"/>
        <w:contextualSpacing/>
        <w:rPr>
          <w:rFonts w:ascii="Times New Roman" w:eastAsia="Times New Roman" w:hAnsi="Times New Roman" w:cs="Times New Roman"/>
          <w:lang w:val="fr-FR"/>
        </w:rPr>
      </w:pPr>
      <w:r w:rsidRPr="00E60D5F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Desemnarea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reprezentantului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partea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Consiliului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Local se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poate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face de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către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proofErr w:type="gramStart"/>
      <w:r w:rsidRPr="00E60D5F">
        <w:rPr>
          <w:rFonts w:ascii="Times New Roman" w:eastAsia="Times New Roman" w:hAnsi="Times New Roman" w:cs="Times New Roman"/>
          <w:lang w:val="fr-FR"/>
        </w:rPr>
        <w:t>Primarul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comunei</w:t>
      </w:r>
      <w:proofErr w:type="spellEnd"/>
      <w:proofErr w:type="gramEnd"/>
      <w:r w:rsidRPr="00E60D5F">
        <w:rPr>
          <w:rFonts w:ascii="Times New Roman" w:eastAsia="Times New Roman" w:hAnsi="Times New Roman" w:cs="Times New Roman"/>
          <w:lang w:val="fr-FR"/>
        </w:rPr>
        <w:t xml:space="preserve">  Ion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Creang</w:t>
      </w:r>
      <w:proofErr w:type="spellEnd"/>
      <w:r w:rsidRPr="00E60D5F">
        <w:rPr>
          <w:rFonts w:ascii="Times New Roman" w:eastAsia="Times New Roman" w:hAnsi="Times New Roman" w:cs="Times New Roman"/>
        </w:rPr>
        <w:t xml:space="preserve">ă,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sau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rândul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consilierilor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locali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>.</w:t>
      </w:r>
    </w:p>
    <w:p w14:paraId="77F902BF" w14:textId="77777777" w:rsidR="006E6D20" w:rsidRPr="00E60D5F" w:rsidRDefault="006E6D20" w:rsidP="006E6D20">
      <w:pPr>
        <w:spacing w:after="0"/>
        <w:contextualSpacing/>
        <w:rPr>
          <w:rFonts w:ascii="Times New Roman" w:eastAsia="Times New Roman" w:hAnsi="Times New Roman" w:cs="Times New Roman"/>
          <w:lang w:val="fr-FR"/>
        </w:rPr>
      </w:pPr>
      <w:r w:rsidRPr="00E60D5F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Propun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>:</w:t>
      </w:r>
    </w:p>
    <w:p w14:paraId="316443EE" w14:textId="589E2D54" w:rsidR="00D622E5" w:rsidRPr="00D622E5" w:rsidRDefault="00D622E5" w:rsidP="00D622E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D622E5">
        <w:rPr>
          <w:rFonts w:ascii="Times New Roman" w:hAnsi="Times New Roman" w:cs="Times New Roman"/>
        </w:rPr>
        <w:t>Dumitru – Dorin Tabacariu – primarul  comunei ,</w:t>
      </w:r>
    </w:p>
    <w:p w14:paraId="5F877057" w14:textId="76811BBB" w:rsidR="00D622E5" w:rsidRPr="00D622E5" w:rsidRDefault="00D622E5" w:rsidP="00D622E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4A4BD4">
        <w:rPr>
          <w:rFonts w:ascii="Times New Roman" w:hAnsi="Times New Roman" w:cs="Times New Roman"/>
        </w:rPr>
        <w:t>Mihaela Niță  – secretar general  ,</w:t>
      </w:r>
    </w:p>
    <w:p w14:paraId="69ED9C6F" w14:textId="77777777" w:rsidR="00D622E5" w:rsidRPr="004A4BD4" w:rsidRDefault="00D622E5" w:rsidP="00D622E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4A4BD4">
        <w:rPr>
          <w:rFonts w:ascii="Times New Roman" w:hAnsi="Times New Roman" w:cs="Times New Roman"/>
        </w:rPr>
        <w:t xml:space="preserve"> Irina  Patrașcu – consilier  asistenta  sociala,</w:t>
      </w:r>
    </w:p>
    <w:p w14:paraId="5B973E91" w14:textId="77777777" w:rsidR="00D622E5" w:rsidRPr="004A4BD4" w:rsidRDefault="00D622E5" w:rsidP="00D622E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4A4BD4">
        <w:rPr>
          <w:rFonts w:ascii="Times New Roman" w:hAnsi="Times New Roman" w:cs="Times New Roman"/>
        </w:rPr>
        <w:t>Mihaela  Popescu – consilier compartiment  asistenta  socială,</w:t>
      </w:r>
    </w:p>
    <w:p w14:paraId="54481E43" w14:textId="77777777" w:rsidR="00D622E5" w:rsidRPr="004A4BD4" w:rsidRDefault="00D622E5" w:rsidP="00D622E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4A4BD4">
        <w:rPr>
          <w:rFonts w:ascii="Times New Roman" w:hAnsi="Times New Roman" w:cs="Times New Roman"/>
        </w:rPr>
        <w:t>Mariana – Zîna  Răileanu – asistentă  medicală comunitară ,</w:t>
      </w:r>
    </w:p>
    <w:p w14:paraId="6DBDC528" w14:textId="77777777" w:rsidR="00D622E5" w:rsidRPr="004A4BD4" w:rsidRDefault="00D622E5" w:rsidP="00D622E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Petronel- Gheorghiță Ciocan </w:t>
      </w:r>
      <w:r w:rsidRPr="004A4BD4">
        <w:rPr>
          <w:rFonts w:ascii="Times New Roman" w:hAnsi="Times New Roman" w:cs="Times New Roman"/>
        </w:rPr>
        <w:t>– preot ,</w:t>
      </w:r>
    </w:p>
    <w:p w14:paraId="2441810D" w14:textId="77777777" w:rsidR="00D622E5" w:rsidRPr="004A4BD4" w:rsidRDefault="00D622E5" w:rsidP="00D622E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4A4BD4">
        <w:rPr>
          <w:rFonts w:ascii="Times New Roman" w:hAnsi="Times New Roman" w:cs="Times New Roman"/>
        </w:rPr>
        <w:t>Bogdan – Vasile Huci - director Scoala  Gimnazială  Comuna  Ion Creangă,</w:t>
      </w:r>
    </w:p>
    <w:p w14:paraId="00008A65" w14:textId="77777777" w:rsidR="00D622E5" w:rsidRPr="004A4BD4" w:rsidRDefault="00D622E5" w:rsidP="00D622E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Constantin – Drgoș Rezmeriță</w:t>
      </w:r>
      <w:r w:rsidRPr="004A4BD4">
        <w:rPr>
          <w:rFonts w:ascii="Times New Roman" w:hAnsi="Times New Roman" w:cs="Times New Roman"/>
        </w:rPr>
        <w:t>– Sef  Post  Politie  Ion Creanga .</w:t>
      </w:r>
    </w:p>
    <w:p w14:paraId="2FCA00C9" w14:textId="77777777" w:rsidR="00D622E5" w:rsidRPr="004A4BD4" w:rsidRDefault="00D622E5" w:rsidP="00D622E5">
      <w:pPr>
        <w:pStyle w:val="ListParagraph"/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4A4BD4">
        <w:rPr>
          <w:rFonts w:ascii="Times New Roman" w:hAnsi="Times New Roman" w:cs="Times New Roman"/>
        </w:rPr>
        <w:t>…………………..– consilier  local ,</w:t>
      </w:r>
    </w:p>
    <w:p w14:paraId="1B6E9E09" w14:textId="77777777" w:rsidR="006E6D20" w:rsidRPr="00E60D5F" w:rsidRDefault="006E6D20" w:rsidP="00D622E5">
      <w:pPr>
        <w:pStyle w:val="ListParagraph"/>
        <w:spacing w:after="0"/>
        <w:rPr>
          <w:rFonts w:ascii="Times New Roman" w:eastAsia="Times New Roman" w:hAnsi="Times New Roman" w:cs="Times New Roman"/>
          <w:lang w:val="fr-FR"/>
        </w:rPr>
      </w:pPr>
    </w:p>
    <w:p w14:paraId="1C6AB229" w14:textId="18A1F081" w:rsidR="006E6D20" w:rsidRPr="00D622E5" w:rsidRDefault="006E6D20" w:rsidP="006E6D20">
      <w:pPr>
        <w:spacing w:after="0"/>
        <w:rPr>
          <w:rFonts w:ascii="Times New Roman" w:eastAsia="Times New Roman" w:hAnsi="Times New Roman" w:cs="Times New Roman"/>
          <w:lang w:eastAsia="ro-RO"/>
        </w:rPr>
      </w:pP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Având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în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vedere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prevederile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legale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expuse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în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prezentul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referat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, </w:t>
      </w:r>
      <w:proofErr w:type="gramStart"/>
      <w:r w:rsidRPr="00E60D5F">
        <w:rPr>
          <w:rFonts w:ascii="Times New Roman" w:eastAsia="Times New Roman" w:hAnsi="Times New Roman" w:cs="Times New Roman"/>
          <w:lang w:val="fr-FR"/>
        </w:rPr>
        <w:t xml:space="preserve">va 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supunem</w:t>
      </w:r>
      <w:proofErr w:type="spellEnd"/>
      <w:proofErr w:type="gramEnd"/>
      <w:r w:rsidRPr="00E60D5F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spre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analiza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, 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dezbatere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, 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proiectul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de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hotărâre</w:t>
      </w:r>
      <w:proofErr w:type="spellEnd"/>
      <w:r w:rsidRPr="00E60D5F">
        <w:rPr>
          <w:rFonts w:ascii="Times New Roman" w:eastAsia="Times New Roman" w:hAnsi="Times New Roman" w:cs="Times New Roman"/>
          <w:lang w:eastAsia="ro-RO"/>
        </w:rPr>
        <w:t xml:space="preserve"> in  forma  si  continutul  prezentat 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pe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care-l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consider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oportun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si 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legal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si 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după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consultarea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Consiliului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 local ,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adoptarea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acestuia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.</w:t>
      </w:r>
    </w:p>
    <w:p w14:paraId="4441939B" w14:textId="77777777" w:rsidR="006E6D20" w:rsidRPr="00E60D5F" w:rsidRDefault="006E6D20" w:rsidP="006E6D20">
      <w:pPr>
        <w:spacing w:after="0"/>
        <w:contextualSpacing/>
        <w:rPr>
          <w:rFonts w:ascii="Times New Roman" w:eastAsia="Times New Roman" w:hAnsi="Times New Roman" w:cs="Times New Roman"/>
          <w:lang w:val="fr-FR"/>
        </w:rPr>
      </w:pPr>
    </w:p>
    <w:p w14:paraId="22C86A71" w14:textId="77777777" w:rsidR="006E6D20" w:rsidRPr="00E60D5F" w:rsidRDefault="006E6D20" w:rsidP="006E6D20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r w:rsidRPr="00E60D5F">
        <w:rPr>
          <w:rFonts w:ascii="Times New Roman" w:eastAsia="Times New Roman" w:hAnsi="Times New Roman" w:cs="Times New Roman"/>
          <w:lang w:val="fr-FR"/>
        </w:rPr>
        <w:t>PRIMAR</w:t>
      </w:r>
    </w:p>
    <w:p w14:paraId="7DA82F50" w14:textId="77777777" w:rsidR="006E6D20" w:rsidRPr="00E60D5F" w:rsidRDefault="006E6D20" w:rsidP="006E6D20">
      <w:pPr>
        <w:spacing w:after="0"/>
        <w:contextualSpacing/>
        <w:jc w:val="center"/>
        <w:rPr>
          <w:rFonts w:ascii="Times New Roman" w:eastAsia="Times New Roman" w:hAnsi="Times New Roman" w:cs="Times New Roman"/>
          <w:lang w:val="fr-FR"/>
        </w:rPr>
      </w:pPr>
      <w:r w:rsidRPr="00E60D5F">
        <w:rPr>
          <w:rFonts w:ascii="Times New Roman" w:eastAsia="Times New Roman" w:hAnsi="Times New Roman" w:cs="Times New Roman"/>
          <w:lang w:val="fr-FR"/>
        </w:rPr>
        <w:t xml:space="preserve">Dumitru – </w:t>
      </w:r>
      <w:proofErr w:type="spellStart"/>
      <w:r w:rsidRPr="00E60D5F">
        <w:rPr>
          <w:rFonts w:ascii="Times New Roman" w:eastAsia="Times New Roman" w:hAnsi="Times New Roman" w:cs="Times New Roman"/>
          <w:lang w:val="fr-FR"/>
        </w:rPr>
        <w:t>Dorin</w:t>
      </w:r>
      <w:proofErr w:type="spellEnd"/>
      <w:r w:rsidRPr="00E60D5F">
        <w:rPr>
          <w:rFonts w:ascii="Times New Roman" w:eastAsia="Times New Roman" w:hAnsi="Times New Roman" w:cs="Times New Roman"/>
          <w:lang w:val="fr-FR"/>
        </w:rPr>
        <w:t xml:space="preserve"> TABACARIU</w:t>
      </w:r>
    </w:p>
    <w:p w14:paraId="382C0E18" w14:textId="77777777" w:rsidR="006E6D20" w:rsidRPr="00E60D5F" w:rsidRDefault="006E6D20" w:rsidP="006E6D20">
      <w:pPr>
        <w:spacing w:after="0"/>
        <w:contextualSpacing/>
        <w:rPr>
          <w:rFonts w:ascii="Times New Roman" w:eastAsia="Times New Roman" w:hAnsi="Times New Roman" w:cs="Times New Roman"/>
          <w:lang w:val="fr-FR"/>
        </w:rPr>
      </w:pPr>
    </w:p>
    <w:p w14:paraId="0D257647" w14:textId="77777777" w:rsidR="006E6D20" w:rsidRPr="00E60D5F" w:rsidRDefault="006E6D20" w:rsidP="006E6D20">
      <w:pPr>
        <w:spacing w:after="0"/>
        <w:contextualSpacing/>
        <w:rPr>
          <w:rFonts w:ascii="Times New Roman" w:eastAsia="Times New Roman" w:hAnsi="Times New Roman" w:cs="Times New Roman"/>
          <w:lang w:val="fr-FR"/>
        </w:rPr>
      </w:pPr>
    </w:p>
    <w:p w14:paraId="7137472D" w14:textId="77777777" w:rsidR="006E6D20" w:rsidRPr="00E60D5F" w:rsidRDefault="006E6D20" w:rsidP="006E6D20">
      <w:pPr>
        <w:spacing w:after="0"/>
        <w:contextualSpacing/>
        <w:rPr>
          <w:rFonts w:ascii="Times New Roman" w:eastAsia="Times New Roman" w:hAnsi="Times New Roman" w:cs="Times New Roman"/>
          <w:lang w:val="fr-FR"/>
        </w:rPr>
      </w:pPr>
    </w:p>
    <w:p w14:paraId="70B26AD4" w14:textId="77777777" w:rsidR="006E6D20" w:rsidRPr="00E60D5F" w:rsidRDefault="006E6D20" w:rsidP="006E6D20">
      <w:pPr>
        <w:spacing w:after="0"/>
        <w:contextualSpacing/>
        <w:rPr>
          <w:rFonts w:ascii="Times New Roman" w:eastAsia="Times New Roman" w:hAnsi="Times New Roman" w:cs="Times New Roman"/>
          <w:lang w:val="fr-FR"/>
        </w:rPr>
      </w:pPr>
    </w:p>
    <w:p w14:paraId="3CA29EFC" w14:textId="5211C2B4" w:rsidR="004A4BD4" w:rsidRDefault="004A4BD4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0E675147" w14:textId="7041C0B3" w:rsidR="00D622E5" w:rsidRDefault="00D622E5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258A86F1" w14:textId="4E67A564" w:rsidR="00D622E5" w:rsidRDefault="00D622E5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7940BEFF" w14:textId="43EC3C64" w:rsidR="00D622E5" w:rsidRDefault="00D622E5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58D596A1" w14:textId="15007136" w:rsidR="00D622E5" w:rsidRDefault="00D622E5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4D03EC79" w14:textId="2A93BF37" w:rsidR="00D622E5" w:rsidRDefault="00D622E5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011B71FB" w14:textId="14F06B39" w:rsidR="00D622E5" w:rsidRDefault="00D622E5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664E36A8" w14:textId="6193C546" w:rsidR="00D622E5" w:rsidRDefault="00D622E5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7D0408B6" w14:textId="1ECF18BE" w:rsidR="00D622E5" w:rsidRDefault="00D622E5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09F4F6C9" w14:textId="15AC349F" w:rsidR="00D622E5" w:rsidRDefault="00D622E5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0A6B62B3" w14:textId="54B62393" w:rsidR="00D622E5" w:rsidRDefault="00D622E5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6A7FA13B" w14:textId="3D5944AD" w:rsidR="00D622E5" w:rsidRDefault="00D622E5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24AC7E6F" w14:textId="087B3D26" w:rsidR="00D622E5" w:rsidRDefault="00D622E5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7AE57F97" w14:textId="515CCB2D" w:rsidR="00D622E5" w:rsidRDefault="00D622E5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6FEB58FB" w14:textId="32C19B02" w:rsidR="00D622E5" w:rsidRDefault="00D622E5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48645F16" w14:textId="4DA0B425" w:rsidR="00D622E5" w:rsidRDefault="00D622E5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292BD186" w14:textId="1111D29B" w:rsidR="00D622E5" w:rsidRDefault="00D622E5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73C93E60" w14:textId="0A6AE050" w:rsidR="00D622E5" w:rsidRDefault="00D622E5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412C2538" w14:textId="559CAC1C" w:rsidR="00D622E5" w:rsidRDefault="00D622E5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7683950C" w14:textId="77777777" w:rsidR="00D622E5" w:rsidRDefault="00D622E5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71D4154B" w14:textId="17944D3F" w:rsidR="00D622E5" w:rsidRDefault="00D622E5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2F642F32" w14:textId="31736BAE" w:rsidR="00D622E5" w:rsidRDefault="00D622E5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33F6B5DF" w14:textId="1AAC06AD" w:rsidR="00D622E5" w:rsidRDefault="00D622E5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5488EC72" w14:textId="77777777" w:rsidR="00D622E5" w:rsidRDefault="00D622E5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40A307FC" w14:textId="4ED62296" w:rsidR="009D121E" w:rsidRPr="00DE687C" w:rsidRDefault="009D121E" w:rsidP="009D121E">
      <w:pPr>
        <w:tabs>
          <w:tab w:val="left" w:pos="73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687C">
        <w:rPr>
          <w:rFonts w:ascii="Times New Roman" w:hAnsi="Times New Roman" w:cs="Times New Roman"/>
          <w:sz w:val="24"/>
          <w:szCs w:val="24"/>
        </w:rPr>
        <w:t>ROMÂNIA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14:paraId="49761DE5" w14:textId="07F9B827" w:rsidR="009D121E" w:rsidRPr="00DE687C" w:rsidRDefault="009D121E" w:rsidP="009D121E">
      <w:pPr>
        <w:tabs>
          <w:tab w:val="left" w:pos="73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687C">
        <w:rPr>
          <w:rFonts w:ascii="Times New Roman" w:hAnsi="Times New Roman" w:cs="Times New Roman"/>
          <w:sz w:val="24"/>
          <w:szCs w:val="24"/>
        </w:rPr>
        <w:t>JUDEȚUL NEAMȚ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14:paraId="5365C1BE" w14:textId="77777777" w:rsidR="009D121E" w:rsidRPr="00DE687C" w:rsidRDefault="009D121E" w:rsidP="009D121E">
      <w:pPr>
        <w:tabs>
          <w:tab w:val="left" w:pos="73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E687C">
        <w:rPr>
          <w:rFonts w:ascii="Times New Roman" w:hAnsi="Times New Roman" w:cs="Times New Roman"/>
          <w:sz w:val="24"/>
          <w:szCs w:val="24"/>
        </w:rPr>
        <w:t>PRIMĂRIA COMUNEI  ION CREANGĂ</w:t>
      </w:r>
    </w:p>
    <w:p w14:paraId="01C670EA" w14:textId="27A061D6" w:rsidR="009D121E" w:rsidRDefault="009D121E" w:rsidP="009D12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113</w:t>
      </w:r>
      <w:r w:rsidRPr="00DE687C">
        <w:rPr>
          <w:rFonts w:ascii="Times New Roman" w:hAnsi="Times New Roman" w:cs="Times New Roman"/>
          <w:sz w:val="24"/>
          <w:szCs w:val="24"/>
        </w:rPr>
        <w:t xml:space="preserve"> DIN </w:t>
      </w:r>
      <w:r>
        <w:rPr>
          <w:rFonts w:ascii="Times New Roman" w:hAnsi="Times New Roman" w:cs="Times New Roman"/>
          <w:sz w:val="24"/>
          <w:szCs w:val="24"/>
        </w:rPr>
        <w:t>09.01.2025</w:t>
      </w:r>
    </w:p>
    <w:p w14:paraId="34E68126" w14:textId="77777777" w:rsidR="009D121E" w:rsidRPr="00AC16A3" w:rsidRDefault="009D121E" w:rsidP="009D121E">
      <w:pPr>
        <w:rPr>
          <w:rFonts w:ascii="Times New Roman" w:hAnsi="Times New Roman" w:cs="Times New Roman"/>
          <w:sz w:val="24"/>
          <w:szCs w:val="24"/>
        </w:rPr>
      </w:pPr>
    </w:p>
    <w:p w14:paraId="23C58CC3" w14:textId="37A3C198" w:rsidR="009D121E" w:rsidRDefault="009D121E" w:rsidP="009D12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RAPORT  DE  SPECIALITATE </w:t>
      </w:r>
    </w:p>
    <w:p w14:paraId="4151C01C" w14:textId="3FA366BE" w:rsidR="009D121E" w:rsidRPr="004A4BD4" w:rsidRDefault="009D121E" w:rsidP="009D121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LA  Proiectul   de  hotarare  pentru  modificarea  Hotărârii  Consiliului  Local  nr. 16 din 28.02.2023 </w:t>
      </w:r>
      <w:r w:rsidRPr="004A4BD4">
        <w:rPr>
          <w:rFonts w:ascii="Times New Roman" w:hAnsi="Times New Roman" w:cs="Times New Roman"/>
          <w:b/>
        </w:rPr>
        <w:t xml:space="preserve"> privind actualizarea componenței   Consiliului  Comunitar  Consultativ constituit  la  nivelul UAT- Comuna  Ion Creangă , județul Neamț  și  aprobarea  Regulamentului  de  organizare  și  funcționare.  </w:t>
      </w:r>
    </w:p>
    <w:p w14:paraId="2046ABED" w14:textId="77777777" w:rsidR="009D121E" w:rsidRPr="00AC16A3" w:rsidRDefault="009D121E" w:rsidP="009D12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B5CC96" w14:textId="77777777" w:rsidR="009D121E" w:rsidRPr="00737D5B" w:rsidRDefault="009D121E" w:rsidP="009D12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D5B">
        <w:rPr>
          <w:rFonts w:ascii="Times New Roman" w:hAnsi="Times New Roman" w:cs="Times New Roman"/>
          <w:sz w:val="24"/>
          <w:szCs w:val="24"/>
        </w:rPr>
        <w:t>Subsemnata Patrașcu Irina-Elena, consilier în cadrul Compartimentului de Asistență Socială, luând act de:</w:t>
      </w:r>
    </w:p>
    <w:p w14:paraId="157675BB" w14:textId="77777777" w:rsidR="009D121E" w:rsidRPr="007F6DE3" w:rsidRDefault="009D121E" w:rsidP="009D1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6DE3">
        <w:rPr>
          <w:rFonts w:ascii="Times New Roman" w:hAnsi="Times New Roman" w:cs="Times New Roman"/>
          <w:sz w:val="24"/>
          <w:szCs w:val="24"/>
        </w:rPr>
        <w:t>Art. 113 și art. 114 din Legea nr. 272/ 2004 privind protecția și promovarea drepturilor copilului, cu modificările ulterioare;</w:t>
      </w:r>
    </w:p>
    <w:p w14:paraId="7C8F3550" w14:textId="77777777" w:rsidR="009D121E" w:rsidRPr="007F6DE3" w:rsidRDefault="009D121E" w:rsidP="009D1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6DE3">
        <w:rPr>
          <w:rFonts w:ascii="Times New Roman" w:hAnsi="Times New Roman" w:cs="Times New Roman"/>
          <w:sz w:val="24"/>
          <w:szCs w:val="24"/>
        </w:rPr>
        <w:t>Art. 41 din Legea 292/ 2011 a asistenței sociale, cu modificările și completările ulterioare;</w:t>
      </w:r>
    </w:p>
    <w:p w14:paraId="1CFD289D" w14:textId="77777777" w:rsidR="009D121E" w:rsidRPr="007F6DE3" w:rsidRDefault="009D121E" w:rsidP="009D1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6DE3">
        <w:rPr>
          <w:rFonts w:ascii="Times New Roman" w:hAnsi="Times New Roman" w:cs="Times New Roman"/>
          <w:sz w:val="24"/>
          <w:szCs w:val="24"/>
        </w:rPr>
        <w:t>Ordinul nr. 286/ 2006 pentru aprobarea Normelor metodologice privind întocmirea Planului de servicii și a Normelor metodologice privind întocmirea Planului individualizat de protecție;</w:t>
      </w:r>
    </w:p>
    <w:p w14:paraId="370BCDE7" w14:textId="77777777" w:rsidR="009D121E" w:rsidRPr="007F6DE3" w:rsidRDefault="009D121E" w:rsidP="009D12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6DE3">
        <w:rPr>
          <w:rFonts w:ascii="Times New Roman" w:hAnsi="Times New Roman" w:cs="Times New Roman"/>
          <w:sz w:val="24"/>
          <w:szCs w:val="24"/>
        </w:rPr>
        <w:t>H.G. nr. 797/ 2017 pentru aprobarea Regulamentelor- cadru de organizare și funcționare ale servicilor publice de asistență socială și a structurii orientative de personal;</w:t>
      </w:r>
    </w:p>
    <w:p w14:paraId="5AE6D99A" w14:textId="77777777" w:rsidR="009D121E" w:rsidRDefault="009D121E" w:rsidP="009D12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-Legea nr. 100/ 2024 </w:t>
      </w:r>
      <w:proofErr w:type="spellStart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>acte</w:t>
      </w:r>
      <w:proofErr w:type="spellEnd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normative </w:t>
      </w:r>
      <w:proofErr w:type="spellStart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>asistenţei</w:t>
      </w:r>
      <w:proofErr w:type="spellEnd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>precum</w:t>
      </w:r>
      <w:proofErr w:type="spellEnd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proofErr w:type="spellStart"/>
        <w:r w:rsidRPr="00AE7A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Legii</w:t>
        </w:r>
        <w:proofErr w:type="spellEnd"/>
        <w:r w:rsidRPr="00AE7A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AE7A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nr</w:t>
        </w:r>
        <w:proofErr w:type="spellEnd"/>
        <w:r w:rsidRPr="00AE7A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. </w:t>
        </w:r>
        <w:proofErr w:type="gramStart"/>
        <w:r w:rsidRPr="00AE7A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78/2014</w:t>
        </w:r>
        <w:proofErr w:type="gramEnd"/>
      </w:hyperlink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>reglementarea</w:t>
      </w:r>
      <w:proofErr w:type="spellEnd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>voluntariat</w:t>
      </w:r>
      <w:proofErr w:type="spellEnd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>România</w:t>
      </w:r>
      <w:proofErr w:type="spellEnd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proofErr w:type="spellStart"/>
        <w:r w:rsidRPr="00AE7A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Legii</w:t>
        </w:r>
        <w:proofErr w:type="spellEnd"/>
        <w:r w:rsidRPr="00AE7A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AE7A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nr</w:t>
        </w:r>
        <w:proofErr w:type="spellEnd"/>
        <w:r w:rsidRPr="00AE7A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 272/2004</w:t>
        </w:r>
      </w:hyperlink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>protecţia</w:t>
      </w:r>
      <w:proofErr w:type="spellEnd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>promovarea</w:t>
      </w:r>
      <w:proofErr w:type="spellEnd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>drepturilor</w:t>
      </w:r>
      <w:proofErr w:type="spellEnd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E7A5F">
        <w:rPr>
          <w:rFonts w:ascii="Times New Roman" w:eastAsia="Times New Roman" w:hAnsi="Times New Roman" w:cs="Times New Roman"/>
          <w:sz w:val="24"/>
          <w:szCs w:val="24"/>
          <w:lang w:val="en-US"/>
        </w:rPr>
        <w:t>copilului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14:paraId="6536DC1C" w14:textId="77777777" w:rsidR="009D121E" w:rsidRPr="006A753F" w:rsidRDefault="009D121E" w:rsidP="009D121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F6DE3">
        <w:rPr>
          <w:rFonts w:ascii="Times New Roman" w:hAnsi="Times New Roman" w:cs="Times New Roman"/>
          <w:sz w:val="24"/>
          <w:szCs w:val="24"/>
        </w:rPr>
        <w:t>HCL nr. 16 din 28.02.2023 privind actualizarea componenței Consiliului Comunitar Consultativ constituit la nivelul UAT- Comuna Ion Creangă, județul Neamț și aprobarea Regulamentului de organizare și funcționare.</w:t>
      </w:r>
    </w:p>
    <w:p w14:paraId="04A6FEFC" w14:textId="77777777" w:rsidR="009D121E" w:rsidRPr="00737D5B" w:rsidRDefault="009D121E" w:rsidP="009D12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7D5B">
        <w:rPr>
          <w:rFonts w:ascii="Times New Roman" w:hAnsi="Times New Roman" w:cs="Times New Roman"/>
          <w:sz w:val="24"/>
          <w:szCs w:val="24"/>
        </w:rPr>
        <w:t>Vă rog să aprobați actualizarea componenței Consiliului Comunitar Consultativ stabilită prin Hotărârea Consiliului Local nr. 16/ 28.02.2023 cu următoarea componență:</w:t>
      </w:r>
    </w:p>
    <w:p w14:paraId="1590B0BD" w14:textId="77777777" w:rsidR="009D121E" w:rsidRPr="000C0108" w:rsidRDefault="009D121E" w:rsidP="009D121E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108">
        <w:rPr>
          <w:rFonts w:ascii="Times New Roman" w:hAnsi="Times New Roman" w:cs="Times New Roman"/>
          <w:bCs/>
          <w:sz w:val="24"/>
          <w:szCs w:val="24"/>
        </w:rPr>
        <w:t xml:space="preserve">Dumitru- Dorin Tabacariu, primarul comunei,    </w:t>
      </w:r>
    </w:p>
    <w:p w14:paraId="6AD8F60F" w14:textId="77777777" w:rsidR="009D121E" w:rsidRPr="000C0108" w:rsidRDefault="009D121E" w:rsidP="009D121E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108">
        <w:rPr>
          <w:rFonts w:ascii="Times New Roman" w:hAnsi="Times New Roman" w:cs="Times New Roman"/>
          <w:bCs/>
          <w:sz w:val="24"/>
          <w:szCs w:val="24"/>
        </w:rPr>
        <w:t>Mihaela Niță, secretar general,</w:t>
      </w:r>
    </w:p>
    <w:p w14:paraId="20648E85" w14:textId="77777777" w:rsidR="009D121E" w:rsidRPr="000C0108" w:rsidRDefault="009D121E" w:rsidP="009D121E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108">
        <w:rPr>
          <w:rFonts w:ascii="Times New Roman" w:hAnsi="Times New Roman" w:cs="Times New Roman"/>
          <w:bCs/>
          <w:sz w:val="24"/>
          <w:szCs w:val="24"/>
        </w:rPr>
        <w:t>Irina- Elena Patrașcu, consilier compartiment asistență socială,</w:t>
      </w:r>
    </w:p>
    <w:p w14:paraId="4CBC3B8A" w14:textId="77777777" w:rsidR="009D121E" w:rsidRPr="000C0108" w:rsidRDefault="009D121E" w:rsidP="009D121E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108">
        <w:rPr>
          <w:rFonts w:ascii="Times New Roman" w:hAnsi="Times New Roman" w:cs="Times New Roman"/>
          <w:bCs/>
          <w:sz w:val="24"/>
          <w:szCs w:val="24"/>
        </w:rPr>
        <w:t>Mihaela Popescu, consilier compartiment asistență socială,</w:t>
      </w:r>
    </w:p>
    <w:p w14:paraId="6C44F1F3" w14:textId="77777777" w:rsidR="009D121E" w:rsidRPr="000C0108" w:rsidRDefault="009D121E" w:rsidP="009D121E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108">
        <w:rPr>
          <w:rFonts w:ascii="Times New Roman" w:hAnsi="Times New Roman" w:cs="Times New Roman"/>
          <w:bCs/>
          <w:sz w:val="24"/>
          <w:szCs w:val="24"/>
        </w:rPr>
        <w:t>Mariana- Zîna Răileanu, asistent medical comunitar,</w:t>
      </w:r>
    </w:p>
    <w:p w14:paraId="2C02E8CC" w14:textId="77777777" w:rsidR="009D121E" w:rsidRPr="000C0108" w:rsidRDefault="009D121E" w:rsidP="009D121E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108">
        <w:rPr>
          <w:rFonts w:ascii="Times New Roman" w:hAnsi="Times New Roman" w:cs="Times New Roman"/>
          <w:bCs/>
          <w:sz w:val="24"/>
          <w:szCs w:val="24"/>
        </w:rPr>
        <w:t>Petronel Gheorghiță Ciocan, preot,</w:t>
      </w:r>
    </w:p>
    <w:p w14:paraId="06A994C8" w14:textId="77777777" w:rsidR="009D121E" w:rsidRPr="000C0108" w:rsidRDefault="009D121E" w:rsidP="009D121E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108">
        <w:rPr>
          <w:rFonts w:ascii="Times New Roman" w:hAnsi="Times New Roman" w:cs="Times New Roman"/>
          <w:bCs/>
          <w:sz w:val="24"/>
          <w:szCs w:val="24"/>
        </w:rPr>
        <w:t>Bogdan- Vasile Huci, director Școala Gimnazială Comuna Ion Creangă,</w:t>
      </w:r>
    </w:p>
    <w:p w14:paraId="32BD78C0" w14:textId="77777777" w:rsidR="009D121E" w:rsidRPr="000C0108" w:rsidRDefault="009D121E" w:rsidP="009D121E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108">
        <w:rPr>
          <w:rFonts w:ascii="Times New Roman" w:hAnsi="Times New Roman" w:cs="Times New Roman"/>
          <w:bCs/>
          <w:sz w:val="24"/>
          <w:szCs w:val="24"/>
        </w:rPr>
        <w:t>Gheorghe Irimia, consilier local,</w:t>
      </w:r>
    </w:p>
    <w:p w14:paraId="29CE2B27" w14:textId="77777777" w:rsidR="009D121E" w:rsidRPr="000C0108" w:rsidRDefault="009D121E" w:rsidP="009D121E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108">
        <w:rPr>
          <w:rFonts w:ascii="Times New Roman" w:hAnsi="Times New Roman" w:cs="Times New Roman"/>
          <w:bCs/>
          <w:sz w:val="24"/>
          <w:szCs w:val="24"/>
        </w:rPr>
        <w:t>Dragoș- Constantin Rezmeriță, șef post Poliție Ion Creangă.</w:t>
      </w:r>
    </w:p>
    <w:p w14:paraId="655A42FE" w14:textId="77777777" w:rsidR="009D121E" w:rsidRDefault="009D121E" w:rsidP="009D121E">
      <w:pPr>
        <w:spacing w:after="0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737D5B">
        <w:rPr>
          <w:rFonts w:ascii="Times New Roman" w:hAnsi="Times New Roman" w:cs="Times New Roman"/>
          <w:sz w:val="24"/>
          <w:szCs w:val="24"/>
        </w:rPr>
        <w:t xml:space="preserve">     Aceste structuri co</w:t>
      </w:r>
      <w:r>
        <w:rPr>
          <w:rFonts w:ascii="Times New Roman" w:hAnsi="Times New Roman" w:cs="Times New Roman"/>
          <w:sz w:val="24"/>
          <w:szCs w:val="24"/>
        </w:rPr>
        <w:t>munitare consultative pot cuprinde</w:t>
      </w:r>
      <w:r w:rsidRPr="00737D5B">
        <w:rPr>
          <w:rFonts w:ascii="Times New Roman" w:hAnsi="Times New Roman" w:cs="Times New Roman"/>
          <w:sz w:val="24"/>
          <w:szCs w:val="24"/>
        </w:rPr>
        <w:t xml:space="preserve"> dar fără a se limita, oameni de afaceri locali, preoţi, cadre didactice, medici, consilieri locali, poliţişti. Rolul acestor structuri este atât de soluţionare a unor cazuri concrete, cât şi de a răspunde </w:t>
      </w:r>
      <w:r>
        <w:rPr>
          <w:rFonts w:ascii="Times New Roman" w:hAnsi="Times New Roman" w:cs="Times New Roman"/>
          <w:sz w:val="24"/>
          <w:szCs w:val="24"/>
        </w:rPr>
        <w:t>de nevoile</w:t>
      </w:r>
      <w:r w:rsidRPr="00737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comunității.</w:t>
      </w:r>
    </w:p>
    <w:p w14:paraId="52C90395" w14:textId="77777777" w:rsidR="009D121E" w:rsidRPr="007F6DE3" w:rsidRDefault="009D121E" w:rsidP="009D121E">
      <w:pPr>
        <w:spacing w:after="0"/>
        <w:ind w:firstLine="4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49B47E5" w14:textId="77777777" w:rsidR="009D121E" w:rsidRPr="00991121" w:rsidRDefault="009D121E" w:rsidP="009D121E">
      <w:pPr>
        <w:pStyle w:val="ListParagraph"/>
        <w:tabs>
          <w:tab w:val="left" w:pos="4215"/>
        </w:tabs>
        <w:ind w:left="7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991121">
        <w:rPr>
          <w:rFonts w:ascii="Times New Roman" w:hAnsi="Times New Roman" w:cs="Times New Roman"/>
          <w:bCs/>
          <w:sz w:val="24"/>
          <w:szCs w:val="24"/>
        </w:rPr>
        <w:t>CONSILIER,</w:t>
      </w:r>
    </w:p>
    <w:p w14:paraId="5421CAB9" w14:textId="77777777" w:rsidR="009D121E" w:rsidRPr="00991121" w:rsidRDefault="009D121E" w:rsidP="009D121E">
      <w:pPr>
        <w:pStyle w:val="ListParagraph"/>
        <w:tabs>
          <w:tab w:val="center" w:pos="4903"/>
        </w:tabs>
        <w:ind w:left="7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112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</w:t>
      </w:r>
      <w:r w:rsidRPr="00991121">
        <w:rPr>
          <w:rFonts w:ascii="Times New Roman" w:hAnsi="Times New Roman" w:cs="Times New Roman"/>
          <w:bCs/>
          <w:sz w:val="24"/>
          <w:szCs w:val="24"/>
        </w:rPr>
        <w:tab/>
        <w:t>Irina- Elena PATRAȘCU</w:t>
      </w:r>
      <w:bookmarkStart w:id="1" w:name="_GoBack"/>
      <w:bookmarkEnd w:id="1"/>
    </w:p>
    <w:p w14:paraId="0BB6636D" w14:textId="6F10FEA6" w:rsidR="004A4BD4" w:rsidRDefault="004A4BD4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7A060D07" w14:textId="552EC6F1" w:rsidR="004A4BD4" w:rsidRDefault="004A4BD4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7E930010" w14:textId="687650F5" w:rsidR="004A4BD4" w:rsidRDefault="004A4BD4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1E0CBD9E" w14:textId="69D31E7A" w:rsidR="004A4BD4" w:rsidRDefault="004A4BD4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6345247B" w14:textId="6E956DAE" w:rsidR="004A4BD4" w:rsidRDefault="004A4BD4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759D94BC" w14:textId="77777777" w:rsidR="004A4BD4" w:rsidRDefault="004A4BD4" w:rsidP="00AB2F4C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672B51F8" w14:textId="03F482FF" w:rsidR="00346D32" w:rsidRDefault="00346D32" w:rsidP="00B400F5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o-RO"/>
        </w:rPr>
      </w:pPr>
    </w:p>
    <w:p w14:paraId="56522A55" w14:textId="77777777" w:rsidR="00346D32" w:rsidRPr="00022D20" w:rsidRDefault="00346D32" w:rsidP="00022D20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ro-RO"/>
        </w:rPr>
      </w:pPr>
    </w:p>
    <w:p w14:paraId="16F9B622" w14:textId="6F0ECC9F" w:rsidR="00AB2F4C" w:rsidRPr="00022D20" w:rsidRDefault="00AB2F4C" w:rsidP="00022D2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22D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</w:t>
      </w:r>
      <w:r w:rsidRPr="00022D20">
        <w:rPr>
          <w:rFonts w:ascii="Times New Roman" w:eastAsia="Calibri" w:hAnsi="Times New Roman" w:cs="Times New Roman"/>
          <w:b/>
          <w:sz w:val="24"/>
          <w:szCs w:val="24"/>
        </w:rPr>
        <w:t xml:space="preserve">AVIZ  </w:t>
      </w:r>
    </w:p>
    <w:p w14:paraId="04CCED0E" w14:textId="77777777" w:rsidR="00AB2F4C" w:rsidRPr="00022D20" w:rsidRDefault="00AB2F4C" w:rsidP="00022D2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AED620" w14:textId="77777777" w:rsidR="00AB2F4C" w:rsidRPr="00022D20" w:rsidRDefault="00AB2F4C" w:rsidP="00022D2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5971A1" w14:textId="77777777" w:rsidR="00AB2F4C" w:rsidRPr="00022D20" w:rsidRDefault="00AB2F4C" w:rsidP="00022D20">
      <w:pPr>
        <w:spacing w:after="0"/>
        <w:ind w:left="-567" w:right="-61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22D20">
        <w:rPr>
          <w:rFonts w:ascii="Times New Roman" w:eastAsia="Calibri" w:hAnsi="Times New Roman" w:cs="Times New Roman"/>
          <w:b/>
          <w:sz w:val="24"/>
          <w:szCs w:val="24"/>
        </w:rPr>
        <w:t xml:space="preserve">privind avizul de legalitate </w:t>
      </w:r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22D2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la proiectul de hotărâre </w:t>
      </w:r>
    </w:p>
    <w:p w14:paraId="189C6B0D" w14:textId="3CEB5681" w:rsidR="00B400F5" w:rsidRPr="00022D20" w:rsidRDefault="00D622E5" w:rsidP="00022D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pentru  modificarea  Hotărârii  Consiliului  Local  nr. 16  din 28.02.2023 </w:t>
      </w:r>
      <w:r w:rsidR="001808D9" w:rsidRPr="00022D20">
        <w:rPr>
          <w:rFonts w:ascii="Times New Roman" w:hAnsi="Times New Roman" w:cs="Times New Roman"/>
          <w:b/>
          <w:sz w:val="24"/>
          <w:szCs w:val="24"/>
        </w:rPr>
        <w:t xml:space="preserve">privind  </w:t>
      </w:r>
      <w:r w:rsidR="00B400F5" w:rsidRPr="00022D20">
        <w:rPr>
          <w:rFonts w:ascii="Times New Roman" w:hAnsi="Times New Roman" w:cs="Times New Roman"/>
          <w:b/>
          <w:sz w:val="24"/>
          <w:szCs w:val="24"/>
        </w:rPr>
        <w:t xml:space="preserve">actualizarea componenței   Consiliului  Comunitar  Consultativ constituit  la  nivelul UAT- Comuna  Ion Creangă , județul Neamț  și  aprobarea  Regulamentului  de  organizare  și  funcționare.  </w:t>
      </w:r>
    </w:p>
    <w:p w14:paraId="1F37ADA6" w14:textId="77777777" w:rsidR="00AB2F4C" w:rsidRPr="00022D20" w:rsidRDefault="00AB2F4C" w:rsidP="00022D20">
      <w:pPr>
        <w:spacing w:after="0"/>
        <w:ind w:left="-567" w:right="-61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0D7240" w14:textId="77777777" w:rsidR="00AB2F4C" w:rsidRPr="00022D20" w:rsidRDefault="00AB2F4C" w:rsidP="00022D20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CE4DCE3" w14:textId="77777777" w:rsidR="00AB2F4C" w:rsidRPr="00022D20" w:rsidRDefault="00AB2F4C" w:rsidP="00022D2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32FACFED" w14:textId="77777777" w:rsidR="00AB2F4C" w:rsidRPr="00022D20" w:rsidRDefault="00AB2F4C" w:rsidP="00022D20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077A4F" w14:textId="77777777" w:rsidR="00AB2F4C" w:rsidRPr="00022D20" w:rsidRDefault="00AB2F4C" w:rsidP="00022D2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48EBFFEA" w14:textId="77777777" w:rsidR="00AB2F4C" w:rsidRPr="00022D20" w:rsidRDefault="00AB2F4C" w:rsidP="00022D20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4CC41B0D" w14:textId="77777777" w:rsidR="001808D9" w:rsidRPr="00022D20" w:rsidRDefault="00AB2F4C" w:rsidP="00022D20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2D20">
        <w:rPr>
          <w:rFonts w:ascii="Times New Roman" w:eastAsia="Calibri" w:hAnsi="Times New Roman" w:cs="Times New Roman"/>
          <w:sz w:val="24"/>
          <w:szCs w:val="24"/>
        </w:rPr>
        <w:t>Este iniţiat de dl. primar, conf.art. 136  alin.(1)   din O.U.G nr.57/ 2019 privind  Codul  administrativ ,</w:t>
      </w:r>
    </w:p>
    <w:p w14:paraId="568A1FC6" w14:textId="77777777" w:rsidR="001808D9" w:rsidRPr="00022D20" w:rsidRDefault="001808D9" w:rsidP="00022D20">
      <w:pPr>
        <w:ind w:left="3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132DC21" w14:textId="1DFB45EE" w:rsidR="001808D9" w:rsidRPr="00022D20" w:rsidRDefault="001808D9" w:rsidP="00022D20">
      <w:pPr>
        <w:ind w:left="3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B2F4C" w:rsidRPr="00022D20">
        <w:rPr>
          <w:rFonts w:ascii="Times New Roman" w:eastAsia="Calibri" w:hAnsi="Times New Roman" w:cs="Times New Roman"/>
          <w:sz w:val="24"/>
          <w:szCs w:val="24"/>
        </w:rPr>
        <w:t xml:space="preserve"> Este elaborat conform : </w:t>
      </w:r>
      <w:r w:rsidRPr="00022D20">
        <w:rPr>
          <w:rFonts w:ascii="Times New Roman" w:eastAsia="Times New Roman" w:hAnsi="Times New Roman"/>
          <w:sz w:val="24"/>
          <w:szCs w:val="24"/>
          <w:lang w:val="fr-FR"/>
        </w:rPr>
        <w:t xml:space="preserve">art.129 </w:t>
      </w:r>
      <w:proofErr w:type="spellStart"/>
      <w:r w:rsidRPr="00022D20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Pr="00022D20">
        <w:rPr>
          <w:rFonts w:ascii="Times New Roman" w:eastAsia="Times New Roman" w:hAnsi="Times New Roman"/>
          <w:sz w:val="24"/>
          <w:szCs w:val="24"/>
          <w:lang w:val="fr-FR"/>
        </w:rPr>
        <w:t xml:space="preserve">.(2)  lit.” d ”; </w:t>
      </w:r>
      <w:proofErr w:type="spellStart"/>
      <w:proofErr w:type="gramStart"/>
      <w:r w:rsidRPr="00022D20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Pr="00022D20">
        <w:rPr>
          <w:rFonts w:ascii="Times New Roman" w:eastAsia="Times New Roman" w:hAnsi="Times New Roman"/>
          <w:sz w:val="24"/>
          <w:szCs w:val="24"/>
          <w:lang w:val="fr-FR"/>
        </w:rPr>
        <w:t>.(</w:t>
      </w:r>
      <w:proofErr w:type="gramEnd"/>
      <w:r w:rsidRPr="00022D20">
        <w:rPr>
          <w:rFonts w:ascii="Times New Roman" w:eastAsia="Times New Roman" w:hAnsi="Times New Roman"/>
          <w:sz w:val="24"/>
          <w:szCs w:val="24"/>
          <w:lang w:val="fr-FR"/>
        </w:rPr>
        <w:t xml:space="preserve">7) </w:t>
      </w:r>
      <w:proofErr w:type="spellStart"/>
      <w:r w:rsidRPr="00022D20">
        <w:rPr>
          <w:rFonts w:ascii="Times New Roman" w:eastAsia="Times New Roman" w:hAnsi="Times New Roman"/>
          <w:sz w:val="24"/>
          <w:szCs w:val="24"/>
          <w:lang w:val="fr-FR"/>
        </w:rPr>
        <w:t>lit.”b</w:t>
      </w:r>
      <w:proofErr w:type="spellEnd"/>
      <w:r w:rsidRPr="00022D20">
        <w:rPr>
          <w:rFonts w:ascii="Times New Roman" w:eastAsia="Times New Roman" w:hAnsi="Times New Roman"/>
          <w:sz w:val="24"/>
          <w:szCs w:val="24"/>
          <w:lang w:val="fr-FR"/>
        </w:rPr>
        <w:t xml:space="preserve">”, art.139 </w:t>
      </w:r>
      <w:proofErr w:type="spellStart"/>
      <w:r w:rsidRPr="00022D20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Pr="00022D20">
        <w:rPr>
          <w:rFonts w:ascii="Times New Roman" w:eastAsia="Times New Roman" w:hAnsi="Times New Roman"/>
          <w:sz w:val="24"/>
          <w:szCs w:val="24"/>
          <w:lang w:val="fr-FR"/>
        </w:rPr>
        <w:t xml:space="preserve">.(1) , art. 140, </w:t>
      </w:r>
      <w:proofErr w:type="spellStart"/>
      <w:r w:rsidRPr="00022D20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Pr="00022D20">
        <w:rPr>
          <w:rFonts w:ascii="Times New Roman" w:eastAsia="Times New Roman" w:hAnsi="Times New Roman"/>
          <w:sz w:val="24"/>
          <w:szCs w:val="24"/>
          <w:lang w:val="fr-FR"/>
        </w:rPr>
        <w:t xml:space="preserve">.(1) , </w:t>
      </w:r>
      <w:proofErr w:type="spellStart"/>
      <w:r w:rsidRPr="00022D20">
        <w:rPr>
          <w:rFonts w:ascii="Times New Roman" w:eastAsia="Times New Roman" w:hAnsi="Times New Roman"/>
          <w:sz w:val="24"/>
          <w:szCs w:val="24"/>
          <w:lang w:val="fr-FR"/>
        </w:rPr>
        <w:t>precum</w:t>
      </w:r>
      <w:proofErr w:type="spellEnd"/>
      <w:r w:rsidRPr="00022D2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022D20">
        <w:rPr>
          <w:rFonts w:ascii="Times New Roman" w:eastAsia="Times New Roman" w:hAnsi="Times New Roman"/>
          <w:sz w:val="24"/>
          <w:szCs w:val="24"/>
          <w:lang w:val="fr-FR"/>
        </w:rPr>
        <w:t>și</w:t>
      </w:r>
      <w:proofErr w:type="spellEnd"/>
      <w:r w:rsidRPr="00022D20">
        <w:rPr>
          <w:rFonts w:ascii="Times New Roman" w:eastAsia="Times New Roman" w:hAnsi="Times New Roman"/>
          <w:sz w:val="24"/>
          <w:szCs w:val="24"/>
          <w:lang w:val="fr-FR"/>
        </w:rPr>
        <w:t xml:space="preserve"> al art. 196  </w:t>
      </w:r>
      <w:proofErr w:type="spellStart"/>
      <w:r w:rsidRPr="00022D20">
        <w:rPr>
          <w:rFonts w:ascii="Times New Roman" w:eastAsia="Times New Roman" w:hAnsi="Times New Roman"/>
          <w:sz w:val="24"/>
          <w:szCs w:val="24"/>
          <w:lang w:val="fr-FR"/>
        </w:rPr>
        <w:t>alin</w:t>
      </w:r>
      <w:proofErr w:type="spellEnd"/>
      <w:r w:rsidRPr="00022D20">
        <w:rPr>
          <w:rFonts w:ascii="Times New Roman" w:eastAsia="Times New Roman" w:hAnsi="Times New Roman"/>
          <w:sz w:val="24"/>
          <w:szCs w:val="24"/>
          <w:lang w:val="fr-FR"/>
        </w:rPr>
        <w:t xml:space="preserve">.(1)  lit. „a” </w:t>
      </w:r>
      <w:proofErr w:type="spellStart"/>
      <w:proofErr w:type="gramStart"/>
      <w:r w:rsidRPr="00022D20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Pr="00022D2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22D20">
        <w:rPr>
          <w:rFonts w:ascii="Times New Roman" w:eastAsia="Times New Roman" w:hAnsi="Times New Roman"/>
          <w:sz w:val="24"/>
          <w:szCs w:val="24"/>
          <w:lang w:val="fr-FR"/>
        </w:rPr>
        <w:t>Codul</w:t>
      </w:r>
      <w:proofErr w:type="spellEnd"/>
      <w:proofErr w:type="gramEnd"/>
      <w:r w:rsidRPr="00022D2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22D20">
        <w:rPr>
          <w:rFonts w:ascii="Times New Roman" w:eastAsia="Times New Roman" w:hAnsi="Times New Roman"/>
          <w:sz w:val="24"/>
          <w:szCs w:val="24"/>
          <w:lang w:val="fr-FR"/>
        </w:rPr>
        <w:t>administrativ</w:t>
      </w:r>
      <w:proofErr w:type="spellEnd"/>
      <w:r w:rsidRPr="00022D20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22D20">
        <w:rPr>
          <w:rFonts w:ascii="Times New Roman" w:eastAsia="Times New Roman" w:hAnsi="Times New Roman"/>
          <w:sz w:val="24"/>
          <w:szCs w:val="24"/>
          <w:lang w:val="fr-FR"/>
        </w:rPr>
        <w:t>aprobat</w:t>
      </w:r>
      <w:proofErr w:type="spellEnd"/>
      <w:r w:rsidRPr="00022D20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022D20">
        <w:rPr>
          <w:rFonts w:ascii="Times New Roman" w:eastAsia="Times New Roman" w:hAnsi="Times New Roman"/>
          <w:sz w:val="24"/>
          <w:szCs w:val="24"/>
          <w:lang w:val="fr-FR"/>
        </w:rPr>
        <w:t>prin</w:t>
      </w:r>
      <w:proofErr w:type="spellEnd"/>
      <w:r w:rsidRPr="00022D2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022D20">
        <w:rPr>
          <w:rFonts w:ascii="Times New Roman" w:eastAsia="Times New Roman" w:hAnsi="Times New Roman"/>
          <w:sz w:val="24"/>
          <w:szCs w:val="24"/>
          <w:lang w:val="fr-FR"/>
        </w:rPr>
        <w:t>Ordonanta</w:t>
      </w:r>
      <w:proofErr w:type="spellEnd"/>
      <w:r w:rsidRPr="00022D20">
        <w:rPr>
          <w:rFonts w:ascii="Times New Roman" w:eastAsia="Times New Roman" w:hAnsi="Times New Roman"/>
          <w:sz w:val="24"/>
          <w:szCs w:val="24"/>
          <w:lang w:val="fr-FR"/>
        </w:rPr>
        <w:t xml:space="preserve">  de  Urgenta  a  </w:t>
      </w:r>
      <w:proofErr w:type="spellStart"/>
      <w:r w:rsidRPr="00022D20">
        <w:rPr>
          <w:rFonts w:ascii="Times New Roman" w:eastAsia="Times New Roman" w:hAnsi="Times New Roman"/>
          <w:sz w:val="24"/>
          <w:szCs w:val="24"/>
          <w:lang w:val="fr-FR"/>
        </w:rPr>
        <w:t>Guvernului</w:t>
      </w:r>
      <w:proofErr w:type="spellEnd"/>
      <w:r w:rsidRPr="00022D20">
        <w:rPr>
          <w:rFonts w:ascii="Times New Roman" w:eastAsia="Times New Roman" w:hAnsi="Times New Roman"/>
          <w:sz w:val="24"/>
          <w:szCs w:val="24"/>
          <w:lang w:val="fr-FR"/>
        </w:rPr>
        <w:t xml:space="preserve">  nr.  57 </w:t>
      </w:r>
      <w:proofErr w:type="spellStart"/>
      <w:r w:rsidRPr="00022D20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Pr="00022D2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gramStart"/>
      <w:r w:rsidRPr="00022D20">
        <w:rPr>
          <w:rFonts w:ascii="Times New Roman" w:eastAsia="Times New Roman" w:hAnsi="Times New Roman"/>
          <w:sz w:val="24"/>
          <w:szCs w:val="24"/>
          <w:lang w:val="fr-FR"/>
        </w:rPr>
        <w:t xml:space="preserve">03.07.2019 </w:t>
      </w:r>
      <w:r w:rsidR="00EA65A2" w:rsidRPr="00022D20">
        <w:rPr>
          <w:rFonts w:ascii="Times New Roman" w:eastAsia="Times New Roman" w:hAnsi="Times New Roman"/>
          <w:sz w:val="24"/>
          <w:szCs w:val="24"/>
          <w:lang w:val="fr-FR"/>
        </w:rPr>
        <w:t>.</w:t>
      </w:r>
      <w:proofErr w:type="gramEnd"/>
    </w:p>
    <w:p w14:paraId="0F88810A" w14:textId="1FC295FA" w:rsidR="00AB2F4C" w:rsidRPr="00022D20" w:rsidRDefault="00AB2F4C" w:rsidP="00022D20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22D2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14:paraId="02CB2252" w14:textId="77777777" w:rsidR="00AB2F4C" w:rsidRPr="00022D20" w:rsidRDefault="00AB2F4C" w:rsidP="00022D20">
      <w:pPr>
        <w:spacing w:after="0"/>
        <w:ind w:left="-567" w:right="-618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D7FC41D" w14:textId="77777777" w:rsidR="00D622E5" w:rsidRPr="00D622E5" w:rsidRDefault="00AB2F4C" w:rsidP="00D622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    Tinând cont  ca proiectul de  hotărâre, este  insotit  de referatul de  aprobare  al  primarului  comunei  si de raportul  compartimentului  de  specialitate , consider că sunt îndeplinite condiţiile şi avizez favorabil  proiectul de hotărâre </w:t>
      </w:r>
      <w:r w:rsidR="00D622E5" w:rsidRPr="00D622E5">
        <w:rPr>
          <w:rFonts w:ascii="Times New Roman" w:hAnsi="Times New Roman" w:cs="Times New Roman"/>
          <w:sz w:val="24"/>
          <w:szCs w:val="24"/>
        </w:rPr>
        <w:t xml:space="preserve">pentru  modificarea  Hotărârii  Consiliului  Local  nr. 16  din 28.02.2023 privind  actualizarea componenței   Consiliului  Comunitar  Consultativ constituit  la  nivelul UAT- Comuna  Ion Creangă , județul Neamț  și  aprobarea  Regulamentului  de  organizare  și  funcționare.  </w:t>
      </w:r>
    </w:p>
    <w:p w14:paraId="41028596" w14:textId="63E13428" w:rsidR="001808D9" w:rsidRPr="00022D20" w:rsidRDefault="001808D9" w:rsidP="00022D2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13EA46C" w14:textId="0FC0270E" w:rsidR="00AB2F4C" w:rsidRPr="00022D20" w:rsidRDefault="00AB2F4C" w:rsidP="00022D2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022D20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  </w:t>
      </w:r>
    </w:p>
    <w:p w14:paraId="1B36A086" w14:textId="6AA9B9C8" w:rsidR="00AB2F4C" w:rsidRPr="00022D20" w:rsidRDefault="00AB2F4C" w:rsidP="00022D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Ion Creanga , la data de </w:t>
      </w:r>
      <w:r w:rsidR="00D622E5">
        <w:rPr>
          <w:rFonts w:ascii="Times New Roman" w:eastAsia="Calibri" w:hAnsi="Times New Roman" w:cs="Times New Roman"/>
          <w:sz w:val="24"/>
          <w:szCs w:val="24"/>
        </w:rPr>
        <w:t>09.01.2025</w:t>
      </w:r>
    </w:p>
    <w:p w14:paraId="19B8EDA1" w14:textId="5F34CB6F" w:rsidR="00AB2F4C" w:rsidRPr="00022D20" w:rsidRDefault="00AB2F4C" w:rsidP="00022D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SECRETAR  GENERAL </w:t>
      </w:r>
    </w:p>
    <w:p w14:paraId="6680EEC3" w14:textId="77777777" w:rsidR="00AB2F4C" w:rsidRPr="00022D20" w:rsidRDefault="00AB2F4C" w:rsidP="00022D20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22D20">
        <w:rPr>
          <w:rFonts w:ascii="Times New Roman" w:eastAsia="Calibri" w:hAnsi="Times New Roman" w:cs="Times New Roman"/>
          <w:sz w:val="24"/>
          <w:szCs w:val="24"/>
        </w:rPr>
        <w:t xml:space="preserve">Mihaela   Niță  </w:t>
      </w:r>
    </w:p>
    <w:p w14:paraId="7B548E4C" w14:textId="77777777" w:rsidR="00AB2F4C" w:rsidRPr="00022D20" w:rsidRDefault="00AB2F4C" w:rsidP="00022D2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  <w:r w:rsidRPr="00022D20"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  <w:t xml:space="preserve"> </w:t>
      </w:r>
    </w:p>
    <w:p w14:paraId="75E3E32E" w14:textId="77777777" w:rsidR="00AB2F4C" w:rsidRPr="00022D20" w:rsidRDefault="00AB2F4C" w:rsidP="00022D2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0AAD4D88" w14:textId="2D1C8BD1" w:rsidR="006E6D20" w:rsidRPr="00AB2F4C" w:rsidRDefault="006E6D20" w:rsidP="00AB2F4C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o-RO"/>
        </w:rPr>
      </w:pPr>
    </w:p>
    <w:sectPr w:rsidR="006E6D20" w:rsidRPr="00AB2F4C" w:rsidSect="00AB2F4C">
      <w:pgSz w:w="11906" w:h="16838"/>
      <w:pgMar w:top="426" w:right="1417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2842"/>
    <w:multiLevelType w:val="hybridMultilevel"/>
    <w:tmpl w:val="9D2653F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34367"/>
    <w:multiLevelType w:val="hybridMultilevel"/>
    <w:tmpl w:val="AF9221E4"/>
    <w:lvl w:ilvl="0" w:tplc="D04EC9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29735703"/>
    <w:multiLevelType w:val="multilevel"/>
    <w:tmpl w:val="2973570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233D1"/>
    <w:multiLevelType w:val="hybridMultilevel"/>
    <w:tmpl w:val="876480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D284E"/>
    <w:multiLevelType w:val="hybridMultilevel"/>
    <w:tmpl w:val="B0845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003FB"/>
    <w:multiLevelType w:val="hybridMultilevel"/>
    <w:tmpl w:val="F36C28E0"/>
    <w:lvl w:ilvl="0" w:tplc="5D96AF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72B4C"/>
    <w:multiLevelType w:val="hybridMultilevel"/>
    <w:tmpl w:val="D078022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97539"/>
    <w:multiLevelType w:val="hybridMultilevel"/>
    <w:tmpl w:val="242AA85C"/>
    <w:lvl w:ilvl="0" w:tplc="E8721A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0" w:hanging="360"/>
      </w:pPr>
    </w:lvl>
    <w:lvl w:ilvl="2" w:tplc="0418001B" w:tentative="1">
      <w:start w:val="1"/>
      <w:numFmt w:val="lowerRoman"/>
      <w:lvlText w:val="%3."/>
      <w:lvlJc w:val="right"/>
      <w:pPr>
        <w:ind w:left="2220" w:hanging="180"/>
      </w:pPr>
    </w:lvl>
    <w:lvl w:ilvl="3" w:tplc="0418000F" w:tentative="1">
      <w:start w:val="1"/>
      <w:numFmt w:val="decimal"/>
      <w:lvlText w:val="%4."/>
      <w:lvlJc w:val="left"/>
      <w:pPr>
        <w:ind w:left="2940" w:hanging="360"/>
      </w:pPr>
    </w:lvl>
    <w:lvl w:ilvl="4" w:tplc="04180019" w:tentative="1">
      <w:start w:val="1"/>
      <w:numFmt w:val="lowerLetter"/>
      <w:lvlText w:val="%5."/>
      <w:lvlJc w:val="left"/>
      <w:pPr>
        <w:ind w:left="3660" w:hanging="360"/>
      </w:pPr>
    </w:lvl>
    <w:lvl w:ilvl="5" w:tplc="0418001B" w:tentative="1">
      <w:start w:val="1"/>
      <w:numFmt w:val="lowerRoman"/>
      <w:lvlText w:val="%6."/>
      <w:lvlJc w:val="right"/>
      <w:pPr>
        <w:ind w:left="4380" w:hanging="180"/>
      </w:pPr>
    </w:lvl>
    <w:lvl w:ilvl="6" w:tplc="0418000F" w:tentative="1">
      <w:start w:val="1"/>
      <w:numFmt w:val="decimal"/>
      <w:lvlText w:val="%7."/>
      <w:lvlJc w:val="left"/>
      <w:pPr>
        <w:ind w:left="5100" w:hanging="360"/>
      </w:pPr>
    </w:lvl>
    <w:lvl w:ilvl="7" w:tplc="04180019" w:tentative="1">
      <w:start w:val="1"/>
      <w:numFmt w:val="lowerLetter"/>
      <w:lvlText w:val="%8."/>
      <w:lvlJc w:val="left"/>
      <w:pPr>
        <w:ind w:left="5820" w:hanging="360"/>
      </w:pPr>
    </w:lvl>
    <w:lvl w:ilvl="8" w:tplc="041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C1E7E3B"/>
    <w:multiLevelType w:val="hybridMultilevel"/>
    <w:tmpl w:val="37948D9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C0056"/>
    <w:multiLevelType w:val="hybridMultilevel"/>
    <w:tmpl w:val="554EEED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B27"/>
    <w:rsid w:val="00000EFF"/>
    <w:rsid w:val="00020343"/>
    <w:rsid w:val="00022D20"/>
    <w:rsid w:val="00047BED"/>
    <w:rsid w:val="00054CA1"/>
    <w:rsid w:val="000B46DA"/>
    <w:rsid w:val="000B7DAA"/>
    <w:rsid w:val="000C0108"/>
    <w:rsid w:val="000C466E"/>
    <w:rsid w:val="000D6FD6"/>
    <w:rsid w:val="00102CBB"/>
    <w:rsid w:val="001223A5"/>
    <w:rsid w:val="00151D32"/>
    <w:rsid w:val="00162828"/>
    <w:rsid w:val="00166742"/>
    <w:rsid w:val="00171C63"/>
    <w:rsid w:val="00172479"/>
    <w:rsid w:val="001808D9"/>
    <w:rsid w:val="00186B14"/>
    <w:rsid w:val="001A5B1F"/>
    <w:rsid w:val="001B6AD8"/>
    <w:rsid w:val="001C06B1"/>
    <w:rsid w:val="001D00CD"/>
    <w:rsid w:val="001E3ED1"/>
    <w:rsid w:val="00242E8A"/>
    <w:rsid w:val="00263F5B"/>
    <w:rsid w:val="00274226"/>
    <w:rsid w:val="00295AB9"/>
    <w:rsid w:val="00301125"/>
    <w:rsid w:val="00310B29"/>
    <w:rsid w:val="00313908"/>
    <w:rsid w:val="00346D32"/>
    <w:rsid w:val="00365C7C"/>
    <w:rsid w:val="003A52AE"/>
    <w:rsid w:val="003B58F0"/>
    <w:rsid w:val="00411E51"/>
    <w:rsid w:val="00425751"/>
    <w:rsid w:val="004300E4"/>
    <w:rsid w:val="004402EC"/>
    <w:rsid w:val="00462988"/>
    <w:rsid w:val="00485238"/>
    <w:rsid w:val="004A4BD4"/>
    <w:rsid w:val="004C0B27"/>
    <w:rsid w:val="00514383"/>
    <w:rsid w:val="00515B4A"/>
    <w:rsid w:val="005443A4"/>
    <w:rsid w:val="00557160"/>
    <w:rsid w:val="005D16A7"/>
    <w:rsid w:val="006177BA"/>
    <w:rsid w:val="00622D6F"/>
    <w:rsid w:val="00674CEB"/>
    <w:rsid w:val="00681A53"/>
    <w:rsid w:val="00683F58"/>
    <w:rsid w:val="006A65D1"/>
    <w:rsid w:val="006B3869"/>
    <w:rsid w:val="006B42B0"/>
    <w:rsid w:val="006E1B22"/>
    <w:rsid w:val="006E6D20"/>
    <w:rsid w:val="006F796B"/>
    <w:rsid w:val="00712520"/>
    <w:rsid w:val="007431D6"/>
    <w:rsid w:val="00756079"/>
    <w:rsid w:val="007627DC"/>
    <w:rsid w:val="00782D11"/>
    <w:rsid w:val="007B0E28"/>
    <w:rsid w:val="007B4791"/>
    <w:rsid w:val="007C3051"/>
    <w:rsid w:val="007D26A6"/>
    <w:rsid w:val="007D5513"/>
    <w:rsid w:val="007D6C7C"/>
    <w:rsid w:val="007E25D1"/>
    <w:rsid w:val="007E7587"/>
    <w:rsid w:val="007F3D24"/>
    <w:rsid w:val="008568A1"/>
    <w:rsid w:val="008860C9"/>
    <w:rsid w:val="00894CC7"/>
    <w:rsid w:val="00897DDE"/>
    <w:rsid w:val="008A26F5"/>
    <w:rsid w:val="008B76AF"/>
    <w:rsid w:val="008C2108"/>
    <w:rsid w:val="008E43A7"/>
    <w:rsid w:val="008E74EA"/>
    <w:rsid w:val="0092093A"/>
    <w:rsid w:val="00921771"/>
    <w:rsid w:val="00975001"/>
    <w:rsid w:val="0097638D"/>
    <w:rsid w:val="00992E24"/>
    <w:rsid w:val="009A046A"/>
    <w:rsid w:val="009A66E1"/>
    <w:rsid w:val="009D121E"/>
    <w:rsid w:val="00A00735"/>
    <w:rsid w:val="00A1603F"/>
    <w:rsid w:val="00AB2F4C"/>
    <w:rsid w:val="00AB3E8B"/>
    <w:rsid w:val="00B051C0"/>
    <w:rsid w:val="00B17A74"/>
    <w:rsid w:val="00B400F5"/>
    <w:rsid w:val="00B50BD0"/>
    <w:rsid w:val="00B526F7"/>
    <w:rsid w:val="00B53F6B"/>
    <w:rsid w:val="00B6362D"/>
    <w:rsid w:val="00B6620B"/>
    <w:rsid w:val="00B77B26"/>
    <w:rsid w:val="00B953B5"/>
    <w:rsid w:val="00BB2EB4"/>
    <w:rsid w:val="00BD5B13"/>
    <w:rsid w:val="00BD605C"/>
    <w:rsid w:val="00BD710F"/>
    <w:rsid w:val="00BE0BBD"/>
    <w:rsid w:val="00BE3C61"/>
    <w:rsid w:val="00C0457E"/>
    <w:rsid w:val="00C2174F"/>
    <w:rsid w:val="00C24AFA"/>
    <w:rsid w:val="00C460C4"/>
    <w:rsid w:val="00C629EF"/>
    <w:rsid w:val="00C674BE"/>
    <w:rsid w:val="00CE7CDD"/>
    <w:rsid w:val="00CF421D"/>
    <w:rsid w:val="00D0051D"/>
    <w:rsid w:val="00D20002"/>
    <w:rsid w:val="00D222C1"/>
    <w:rsid w:val="00D344DC"/>
    <w:rsid w:val="00D622E5"/>
    <w:rsid w:val="00D93C4F"/>
    <w:rsid w:val="00D95BC5"/>
    <w:rsid w:val="00DC63C7"/>
    <w:rsid w:val="00DE452E"/>
    <w:rsid w:val="00DE5C4B"/>
    <w:rsid w:val="00E2543F"/>
    <w:rsid w:val="00E3468F"/>
    <w:rsid w:val="00E42811"/>
    <w:rsid w:val="00E60D5F"/>
    <w:rsid w:val="00E748AA"/>
    <w:rsid w:val="00E92DB6"/>
    <w:rsid w:val="00E92F82"/>
    <w:rsid w:val="00EA5E45"/>
    <w:rsid w:val="00EA65A2"/>
    <w:rsid w:val="00EC45B4"/>
    <w:rsid w:val="00EC66C6"/>
    <w:rsid w:val="00EC702F"/>
    <w:rsid w:val="00ED2E4C"/>
    <w:rsid w:val="00ED3368"/>
    <w:rsid w:val="00EE3C79"/>
    <w:rsid w:val="00EF26C0"/>
    <w:rsid w:val="00EF3A13"/>
    <w:rsid w:val="00F40250"/>
    <w:rsid w:val="00F4408E"/>
    <w:rsid w:val="00F622C6"/>
    <w:rsid w:val="00F653E6"/>
    <w:rsid w:val="00F9363B"/>
    <w:rsid w:val="00FE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B95E0"/>
  <w15:docId w15:val="{66188CBF-5FCB-4D6E-8C67-1FDFF456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5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6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nsaved://LexNavigator.htm/DB0;LexAct%202060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nsaved://LexNavigator.htm/DB0;LexAct%20212731" TargetMode="External"/><Relationship Id="rId5" Type="http://schemas.openxmlformats.org/officeDocument/2006/relationships/hyperlink" Target="unsaved://LexNavigator.htm/DB0;LexAct%202060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2070</Words>
  <Characters>11801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199</cp:revision>
  <cp:lastPrinted>2025-02-18T11:32:00Z</cp:lastPrinted>
  <dcterms:created xsi:type="dcterms:W3CDTF">2016-09-09T12:00:00Z</dcterms:created>
  <dcterms:modified xsi:type="dcterms:W3CDTF">2025-02-20T14:27:00Z</dcterms:modified>
</cp:coreProperties>
</file>