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E97" w:rsidRPr="006B23C2" w:rsidRDefault="00725E97" w:rsidP="006B23C2">
      <w:pPr>
        <w:spacing w:after="0"/>
        <w:jc w:val="center"/>
        <w:rPr>
          <w:rFonts w:ascii="Times New Roman" w:hAnsi="Times New Roman" w:cs="Times New Roman"/>
          <w:b/>
          <w:bCs/>
          <w:lang w:val="ro-RO"/>
        </w:rPr>
      </w:pPr>
      <w:r w:rsidRPr="006B23C2">
        <w:rPr>
          <w:rFonts w:ascii="Times New Roman" w:hAnsi="Times New Roman" w:cs="Times New Roman"/>
          <w:b/>
          <w:bCs/>
          <w:lang w:val="ro-RO"/>
        </w:rPr>
        <w:t>ROMÂNIA</w:t>
      </w:r>
    </w:p>
    <w:p w:rsidR="00725E97" w:rsidRPr="006B23C2" w:rsidRDefault="00725E97" w:rsidP="006B23C2">
      <w:pPr>
        <w:spacing w:after="0"/>
        <w:jc w:val="center"/>
        <w:rPr>
          <w:rFonts w:ascii="Times New Roman" w:hAnsi="Times New Roman" w:cs="Times New Roman"/>
          <w:b/>
          <w:bCs/>
          <w:lang w:val="ro-RO"/>
        </w:rPr>
      </w:pPr>
      <w:r w:rsidRPr="006B23C2">
        <w:rPr>
          <w:rFonts w:ascii="Times New Roman" w:hAnsi="Times New Roman" w:cs="Times New Roman"/>
          <w:b/>
          <w:bCs/>
          <w:lang w:val="ro-RO"/>
        </w:rPr>
        <w:t>JUDEȚUL NEAMȚ</w:t>
      </w:r>
    </w:p>
    <w:p w:rsidR="00725E97" w:rsidRPr="006B23C2" w:rsidRDefault="00725E97" w:rsidP="006B23C2">
      <w:pPr>
        <w:spacing w:after="0"/>
        <w:jc w:val="center"/>
        <w:rPr>
          <w:rFonts w:ascii="Times New Roman" w:hAnsi="Times New Roman" w:cs="Times New Roman"/>
          <w:b/>
          <w:bCs/>
          <w:lang w:val="ro-RO"/>
        </w:rPr>
      </w:pPr>
      <w:r w:rsidRPr="006B23C2">
        <w:rPr>
          <w:rFonts w:ascii="Times New Roman" w:hAnsi="Times New Roman" w:cs="Times New Roman"/>
          <w:b/>
          <w:bCs/>
          <w:lang w:val="ro-RO"/>
        </w:rPr>
        <w:t>COMUNA ION CREANGĂ</w:t>
      </w:r>
    </w:p>
    <w:p w:rsidR="00725E97" w:rsidRPr="006B23C2" w:rsidRDefault="00725E97" w:rsidP="006B23C2">
      <w:pPr>
        <w:spacing w:after="0"/>
        <w:jc w:val="center"/>
        <w:rPr>
          <w:rFonts w:ascii="Times New Roman" w:hAnsi="Times New Roman" w:cs="Times New Roman"/>
          <w:b/>
          <w:bCs/>
          <w:lang w:val="ro-RO"/>
        </w:rPr>
      </w:pPr>
      <w:r w:rsidRPr="006B23C2">
        <w:rPr>
          <w:rFonts w:ascii="Times New Roman" w:hAnsi="Times New Roman" w:cs="Times New Roman"/>
          <w:b/>
          <w:bCs/>
          <w:lang w:val="ro-RO"/>
        </w:rPr>
        <w:t>PRIMAR</w:t>
      </w:r>
    </w:p>
    <w:p w:rsidR="00DA1D2D" w:rsidRPr="006B23C2" w:rsidRDefault="00DA1D2D" w:rsidP="006B23C2">
      <w:pPr>
        <w:spacing w:after="0"/>
        <w:rPr>
          <w:rFonts w:ascii="Times New Roman" w:hAnsi="Times New Roman" w:cs="Times New Roman"/>
          <w:b/>
          <w:bCs/>
          <w:lang w:val="ro-RO"/>
        </w:rPr>
      </w:pPr>
    </w:p>
    <w:p w:rsidR="00DA1D2D" w:rsidRPr="006B23C2" w:rsidRDefault="00DA1D2D" w:rsidP="006B23C2">
      <w:pPr>
        <w:spacing w:after="0"/>
        <w:rPr>
          <w:rFonts w:ascii="Times New Roman" w:hAnsi="Times New Roman" w:cs="Times New Roman"/>
          <w:b/>
          <w:bCs/>
          <w:lang w:val="ro-RO"/>
        </w:rPr>
      </w:pPr>
    </w:p>
    <w:p w:rsidR="00725E97" w:rsidRPr="006B23C2" w:rsidRDefault="00725E97" w:rsidP="006B23C2">
      <w:pPr>
        <w:spacing w:after="0"/>
        <w:jc w:val="center"/>
        <w:rPr>
          <w:rFonts w:ascii="Times New Roman" w:hAnsi="Times New Roman" w:cs="Times New Roman"/>
          <w:b/>
          <w:bCs/>
          <w:lang w:val="ro-RO"/>
        </w:rPr>
      </w:pPr>
      <w:r w:rsidRPr="006B23C2">
        <w:rPr>
          <w:rFonts w:ascii="Times New Roman" w:hAnsi="Times New Roman" w:cs="Times New Roman"/>
          <w:b/>
          <w:bCs/>
          <w:lang w:val="ro-RO"/>
        </w:rPr>
        <w:t>DISPOZIȚIA</w:t>
      </w:r>
    </w:p>
    <w:p w:rsidR="00725E97" w:rsidRPr="006B23C2" w:rsidRDefault="002F60C0" w:rsidP="006B23C2">
      <w:pPr>
        <w:spacing w:after="0"/>
        <w:jc w:val="center"/>
        <w:rPr>
          <w:rFonts w:ascii="Times New Roman" w:hAnsi="Times New Roman" w:cs="Times New Roman"/>
          <w:b/>
          <w:bCs/>
          <w:lang w:val="ro-RO"/>
        </w:rPr>
      </w:pPr>
      <w:r w:rsidRPr="006B23C2">
        <w:rPr>
          <w:rFonts w:ascii="Times New Roman" w:hAnsi="Times New Roman" w:cs="Times New Roman"/>
          <w:b/>
          <w:bCs/>
          <w:lang w:val="ro-RO"/>
        </w:rPr>
        <w:t>Nr. 103</w:t>
      </w:r>
      <w:r w:rsidR="00717EA1" w:rsidRPr="006B23C2">
        <w:rPr>
          <w:rFonts w:ascii="Times New Roman" w:hAnsi="Times New Roman" w:cs="Times New Roman"/>
          <w:b/>
          <w:bCs/>
          <w:lang w:val="ro-RO"/>
        </w:rPr>
        <w:t xml:space="preserve"> din 1</w:t>
      </w:r>
      <w:r w:rsidRPr="006B23C2">
        <w:rPr>
          <w:rFonts w:ascii="Times New Roman" w:hAnsi="Times New Roman" w:cs="Times New Roman"/>
          <w:b/>
          <w:bCs/>
          <w:lang w:val="ro-RO"/>
        </w:rPr>
        <w:t>5.05</w:t>
      </w:r>
      <w:r w:rsidR="00717EA1" w:rsidRPr="006B23C2">
        <w:rPr>
          <w:rFonts w:ascii="Times New Roman" w:hAnsi="Times New Roman" w:cs="Times New Roman"/>
          <w:b/>
          <w:bCs/>
          <w:lang w:val="ro-RO"/>
        </w:rPr>
        <w:t>.2025</w:t>
      </w:r>
    </w:p>
    <w:p w:rsidR="002F60C0" w:rsidRPr="006B23C2" w:rsidRDefault="002F60C0" w:rsidP="006B23C2">
      <w:pPr>
        <w:spacing w:after="0"/>
        <w:jc w:val="center"/>
        <w:rPr>
          <w:rFonts w:ascii="Times New Roman" w:hAnsi="Times New Roman" w:cs="Times New Roman"/>
          <w:b/>
          <w:bCs/>
          <w:lang w:val="ro-RO"/>
        </w:rPr>
      </w:pPr>
      <w:r w:rsidRPr="006B23C2">
        <w:rPr>
          <w:rFonts w:ascii="Times New Roman" w:hAnsi="Times New Roman" w:cs="Times New Roman"/>
          <w:b/>
          <w:bCs/>
          <w:lang w:val="ro-RO"/>
        </w:rPr>
        <w:t xml:space="preserve">Privind  constituirea  comisiei  de  verificare a  modului de  exploatare a </w:t>
      </w:r>
    </w:p>
    <w:p w:rsidR="00DA1D2D" w:rsidRPr="006B23C2" w:rsidRDefault="002F60C0" w:rsidP="006B23C2">
      <w:pPr>
        <w:spacing w:after="0"/>
        <w:jc w:val="center"/>
        <w:rPr>
          <w:rFonts w:ascii="Times New Roman" w:hAnsi="Times New Roman" w:cs="Times New Roman"/>
          <w:b/>
          <w:bCs/>
          <w:lang w:val="ro-RO"/>
        </w:rPr>
      </w:pPr>
      <w:r w:rsidRPr="006B23C2">
        <w:rPr>
          <w:rFonts w:ascii="Times New Roman" w:hAnsi="Times New Roman" w:cs="Times New Roman"/>
          <w:b/>
          <w:bCs/>
          <w:lang w:val="ro-RO"/>
        </w:rPr>
        <w:t xml:space="preserve"> pajistilor  inchiriate/ concesionate </w:t>
      </w:r>
    </w:p>
    <w:p w:rsidR="00725E97" w:rsidRPr="006B23C2" w:rsidRDefault="00725E97" w:rsidP="006B23C2">
      <w:pPr>
        <w:spacing w:after="0"/>
        <w:rPr>
          <w:rFonts w:ascii="Times New Roman" w:hAnsi="Times New Roman" w:cs="Times New Roman"/>
          <w:lang w:val="ro-RO"/>
        </w:rPr>
      </w:pPr>
    </w:p>
    <w:p w:rsidR="00E93E88" w:rsidRPr="006B23C2" w:rsidRDefault="00725E97" w:rsidP="006B23C2">
      <w:pPr>
        <w:spacing w:after="0"/>
        <w:jc w:val="both"/>
        <w:rPr>
          <w:rFonts w:ascii="Times New Roman" w:hAnsi="Times New Roman" w:cs="Times New Roman"/>
          <w:lang w:val="ro-RO"/>
        </w:rPr>
      </w:pPr>
      <w:r w:rsidRPr="006B23C2">
        <w:rPr>
          <w:rFonts w:ascii="Times New Roman" w:hAnsi="Times New Roman" w:cs="Times New Roman"/>
          <w:lang w:val="ro-RO"/>
        </w:rPr>
        <w:tab/>
        <w:t>Analizând temeiurile juridice:</w:t>
      </w:r>
    </w:p>
    <w:p w:rsidR="0084283D" w:rsidRPr="00B74C0A" w:rsidRDefault="00B74C0A" w:rsidP="00B74C0A">
      <w:pPr>
        <w:spacing w:after="5"/>
        <w:ind w:right="424"/>
        <w:rPr>
          <w:rFonts w:ascii="Times New Roman" w:eastAsia="Calibri" w:hAnsi="Times New Roman" w:cs="Times New Roman"/>
        </w:rPr>
      </w:pPr>
      <w:r>
        <w:rPr>
          <w:rFonts w:ascii="Times New Roman" w:eastAsia="Times New Roman" w:hAnsi="Times New Roman" w:cs="Times New Roman"/>
        </w:rPr>
        <w:t>-</w:t>
      </w:r>
      <w:r w:rsidR="0084283D" w:rsidRPr="00B74C0A">
        <w:rPr>
          <w:rFonts w:ascii="Times New Roman" w:eastAsia="Times New Roman" w:hAnsi="Times New Roman" w:cs="Times New Roman"/>
        </w:rPr>
        <w:t xml:space="preserve"> Art. </w:t>
      </w:r>
      <w:proofErr w:type="gramStart"/>
      <w:r w:rsidR="0084283D" w:rsidRPr="00B74C0A">
        <w:rPr>
          <w:rFonts w:ascii="Times New Roman" w:eastAsia="Times New Roman" w:hAnsi="Times New Roman" w:cs="Times New Roman"/>
        </w:rPr>
        <w:t>1 ,</w:t>
      </w:r>
      <w:proofErr w:type="gramEnd"/>
      <w:r w:rsidR="0084283D" w:rsidRPr="00B74C0A">
        <w:rPr>
          <w:rFonts w:ascii="Times New Roman" w:eastAsia="Times New Roman" w:hAnsi="Times New Roman" w:cs="Times New Roman"/>
        </w:rPr>
        <w:t xml:space="preserve"> art. 3 </w:t>
      </w:r>
      <w:proofErr w:type="spellStart"/>
      <w:r w:rsidR="0084283D" w:rsidRPr="00B74C0A">
        <w:rPr>
          <w:rFonts w:ascii="Times New Roman" w:eastAsia="Times New Roman" w:hAnsi="Times New Roman" w:cs="Times New Roman"/>
        </w:rPr>
        <w:t>lit.,</w:t>
      </w:r>
      <w:proofErr w:type="gramStart"/>
      <w:r w:rsidR="0084283D" w:rsidRPr="00B74C0A">
        <w:rPr>
          <w:rFonts w:ascii="Times New Roman" w:eastAsia="Times New Roman" w:hAnsi="Times New Roman" w:cs="Times New Roman"/>
        </w:rPr>
        <w:t>,b</w:t>
      </w:r>
      <w:proofErr w:type="spellEnd"/>
      <w:proofErr w:type="gramEnd"/>
      <w:r w:rsidR="0084283D" w:rsidRPr="00B74C0A">
        <w:rPr>
          <w:rFonts w:ascii="Times New Roman" w:eastAsia="Times New Roman" w:hAnsi="Times New Roman" w:cs="Times New Roman"/>
        </w:rPr>
        <w:t xml:space="preserve">  </w:t>
      </w:r>
      <w:proofErr w:type="spellStart"/>
      <w:r w:rsidR="0084283D" w:rsidRPr="00B74C0A">
        <w:rPr>
          <w:rFonts w:ascii="Times New Roman" w:eastAsia="Times New Roman" w:hAnsi="Times New Roman" w:cs="Times New Roman"/>
        </w:rPr>
        <w:t>si</w:t>
      </w:r>
      <w:proofErr w:type="spellEnd"/>
      <w:r w:rsidR="0084283D" w:rsidRPr="00B74C0A">
        <w:rPr>
          <w:rFonts w:ascii="Times New Roman" w:eastAsia="Times New Roman" w:hAnsi="Times New Roman" w:cs="Times New Roman"/>
        </w:rPr>
        <w:t xml:space="preserve"> d ,, , art. 5 </w:t>
      </w:r>
      <w:proofErr w:type="spellStart"/>
      <w:r w:rsidR="0084283D" w:rsidRPr="00B74C0A">
        <w:rPr>
          <w:rFonts w:ascii="Times New Roman" w:eastAsia="Times New Roman" w:hAnsi="Times New Roman" w:cs="Times New Roman"/>
        </w:rPr>
        <w:t>alin</w:t>
      </w:r>
      <w:proofErr w:type="spellEnd"/>
      <w:proofErr w:type="gramStart"/>
      <w:r w:rsidR="0084283D" w:rsidRPr="00B74C0A">
        <w:rPr>
          <w:rFonts w:ascii="Times New Roman" w:eastAsia="Times New Roman" w:hAnsi="Times New Roman" w:cs="Times New Roman"/>
        </w:rPr>
        <w:t>.(</w:t>
      </w:r>
      <w:proofErr w:type="gramEnd"/>
      <w:r w:rsidR="0084283D" w:rsidRPr="00B74C0A">
        <w:rPr>
          <w:rFonts w:ascii="Times New Roman" w:eastAsia="Times New Roman" w:hAnsi="Times New Roman" w:cs="Times New Roman"/>
        </w:rPr>
        <w:t xml:space="preserve">1) , art. 6 </w:t>
      </w:r>
      <w:proofErr w:type="spellStart"/>
      <w:r w:rsidR="0084283D" w:rsidRPr="00B74C0A">
        <w:rPr>
          <w:rFonts w:ascii="Times New Roman" w:eastAsia="Times New Roman" w:hAnsi="Times New Roman" w:cs="Times New Roman"/>
        </w:rPr>
        <w:t>alin</w:t>
      </w:r>
      <w:proofErr w:type="spellEnd"/>
      <w:proofErr w:type="gramStart"/>
      <w:r w:rsidR="0084283D" w:rsidRPr="00B74C0A">
        <w:rPr>
          <w:rFonts w:ascii="Times New Roman" w:eastAsia="Times New Roman" w:hAnsi="Times New Roman" w:cs="Times New Roman"/>
        </w:rPr>
        <w:t>.(</w:t>
      </w:r>
      <w:proofErr w:type="gramEnd"/>
      <w:r w:rsidR="0084283D" w:rsidRPr="00B74C0A">
        <w:rPr>
          <w:rFonts w:ascii="Times New Roman" w:eastAsia="Times New Roman" w:hAnsi="Times New Roman" w:cs="Times New Roman"/>
        </w:rPr>
        <w:t xml:space="preserve">2) , </w:t>
      </w:r>
      <w:proofErr w:type="spellStart"/>
      <w:r w:rsidR="0084283D" w:rsidRPr="00B74C0A">
        <w:rPr>
          <w:rFonts w:ascii="Times New Roman" w:eastAsia="Times New Roman" w:hAnsi="Times New Roman" w:cs="Times New Roman"/>
        </w:rPr>
        <w:t>alin</w:t>
      </w:r>
      <w:proofErr w:type="spellEnd"/>
      <w:r w:rsidR="0084283D" w:rsidRPr="00B74C0A">
        <w:rPr>
          <w:rFonts w:ascii="Times New Roman" w:eastAsia="Times New Roman" w:hAnsi="Times New Roman" w:cs="Times New Roman"/>
        </w:rPr>
        <w:t xml:space="preserve">.(4) , art. 9 </w:t>
      </w:r>
      <w:proofErr w:type="spellStart"/>
      <w:r w:rsidR="0084283D" w:rsidRPr="00B74C0A">
        <w:rPr>
          <w:rFonts w:ascii="Times New Roman" w:eastAsia="Times New Roman" w:hAnsi="Times New Roman" w:cs="Times New Roman"/>
        </w:rPr>
        <w:t>alin</w:t>
      </w:r>
      <w:proofErr w:type="spellEnd"/>
      <w:proofErr w:type="gramStart"/>
      <w:r w:rsidR="0084283D" w:rsidRPr="00B74C0A">
        <w:rPr>
          <w:rFonts w:ascii="Times New Roman" w:eastAsia="Times New Roman" w:hAnsi="Times New Roman" w:cs="Times New Roman"/>
        </w:rPr>
        <w:t>.(</w:t>
      </w:r>
      <w:proofErr w:type="gramEnd"/>
      <w:r w:rsidR="0084283D" w:rsidRPr="00B74C0A">
        <w:rPr>
          <w:rFonts w:ascii="Times New Roman" w:eastAsia="Times New Roman" w:hAnsi="Times New Roman" w:cs="Times New Roman"/>
        </w:rPr>
        <w:t xml:space="preserve">1), </w:t>
      </w:r>
      <w:proofErr w:type="spellStart"/>
      <w:r w:rsidR="0084283D" w:rsidRPr="00B74C0A">
        <w:rPr>
          <w:rFonts w:ascii="Times New Roman" w:eastAsia="Times New Roman" w:hAnsi="Times New Roman" w:cs="Times New Roman"/>
        </w:rPr>
        <w:t>alin</w:t>
      </w:r>
      <w:proofErr w:type="spellEnd"/>
      <w:r w:rsidR="0084283D" w:rsidRPr="00B74C0A">
        <w:rPr>
          <w:rFonts w:ascii="Times New Roman" w:eastAsia="Times New Roman" w:hAnsi="Times New Roman" w:cs="Times New Roman"/>
        </w:rPr>
        <w:t>.(2),</w:t>
      </w:r>
    </w:p>
    <w:p w:rsidR="00DD15E3" w:rsidRPr="00DD15E3" w:rsidRDefault="0084283D" w:rsidP="00DD15E3">
      <w:pPr>
        <w:spacing w:after="5"/>
        <w:ind w:right="424"/>
        <w:rPr>
          <w:rFonts w:ascii="Times New Roman" w:eastAsia="Times New Roman" w:hAnsi="Times New Roman" w:cs="Times New Roman"/>
        </w:rPr>
      </w:pPr>
      <w:proofErr w:type="spellStart"/>
      <w:r w:rsidRPr="00DD15E3">
        <w:rPr>
          <w:rFonts w:ascii="Times New Roman" w:eastAsia="Times New Roman" w:hAnsi="Times New Roman" w:cs="Times New Roman"/>
        </w:rPr>
        <w:t>alin</w:t>
      </w:r>
      <w:proofErr w:type="spellEnd"/>
      <w:r w:rsidRPr="00DD15E3">
        <w:rPr>
          <w:rFonts w:ascii="Times New Roman" w:eastAsia="Times New Roman" w:hAnsi="Times New Roman" w:cs="Times New Roman"/>
        </w:rPr>
        <w:t>.(2</w:t>
      </w:r>
      <w:r w:rsidRPr="00DD15E3">
        <w:rPr>
          <w:rFonts w:ascii="Times New Roman" w:eastAsia="Times New Roman" w:hAnsi="Times New Roman" w:cs="Times New Roman"/>
        </w:rPr>
        <w:t>^1</w:t>
      </w:r>
      <w:r w:rsidRPr="00DD15E3">
        <w:rPr>
          <w:rFonts w:ascii="Times New Roman" w:eastAsia="Times New Roman" w:hAnsi="Times New Roman" w:cs="Times New Roman"/>
        </w:rPr>
        <w:t>)</w:t>
      </w:r>
      <w:r w:rsidRPr="00DD15E3">
        <w:rPr>
          <w:rFonts w:ascii="Times New Roman" w:eastAsia="Times New Roman" w:hAnsi="Times New Roman" w:cs="Times New Roman"/>
        </w:rPr>
        <w:t xml:space="preserve">, </w:t>
      </w:r>
      <w:proofErr w:type="spellStart"/>
      <w:r w:rsidRPr="00DD15E3">
        <w:rPr>
          <w:rFonts w:ascii="Times New Roman" w:eastAsia="Times New Roman" w:hAnsi="Times New Roman" w:cs="Times New Roman"/>
        </w:rPr>
        <w:t>alin</w:t>
      </w:r>
      <w:proofErr w:type="spellEnd"/>
      <w:r w:rsidRPr="00DD15E3">
        <w:rPr>
          <w:rFonts w:ascii="Times New Roman" w:eastAsia="Times New Roman" w:hAnsi="Times New Roman" w:cs="Times New Roman"/>
        </w:rPr>
        <w:t>.(2</w:t>
      </w:r>
      <w:r w:rsidRPr="00DD15E3">
        <w:rPr>
          <w:rFonts w:ascii="Times New Roman" w:eastAsia="Times New Roman" w:hAnsi="Times New Roman" w:cs="Times New Roman"/>
        </w:rPr>
        <w:t>^2</w:t>
      </w:r>
      <w:r w:rsidRPr="00DD15E3">
        <w:rPr>
          <w:rFonts w:ascii="Times New Roman" w:eastAsia="Times New Roman" w:hAnsi="Times New Roman" w:cs="Times New Roman"/>
        </w:rPr>
        <w:t>)</w:t>
      </w:r>
      <w:r w:rsidRPr="00DD15E3">
        <w:rPr>
          <w:rFonts w:ascii="Times New Roman" w:eastAsia="Times New Roman" w:hAnsi="Times New Roman" w:cs="Times New Roman"/>
        </w:rPr>
        <w:t xml:space="preserve">, </w:t>
      </w:r>
      <w:proofErr w:type="spellStart"/>
      <w:r w:rsidRPr="00DD15E3">
        <w:rPr>
          <w:rFonts w:ascii="Times New Roman" w:eastAsia="Times New Roman" w:hAnsi="Times New Roman" w:cs="Times New Roman"/>
        </w:rPr>
        <w:t>al</w:t>
      </w:r>
      <w:r w:rsidR="00024A6D" w:rsidRPr="00DD15E3">
        <w:rPr>
          <w:rFonts w:ascii="Times New Roman" w:eastAsia="Times New Roman" w:hAnsi="Times New Roman" w:cs="Times New Roman"/>
        </w:rPr>
        <w:t>in</w:t>
      </w:r>
      <w:proofErr w:type="spellEnd"/>
      <w:r w:rsidR="00024A6D" w:rsidRPr="00DD15E3">
        <w:rPr>
          <w:rFonts w:ascii="Times New Roman" w:eastAsia="Times New Roman" w:hAnsi="Times New Roman" w:cs="Times New Roman"/>
        </w:rPr>
        <w:t xml:space="preserve">.(3) , </w:t>
      </w:r>
      <w:proofErr w:type="spellStart"/>
      <w:r w:rsidR="00024A6D" w:rsidRPr="00DD15E3">
        <w:rPr>
          <w:rFonts w:ascii="Times New Roman" w:eastAsia="Times New Roman" w:hAnsi="Times New Roman" w:cs="Times New Roman"/>
        </w:rPr>
        <w:t>alin</w:t>
      </w:r>
      <w:proofErr w:type="spellEnd"/>
      <w:r w:rsidR="00024A6D" w:rsidRPr="00DD15E3">
        <w:rPr>
          <w:rFonts w:ascii="Times New Roman" w:eastAsia="Times New Roman" w:hAnsi="Times New Roman" w:cs="Times New Roman"/>
        </w:rPr>
        <w:t xml:space="preserve">.(4)  </w:t>
      </w:r>
      <w:proofErr w:type="spellStart"/>
      <w:r w:rsidR="00024A6D" w:rsidRPr="00DD15E3">
        <w:rPr>
          <w:rFonts w:ascii="Times New Roman" w:eastAsia="Times New Roman" w:hAnsi="Times New Roman" w:cs="Times New Roman"/>
        </w:rPr>
        <w:t>si</w:t>
      </w:r>
      <w:proofErr w:type="spellEnd"/>
      <w:r w:rsidR="00024A6D" w:rsidRPr="00DD15E3">
        <w:rPr>
          <w:rFonts w:ascii="Times New Roman" w:eastAsia="Times New Roman" w:hAnsi="Times New Roman" w:cs="Times New Roman"/>
        </w:rPr>
        <w:t xml:space="preserve"> </w:t>
      </w:r>
      <w:proofErr w:type="spellStart"/>
      <w:r w:rsidR="00024A6D" w:rsidRPr="00DD15E3">
        <w:rPr>
          <w:rFonts w:ascii="Times New Roman" w:eastAsia="Times New Roman" w:hAnsi="Times New Roman" w:cs="Times New Roman"/>
        </w:rPr>
        <w:t>alin</w:t>
      </w:r>
      <w:proofErr w:type="spellEnd"/>
      <w:r w:rsidR="00024A6D" w:rsidRPr="00DD15E3">
        <w:rPr>
          <w:rFonts w:ascii="Times New Roman" w:eastAsia="Times New Roman" w:hAnsi="Times New Roman" w:cs="Times New Roman"/>
        </w:rPr>
        <w:t>.(5) din</w:t>
      </w:r>
      <w:r w:rsidRPr="00DD15E3">
        <w:rPr>
          <w:rFonts w:ascii="Times New Roman" w:eastAsia="Times New Roman" w:hAnsi="Times New Roman" w:cs="Times New Roman"/>
        </w:rPr>
        <w:t xml:space="preserve"> </w:t>
      </w:r>
      <w:r w:rsidR="00E93E88" w:rsidRPr="00DD15E3">
        <w:rPr>
          <w:rFonts w:ascii="Times New Roman" w:eastAsia="Times New Roman" w:hAnsi="Times New Roman" w:cs="Times New Roman"/>
        </w:rPr>
        <w:t>O</w:t>
      </w:r>
      <w:r w:rsidR="007C2333" w:rsidRPr="00DD15E3">
        <w:rPr>
          <w:rFonts w:ascii="Times New Roman" w:eastAsia="Times New Roman" w:hAnsi="Times New Roman" w:cs="Times New Roman"/>
        </w:rPr>
        <w:t>.</w:t>
      </w:r>
      <w:r w:rsidR="00E93E88" w:rsidRPr="00DD15E3">
        <w:rPr>
          <w:rFonts w:ascii="Times New Roman" w:eastAsia="Times New Roman" w:hAnsi="Times New Roman" w:cs="Times New Roman"/>
        </w:rPr>
        <w:t>U</w:t>
      </w:r>
      <w:r w:rsidR="007C2333" w:rsidRPr="00DD15E3">
        <w:rPr>
          <w:rFonts w:ascii="Times New Roman" w:eastAsia="Times New Roman" w:hAnsi="Times New Roman" w:cs="Times New Roman"/>
        </w:rPr>
        <w:t>.</w:t>
      </w:r>
      <w:r w:rsidR="00E93E88" w:rsidRPr="00DD15E3">
        <w:rPr>
          <w:rFonts w:ascii="Times New Roman" w:eastAsia="Times New Roman" w:hAnsi="Times New Roman" w:cs="Times New Roman"/>
        </w:rPr>
        <w:t xml:space="preserve">G </w:t>
      </w:r>
      <w:proofErr w:type="spellStart"/>
      <w:r w:rsidR="00E93E88" w:rsidRPr="00DD15E3">
        <w:rPr>
          <w:rFonts w:ascii="Times New Roman" w:eastAsia="Times New Roman" w:hAnsi="Times New Roman" w:cs="Times New Roman"/>
        </w:rPr>
        <w:t>nr</w:t>
      </w:r>
      <w:proofErr w:type="spellEnd"/>
      <w:r w:rsidR="00E93E88" w:rsidRPr="00DD15E3">
        <w:rPr>
          <w:rFonts w:ascii="Times New Roman" w:eastAsia="Times New Roman" w:hAnsi="Times New Roman" w:cs="Times New Roman"/>
        </w:rPr>
        <w:t xml:space="preserve">. 34/2013 </w:t>
      </w:r>
      <w:proofErr w:type="spellStart"/>
      <w:r w:rsidR="00E93E88" w:rsidRPr="00DD15E3">
        <w:rPr>
          <w:rFonts w:ascii="Times New Roman" w:eastAsia="Times New Roman" w:hAnsi="Times New Roman" w:cs="Times New Roman"/>
        </w:rPr>
        <w:t>privind</w:t>
      </w:r>
      <w:proofErr w:type="spellEnd"/>
      <w:r w:rsidR="00E93E88" w:rsidRPr="00DD15E3">
        <w:rPr>
          <w:rFonts w:ascii="Times New Roman" w:eastAsia="Times New Roman" w:hAnsi="Times New Roman" w:cs="Times New Roman"/>
        </w:rPr>
        <w:t xml:space="preserve"> </w:t>
      </w:r>
      <w:proofErr w:type="spellStart"/>
      <w:r w:rsidR="00E93E88" w:rsidRPr="00DD15E3">
        <w:rPr>
          <w:rFonts w:ascii="Times New Roman" w:eastAsia="Times New Roman" w:hAnsi="Times New Roman" w:cs="Times New Roman"/>
        </w:rPr>
        <w:t>organizarea</w:t>
      </w:r>
      <w:proofErr w:type="spellEnd"/>
      <w:r w:rsidR="00E93E88" w:rsidRPr="00DD15E3">
        <w:rPr>
          <w:rFonts w:ascii="Times New Roman" w:eastAsia="Times New Roman" w:hAnsi="Times New Roman" w:cs="Times New Roman"/>
        </w:rPr>
        <w:t xml:space="preserve">, </w:t>
      </w:r>
      <w:proofErr w:type="spellStart"/>
      <w:r w:rsidR="00E93E88" w:rsidRPr="00DD15E3">
        <w:rPr>
          <w:rFonts w:ascii="Times New Roman" w:eastAsia="Times New Roman" w:hAnsi="Times New Roman" w:cs="Times New Roman"/>
        </w:rPr>
        <w:t>administrarea</w:t>
      </w:r>
      <w:proofErr w:type="spellEnd"/>
      <w:r w:rsidR="00E93E88" w:rsidRPr="00DD15E3">
        <w:rPr>
          <w:rFonts w:ascii="Times New Roman" w:eastAsia="Times New Roman" w:hAnsi="Times New Roman" w:cs="Times New Roman"/>
        </w:rPr>
        <w:t xml:space="preserve"> </w:t>
      </w:r>
      <w:proofErr w:type="spellStart"/>
      <w:r w:rsidR="00E93E88" w:rsidRPr="00DD15E3">
        <w:rPr>
          <w:rFonts w:ascii="Times New Roman" w:eastAsia="Times New Roman" w:hAnsi="Times New Roman" w:cs="Times New Roman"/>
        </w:rPr>
        <w:t>și</w:t>
      </w:r>
      <w:proofErr w:type="spellEnd"/>
      <w:r w:rsidR="00E93E88" w:rsidRPr="00DD15E3">
        <w:rPr>
          <w:rFonts w:ascii="Times New Roman" w:eastAsia="Times New Roman" w:hAnsi="Times New Roman" w:cs="Times New Roman"/>
        </w:rPr>
        <w:t xml:space="preserve"> </w:t>
      </w:r>
      <w:proofErr w:type="spellStart"/>
      <w:r w:rsidR="00E93E88" w:rsidRPr="00DD15E3">
        <w:rPr>
          <w:rFonts w:ascii="Times New Roman" w:eastAsia="Times New Roman" w:hAnsi="Times New Roman" w:cs="Times New Roman"/>
        </w:rPr>
        <w:t>exploatarea</w:t>
      </w:r>
      <w:proofErr w:type="spellEnd"/>
      <w:r w:rsidR="00E93E88" w:rsidRPr="00DD15E3">
        <w:rPr>
          <w:rFonts w:ascii="Times New Roman" w:eastAsia="Times New Roman" w:hAnsi="Times New Roman" w:cs="Times New Roman"/>
        </w:rPr>
        <w:t xml:space="preserve"> </w:t>
      </w:r>
      <w:proofErr w:type="spellStart"/>
      <w:r w:rsidR="00E93E88" w:rsidRPr="00DD15E3">
        <w:rPr>
          <w:rFonts w:ascii="Times New Roman" w:eastAsia="Times New Roman" w:hAnsi="Times New Roman" w:cs="Times New Roman"/>
        </w:rPr>
        <w:t>pajiștilor</w:t>
      </w:r>
      <w:proofErr w:type="spellEnd"/>
      <w:r w:rsidR="00E93E88" w:rsidRPr="00DD15E3">
        <w:rPr>
          <w:rFonts w:ascii="Times New Roman" w:eastAsia="Times New Roman" w:hAnsi="Times New Roman" w:cs="Times New Roman"/>
        </w:rPr>
        <w:t xml:space="preserve"> </w:t>
      </w:r>
      <w:proofErr w:type="spellStart"/>
      <w:r w:rsidR="00E93E88" w:rsidRPr="00DD15E3">
        <w:rPr>
          <w:rFonts w:ascii="Times New Roman" w:eastAsia="Times New Roman" w:hAnsi="Times New Roman" w:cs="Times New Roman"/>
        </w:rPr>
        <w:t>permanente</w:t>
      </w:r>
      <w:proofErr w:type="spellEnd"/>
      <w:r w:rsidR="00E93E88" w:rsidRPr="00DD15E3">
        <w:rPr>
          <w:rFonts w:ascii="Times New Roman" w:eastAsia="Times New Roman" w:hAnsi="Times New Roman" w:cs="Times New Roman"/>
        </w:rPr>
        <w:t xml:space="preserve">, </w:t>
      </w:r>
      <w:proofErr w:type="spellStart"/>
      <w:r w:rsidR="00E93E88" w:rsidRPr="00DD15E3">
        <w:rPr>
          <w:rFonts w:ascii="Times New Roman" w:eastAsia="Times New Roman" w:hAnsi="Times New Roman" w:cs="Times New Roman"/>
        </w:rPr>
        <w:t>si</w:t>
      </w:r>
      <w:proofErr w:type="spellEnd"/>
      <w:r w:rsidR="00E93E88" w:rsidRPr="00DD15E3">
        <w:rPr>
          <w:rFonts w:ascii="Times New Roman" w:eastAsia="Times New Roman" w:hAnsi="Times New Roman" w:cs="Times New Roman"/>
        </w:rPr>
        <w:t xml:space="preserve"> </w:t>
      </w:r>
      <w:proofErr w:type="spellStart"/>
      <w:proofErr w:type="gramStart"/>
      <w:r w:rsidR="00E93E88" w:rsidRPr="00DD15E3">
        <w:rPr>
          <w:rFonts w:ascii="Times New Roman" w:eastAsia="Times New Roman" w:hAnsi="Times New Roman" w:cs="Times New Roman"/>
        </w:rPr>
        <w:t>pentru</w:t>
      </w:r>
      <w:proofErr w:type="spellEnd"/>
      <w:r w:rsidR="00E93E88" w:rsidRPr="00DD15E3">
        <w:rPr>
          <w:rFonts w:ascii="Times New Roman" w:eastAsia="Times New Roman" w:hAnsi="Times New Roman" w:cs="Times New Roman"/>
        </w:rPr>
        <w:t xml:space="preserve">  </w:t>
      </w:r>
      <w:proofErr w:type="spellStart"/>
      <w:r w:rsidR="00E93E88" w:rsidRPr="00DD15E3">
        <w:rPr>
          <w:rFonts w:ascii="Times New Roman" w:eastAsia="Times New Roman" w:hAnsi="Times New Roman" w:cs="Times New Roman"/>
        </w:rPr>
        <w:t>modificarea</w:t>
      </w:r>
      <w:proofErr w:type="spellEnd"/>
      <w:proofErr w:type="gramEnd"/>
      <w:r w:rsidR="00E93E88" w:rsidRPr="00DD15E3">
        <w:rPr>
          <w:rFonts w:ascii="Times New Roman" w:eastAsia="Times New Roman" w:hAnsi="Times New Roman" w:cs="Times New Roman"/>
        </w:rPr>
        <w:t xml:space="preserve">  </w:t>
      </w:r>
      <w:proofErr w:type="spellStart"/>
      <w:r w:rsidR="00E93E88" w:rsidRPr="00DD15E3">
        <w:rPr>
          <w:rFonts w:ascii="Times New Roman" w:eastAsia="Times New Roman" w:hAnsi="Times New Roman" w:cs="Times New Roman"/>
        </w:rPr>
        <w:t>si</w:t>
      </w:r>
      <w:proofErr w:type="spellEnd"/>
      <w:r w:rsidR="00E93E88" w:rsidRPr="00DD15E3">
        <w:rPr>
          <w:rFonts w:ascii="Times New Roman" w:eastAsia="Times New Roman" w:hAnsi="Times New Roman" w:cs="Times New Roman"/>
        </w:rPr>
        <w:t xml:space="preserve">  </w:t>
      </w:r>
      <w:proofErr w:type="spellStart"/>
      <w:r w:rsidR="00E93E88" w:rsidRPr="00DD15E3">
        <w:rPr>
          <w:rFonts w:ascii="Times New Roman" w:eastAsia="Times New Roman" w:hAnsi="Times New Roman" w:cs="Times New Roman"/>
        </w:rPr>
        <w:t>completarea</w:t>
      </w:r>
      <w:proofErr w:type="spellEnd"/>
      <w:r w:rsidR="00E93E88" w:rsidRPr="00DD15E3">
        <w:rPr>
          <w:rFonts w:ascii="Times New Roman" w:eastAsia="Times New Roman" w:hAnsi="Times New Roman" w:cs="Times New Roman"/>
        </w:rPr>
        <w:t xml:space="preserve">  </w:t>
      </w:r>
      <w:proofErr w:type="spellStart"/>
      <w:r w:rsidR="00E93E88" w:rsidRPr="00DD15E3">
        <w:rPr>
          <w:rFonts w:ascii="Times New Roman" w:eastAsia="Times New Roman" w:hAnsi="Times New Roman" w:cs="Times New Roman"/>
        </w:rPr>
        <w:t>Legii</w:t>
      </w:r>
      <w:proofErr w:type="spellEnd"/>
      <w:r w:rsidR="00E93E88" w:rsidRPr="00DD15E3">
        <w:rPr>
          <w:rFonts w:ascii="Times New Roman" w:eastAsia="Times New Roman" w:hAnsi="Times New Roman" w:cs="Times New Roman"/>
        </w:rPr>
        <w:t xml:space="preserve">  </w:t>
      </w:r>
      <w:proofErr w:type="spellStart"/>
      <w:r w:rsidR="00E93E88" w:rsidRPr="00DD15E3">
        <w:rPr>
          <w:rFonts w:ascii="Times New Roman" w:eastAsia="Times New Roman" w:hAnsi="Times New Roman" w:cs="Times New Roman"/>
        </w:rPr>
        <w:t>fondului</w:t>
      </w:r>
      <w:proofErr w:type="spellEnd"/>
      <w:r w:rsidR="00E93E88" w:rsidRPr="00DD15E3">
        <w:rPr>
          <w:rFonts w:ascii="Times New Roman" w:eastAsia="Times New Roman" w:hAnsi="Times New Roman" w:cs="Times New Roman"/>
        </w:rPr>
        <w:t xml:space="preserve"> </w:t>
      </w:r>
      <w:proofErr w:type="spellStart"/>
      <w:r w:rsidR="00E93E88" w:rsidRPr="00DD15E3">
        <w:rPr>
          <w:rFonts w:ascii="Times New Roman" w:eastAsia="Times New Roman" w:hAnsi="Times New Roman" w:cs="Times New Roman"/>
        </w:rPr>
        <w:t>funciar</w:t>
      </w:r>
      <w:proofErr w:type="spellEnd"/>
      <w:r w:rsidR="00E93E88" w:rsidRPr="00DD15E3">
        <w:rPr>
          <w:rFonts w:ascii="Times New Roman" w:eastAsia="Times New Roman" w:hAnsi="Times New Roman" w:cs="Times New Roman"/>
        </w:rPr>
        <w:t xml:space="preserve"> </w:t>
      </w:r>
      <w:proofErr w:type="spellStart"/>
      <w:r w:rsidR="00E93E88" w:rsidRPr="00DD15E3">
        <w:rPr>
          <w:rFonts w:ascii="Times New Roman" w:eastAsia="Times New Roman" w:hAnsi="Times New Roman" w:cs="Times New Roman"/>
        </w:rPr>
        <w:t>nr</w:t>
      </w:r>
      <w:proofErr w:type="spellEnd"/>
      <w:r w:rsidR="00E93E88" w:rsidRPr="00DD15E3">
        <w:rPr>
          <w:rFonts w:ascii="Times New Roman" w:eastAsia="Times New Roman" w:hAnsi="Times New Roman" w:cs="Times New Roman"/>
        </w:rPr>
        <w:t xml:space="preserve">. 18/ </w:t>
      </w:r>
      <w:proofErr w:type="gramStart"/>
      <w:r w:rsidR="00E93E88" w:rsidRPr="00DD15E3">
        <w:rPr>
          <w:rFonts w:ascii="Times New Roman" w:eastAsia="Times New Roman" w:hAnsi="Times New Roman" w:cs="Times New Roman"/>
        </w:rPr>
        <w:t>1991 ,</w:t>
      </w:r>
      <w:proofErr w:type="gramEnd"/>
      <w:r w:rsidR="00E93E88" w:rsidRPr="00DD15E3">
        <w:rPr>
          <w:rFonts w:ascii="Times New Roman" w:eastAsia="Times New Roman" w:hAnsi="Times New Roman" w:cs="Times New Roman"/>
        </w:rPr>
        <w:t xml:space="preserve"> cu  </w:t>
      </w:r>
      <w:proofErr w:type="spellStart"/>
      <w:r w:rsidR="00E93E88" w:rsidRPr="00DD15E3">
        <w:rPr>
          <w:rFonts w:ascii="Times New Roman" w:eastAsia="Times New Roman" w:hAnsi="Times New Roman" w:cs="Times New Roman"/>
        </w:rPr>
        <w:t>modificarile</w:t>
      </w:r>
      <w:proofErr w:type="spellEnd"/>
      <w:r w:rsidR="00E93E88" w:rsidRPr="00DD15E3">
        <w:rPr>
          <w:rFonts w:ascii="Times New Roman" w:eastAsia="Times New Roman" w:hAnsi="Times New Roman" w:cs="Times New Roman"/>
        </w:rPr>
        <w:t xml:space="preserve">  </w:t>
      </w:r>
      <w:proofErr w:type="spellStart"/>
      <w:r w:rsidR="00E93E88" w:rsidRPr="00DD15E3">
        <w:rPr>
          <w:rFonts w:ascii="Times New Roman" w:eastAsia="Times New Roman" w:hAnsi="Times New Roman" w:cs="Times New Roman"/>
        </w:rPr>
        <w:t>si</w:t>
      </w:r>
      <w:proofErr w:type="spellEnd"/>
      <w:r w:rsidR="00E93E88" w:rsidRPr="00DD15E3">
        <w:rPr>
          <w:rFonts w:ascii="Times New Roman" w:eastAsia="Times New Roman" w:hAnsi="Times New Roman" w:cs="Times New Roman"/>
        </w:rPr>
        <w:t xml:space="preserve">  </w:t>
      </w:r>
      <w:proofErr w:type="spellStart"/>
      <w:r w:rsidR="00E93E88" w:rsidRPr="00DD15E3">
        <w:rPr>
          <w:rFonts w:ascii="Times New Roman" w:eastAsia="Times New Roman" w:hAnsi="Times New Roman" w:cs="Times New Roman"/>
        </w:rPr>
        <w:t>completarile</w:t>
      </w:r>
      <w:proofErr w:type="spellEnd"/>
      <w:r w:rsidR="00E93E88" w:rsidRPr="00DD15E3">
        <w:rPr>
          <w:rFonts w:ascii="Times New Roman" w:eastAsia="Times New Roman" w:hAnsi="Times New Roman" w:cs="Times New Roman"/>
        </w:rPr>
        <w:t xml:space="preserve">  </w:t>
      </w:r>
      <w:proofErr w:type="spellStart"/>
      <w:r w:rsidR="00E93E88" w:rsidRPr="00DD15E3">
        <w:rPr>
          <w:rFonts w:ascii="Times New Roman" w:eastAsia="Times New Roman" w:hAnsi="Times New Roman" w:cs="Times New Roman"/>
        </w:rPr>
        <w:t>ulterioare</w:t>
      </w:r>
      <w:proofErr w:type="spellEnd"/>
      <w:r w:rsidR="00E93E88" w:rsidRPr="00DD15E3">
        <w:rPr>
          <w:rFonts w:ascii="Times New Roman" w:eastAsia="Times New Roman" w:hAnsi="Times New Roman" w:cs="Times New Roman"/>
        </w:rPr>
        <w:t>,</w:t>
      </w:r>
    </w:p>
    <w:p w:rsidR="00024A6D" w:rsidRDefault="00B74C0A" w:rsidP="00B74C0A">
      <w:pPr>
        <w:spacing w:after="5"/>
        <w:ind w:right="424"/>
        <w:rPr>
          <w:rFonts w:ascii="Times New Roman" w:eastAsia="Times New Roman" w:hAnsi="Times New Roman" w:cs="Times New Roman"/>
        </w:rPr>
      </w:pPr>
      <w:r>
        <w:rPr>
          <w:rFonts w:ascii="Times New Roman" w:eastAsia="Times New Roman" w:hAnsi="Times New Roman" w:cs="Times New Roman"/>
        </w:rPr>
        <w:t>-H.G</w:t>
      </w:r>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nr</w:t>
      </w:r>
      <w:proofErr w:type="spellEnd"/>
      <w:r w:rsidR="00024A6D" w:rsidRPr="00B74C0A">
        <w:rPr>
          <w:rFonts w:ascii="Times New Roman" w:eastAsia="Times New Roman" w:hAnsi="Times New Roman" w:cs="Times New Roman"/>
        </w:rPr>
        <w:t xml:space="preserve">. 1064/2013 </w:t>
      </w:r>
      <w:proofErr w:type="spellStart"/>
      <w:r w:rsidR="00024A6D" w:rsidRPr="00B74C0A">
        <w:rPr>
          <w:rFonts w:ascii="Times New Roman" w:eastAsia="Times New Roman" w:hAnsi="Times New Roman" w:cs="Times New Roman"/>
        </w:rPr>
        <w:t>privind</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aprobarea</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Normelor</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metodologice</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pentru</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aplicarea</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prevederilor</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Ordonanței</w:t>
      </w:r>
      <w:proofErr w:type="spellEnd"/>
      <w:r w:rsidR="00024A6D" w:rsidRPr="00B74C0A">
        <w:rPr>
          <w:rFonts w:ascii="Times New Roman" w:eastAsia="Times New Roman" w:hAnsi="Times New Roman" w:cs="Times New Roman"/>
        </w:rPr>
        <w:t xml:space="preserve"> de </w:t>
      </w:r>
      <w:proofErr w:type="spellStart"/>
      <w:r w:rsidR="00024A6D" w:rsidRPr="00B74C0A">
        <w:rPr>
          <w:rFonts w:ascii="Times New Roman" w:eastAsia="Times New Roman" w:hAnsi="Times New Roman" w:cs="Times New Roman"/>
        </w:rPr>
        <w:t>urgență</w:t>
      </w:r>
      <w:proofErr w:type="spellEnd"/>
      <w:r w:rsidR="00024A6D" w:rsidRPr="00B74C0A">
        <w:rPr>
          <w:rFonts w:ascii="Times New Roman" w:eastAsia="Times New Roman" w:hAnsi="Times New Roman" w:cs="Times New Roman"/>
        </w:rPr>
        <w:t xml:space="preserve"> a </w:t>
      </w:r>
      <w:proofErr w:type="spellStart"/>
      <w:r w:rsidR="00024A6D" w:rsidRPr="00B74C0A">
        <w:rPr>
          <w:rFonts w:ascii="Times New Roman" w:eastAsia="Times New Roman" w:hAnsi="Times New Roman" w:cs="Times New Roman"/>
        </w:rPr>
        <w:t>Guvernului</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nr</w:t>
      </w:r>
      <w:proofErr w:type="spellEnd"/>
      <w:r w:rsidR="00024A6D" w:rsidRPr="00B74C0A">
        <w:rPr>
          <w:rFonts w:ascii="Times New Roman" w:eastAsia="Times New Roman" w:hAnsi="Times New Roman" w:cs="Times New Roman"/>
        </w:rPr>
        <w:t xml:space="preserve">. </w:t>
      </w:r>
      <w:proofErr w:type="gramStart"/>
      <w:r w:rsidR="00024A6D" w:rsidRPr="00B74C0A">
        <w:rPr>
          <w:rFonts w:ascii="Times New Roman" w:eastAsia="Times New Roman" w:hAnsi="Times New Roman" w:cs="Times New Roman"/>
        </w:rPr>
        <w:t>34/2013</w:t>
      </w:r>
      <w:proofErr w:type="gram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privind</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organizarea</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administrarea</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și</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exploatarea</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pajiștilor</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permanente</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și</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pentru</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modificarea</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și</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completarea</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Legii</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fondului</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funciar</w:t>
      </w:r>
      <w:proofErr w:type="spellEnd"/>
      <w:r w:rsidR="00024A6D" w:rsidRPr="00B74C0A">
        <w:rPr>
          <w:rFonts w:ascii="Times New Roman" w:eastAsia="Times New Roman" w:hAnsi="Times New Roman" w:cs="Times New Roman"/>
        </w:rPr>
        <w:t xml:space="preserve"> </w:t>
      </w:r>
      <w:proofErr w:type="spellStart"/>
      <w:r w:rsidR="00024A6D" w:rsidRPr="00B74C0A">
        <w:rPr>
          <w:rFonts w:ascii="Times New Roman" w:eastAsia="Times New Roman" w:hAnsi="Times New Roman" w:cs="Times New Roman"/>
        </w:rPr>
        <w:t>nr</w:t>
      </w:r>
      <w:proofErr w:type="spellEnd"/>
      <w:r w:rsidR="00024A6D" w:rsidRPr="00B74C0A">
        <w:rPr>
          <w:rFonts w:ascii="Times New Roman" w:eastAsia="Times New Roman" w:hAnsi="Times New Roman" w:cs="Times New Roman"/>
        </w:rPr>
        <w:t>. 18/</w:t>
      </w:r>
      <w:proofErr w:type="gramStart"/>
      <w:r w:rsidR="00024A6D" w:rsidRPr="00B74C0A">
        <w:rPr>
          <w:rFonts w:ascii="Times New Roman" w:eastAsia="Times New Roman" w:hAnsi="Times New Roman" w:cs="Times New Roman"/>
        </w:rPr>
        <w:t>1991 ,</w:t>
      </w:r>
      <w:proofErr w:type="gramEnd"/>
      <w:r w:rsidR="00024A6D" w:rsidRPr="00B74C0A">
        <w:rPr>
          <w:rFonts w:ascii="Times New Roman" w:eastAsia="Times New Roman" w:hAnsi="Times New Roman" w:cs="Times New Roman"/>
        </w:rPr>
        <w:t xml:space="preserve"> cu  </w:t>
      </w:r>
      <w:proofErr w:type="spellStart"/>
      <w:r w:rsidR="00024A6D" w:rsidRPr="00B74C0A">
        <w:rPr>
          <w:rFonts w:ascii="Times New Roman" w:eastAsia="Times New Roman" w:hAnsi="Times New Roman" w:cs="Times New Roman"/>
        </w:rPr>
        <w:t>modificaril</w:t>
      </w:r>
      <w:r w:rsidR="00DD15E3">
        <w:rPr>
          <w:rFonts w:ascii="Times New Roman" w:eastAsia="Times New Roman" w:hAnsi="Times New Roman" w:cs="Times New Roman"/>
        </w:rPr>
        <w:t>e</w:t>
      </w:r>
      <w:proofErr w:type="spellEnd"/>
      <w:r w:rsidR="00DD15E3">
        <w:rPr>
          <w:rFonts w:ascii="Times New Roman" w:eastAsia="Times New Roman" w:hAnsi="Times New Roman" w:cs="Times New Roman"/>
        </w:rPr>
        <w:t xml:space="preserve">  </w:t>
      </w:r>
      <w:proofErr w:type="spellStart"/>
      <w:r w:rsidR="00DD15E3">
        <w:rPr>
          <w:rFonts w:ascii="Times New Roman" w:eastAsia="Times New Roman" w:hAnsi="Times New Roman" w:cs="Times New Roman"/>
        </w:rPr>
        <w:t>si</w:t>
      </w:r>
      <w:proofErr w:type="spellEnd"/>
      <w:r w:rsidR="00DD15E3">
        <w:rPr>
          <w:rFonts w:ascii="Times New Roman" w:eastAsia="Times New Roman" w:hAnsi="Times New Roman" w:cs="Times New Roman"/>
        </w:rPr>
        <w:t xml:space="preserve">  </w:t>
      </w:r>
      <w:proofErr w:type="spellStart"/>
      <w:r w:rsidR="00DD15E3">
        <w:rPr>
          <w:rFonts w:ascii="Times New Roman" w:eastAsia="Times New Roman" w:hAnsi="Times New Roman" w:cs="Times New Roman"/>
        </w:rPr>
        <w:t>completarile</w:t>
      </w:r>
      <w:proofErr w:type="spellEnd"/>
      <w:r w:rsidR="00DD15E3">
        <w:rPr>
          <w:rFonts w:ascii="Times New Roman" w:eastAsia="Times New Roman" w:hAnsi="Times New Roman" w:cs="Times New Roman"/>
        </w:rPr>
        <w:t xml:space="preserve">  </w:t>
      </w:r>
      <w:proofErr w:type="spellStart"/>
      <w:r w:rsidR="00DD15E3">
        <w:rPr>
          <w:rFonts w:ascii="Times New Roman" w:eastAsia="Times New Roman" w:hAnsi="Times New Roman" w:cs="Times New Roman"/>
        </w:rPr>
        <w:t>ulterioare</w:t>
      </w:r>
      <w:proofErr w:type="spellEnd"/>
      <w:r w:rsidR="00DD15E3">
        <w:rPr>
          <w:rFonts w:ascii="Times New Roman" w:eastAsia="Times New Roman" w:hAnsi="Times New Roman" w:cs="Times New Roman"/>
        </w:rPr>
        <w:t>,</w:t>
      </w:r>
    </w:p>
    <w:p w:rsidR="00DD15E3" w:rsidRPr="00B74C0A" w:rsidRDefault="00DD15E3" w:rsidP="00DD15E3">
      <w:pPr>
        <w:spacing w:after="5"/>
        <w:ind w:right="-540"/>
        <w:rPr>
          <w:rFonts w:ascii="Times New Roman" w:eastAsia="Times New Roman" w:hAnsi="Times New Roman" w:cs="Times New Roman"/>
        </w:rPr>
      </w:pPr>
      <w:r>
        <w:rPr>
          <w:rFonts w:ascii="Times New Roman" w:eastAsia="Times New Roman" w:hAnsi="Times New Roman" w:cs="Times New Roman"/>
        </w:rPr>
        <w:t xml:space="preserve">-art. 185 </w:t>
      </w:r>
      <w:proofErr w:type="gramStart"/>
      <w:r>
        <w:rPr>
          <w:rFonts w:ascii="Times New Roman" w:eastAsia="Times New Roman" w:hAnsi="Times New Roman" w:cs="Times New Roman"/>
        </w:rPr>
        <w:t xml:space="preserve">din  </w:t>
      </w:r>
      <w:proofErr w:type="spellStart"/>
      <w:r>
        <w:rPr>
          <w:rFonts w:ascii="Times New Roman" w:eastAsia="Times New Roman" w:hAnsi="Times New Roman" w:cs="Times New Roman"/>
        </w:rPr>
        <w:t>Legea</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nr</w:t>
      </w:r>
      <w:proofErr w:type="spellEnd"/>
      <w:r>
        <w:rPr>
          <w:rFonts w:ascii="Times New Roman" w:eastAsia="Times New Roman" w:hAnsi="Times New Roman" w:cs="Times New Roman"/>
        </w:rPr>
        <w:t xml:space="preserve">. 207/ </w:t>
      </w:r>
      <w:proofErr w:type="gramStart"/>
      <w:r>
        <w:rPr>
          <w:rFonts w:ascii="Times New Roman" w:eastAsia="Times New Roman" w:hAnsi="Times New Roman" w:cs="Times New Roman"/>
        </w:rPr>
        <w:t xml:space="preserve">2017  </w:t>
      </w:r>
      <w:proofErr w:type="spellStart"/>
      <w:r>
        <w:rPr>
          <w:rFonts w:ascii="Times New Roman" w:eastAsia="Times New Roman" w:hAnsi="Times New Roman" w:cs="Times New Roman"/>
        </w:rPr>
        <w:t>privind</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Codul</w:t>
      </w:r>
      <w:proofErr w:type="spellEnd"/>
      <w:r>
        <w:rPr>
          <w:rFonts w:ascii="Times New Roman" w:eastAsia="Times New Roman" w:hAnsi="Times New Roman" w:cs="Times New Roman"/>
        </w:rPr>
        <w:t xml:space="preserve">  </w:t>
      </w:r>
      <w:r w:rsidR="00274373">
        <w:rPr>
          <w:rFonts w:ascii="Times New Roman" w:eastAsia="Times New Roman" w:hAnsi="Times New Roman" w:cs="Times New Roman"/>
        </w:rPr>
        <w:t xml:space="preserve">de  </w:t>
      </w:r>
      <w:proofErr w:type="spellStart"/>
      <w:r w:rsidR="00274373">
        <w:rPr>
          <w:rFonts w:ascii="Times New Roman" w:eastAsia="Times New Roman" w:hAnsi="Times New Roman" w:cs="Times New Roman"/>
        </w:rPr>
        <w:t>procedura</w:t>
      </w:r>
      <w:proofErr w:type="spellEnd"/>
      <w:r w:rsidR="00274373">
        <w:rPr>
          <w:rFonts w:ascii="Times New Roman" w:eastAsia="Times New Roman" w:hAnsi="Times New Roman" w:cs="Times New Roman"/>
        </w:rPr>
        <w:t xml:space="preserve"> </w:t>
      </w:r>
      <w:proofErr w:type="spellStart"/>
      <w:r>
        <w:rPr>
          <w:rFonts w:ascii="Times New Roman" w:eastAsia="Times New Roman" w:hAnsi="Times New Roman" w:cs="Times New Roman"/>
        </w:rPr>
        <w:t>fiscal</w:t>
      </w:r>
      <w:r w:rsidR="00274373">
        <w:rPr>
          <w:rFonts w:ascii="Times New Roman" w:eastAsia="Times New Roman" w:hAnsi="Times New Roman" w:cs="Times New Roman"/>
        </w:rPr>
        <w:t>a</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modificarile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completarile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ulterioare</w:t>
      </w:r>
      <w:proofErr w:type="spellEnd"/>
      <w:r>
        <w:rPr>
          <w:rFonts w:ascii="Times New Roman" w:eastAsia="Times New Roman" w:hAnsi="Times New Roman" w:cs="Times New Roman"/>
        </w:rPr>
        <w:t>,</w:t>
      </w:r>
    </w:p>
    <w:p w:rsidR="002E6D73" w:rsidRPr="00B74C0A" w:rsidRDefault="00B74C0A" w:rsidP="00B74C0A">
      <w:pPr>
        <w:spacing w:after="0"/>
        <w:rPr>
          <w:rFonts w:ascii="Times New Roman" w:eastAsia="Times New Roman" w:hAnsi="Times New Roman" w:cs="Times New Roman"/>
        </w:rPr>
      </w:pPr>
      <w:r>
        <w:rPr>
          <w:rFonts w:ascii="Times New Roman" w:eastAsia="Times New Roman" w:hAnsi="Times New Roman" w:cs="Times New Roman"/>
        </w:rPr>
        <w:t>-</w:t>
      </w:r>
      <w:r w:rsidR="00E964AA" w:rsidRPr="00B74C0A">
        <w:rPr>
          <w:rFonts w:ascii="Times New Roman" w:eastAsia="Times New Roman" w:hAnsi="Times New Roman" w:cs="Times New Roman"/>
        </w:rPr>
        <w:t>Art.</w:t>
      </w:r>
      <w:r w:rsidR="002E6D73" w:rsidRPr="00B74C0A">
        <w:rPr>
          <w:rFonts w:ascii="Times New Roman" w:eastAsia="Times New Roman" w:hAnsi="Times New Roman" w:cs="Times New Roman"/>
        </w:rPr>
        <w:t xml:space="preserve"> </w:t>
      </w:r>
      <w:proofErr w:type="gramStart"/>
      <w:r w:rsidR="002E6D73" w:rsidRPr="00B74C0A">
        <w:rPr>
          <w:rFonts w:ascii="Times New Roman" w:eastAsia="Times New Roman" w:hAnsi="Times New Roman" w:cs="Times New Roman"/>
        </w:rPr>
        <w:t>I ,</w:t>
      </w:r>
      <w:proofErr w:type="gramEnd"/>
      <w:r w:rsidR="002E6D73" w:rsidRPr="00B74C0A">
        <w:rPr>
          <w:rFonts w:ascii="Times New Roman" w:eastAsia="Times New Roman" w:hAnsi="Times New Roman" w:cs="Times New Roman"/>
        </w:rPr>
        <w:t xml:space="preserve"> pct. 8 din </w:t>
      </w:r>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Legea</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nr</w:t>
      </w:r>
      <w:proofErr w:type="spellEnd"/>
      <w:r w:rsidR="00E964AA" w:rsidRPr="00B74C0A">
        <w:rPr>
          <w:rFonts w:ascii="Times New Roman" w:eastAsia="Times New Roman" w:hAnsi="Times New Roman" w:cs="Times New Roman"/>
        </w:rPr>
        <w:t xml:space="preserve">. </w:t>
      </w:r>
      <w:proofErr w:type="gramStart"/>
      <w:r w:rsidR="00E964AA" w:rsidRPr="00B74C0A">
        <w:rPr>
          <w:rFonts w:ascii="Times New Roman" w:eastAsia="Times New Roman" w:hAnsi="Times New Roman" w:cs="Times New Roman"/>
        </w:rPr>
        <w:t>44</w:t>
      </w:r>
      <w:proofErr w:type="gramEnd"/>
      <w:r w:rsidR="00E964AA" w:rsidRPr="00B74C0A">
        <w:rPr>
          <w:rFonts w:ascii="Times New Roman" w:eastAsia="Times New Roman" w:hAnsi="Times New Roman" w:cs="Times New Roman"/>
        </w:rPr>
        <w:t xml:space="preserve"> / </w:t>
      </w:r>
      <w:r w:rsidR="002E6D73" w:rsidRPr="00B74C0A">
        <w:rPr>
          <w:rFonts w:ascii="Times New Roman" w:eastAsia="Times New Roman" w:hAnsi="Times New Roman" w:cs="Times New Roman"/>
        </w:rPr>
        <w:t>19.01.</w:t>
      </w:r>
      <w:r w:rsidR="00E964AA" w:rsidRPr="00B74C0A">
        <w:rPr>
          <w:rFonts w:ascii="Times New Roman" w:eastAsia="Times New Roman" w:hAnsi="Times New Roman" w:cs="Times New Roman"/>
        </w:rPr>
        <w:t xml:space="preserve">2018 </w:t>
      </w:r>
      <w:proofErr w:type="spellStart"/>
      <w:r w:rsidR="00E964AA" w:rsidRPr="00B74C0A">
        <w:rPr>
          <w:rFonts w:ascii="Times New Roman" w:eastAsia="Times New Roman" w:hAnsi="Times New Roman" w:cs="Times New Roman"/>
        </w:rPr>
        <w:t>pentru</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modificarea</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şi</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completarea</w:t>
      </w:r>
      <w:proofErr w:type="spellEnd"/>
      <w:r w:rsidR="00E964AA" w:rsidRPr="00B74C0A">
        <w:rPr>
          <w:rFonts w:ascii="Times New Roman" w:eastAsia="Times New Roman" w:hAnsi="Times New Roman" w:cs="Times New Roman"/>
        </w:rPr>
        <w:t xml:space="preserve"> </w:t>
      </w:r>
      <w:hyperlink r:id="rId5" w:history="1">
        <w:proofErr w:type="spellStart"/>
        <w:r w:rsidR="00E964AA" w:rsidRPr="00B74C0A">
          <w:rPr>
            <w:rFonts w:ascii="Times New Roman" w:eastAsia="Times New Roman" w:hAnsi="Times New Roman" w:cs="Times New Roman"/>
          </w:rPr>
          <w:t>Ordonanţei</w:t>
        </w:r>
        <w:proofErr w:type="spellEnd"/>
        <w:r w:rsidR="00E964AA" w:rsidRPr="00B74C0A">
          <w:rPr>
            <w:rFonts w:ascii="Times New Roman" w:eastAsia="Times New Roman" w:hAnsi="Times New Roman" w:cs="Times New Roman"/>
          </w:rPr>
          <w:t xml:space="preserve"> de </w:t>
        </w:r>
        <w:proofErr w:type="spellStart"/>
        <w:r w:rsidR="00E964AA" w:rsidRPr="00B74C0A">
          <w:rPr>
            <w:rFonts w:ascii="Times New Roman" w:eastAsia="Times New Roman" w:hAnsi="Times New Roman" w:cs="Times New Roman"/>
          </w:rPr>
          <w:t>urgenţă</w:t>
        </w:r>
        <w:proofErr w:type="spellEnd"/>
        <w:r w:rsidR="00E964AA" w:rsidRPr="00B74C0A">
          <w:rPr>
            <w:rFonts w:ascii="Times New Roman" w:eastAsia="Times New Roman" w:hAnsi="Times New Roman" w:cs="Times New Roman"/>
          </w:rPr>
          <w:t xml:space="preserve"> a </w:t>
        </w:r>
        <w:proofErr w:type="spellStart"/>
        <w:r w:rsidR="00E964AA" w:rsidRPr="00B74C0A">
          <w:rPr>
            <w:rFonts w:ascii="Times New Roman" w:eastAsia="Times New Roman" w:hAnsi="Times New Roman" w:cs="Times New Roman"/>
          </w:rPr>
          <w:t>Guvernului</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nr</w:t>
        </w:r>
        <w:proofErr w:type="spellEnd"/>
        <w:r w:rsidR="00E964AA" w:rsidRPr="00B74C0A">
          <w:rPr>
            <w:rFonts w:ascii="Times New Roman" w:eastAsia="Times New Roman" w:hAnsi="Times New Roman" w:cs="Times New Roman"/>
          </w:rPr>
          <w:t xml:space="preserve">. </w:t>
        </w:r>
        <w:proofErr w:type="gramStart"/>
        <w:r w:rsidR="00E964AA" w:rsidRPr="00B74C0A">
          <w:rPr>
            <w:rFonts w:ascii="Times New Roman" w:eastAsia="Times New Roman" w:hAnsi="Times New Roman" w:cs="Times New Roman"/>
          </w:rPr>
          <w:t>34/2013</w:t>
        </w:r>
        <w:proofErr w:type="gramEnd"/>
      </w:hyperlink>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privind</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organizarea</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administrarea</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şi</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exploatarea</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pajiştilor</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permanente</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şi</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pentru</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modificarea</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şi</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completarea</w:t>
      </w:r>
      <w:proofErr w:type="spellEnd"/>
      <w:r w:rsidR="00E964AA" w:rsidRPr="00B74C0A">
        <w:rPr>
          <w:rFonts w:ascii="Times New Roman" w:eastAsia="Times New Roman" w:hAnsi="Times New Roman" w:cs="Times New Roman"/>
        </w:rPr>
        <w:t xml:space="preserve"> </w:t>
      </w:r>
      <w:hyperlink r:id="rId6" w:history="1">
        <w:proofErr w:type="spellStart"/>
        <w:r w:rsidR="00E964AA" w:rsidRPr="00B74C0A">
          <w:rPr>
            <w:rFonts w:ascii="Times New Roman" w:eastAsia="Times New Roman" w:hAnsi="Times New Roman" w:cs="Times New Roman"/>
          </w:rPr>
          <w:t>Legii</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fondului</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funciar</w:t>
        </w:r>
        <w:proofErr w:type="spellEnd"/>
        <w:r w:rsidR="00E964AA" w:rsidRPr="00B74C0A">
          <w:rPr>
            <w:rFonts w:ascii="Times New Roman" w:eastAsia="Times New Roman" w:hAnsi="Times New Roman" w:cs="Times New Roman"/>
          </w:rPr>
          <w:t xml:space="preserve"> </w:t>
        </w:r>
        <w:proofErr w:type="spellStart"/>
        <w:r w:rsidR="00E964AA" w:rsidRPr="00B74C0A">
          <w:rPr>
            <w:rFonts w:ascii="Times New Roman" w:eastAsia="Times New Roman" w:hAnsi="Times New Roman" w:cs="Times New Roman"/>
          </w:rPr>
          <w:t>nr</w:t>
        </w:r>
        <w:proofErr w:type="spellEnd"/>
        <w:r w:rsidR="00E964AA" w:rsidRPr="00B74C0A">
          <w:rPr>
            <w:rFonts w:ascii="Times New Roman" w:eastAsia="Times New Roman" w:hAnsi="Times New Roman" w:cs="Times New Roman"/>
          </w:rPr>
          <w:t>. 18/1991</w:t>
        </w:r>
      </w:hyperlink>
      <w:r w:rsidR="00E964AA" w:rsidRPr="00B74C0A">
        <w:rPr>
          <w:rFonts w:ascii="Times New Roman" w:eastAsia="Times New Roman" w:hAnsi="Times New Roman" w:cs="Times New Roman"/>
        </w:rPr>
        <w:t xml:space="preserve"> </w:t>
      </w:r>
      <w:r w:rsidR="002E6D73" w:rsidRPr="00B74C0A">
        <w:rPr>
          <w:rFonts w:ascii="Times New Roman" w:eastAsia="Times New Roman" w:hAnsi="Times New Roman" w:cs="Times New Roman"/>
        </w:rPr>
        <w:t xml:space="preserve">, </w:t>
      </w:r>
      <w:proofErr w:type="gramStart"/>
      <w:r w:rsidR="002E6D73" w:rsidRPr="00B74C0A">
        <w:rPr>
          <w:rFonts w:ascii="Times New Roman" w:eastAsia="Times New Roman" w:hAnsi="Times New Roman" w:cs="Times New Roman"/>
        </w:rPr>
        <w:t xml:space="preserve">care  </w:t>
      </w:r>
      <w:proofErr w:type="spellStart"/>
      <w:r w:rsidR="002E6D73" w:rsidRPr="00B74C0A">
        <w:rPr>
          <w:rFonts w:ascii="Times New Roman" w:eastAsia="Times New Roman" w:hAnsi="Times New Roman" w:cs="Times New Roman"/>
        </w:rPr>
        <w:t>prevede</w:t>
      </w:r>
      <w:proofErr w:type="spellEnd"/>
      <w:proofErr w:type="gramEnd"/>
      <w:r w:rsidR="002E6D73" w:rsidRPr="00B74C0A">
        <w:rPr>
          <w:rFonts w:ascii="Times New Roman" w:eastAsia="Times New Roman" w:hAnsi="Times New Roman" w:cs="Times New Roman"/>
        </w:rPr>
        <w:t xml:space="preserve">  </w:t>
      </w:r>
      <w:proofErr w:type="spellStart"/>
      <w:r w:rsidR="002E6D73" w:rsidRPr="00B74C0A">
        <w:rPr>
          <w:rFonts w:ascii="Times New Roman" w:eastAsia="Times New Roman" w:hAnsi="Times New Roman" w:cs="Times New Roman"/>
        </w:rPr>
        <w:t>urmatoarele</w:t>
      </w:r>
      <w:proofErr w:type="spellEnd"/>
      <w:r w:rsidR="002E6D73" w:rsidRPr="00B74C0A">
        <w:rPr>
          <w:rFonts w:ascii="Times New Roman" w:eastAsia="Times New Roman" w:hAnsi="Times New Roman" w:cs="Times New Roman"/>
        </w:rPr>
        <w:t>:</w:t>
      </w:r>
    </w:p>
    <w:p w:rsidR="00AA4EDB" w:rsidRDefault="00FA7534" w:rsidP="00AA4EDB">
      <w:pPr>
        <w:spacing w:after="0"/>
        <w:ind w:left="270"/>
        <w:rPr>
          <w:rFonts w:ascii="Times New Roman" w:eastAsia="Times New Roman" w:hAnsi="Times New Roman" w:cs="Times New Roman"/>
        </w:rPr>
      </w:pPr>
      <w:r w:rsidRPr="006B23C2">
        <w:rPr>
          <w:rFonts w:ascii="Times New Roman" w:eastAsia="Times New Roman" w:hAnsi="Times New Roman" w:cs="Times New Roman"/>
        </w:rPr>
        <w:t xml:space="preserve">        </w:t>
      </w:r>
      <w:proofErr w:type="gramStart"/>
      <w:r w:rsidRPr="006B23C2">
        <w:rPr>
          <w:rFonts w:ascii="Times New Roman" w:eastAsia="Times New Roman" w:hAnsi="Times New Roman" w:cs="Times New Roman"/>
          <w:i/>
        </w:rPr>
        <w:t xml:space="preserve">,, </w:t>
      </w:r>
      <w:r w:rsidR="00E964AA" w:rsidRPr="006B23C2">
        <w:rPr>
          <w:rFonts w:ascii="Times New Roman" w:eastAsia="Times New Roman" w:hAnsi="Times New Roman" w:cs="Times New Roman"/>
          <w:i/>
        </w:rPr>
        <w:t xml:space="preserve">La </w:t>
      </w:r>
      <w:proofErr w:type="spellStart"/>
      <w:r w:rsidR="00E964AA" w:rsidRPr="006B23C2">
        <w:rPr>
          <w:rFonts w:ascii="Times New Roman" w:eastAsia="Times New Roman" w:hAnsi="Times New Roman" w:cs="Times New Roman"/>
          <w:i/>
        </w:rPr>
        <w:t>articolul</w:t>
      </w:r>
      <w:proofErr w:type="spellEnd"/>
      <w:r w:rsidR="00E964AA" w:rsidRPr="006B23C2">
        <w:rPr>
          <w:rFonts w:ascii="Times New Roman" w:eastAsia="Times New Roman" w:hAnsi="Times New Roman" w:cs="Times New Roman"/>
          <w:i/>
        </w:rPr>
        <w:t xml:space="preserve"> 9, </w:t>
      </w:r>
      <w:proofErr w:type="spellStart"/>
      <w:r w:rsidR="00E964AA" w:rsidRPr="006B23C2">
        <w:rPr>
          <w:rFonts w:ascii="Times New Roman" w:eastAsia="Times New Roman" w:hAnsi="Times New Roman" w:cs="Times New Roman"/>
          <w:i/>
        </w:rPr>
        <w:t>alineatul</w:t>
      </w:r>
      <w:proofErr w:type="spellEnd"/>
      <w:r w:rsidR="00E964AA" w:rsidRPr="006B23C2">
        <w:rPr>
          <w:rFonts w:ascii="Times New Roman" w:eastAsia="Times New Roman" w:hAnsi="Times New Roman" w:cs="Times New Roman"/>
          <w:i/>
        </w:rPr>
        <w:t xml:space="preserve"> (2) se </w:t>
      </w:r>
      <w:proofErr w:type="spellStart"/>
      <w:r w:rsidR="00E964AA" w:rsidRPr="006B23C2">
        <w:rPr>
          <w:rFonts w:ascii="Times New Roman" w:eastAsia="Times New Roman" w:hAnsi="Times New Roman" w:cs="Times New Roman"/>
          <w:i/>
        </w:rPr>
        <w:t>modifică</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şi</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va</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avea</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următorul</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cuprins</w:t>
      </w:r>
      <w:proofErr w:type="spellEnd"/>
      <w:r w:rsidR="00E964AA" w:rsidRPr="006B23C2">
        <w:rPr>
          <w:rFonts w:ascii="Times New Roman" w:eastAsia="Times New Roman" w:hAnsi="Times New Roman" w:cs="Times New Roman"/>
          <w:i/>
        </w:rPr>
        <w:t xml:space="preserve">: "(2) </w:t>
      </w:r>
      <w:proofErr w:type="spellStart"/>
      <w:r w:rsidR="00E964AA" w:rsidRPr="006B23C2">
        <w:rPr>
          <w:rFonts w:ascii="Times New Roman" w:eastAsia="Times New Roman" w:hAnsi="Times New Roman" w:cs="Times New Roman"/>
          <w:i/>
        </w:rPr>
        <w:t>Pentru</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punerea</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în</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valoare</w:t>
      </w:r>
      <w:proofErr w:type="spellEnd"/>
      <w:r w:rsidR="00E964AA" w:rsidRPr="006B23C2">
        <w:rPr>
          <w:rFonts w:ascii="Times New Roman" w:eastAsia="Times New Roman" w:hAnsi="Times New Roman" w:cs="Times New Roman"/>
          <w:i/>
        </w:rPr>
        <w:t xml:space="preserve"> a </w:t>
      </w:r>
      <w:proofErr w:type="spellStart"/>
      <w:r w:rsidR="00E964AA" w:rsidRPr="006B23C2">
        <w:rPr>
          <w:rFonts w:ascii="Times New Roman" w:eastAsia="Times New Roman" w:hAnsi="Times New Roman" w:cs="Times New Roman"/>
          <w:i/>
        </w:rPr>
        <w:t>pajiştilor</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aflate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în</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domeniul</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privat</w:t>
      </w:r>
      <w:proofErr w:type="spellEnd"/>
      <w:r w:rsidR="00E964AA" w:rsidRPr="006B23C2">
        <w:rPr>
          <w:rFonts w:ascii="Times New Roman" w:eastAsia="Times New Roman" w:hAnsi="Times New Roman" w:cs="Times New Roman"/>
          <w:i/>
        </w:rPr>
        <w:t xml:space="preserve"> al </w:t>
      </w:r>
      <w:proofErr w:type="spellStart"/>
      <w:r w:rsidR="00E964AA" w:rsidRPr="006B23C2">
        <w:rPr>
          <w:rFonts w:ascii="Times New Roman" w:eastAsia="Times New Roman" w:hAnsi="Times New Roman" w:cs="Times New Roman"/>
          <w:i/>
        </w:rPr>
        <w:t>comunelor</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oraşelor</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respectiv</w:t>
      </w:r>
      <w:proofErr w:type="spellEnd"/>
      <w:r w:rsidR="00E964AA" w:rsidRPr="006B23C2">
        <w:rPr>
          <w:rFonts w:ascii="Times New Roman" w:eastAsia="Times New Roman" w:hAnsi="Times New Roman" w:cs="Times New Roman"/>
          <w:i/>
        </w:rPr>
        <w:t xml:space="preserve"> al </w:t>
      </w:r>
      <w:proofErr w:type="spellStart"/>
      <w:r w:rsidR="00E964AA" w:rsidRPr="006B23C2">
        <w:rPr>
          <w:rFonts w:ascii="Times New Roman" w:eastAsia="Times New Roman" w:hAnsi="Times New Roman" w:cs="Times New Roman"/>
          <w:i/>
        </w:rPr>
        <w:t>municipiilor</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şi</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pentru</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folosirea</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eficientă</w:t>
      </w:r>
      <w:proofErr w:type="spellEnd"/>
      <w:r w:rsidR="00E964AA" w:rsidRPr="006B23C2">
        <w:rPr>
          <w:rFonts w:ascii="Times New Roman" w:eastAsia="Times New Roman" w:hAnsi="Times New Roman" w:cs="Times New Roman"/>
          <w:i/>
        </w:rPr>
        <w:t xml:space="preserve"> a </w:t>
      </w:r>
      <w:proofErr w:type="spellStart"/>
      <w:r w:rsidR="00E964AA" w:rsidRPr="006B23C2">
        <w:rPr>
          <w:rFonts w:ascii="Times New Roman" w:eastAsia="Times New Roman" w:hAnsi="Times New Roman" w:cs="Times New Roman"/>
          <w:i/>
        </w:rPr>
        <w:t>acestora</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unităţile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administrativ</w:t>
      </w:r>
      <w:proofErr w:type="spellEnd"/>
      <w:r w:rsidR="00E964AA" w:rsidRPr="006B23C2">
        <w:rPr>
          <w:rFonts w:ascii="Times New Roman" w:eastAsia="Times New Roman" w:hAnsi="Times New Roman" w:cs="Times New Roman"/>
          <w:i/>
        </w:rPr>
        <w:t xml:space="preserve"> - </w:t>
      </w:r>
      <w:proofErr w:type="spellStart"/>
      <w:r w:rsidR="00E964AA" w:rsidRPr="006B23C2">
        <w:rPr>
          <w:rFonts w:ascii="Times New Roman" w:eastAsia="Times New Roman" w:hAnsi="Times New Roman" w:cs="Times New Roman"/>
          <w:i/>
        </w:rPr>
        <w:t>teritoriale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prin</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primari</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în</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conformitate</w:t>
      </w:r>
      <w:proofErr w:type="spellEnd"/>
      <w:r w:rsidR="00E964AA" w:rsidRPr="006B23C2">
        <w:rPr>
          <w:rFonts w:ascii="Times New Roman" w:eastAsia="Times New Roman" w:hAnsi="Times New Roman" w:cs="Times New Roman"/>
          <w:i/>
        </w:rPr>
        <w:t xml:space="preserve"> cu </w:t>
      </w:r>
      <w:proofErr w:type="spellStart"/>
      <w:r w:rsidR="00E964AA" w:rsidRPr="006B23C2">
        <w:rPr>
          <w:rFonts w:ascii="Times New Roman" w:eastAsia="Times New Roman" w:hAnsi="Times New Roman" w:cs="Times New Roman"/>
          <w:i/>
        </w:rPr>
        <w:t>hotărârile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consiliilor</w:t>
      </w:r>
      <w:proofErr w:type="spellEnd"/>
      <w:r w:rsidR="00E964AA" w:rsidRPr="006B23C2">
        <w:rPr>
          <w:rFonts w:ascii="Times New Roman" w:eastAsia="Times New Roman" w:hAnsi="Times New Roman" w:cs="Times New Roman"/>
          <w:i/>
        </w:rPr>
        <w:t xml:space="preserve"> locale, </w:t>
      </w:r>
      <w:proofErr w:type="spellStart"/>
      <w:r w:rsidR="00E964AA" w:rsidRPr="006B23C2">
        <w:rPr>
          <w:rFonts w:ascii="Times New Roman" w:eastAsia="Times New Roman" w:hAnsi="Times New Roman" w:cs="Times New Roman"/>
          <w:i/>
        </w:rPr>
        <w:t>în</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baza</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cererilor</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crescătorilor</w:t>
      </w:r>
      <w:proofErr w:type="spellEnd"/>
      <w:r w:rsidR="00E964AA" w:rsidRPr="006B23C2">
        <w:rPr>
          <w:rFonts w:ascii="Times New Roman" w:eastAsia="Times New Roman" w:hAnsi="Times New Roman" w:cs="Times New Roman"/>
          <w:i/>
        </w:rPr>
        <w:t xml:space="preserve"> de </w:t>
      </w:r>
      <w:proofErr w:type="spellStart"/>
      <w:r w:rsidR="00E964AA" w:rsidRPr="006B23C2">
        <w:rPr>
          <w:rFonts w:ascii="Times New Roman" w:eastAsia="Times New Roman" w:hAnsi="Times New Roman" w:cs="Times New Roman"/>
          <w:i/>
        </w:rPr>
        <w:t>animale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persoane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fizice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sau</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juridice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având</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animalele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înscrise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în</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Registrul</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naţional</w:t>
      </w:r>
      <w:proofErr w:type="spellEnd"/>
      <w:r w:rsidR="00E964AA" w:rsidRPr="006B23C2">
        <w:rPr>
          <w:rFonts w:ascii="Times New Roman" w:eastAsia="Times New Roman" w:hAnsi="Times New Roman" w:cs="Times New Roman"/>
          <w:i/>
        </w:rPr>
        <w:t xml:space="preserve"> al </w:t>
      </w:r>
      <w:proofErr w:type="spellStart"/>
      <w:r w:rsidR="00E964AA" w:rsidRPr="006B23C2">
        <w:rPr>
          <w:rFonts w:ascii="Times New Roman" w:eastAsia="Times New Roman" w:hAnsi="Times New Roman" w:cs="Times New Roman"/>
          <w:i/>
        </w:rPr>
        <w:t>exploataţiilor</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membri</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ai</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colectivităţii</w:t>
      </w:r>
      <w:proofErr w:type="spellEnd"/>
      <w:r w:rsidR="00E964AA" w:rsidRPr="006B23C2">
        <w:rPr>
          <w:rFonts w:ascii="Times New Roman" w:eastAsia="Times New Roman" w:hAnsi="Times New Roman" w:cs="Times New Roman"/>
          <w:i/>
        </w:rPr>
        <w:t xml:space="preserve"> locale </w:t>
      </w:r>
      <w:proofErr w:type="spellStart"/>
      <w:r w:rsidR="00E964AA" w:rsidRPr="006B23C2">
        <w:rPr>
          <w:rFonts w:ascii="Times New Roman" w:eastAsia="Times New Roman" w:hAnsi="Times New Roman" w:cs="Times New Roman"/>
          <w:i/>
        </w:rPr>
        <w:t>sau</w:t>
      </w:r>
      <w:proofErr w:type="spellEnd"/>
      <w:r w:rsidR="00E964AA" w:rsidRPr="006B23C2">
        <w:rPr>
          <w:rFonts w:ascii="Times New Roman" w:eastAsia="Times New Roman" w:hAnsi="Times New Roman" w:cs="Times New Roman"/>
          <w:i/>
        </w:rPr>
        <w:t xml:space="preserve"> care au </w:t>
      </w:r>
      <w:proofErr w:type="spellStart"/>
      <w:r w:rsidR="00E964AA" w:rsidRPr="006B23C2">
        <w:rPr>
          <w:rFonts w:ascii="Times New Roman" w:eastAsia="Times New Roman" w:hAnsi="Times New Roman" w:cs="Times New Roman"/>
          <w:i/>
        </w:rPr>
        <w:t>sediul</w:t>
      </w:r>
      <w:proofErr w:type="spellEnd"/>
      <w:r w:rsidR="00E964AA" w:rsidRPr="006B23C2">
        <w:rPr>
          <w:rFonts w:ascii="Times New Roman" w:eastAsia="Times New Roman" w:hAnsi="Times New Roman" w:cs="Times New Roman"/>
          <w:i/>
        </w:rPr>
        <w:t xml:space="preserve"> social </w:t>
      </w:r>
      <w:proofErr w:type="spellStart"/>
      <w:r w:rsidR="00E964AA" w:rsidRPr="006B23C2">
        <w:rPr>
          <w:rFonts w:ascii="Times New Roman" w:eastAsia="Times New Roman" w:hAnsi="Times New Roman" w:cs="Times New Roman"/>
          <w:i/>
        </w:rPr>
        <w:t>pe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teritoriul</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localităţii</w:t>
      </w:r>
      <w:proofErr w:type="spellEnd"/>
      <w:r w:rsidR="00E964AA" w:rsidRPr="006B23C2">
        <w:rPr>
          <w:rFonts w:ascii="Times New Roman" w:eastAsia="Times New Roman" w:hAnsi="Times New Roman" w:cs="Times New Roman"/>
          <w:i/>
        </w:rPr>
        <w:t xml:space="preserve"> respective, </w:t>
      </w:r>
      <w:proofErr w:type="spellStart"/>
      <w:r w:rsidR="00E964AA" w:rsidRPr="006B23C2">
        <w:rPr>
          <w:rFonts w:ascii="Times New Roman" w:eastAsia="Times New Roman" w:hAnsi="Times New Roman" w:cs="Times New Roman"/>
          <w:i/>
        </w:rPr>
        <w:t>încheie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contracte</w:t>
      </w:r>
      <w:proofErr w:type="spellEnd"/>
      <w:r w:rsidR="00E964AA" w:rsidRPr="006B23C2">
        <w:rPr>
          <w:rFonts w:ascii="Times New Roman" w:eastAsia="Times New Roman" w:hAnsi="Times New Roman" w:cs="Times New Roman"/>
          <w:i/>
        </w:rPr>
        <w:t xml:space="preserve"> de </w:t>
      </w:r>
      <w:proofErr w:type="spellStart"/>
      <w:r w:rsidR="00E964AA" w:rsidRPr="006B23C2">
        <w:rPr>
          <w:rFonts w:ascii="Times New Roman" w:eastAsia="Times New Roman" w:hAnsi="Times New Roman" w:cs="Times New Roman"/>
          <w:i/>
        </w:rPr>
        <w:t>închiriere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prin</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atribuire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directă</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în</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condiţiile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prevederilor</w:t>
      </w:r>
      <w:proofErr w:type="spellEnd"/>
      <w:r w:rsidR="00E964AA" w:rsidRPr="006B23C2">
        <w:rPr>
          <w:rFonts w:ascii="Times New Roman" w:eastAsia="Times New Roman" w:hAnsi="Times New Roman" w:cs="Times New Roman"/>
          <w:i/>
        </w:rPr>
        <w:t xml:space="preserve"> </w:t>
      </w:r>
      <w:hyperlink r:id="rId7" w:history="1">
        <w:proofErr w:type="spellStart"/>
        <w:r w:rsidR="00E964AA" w:rsidRPr="006B23C2">
          <w:rPr>
            <w:rFonts w:ascii="Times New Roman" w:eastAsia="Times New Roman" w:hAnsi="Times New Roman" w:cs="Times New Roman"/>
            <w:i/>
            <w:color w:val="0000FF"/>
            <w:u w:val="single"/>
          </w:rPr>
          <w:t>Legii</w:t>
        </w:r>
        <w:proofErr w:type="spellEnd"/>
        <w:r w:rsidR="00E964AA" w:rsidRPr="006B23C2">
          <w:rPr>
            <w:rFonts w:ascii="Times New Roman" w:eastAsia="Times New Roman" w:hAnsi="Times New Roman" w:cs="Times New Roman"/>
            <w:i/>
            <w:color w:val="0000FF"/>
            <w:u w:val="single"/>
          </w:rPr>
          <w:t xml:space="preserve"> </w:t>
        </w:r>
        <w:proofErr w:type="spellStart"/>
        <w:r w:rsidR="00E964AA" w:rsidRPr="006B23C2">
          <w:rPr>
            <w:rFonts w:ascii="Times New Roman" w:eastAsia="Times New Roman" w:hAnsi="Times New Roman" w:cs="Times New Roman"/>
            <w:i/>
            <w:color w:val="0000FF"/>
            <w:u w:val="single"/>
          </w:rPr>
          <w:t>nr</w:t>
        </w:r>
        <w:proofErr w:type="spellEnd"/>
        <w:r w:rsidR="00E964AA" w:rsidRPr="006B23C2">
          <w:rPr>
            <w:rFonts w:ascii="Times New Roman" w:eastAsia="Times New Roman" w:hAnsi="Times New Roman" w:cs="Times New Roman"/>
            <w:i/>
            <w:color w:val="0000FF"/>
            <w:u w:val="single"/>
          </w:rPr>
          <w:t>.</w:t>
        </w:r>
        <w:proofErr w:type="gramEnd"/>
        <w:r w:rsidR="00E964AA" w:rsidRPr="006B23C2">
          <w:rPr>
            <w:rFonts w:ascii="Times New Roman" w:eastAsia="Times New Roman" w:hAnsi="Times New Roman" w:cs="Times New Roman"/>
            <w:i/>
            <w:color w:val="0000FF"/>
            <w:u w:val="single"/>
          </w:rPr>
          <w:t xml:space="preserve"> </w:t>
        </w:r>
        <w:proofErr w:type="gramStart"/>
        <w:r w:rsidR="00E964AA" w:rsidRPr="006B23C2">
          <w:rPr>
            <w:rFonts w:ascii="Times New Roman" w:eastAsia="Times New Roman" w:hAnsi="Times New Roman" w:cs="Times New Roman"/>
            <w:i/>
            <w:color w:val="0000FF"/>
            <w:u w:val="single"/>
          </w:rPr>
          <w:t>287/2009</w:t>
        </w:r>
        <w:proofErr w:type="gramEnd"/>
      </w:hyperlink>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privind</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Codul</w:t>
      </w:r>
      <w:proofErr w:type="spellEnd"/>
      <w:r w:rsidR="00E964AA" w:rsidRPr="006B23C2">
        <w:rPr>
          <w:rFonts w:ascii="Times New Roman" w:eastAsia="Times New Roman" w:hAnsi="Times New Roman" w:cs="Times New Roman"/>
          <w:i/>
        </w:rPr>
        <w:t xml:space="preserve"> civil, </w:t>
      </w:r>
      <w:proofErr w:type="spellStart"/>
      <w:r w:rsidR="00E964AA" w:rsidRPr="006B23C2">
        <w:rPr>
          <w:rFonts w:ascii="Times New Roman" w:eastAsia="Times New Roman" w:hAnsi="Times New Roman" w:cs="Times New Roman"/>
          <w:i/>
        </w:rPr>
        <w:t>republicată</w:t>
      </w:r>
      <w:proofErr w:type="spellEnd"/>
      <w:r w:rsidR="00E964AA" w:rsidRPr="006B23C2">
        <w:rPr>
          <w:rFonts w:ascii="Times New Roman" w:eastAsia="Times New Roman" w:hAnsi="Times New Roman" w:cs="Times New Roman"/>
          <w:i/>
        </w:rPr>
        <w:t xml:space="preserve">, cu </w:t>
      </w:r>
      <w:proofErr w:type="spellStart"/>
      <w:r w:rsidR="00E964AA" w:rsidRPr="006B23C2">
        <w:rPr>
          <w:rFonts w:ascii="Times New Roman" w:eastAsia="Times New Roman" w:hAnsi="Times New Roman" w:cs="Times New Roman"/>
          <w:i/>
        </w:rPr>
        <w:t>modificările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ulterioare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pentru</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suprafeţele</w:t>
      </w:r>
      <w:proofErr w:type="spellEnd"/>
      <w:r w:rsidR="00E964AA" w:rsidRPr="006B23C2">
        <w:rPr>
          <w:rFonts w:ascii="Times New Roman" w:eastAsia="Times New Roman" w:hAnsi="Times New Roman" w:cs="Times New Roman"/>
          <w:i/>
        </w:rPr>
        <w:t xml:space="preserve"> de </w:t>
      </w:r>
      <w:proofErr w:type="spellStart"/>
      <w:r w:rsidR="00E964AA" w:rsidRPr="006B23C2">
        <w:rPr>
          <w:rFonts w:ascii="Times New Roman" w:eastAsia="Times New Roman" w:hAnsi="Times New Roman" w:cs="Times New Roman"/>
          <w:i/>
        </w:rPr>
        <w:t>pajişti</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disponibile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proporţional</w:t>
      </w:r>
      <w:proofErr w:type="spellEnd"/>
      <w:r w:rsidR="00E964AA" w:rsidRPr="006B23C2">
        <w:rPr>
          <w:rFonts w:ascii="Times New Roman" w:eastAsia="Times New Roman" w:hAnsi="Times New Roman" w:cs="Times New Roman"/>
          <w:i/>
        </w:rPr>
        <w:t xml:space="preserve"> cu </w:t>
      </w:r>
      <w:proofErr w:type="spellStart"/>
      <w:r w:rsidR="00E964AA" w:rsidRPr="006B23C2">
        <w:rPr>
          <w:rFonts w:ascii="Times New Roman" w:eastAsia="Times New Roman" w:hAnsi="Times New Roman" w:cs="Times New Roman"/>
          <w:i/>
        </w:rPr>
        <w:t>efectivele</w:t>
      </w:r>
      <w:proofErr w:type="spellEnd"/>
      <w:r w:rsidR="00E964AA" w:rsidRPr="006B23C2">
        <w:rPr>
          <w:rFonts w:ascii="Times New Roman" w:eastAsia="Times New Roman" w:hAnsi="Times New Roman" w:cs="Times New Roman"/>
          <w:i/>
        </w:rPr>
        <w:t xml:space="preserve"> de </w:t>
      </w:r>
      <w:proofErr w:type="spellStart"/>
      <w:r w:rsidR="00E964AA" w:rsidRPr="006B23C2">
        <w:rPr>
          <w:rFonts w:ascii="Times New Roman" w:eastAsia="Times New Roman" w:hAnsi="Times New Roman" w:cs="Times New Roman"/>
          <w:i/>
        </w:rPr>
        <w:t>animale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deţinute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în</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exploataţie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pe</w:t>
      </w:r>
      <w:proofErr w:type="spellEnd"/>
      <w:r w:rsidR="00E964AA" w:rsidRPr="006B23C2">
        <w:rPr>
          <w:rFonts w:ascii="Times New Roman" w:eastAsia="Times New Roman" w:hAnsi="Times New Roman" w:cs="Times New Roman"/>
          <w:i/>
        </w:rPr>
        <w:t xml:space="preserve"> o </w:t>
      </w:r>
      <w:proofErr w:type="spellStart"/>
      <w:r w:rsidR="00E964AA" w:rsidRPr="006B23C2">
        <w:rPr>
          <w:rFonts w:ascii="Times New Roman" w:eastAsia="Times New Roman" w:hAnsi="Times New Roman" w:cs="Times New Roman"/>
          <w:i/>
        </w:rPr>
        <w:t>perioadă</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cuprinsă</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între</w:t>
      </w:r>
      <w:proofErr w:type="spellEnd"/>
      <w:r w:rsidR="00E964AA" w:rsidRPr="006B23C2">
        <w:rPr>
          <w:rFonts w:ascii="Times New Roman" w:eastAsia="Times New Roman" w:hAnsi="Times New Roman" w:cs="Times New Roman"/>
          <w:i/>
        </w:rPr>
        <w:t xml:space="preserve"> 7 </w:t>
      </w:r>
      <w:proofErr w:type="spellStart"/>
      <w:r w:rsidR="00E964AA" w:rsidRPr="006B23C2">
        <w:rPr>
          <w:rFonts w:ascii="Times New Roman" w:eastAsia="Times New Roman" w:hAnsi="Times New Roman" w:cs="Times New Roman"/>
          <w:i/>
        </w:rPr>
        <w:t>şi</w:t>
      </w:r>
      <w:proofErr w:type="spellEnd"/>
      <w:r w:rsidR="00E964AA" w:rsidRPr="006B23C2">
        <w:rPr>
          <w:rFonts w:ascii="Times New Roman" w:eastAsia="Times New Roman" w:hAnsi="Times New Roman" w:cs="Times New Roman"/>
          <w:i/>
        </w:rPr>
        <w:t xml:space="preserve"> 10 </w:t>
      </w:r>
      <w:proofErr w:type="spellStart"/>
      <w:r w:rsidR="00E964AA" w:rsidRPr="006B23C2">
        <w:rPr>
          <w:rFonts w:ascii="Times New Roman" w:eastAsia="Times New Roman" w:hAnsi="Times New Roman" w:cs="Times New Roman"/>
          <w:i/>
        </w:rPr>
        <w:t>ani</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Suprafeţele</w:t>
      </w:r>
      <w:proofErr w:type="spellEnd"/>
      <w:r w:rsidR="00E964AA" w:rsidRPr="006B23C2">
        <w:rPr>
          <w:rFonts w:ascii="Times New Roman" w:eastAsia="Times New Roman" w:hAnsi="Times New Roman" w:cs="Times New Roman"/>
          <w:i/>
        </w:rPr>
        <w:t xml:space="preserve"> de </w:t>
      </w:r>
      <w:proofErr w:type="spellStart"/>
      <w:r w:rsidR="00E964AA" w:rsidRPr="006B23C2">
        <w:rPr>
          <w:rFonts w:ascii="Times New Roman" w:eastAsia="Times New Roman" w:hAnsi="Times New Roman" w:cs="Times New Roman"/>
          <w:i/>
        </w:rPr>
        <w:t>pajişti</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rămase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nealocate</w:t>
      </w:r>
      <w:proofErr w:type="spellEnd"/>
      <w:r w:rsidR="00E964AA" w:rsidRPr="006B23C2">
        <w:rPr>
          <w:rFonts w:ascii="Times New Roman" w:eastAsia="Times New Roman" w:hAnsi="Times New Roman" w:cs="Times New Roman"/>
          <w:i/>
        </w:rPr>
        <w:t xml:space="preserve"> se </w:t>
      </w:r>
      <w:proofErr w:type="spellStart"/>
      <w:r w:rsidR="00E964AA" w:rsidRPr="006B23C2">
        <w:rPr>
          <w:rFonts w:ascii="Times New Roman" w:eastAsia="Times New Roman" w:hAnsi="Times New Roman" w:cs="Times New Roman"/>
          <w:i/>
        </w:rPr>
        <w:t>atribuie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în</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condiţiile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prevederilor</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alin</w:t>
      </w:r>
      <w:proofErr w:type="spellEnd"/>
      <w:r w:rsidR="00E964AA" w:rsidRPr="006B23C2">
        <w:rPr>
          <w:rFonts w:ascii="Times New Roman" w:eastAsia="Times New Roman" w:hAnsi="Times New Roman" w:cs="Times New Roman"/>
          <w:i/>
        </w:rPr>
        <w:t xml:space="preserve">. (1) </w:t>
      </w:r>
      <w:proofErr w:type="spellStart"/>
      <w:r w:rsidR="00E964AA" w:rsidRPr="006B23C2">
        <w:rPr>
          <w:rFonts w:ascii="Times New Roman" w:eastAsia="Times New Roman" w:hAnsi="Times New Roman" w:cs="Times New Roman"/>
          <w:i/>
        </w:rPr>
        <w:t>crescătorilor</w:t>
      </w:r>
      <w:proofErr w:type="spellEnd"/>
      <w:r w:rsidR="00E964AA" w:rsidRPr="006B23C2">
        <w:rPr>
          <w:rFonts w:ascii="Times New Roman" w:eastAsia="Times New Roman" w:hAnsi="Times New Roman" w:cs="Times New Roman"/>
          <w:i/>
        </w:rPr>
        <w:t xml:space="preserve"> de </w:t>
      </w:r>
      <w:proofErr w:type="spellStart"/>
      <w:r w:rsidR="00E964AA" w:rsidRPr="006B23C2">
        <w:rPr>
          <w:rFonts w:ascii="Times New Roman" w:eastAsia="Times New Roman" w:hAnsi="Times New Roman" w:cs="Times New Roman"/>
          <w:i/>
        </w:rPr>
        <w:t>animale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persoane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fizice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sau</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juridice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având</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animalele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înscrise</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în</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Registrul</w:t>
      </w:r>
      <w:proofErr w:type="spellEnd"/>
      <w:r w:rsidR="00E964AA" w:rsidRPr="006B23C2">
        <w:rPr>
          <w:rFonts w:ascii="Times New Roman" w:eastAsia="Times New Roman" w:hAnsi="Times New Roman" w:cs="Times New Roman"/>
          <w:i/>
        </w:rPr>
        <w:t xml:space="preserve"> </w:t>
      </w:r>
      <w:proofErr w:type="spellStart"/>
      <w:r w:rsidR="00E964AA" w:rsidRPr="006B23C2">
        <w:rPr>
          <w:rFonts w:ascii="Times New Roman" w:eastAsia="Times New Roman" w:hAnsi="Times New Roman" w:cs="Times New Roman"/>
          <w:i/>
        </w:rPr>
        <w:t>naţional</w:t>
      </w:r>
      <w:proofErr w:type="spellEnd"/>
      <w:r w:rsidR="00E964AA" w:rsidRPr="006B23C2">
        <w:rPr>
          <w:rFonts w:ascii="Times New Roman" w:eastAsia="Times New Roman" w:hAnsi="Times New Roman" w:cs="Times New Roman"/>
          <w:i/>
        </w:rPr>
        <w:t xml:space="preserve"> al </w:t>
      </w:r>
      <w:proofErr w:type="spellStart"/>
      <w:r w:rsidR="00E964AA" w:rsidRPr="006B23C2">
        <w:rPr>
          <w:rFonts w:ascii="Times New Roman" w:eastAsia="Times New Roman" w:hAnsi="Times New Roman" w:cs="Times New Roman"/>
          <w:i/>
        </w:rPr>
        <w:t>exploataţiilor</w:t>
      </w:r>
      <w:proofErr w:type="spellEnd"/>
      <w:r w:rsidR="00E964AA" w:rsidRPr="006B23C2">
        <w:rPr>
          <w:rFonts w:ascii="Times New Roman" w:eastAsia="Times New Roman" w:hAnsi="Times New Roman" w:cs="Times New Roman"/>
          <w:i/>
        </w:rPr>
        <w:t>.</w:t>
      </w:r>
      <w:r w:rsidR="00E964AA" w:rsidRPr="006B23C2">
        <w:rPr>
          <w:rFonts w:ascii="Times New Roman" w:eastAsia="Times New Roman" w:hAnsi="Times New Roman" w:cs="Times New Roman"/>
        </w:rPr>
        <w:t xml:space="preserve">" </w:t>
      </w:r>
    </w:p>
    <w:p w:rsidR="00E55DA0" w:rsidRPr="00AA4EDB" w:rsidRDefault="00AA4EDB" w:rsidP="00AA4EDB">
      <w:pPr>
        <w:spacing w:after="0"/>
        <w:rPr>
          <w:rFonts w:ascii="Times New Roman" w:eastAsia="Times New Roman" w:hAnsi="Times New Roman" w:cs="Times New Roman"/>
        </w:rPr>
      </w:pPr>
      <w:r>
        <w:rPr>
          <w:rFonts w:ascii="Times New Roman" w:eastAsia="Times New Roman" w:hAnsi="Times New Roman" w:cs="Times New Roman"/>
          <w:i/>
        </w:rPr>
        <w:t>-</w:t>
      </w:r>
      <w:r w:rsidR="00E55DA0" w:rsidRPr="006B23C2">
        <w:rPr>
          <w:rFonts w:ascii="Times New Roman" w:hAnsi="Times New Roman" w:cs="Times New Roman"/>
          <w:lang w:val="ro-RO"/>
        </w:rPr>
        <w:t xml:space="preserve">art. 16 din </w:t>
      </w:r>
      <w:r w:rsidR="008A379C" w:rsidRPr="006B23C2">
        <w:rPr>
          <w:rFonts w:ascii="Times New Roman" w:hAnsi="Times New Roman" w:cs="Times New Roman"/>
          <w:lang w:val="ro-RO"/>
        </w:rPr>
        <w:t xml:space="preserve">  </w:t>
      </w:r>
      <w:r w:rsidR="00E93E88" w:rsidRPr="006B23C2">
        <w:rPr>
          <w:rFonts w:ascii="Times New Roman" w:hAnsi="Times New Roman" w:cs="Times New Roman"/>
          <w:lang w:val="ro-RO"/>
        </w:rPr>
        <w:t xml:space="preserve">Legea </w:t>
      </w:r>
      <w:r w:rsidR="008A379C" w:rsidRPr="006B23C2">
        <w:rPr>
          <w:rFonts w:ascii="Times New Roman" w:hAnsi="Times New Roman" w:cs="Times New Roman"/>
          <w:lang w:val="ro-RO"/>
        </w:rPr>
        <w:t xml:space="preserve">nr. 32/ 2019 – legea </w:t>
      </w:r>
      <w:r w:rsidR="00E93E88" w:rsidRPr="006B23C2">
        <w:rPr>
          <w:rFonts w:ascii="Times New Roman" w:hAnsi="Times New Roman" w:cs="Times New Roman"/>
          <w:lang w:val="ro-RO"/>
        </w:rPr>
        <w:t xml:space="preserve"> zootehni</w:t>
      </w:r>
      <w:r w:rsidR="0084283D" w:rsidRPr="006B23C2">
        <w:rPr>
          <w:rFonts w:ascii="Times New Roman" w:hAnsi="Times New Roman" w:cs="Times New Roman"/>
          <w:lang w:val="ro-RO"/>
        </w:rPr>
        <w:t>ei,</w:t>
      </w:r>
      <w:r w:rsidR="00E55DA0" w:rsidRPr="006B23C2">
        <w:rPr>
          <w:rFonts w:ascii="Times New Roman" w:hAnsi="Times New Roman" w:cs="Times New Roman"/>
          <w:lang w:val="ro-RO"/>
        </w:rPr>
        <w:t>cu  modificarile  si  completarile  ulterioare,</w:t>
      </w:r>
    </w:p>
    <w:p w:rsidR="00E55DA0" w:rsidRPr="006B23C2" w:rsidRDefault="00E55DA0" w:rsidP="00B74C0A">
      <w:pPr>
        <w:spacing w:after="0"/>
        <w:ind w:left="360"/>
        <w:rPr>
          <w:rFonts w:ascii="Times New Roman" w:eastAsia="Times New Roman" w:hAnsi="Times New Roman" w:cs="Times New Roman"/>
          <w:i/>
          <w:color w:val="660099"/>
          <w:kern w:val="0"/>
          <w14:ligatures w14:val="none"/>
        </w:rPr>
      </w:pPr>
      <w:r w:rsidRPr="006B23C2">
        <w:rPr>
          <w:rFonts w:ascii="Times New Roman" w:eastAsia="Times New Roman" w:hAnsi="Times New Roman" w:cs="Times New Roman"/>
          <w:kern w:val="0"/>
          <w14:ligatures w14:val="none"/>
        </w:rPr>
        <w:t>,</w:t>
      </w:r>
      <w:proofErr w:type="gramStart"/>
      <w:r w:rsidRPr="006B23C2">
        <w:rPr>
          <w:rFonts w:ascii="Times New Roman" w:eastAsia="Times New Roman" w:hAnsi="Times New Roman" w:cs="Times New Roman"/>
          <w:kern w:val="0"/>
          <w14:ligatures w14:val="none"/>
        </w:rPr>
        <w:t xml:space="preserve">, </w:t>
      </w:r>
      <w:r w:rsidRPr="00E55DA0">
        <w:rPr>
          <w:rFonts w:ascii="Times New Roman" w:eastAsia="Times New Roman" w:hAnsi="Times New Roman" w:cs="Times New Roman"/>
          <w:kern w:val="0"/>
          <w14:ligatures w14:val="none"/>
        </w:rPr>
        <w:t xml:space="preserve"> </w:t>
      </w:r>
      <w:r w:rsidRPr="00E55DA0">
        <w:rPr>
          <w:rFonts w:ascii="Times New Roman" w:eastAsia="Times New Roman" w:hAnsi="Times New Roman" w:cs="Times New Roman"/>
          <w:i/>
          <w:color w:val="CC0099"/>
          <w:kern w:val="0"/>
          <w14:ligatures w14:val="none"/>
        </w:rPr>
        <w:t>(</w:t>
      </w:r>
      <w:proofErr w:type="gramEnd"/>
      <w:r w:rsidRPr="00E55DA0">
        <w:rPr>
          <w:rFonts w:ascii="Times New Roman" w:eastAsia="Times New Roman" w:hAnsi="Times New Roman" w:cs="Times New Roman"/>
          <w:i/>
          <w:color w:val="CC0099"/>
          <w:kern w:val="0"/>
          <w14:ligatures w14:val="none"/>
        </w:rPr>
        <w:t>2)</w:t>
      </w:r>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Prin</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derogare</w:t>
      </w:r>
      <w:proofErr w:type="spellEnd"/>
      <w:r w:rsidRPr="00E55DA0">
        <w:rPr>
          <w:rFonts w:ascii="Times New Roman" w:eastAsia="Times New Roman" w:hAnsi="Times New Roman" w:cs="Times New Roman"/>
          <w:i/>
          <w:color w:val="660099"/>
          <w:kern w:val="0"/>
          <w14:ligatures w14:val="none"/>
        </w:rPr>
        <w:t xml:space="preserve"> de la </w:t>
      </w:r>
      <w:proofErr w:type="spellStart"/>
      <w:r w:rsidRPr="00E55DA0">
        <w:rPr>
          <w:rFonts w:ascii="Times New Roman" w:eastAsia="Times New Roman" w:hAnsi="Times New Roman" w:cs="Times New Roman"/>
          <w:i/>
          <w:color w:val="660099"/>
          <w:kern w:val="0"/>
          <w14:ligatures w14:val="none"/>
        </w:rPr>
        <w:t>prevederile</w:t>
      </w:r>
      <w:proofErr w:type="spellEnd"/>
      <w:r w:rsidRPr="00E55DA0">
        <w:rPr>
          <w:rFonts w:ascii="Times New Roman" w:eastAsia="Times New Roman" w:hAnsi="Times New Roman" w:cs="Times New Roman"/>
          <w:i/>
          <w:color w:val="660099"/>
          <w:kern w:val="0"/>
          <w14:ligatures w14:val="none"/>
        </w:rPr>
        <w:t xml:space="preserve"> art. </w:t>
      </w:r>
      <w:proofErr w:type="gramStart"/>
      <w:r w:rsidRPr="00E55DA0">
        <w:rPr>
          <w:rFonts w:ascii="Times New Roman" w:eastAsia="Times New Roman" w:hAnsi="Times New Roman" w:cs="Times New Roman"/>
          <w:i/>
          <w:color w:val="660099"/>
          <w:kern w:val="0"/>
          <w14:ligatures w14:val="none"/>
        </w:rPr>
        <w:t>315</w:t>
      </w:r>
      <w:proofErr w:type="gramEnd"/>
      <w:r w:rsidRPr="00E55DA0">
        <w:rPr>
          <w:rFonts w:ascii="Times New Roman" w:eastAsia="Times New Roman" w:hAnsi="Times New Roman" w:cs="Times New Roman"/>
          <w:i/>
          <w:color w:val="660099"/>
          <w:kern w:val="0"/>
          <w14:ligatures w14:val="none"/>
        </w:rPr>
        <w:t xml:space="preserve"> din </w:t>
      </w:r>
      <w:hyperlink r:id="rId8" w:history="1">
        <w:proofErr w:type="spellStart"/>
        <w:r w:rsidRPr="00E55DA0">
          <w:rPr>
            <w:rFonts w:ascii="Times New Roman" w:eastAsia="Times New Roman" w:hAnsi="Times New Roman" w:cs="Times New Roman"/>
            <w:i/>
            <w:color w:val="0000FF"/>
            <w:kern w:val="0"/>
            <w:u w:val="single"/>
            <w14:ligatures w14:val="none"/>
          </w:rPr>
          <w:t>Ordonanţa</w:t>
        </w:r>
        <w:proofErr w:type="spellEnd"/>
        <w:r w:rsidRPr="00E55DA0">
          <w:rPr>
            <w:rFonts w:ascii="Times New Roman" w:eastAsia="Times New Roman" w:hAnsi="Times New Roman" w:cs="Times New Roman"/>
            <w:i/>
            <w:color w:val="0000FF"/>
            <w:kern w:val="0"/>
            <w:u w:val="single"/>
            <w14:ligatures w14:val="none"/>
          </w:rPr>
          <w:t xml:space="preserve"> de </w:t>
        </w:r>
        <w:proofErr w:type="spellStart"/>
        <w:r w:rsidRPr="00E55DA0">
          <w:rPr>
            <w:rFonts w:ascii="Times New Roman" w:eastAsia="Times New Roman" w:hAnsi="Times New Roman" w:cs="Times New Roman"/>
            <w:i/>
            <w:color w:val="0000FF"/>
            <w:kern w:val="0"/>
            <w:u w:val="single"/>
            <w14:ligatures w14:val="none"/>
          </w:rPr>
          <w:t>urgenţă</w:t>
        </w:r>
        <w:proofErr w:type="spellEnd"/>
        <w:r w:rsidRPr="00E55DA0">
          <w:rPr>
            <w:rFonts w:ascii="Times New Roman" w:eastAsia="Times New Roman" w:hAnsi="Times New Roman" w:cs="Times New Roman"/>
            <w:i/>
            <w:color w:val="0000FF"/>
            <w:kern w:val="0"/>
            <w:u w:val="single"/>
            <w14:ligatures w14:val="none"/>
          </w:rPr>
          <w:t xml:space="preserve"> a </w:t>
        </w:r>
        <w:proofErr w:type="spellStart"/>
        <w:r w:rsidRPr="00E55DA0">
          <w:rPr>
            <w:rFonts w:ascii="Times New Roman" w:eastAsia="Times New Roman" w:hAnsi="Times New Roman" w:cs="Times New Roman"/>
            <w:i/>
            <w:color w:val="0000FF"/>
            <w:kern w:val="0"/>
            <w:u w:val="single"/>
            <w14:ligatures w14:val="none"/>
          </w:rPr>
          <w:t>Guvernului</w:t>
        </w:r>
        <w:proofErr w:type="spellEnd"/>
        <w:r w:rsidRPr="00E55DA0">
          <w:rPr>
            <w:rFonts w:ascii="Times New Roman" w:eastAsia="Times New Roman" w:hAnsi="Times New Roman" w:cs="Times New Roman"/>
            <w:i/>
            <w:color w:val="0000FF"/>
            <w:kern w:val="0"/>
            <w:u w:val="single"/>
            <w14:ligatures w14:val="none"/>
          </w:rPr>
          <w:t xml:space="preserve"> </w:t>
        </w:r>
        <w:proofErr w:type="spellStart"/>
        <w:r w:rsidRPr="00E55DA0">
          <w:rPr>
            <w:rFonts w:ascii="Times New Roman" w:eastAsia="Times New Roman" w:hAnsi="Times New Roman" w:cs="Times New Roman"/>
            <w:i/>
            <w:color w:val="0000FF"/>
            <w:kern w:val="0"/>
            <w:u w:val="single"/>
            <w14:ligatures w14:val="none"/>
          </w:rPr>
          <w:t>nr</w:t>
        </w:r>
        <w:proofErr w:type="spellEnd"/>
        <w:r w:rsidRPr="00E55DA0">
          <w:rPr>
            <w:rFonts w:ascii="Times New Roman" w:eastAsia="Times New Roman" w:hAnsi="Times New Roman" w:cs="Times New Roman"/>
            <w:i/>
            <w:color w:val="0000FF"/>
            <w:kern w:val="0"/>
            <w:u w:val="single"/>
            <w14:ligatures w14:val="none"/>
          </w:rPr>
          <w:t>. 57/2019</w:t>
        </w:r>
      </w:hyperlink>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privind</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Codul</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administrativ</w:t>
      </w:r>
      <w:proofErr w:type="spellEnd"/>
      <w:r w:rsidRPr="00E55DA0">
        <w:rPr>
          <w:rFonts w:ascii="Times New Roman" w:eastAsia="Times New Roman" w:hAnsi="Times New Roman" w:cs="Times New Roman"/>
          <w:i/>
          <w:color w:val="660099"/>
          <w:kern w:val="0"/>
          <w14:ligatures w14:val="none"/>
        </w:rPr>
        <w:t xml:space="preserve">, cu </w:t>
      </w:r>
      <w:proofErr w:type="spellStart"/>
      <w:r w:rsidRPr="00E55DA0">
        <w:rPr>
          <w:rFonts w:ascii="Times New Roman" w:eastAsia="Times New Roman" w:hAnsi="Times New Roman" w:cs="Times New Roman"/>
          <w:i/>
          <w:color w:val="660099"/>
          <w:kern w:val="0"/>
          <w14:ligatures w14:val="none"/>
        </w:rPr>
        <w:t>modificările</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şi</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completările</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ulterioare</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unităţile</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administrativ</w:t>
      </w:r>
      <w:proofErr w:type="spellEnd"/>
      <w:r w:rsidRPr="00E55DA0">
        <w:rPr>
          <w:rFonts w:ascii="Times New Roman" w:eastAsia="Times New Roman" w:hAnsi="Times New Roman" w:cs="Times New Roman"/>
          <w:i/>
          <w:color w:val="660099"/>
          <w:kern w:val="0"/>
          <w14:ligatures w14:val="none"/>
        </w:rPr>
        <w:t xml:space="preserve"> - </w:t>
      </w:r>
      <w:proofErr w:type="spellStart"/>
      <w:r w:rsidRPr="00E55DA0">
        <w:rPr>
          <w:rFonts w:ascii="Times New Roman" w:eastAsia="Times New Roman" w:hAnsi="Times New Roman" w:cs="Times New Roman"/>
          <w:i/>
          <w:color w:val="660099"/>
          <w:kern w:val="0"/>
          <w14:ligatures w14:val="none"/>
        </w:rPr>
        <w:t>teritoriale</w:t>
      </w:r>
      <w:proofErr w:type="spellEnd"/>
      <w:r w:rsidRPr="00E55DA0">
        <w:rPr>
          <w:rFonts w:ascii="Times New Roman" w:eastAsia="Times New Roman" w:hAnsi="Times New Roman" w:cs="Times New Roman"/>
          <w:i/>
          <w:color w:val="660099"/>
          <w:kern w:val="0"/>
          <w14:ligatures w14:val="none"/>
        </w:rPr>
        <w:t xml:space="preserve"> care </w:t>
      </w:r>
      <w:proofErr w:type="spellStart"/>
      <w:r w:rsidRPr="00E55DA0">
        <w:rPr>
          <w:rFonts w:ascii="Times New Roman" w:eastAsia="Times New Roman" w:hAnsi="Times New Roman" w:cs="Times New Roman"/>
          <w:i/>
          <w:color w:val="660099"/>
          <w:kern w:val="0"/>
          <w14:ligatures w14:val="none"/>
        </w:rPr>
        <w:t>deţin</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în</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proprietate</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publică</w:t>
      </w:r>
      <w:proofErr w:type="spellEnd"/>
      <w:r w:rsidRPr="00E55DA0">
        <w:rPr>
          <w:rFonts w:ascii="Times New Roman" w:eastAsia="Times New Roman" w:hAnsi="Times New Roman" w:cs="Times New Roman"/>
          <w:i/>
          <w:color w:val="660099"/>
          <w:kern w:val="0"/>
          <w14:ligatures w14:val="none"/>
        </w:rPr>
        <w:t>/</w:t>
      </w:r>
      <w:proofErr w:type="spellStart"/>
      <w:r w:rsidRPr="00E55DA0">
        <w:rPr>
          <w:rFonts w:ascii="Times New Roman" w:eastAsia="Times New Roman" w:hAnsi="Times New Roman" w:cs="Times New Roman"/>
          <w:i/>
          <w:color w:val="660099"/>
          <w:kern w:val="0"/>
          <w14:ligatures w14:val="none"/>
        </w:rPr>
        <w:t>privată</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sau</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în</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administrare</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terenuri</w:t>
      </w:r>
      <w:proofErr w:type="spellEnd"/>
      <w:r w:rsidRPr="00E55DA0">
        <w:rPr>
          <w:rFonts w:ascii="Times New Roman" w:eastAsia="Times New Roman" w:hAnsi="Times New Roman" w:cs="Times New Roman"/>
          <w:i/>
          <w:color w:val="660099"/>
          <w:kern w:val="0"/>
          <w14:ligatures w14:val="none"/>
        </w:rPr>
        <w:t xml:space="preserve"> cu </w:t>
      </w:r>
      <w:proofErr w:type="spellStart"/>
      <w:r w:rsidRPr="00E55DA0">
        <w:rPr>
          <w:rFonts w:ascii="Times New Roman" w:eastAsia="Times New Roman" w:hAnsi="Times New Roman" w:cs="Times New Roman"/>
          <w:i/>
          <w:color w:val="660099"/>
          <w:kern w:val="0"/>
          <w14:ligatures w14:val="none"/>
        </w:rPr>
        <w:t>destinaţie</w:t>
      </w:r>
      <w:proofErr w:type="spellEnd"/>
      <w:r w:rsidRPr="00E55DA0">
        <w:rPr>
          <w:rFonts w:ascii="Times New Roman" w:eastAsia="Times New Roman" w:hAnsi="Times New Roman" w:cs="Times New Roman"/>
          <w:i/>
          <w:color w:val="660099"/>
          <w:kern w:val="0"/>
          <w14:ligatures w14:val="none"/>
        </w:rPr>
        <w:t xml:space="preserve"> </w:t>
      </w:r>
      <w:proofErr w:type="spellStart"/>
      <w:proofErr w:type="gramStart"/>
      <w:r w:rsidRPr="00E55DA0">
        <w:rPr>
          <w:rFonts w:ascii="Times New Roman" w:eastAsia="Times New Roman" w:hAnsi="Times New Roman" w:cs="Times New Roman"/>
          <w:i/>
          <w:color w:val="660099"/>
          <w:kern w:val="0"/>
          <w14:ligatures w14:val="none"/>
        </w:rPr>
        <w:t>agricolă</w:t>
      </w:r>
      <w:proofErr w:type="spellEnd"/>
      <w:proofErr w:type="gram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libere</w:t>
      </w:r>
      <w:proofErr w:type="spellEnd"/>
      <w:r w:rsidRPr="00E55DA0">
        <w:rPr>
          <w:rFonts w:ascii="Times New Roman" w:eastAsia="Times New Roman" w:hAnsi="Times New Roman" w:cs="Times New Roman"/>
          <w:i/>
          <w:color w:val="660099"/>
          <w:kern w:val="0"/>
          <w14:ligatures w14:val="none"/>
        </w:rPr>
        <w:t xml:space="preserve"> de contract, pot </w:t>
      </w:r>
      <w:proofErr w:type="spellStart"/>
      <w:r w:rsidRPr="00E55DA0">
        <w:rPr>
          <w:rFonts w:ascii="Times New Roman" w:eastAsia="Times New Roman" w:hAnsi="Times New Roman" w:cs="Times New Roman"/>
          <w:i/>
          <w:color w:val="660099"/>
          <w:kern w:val="0"/>
          <w14:ligatures w14:val="none"/>
        </w:rPr>
        <w:t>încheia</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contracte</w:t>
      </w:r>
      <w:proofErr w:type="spellEnd"/>
      <w:r w:rsidRPr="00E55DA0">
        <w:rPr>
          <w:rFonts w:ascii="Times New Roman" w:eastAsia="Times New Roman" w:hAnsi="Times New Roman" w:cs="Times New Roman"/>
          <w:i/>
          <w:color w:val="660099"/>
          <w:kern w:val="0"/>
          <w14:ligatures w14:val="none"/>
        </w:rPr>
        <w:t xml:space="preserve"> de </w:t>
      </w:r>
      <w:proofErr w:type="spellStart"/>
      <w:r w:rsidRPr="00E55DA0">
        <w:rPr>
          <w:rFonts w:ascii="Times New Roman" w:eastAsia="Times New Roman" w:hAnsi="Times New Roman" w:cs="Times New Roman"/>
          <w:i/>
          <w:color w:val="660099"/>
          <w:kern w:val="0"/>
          <w14:ligatures w14:val="none"/>
        </w:rPr>
        <w:t>concesiune</w:t>
      </w:r>
      <w:proofErr w:type="spellEnd"/>
      <w:r w:rsidRPr="00E55DA0">
        <w:rPr>
          <w:rFonts w:ascii="Times New Roman" w:eastAsia="Times New Roman" w:hAnsi="Times New Roman" w:cs="Times New Roman"/>
          <w:i/>
          <w:color w:val="660099"/>
          <w:kern w:val="0"/>
          <w14:ligatures w14:val="none"/>
        </w:rPr>
        <w:t>/</w:t>
      </w:r>
      <w:proofErr w:type="spellStart"/>
      <w:r w:rsidRPr="00E55DA0">
        <w:rPr>
          <w:rFonts w:ascii="Times New Roman" w:eastAsia="Times New Roman" w:hAnsi="Times New Roman" w:cs="Times New Roman"/>
          <w:i/>
          <w:color w:val="660099"/>
          <w:kern w:val="0"/>
          <w14:ligatures w14:val="none"/>
        </w:rPr>
        <w:t>închiriere</w:t>
      </w:r>
      <w:proofErr w:type="spellEnd"/>
      <w:r w:rsidRPr="00E55DA0">
        <w:rPr>
          <w:rFonts w:ascii="Times New Roman" w:eastAsia="Times New Roman" w:hAnsi="Times New Roman" w:cs="Times New Roman"/>
          <w:i/>
          <w:color w:val="660099"/>
          <w:kern w:val="0"/>
          <w14:ligatures w14:val="none"/>
        </w:rPr>
        <w:t>/</w:t>
      </w:r>
      <w:proofErr w:type="spellStart"/>
      <w:r w:rsidRPr="00E55DA0">
        <w:rPr>
          <w:rFonts w:ascii="Times New Roman" w:eastAsia="Times New Roman" w:hAnsi="Times New Roman" w:cs="Times New Roman"/>
          <w:i/>
          <w:color w:val="660099"/>
          <w:kern w:val="0"/>
          <w14:ligatures w14:val="none"/>
        </w:rPr>
        <w:t>arendare</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după</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caz</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prin</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atribuire</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directă</w:t>
      </w:r>
      <w:proofErr w:type="spellEnd"/>
      <w:r w:rsidRPr="00E55DA0">
        <w:rPr>
          <w:rFonts w:ascii="Times New Roman" w:eastAsia="Times New Roman" w:hAnsi="Times New Roman" w:cs="Times New Roman"/>
          <w:i/>
          <w:color w:val="660099"/>
          <w:kern w:val="0"/>
          <w14:ligatures w14:val="none"/>
        </w:rPr>
        <w:t xml:space="preserve">, cu </w:t>
      </w:r>
      <w:proofErr w:type="spellStart"/>
      <w:r w:rsidRPr="00E55DA0">
        <w:rPr>
          <w:rFonts w:ascii="Times New Roman" w:eastAsia="Times New Roman" w:hAnsi="Times New Roman" w:cs="Times New Roman"/>
          <w:i/>
          <w:color w:val="660099"/>
          <w:kern w:val="0"/>
          <w14:ligatures w14:val="none"/>
        </w:rPr>
        <w:t>crescătorii</w:t>
      </w:r>
      <w:proofErr w:type="spellEnd"/>
      <w:r w:rsidRPr="00E55DA0">
        <w:rPr>
          <w:rFonts w:ascii="Times New Roman" w:eastAsia="Times New Roman" w:hAnsi="Times New Roman" w:cs="Times New Roman"/>
          <w:i/>
          <w:color w:val="660099"/>
          <w:kern w:val="0"/>
          <w14:ligatures w14:val="none"/>
        </w:rPr>
        <w:t xml:space="preserve"> de </w:t>
      </w:r>
      <w:proofErr w:type="spellStart"/>
      <w:r w:rsidRPr="00E55DA0">
        <w:rPr>
          <w:rFonts w:ascii="Times New Roman" w:eastAsia="Times New Roman" w:hAnsi="Times New Roman" w:cs="Times New Roman"/>
          <w:i/>
          <w:color w:val="660099"/>
          <w:kern w:val="0"/>
          <w14:ligatures w14:val="none"/>
        </w:rPr>
        <w:t>animale</w:t>
      </w:r>
      <w:proofErr w:type="spellEnd"/>
      <w:r w:rsidRPr="00E55DA0">
        <w:rPr>
          <w:rFonts w:ascii="Times New Roman" w:eastAsia="Times New Roman" w:hAnsi="Times New Roman" w:cs="Times New Roman"/>
          <w:i/>
          <w:color w:val="660099"/>
          <w:kern w:val="0"/>
          <w14:ligatures w14:val="none"/>
        </w:rPr>
        <w:t xml:space="preserve"> </w:t>
      </w:r>
      <w:proofErr w:type="spellStart"/>
      <w:r w:rsidRPr="00E55DA0">
        <w:rPr>
          <w:rFonts w:ascii="Times New Roman" w:eastAsia="Times New Roman" w:hAnsi="Times New Roman" w:cs="Times New Roman"/>
          <w:i/>
          <w:color w:val="660099"/>
          <w:kern w:val="0"/>
          <w14:ligatures w14:val="none"/>
        </w:rPr>
        <w:t>prevăzuţi</w:t>
      </w:r>
      <w:proofErr w:type="spellEnd"/>
      <w:r w:rsidRPr="00E55DA0">
        <w:rPr>
          <w:rFonts w:ascii="Times New Roman" w:eastAsia="Times New Roman" w:hAnsi="Times New Roman" w:cs="Times New Roman"/>
          <w:i/>
          <w:color w:val="660099"/>
          <w:kern w:val="0"/>
          <w14:ligatures w14:val="none"/>
        </w:rPr>
        <w:t xml:space="preserve"> la </w:t>
      </w:r>
      <w:proofErr w:type="spellStart"/>
      <w:r w:rsidRPr="00E55DA0">
        <w:rPr>
          <w:rFonts w:ascii="Times New Roman" w:eastAsia="Times New Roman" w:hAnsi="Times New Roman" w:cs="Times New Roman"/>
          <w:i/>
          <w:color w:val="660099"/>
          <w:kern w:val="0"/>
          <w14:ligatures w14:val="none"/>
        </w:rPr>
        <w:t>alin</w:t>
      </w:r>
      <w:proofErr w:type="spellEnd"/>
      <w:r w:rsidRPr="00E55DA0">
        <w:rPr>
          <w:rFonts w:ascii="Times New Roman" w:eastAsia="Times New Roman" w:hAnsi="Times New Roman" w:cs="Times New Roman"/>
          <w:i/>
          <w:color w:val="660099"/>
          <w:kern w:val="0"/>
          <w14:ligatures w14:val="none"/>
        </w:rPr>
        <w:t xml:space="preserve">. (1). </w:t>
      </w:r>
    </w:p>
    <w:p w:rsidR="00E55DA0" w:rsidRPr="006B23C2" w:rsidRDefault="00E55DA0" w:rsidP="00B74C0A">
      <w:pPr>
        <w:spacing w:after="0"/>
        <w:ind w:left="360"/>
        <w:rPr>
          <w:rFonts w:ascii="Times New Roman" w:eastAsia="Times New Roman" w:hAnsi="Times New Roman" w:cs="Times New Roman"/>
          <w:i/>
          <w:kern w:val="0"/>
          <w14:ligatures w14:val="none"/>
        </w:rPr>
      </w:pPr>
      <w:r w:rsidRPr="006B23C2">
        <w:rPr>
          <w:rFonts w:ascii="Times New Roman" w:eastAsia="Times New Roman" w:hAnsi="Times New Roman" w:cs="Times New Roman"/>
          <w:i/>
          <w:color w:val="660099"/>
          <w:kern w:val="0"/>
          <w14:ligatures w14:val="none"/>
        </w:rPr>
        <w:t xml:space="preserve">  </w:t>
      </w:r>
      <w:r w:rsidRPr="00E55DA0">
        <w:rPr>
          <w:rFonts w:ascii="Times New Roman" w:eastAsia="Times New Roman" w:hAnsi="Times New Roman" w:cs="Times New Roman"/>
          <w:i/>
          <w:color w:val="CC0099"/>
          <w:kern w:val="0"/>
          <w14:ligatures w14:val="none"/>
        </w:rPr>
        <w:t>(3)</w:t>
      </w:r>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Procedurile</w:t>
      </w:r>
      <w:proofErr w:type="spellEnd"/>
      <w:r w:rsidRPr="00E55DA0">
        <w:rPr>
          <w:rFonts w:ascii="Times New Roman" w:eastAsia="Times New Roman" w:hAnsi="Times New Roman" w:cs="Times New Roman"/>
          <w:i/>
          <w:kern w:val="0"/>
          <w14:ligatures w14:val="none"/>
        </w:rPr>
        <w:t xml:space="preserve"> de </w:t>
      </w:r>
      <w:proofErr w:type="spellStart"/>
      <w:r w:rsidRPr="00E55DA0">
        <w:rPr>
          <w:rFonts w:ascii="Times New Roman" w:eastAsia="Times New Roman" w:hAnsi="Times New Roman" w:cs="Times New Roman"/>
          <w:i/>
          <w:kern w:val="0"/>
          <w14:ligatures w14:val="none"/>
        </w:rPr>
        <w:t>concesionare</w:t>
      </w:r>
      <w:proofErr w:type="spellEnd"/>
      <w:r w:rsidRPr="00E55DA0">
        <w:rPr>
          <w:rFonts w:ascii="Times New Roman" w:eastAsia="Times New Roman" w:hAnsi="Times New Roman" w:cs="Times New Roman"/>
          <w:i/>
          <w:kern w:val="0"/>
          <w14:ligatures w14:val="none"/>
        </w:rPr>
        <w:t>/</w:t>
      </w:r>
      <w:proofErr w:type="spellStart"/>
      <w:r w:rsidRPr="00E55DA0">
        <w:rPr>
          <w:rFonts w:ascii="Times New Roman" w:eastAsia="Times New Roman" w:hAnsi="Times New Roman" w:cs="Times New Roman"/>
          <w:i/>
          <w:kern w:val="0"/>
          <w14:ligatures w14:val="none"/>
        </w:rPr>
        <w:t>închiriere</w:t>
      </w:r>
      <w:proofErr w:type="spellEnd"/>
      <w:r w:rsidRPr="00E55DA0">
        <w:rPr>
          <w:rFonts w:ascii="Times New Roman" w:eastAsia="Times New Roman" w:hAnsi="Times New Roman" w:cs="Times New Roman"/>
          <w:i/>
          <w:kern w:val="0"/>
          <w14:ligatures w14:val="none"/>
        </w:rPr>
        <w:t>/</w:t>
      </w:r>
      <w:proofErr w:type="spellStart"/>
      <w:r w:rsidRPr="00E55DA0">
        <w:rPr>
          <w:rFonts w:ascii="Times New Roman" w:eastAsia="Times New Roman" w:hAnsi="Times New Roman" w:cs="Times New Roman"/>
          <w:i/>
          <w:kern w:val="0"/>
          <w14:ligatures w14:val="none"/>
        </w:rPr>
        <w:t>arendare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pentru</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crescătorii</w:t>
      </w:r>
      <w:proofErr w:type="spellEnd"/>
      <w:r w:rsidRPr="00E55DA0">
        <w:rPr>
          <w:rFonts w:ascii="Times New Roman" w:eastAsia="Times New Roman" w:hAnsi="Times New Roman" w:cs="Times New Roman"/>
          <w:i/>
          <w:kern w:val="0"/>
          <w14:ligatures w14:val="none"/>
        </w:rPr>
        <w:t xml:space="preserve"> de </w:t>
      </w:r>
      <w:proofErr w:type="spellStart"/>
      <w:r w:rsidRPr="00E55DA0">
        <w:rPr>
          <w:rFonts w:ascii="Times New Roman" w:eastAsia="Times New Roman" w:hAnsi="Times New Roman" w:cs="Times New Roman"/>
          <w:i/>
          <w:kern w:val="0"/>
          <w14:ligatures w14:val="none"/>
        </w:rPr>
        <w:t>animale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prevăzuţi</w:t>
      </w:r>
      <w:proofErr w:type="spellEnd"/>
      <w:r w:rsidRPr="00E55DA0">
        <w:rPr>
          <w:rFonts w:ascii="Times New Roman" w:eastAsia="Times New Roman" w:hAnsi="Times New Roman" w:cs="Times New Roman"/>
          <w:i/>
          <w:kern w:val="0"/>
          <w14:ligatures w14:val="none"/>
        </w:rPr>
        <w:t xml:space="preserve"> la </w:t>
      </w:r>
      <w:proofErr w:type="spellStart"/>
      <w:r w:rsidRPr="00E55DA0">
        <w:rPr>
          <w:rFonts w:ascii="Times New Roman" w:eastAsia="Times New Roman" w:hAnsi="Times New Roman" w:cs="Times New Roman"/>
          <w:i/>
          <w:kern w:val="0"/>
          <w14:ligatures w14:val="none"/>
        </w:rPr>
        <w:t>alin</w:t>
      </w:r>
      <w:proofErr w:type="spellEnd"/>
      <w:r w:rsidRPr="00E55DA0">
        <w:rPr>
          <w:rFonts w:ascii="Times New Roman" w:eastAsia="Times New Roman" w:hAnsi="Times New Roman" w:cs="Times New Roman"/>
          <w:i/>
          <w:kern w:val="0"/>
          <w14:ligatures w14:val="none"/>
        </w:rPr>
        <w:t xml:space="preserve">. (1) </w:t>
      </w:r>
      <w:proofErr w:type="gramStart"/>
      <w:r w:rsidRPr="00E55DA0">
        <w:rPr>
          <w:rFonts w:ascii="Times New Roman" w:eastAsia="Times New Roman" w:hAnsi="Times New Roman" w:cs="Times New Roman"/>
          <w:i/>
          <w:kern w:val="0"/>
          <w14:ligatures w14:val="none"/>
        </w:rPr>
        <w:t>se</w:t>
      </w:r>
      <w:proofErr w:type="gram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aplică</w:t>
      </w:r>
      <w:proofErr w:type="spellEnd"/>
      <w:r w:rsidRPr="00E55DA0">
        <w:rPr>
          <w:rFonts w:ascii="Times New Roman" w:eastAsia="Times New Roman" w:hAnsi="Times New Roman" w:cs="Times New Roman"/>
          <w:i/>
          <w:kern w:val="0"/>
          <w14:ligatures w14:val="none"/>
        </w:rPr>
        <w:t xml:space="preserve"> cu </w:t>
      </w:r>
      <w:proofErr w:type="spellStart"/>
      <w:r w:rsidRPr="00E55DA0">
        <w:rPr>
          <w:rFonts w:ascii="Times New Roman" w:eastAsia="Times New Roman" w:hAnsi="Times New Roman" w:cs="Times New Roman"/>
          <w:i/>
          <w:kern w:val="0"/>
          <w14:ligatures w14:val="none"/>
        </w:rPr>
        <w:t>prioritate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în</w:t>
      </w:r>
      <w:proofErr w:type="spellEnd"/>
      <w:r w:rsidRPr="00E55DA0">
        <w:rPr>
          <w:rFonts w:ascii="Times New Roman" w:eastAsia="Times New Roman" w:hAnsi="Times New Roman" w:cs="Times New Roman"/>
          <w:i/>
          <w:kern w:val="0"/>
          <w14:ligatures w14:val="none"/>
        </w:rPr>
        <w:t xml:space="preserve"> prima </w:t>
      </w:r>
      <w:proofErr w:type="spellStart"/>
      <w:r w:rsidRPr="00E55DA0">
        <w:rPr>
          <w:rFonts w:ascii="Times New Roman" w:eastAsia="Times New Roman" w:hAnsi="Times New Roman" w:cs="Times New Roman"/>
          <w:i/>
          <w:kern w:val="0"/>
          <w14:ligatures w14:val="none"/>
        </w:rPr>
        <w:t>sesiune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iar</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suprafeţele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destinate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crescătorilor</w:t>
      </w:r>
      <w:proofErr w:type="spellEnd"/>
      <w:r w:rsidRPr="00E55DA0">
        <w:rPr>
          <w:rFonts w:ascii="Times New Roman" w:eastAsia="Times New Roman" w:hAnsi="Times New Roman" w:cs="Times New Roman"/>
          <w:i/>
          <w:kern w:val="0"/>
          <w14:ligatures w14:val="none"/>
        </w:rPr>
        <w:t xml:space="preserve"> de </w:t>
      </w:r>
      <w:proofErr w:type="spellStart"/>
      <w:r w:rsidRPr="00E55DA0">
        <w:rPr>
          <w:rFonts w:ascii="Times New Roman" w:eastAsia="Times New Roman" w:hAnsi="Times New Roman" w:cs="Times New Roman"/>
          <w:i/>
          <w:kern w:val="0"/>
          <w14:ligatures w14:val="none"/>
        </w:rPr>
        <w:t>animale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sunt</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stabilite</w:t>
      </w:r>
      <w:proofErr w:type="spellEnd"/>
      <w:r w:rsidRPr="00E55DA0">
        <w:rPr>
          <w:rFonts w:ascii="Times New Roman" w:eastAsia="Times New Roman" w:hAnsi="Times New Roman" w:cs="Times New Roman"/>
          <w:i/>
          <w:kern w:val="0"/>
          <w14:ligatures w14:val="none"/>
        </w:rPr>
        <w:t xml:space="preserve"> de </w:t>
      </w:r>
      <w:proofErr w:type="spellStart"/>
      <w:r w:rsidRPr="00E55DA0">
        <w:rPr>
          <w:rFonts w:ascii="Times New Roman" w:eastAsia="Times New Roman" w:hAnsi="Times New Roman" w:cs="Times New Roman"/>
          <w:i/>
          <w:kern w:val="0"/>
          <w14:ligatures w14:val="none"/>
        </w:rPr>
        <w:t>concedent</w:t>
      </w:r>
      <w:proofErr w:type="spellEnd"/>
      <w:r w:rsidRPr="00E55DA0">
        <w:rPr>
          <w:rFonts w:ascii="Times New Roman" w:eastAsia="Times New Roman" w:hAnsi="Times New Roman" w:cs="Times New Roman"/>
          <w:i/>
          <w:kern w:val="0"/>
          <w14:ligatures w14:val="none"/>
        </w:rPr>
        <w:t xml:space="preserve">/locator </w:t>
      </w:r>
      <w:proofErr w:type="spellStart"/>
      <w:r w:rsidRPr="00E55DA0">
        <w:rPr>
          <w:rFonts w:ascii="Times New Roman" w:eastAsia="Times New Roman" w:hAnsi="Times New Roman" w:cs="Times New Roman"/>
          <w:i/>
          <w:kern w:val="0"/>
          <w14:ligatures w14:val="none"/>
        </w:rPr>
        <w:t>înainte</w:t>
      </w:r>
      <w:proofErr w:type="spellEnd"/>
      <w:r w:rsidRPr="00E55DA0">
        <w:rPr>
          <w:rFonts w:ascii="Times New Roman" w:eastAsia="Times New Roman" w:hAnsi="Times New Roman" w:cs="Times New Roman"/>
          <w:i/>
          <w:kern w:val="0"/>
          <w14:ligatures w14:val="none"/>
        </w:rPr>
        <w:t xml:space="preserve"> de </w:t>
      </w:r>
      <w:proofErr w:type="spellStart"/>
      <w:r w:rsidRPr="00E55DA0">
        <w:rPr>
          <w:rFonts w:ascii="Times New Roman" w:eastAsia="Times New Roman" w:hAnsi="Times New Roman" w:cs="Times New Roman"/>
          <w:i/>
          <w:kern w:val="0"/>
          <w14:ligatures w14:val="none"/>
        </w:rPr>
        <w:t>concesionare</w:t>
      </w:r>
      <w:proofErr w:type="spellEnd"/>
      <w:r w:rsidRPr="00E55DA0">
        <w:rPr>
          <w:rFonts w:ascii="Times New Roman" w:eastAsia="Times New Roman" w:hAnsi="Times New Roman" w:cs="Times New Roman"/>
          <w:i/>
          <w:kern w:val="0"/>
          <w14:ligatures w14:val="none"/>
        </w:rPr>
        <w:t>/</w:t>
      </w:r>
      <w:proofErr w:type="spellStart"/>
      <w:r w:rsidRPr="00E55DA0">
        <w:rPr>
          <w:rFonts w:ascii="Times New Roman" w:eastAsia="Times New Roman" w:hAnsi="Times New Roman" w:cs="Times New Roman"/>
          <w:i/>
          <w:kern w:val="0"/>
          <w14:ligatures w14:val="none"/>
        </w:rPr>
        <w:t>închiriere</w:t>
      </w:r>
      <w:proofErr w:type="spellEnd"/>
      <w:r w:rsidRPr="00E55DA0">
        <w:rPr>
          <w:rFonts w:ascii="Times New Roman" w:eastAsia="Times New Roman" w:hAnsi="Times New Roman" w:cs="Times New Roman"/>
          <w:i/>
          <w:kern w:val="0"/>
          <w14:ligatures w14:val="none"/>
        </w:rPr>
        <w:t>/</w:t>
      </w:r>
      <w:proofErr w:type="spellStart"/>
      <w:r w:rsidRPr="00E55DA0">
        <w:rPr>
          <w:rFonts w:ascii="Times New Roman" w:eastAsia="Times New Roman" w:hAnsi="Times New Roman" w:cs="Times New Roman"/>
          <w:i/>
          <w:kern w:val="0"/>
          <w14:ligatures w14:val="none"/>
        </w:rPr>
        <w:t>arendare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în</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situaţia</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existenţei</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mai</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multor</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cereri</w:t>
      </w:r>
      <w:proofErr w:type="spellEnd"/>
      <w:r w:rsidRPr="00E55DA0">
        <w:rPr>
          <w:rFonts w:ascii="Times New Roman" w:eastAsia="Times New Roman" w:hAnsi="Times New Roman" w:cs="Times New Roman"/>
          <w:i/>
          <w:kern w:val="0"/>
          <w14:ligatures w14:val="none"/>
        </w:rPr>
        <w:t xml:space="preserve"> de </w:t>
      </w:r>
      <w:proofErr w:type="spellStart"/>
      <w:r w:rsidRPr="00E55DA0">
        <w:rPr>
          <w:rFonts w:ascii="Times New Roman" w:eastAsia="Times New Roman" w:hAnsi="Times New Roman" w:cs="Times New Roman"/>
          <w:i/>
          <w:kern w:val="0"/>
          <w14:ligatures w14:val="none"/>
        </w:rPr>
        <w:t>concesionare</w:t>
      </w:r>
      <w:proofErr w:type="spellEnd"/>
      <w:r w:rsidRPr="00E55DA0">
        <w:rPr>
          <w:rFonts w:ascii="Times New Roman" w:eastAsia="Times New Roman" w:hAnsi="Times New Roman" w:cs="Times New Roman"/>
          <w:i/>
          <w:kern w:val="0"/>
          <w14:ligatures w14:val="none"/>
        </w:rPr>
        <w:t>/</w:t>
      </w:r>
      <w:proofErr w:type="spellStart"/>
      <w:r w:rsidRPr="00E55DA0">
        <w:rPr>
          <w:rFonts w:ascii="Times New Roman" w:eastAsia="Times New Roman" w:hAnsi="Times New Roman" w:cs="Times New Roman"/>
          <w:i/>
          <w:kern w:val="0"/>
          <w14:ligatures w14:val="none"/>
        </w:rPr>
        <w:t>închiriere</w:t>
      </w:r>
      <w:proofErr w:type="spellEnd"/>
      <w:r w:rsidRPr="00E55DA0">
        <w:rPr>
          <w:rFonts w:ascii="Times New Roman" w:eastAsia="Times New Roman" w:hAnsi="Times New Roman" w:cs="Times New Roman"/>
          <w:i/>
          <w:kern w:val="0"/>
          <w14:ligatures w14:val="none"/>
        </w:rPr>
        <w:t>/</w:t>
      </w:r>
      <w:proofErr w:type="spellStart"/>
      <w:r w:rsidRPr="00E55DA0">
        <w:rPr>
          <w:rFonts w:ascii="Times New Roman" w:eastAsia="Times New Roman" w:hAnsi="Times New Roman" w:cs="Times New Roman"/>
          <w:i/>
          <w:kern w:val="0"/>
          <w14:ligatures w14:val="none"/>
        </w:rPr>
        <w:t>arendare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pe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aceeaşi</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unitate</w:t>
      </w:r>
      <w:proofErr w:type="spellEnd"/>
      <w:r w:rsidRPr="00E55DA0">
        <w:rPr>
          <w:rFonts w:ascii="Times New Roman" w:eastAsia="Times New Roman" w:hAnsi="Times New Roman" w:cs="Times New Roman"/>
          <w:i/>
          <w:kern w:val="0"/>
          <w14:ligatures w14:val="none"/>
        </w:rPr>
        <w:t xml:space="preserve"> de </w:t>
      </w:r>
      <w:proofErr w:type="spellStart"/>
      <w:r w:rsidRPr="00E55DA0">
        <w:rPr>
          <w:rFonts w:ascii="Times New Roman" w:eastAsia="Times New Roman" w:hAnsi="Times New Roman" w:cs="Times New Roman"/>
          <w:i/>
          <w:kern w:val="0"/>
          <w14:ligatures w14:val="none"/>
        </w:rPr>
        <w:t>suprafaţă</w:t>
      </w:r>
      <w:proofErr w:type="spellEnd"/>
      <w:r w:rsidRPr="00E55DA0">
        <w:rPr>
          <w:rFonts w:ascii="Times New Roman" w:eastAsia="Times New Roman" w:hAnsi="Times New Roman" w:cs="Times New Roman"/>
          <w:i/>
          <w:kern w:val="0"/>
          <w14:ligatures w14:val="none"/>
        </w:rPr>
        <w:t xml:space="preserve"> se </w:t>
      </w:r>
      <w:proofErr w:type="spellStart"/>
      <w:r w:rsidRPr="00E55DA0">
        <w:rPr>
          <w:rFonts w:ascii="Times New Roman" w:eastAsia="Times New Roman" w:hAnsi="Times New Roman" w:cs="Times New Roman"/>
          <w:i/>
          <w:kern w:val="0"/>
          <w14:ligatures w14:val="none"/>
        </w:rPr>
        <w:t>aplică</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obligatoriu</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procedura</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concurenţială</w:t>
      </w:r>
      <w:proofErr w:type="spellEnd"/>
      <w:r w:rsidRPr="00E55DA0">
        <w:rPr>
          <w:rFonts w:ascii="Times New Roman" w:eastAsia="Times New Roman" w:hAnsi="Times New Roman" w:cs="Times New Roman"/>
          <w:i/>
          <w:kern w:val="0"/>
          <w14:ligatures w14:val="none"/>
        </w:rPr>
        <w:t>.</w:t>
      </w:r>
      <w:r w:rsidRPr="00E55DA0">
        <w:rPr>
          <w:rFonts w:ascii="Times New Roman" w:eastAsia="Times New Roman" w:hAnsi="Times New Roman" w:cs="Times New Roman"/>
          <w:i/>
          <w:kern w:val="0"/>
          <w14:ligatures w14:val="none"/>
        </w:rPr>
        <w:br/>
      </w:r>
      <w:r w:rsidRPr="00E55DA0">
        <w:rPr>
          <w:rFonts w:ascii="Times New Roman" w:eastAsia="Times New Roman" w:hAnsi="Times New Roman" w:cs="Times New Roman"/>
          <w:i/>
          <w:color w:val="CC0099"/>
          <w:kern w:val="0"/>
          <w14:ligatures w14:val="none"/>
        </w:rPr>
        <w:t xml:space="preserve">(4) </w:t>
      </w:r>
      <w:proofErr w:type="spellStart"/>
      <w:r w:rsidRPr="00E55DA0">
        <w:rPr>
          <w:rFonts w:ascii="Times New Roman" w:eastAsia="Times New Roman" w:hAnsi="Times New Roman" w:cs="Times New Roman"/>
          <w:i/>
          <w:kern w:val="0"/>
          <w14:ligatures w14:val="none"/>
        </w:rPr>
        <w:t>În</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vederea</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concesionării</w:t>
      </w:r>
      <w:proofErr w:type="spellEnd"/>
      <w:r w:rsidRPr="00E55DA0">
        <w:rPr>
          <w:rFonts w:ascii="Times New Roman" w:eastAsia="Times New Roman" w:hAnsi="Times New Roman" w:cs="Times New Roman"/>
          <w:i/>
          <w:kern w:val="0"/>
          <w14:ligatures w14:val="none"/>
        </w:rPr>
        <w:t>/</w:t>
      </w:r>
      <w:proofErr w:type="spellStart"/>
      <w:r w:rsidRPr="00E55DA0">
        <w:rPr>
          <w:rFonts w:ascii="Times New Roman" w:eastAsia="Times New Roman" w:hAnsi="Times New Roman" w:cs="Times New Roman"/>
          <w:i/>
          <w:kern w:val="0"/>
          <w14:ligatures w14:val="none"/>
        </w:rPr>
        <w:t>închirierii</w:t>
      </w:r>
      <w:proofErr w:type="spellEnd"/>
      <w:r w:rsidRPr="00E55DA0">
        <w:rPr>
          <w:rFonts w:ascii="Times New Roman" w:eastAsia="Times New Roman" w:hAnsi="Times New Roman" w:cs="Times New Roman"/>
          <w:i/>
          <w:kern w:val="0"/>
          <w14:ligatures w14:val="none"/>
        </w:rPr>
        <w:t>/</w:t>
      </w:r>
      <w:proofErr w:type="spellStart"/>
      <w:r w:rsidRPr="00E55DA0">
        <w:rPr>
          <w:rFonts w:ascii="Times New Roman" w:eastAsia="Times New Roman" w:hAnsi="Times New Roman" w:cs="Times New Roman"/>
          <w:i/>
          <w:kern w:val="0"/>
          <w14:ligatures w14:val="none"/>
        </w:rPr>
        <w:t>arendării</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după</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caz</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crescătorii</w:t>
      </w:r>
      <w:proofErr w:type="spellEnd"/>
      <w:r w:rsidRPr="00E55DA0">
        <w:rPr>
          <w:rFonts w:ascii="Times New Roman" w:eastAsia="Times New Roman" w:hAnsi="Times New Roman" w:cs="Times New Roman"/>
          <w:i/>
          <w:kern w:val="0"/>
          <w14:ligatures w14:val="none"/>
        </w:rPr>
        <w:t xml:space="preserve"> de </w:t>
      </w:r>
      <w:proofErr w:type="spellStart"/>
      <w:r w:rsidRPr="00E55DA0">
        <w:rPr>
          <w:rFonts w:ascii="Times New Roman" w:eastAsia="Times New Roman" w:hAnsi="Times New Roman" w:cs="Times New Roman"/>
          <w:i/>
          <w:kern w:val="0"/>
          <w14:ligatures w14:val="none"/>
        </w:rPr>
        <w:t>animale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persoane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fizice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sau</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persoane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juridice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trebuie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să</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asigure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încărcătura</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optimă</w:t>
      </w:r>
      <w:proofErr w:type="spellEnd"/>
      <w:r w:rsidRPr="00E55DA0">
        <w:rPr>
          <w:rFonts w:ascii="Times New Roman" w:eastAsia="Times New Roman" w:hAnsi="Times New Roman" w:cs="Times New Roman"/>
          <w:i/>
          <w:kern w:val="0"/>
          <w14:ligatures w14:val="none"/>
        </w:rPr>
        <w:t xml:space="preserve"> de minimum 0</w:t>
      </w:r>
      <w:proofErr w:type="gramStart"/>
      <w:r w:rsidRPr="00E55DA0">
        <w:rPr>
          <w:rFonts w:ascii="Times New Roman" w:eastAsia="Times New Roman" w:hAnsi="Times New Roman" w:cs="Times New Roman"/>
          <w:i/>
          <w:kern w:val="0"/>
          <w14:ligatures w14:val="none"/>
        </w:rPr>
        <w:t>,3</w:t>
      </w:r>
      <w:proofErr w:type="gramEnd"/>
      <w:r w:rsidRPr="00E55DA0">
        <w:rPr>
          <w:rFonts w:ascii="Times New Roman" w:eastAsia="Times New Roman" w:hAnsi="Times New Roman" w:cs="Times New Roman"/>
          <w:i/>
          <w:kern w:val="0"/>
          <w14:ligatures w14:val="none"/>
        </w:rPr>
        <w:t xml:space="preserve"> UVM/ha </w:t>
      </w:r>
      <w:proofErr w:type="spellStart"/>
      <w:r w:rsidRPr="00E55DA0">
        <w:rPr>
          <w:rFonts w:ascii="Times New Roman" w:eastAsia="Times New Roman" w:hAnsi="Times New Roman" w:cs="Times New Roman"/>
          <w:i/>
          <w:kern w:val="0"/>
          <w14:ligatures w14:val="none"/>
        </w:rPr>
        <w:t>şi</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să</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îndeplinească</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următoarele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condiţii</w:t>
      </w:r>
      <w:proofErr w:type="spellEnd"/>
      <w:r w:rsidRPr="00E55DA0">
        <w:rPr>
          <w:rFonts w:ascii="Times New Roman" w:eastAsia="Times New Roman" w:hAnsi="Times New Roman" w:cs="Times New Roman"/>
          <w:i/>
          <w:kern w:val="0"/>
          <w14:ligatures w14:val="none"/>
        </w:rPr>
        <w:t xml:space="preserve">: </w:t>
      </w:r>
    </w:p>
    <w:p w:rsidR="00E55DA0" w:rsidRPr="00E55DA0" w:rsidRDefault="00E55DA0" w:rsidP="00274373">
      <w:pPr>
        <w:spacing w:after="0"/>
        <w:ind w:left="360"/>
        <w:rPr>
          <w:rFonts w:ascii="Times New Roman" w:eastAsia="Times New Roman" w:hAnsi="Times New Roman" w:cs="Times New Roman"/>
          <w:i/>
          <w:kern w:val="0"/>
          <w14:ligatures w14:val="none"/>
        </w:rPr>
      </w:pPr>
      <w:proofErr w:type="gramStart"/>
      <w:r w:rsidRPr="00E55DA0">
        <w:rPr>
          <w:rFonts w:ascii="Times New Roman" w:eastAsia="Times New Roman" w:hAnsi="Times New Roman" w:cs="Times New Roman"/>
          <w:b/>
          <w:bCs/>
          <w:i/>
          <w:kern w:val="0"/>
          <w14:ligatures w14:val="none"/>
        </w:rPr>
        <w:lastRenderedPageBreak/>
        <w:t>a)</w:t>
      </w:r>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să</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aibă</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vechime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în</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creşterea</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animalelor</w:t>
      </w:r>
      <w:proofErr w:type="spellEnd"/>
      <w:r w:rsidRPr="00E55DA0">
        <w:rPr>
          <w:rFonts w:ascii="Times New Roman" w:eastAsia="Times New Roman" w:hAnsi="Times New Roman" w:cs="Times New Roman"/>
          <w:i/>
          <w:kern w:val="0"/>
          <w14:ligatures w14:val="none"/>
        </w:rPr>
        <w:t xml:space="preserve"> de </w:t>
      </w:r>
      <w:proofErr w:type="spellStart"/>
      <w:r w:rsidRPr="00E55DA0">
        <w:rPr>
          <w:rFonts w:ascii="Times New Roman" w:eastAsia="Times New Roman" w:hAnsi="Times New Roman" w:cs="Times New Roman"/>
          <w:i/>
          <w:kern w:val="0"/>
          <w14:ligatures w14:val="none"/>
        </w:rPr>
        <w:t>cel</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puţin</w:t>
      </w:r>
      <w:proofErr w:type="spellEnd"/>
      <w:r w:rsidRPr="00E55DA0">
        <w:rPr>
          <w:rFonts w:ascii="Times New Roman" w:eastAsia="Times New Roman" w:hAnsi="Times New Roman" w:cs="Times New Roman"/>
          <w:i/>
          <w:kern w:val="0"/>
          <w14:ligatures w14:val="none"/>
        </w:rPr>
        <w:t xml:space="preserve"> 5 </w:t>
      </w:r>
      <w:proofErr w:type="spellStart"/>
      <w:r w:rsidRPr="00E55DA0">
        <w:rPr>
          <w:rFonts w:ascii="Times New Roman" w:eastAsia="Times New Roman" w:hAnsi="Times New Roman" w:cs="Times New Roman"/>
          <w:i/>
          <w:kern w:val="0"/>
          <w14:ligatures w14:val="none"/>
        </w:rPr>
        <w:t>ani</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dovedită</w:t>
      </w:r>
      <w:proofErr w:type="spellEnd"/>
      <w:r w:rsidRPr="00E55DA0">
        <w:rPr>
          <w:rFonts w:ascii="Times New Roman" w:eastAsia="Times New Roman" w:hAnsi="Times New Roman" w:cs="Times New Roman"/>
          <w:i/>
          <w:kern w:val="0"/>
          <w14:ligatures w14:val="none"/>
        </w:rPr>
        <w:t xml:space="preserve"> cu </w:t>
      </w:r>
      <w:proofErr w:type="spellStart"/>
      <w:r w:rsidRPr="00E55DA0">
        <w:rPr>
          <w:rFonts w:ascii="Times New Roman" w:eastAsia="Times New Roman" w:hAnsi="Times New Roman" w:cs="Times New Roman"/>
          <w:i/>
          <w:kern w:val="0"/>
          <w14:ligatures w14:val="none"/>
        </w:rPr>
        <w:t>înscrierea</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animalelor</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în</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Registrul</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naţional</w:t>
      </w:r>
      <w:proofErr w:type="spellEnd"/>
      <w:r w:rsidRPr="00E55DA0">
        <w:rPr>
          <w:rFonts w:ascii="Times New Roman" w:eastAsia="Times New Roman" w:hAnsi="Times New Roman" w:cs="Times New Roman"/>
          <w:i/>
          <w:kern w:val="0"/>
          <w14:ligatures w14:val="none"/>
        </w:rPr>
        <w:t xml:space="preserve"> al </w:t>
      </w:r>
      <w:proofErr w:type="spellStart"/>
      <w:r w:rsidRPr="00E55DA0">
        <w:rPr>
          <w:rFonts w:ascii="Times New Roman" w:eastAsia="Times New Roman" w:hAnsi="Times New Roman" w:cs="Times New Roman"/>
          <w:i/>
          <w:kern w:val="0"/>
          <w14:ligatures w14:val="none"/>
        </w:rPr>
        <w:t>exploataţiilor</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şi</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Registrul</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agricol</w:t>
      </w:r>
      <w:proofErr w:type="spellEnd"/>
      <w:r w:rsidRPr="00E55DA0">
        <w:rPr>
          <w:rFonts w:ascii="Times New Roman" w:eastAsia="Times New Roman" w:hAnsi="Times New Roman" w:cs="Times New Roman"/>
          <w:i/>
          <w:kern w:val="0"/>
          <w14:ligatures w14:val="none"/>
        </w:rPr>
        <w:t xml:space="preserve"> al </w:t>
      </w:r>
      <w:proofErr w:type="spellStart"/>
      <w:r w:rsidRPr="00E55DA0">
        <w:rPr>
          <w:rFonts w:ascii="Times New Roman" w:eastAsia="Times New Roman" w:hAnsi="Times New Roman" w:cs="Times New Roman"/>
          <w:i/>
          <w:kern w:val="0"/>
          <w14:ligatures w14:val="none"/>
        </w:rPr>
        <w:t>unităţii</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administrativ</w:t>
      </w:r>
      <w:proofErr w:type="spellEnd"/>
      <w:r w:rsidRPr="00E55DA0">
        <w:rPr>
          <w:rFonts w:ascii="Times New Roman" w:eastAsia="Times New Roman" w:hAnsi="Times New Roman" w:cs="Times New Roman"/>
          <w:i/>
          <w:kern w:val="0"/>
          <w14:ligatures w14:val="none"/>
        </w:rPr>
        <w:t xml:space="preserve"> - </w:t>
      </w:r>
      <w:proofErr w:type="spellStart"/>
      <w:r w:rsidRPr="00E55DA0">
        <w:rPr>
          <w:rFonts w:ascii="Times New Roman" w:eastAsia="Times New Roman" w:hAnsi="Times New Roman" w:cs="Times New Roman"/>
          <w:i/>
          <w:kern w:val="0"/>
          <w14:ligatures w14:val="none"/>
        </w:rPr>
        <w:t>teritoriale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unde</w:t>
      </w:r>
      <w:proofErr w:type="spellEnd"/>
      <w:r w:rsidRPr="00E55DA0">
        <w:rPr>
          <w:rFonts w:ascii="Times New Roman" w:eastAsia="Times New Roman" w:hAnsi="Times New Roman" w:cs="Times New Roman"/>
          <w:i/>
          <w:kern w:val="0"/>
          <w14:ligatures w14:val="none"/>
        </w:rPr>
        <w:t xml:space="preserve"> se </w:t>
      </w:r>
      <w:proofErr w:type="spellStart"/>
      <w:r w:rsidRPr="00E55DA0">
        <w:rPr>
          <w:rFonts w:ascii="Times New Roman" w:eastAsia="Times New Roman" w:hAnsi="Times New Roman" w:cs="Times New Roman"/>
          <w:i/>
          <w:kern w:val="0"/>
          <w14:ligatures w14:val="none"/>
        </w:rPr>
        <w:t>află</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terenurile</w:t>
      </w:r>
      <w:proofErr w:type="spellEnd"/>
      <w:r w:rsidRPr="00E55DA0">
        <w:rPr>
          <w:rFonts w:ascii="Times New Roman" w:eastAsia="Times New Roman" w:hAnsi="Times New Roman" w:cs="Times New Roman"/>
          <w:i/>
          <w:kern w:val="0"/>
          <w14:ligatures w14:val="none"/>
        </w:rPr>
        <w:t xml:space="preserve"> cu </w:t>
      </w:r>
      <w:proofErr w:type="spellStart"/>
      <w:r w:rsidRPr="00E55DA0">
        <w:rPr>
          <w:rFonts w:ascii="Times New Roman" w:eastAsia="Times New Roman" w:hAnsi="Times New Roman" w:cs="Times New Roman"/>
          <w:i/>
          <w:kern w:val="0"/>
          <w14:ligatures w14:val="none"/>
        </w:rPr>
        <w:t>destinaţie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agricolă</w:t>
      </w:r>
      <w:proofErr w:type="spellEnd"/>
      <w:r w:rsidRPr="00E55DA0">
        <w:rPr>
          <w:rFonts w:ascii="Times New Roman" w:eastAsia="Times New Roman" w:hAnsi="Times New Roman" w:cs="Times New Roman"/>
          <w:i/>
          <w:kern w:val="0"/>
          <w14:ligatures w14:val="none"/>
        </w:rPr>
        <w:t xml:space="preserve">, cu </w:t>
      </w:r>
      <w:proofErr w:type="spellStart"/>
      <w:r w:rsidRPr="00E55DA0">
        <w:rPr>
          <w:rFonts w:ascii="Times New Roman" w:eastAsia="Times New Roman" w:hAnsi="Times New Roman" w:cs="Times New Roman"/>
          <w:i/>
          <w:kern w:val="0"/>
          <w14:ligatures w14:val="none"/>
        </w:rPr>
        <w:t>excepţia</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tinerilor</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fermieri</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crescători</w:t>
      </w:r>
      <w:proofErr w:type="spellEnd"/>
      <w:r w:rsidRPr="00E55DA0">
        <w:rPr>
          <w:rFonts w:ascii="Times New Roman" w:eastAsia="Times New Roman" w:hAnsi="Times New Roman" w:cs="Times New Roman"/>
          <w:i/>
          <w:kern w:val="0"/>
          <w14:ligatures w14:val="none"/>
        </w:rPr>
        <w:t xml:space="preserve"> de </w:t>
      </w:r>
      <w:proofErr w:type="spellStart"/>
      <w:r w:rsidRPr="00E55DA0">
        <w:rPr>
          <w:rFonts w:ascii="Times New Roman" w:eastAsia="Times New Roman" w:hAnsi="Times New Roman" w:cs="Times New Roman"/>
          <w:i/>
          <w:kern w:val="0"/>
          <w14:ligatures w14:val="none"/>
        </w:rPr>
        <w:t>animale</w:t>
      </w:r>
      <w:proofErr w:type="spellEnd"/>
      <w:r w:rsidRPr="00E55DA0">
        <w:rPr>
          <w:rFonts w:ascii="Times New Roman" w:eastAsia="Times New Roman" w:hAnsi="Times New Roman" w:cs="Times New Roman"/>
          <w:i/>
          <w:kern w:val="0"/>
          <w14:ligatures w14:val="none"/>
        </w:rPr>
        <w:t>;</w:t>
      </w:r>
      <w:r w:rsidRPr="00E55DA0">
        <w:rPr>
          <w:rFonts w:ascii="Times New Roman" w:eastAsia="Times New Roman" w:hAnsi="Times New Roman" w:cs="Times New Roman"/>
          <w:i/>
          <w:kern w:val="0"/>
          <w14:ligatures w14:val="none"/>
        </w:rPr>
        <w:br/>
      </w:r>
      <w:r w:rsidRPr="00E55DA0">
        <w:rPr>
          <w:rFonts w:ascii="Times New Roman" w:eastAsia="Times New Roman" w:hAnsi="Times New Roman" w:cs="Times New Roman"/>
          <w:b/>
          <w:bCs/>
          <w:i/>
          <w:kern w:val="0"/>
          <w14:ligatures w14:val="none"/>
        </w:rPr>
        <w:t>b)</w:t>
      </w:r>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să</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aibă</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sediul</w:t>
      </w:r>
      <w:proofErr w:type="spellEnd"/>
      <w:r w:rsidRPr="00E55DA0">
        <w:rPr>
          <w:rFonts w:ascii="Times New Roman" w:eastAsia="Times New Roman" w:hAnsi="Times New Roman" w:cs="Times New Roman"/>
          <w:i/>
          <w:kern w:val="0"/>
          <w14:ligatures w14:val="none"/>
        </w:rPr>
        <w:t>/</w:t>
      </w:r>
      <w:proofErr w:type="spellStart"/>
      <w:r w:rsidRPr="00E55DA0">
        <w:rPr>
          <w:rFonts w:ascii="Times New Roman" w:eastAsia="Times New Roman" w:hAnsi="Times New Roman" w:cs="Times New Roman"/>
          <w:i/>
          <w:kern w:val="0"/>
          <w14:ligatures w14:val="none"/>
        </w:rPr>
        <w:t>punctul</w:t>
      </w:r>
      <w:proofErr w:type="spellEnd"/>
      <w:r w:rsidRPr="00E55DA0">
        <w:rPr>
          <w:rFonts w:ascii="Times New Roman" w:eastAsia="Times New Roman" w:hAnsi="Times New Roman" w:cs="Times New Roman"/>
          <w:i/>
          <w:kern w:val="0"/>
          <w14:ligatures w14:val="none"/>
        </w:rPr>
        <w:t xml:space="preserve"> de </w:t>
      </w:r>
      <w:proofErr w:type="spellStart"/>
      <w:r w:rsidRPr="00E55DA0">
        <w:rPr>
          <w:rFonts w:ascii="Times New Roman" w:eastAsia="Times New Roman" w:hAnsi="Times New Roman" w:cs="Times New Roman"/>
          <w:i/>
          <w:kern w:val="0"/>
          <w14:ligatures w14:val="none"/>
        </w:rPr>
        <w:t>lucru</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sau</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domiciliul</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dovedit</w:t>
      </w:r>
      <w:proofErr w:type="spellEnd"/>
      <w:r w:rsidRPr="00E55DA0">
        <w:rPr>
          <w:rFonts w:ascii="Times New Roman" w:eastAsia="Times New Roman" w:hAnsi="Times New Roman" w:cs="Times New Roman"/>
          <w:i/>
          <w:kern w:val="0"/>
          <w14:ligatures w14:val="none"/>
        </w:rPr>
        <w:t xml:space="preserve"> cu </w:t>
      </w:r>
      <w:proofErr w:type="spellStart"/>
      <w:r w:rsidRPr="00E55DA0">
        <w:rPr>
          <w:rFonts w:ascii="Times New Roman" w:eastAsia="Times New Roman" w:hAnsi="Times New Roman" w:cs="Times New Roman"/>
          <w:i/>
          <w:kern w:val="0"/>
          <w14:ligatures w14:val="none"/>
        </w:rPr>
        <w:t>acte</w:t>
      </w:r>
      <w:proofErr w:type="spellEnd"/>
      <w:r w:rsidRPr="00E55DA0">
        <w:rPr>
          <w:rFonts w:ascii="Times New Roman" w:eastAsia="Times New Roman" w:hAnsi="Times New Roman" w:cs="Times New Roman"/>
          <w:i/>
          <w:kern w:val="0"/>
          <w14:ligatures w14:val="none"/>
        </w:rPr>
        <w:t xml:space="preserve"> de </w:t>
      </w:r>
      <w:proofErr w:type="spellStart"/>
      <w:r w:rsidRPr="00E55DA0">
        <w:rPr>
          <w:rFonts w:ascii="Times New Roman" w:eastAsia="Times New Roman" w:hAnsi="Times New Roman" w:cs="Times New Roman"/>
          <w:i/>
          <w:kern w:val="0"/>
          <w14:ligatures w14:val="none"/>
        </w:rPr>
        <w:t>proprietate</w:t>
      </w:r>
      <w:proofErr w:type="spellEnd"/>
      <w:r w:rsidRPr="00E55DA0">
        <w:rPr>
          <w:rFonts w:ascii="Times New Roman" w:eastAsia="Times New Roman" w:hAnsi="Times New Roman" w:cs="Times New Roman"/>
          <w:i/>
          <w:kern w:val="0"/>
          <w14:ligatures w14:val="none"/>
        </w:rPr>
        <w:t>/</w:t>
      </w:r>
      <w:proofErr w:type="spellStart"/>
      <w:r w:rsidRPr="00E55DA0">
        <w:rPr>
          <w:rFonts w:ascii="Times New Roman" w:eastAsia="Times New Roman" w:hAnsi="Times New Roman" w:cs="Times New Roman"/>
          <w:i/>
          <w:kern w:val="0"/>
          <w14:ligatures w14:val="none"/>
        </w:rPr>
        <w:t>înscrisuri</w:t>
      </w:r>
      <w:proofErr w:type="spellEnd"/>
      <w:r w:rsidRPr="00E55DA0">
        <w:rPr>
          <w:rFonts w:ascii="Times New Roman" w:eastAsia="Times New Roman" w:hAnsi="Times New Roman" w:cs="Times New Roman"/>
          <w:i/>
          <w:kern w:val="0"/>
          <w14:ligatures w14:val="none"/>
        </w:rPr>
        <w:t xml:space="preserve"> de la </w:t>
      </w:r>
      <w:proofErr w:type="spellStart"/>
      <w:r w:rsidRPr="00E55DA0">
        <w:rPr>
          <w:rFonts w:ascii="Times New Roman" w:eastAsia="Times New Roman" w:hAnsi="Times New Roman" w:cs="Times New Roman"/>
          <w:i/>
          <w:kern w:val="0"/>
          <w14:ligatures w14:val="none"/>
        </w:rPr>
        <w:t>registrul</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comerţului</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sau</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documente</w:t>
      </w:r>
      <w:proofErr w:type="spellEnd"/>
      <w:r w:rsidRPr="00E55DA0">
        <w:rPr>
          <w:rFonts w:ascii="Times New Roman" w:eastAsia="Times New Roman" w:hAnsi="Times New Roman" w:cs="Times New Roman"/>
          <w:i/>
          <w:kern w:val="0"/>
          <w14:ligatures w14:val="none"/>
        </w:rPr>
        <w:t xml:space="preserve"> de </w:t>
      </w:r>
      <w:proofErr w:type="spellStart"/>
      <w:r w:rsidRPr="00E55DA0">
        <w:rPr>
          <w:rFonts w:ascii="Times New Roman" w:eastAsia="Times New Roman" w:hAnsi="Times New Roman" w:cs="Times New Roman"/>
          <w:i/>
          <w:kern w:val="0"/>
          <w14:ligatures w14:val="none"/>
        </w:rPr>
        <w:t>identitate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pe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raza</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unităţii</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administrativ</w:t>
      </w:r>
      <w:proofErr w:type="spellEnd"/>
      <w:r w:rsidRPr="00E55DA0">
        <w:rPr>
          <w:rFonts w:ascii="Times New Roman" w:eastAsia="Times New Roman" w:hAnsi="Times New Roman" w:cs="Times New Roman"/>
          <w:i/>
          <w:kern w:val="0"/>
          <w14:ligatures w14:val="none"/>
        </w:rPr>
        <w:t xml:space="preserve"> - </w:t>
      </w:r>
      <w:proofErr w:type="spellStart"/>
      <w:r w:rsidRPr="00E55DA0">
        <w:rPr>
          <w:rFonts w:ascii="Times New Roman" w:eastAsia="Times New Roman" w:hAnsi="Times New Roman" w:cs="Times New Roman"/>
          <w:i/>
          <w:kern w:val="0"/>
          <w14:ligatures w14:val="none"/>
        </w:rPr>
        <w:t>teritoriale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unde</w:t>
      </w:r>
      <w:proofErr w:type="spellEnd"/>
      <w:r w:rsidRPr="00E55DA0">
        <w:rPr>
          <w:rFonts w:ascii="Times New Roman" w:eastAsia="Times New Roman" w:hAnsi="Times New Roman" w:cs="Times New Roman"/>
          <w:i/>
          <w:kern w:val="0"/>
          <w14:ligatures w14:val="none"/>
        </w:rPr>
        <w:t xml:space="preserve"> se </w:t>
      </w:r>
      <w:proofErr w:type="spellStart"/>
      <w:r w:rsidRPr="00E55DA0">
        <w:rPr>
          <w:rFonts w:ascii="Times New Roman" w:eastAsia="Times New Roman" w:hAnsi="Times New Roman" w:cs="Times New Roman"/>
          <w:i/>
          <w:kern w:val="0"/>
          <w14:ligatures w14:val="none"/>
        </w:rPr>
        <w:t>află</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terenurile</w:t>
      </w:r>
      <w:proofErr w:type="spellEnd"/>
      <w:r w:rsidRPr="00E55DA0">
        <w:rPr>
          <w:rFonts w:ascii="Times New Roman" w:eastAsia="Times New Roman" w:hAnsi="Times New Roman" w:cs="Times New Roman"/>
          <w:i/>
          <w:kern w:val="0"/>
          <w14:ligatures w14:val="none"/>
        </w:rPr>
        <w:t xml:space="preserve"> cu </w:t>
      </w:r>
      <w:proofErr w:type="spellStart"/>
      <w:r w:rsidRPr="00E55DA0">
        <w:rPr>
          <w:rFonts w:ascii="Times New Roman" w:eastAsia="Times New Roman" w:hAnsi="Times New Roman" w:cs="Times New Roman"/>
          <w:i/>
          <w:kern w:val="0"/>
          <w14:ligatures w14:val="none"/>
        </w:rPr>
        <w:t>destinaţie</w:t>
      </w:r>
      <w:proofErr w:type="spellEnd"/>
      <w:r w:rsidRPr="00E55DA0">
        <w:rPr>
          <w:rFonts w:ascii="Times New Roman" w:eastAsia="Times New Roman" w:hAnsi="Times New Roman" w:cs="Times New Roman"/>
          <w:i/>
          <w:kern w:val="0"/>
          <w14:ligatures w14:val="none"/>
        </w:rPr>
        <w:t xml:space="preserve"> </w:t>
      </w:r>
      <w:proofErr w:type="spellStart"/>
      <w:r w:rsidRPr="00E55DA0">
        <w:rPr>
          <w:rFonts w:ascii="Times New Roman" w:eastAsia="Times New Roman" w:hAnsi="Times New Roman" w:cs="Times New Roman"/>
          <w:i/>
          <w:kern w:val="0"/>
          <w14:ligatures w14:val="none"/>
        </w:rPr>
        <w:t>agricolă</w:t>
      </w:r>
      <w:proofErr w:type="spellEnd"/>
      <w:r w:rsidRPr="00E55DA0">
        <w:rPr>
          <w:rFonts w:ascii="Times New Roman" w:eastAsia="Times New Roman" w:hAnsi="Times New Roman" w:cs="Times New Roman"/>
          <w:i/>
          <w:kern w:val="0"/>
          <w14:ligatures w14:val="none"/>
        </w:rPr>
        <w:t>.</w:t>
      </w:r>
      <w:proofErr w:type="gramEnd"/>
    </w:p>
    <w:p w:rsidR="003D5D48" w:rsidRPr="006B23C2" w:rsidRDefault="00E55DA0" w:rsidP="00B74C0A">
      <w:pPr>
        <w:spacing w:after="0"/>
        <w:ind w:left="360"/>
        <w:jc w:val="both"/>
        <w:rPr>
          <w:rFonts w:ascii="Times New Roman" w:hAnsi="Times New Roman" w:cs="Times New Roman"/>
          <w:i/>
          <w:lang w:val="ro-RO"/>
        </w:rPr>
      </w:pPr>
      <w:r w:rsidRPr="006B23C2">
        <w:rPr>
          <w:rFonts w:ascii="Times New Roman" w:eastAsia="Times New Roman" w:hAnsi="Times New Roman" w:cs="Times New Roman"/>
          <w:i/>
          <w:color w:val="CC0099"/>
          <w:kern w:val="0"/>
          <w14:ligatures w14:val="none"/>
        </w:rPr>
        <w:t>(5)</w:t>
      </w:r>
      <w:r w:rsidRPr="006B23C2">
        <w:rPr>
          <w:rFonts w:ascii="Times New Roman" w:eastAsia="Times New Roman" w:hAnsi="Times New Roman" w:cs="Times New Roman"/>
          <w:i/>
          <w:kern w:val="0"/>
          <w14:ligatures w14:val="none"/>
        </w:rPr>
        <w:t xml:space="preserve"> </w:t>
      </w:r>
      <w:proofErr w:type="spellStart"/>
      <w:r w:rsidRPr="006B23C2">
        <w:rPr>
          <w:rFonts w:ascii="Times New Roman" w:eastAsia="Times New Roman" w:hAnsi="Times New Roman" w:cs="Times New Roman"/>
          <w:i/>
          <w:kern w:val="0"/>
          <w14:ligatures w14:val="none"/>
        </w:rPr>
        <w:t>În</w:t>
      </w:r>
      <w:proofErr w:type="spellEnd"/>
      <w:r w:rsidRPr="006B23C2">
        <w:rPr>
          <w:rFonts w:ascii="Times New Roman" w:eastAsia="Times New Roman" w:hAnsi="Times New Roman" w:cs="Times New Roman"/>
          <w:i/>
          <w:kern w:val="0"/>
          <w14:ligatures w14:val="none"/>
        </w:rPr>
        <w:t xml:space="preserve"> </w:t>
      </w:r>
      <w:proofErr w:type="spellStart"/>
      <w:r w:rsidRPr="006B23C2">
        <w:rPr>
          <w:rFonts w:ascii="Times New Roman" w:eastAsia="Times New Roman" w:hAnsi="Times New Roman" w:cs="Times New Roman"/>
          <w:i/>
          <w:kern w:val="0"/>
          <w14:ligatures w14:val="none"/>
        </w:rPr>
        <w:t>situaţia</w:t>
      </w:r>
      <w:proofErr w:type="spellEnd"/>
      <w:r w:rsidRPr="006B23C2">
        <w:rPr>
          <w:rFonts w:ascii="Times New Roman" w:eastAsia="Times New Roman" w:hAnsi="Times New Roman" w:cs="Times New Roman"/>
          <w:i/>
          <w:kern w:val="0"/>
          <w14:ligatures w14:val="none"/>
        </w:rPr>
        <w:t xml:space="preserve"> </w:t>
      </w:r>
      <w:proofErr w:type="spellStart"/>
      <w:r w:rsidRPr="006B23C2">
        <w:rPr>
          <w:rFonts w:ascii="Times New Roman" w:eastAsia="Times New Roman" w:hAnsi="Times New Roman" w:cs="Times New Roman"/>
          <w:i/>
          <w:kern w:val="0"/>
          <w14:ligatures w14:val="none"/>
        </w:rPr>
        <w:t>în</w:t>
      </w:r>
      <w:proofErr w:type="spellEnd"/>
      <w:r w:rsidRPr="006B23C2">
        <w:rPr>
          <w:rFonts w:ascii="Times New Roman" w:eastAsia="Times New Roman" w:hAnsi="Times New Roman" w:cs="Times New Roman"/>
          <w:i/>
          <w:kern w:val="0"/>
          <w14:ligatures w14:val="none"/>
        </w:rPr>
        <w:t xml:space="preserve"> care </w:t>
      </w:r>
      <w:proofErr w:type="spellStart"/>
      <w:r w:rsidRPr="006B23C2">
        <w:rPr>
          <w:rFonts w:ascii="Times New Roman" w:eastAsia="Times New Roman" w:hAnsi="Times New Roman" w:cs="Times New Roman"/>
          <w:i/>
          <w:kern w:val="0"/>
          <w14:ligatures w14:val="none"/>
        </w:rPr>
        <w:t>crescătorii</w:t>
      </w:r>
      <w:proofErr w:type="spellEnd"/>
      <w:r w:rsidRPr="006B23C2">
        <w:rPr>
          <w:rFonts w:ascii="Times New Roman" w:eastAsia="Times New Roman" w:hAnsi="Times New Roman" w:cs="Times New Roman"/>
          <w:i/>
          <w:kern w:val="0"/>
          <w14:ligatures w14:val="none"/>
        </w:rPr>
        <w:t xml:space="preserve"> de </w:t>
      </w:r>
      <w:proofErr w:type="spellStart"/>
      <w:r w:rsidRPr="006B23C2">
        <w:rPr>
          <w:rFonts w:ascii="Times New Roman" w:eastAsia="Times New Roman" w:hAnsi="Times New Roman" w:cs="Times New Roman"/>
          <w:i/>
          <w:kern w:val="0"/>
          <w14:ligatures w14:val="none"/>
        </w:rPr>
        <w:t>animale</w:t>
      </w:r>
      <w:proofErr w:type="spellEnd"/>
      <w:r w:rsidRPr="006B23C2">
        <w:rPr>
          <w:rFonts w:ascii="Times New Roman" w:eastAsia="Times New Roman" w:hAnsi="Times New Roman" w:cs="Times New Roman"/>
          <w:i/>
          <w:kern w:val="0"/>
          <w14:ligatures w14:val="none"/>
        </w:rPr>
        <w:t xml:space="preserve"> </w:t>
      </w:r>
      <w:proofErr w:type="spellStart"/>
      <w:r w:rsidRPr="006B23C2">
        <w:rPr>
          <w:rFonts w:ascii="Times New Roman" w:eastAsia="Times New Roman" w:hAnsi="Times New Roman" w:cs="Times New Roman"/>
          <w:i/>
          <w:kern w:val="0"/>
          <w14:ligatures w14:val="none"/>
        </w:rPr>
        <w:t>prevăzuţi</w:t>
      </w:r>
      <w:proofErr w:type="spellEnd"/>
      <w:r w:rsidRPr="006B23C2">
        <w:rPr>
          <w:rFonts w:ascii="Times New Roman" w:eastAsia="Times New Roman" w:hAnsi="Times New Roman" w:cs="Times New Roman"/>
          <w:i/>
          <w:kern w:val="0"/>
          <w14:ligatures w14:val="none"/>
        </w:rPr>
        <w:t xml:space="preserve"> la </w:t>
      </w:r>
      <w:proofErr w:type="spellStart"/>
      <w:r w:rsidRPr="006B23C2">
        <w:rPr>
          <w:rFonts w:ascii="Times New Roman" w:eastAsia="Times New Roman" w:hAnsi="Times New Roman" w:cs="Times New Roman"/>
          <w:i/>
          <w:kern w:val="0"/>
          <w14:ligatures w14:val="none"/>
        </w:rPr>
        <w:t>alin</w:t>
      </w:r>
      <w:proofErr w:type="spellEnd"/>
      <w:r w:rsidRPr="006B23C2">
        <w:rPr>
          <w:rFonts w:ascii="Times New Roman" w:eastAsia="Times New Roman" w:hAnsi="Times New Roman" w:cs="Times New Roman"/>
          <w:i/>
          <w:kern w:val="0"/>
          <w14:ligatures w14:val="none"/>
        </w:rPr>
        <w:t xml:space="preserve">. (4) nu </w:t>
      </w:r>
      <w:proofErr w:type="spellStart"/>
      <w:r w:rsidRPr="006B23C2">
        <w:rPr>
          <w:rFonts w:ascii="Times New Roman" w:eastAsia="Times New Roman" w:hAnsi="Times New Roman" w:cs="Times New Roman"/>
          <w:i/>
          <w:kern w:val="0"/>
          <w14:ligatures w14:val="none"/>
        </w:rPr>
        <w:t>asigură</w:t>
      </w:r>
      <w:proofErr w:type="spellEnd"/>
      <w:r w:rsidRPr="006B23C2">
        <w:rPr>
          <w:rFonts w:ascii="Times New Roman" w:eastAsia="Times New Roman" w:hAnsi="Times New Roman" w:cs="Times New Roman"/>
          <w:i/>
          <w:kern w:val="0"/>
          <w14:ligatures w14:val="none"/>
        </w:rPr>
        <w:t xml:space="preserve"> </w:t>
      </w:r>
      <w:proofErr w:type="spellStart"/>
      <w:r w:rsidRPr="006B23C2">
        <w:rPr>
          <w:rFonts w:ascii="Times New Roman" w:eastAsia="Times New Roman" w:hAnsi="Times New Roman" w:cs="Times New Roman"/>
          <w:i/>
          <w:kern w:val="0"/>
          <w14:ligatures w14:val="none"/>
        </w:rPr>
        <w:t>încărcătura</w:t>
      </w:r>
      <w:proofErr w:type="spellEnd"/>
      <w:r w:rsidRPr="006B23C2">
        <w:rPr>
          <w:rFonts w:ascii="Times New Roman" w:eastAsia="Times New Roman" w:hAnsi="Times New Roman" w:cs="Times New Roman"/>
          <w:i/>
          <w:kern w:val="0"/>
          <w14:ligatures w14:val="none"/>
        </w:rPr>
        <w:t xml:space="preserve"> </w:t>
      </w:r>
      <w:proofErr w:type="spellStart"/>
      <w:r w:rsidRPr="006B23C2">
        <w:rPr>
          <w:rFonts w:ascii="Times New Roman" w:eastAsia="Times New Roman" w:hAnsi="Times New Roman" w:cs="Times New Roman"/>
          <w:i/>
          <w:kern w:val="0"/>
          <w14:ligatures w14:val="none"/>
        </w:rPr>
        <w:t>optimă</w:t>
      </w:r>
      <w:proofErr w:type="spellEnd"/>
      <w:r w:rsidRPr="006B23C2">
        <w:rPr>
          <w:rFonts w:ascii="Times New Roman" w:eastAsia="Times New Roman" w:hAnsi="Times New Roman" w:cs="Times New Roman"/>
          <w:i/>
          <w:kern w:val="0"/>
          <w14:ligatures w14:val="none"/>
        </w:rPr>
        <w:t xml:space="preserve"> de minimum 0,3 UVM/ha, </w:t>
      </w:r>
      <w:proofErr w:type="spellStart"/>
      <w:r w:rsidRPr="006B23C2">
        <w:rPr>
          <w:rFonts w:ascii="Times New Roman" w:eastAsia="Times New Roman" w:hAnsi="Times New Roman" w:cs="Times New Roman"/>
          <w:i/>
          <w:kern w:val="0"/>
          <w14:ligatures w14:val="none"/>
        </w:rPr>
        <w:t>concesionarea</w:t>
      </w:r>
      <w:proofErr w:type="spellEnd"/>
      <w:r w:rsidRPr="006B23C2">
        <w:rPr>
          <w:rFonts w:ascii="Times New Roman" w:eastAsia="Times New Roman" w:hAnsi="Times New Roman" w:cs="Times New Roman"/>
          <w:i/>
          <w:kern w:val="0"/>
          <w14:ligatures w14:val="none"/>
        </w:rPr>
        <w:t>/</w:t>
      </w:r>
      <w:proofErr w:type="spellStart"/>
      <w:r w:rsidRPr="006B23C2">
        <w:rPr>
          <w:rFonts w:ascii="Times New Roman" w:eastAsia="Times New Roman" w:hAnsi="Times New Roman" w:cs="Times New Roman"/>
          <w:i/>
          <w:kern w:val="0"/>
          <w14:ligatures w14:val="none"/>
        </w:rPr>
        <w:t>închirierea</w:t>
      </w:r>
      <w:proofErr w:type="spellEnd"/>
      <w:r w:rsidRPr="006B23C2">
        <w:rPr>
          <w:rFonts w:ascii="Times New Roman" w:eastAsia="Times New Roman" w:hAnsi="Times New Roman" w:cs="Times New Roman"/>
          <w:i/>
          <w:kern w:val="0"/>
          <w14:ligatures w14:val="none"/>
        </w:rPr>
        <w:t>/</w:t>
      </w:r>
      <w:proofErr w:type="spellStart"/>
      <w:r w:rsidRPr="006B23C2">
        <w:rPr>
          <w:rFonts w:ascii="Times New Roman" w:eastAsia="Times New Roman" w:hAnsi="Times New Roman" w:cs="Times New Roman"/>
          <w:i/>
          <w:kern w:val="0"/>
          <w14:ligatures w14:val="none"/>
        </w:rPr>
        <w:t>arendarea</w:t>
      </w:r>
      <w:proofErr w:type="spellEnd"/>
      <w:r w:rsidRPr="006B23C2">
        <w:rPr>
          <w:rFonts w:ascii="Times New Roman" w:eastAsia="Times New Roman" w:hAnsi="Times New Roman" w:cs="Times New Roman"/>
          <w:i/>
          <w:kern w:val="0"/>
          <w14:ligatures w14:val="none"/>
        </w:rPr>
        <w:t xml:space="preserve">, </w:t>
      </w:r>
      <w:proofErr w:type="spellStart"/>
      <w:r w:rsidRPr="006B23C2">
        <w:rPr>
          <w:rFonts w:ascii="Times New Roman" w:eastAsia="Times New Roman" w:hAnsi="Times New Roman" w:cs="Times New Roman"/>
          <w:i/>
          <w:kern w:val="0"/>
          <w14:ligatures w14:val="none"/>
        </w:rPr>
        <w:t>după</w:t>
      </w:r>
      <w:proofErr w:type="spellEnd"/>
      <w:r w:rsidRPr="006B23C2">
        <w:rPr>
          <w:rFonts w:ascii="Times New Roman" w:eastAsia="Times New Roman" w:hAnsi="Times New Roman" w:cs="Times New Roman"/>
          <w:i/>
          <w:kern w:val="0"/>
          <w14:ligatures w14:val="none"/>
        </w:rPr>
        <w:t xml:space="preserve"> </w:t>
      </w:r>
      <w:proofErr w:type="spellStart"/>
      <w:r w:rsidRPr="006B23C2">
        <w:rPr>
          <w:rFonts w:ascii="Times New Roman" w:eastAsia="Times New Roman" w:hAnsi="Times New Roman" w:cs="Times New Roman"/>
          <w:i/>
          <w:kern w:val="0"/>
          <w14:ligatures w14:val="none"/>
        </w:rPr>
        <w:t>caz</w:t>
      </w:r>
      <w:proofErr w:type="spellEnd"/>
      <w:r w:rsidRPr="006B23C2">
        <w:rPr>
          <w:rFonts w:ascii="Times New Roman" w:eastAsia="Times New Roman" w:hAnsi="Times New Roman" w:cs="Times New Roman"/>
          <w:i/>
          <w:kern w:val="0"/>
          <w14:ligatures w14:val="none"/>
        </w:rPr>
        <w:t xml:space="preserve">, se </w:t>
      </w:r>
      <w:proofErr w:type="spellStart"/>
      <w:r w:rsidRPr="006B23C2">
        <w:rPr>
          <w:rFonts w:ascii="Times New Roman" w:eastAsia="Times New Roman" w:hAnsi="Times New Roman" w:cs="Times New Roman"/>
          <w:i/>
          <w:kern w:val="0"/>
          <w14:ligatures w14:val="none"/>
        </w:rPr>
        <w:t>va</w:t>
      </w:r>
      <w:proofErr w:type="spellEnd"/>
      <w:r w:rsidRPr="006B23C2">
        <w:rPr>
          <w:rFonts w:ascii="Times New Roman" w:eastAsia="Times New Roman" w:hAnsi="Times New Roman" w:cs="Times New Roman"/>
          <w:i/>
          <w:kern w:val="0"/>
          <w14:ligatures w14:val="none"/>
        </w:rPr>
        <w:t xml:space="preserve"> </w:t>
      </w:r>
      <w:proofErr w:type="spellStart"/>
      <w:r w:rsidRPr="006B23C2">
        <w:rPr>
          <w:rFonts w:ascii="Times New Roman" w:eastAsia="Times New Roman" w:hAnsi="Times New Roman" w:cs="Times New Roman"/>
          <w:i/>
          <w:kern w:val="0"/>
          <w14:ligatures w14:val="none"/>
        </w:rPr>
        <w:t>încheia</w:t>
      </w:r>
      <w:proofErr w:type="spellEnd"/>
      <w:r w:rsidRPr="006B23C2">
        <w:rPr>
          <w:rFonts w:ascii="Times New Roman" w:eastAsia="Times New Roman" w:hAnsi="Times New Roman" w:cs="Times New Roman"/>
          <w:i/>
          <w:kern w:val="0"/>
          <w14:ligatures w14:val="none"/>
        </w:rPr>
        <w:t xml:space="preserve"> cu </w:t>
      </w:r>
      <w:proofErr w:type="spellStart"/>
      <w:r w:rsidRPr="006B23C2">
        <w:rPr>
          <w:rFonts w:ascii="Times New Roman" w:eastAsia="Times New Roman" w:hAnsi="Times New Roman" w:cs="Times New Roman"/>
          <w:i/>
          <w:kern w:val="0"/>
          <w14:ligatures w14:val="none"/>
        </w:rPr>
        <w:t>crescătorii</w:t>
      </w:r>
      <w:proofErr w:type="spellEnd"/>
      <w:r w:rsidRPr="006B23C2">
        <w:rPr>
          <w:rFonts w:ascii="Times New Roman" w:eastAsia="Times New Roman" w:hAnsi="Times New Roman" w:cs="Times New Roman"/>
          <w:i/>
          <w:kern w:val="0"/>
          <w14:ligatures w14:val="none"/>
        </w:rPr>
        <w:t xml:space="preserve"> de </w:t>
      </w:r>
      <w:proofErr w:type="spellStart"/>
      <w:r w:rsidRPr="006B23C2">
        <w:rPr>
          <w:rFonts w:ascii="Times New Roman" w:eastAsia="Times New Roman" w:hAnsi="Times New Roman" w:cs="Times New Roman"/>
          <w:i/>
          <w:kern w:val="0"/>
          <w14:ligatures w14:val="none"/>
        </w:rPr>
        <w:t>animale</w:t>
      </w:r>
      <w:proofErr w:type="spellEnd"/>
      <w:r w:rsidRPr="006B23C2">
        <w:rPr>
          <w:rFonts w:ascii="Times New Roman" w:eastAsia="Times New Roman" w:hAnsi="Times New Roman" w:cs="Times New Roman"/>
          <w:i/>
          <w:kern w:val="0"/>
          <w14:ligatures w14:val="none"/>
        </w:rPr>
        <w:t xml:space="preserve"> cu </w:t>
      </w:r>
      <w:proofErr w:type="spellStart"/>
      <w:r w:rsidRPr="006B23C2">
        <w:rPr>
          <w:rFonts w:ascii="Times New Roman" w:eastAsia="Times New Roman" w:hAnsi="Times New Roman" w:cs="Times New Roman"/>
          <w:i/>
          <w:kern w:val="0"/>
          <w14:ligatures w14:val="none"/>
        </w:rPr>
        <w:t>sediul</w:t>
      </w:r>
      <w:proofErr w:type="spellEnd"/>
      <w:r w:rsidRPr="006B23C2">
        <w:rPr>
          <w:rFonts w:ascii="Times New Roman" w:eastAsia="Times New Roman" w:hAnsi="Times New Roman" w:cs="Times New Roman"/>
          <w:i/>
          <w:kern w:val="0"/>
          <w14:ligatures w14:val="none"/>
        </w:rPr>
        <w:t>/</w:t>
      </w:r>
      <w:proofErr w:type="spellStart"/>
      <w:r w:rsidRPr="006B23C2">
        <w:rPr>
          <w:rFonts w:ascii="Times New Roman" w:eastAsia="Times New Roman" w:hAnsi="Times New Roman" w:cs="Times New Roman"/>
          <w:i/>
          <w:kern w:val="0"/>
          <w14:ligatures w14:val="none"/>
        </w:rPr>
        <w:t>punctul</w:t>
      </w:r>
      <w:proofErr w:type="spellEnd"/>
      <w:r w:rsidRPr="006B23C2">
        <w:rPr>
          <w:rFonts w:ascii="Times New Roman" w:eastAsia="Times New Roman" w:hAnsi="Times New Roman" w:cs="Times New Roman"/>
          <w:i/>
          <w:kern w:val="0"/>
          <w14:ligatures w14:val="none"/>
        </w:rPr>
        <w:t xml:space="preserve"> de </w:t>
      </w:r>
      <w:proofErr w:type="spellStart"/>
      <w:r w:rsidRPr="006B23C2">
        <w:rPr>
          <w:rFonts w:ascii="Times New Roman" w:eastAsia="Times New Roman" w:hAnsi="Times New Roman" w:cs="Times New Roman"/>
          <w:i/>
          <w:kern w:val="0"/>
          <w14:ligatures w14:val="none"/>
        </w:rPr>
        <w:t>lucru</w:t>
      </w:r>
      <w:proofErr w:type="spellEnd"/>
      <w:r w:rsidRPr="006B23C2">
        <w:rPr>
          <w:rFonts w:ascii="Times New Roman" w:eastAsia="Times New Roman" w:hAnsi="Times New Roman" w:cs="Times New Roman"/>
          <w:i/>
          <w:kern w:val="0"/>
          <w14:ligatures w14:val="none"/>
        </w:rPr>
        <w:t xml:space="preserve"> </w:t>
      </w:r>
      <w:proofErr w:type="spellStart"/>
      <w:r w:rsidRPr="006B23C2">
        <w:rPr>
          <w:rFonts w:ascii="Times New Roman" w:eastAsia="Times New Roman" w:hAnsi="Times New Roman" w:cs="Times New Roman"/>
          <w:i/>
          <w:kern w:val="0"/>
          <w14:ligatures w14:val="none"/>
        </w:rPr>
        <w:t>sau</w:t>
      </w:r>
      <w:proofErr w:type="spellEnd"/>
      <w:r w:rsidRPr="006B23C2">
        <w:rPr>
          <w:rFonts w:ascii="Times New Roman" w:eastAsia="Times New Roman" w:hAnsi="Times New Roman" w:cs="Times New Roman"/>
          <w:i/>
          <w:kern w:val="0"/>
          <w14:ligatures w14:val="none"/>
        </w:rPr>
        <w:t xml:space="preserve"> </w:t>
      </w:r>
      <w:proofErr w:type="spellStart"/>
      <w:r w:rsidRPr="006B23C2">
        <w:rPr>
          <w:rFonts w:ascii="Times New Roman" w:eastAsia="Times New Roman" w:hAnsi="Times New Roman" w:cs="Times New Roman"/>
          <w:i/>
          <w:kern w:val="0"/>
          <w14:ligatures w14:val="none"/>
        </w:rPr>
        <w:t>domiciliul</w:t>
      </w:r>
      <w:proofErr w:type="spellEnd"/>
      <w:r w:rsidRPr="006B23C2">
        <w:rPr>
          <w:rFonts w:ascii="Times New Roman" w:eastAsia="Times New Roman" w:hAnsi="Times New Roman" w:cs="Times New Roman"/>
          <w:i/>
          <w:kern w:val="0"/>
          <w14:ligatures w14:val="none"/>
        </w:rPr>
        <w:t xml:space="preserve"> </w:t>
      </w:r>
      <w:proofErr w:type="spellStart"/>
      <w:r w:rsidRPr="006B23C2">
        <w:rPr>
          <w:rFonts w:ascii="Times New Roman" w:eastAsia="Times New Roman" w:hAnsi="Times New Roman" w:cs="Times New Roman"/>
          <w:i/>
          <w:kern w:val="0"/>
          <w14:ligatures w14:val="none"/>
        </w:rPr>
        <w:t>dovedit</w:t>
      </w:r>
      <w:proofErr w:type="spellEnd"/>
      <w:r w:rsidRPr="006B23C2">
        <w:rPr>
          <w:rFonts w:ascii="Times New Roman" w:eastAsia="Times New Roman" w:hAnsi="Times New Roman" w:cs="Times New Roman"/>
          <w:i/>
          <w:kern w:val="0"/>
          <w14:ligatures w14:val="none"/>
        </w:rPr>
        <w:t xml:space="preserve"> </w:t>
      </w:r>
      <w:proofErr w:type="spellStart"/>
      <w:r w:rsidRPr="006B23C2">
        <w:rPr>
          <w:rFonts w:ascii="Times New Roman" w:eastAsia="Times New Roman" w:hAnsi="Times New Roman" w:cs="Times New Roman"/>
          <w:i/>
          <w:kern w:val="0"/>
          <w14:ligatures w14:val="none"/>
        </w:rPr>
        <w:t>pe</w:t>
      </w:r>
      <w:proofErr w:type="spellEnd"/>
      <w:r w:rsidRPr="006B23C2">
        <w:rPr>
          <w:rFonts w:ascii="Times New Roman" w:eastAsia="Times New Roman" w:hAnsi="Times New Roman" w:cs="Times New Roman"/>
          <w:i/>
          <w:kern w:val="0"/>
          <w14:ligatures w14:val="none"/>
        </w:rPr>
        <w:t xml:space="preserve"> </w:t>
      </w:r>
      <w:proofErr w:type="spellStart"/>
      <w:r w:rsidRPr="006B23C2">
        <w:rPr>
          <w:rFonts w:ascii="Times New Roman" w:eastAsia="Times New Roman" w:hAnsi="Times New Roman" w:cs="Times New Roman"/>
          <w:i/>
          <w:kern w:val="0"/>
          <w14:ligatures w14:val="none"/>
        </w:rPr>
        <w:t>raza</w:t>
      </w:r>
      <w:proofErr w:type="spellEnd"/>
      <w:r w:rsidRPr="006B23C2">
        <w:rPr>
          <w:rFonts w:ascii="Times New Roman" w:eastAsia="Times New Roman" w:hAnsi="Times New Roman" w:cs="Times New Roman"/>
          <w:i/>
          <w:kern w:val="0"/>
          <w14:ligatures w14:val="none"/>
        </w:rPr>
        <w:t xml:space="preserve"> </w:t>
      </w:r>
      <w:proofErr w:type="spellStart"/>
      <w:r w:rsidRPr="006B23C2">
        <w:rPr>
          <w:rFonts w:ascii="Times New Roman" w:eastAsia="Times New Roman" w:hAnsi="Times New Roman" w:cs="Times New Roman"/>
          <w:i/>
          <w:kern w:val="0"/>
          <w14:ligatures w14:val="none"/>
        </w:rPr>
        <w:t>judeţului</w:t>
      </w:r>
      <w:proofErr w:type="spellEnd"/>
      <w:r w:rsidRPr="006B23C2">
        <w:rPr>
          <w:rFonts w:ascii="Times New Roman" w:eastAsia="Times New Roman" w:hAnsi="Times New Roman" w:cs="Times New Roman"/>
          <w:i/>
          <w:kern w:val="0"/>
          <w14:ligatures w14:val="none"/>
        </w:rPr>
        <w:t>,,</w:t>
      </w:r>
      <w:r w:rsidR="002A518E" w:rsidRPr="002A518E">
        <w:rPr>
          <w:rFonts w:ascii="Times New Roman" w:eastAsia="Times New Roman" w:hAnsi="Times New Roman" w:cs="Times New Roman"/>
          <w:i/>
          <w:strike/>
          <w:vanish/>
          <w:color w:val="FF0000"/>
          <w:kern w:val="0"/>
          <w14:ligatures w14:val="none"/>
        </w:rPr>
        <w:t>|[</w:t>
      </w:r>
      <w:r w:rsidR="002A518E" w:rsidRPr="002A518E">
        <w:rPr>
          <w:rFonts w:ascii="Times New Roman" w:eastAsia="Times New Roman" w:hAnsi="Times New Roman" w:cs="Times New Roman"/>
          <w:i/>
          <w:strike/>
          <w:vanish/>
          <w:color w:val="CC0099"/>
          <w:kern w:val="0"/>
          <w14:ligatures w14:val="none"/>
        </w:rPr>
        <w:t>(2</w:t>
      </w:r>
      <w:r w:rsidR="002A518E" w:rsidRPr="002A518E">
        <w:rPr>
          <w:rFonts w:ascii="Times New Roman" w:eastAsia="Times New Roman" w:hAnsi="Times New Roman" w:cs="Times New Roman"/>
          <w:i/>
          <w:strike/>
          <w:vanish/>
          <w:color w:val="CC0099"/>
          <w:kern w:val="0"/>
          <w:vertAlign w:val="superscript"/>
          <w14:ligatures w14:val="none"/>
        </w:rPr>
        <w:t>1</w:t>
      </w:r>
      <w:r w:rsidR="002A518E" w:rsidRPr="002A518E">
        <w:rPr>
          <w:rFonts w:ascii="Times New Roman" w:eastAsia="Times New Roman" w:hAnsi="Times New Roman" w:cs="Times New Roman"/>
          <w:i/>
          <w:strike/>
          <w:vanish/>
          <w:color w:val="CC0099"/>
          <w:kern w:val="0"/>
          <w14:ligatures w14:val="none"/>
        </w:rPr>
        <w:t>)</w:t>
      </w:r>
      <w:r w:rsidR="002A518E" w:rsidRPr="002A518E">
        <w:rPr>
          <w:rFonts w:ascii="Times New Roman" w:eastAsia="Times New Roman" w:hAnsi="Times New Roman" w:cs="Times New Roman"/>
          <w:i/>
          <w:strike/>
          <w:vanish/>
          <w:color w:val="FF0000"/>
          <w:kern w:val="0"/>
          <w14:ligatures w14:val="none"/>
        </w:rPr>
        <w:t xml:space="preserve"> Fondurile necesare pentru realizarea amenajamentelor pastorale ale suprafeţelor de pajişti permanente se asigură de la bugetul de stat, prin bugetul Ministerului Agriculturii şi Dezvoltării Rurale, conform procedurii care se aprobă prin hotărâre a Guvernului. </w:t>
      </w:r>
      <w:r w:rsidR="002A518E" w:rsidRPr="002A518E">
        <w:rPr>
          <w:rFonts w:ascii="Times New Roman" w:eastAsia="Times New Roman" w:hAnsi="Times New Roman" w:cs="Times New Roman"/>
          <w:i/>
          <w:iCs/>
          <w:strike/>
          <w:vanish/>
          <w:color w:val="FF0000"/>
          <w:kern w:val="0"/>
          <w14:ligatures w14:val="none"/>
        </w:rPr>
        <w:t xml:space="preserve">(alineat introdus prin art. I pct. 7 din O.U.G. nr. 15/2015, astfel cum a fost modificată prin art. unic pct. 2 din </w:t>
      </w:r>
      <w:hyperlink r:id="rId9" w:history="1">
        <w:r w:rsidR="002A518E" w:rsidRPr="002A518E">
          <w:rPr>
            <w:rFonts w:ascii="Times New Roman" w:eastAsia="Times New Roman" w:hAnsi="Times New Roman" w:cs="Times New Roman"/>
            <w:i/>
            <w:iCs/>
            <w:strike/>
            <w:vanish/>
            <w:color w:val="0000FF"/>
            <w:kern w:val="0"/>
            <w:u w:val="single"/>
            <w14:ligatures w14:val="none"/>
          </w:rPr>
          <w:t>Legea nr. 16/2016</w:t>
        </w:r>
      </w:hyperlink>
      <w:r w:rsidR="002A518E" w:rsidRPr="002A518E">
        <w:rPr>
          <w:rFonts w:ascii="Times New Roman" w:eastAsia="Times New Roman" w:hAnsi="Times New Roman" w:cs="Times New Roman"/>
          <w:i/>
          <w:iCs/>
          <w:strike/>
          <w:vanish/>
          <w:color w:val="FF0000"/>
          <w:kern w:val="0"/>
          <w14:ligatures w14:val="none"/>
        </w:rPr>
        <w:t>, în vigoare de la 5 martie 2016 până la 26 ianuarie 2018)</w:t>
      </w:r>
      <w:r w:rsidR="002A518E" w:rsidRPr="002A518E">
        <w:rPr>
          <w:rFonts w:ascii="Times New Roman" w:eastAsia="Times New Roman" w:hAnsi="Times New Roman" w:cs="Times New Roman"/>
          <w:i/>
          <w:strike/>
          <w:vanish/>
          <w:color w:val="FF0000"/>
          <w:kern w:val="0"/>
          <w14:ligatures w14:val="none"/>
        </w:rPr>
        <w:t xml:space="preserve"> ]| </w:t>
      </w:r>
    </w:p>
    <w:p w:rsidR="0084283D" w:rsidRPr="006B23C2" w:rsidRDefault="00725E97" w:rsidP="006B23C2">
      <w:pPr>
        <w:spacing w:after="3"/>
        <w:ind w:right="221"/>
        <w:rPr>
          <w:rFonts w:ascii="Times New Roman" w:hAnsi="Times New Roman" w:cs="Times New Roman"/>
        </w:rPr>
      </w:pPr>
      <w:r w:rsidRPr="006B23C2">
        <w:rPr>
          <w:rFonts w:ascii="Times New Roman" w:hAnsi="Times New Roman" w:cs="Times New Roman"/>
        </w:rPr>
        <w:t xml:space="preserve">         </w:t>
      </w:r>
      <w:proofErr w:type="spellStart"/>
      <w:r w:rsidRPr="006B23C2">
        <w:rPr>
          <w:rFonts w:ascii="Times New Roman" w:hAnsi="Times New Roman" w:cs="Times New Roman"/>
        </w:rPr>
        <w:t>Tinand</w:t>
      </w:r>
      <w:proofErr w:type="spellEnd"/>
      <w:r w:rsidRPr="006B23C2">
        <w:rPr>
          <w:rFonts w:ascii="Times New Roman" w:hAnsi="Times New Roman" w:cs="Times New Roman"/>
        </w:rPr>
        <w:t xml:space="preserve"> </w:t>
      </w:r>
      <w:proofErr w:type="spellStart"/>
      <w:r w:rsidRPr="006B23C2">
        <w:rPr>
          <w:rFonts w:ascii="Times New Roman" w:hAnsi="Times New Roman" w:cs="Times New Roman"/>
        </w:rPr>
        <w:t>seam</w:t>
      </w:r>
      <w:r w:rsidR="0084283D" w:rsidRPr="006B23C2">
        <w:rPr>
          <w:rFonts w:ascii="Times New Roman" w:hAnsi="Times New Roman" w:cs="Times New Roman"/>
        </w:rPr>
        <w:t>a</w:t>
      </w:r>
      <w:proofErr w:type="spellEnd"/>
      <w:r w:rsidR="0084283D" w:rsidRPr="006B23C2">
        <w:rPr>
          <w:rFonts w:ascii="Times New Roman" w:hAnsi="Times New Roman" w:cs="Times New Roman"/>
        </w:rPr>
        <w:t xml:space="preserve"> </w:t>
      </w:r>
      <w:proofErr w:type="gramStart"/>
      <w:r w:rsidR="0084283D" w:rsidRPr="006B23C2">
        <w:rPr>
          <w:rFonts w:ascii="Times New Roman" w:hAnsi="Times New Roman" w:cs="Times New Roman"/>
        </w:rPr>
        <w:t xml:space="preserve">de </w:t>
      </w:r>
      <w:r w:rsidR="00024A6D" w:rsidRPr="006B23C2">
        <w:rPr>
          <w:rFonts w:ascii="Times New Roman" w:hAnsi="Times New Roman" w:cs="Times New Roman"/>
        </w:rPr>
        <w:t xml:space="preserve"> </w:t>
      </w:r>
      <w:proofErr w:type="spellStart"/>
      <w:r w:rsidR="00024A6D" w:rsidRPr="006B23C2">
        <w:rPr>
          <w:rFonts w:ascii="Times New Roman" w:hAnsi="Times New Roman" w:cs="Times New Roman"/>
        </w:rPr>
        <w:t>prevederile</w:t>
      </w:r>
      <w:proofErr w:type="spellEnd"/>
      <w:proofErr w:type="gramEnd"/>
      <w:r w:rsidR="00024A6D" w:rsidRPr="006B23C2">
        <w:rPr>
          <w:rFonts w:ascii="Times New Roman" w:hAnsi="Times New Roman" w:cs="Times New Roman"/>
        </w:rPr>
        <w:t xml:space="preserve"> </w:t>
      </w:r>
      <w:r w:rsidR="0084283D" w:rsidRPr="006B23C2">
        <w:rPr>
          <w:rFonts w:ascii="Times New Roman" w:hAnsi="Times New Roman" w:cs="Times New Roman"/>
        </w:rPr>
        <w:t xml:space="preserve"> :</w:t>
      </w:r>
    </w:p>
    <w:p w:rsidR="0084283D" w:rsidRPr="00AA4EDB" w:rsidRDefault="00AA4EDB" w:rsidP="00AA4EDB">
      <w:pPr>
        <w:spacing w:after="0"/>
        <w:rPr>
          <w:rFonts w:ascii="Times New Roman" w:hAnsi="Times New Roman" w:cs="Times New Roman"/>
        </w:rPr>
      </w:pPr>
      <w:r>
        <w:rPr>
          <w:rFonts w:ascii="Times New Roman" w:hAnsi="Times New Roman" w:cs="Times New Roman"/>
          <w:lang w:val="ro-RO"/>
        </w:rPr>
        <w:t>-</w:t>
      </w:r>
      <w:r w:rsidR="0084283D" w:rsidRPr="00AA4EDB">
        <w:rPr>
          <w:rFonts w:ascii="Times New Roman" w:hAnsi="Times New Roman" w:cs="Times New Roman"/>
          <w:lang w:val="ro-RO"/>
        </w:rPr>
        <w:t>Amenajamentul</w:t>
      </w:r>
      <w:r w:rsidR="0084283D" w:rsidRPr="00AA4EDB">
        <w:rPr>
          <w:rFonts w:ascii="Times New Roman" w:hAnsi="Times New Roman" w:cs="Times New Roman"/>
          <w:lang w:val="ro-RO"/>
        </w:rPr>
        <w:t>ui</w:t>
      </w:r>
      <w:r w:rsidR="00274373">
        <w:rPr>
          <w:rFonts w:ascii="Times New Roman" w:hAnsi="Times New Roman" w:cs="Times New Roman"/>
          <w:lang w:val="ro-RO"/>
        </w:rPr>
        <w:t xml:space="preserve"> </w:t>
      </w:r>
      <w:r w:rsidR="0084283D" w:rsidRPr="00AA4EDB">
        <w:rPr>
          <w:rFonts w:ascii="Times New Roman" w:hAnsi="Times New Roman" w:cs="Times New Roman"/>
          <w:lang w:val="ro-RO"/>
        </w:rPr>
        <w:t>pastor</w:t>
      </w:r>
      <w:r w:rsidR="00274373">
        <w:rPr>
          <w:rFonts w:ascii="Times New Roman" w:hAnsi="Times New Roman" w:cs="Times New Roman"/>
          <w:lang w:val="ro-RO"/>
        </w:rPr>
        <w:t xml:space="preserve">al realizat la nivelul comunei Ion Creanga si aprobat </w:t>
      </w:r>
      <w:r w:rsidR="0084283D" w:rsidRPr="00AA4EDB">
        <w:rPr>
          <w:rFonts w:ascii="Times New Roman" w:hAnsi="Times New Roman" w:cs="Times New Roman"/>
          <w:lang w:val="ro-RO"/>
        </w:rPr>
        <w:t>prin  H.C.L  nr. 117 / 2017</w:t>
      </w:r>
      <w:r w:rsidR="0084283D" w:rsidRPr="00AA4EDB">
        <w:rPr>
          <w:rFonts w:ascii="Times New Roman" w:hAnsi="Times New Roman" w:cs="Times New Roman"/>
          <w:lang w:val="ro-RO"/>
        </w:rPr>
        <w:t>,</w:t>
      </w:r>
      <w:r w:rsidR="0084283D" w:rsidRPr="00AA4EDB">
        <w:rPr>
          <w:rFonts w:ascii="Times New Roman" w:eastAsia="Times New Roman" w:hAnsi="Times New Roman" w:cs="Times New Roman"/>
          <w:kern w:val="0"/>
          <w14:ligatures w14:val="none"/>
        </w:rPr>
        <w:t xml:space="preserve"> </w:t>
      </w:r>
    </w:p>
    <w:p w:rsidR="00097F46" w:rsidRPr="00AA4EDB" w:rsidRDefault="00AA4EDB" w:rsidP="00AA4EDB">
      <w:pPr>
        <w:spacing w:after="0"/>
        <w:ind w:right="67"/>
        <w:rPr>
          <w:rFonts w:ascii="Times New Roman" w:eastAsia="Times New Roman" w:hAnsi="Times New Roman" w:cs="Times New Roman"/>
        </w:rPr>
      </w:pPr>
      <w:r>
        <w:rPr>
          <w:rFonts w:ascii="Times New Roman" w:hAnsi="Times New Roman" w:cs="Times New Roman"/>
        </w:rPr>
        <w:t>-</w:t>
      </w:r>
      <w:proofErr w:type="gramStart"/>
      <w:r w:rsidR="007C2333" w:rsidRPr="00AA4EDB">
        <w:rPr>
          <w:rFonts w:ascii="Times New Roman" w:hAnsi="Times New Roman" w:cs="Times New Roman"/>
        </w:rPr>
        <w:t>H</w:t>
      </w:r>
      <w:r w:rsidR="00097F46" w:rsidRPr="00AA4EDB">
        <w:rPr>
          <w:rFonts w:ascii="Times New Roman" w:hAnsi="Times New Roman" w:cs="Times New Roman"/>
        </w:rPr>
        <w:t>.</w:t>
      </w:r>
      <w:r w:rsidR="007C2333" w:rsidRPr="00AA4EDB">
        <w:rPr>
          <w:rFonts w:ascii="Times New Roman" w:hAnsi="Times New Roman" w:cs="Times New Roman"/>
        </w:rPr>
        <w:t xml:space="preserve">C.L  </w:t>
      </w:r>
      <w:proofErr w:type="spellStart"/>
      <w:r w:rsidR="007C2333" w:rsidRPr="00AA4EDB">
        <w:rPr>
          <w:rFonts w:ascii="Times New Roman" w:hAnsi="Times New Roman" w:cs="Times New Roman"/>
        </w:rPr>
        <w:t>nr</w:t>
      </w:r>
      <w:proofErr w:type="spellEnd"/>
      <w:proofErr w:type="gramEnd"/>
      <w:r w:rsidR="007C2333" w:rsidRPr="00AA4EDB">
        <w:rPr>
          <w:rFonts w:ascii="Times New Roman" w:hAnsi="Times New Roman" w:cs="Times New Roman"/>
        </w:rPr>
        <w:t xml:space="preserve">. </w:t>
      </w:r>
      <w:proofErr w:type="gramStart"/>
      <w:r w:rsidR="007C2333" w:rsidRPr="00AA4EDB">
        <w:rPr>
          <w:rFonts w:ascii="Times New Roman" w:hAnsi="Times New Roman" w:cs="Times New Roman"/>
        </w:rPr>
        <w:t>35  din</w:t>
      </w:r>
      <w:proofErr w:type="gramEnd"/>
      <w:r w:rsidR="007C2333" w:rsidRPr="00AA4EDB">
        <w:rPr>
          <w:rFonts w:ascii="Times New Roman" w:hAnsi="Times New Roman" w:cs="Times New Roman"/>
        </w:rPr>
        <w:t xml:space="preserve"> 30.04.2025 </w:t>
      </w:r>
      <w:proofErr w:type="spellStart"/>
      <w:r w:rsidR="007C2333" w:rsidRPr="00AA4EDB">
        <w:rPr>
          <w:rFonts w:ascii="Times New Roman" w:eastAsia="Times New Roman" w:hAnsi="Times New Roman" w:cs="Times New Roman"/>
        </w:rPr>
        <w:t>privind</w:t>
      </w:r>
      <w:proofErr w:type="spellEnd"/>
      <w:r w:rsidR="007C2333" w:rsidRPr="00AA4EDB">
        <w:rPr>
          <w:rFonts w:ascii="Times New Roman" w:eastAsia="Times New Roman" w:hAnsi="Times New Roman" w:cs="Times New Roman"/>
        </w:rPr>
        <w:t xml:space="preserve"> </w:t>
      </w:r>
      <w:proofErr w:type="spellStart"/>
      <w:r w:rsidR="007C2333" w:rsidRPr="00AA4EDB">
        <w:rPr>
          <w:rFonts w:ascii="Times New Roman" w:eastAsia="Times New Roman" w:hAnsi="Times New Roman" w:cs="Times New Roman"/>
        </w:rPr>
        <w:t>aprobarea</w:t>
      </w:r>
      <w:proofErr w:type="spellEnd"/>
      <w:r w:rsidR="007C2333" w:rsidRPr="00AA4EDB">
        <w:rPr>
          <w:rFonts w:ascii="Times New Roman" w:eastAsia="Times New Roman" w:hAnsi="Times New Roman" w:cs="Times New Roman"/>
        </w:rPr>
        <w:t xml:space="preserve"> </w:t>
      </w:r>
      <w:proofErr w:type="spellStart"/>
      <w:r w:rsidR="007C2333" w:rsidRPr="00AA4EDB">
        <w:rPr>
          <w:rFonts w:ascii="Times New Roman" w:eastAsia="Times New Roman" w:hAnsi="Times New Roman" w:cs="Times New Roman"/>
        </w:rPr>
        <w:t>unor</w:t>
      </w:r>
      <w:proofErr w:type="spellEnd"/>
      <w:r w:rsidR="007C2333" w:rsidRPr="00AA4EDB">
        <w:rPr>
          <w:rFonts w:ascii="Times New Roman" w:eastAsia="Times New Roman" w:hAnsi="Times New Roman" w:cs="Times New Roman"/>
        </w:rPr>
        <w:t xml:space="preserve"> </w:t>
      </w:r>
      <w:proofErr w:type="spellStart"/>
      <w:r w:rsidR="007C2333" w:rsidRPr="00AA4EDB">
        <w:rPr>
          <w:rFonts w:ascii="Times New Roman" w:eastAsia="Times New Roman" w:hAnsi="Times New Roman" w:cs="Times New Roman"/>
        </w:rPr>
        <w:t>masuri</w:t>
      </w:r>
      <w:proofErr w:type="spellEnd"/>
      <w:r w:rsidR="007C2333" w:rsidRPr="00AA4EDB">
        <w:rPr>
          <w:rFonts w:ascii="Times New Roman" w:eastAsia="Times New Roman" w:hAnsi="Times New Roman" w:cs="Times New Roman"/>
        </w:rPr>
        <w:t xml:space="preserve"> </w:t>
      </w:r>
      <w:proofErr w:type="spellStart"/>
      <w:r w:rsidR="007C2333" w:rsidRPr="00AA4EDB">
        <w:rPr>
          <w:rFonts w:ascii="Times New Roman" w:eastAsia="Times New Roman" w:hAnsi="Times New Roman" w:cs="Times New Roman"/>
        </w:rPr>
        <w:t>pentru</w:t>
      </w:r>
      <w:proofErr w:type="spellEnd"/>
      <w:r w:rsidR="007C2333" w:rsidRPr="00AA4EDB">
        <w:rPr>
          <w:rFonts w:ascii="Times New Roman" w:eastAsia="Times New Roman" w:hAnsi="Times New Roman" w:cs="Times New Roman"/>
        </w:rPr>
        <w:t xml:space="preserve"> </w:t>
      </w:r>
      <w:proofErr w:type="spellStart"/>
      <w:r w:rsidR="007C2333" w:rsidRPr="00AA4EDB">
        <w:rPr>
          <w:rFonts w:ascii="Times New Roman" w:eastAsia="Times New Roman" w:hAnsi="Times New Roman" w:cs="Times New Roman"/>
        </w:rPr>
        <w:t>reglementarea</w:t>
      </w:r>
      <w:proofErr w:type="spellEnd"/>
      <w:r w:rsidR="007C2333" w:rsidRPr="00AA4EDB">
        <w:rPr>
          <w:rFonts w:ascii="Times New Roman" w:eastAsia="Times New Roman" w:hAnsi="Times New Roman" w:cs="Times New Roman"/>
        </w:rPr>
        <w:t xml:space="preserve"> </w:t>
      </w:r>
      <w:proofErr w:type="spellStart"/>
      <w:r w:rsidR="007C2333" w:rsidRPr="00AA4EDB">
        <w:rPr>
          <w:rFonts w:ascii="Times New Roman" w:eastAsia="Times New Roman" w:hAnsi="Times New Roman" w:cs="Times New Roman"/>
        </w:rPr>
        <w:t>activitatii</w:t>
      </w:r>
      <w:proofErr w:type="spellEnd"/>
      <w:r w:rsidR="007C2333" w:rsidRPr="00AA4EDB">
        <w:rPr>
          <w:rFonts w:ascii="Times New Roman" w:eastAsia="Times New Roman" w:hAnsi="Times New Roman" w:cs="Times New Roman"/>
        </w:rPr>
        <w:t xml:space="preserve"> de </w:t>
      </w:r>
      <w:proofErr w:type="spellStart"/>
      <w:r w:rsidR="007C2333" w:rsidRPr="00AA4EDB">
        <w:rPr>
          <w:rFonts w:ascii="Times New Roman" w:eastAsia="Times New Roman" w:hAnsi="Times New Roman" w:cs="Times New Roman"/>
        </w:rPr>
        <w:t>pasunat</w:t>
      </w:r>
      <w:proofErr w:type="spellEnd"/>
      <w:r w:rsidR="007C2333" w:rsidRPr="00AA4EDB">
        <w:rPr>
          <w:rFonts w:ascii="Times New Roman" w:eastAsia="Times New Roman" w:hAnsi="Times New Roman" w:cs="Times New Roman"/>
        </w:rPr>
        <w:t xml:space="preserve"> din UAT  </w:t>
      </w:r>
      <w:proofErr w:type="spellStart"/>
      <w:r w:rsidR="007C2333" w:rsidRPr="00AA4EDB">
        <w:rPr>
          <w:rFonts w:ascii="Times New Roman" w:eastAsia="Times New Roman" w:hAnsi="Times New Roman" w:cs="Times New Roman"/>
        </w:rPr>
        <w:t>Comuna</w:t>
      </w:r>
      <w:proofErr w:type="spellEnd"/>
      <w:r w:rsidR="007C2333" w:rsidRPr="00AA4EDB">
        <w:rPr>
          <w:rFonts w:ascii="Times New Roman" w:eastAsia="Times New Roman" w:hAnsi="Times New Roman" w:cs="Times New Roman"/>
        </w:rPr>
        <w:t xml:space="preserve">  Ion </w:t>
      </w:r>
      <w:proofErr w:type="spellStart"/>
      <w:r w:rsidR="007C2333" w:rsidRPr="00AA4EDB">
        <w:rPr>
          <w:rFonts w:ascii="Times New Roman" w:eastAsia="Times New Roman" w:hAnsi="Times New Roman" w:cs="Times New Roman"/>
        </w:rPr>
        <w:t>Creanga</w:t>
      </w:r>
      <w:proofErr w:type="spellEnd"/>
      <w:r w:rsidR="007C2333" w:rsidRPr="00AA4EDB">
        <w:rPr>
          <w:rFonts w:ascii="Times New Roman" w:eastAsia="Times New Roman" w:hAnsi="Times New Roman" w:cs="Times New Roman"/>
        </w:rPr>
        <w:t>.</w:t>
      </w:r>
      <w:r w:rsidR="007C2333" w:rsidRPr="00AA4EDB">
        <w:rPr>
          <w:rFonts w:ascii="Times New Roman" w:eastAsia="Times New Roman" w:hAnsi="Times New Roman" w:cs="Times New Roman"/>
        </w:rPr>
        <w:t xml:space="preserve"> </w:t>
      </w:r>
    </w:p>
    <w:p w:rsidR="00725E97" w:rsidRPr="00AA4EDB" w:rsidRDefault="00AA4EDB" w:rsidP="00AA4EDB">
      <w:pPr>
        <w:spacing w:after="0"/>
        <w:ind w:right="67"/>
        <w:rPr>
          <w:rFonts w:ascii="Times New Roman" w:eastAsia="Times New Roman" w:hAnsi="Times New Roman" w:cs="Times New Roman"/>
        </w:rPr>
      </w:pPr>
      <w:r>
        <w:rPr>
          <w:rFonts w:ascii="Times New Roman" w:hAnsi="Times New Roman" w:cs="Times New Roman"/>
        </w:rPr>
        <w:t>-</w:t>
      </w:r>
      <w:proofErr w:type="gramStart"/>
      <w:r>
        <w:rPr>
          <w:rFonts w:ascii="Times New Roman" w:hAnsi="Times New Roman" w:cs="Times New Roman"/>
        </w:rPr>
        <w:t xml:space="preserve">H.C.L </w:t>
      </w:r>
      <w:r w:rsidR="00725E97" w:rsidRPr="00AA4EDB">
        <w:rPr>
          <w:rFonts w:ascii="Times New Roman" w:hAnsi="Times New Roman" w:cs="Times New Roman"/>
        </w:rPr>
        <w:t xml:space="preserve"> </w:t>
      </w:r>
      <w:proofErr w:type="spellStart"/>
      <w:r w:rsidR="00725E97" w:rsidRPr="00AA4EDB">
        <w:rPr>
          <w:rFonts w:ascii="Times New Roman" w:hAnsi="Times New Roman" w:cs="Times New Roman"/>
        </w:rPr>
        <w:t>nr</w:t>
      </w:r>
      <w:proofErr w:type="spellEnd"/>
      <w:proofErr w:type="gramEnd"/>
      <w:r w:rsidR="00725E97" w:rsidRPr="00AA4EDB">
        <w:rPr>
          <w:rFonts w:ascii="Times New Roman" w:hAnsi="Times New Roman" w:cs="Times New Roman"/>
        </w:rPr>
        <w:t>.</w:t>
      </w:r>
      <w:r w:rsidR="00725E97" w:rsidRPr="00AA4EDB">
        <w:rPr>
          <w:rFonts w:ascii="Times New Roman" w:hAnsi="Times New Roman" w:cs="Times New Roman"/>
          <w:lang w:eastAsia="zh-CN"/>
        </w:rPr>
        <w:t xml:space="preserve"> </w:t>
      </w:r>
      <w:proofErr w:type="gramStart"/>
      <w:r w:rsidR="00725E97" w:rsidRPr="00AA4EDB">
        <w:rPr>
          <w:rFonts w:ascii="Times New Roman" w:hAnsi="Times New Roman" w:cs="Times New Roman"/>
          <w:lang w:eastAsia="zh-CN"/>
        </w:rPr>
        <w:t>142  din</w:t>
      </w:r>
      <w:proofErr w:type="gramEnd"/>
      <w:r w:rsidR="00725E97" w:rsidRPr="00AA4EDB">
        <w:rPr>
          <w:rFonts w:ascii="Times New Roman" w:hAnsi="Times New Roman" w:cs="Times New Roman"/>
          <w:lang w:eastAsia="zh-CN"/>
        </w:rPr>
        <w:t xml:space="preserve"> 20.11.2023 </w:t>
      </w:r>
      <w:proofErr w:type="spellStart"/>
      <w:r w:rsidR="00725E97" w:rsidRPr="00AA4EDB">
        <w:rPr>
          <w:rFonts w:ascii="Times New Roman" w:hAnsi="Times New Roman" w:cs="Times New Roman"/>
        </w:rPr>
        <w:t>privind</w:t>
      </w:r>
      <w:proofErr w:type="spellEnd"/>
      <w:r w:rsidR="00725E97" w:rsidRPr="00AA4EDB">
        <w:rPr>
          <w:rFonts w:ascii="Times New Roman" w:hAnsi="Times New Roman" w:cs="Times New Roman"/>
        </w:rPr>
        <w:t xml:space="preserve"> </w:t>
      </w:r>
      <w:proofErr w:type="spellStart"/>
      <w:r w:rsidR="00725E97" w:rsidRPr="00AA4EDB">
        <w:rPr>
          <w:rFonts w:ascii="Times New Roman" w:hAnsi="Times New Roman" w:cs="Times New Roman"/>
        </w:rPr>
        <w:t>aprobarea</w:t>
      </w:r>
      <w:proofErr w:type="spellEnd"/>
      <w:r w:rsidR="00725E97" w:rsidRPr="00AA4EDB">
        <w:rPr>
          <w:rFonts w:ascii="Times New Roman" w:hAnsi="Times New Roman" w:cs="Times New Roman"/>
        </w:rPr>
        <w:t xml:space="preserve"> </w:t>
      </w:r>
      <w:proofErr w:type="spellStart"/>
      <w:r w:rsidR="00725E97" w:rsidRPr="00AA4EDB">
        <w:rPr>
          <w:rFonts w:ascii="Times New Roman" w:hAnsi="Times New Roman" w:cs="Times New Roman"/>
        </w:rPr>
        <w:t>reorganizării</w:t>
      </w:r>
      <w:proofErr w:type="spellEnd"/>
      <w:r w:rsidR="00725E97" w:rsidRPr="00AA4EDB">
        <w:rPr>
          <w:rFonts w:ascii="Times New Roman" w:hAnsi="Times New Roman" w:cs="Times New Roman"/>
        </w:rPr>
        <w:t xml:space="preserve"> </w:t>
      </w:r>
      <w:proofErr w:type="spellStart"/>
      <w:r w:rsidR="00725E97" w:rsidRPr="00AA4EDB">
        <w:rPr>
          <w:rFonts w:ascii="Times New Roman" w:hAnsi="Times New Roman" w:cs="Times New Roman"/>
        </w:rPr>
        <w:t>aparatului</w:t>
      </w:r>
      <w:proofErr w:type="spellEnd"/>
      <w:r w:rsidR="00725E97" w:rsidRPr="00AA4EDB">
        <w:rPr>
          <w:rFonts w:ascii="Times New Roman" w:hAnsi="Times New Roman" w:cs="Times New Roman"/>
        </w:rPr>
        <w:t xml:space="preserve"> de </w:t>
      </w:r>
      <w:proofErr w:type="spellStart"/>
      <w:r w:rsidR="00725E97" w:rsidRPr="00AA4EDB">
        <w:rPr>
          <w:rFonts w:ascii="Times New Roman" w:hAnsi="Times New Roman" w:cs="Times New Roman"/>
        </w:rPr>
        <w:t>specialitate</w:t>
      </w:r>
      <w:proofErr w:type="spellEnd"/>
      <w:r w:rsidR="00725E97" w:rsidRPr="00AA4EDB">
        <w:rPr>
          <w:rFonts w:ascii="Times New Roman" w:hAnsi="Times New Roman" w:cs="Times New Roman"/>
        </w:rPr>
        <w:t xml:space="preserve"> al </w:t>
      </w:r>
      <w:proofErr w:type="spellStart"/>
      <w:r w:rsidR="00725E97" w:rsidRPr="00AA4EDB">
        <w:rPr>
          <w:rFonts w:ascii="Times New Roman" w:hAnsi="Times New Roman" w:cs="Times New Roman"/>
        </w:rPr>
        <w:t>primarului</w:t>
      </w:r>
      <w:proofErr w:type="spellEnd"/>
      <w:r w:rsidR="00725E97" w:rsidRPr="00AA4EDB">
        <w:rPr>
          <w:rFonts w:ascii="Times New Roman" w:hAnsi="Times New Roman" w:cs="Times New Roman"/>
        </w:rPr>
        <w:t xml:space="preserve"> </w:t>
      </w:r>
      <w:proofErr w:type="spellStart"/>
      <w:r w:rsidR="00725E97" w:rsidRPr="00AA4EDB">
        <w:rPr>
          <w:rFonts w:ascii="Times New Roman" w:hAnsi="Times New Roman" w:cs="Times New Roman"/>
        </w:rPr>
        <w:t>comunei</w:t>
      </w:r>
      <w:proofErr w:type="spellEnd"/>
      <w:r w:rsidR="00725E97" w:rsidRPr="00AA4EDB">
        <w:rPr>
          <w:rFonts w:ascii="Times New Roman" w:hAnsi="Times New Roman" w:cs="Times New Roman"/>
        </w:rPr>
        <w:t xml:space="preserve">  Ion </w:t>
      </w:r>
      <w:proofErr w:type="spellStart"/>
      <w:r w:rsidR="00725E97" w:rsidRPr="00AA4EDB">
        <w:rPr>
          <w:rFonts w:ascii="Times New Roman" w:hAnsi="Times New Roman" w:cs="Times New Roman"/>
        </w:rPr>
        <w:t>Creanga</w:t>
      </w:r>
      <w:proofErr w:type="spellEnd"/>
      <w:r w:rsidR="00725E97" w:rsidRPr="00AA4EDB">
        <w:rPr>
          <w:rFonts w:ascii="Times New Roman" w:hAnsi="Times New Roman" w:cs="Times New Roman"/>
        </w:rPr>
        <w:t xml:space="preserve"> </w:t>
      </w:r>
      <w:proofErr w:type="spellStart"/>
      <w:r w:rsidR="00725E97" w:rsidRPr="00AA4EDB">
        <w:rPr>
          <w:rFonts w:ascii="Times New Roman" w:hAnsi="Times New Roman" w:cs="Times New Roman"/>
        </w:rPr>
        <w:t>începând</w:t>
      </w:r>
      <w:proofErr w:type="spellEnd"/>
      <w:r w:rsidR="00725E97" w:rsidRPr="00AA4EDB">
        <w:rPr>
          <w:rFonts w:ascii="Times New Roman" w:hAnsi="Times New Roman" w:cs="Times New Roman"/>
        </w:rPr>
        <w:t xml:space="preserve"> cu 01 </w:t>
      </w:r>
      <w:proofErr w:type="spellStart"/>
      <w:r w:rsidR="00725E97" w:rsidRPr="00AA4EDB">
        <w:rPr>
          <w:rFonts w:ascii="Times New Roman" w:hAnsi="Times New Roman" w:cs="Times New Roman"/>
        </w:rPr>
        <w:t>noiembrie</w:t>
      </w:r>
      <w:proofErr w:type="spellEnd"/>
      <w:r w:rsidR="00725E97" w:rsidRPr="00AA4EDB">
        <w:rPr>
          <w:rFonts w:ascii="Times New Roman" w:hAnsi="Times New Roman" w:cs="Times New Roman"/>
        </w:rPr>
        <w:t xml:space="preserve"> 2023 </w:t>
      </w:r>
      <w:proofErr w:type="spellStart"/>
      <w:r w:rsidR="00725E97" w:rsidRPr="00AA4EDB">
        <w:rPr>
          <w:rFonts w:ascii="Times New Roman" w:hAnsi="Times New Roman" w:cs="Times New Roman"/>
        </w:rPr>
        <w:t>precum</w:t>
      </w:r>
      <w:proofErr w:type="spellEnd"/>
      <w:r w:rsidR="00725E97" w:rsidRPr="00AA4EDB">
        <w:rPr>
          <w:rFonts w:ascii="Times New Roman" w:hAnsi="Times New Roman" w:cs="Times New Roman"/>
        </w:rPr>
        <w:t xml:space="preserve"> </w:t>
      </w:r>
      <w:proofErr w:type="spellStart"/>
      <w:r w:rsidR="00725E97" w:rsidRPr="00AA4EDB">
        <w:rPr>
          <w:rFonts w:ascii="Times New Roman" w:hAnsi="Times New Roman" w:cs="Times New Roman"/>
        </w:rPr>
        <w:t>si</w:t>
      </w:r>
      <w:proofErr w:type="spellEnd"/>
      <w:r w:rsidR="00725E97" w:rsidRPr="00AA4EDB">
        <w:rPr>
          <w:rFonts w:ascii="Times New Roman" w:hAnsi="Times New Roman" w:cs="Times New Roman"/>
        </w:rPr>
        <w:t xml:space="preserve"> </w:t>
      </w:r>
      <w:proofErr w:type="spellStart"/>
      <w:r w:rsidR="00725E97" w:rsidRPr="00AA4EDB">
        <w:rPr>
          <w:rFonts w:ascii="Times New Roman" w:hAnsi="Times New Roman" w:cs="Times New Roman"/>
        </w:rPr>
        <w:t>aprobarea</w:t>
      </w:r>
      <w:proofErr w:type="spellEnd"/>
      <w:r w:rsidR="00725E97" w:rsidRPr="00AA4EDB">
        <w:rPr>
          <w:rFonts w:ascii="Times New Roman" w:hAnsi="Times New Roman" w:cs="Times New Roman"/>
        </w:rPr>
        <w:t xml:space="preserve"> </w:t>
      </w:r>
      <w:proofErr w:type="spellStart"/>
      <w:r w:rsidR="00725E97" w:rsidRPr="00AA4EDB">
        <w:rPr>
          <w:rFonts w:ascii="Times New Roman" w:hAnsi="Times New Roman" w:cs="Times New Roman"/>
        </w:rPr>
        <w:t>statului</w:t>
      </w:r>
      <w:proofErr w:type="spellEnd"/>
      <w:r w:rsidR="00725E97" w:rsidRPr="00AA4EDB">
        <w:rPr>
          <w:rFonts w:ascii="Times New Roman" w:hAnsi="Times New Roman" w:cs="Times New Roman"/>
        </w:rPr>
        <w:t xml:space="preserve"> de </w:t>
      </w:r>
      <w:proofErr w:type="spellStart"/>
      <w:r w:rsidR="00725E97" w:rsidRPr="00AA4EDB">
        <w:rPr>
          <w:rFonts w:ascii="Times New Roman" w:hAnsi="Times New Roman" w:cs="Times New Roman"/>
        </w:rPr>
        <w:t>functii</w:t>
      </w:r>
      <w:proofErr w:type="spellEnd"/>
      <w:r w:rsidR="00725E97" w:rsidRPr="00AA4EDB">
        <w:rPr>
          <w:rFonts w:ascii="Times New Roman" w:hAnsi="Times New Roman" w:cs="Times New Roman"/>
        </w:rPr>
        <w:t xml:space="preserve"> </w:t>
      </w:r>
      <w:proofErr w:type="spellStart"/>
      <w:r w:rsidR="00725E97" w:rsidRPr="00AA4EDB">
        <w:rPr>
          <w:rFonts w:ascii="Times New Roman" w:hAnsi="Times New Roman" w:cs="Times New Roman"/>
        </w:rPr>
        <w:t>si</w:t>
      </w:r>
      <w:proofErr w:type="spellEnd"/>
      <w:r w:rsidR="00725E97" w:rsidRPr="00AA4EDB">
        <w:rPr>
          <w:rFonts w:ascii="Times New Roman" w:hAnsi="Times New Roman" w:cs="Times New Roman"/>
        </w:rPr>
        <w:t xml:space="preserve"> a </w:t>
      </w:r>
      <w:proofErr w:type="spellStart"/>
      <w:r w:rsidR="00725E97" w:rsidRPr="00AA4EDB">
        <w:rPr>
          <w:rFonts w:ascii="Times New Roman" w:hAnsi="Times New Roman" w:cs="Times New Roman"/>
        </w:rPr>
        <w:t>organigramei</w:t>
      </w:r>
      <w:proofErr w:type="spellEnd"/>
      <w:r w:rsidR="00725E97" w:rsidRPr="00AA4EDB">
        <w:rPr>
          <w:rFonts w:ascii="Times New Roman" w:hAnsi="Times New Roman" w:cs="Times New Roman"/>
        </w:rPr>
        <w:t xml:space="preserve"> </w:t>
      </w:r>
      <w:proofErr w:type="spellStart"/>
      <w:r w:rsidR="00725E97" w:rsidRPr="00AA4EDB">
        <w:rPr>
          <w:rFonts w:ascii="Times New Roman" w:hAnsi="Times New Roman" w:cs="Times New Roman"/>
        </w:rPr>
        <w:t>în</w:t>
      </w:r>
      <w:proofErr w:type="spellEnd"/>
      <w:r w:rsidR="00725E97" w:rsidRPr="00AA4EDB">
        <w:rPr>
          <w:rFonts w:ascii="Times New Roman" w:hAnsi="Times New Roman" w:cs="Times New Roman"/>
        </w:rPr>
        <w:t xml:space="preserve"> </w:t>
      </w:r>
      <w:proofErr w:type="spellStart"/>
      <w:r w:rsidR="00725E97" w:rsidRPr="00AA4EDB">
        <w:rPr>
          <w:rFonts w:ascii="Times New Roman" w:hAnsi="Times New Roman" w:cs="Times New Roman"/>
        </w:rPr>
        <w:t>conformitate</w:t>
      </w:r>
      <w:proofErr w:type="spellEnd"/>
      <w:r w:rsidR="00725E97" w:rsidRPr="00AA4EDB">
        <w:rPr>
          <w:rFonts w:ascii="Times New Roman" w:hAnsi="Times New Roman" w:cs="Times New Roman"/>
        </w:rPr>
        <w:t xml:space="preserve"> cu </w:t>
      </w:r>
      <w:proofErr w:type="spellStart"/>
      <w:r w:rsidR="00725E97" w:rsidRPr="00AA4EDB">
        <w:rPr>
          <w:rFonts w:ascii="Times New Roman" w:hAnsi="Times New Roman" w:cs="Times New Roman"/>
        </w:rPr>
        <w:t>Legea</w:t>
      </w:r>
      <w:proofErr w:type="spellEnd"/>
      <w:r w:rsidR="00725E97" w:rsidRPr="00AA4EDB">
        <w:rPr>
          <w:rFonts w:ascii="Times New Roman" w:hAnsi="Times New Roman" w:cs="Times New Roman"/>
        </w:rPr>
        <w:t xml:space="preserve"> </w:t>
      </w:r>
      <w:proofErr w:type="spellStart"/>
      <w:r w:rsidR="00725E97" w:rsidRPr="00AA4EDB">
        <w:rPr>
          <w:rFonts w:ascii="Times New Roman" w:hAnsi="Times New Roman" w:cs="Times New Roman"/>
        </w:rPr>
        <w:t>nr</w:t>
      </w:r>
      <w:proofErr w:type="spellEnd"/>
      <w:r w:rsidR="00725E97" w:rsidRPr="00AA4EDB">
        <w:rPr>
          <w:rFonts w:ascii="Times New Roman" w:hAnsi="Times New Roman" w:cs="Times New Roman"/>
        </w:rPr>
        <w:t xml:space="preserve">. </w:t>
      </w:r>
      <w:proofErr w:type="gramStart"/>
      <w:r w:rsidR="00725E97" w:rsidRPr="00AA4EDB">
        <w:rPr>
          <w:rFonts w:ascii="Times New Roman" w:hAnsi="Times New Roman" w:cs="Times New Roman"/>
        </w:rPr>
        <w:t>296/2023</w:t>
      </w:r>
      <w:proofErr w:type="gramEnd"/>
      <w:r w:rsidR="00725E97" w:rsidRPr="00AA4EDB">
        <w:rPr>
          <w:rFonts w:ascii="Times New Roman" w:hAnsi="Times New Roman" w:cs="Times New Roman"/>
        </w:rPr>
        <w:t xml:space="preserve"> </w:t>
      </w:r>
      <w:proofErr w:type="spellStart"/>
      <w:r w:rsidR="00725E97" w:rsidRPr="00AA4EDB">
        <w:rPr>
          <w:rFonts w:ascii="Times New Roman" w:hAnsi="Times New Roman" w:cs="Times New Roman"/>
          <w:i/>
        </w:rPr>
        <w:t>privind</w:t>
      </w:r>
      <w:proofErr w:type="spellEnd"/>
      <w:r w:rsidR="00725E97" w:rsidRPr="00AA4EDB">
        <w:rPr>
          <w:rFonts w:ascii="Times New Roman" w:hAnsi="Times New Roman" w:cs="Times New Roman"/>
          <w:i/>
        </w:rPr>
        <w:t xml:space="preserve"> </w:t>
      </w:r>
      <w:proofErr w:type="spellStart"/>
      <w:r w:rsidR="00725E97" w:rsidRPr="00AA4EDB">
        <w:rPr>
          <w:rFonts w:ascii="Times New Roman" w:hAnsi="Times New Roman" w:cs="Times New Roman"/>
          <w:i/>
        </w:rPr>
        <w:t>unele</w:t>
      </w:r>
      <w:proofErr w:type="spellEnd"/>
      <w:r w:rsidR="00725E97" w:rsidRPr="00AA4EDB">
        <w:rPr>
          <w:rFonts w:ascii="Times New Roman" w:hAnsi="Times New Roman" w:cs="Times New Roman"/>
          <w:i/>
        </w:rPr>
        <w:t xml:space="preserve"> </w:t>
      </w:r>
      <w:proofErr w:type="spellStart"/>
      <w:r w:rsidR="00725E97" w:rsidRPr="00AA4EDB">
        <w:rPr>
          <w:rFonts w:ascii="Times New Roman" w:hAnsi="Times New Roman" w:cs="Times New Roman"/>
          <w:i/>
        </w:rPr>
        <w:t>măsuri</w:t>
      </w:r>
      <w:proofErr w:type="spellEnd"/>
      <w:r w:rsidR="00725E97" w:rsidRPr="00AA4EDB">
        <w:rPr>
          <w:rFonts w:ascii="Times New Roman" w:hAnsi="Times New Roman" w:cs="Times New Roman"/>
          <w:i/>
        </w:rPr>
        <w:t xml:space="preserve"> fiscal-</w:t>
      </w:r>
      <w:proofErr w:type="spellStart"/>
      <w:r w:rsidR="00725E97" w:rsidRPr="00AA4EDB">
        <w:rPr>
          <w:rFonts w:ascii="Times New Roman" w:hAnsi="Times New Roman" w:cs="Times New Roman"/>
          <w:i/>
        </w:rPr>
        <w:t>bugetare</w:t>
      </w:r>
      <w:proofErr w:type="spellEnd"/>
      <w:r w:rsidR="00725E97" w:rsidRPr="00AA4EDB">
        <w:rPr>
          <w:rFonts w:ascii="Times New Roman" w:hAnsi="Times New Roman" w:cs="Times New Roman"/>
          <w:i/>
        </w:rPr>
        <w:t xml:space="preserve"> </w:t>
      </w:r>
      <w:proofErr w:type="spellStart"/>
      <w:r w:rsidR="00725E97" w:rsidRPr="00AA4EDB">
        <w:rPr>
          <w:rFonts w:ascii="Times New Roman" w:hAnsi="Times New Roman" w:cs="Times New Roman"/>
          <w:i/>
        </w:rPr>
        <w:t>pentru</w:t>
      </w:r>
      <w:proofErr w:type="spellEnd"/>
      <w:r w:rsidR="00725E97" w:rsidRPr="00AA4EDB">
        <w:rPr>
          <w:rFonts w:ascii="Times New Roman" w:hAnsi="Times New Roman" w:cs="Times New Roman"/>
          <w:i/>
        </w:rPr>
        <w:t xml:space="preserve"> </w:t>
      </w:r>
      <w:proofErr w:type="spellStart"/>
      <w:r w:rsidR="00725E97" w:rsidRPr="00AA4EDB">
        <w:rPr>
          <w:rFonts w:ascii="Times New Roman" w:hAnsi="Times New Roman" w:cs="Times New Roman"/>
          <w:i/>
        </w:rPr>
        <w:t>asigurarea</w:t>
      </w:r>
      <w:proofErr w:type="spellEnd"/>
      <w:r w:rsidR="00725E97" w:rsidRPr="00AA4EDB">
        <w:rPr>
          <w:rFonts w:ascii="Times New Roman" w:hAnsi="Times New Roman" w:cs="Times New Roman"/>
          <w:i/>
        </w:rPr>
        <w:t xml:space="preserve"> </w:t>
      </w:r>
      <w:proofErr w:type="spellStart"/>
      <w:r w:rsidR="00725E97" w:rsidRPr="00AA4EDB">
        <w:rPr>
          <w:rFonts w:ascii="Times New Roman" w:hAnsi="Times New Roman" w:cs="Times New Roman"/>
          <w:i/>
        </w:rPr>
        <w:t>sustenabilităţii</w:t>
      </w:r>
      <w:proofErr w:type="spellEnd"/>
      <w:r w:rsidR="00725E97" w:rsidRPr="00AA4EDB">
        <w:rPr>
          <w:rFonts w:ascii="Times New Roman" w:hAnsi="Times New Roman" w:cs="Times New Roman"/>
          <w:i/>
        </w:rPr>
        <w:t xml:space="preserve"> </w:t>
      </w:r>
      <w:proofErr w:type="spellStart"/>
      <w:r w:rsidR="00725E97" w:rsidRPr="00AA4EDB">
        <w:rPr>
          <w:rFonts w:ascii="Times New Roman" w:hAnsi="Times New Roman" w:cs="Times New Roman"/>
          <w:i/>
        </w:rPr>
        <w:t>financiare</w:t>
      </w:r>
      <w:proofErr w:type="spellEnd"/>
      <w:r w:rsidR="00725E97" w:rsidRPr="00AA4EDB">
        <w:rPr>
          <w:rFonts w:ascii="Times New Roman" w:hAnsi="Times New Roman" w:cs="Times New Roman"/>
          <w:i/>
        </w:rPr>
        <w:t xml:space="preserve"> a </w:t>
      </w:r>
      <w:proofErr w:type="spellStart"/>
      <w:r w:rsidR="00725E97" w:rsidRPr="00AA4EDB">
        <w:rPr>
          <w:rFonts w:ascii="Times New Roman" w:hAnsi="Times New Roman" w:cs="Times New Roman"/>
          <w:i/>
        </w:rPr>
        <w:t>României</w:t>
      </w:r>
      <w:proofErr w:type="spellEnd"/>
      <w:r w:rsidR="00725E97" w:rsidRPr="00AA4EDB">
        <w:rPr>
          <w:rFonts w:ascii="Times New Roman" w:hAnsi="Times New Roman" w:cs="Times New Roman"/>
          <w:i/>
        </w:rPr>
        <w:t xml:space="preserve"> </w:t>
      </w:r>
      <w:proofErr w:type="spellStart"/>
      <w:r w:rsidR="00725E97" w:rsidRPr="00AA4EDB">
        <w:rPr>
          <w:rFonts w:ascii="Times New Roman" w:hAnsi="Times New Roman" w:cs="Times New Roman"/>
          <w:i/>
        </w:rPr>
        <w:t>pe</w:t>
      </w:r>
      <w:proofErr w:type="spellEnd"/>
      <w:r w:rsidR="00725E97" w:rsidRPr="00AA4EDB">
        <w:rPr>
          <w:rFonts w:ascii="Times New Roman" w:hAnsi="Times New Roman" w:cs="Times New Roman"/>
          <w:i/>
        </w:rPr>
        <w:t xml:space="preserve"> </w:t>
      </w:r>
      <w:proofErr w:type="spellStart"/>
      <w:r w:rsidR="00725E97" w:rsidRPr="00AA4EDB">
        <w:rPr>
          <w:rFonts w:ascii="Times New Roman" w:hAnsi="Times New Roman" w:cs="Times New Roman"/>
          <w:i/>
        </w:rPr>
        <w:t>termen</w:t>
      </w:r>
      <w:proofErr w:type="spellEnd"/>
      <w:r w:rsidR="00725E97" w:rsidRPr="00AA4EDB">
        <w:rPr>
          <w:rFonts w:ascii="Times New Roman" w:hAnsi="Times New Roman" w:cs="Times New Roman"/>
          <w:i/>
        </w:rPr>
        <w:t xml:space="preserve"> lung.</w:t>
      </w:r>
    </w:p>
    <w:p w:rsidR="00725E97" w:rsidRDefault="00725E97" w:rsidP="006B23C2">
      <w:pPr>
        <w:spacing w:after="0"/>
        <w:jc w:val="both"/>
        <w:rPr>
          <w:rFonts w:ascii="Times New Roman" w:hAnsi="Times New Roman" w:cs="Times New Roman"/>
          <w:lang w:val="ro-RO"/>
        </w:rPr>
      </w:pPr>
      <w:r w:rsidRPr="006B23C2">
        <w:rPr>
          <w:rFonts w:ascii="Times New Roman" w:hAnsi="Times New Roman" w:cs="Times New Roman"/>
          <w:lang w:val="ro-RO"/>
        </w:rPr>
        <w:t xml:space="preserve">          Luând  act  de:</w:t>
      </w:r>
    </w:p>
    <w:p w:rsidR="00AA4EDB" w:rsidRPr="006B23C2" w:rsidRDefault="00AA4EDB" w:rsidP="006B23C2">
      <w:pPr>
        <w:spacing w:after="0"/>
        <w:jc w:val="both"/>
        <w:rPr>
          <w:rFonts w:ascii="Times New Roman" w:hAnsi="Times New Roman" w:cs="Times New Roman"/>
          <w:lang w:val="ro-RO"/>
        </w:rPr>
      </w:pPr>
      <w:r>
        <w:rPr>
          <w:rFonts w:ascii="Times New Roman" w:hAnsi="Times New Roman" w:cs="Times New Roman"/>
          <w:lang w:val="ro-RO"/>
        </w:rPr>
        <w:t xml:space="preserve">-  Procesul  verbal  din  data  de  12.05.2025 al  comisiei  de  verificare a  modului de  exploatare  a  pajistilor permanente inchiriate/ concesionate, </w:t>
      </w:r>
    </w:p>
    <w:p w:rsidR="00024A6D" w:rsidRPr="006B23C2" w:rsidRDefault="00725E97" w:rsidP="006B23C2">
      <w:pPr>
        <w:spacing w:after="0"/>
        <w:ind w:right="-299"/>
        <w:rPr>
          <w:rFonts w:ascii="Times New Roman" w:hAnsi="Times New Roman" w:cs="Times New Roman"/>
          <w:lang w:val="ro-RO"/>
        </w:rPr>
      </w:pPr>
      <w:r w:rsidRPr="006B23C2">
        <w:rPr>
          <w:rFonts w:ascii="Times New Roman" w:hAnsi="Times New Roman" w:cs="Times New Roman"/>
          <w:lang w:val="ro-RO"/>
        </w:rPr>
        <w:t xml:space="preserve">- </w:t>
      </w:r>
      <w:r w:rsidR="00097F46" w:rsidRPr="006B23C2">
        <w:rPr>
          <w:rFonts w:ascii="Times New Roman" w:hAnsi="Times New Roman" w:cs="Times New Roman"/>
          <w:lang w:val="ro-RO"/>
        </w:rPr>
        <w:t xml:space="preserve">  Notificarea  inregistrata  la  nr. </w:t>
      </w:r>
      <w:r w:rsidR="002B6BD8" w:rsidRPr="006B23C2">
        <w:rPr>
          <w:rFonts w:ascii="Times New Roman" w:hAnsi="Times New Roman" w:cs="Times New Roman"/>
          <w:lang w:val="ro-RO"/>
        </w:rPr>
        <w:t>5203  din 15.05.2025 a  domnului  Podaru  Gheorghe , consilier  local  ,</w:t>
      </w:r>
    </w:p>
    <w:p w:rsidR="00ED7498" w:rsidRPr="006B23C2" w:rsidRDefault="00ED7498" w:rsidP="006B23C2">
      <w:pPr>
        <w:spacing w:after="0"/>
        <w:ind w:right="-299"/>
        <w:rPr>
          <w:rFonts w:ascii="Times New Roman" w:hAnsi="Times New Roman" w:cs="Times New Roman"/>
          <w:lang w:val="ro-RO"/>
        </w:rPr>
      </w:pPr>
      <w:r w:rsidRPr="006B23C2">
        <w:rPr>
          <w:rFonts w:ascii="Times New Roman" w:hAnsi="Times New Roman" w:cs="Times New Roman"/>
          <w:lang w:val="ro-RO"/>
        </w:rPr>
        <w:t xml:space="preserve">- </w:t>
      </w:r>
      <w:r w:rsidR="00293AED" w:rsidRPr="006B23C2">
        <w:rPr>
          <w:rFonts w:ascii="Times New Roman" w:hAnsi="Times New Roman" w:cs="Times New Roman"/>
          <w:lang w:val="ro-RO"/>
        </w:rPr>
        <w:t xml:space="preserve">  </w:t>
      </w:r>
      <w:r w:rsidRPr="006B23C2">
        <w:rPr>
          <w:rFonts w:ascii="Times New Roman" w:hAnsi="Times New Roman" w:cs="Times New Roman"/>
          <w:lang w:val="ro-RO"/>
        </w:rPr>
        <w:t>Cererile  crescatorilor  de  animale  cu  exploatatiile  în  comuna  Ion Creanga  , judetul  Neamt , după cum  urmeaza:</w:t>
      </w:r>
    </w:p>
    <w:p w:rsidR="00ED7498" w:rsidRPr="006B23C2" w:rsidRDefault="00ED7498" w:rsidP="006B23C2">
      <w:pPr>
        <w:spacing w:after="0"/>
        <w:ind w:right="-299"/>
        <w:rPr>
          <w:rFonts w:ascii="Times New Roman" w:hAnsi="Times New Roman" w:cs="Times New Roman"/>
          <w:lang w:val="ro-RO"/>
        </w:rPr>
      </w:pPr>
      <w:r w:rsidRPr="006B23C2">
        <w:rPr>
          <w:rFonts w:ascii="Times New Roman" w:hAnsi="Times New Roman" w:cs="Times New Roman"/>
          <w:lang w:val="ro-RO"/>
        </w:rPr>
        <w:t xml:space="preserve">                1) Cererea  domnului  Petrache  Neculai,  inregistrata  la  nr. 2092 din 25.02.2025 prin  care  solicita  prelungirea  contractului  de închiriere nr. 2759 din 02.04.2018 pentru  suprafata  de  33,45  ha  teren  pasune, insoțită de  documentele  justificative  privind  eligibilitatea  cererii ,</w:t>
      </w:r>
    </w:p>
    <w:p w:rsidR="00ED7498" w:rsidRPr="006B23C2" w:rsidRDefault="00ED7498" w:rsidP="006B23C2">
      <w:pPr>
        <w:spacing w:after="0"/>
        <w:ind w:right="-299"/>
        <w:rPr>
          <w:rFonts w:ascii="Times New Roman" w:hAnsi="Times New Roman" w:cs="Times New Roman"/>
          <w:lang w:val="ro-RO"/>
        </w:rPr>
      </w:pPr>
      <w:r w:rsidRPr="006B23C2">
        <w:rPr>
          <w:rFonts w:ascii="Times New Roman" w:hAnsi="Times New Roman" w:cs="Times New Roman"/>
          <w:lang w:val="ro-RO"/>
        </w:rPr>
        <w:t xml:space="preserve">               2) </w:t>
      </w:r>
      <w:r w:rsidRPr="006B23C2">
        <w:rPr>
          <w:rFonts w:ascii="Times New Roman" w:hAnsi="Times New Roman" w:cs="Times New Roman"/>
          <w:lang w:val="ro-RO"/>
        </w:rPr>
        <w:t xml:space="preserve">Cererea  domnului  </w:t>
      </w:r>
      <w:r w:rsidRPr="006B23C2">
        <w:rPr>
          <w:rFonts w:ascii="Times New Roman" w:hAnsi="Times New Roman" w:cs="Times New Roman"/>
          <w:lang w:val="ro-RO"/>
        </w:rPr>
        <w:t xml:space="preserve"> Zgură Dănuț , </w:t>
      </w:r>
      <w:r w:rsidR="009411F5" w:rsidRPr="006B23C2">
        <w:rPr>
          <w:rFonts w:ascii="Times New Roman" w:hAnsi="Times New Roman" w:cs="Times New Roman"/>
          <w:lang w:val="ro-RO"/>
        </w:rPr>
        <w:t>inregistrata  la  nr. 230 din 13.01</w:t>
      </w:r>
      <w:r w:rsidRPr="006B23C2">
        <w:rPr>
          <w:rFonts w:ascii="Times New Roman" w:hAnsi="Times New Roman" w:cs="Times New Roman"/>
          <w:lang w:val="ro-RO"/>
        </w:rPr>
        <w:t xml:space="preserve">.2025 prin  care  solicita  prelungirea  contractului  de închiriere </w:t>
      </w:r>
      <w:r w:rsidR="00293AED" w:rsidRPr="006B23C2">
        <w:rPr>
          <w:rFonts w:ascii="Times New Roman" w:hAnsi="Times New Roman" w:cs="Times New Roman"/>
          <w:lang w:val="ro-RO"/>
        </w:rPr>
        <w:t>nr. 3572 din 26.04</w:t>
      </w:r>
      <w:r w:rsidRPr="006B23C2">
        <w:rPr>
          <w:rFonts w:ascii="Times New Roman" w:hAnsi="Times New Roman" w:cs="Times New Roman"/>
          <w:lang w:val="ro-RO"/>
        </w:rPr>
        <w:t>.20</w:t>
      </w:r>
      <w:r w:rsidR="00293AED" w:rsidRPr="006B23C2">
        <w:rPr>
          <w:rFonts w:ascii="Times New Roman" w:hAnsi="Times New Roman" w:cs="Times New Roman"/>
          <w:lang w:val="ro-RO"/>
        </w:rPr>
        <w:t>18 pentru  suprafata  de  3,50</w:t>
      </w:r>
      <w:r w:rsidRPr="006B23C2">
        <w:rPr>
          <w:rFonts w:ascii="Times New Roman" w:hAnsi="Times New Roman" w:cs="Times New Roman"/>
          <w:lang w:val="ro-RO"/>
        </w:rPr>
        <w:t xml:space="preserve"> ha  teren  </w:t>
      </w:r>
      <w:r w:rsidR="00293AED" w:rsidRPr="006B23C2">
        <w:rPr>
          <w:rFonts w:ascii="Times New Roman" w:hAnsi="Times New Roman" w:cs="Times New Roman"/>
          <w:lang w:val="ro-RO"/>
        </w:rPr>
        <w:t xml:space="preserve"> neproductiv </w:t>
      </w:r>
      <w:r w:rsidRPr="006B23C2">
        <w:rPr>
          <w:rFonts w:ascii="Times New Roman" w:hAnsi="Times New Roman" w:cs="Times New Roman"/>
          <w:lang w:val="ro-RO"/>
        </w:rPr>
        <w:t>, insoțită de  documentele  justificative  privind  eligibilitatea  cererii ,</w:t>
      </w:r>
    </w:p>
    <w:p w:rsidR="00293AED" w:rsidRPr="006B23C2" w:rsidRDefault="00293AED" w:rsidP="006B23C2">
      <w:pPr>
        <w:spacing w:after="0"/>
        <w:ind w:right="-299"/>
        <w:rPr>
          <w:rFonts w:ascii="Times New Roman" w:hAnsi="Times New Roman" w:cs="Times New Roman"/>
          <w:lang w:val="ro-RO"/>
        </w:rPr>
      </w:pPr>
      <w:r w:rsidRPr="006B23C2">
        <w:rPr>
          <w:rFonts w:ascii="Times New Roman" w:hAnsi="Times New Roman" w:cs="Times New Roman"/>
          <w:lang w:val="ro-RO"/>
        </w:rPr>
        <w:t xml:space="preserve">               3</w:t>
      </w:r>
      <w:r w:rsidRPr="006B23C2">
        <w:rPr>
          <w:rFonts w:ascii="Times New Roman" w:hAnsi="Times New Roman" w:cs="Times New Roman"/>
          <w:lang w:val="ro-RO"/>
        </w:rPr>
        <w:t xml:space="preserve">) Cererea  domnului  </w:t>
      </w:r>
      <w:r w:rsidRPr="006B23C2">
        <w:rPr>
          <w:rFonts w:ascii="Times New Roman" w:hAnsi="Times New Roman" w:cs="Times New Roman"/>
          <w:lang w:val="ro-RO"/>
        </w:rPr>
        <w:t>Enache  Sergiu- Ionuț</w:t>
      </w:r>
      <w:r w:rsidRPr="006B23C2">
        <w:rPr>
          <w:rFonts w:ascii="Times New Roman" w:hAnsi="Times New Roman" w:cs="Times New Roman"/>
          <w:lang w:val="ro-RO"/>
        </w:rPr>
        <w:t xml:space="preserve">, </w:t>
      </w:r>
      <w:r w:rsidRPr="006B23C2">
        <w:rPr>
          <w:rFonts w:ascii="Times New Roman" w:hAnsi="Times New Roman" w:cs="Times New Roman"/>
          <w:lang w:val="ro-RO"/>
        </w:rPr>
        <w:t>inregistrata  la  nr. 2093 din 25</w:t>
      </w:r>
      <w:r w:rsidRPr="006B23C2">
        <w:rPr>
          <w:rFonts w:ascii="Times New Roman" w:hAnsi="Times New Roman" w:cs="Times New Roman"/>
          <w:lang w:val="ro-RO"/>
        </w:rPr>
        <w:t>.0</w:t>
      </w:r>
      <w:r w:rsidRPr="006B23C2">
        <w:rPr>
          <w:rFonts w:ascii="Times New Roman" w:hAnsi="Times New Roman" w:cs="Times New Roman"/>
          <w:lang w:val="ro-RO"/>
        </w:rPr>
        <w:t>2</w:t>
      </w:r>
      <w:r w:rsidRPr="006B23C2">
        <w:rPr>
          <w:rFonts w:ascii="Times New Roman" w:hAnsi="Times New Roman" w:cs="Times New Roman"/>
          <w:lang w:val="ro-RO"/>
        </w:rPr>
        <w:t xml:space="preserve">.2025 prin  care  solicita  prelungirea  contractului  de închiriere </w:t>
      </w:r>
      <w:r w:rsidRPr="006B23C2">
        <w:rPr>
          <w:rFonts w:ascii="Times New Roman" w:hAnsi="Times New Roman" w:cs="Times New Roman"/>
          <w:lang w:val="ro-RO"/>
        </w:rPr>
        <w:t>nr. 3616</w:t>
      </w:r>
      <w:r w:rsidRPr="006B23C2">
        <w:rPr>
          <w:rFonts w:ascii="Times New Roman" w:hAnsi="Times New Roman" w:cs="Times New Roman"/>
          <w:lang w:val="ro-RO"/>
        </w:rPr>
        <w:t xml:space="preserve"> din 26.04.2018 pentru  suprafata </w:t>
      </w:r>
      <w:r w:rsidRPr="006B23C2">
        <w:rPr>
          <w:rFonts w:ascii="Times New Roman" w:hAnsi="Times New Roman" w:cs="Times New Roman"/>
          <w:lang w:val="ro-RO"/>
        </w:rPr>
        <w:t xml:space="preserve"> de  19,52 </w:t>
      </w:r>
      <w:r w:rsidRPr="006B23C2">
        <w:rPr>
          <w:rFonts w:ascii="Times New Roman" w:hAnsi="Times New Roman" w:cs="Times New Roman"/>
          <w:lang w:val="ro-RO"/>
        </w:rPr>
        <w:t xml:space="preserve"> ha  teren   neproductiv</w:t>
      </w:r>
      <w:r w:rsidRPr="006B23C2">
        <w:rPr>
          <w:rFonts w:ascii="Times New Roman" w:hAnsi="Times New Roman" w:cs="Times New Roman"/>
          <w:lang w:val="ro-RO"/>
        </w:rPr>
        <w:t xml:space="preserve"> si  pasune</w:t>
      </w:r>
      <w:r w:rsidRPr="006B23C2">
        <w:rPr>
          <w:rFonts w:ascii="Times New Roman" w:hAnsi="Times New Roman" w:cs="Times New Roman"/>
          <w:lang w:val="ro-RO"/>
        </w:rPr>
        <w:t>, insoțită de  documentele  justificative  pr</w:t>
      </w:r>
      <w:r w:rsidRPr="006B23C2">
        <w:rPr>
          <w:rFonts w:ascii="Times New Roman" w:hAnsi="Times New Roman" w:cs="Times New Roman"/>
          <w:lang w:val="ro-RO"/>
        </w:rPr>
        <w:t>ivind  eligibilitatea  cererii .</w:t>
      </w:r>
    </w:p>
    <w:p w:rsidR="00AA4EDB" w:rsidRPr="006B23C2" w:rsidRDefault="00293AED" w:rsidP="006B23C2">
      <w:pPr>
        <w:spacing w:after="0"/>
        <w:ind w:right="-299"/>
        <w:rPr>
          <w:rFonts w:ascii="Times New Roman" w:hAnsi="Times New Roman" w:cs="Times New Roman"/>
          <w:lang w:val="ro-RO"/>
        </w:rPr>
      </w:pPr>
      <w:r w:rsidRPr="006B23C2">
        <w:rPr>
          <w:rFonts w:ascii="Times New Roman" w:hAnsi="Times New Roman" w:cs="Times New Roman"/>
          <w:lang w:val="ro-RO"/>
        </w:rPr>
        <w:t xml:space="preserve">               4</w:t>
      </w:r>
      <w:r w:rsidRPr="006B23C2">
        <w:rPr>
          <w:rFonts w:ascii="Times New Roman" w:hAnsi="Times New Roman" w:cs="Times New Roman"/>
          <w:lang w:val="ro-RO"/>
        </w:rPr>
        <w:t xml:space="preserve">) </w:t>
      </w:r>
      <w:r w:rsidRPr="006B23C2">
        <w:rPr>
          <w:rFonts w:ascii="Times New Roman" w:hAnsi="Times New Roman" w:cs="Times New Roman"/>
          <w:lang w:val="ro-RO"/>
        </w:rPr>
        <w:t xml:space="preserve">Cererea  domnului Olariu  Cristian- Constantin </w:t>
      </w:r>
      <w:r w:rsidRPr="006B23C2">
        <w:rPr>
          <w:rFonts w:ascii="Times New Roman" w:hAnsi="Times New Roman" w:cs="Times New Roman"/>
          <w:lang w:val="ro-RO"/>
        </w:rPr>
        <w:t xml:space="preserve">, </w:t>
      </w:r>
      <w:r w:rsidRPr="006B23C2">
        <w:rPr>
          <w:rFonts w:ascii="Times New Roman" w:hAnsi="Times New Roman" w:cs="Times New Roman"/>
          <w:lang w:val="ro-RO"/>
        </w:rPr>
        <w:t>inregistrata  la  nr. 4978 din 07.05</w:t>
      </w:r>
      <w:r w:rsidRPr="006B23C2">
        <w:rPr>
          <w:rFonts w:ascii="Times New Roman" w:hAnsi="Times New Roman" w:cs="Times New Roman"/>
          <w:lang w:val="ro-RO"/>
        </w:rPr>
        <w:t xml:space="preserve">.2025 prin  care  solicita  prelungirea  contractului  de închiriere </w:t>
      </w:r>
      <w:r w:rsidRPr="006B23C2">
        <w:rPr>
          <w:rFonts w:ascii="Times New Roman" w:hAnsi="Times New Roman" w:cs="Times New Roman"/>
          <w:lang w:val="ro-RO"/>
        </w:rPr>
        <w:t>nr. 2774 din 02</w:t>
      </w:r>
      <w:r w:rsidRPr="006B23C2">
        <w:rPr>
          <w:rFonts w:ascii="Times New Roman" w:hAnsi="Times New Roman" w:cs="Times New Roman"/>
          <w:lang w:val="ro-RO"/>
        </w:rPr>
        <w:t xml:space="preserve">.04.2018 pentru  suprafata </w:t>
      </w:r>
      <w:r w:rsidRPr="006B23C2">
        <w:rPr>
          <w:rFonts w:ascii="Times New Roman" w:hAnsi="Times New Roman" w:cs="Times New Roman"/>
          <w:lang w:val="ro-RO"/>
        </w:rPr>
        <w:t xml:space="preserve"> de 0,6</w:t>
      </w:r>
      <w:r w:rsidRPr="006B23C2">
        <w:rPr>
          <w:rFonts w:ascii="Times New Roman" w:hAnsi="Times New Roman" w:cs="Times New Roman"/>
          <w:lang w:val="ro-RO"/>
        </w:rPr>
        <w:t>0 ha  teren   neproductiv , insoțită de  documentele  justificative  privind  eligibilitatea  cererii ,</w:t>
      </w:r>
    </w:p>
    <w:p w:rsidR="00ED7498" w:rsidRPr="006B23C2" w:rsidRDefault="00293AED" w:rsidP="006B23C2">
      <w:pPr>
        <w:spacing w:after="0"/>
        <w:ind w:right="-299"/>
        <w:rPr>
          <w:rFonts w:ascii="Times New Roman" w:hAnsi="Times New Roman" w:cs="Times New Roman"/>
          <w:lang w:val="ro-RO"/>
        </w:rPr>
      </w:pPr>
      <w:r w:rsidRPr="006B23C2">
        <w:rPr>
          <w:rFonts w:ascii="Times New Roman" w:hAnsi="Times New Roman" w:cs="Times New Roman"/>
          <w:lang w:val="ro-RO"/>
        </w:rPr>
        <w:t>- Termenul  de  depunere  a  cererilor  A.P.I.A pentru crescatorii  de  animale  si  cultivatorii de  terenuri,   domeniul  agricol care  este  de  31  mai  2025 ,</w:t>
      </w:r>
    </w:p>
    <w:p w:rsidR="00293AED" w:rsidRPr="006B23C2" w:rsidRDefault="00293AED" w:rsidP="006B23C2">
      <w:pPr>
        <w:spacing w:after="0"/>
        <w:rPr>
          <w:rFonts w:ascii="Times New Roman" w:hAnsi="Times New Roman" w:cs="Times New Roman"/>
          <w:i/>
        </w:rPr>
      </w:pPr>
      <w:r w:rsidRPr="006B23C2">
        <w:rPr>
          <w:rFonts w:ascii="Times New Roman" w:hAnsi="Times New Roman" w:cs="Times New Roman"/>
          <w:lang w:val="ro-RO"/>
        </w:rPr>
        <w:t>- H.C.L  n</w:t>
      </w:r>
      <w:r w:rsidRPr="006B23C2">
        <w:rPr>
          <w:rFonts w:ascii="Times New Roman" w:hAnsi="Times New Roman" w:cs="Times New Roman"/>
        </w:rPr>
        <w:t>r. 22  din 27.03.2025</w:t>
      </w:r>
      <w:r w:rsidRPr="006B23C2">
        <w:rPr>
          <w:rFonts w:ascii="Times New Roman" w:hAnsi="Times New Roman" w:cs="Times New Roman"/>
        </w:rPr>
        <w:t xml:space="preserve"> </w:t>
      </w:r>
      <w:proofErr w:type="spellStart"/>
      <w:r w:rsidRPr="006B23C2">
        <w:rPr>
          <w:rFonts w:ascii="Times New Roman" w:hAnsi="Times New Roman" w:cs="Times New Roman"/>
        </w:rPr>
        <w:t>privind</w:t>
      </w:r>
      <w:proofErr w:type="spellEnd"/>
      <w:r w:rsidRPr="006B23C2">
        <w:rPr>
          <w:rFonts w:ascii="Times New Roman" w:hAnsi="Times New Roman" w:cs="Times New Roman"/>
        </w:rPr>
        <w:t xml:space="preserve">  </w:t>
      </w:r>
      <w:proofErr w:type="spellStart"/>
      <w:r w:rsidRPr="006B23C2">
        <w:rPr>
          <w:rFonts w:ascii="Times New Roman" w:hAnsi="Times New Roman" w:cs="Times New Roman"/>
        </w:rPr>
        <w:t>aprobarea</w:t>
      </w:r>
      <w:proofErr w:type="spellEnd"/>
      <w:r w:rsidRPr="006B23C2">
        <w:rPr>
          <w:rFonts w:ascii="Times New Roman" w:hAnsi="Times New Roman" w:cs="Times New Roman"/>
        </w:rPr>
        <w:t xml:space="preserve">  </w:t>
      </w:r>
      <w:proofErr w:type="spellStart"/>
      <w:r w:rsidRPr="006B23C2">
        <w:rPr>
          <w:rFonts w:ascii="Times New Roman" w:hAnsi="Times New Roman" w:cs="Times New Roman"/>
        </w:rPr>
        <w:t>prelungirii</w:t>
      </w:r>
      <w:proofErr w:type="spellEnd"/>
      <w:r w:rsidRPr="006B23C2">
        <w:rPr>
          <w:rFonts w:ascii="Times New Roman" w:hAnsi="Times New Roman" w:cs="Times New Roman"/>
        </w:rPr>
        <w:t xml:space="preserve">  </w:t>
      </w:r>
      <w:proofErr w:type="spellStart"/>
      <w:r w:rsidRPr="006B23C2">
        <w:rPr>
          <w:rFonts w:ascii="Times New Roman" w:hAnsi="Times New Roman" w:cs="Times New Roman"/>
        </w:rPr>
        <w:t>contractelor</w:t>
      </w:r>
      <w:proofErr w:type="spellEnd"/>
      <w:r w:rsidRPr="006B23C2">
        <w:rPr>
          <w:rFonts w:ascii="Times New Roman" w:hAnsi="Times New Roman" w:cs="Times New Roman"/>
        </w:rPr>
        <w:t xml:space="preserve">  de  </w:t>
      </w:r>
      <w:proofErr w:type="spellStart"/>
      <w:r w:rsidRPr="006B23C2">
        <w:rPr>
          <w:rFonts w:ascii="Times New Roman" w:hAnsi="Times New Roman" w:cs="Times New Roman"/>
        </w:rPr>
        <w:t>închirire</w:t>
      </w:r>
      <w:proofErr w:type="spellEnd"/>
      <w:r w:rsidRPr="006B23C2">
        <w:rPr>
          <w:rFonts w:ascii="Times New Roman" w:hAnsi="Times New Roman" w:cs="Times New Roman"/>
        </w:rPr>
        <w:t xml:space="preserve"> </w:t>
      </w:r>
      <w:proofErr w:type="spellStart"/>
      <w:r w:rsidRPr="006B23C2">
        <w:rPr>
          <w:rFonts w:ascii="Times New Roman" w:hAnsi="Times New Roman" w:cs="Times New Roman"/>
        </w:rPr>
        <w:t>izlaz</w:t>
      </w:r>
      <w:proofErr w:type="spellEnd"/>
      <w:r w:rsidRPr="006B23C2">
        <w:rPr>
          <w:rFonts w:ascii="Times New Roman" w:hAnsi="Times New Roman" w:cs="Times New Roman"/>
        </w:rPr>
        <w:t xml:space="preserve">  </w:t>
      </w:r>
      <w:proofErr w:type="spellStart"/>
      <w:r w:rsidRPr="006B23C2">
        <w:rPr>
          <w:rFonts w:ascii="Times New Roman" w:hAnsi="Times New Roman" w:cs="Times New Roman"/>
        </w:rPr>
        <w:t>comunal</w:t>
      </w:r>
      <w:proofErr w:type="spellEnd"/>
      <w:r w:rsidRPr="006B23C2">
        <w:rPr>
          <w:rFonts w:ascii="Times New Roman" w:hAnsi="Times New Roman" w:cs="Times New Roman"/>
        </w:rPr>
        <w:t xml:space="preserve"> , </w:t>
      </w:r>
      <w:proofErr w:type="spellStart"/>
      <w:r w:rsidRPr="006B23C2">
        <w:rPr>
          <w:rFonts w:ascii="Times New Roman" w:hAnsi="Times New Roman" w:cs="Times New Roman"/>
          <w:bCs/>
        </w:rPr>
        <w:t>nr</w:t>
      </w:r>
      <w:proofErr w:type="spellEnd"/>
      <w:r w:rsidRPr="006B23C2">
        <w:rPr>
          <w:rFonts w:ascii="Times New Roman" w:hAnsi="Times New Roman" w:cs="Times New Roman"/>
          <w:bCs/>
        </w:rPr>
        <w:t xml:space="preserve">. 2766 din 02.04.2018, </w:t>
      </w:r>
      <w:proofErr w:type="spellStart"/>
      <w:r w:rsidRPr="006B23C2">
        <w:rPr>
          <w:rFonts w:ascii="Times New Roman" w:hAnsi="Times New Roman" w:cs="Times New Roman"/>
          <w:bCs/>
        </w:rPr>
        <w:t>nr</w:t>
      </w:r>
      <w:proofErr w:type="spellEnd"/>
      <w:r w:rsidRPr="006B23C2">
        <w:rPr>
          <w:rFonts w:ascii="Times New Roman" w:hAnsi="Times New Roman" w:cs="Times New Roman"/>
          <w:bCs/>
        </w:rPr>
        <w:t xml:space="preserve">. </w:t>
      </w:r>
      <w:proofErr w:type="gramStart"/>
      <w:r w:rsidRPr="006B23C2">
        <w:rPr>
          <w:rFonts w:ascii="Times New Roman" w:hAnsi="Times New Roman" w:cs="Times New Roman"/>
          <w:bCs/>
        </w:rPr>
        <w:t>2757</w:t>
      </w:r>
      <w:proofErr w:type="gramEnd"/>
      <w:r w:rsidRPr="006B23C2">
        <w:rPr>
          <w:rFonts w:ascii="Times New Roman" w:hAnsi="Times New Roman" w:cs="Times New Roman"/>
          <w:bCs/>
        </w:rPr>
        <w:t xml:space="preserve"> din 02.04.2018 </w:t>
      </w:r>
      <w:proofErr w:type="spellStart"/>
      <w:r w:rsidRPr="006B23C2">
        <w:rPr>
          <w:rFonts w:ascii="Times New Roman" w:hAnsi="Times New Roman" w:cs="Times New Roman"/>
          <w:bCs/>
        </w:rPr>
        <w:t>si</w:t>
      </w:r>
      <w:proofErr w:type="spellEnd"/>
      <w:r w:rsidRPr="006B23C2">
        <w:rPr>
          <w:rFonts w:ascii="Times New Roman" w:hAnsi="Times New Roman" w:cs="Times New Roman"/>
          <w:bCs/>
        </w:rPr>
        <w:t xml:space="preserve"> </w:t>
      </w:r>
      <w:proofErr w:type="spellStart"/>
      <w:r w:rsidRPr="006B23C2">
        <w:rPr>
          <w:rFonts w:ascii="Times New Roman" w:hAnsi="Times New Roman" w:cs="Times New Roman"/>
          <w:bCs/>
        </w:rPr>
        <w:t>nr</w:t>
      </w:r>
      <w:proofErr w:type="spellEnd"/>
      <w:r w:rsidRPr="006B23C2">
        <w:rPr>
          <w:rFonts w:ascii="Times New Roman" w:hAnsi="Times New Roman" w:cs="Times New Roman"/>
          <w:bCs/>
        </w:rPr>
        <w:t>. 3572 din 26.04.2018</w:t>
      </w:r>
      <w:proofErr w:type="gramStart"/>
      <w:r w:rsidRPr="006B23C2">
        <w:rPr>
          <w:rFonts w:ascii="Times New Roman" w:hAnsi="Times New Roman" w:cs="Times New Roman"/>
          <w:bCs/>
        </w:rPr>
        <w:t xml:space="preserve">,  </w:t>
      </w:r>
      <w:proofErr w:type="spellStart"/>
      <w:r w:rsidRPr="006B23C2">
        <w:rPr>
          <w:rFonts w:ascii="Times New Roman" w:hAnsi="Times New Roman" w:cs="Times New Roman"/>
          <w:bCs/>
        </w:rPr>
        <w:t>pe</w:t>
      </w:r>
      <w:proofErr w:type="spellEnd"/>
      <w:proofErr w:type="gramEnd"/>
      <w:r w:rsidRPr="006B23C2">
        <w:rPr>
          <w:rFonts w:ascii="Times New Roman" w:hAnsi="Times New Roman" w:cs="Times New Roman"/>
          <w:bCs/>
        </w:rPr>
        <w:t xml:space="preserve">  o </w:t>
      </w:r>
      <w:proofErr w:type="spellStart"/>
      <w:r w:rsidRPr="006B23C2">
        <w:rPr>
          <w:rFonts w:ascii="Times New Roman" w:hAnsi="Times New Roman" w:cs="Times New Roman"/>
          <w:bCs/>
        </w:rPr>
        <w:t>perioadă</w:t>
      </w:r>
      <w:proofErr w:type="spellEnd"/>
      <w:r w:rsidRPr="006B23C2">
        <w:rPr>
          <w:rFonts w:ascii="Times New Roman" w:hAnsi="Times New Roman" w:cs="Times New Roman"/>
          <w:bCs/>
        </w:rPr>
        <w:t xml:space="preserve"> de  3  </w:t>
      </w:r>
      <w:proofErr w:type="spellStart"/>
      <w:r w:rsidRPr="006B23C2">
        <w:rPr>
          <w:rFonts w:ascii="Times New Roman" w:hAnsi="Times New Roman" w:cs="Times New Roman"/>
          <w:bCs/>
        </w:rPr>
        <w:t>ani</w:t>
      </w:r>
      <w:proofErr w:type="spellEnd"/>
      <w:r w:rsidRPr="006B23C2">
        <w:rPr>
          <w:rFonts w:ascii="Times New Roman" w:hAnsi="Times New Roman" w:cs="Times New Roman"/>
          <w:bCs/>
        </w:rPr>
        <w:t xml:space="preserve">, </w:t>
      </w:r>
      <w:proofErr w:type="spellStart"/>
      <w:r w:rsidRPr="006B23C2">
        <w:rPr>
          <w:rFonts w:ascii="Times New Roman" w:hAnsi="Times New Roman" w:cs="Times New Roman"/>
          <w:bCs/>
        </w:rPr>
        <w:t>în</w:t>
      </w:r>
      <w:proofErr w:type="spellEnd"/>
      <w:r w:rsidRPr="006B23C2">
        <w:rPr>
          <w:rFonts w:ascii="Times New Roman" w:hAnsi="Times New Roman" w:cs="Times New Roman"/>
          <w:bCs/>
        </w:rPr>
        <w:t xml:space="preserve"> </w:t>
      </w:r>
      <w:proofErr w:type="spellStart"/>
      <w:r w:rsidRPr="006B23C2">
        <w:rPr>
          <w:rFonts w:ascii="Times New Roman" w:hAnsi="Times New Roman" w:cs="Times New Roman"/>
          <w:bCs/>
        </w:rPr>
        <w:t>conformitate</w:t>
      </w:r>
      <w:proofErr w:type="spellEnd"/>
      <w:r w:rsidRPr="006B23C2">
        <w:rPr>
          <w:rFonts w:ascii="Times New Roman" w:hAnsi="Times New Roman" w:cs="Times New Roman"/>
          <w:bCs/>
        </w:rPr>
        <w:t xml:space="preserve">  cu  </w:t>
      </w:r>
      <w:proofErr w:type="spellStart"/>
      <w:r w:rsidRPr="006B23C2">
        <w:rPr>
          <w:rFonts w:ascii="Times New Roman" w:hAnsi="Times New Roman" w:cs="Times New Roman"/>
          <w:bCs/>
        </w:rPr>
        <w:t>prevederile</w:t>
      </w:r>
      <w:proofErr w:type="spellEnd"/>
      <w:r w:rsidRPr="006B23C2">
        <w:rPr>
          <w:rFonts w:ascii="Times New Roman" w:hAnsi="Times New Roman" w:cs="Times New Roman"/>
          <w:bCs/>
        </w:rPr>
        <w:t xml:space="preserve">  art. 9</w:t>
      </w:r>
      <w:r w:rsidRPr="006B23C2">
        <w:rPr>
          <w:rFonts w:ascii="Times New Roman" w:hAnsi="Times New Roman" w:cs="Times New Roman"/>
          <w:bCs/>
        </w:rPr>
        <w:t xml:space="preserve"> </w:t>
      </w:r>
      <w:proofErr w:type="spellStart"/>
      <w:r w:rsidRPr="006B23C2">
        <w:rPr>
          <w:rFonts w:ascii="Times New Roman" w:hAnsi="Times New Roman" w:cs="Times New Roman"/>
          <w:bCs/>
        </w:rPr>
        <w:t>alin</w:t>
      </w:r>
      <w:proofErr w:type="spellEnd"/>
      <w:proofErr w:type="gramStart"/>
      <w:r w:rsidRPr="006B23C2">
        <w:rPr>
          <w:rFonts w:ascii="Times New Roman" w:hAnsi="Times New Roman" w:cs="Times New Roman"/>
          <w:bCs/>
        </w:rPr>
        <w:t>.(</w:t>
      </w:r>
      <w:proofErr w:type="gramEnd"/>
      <w:r w:rsidRPr="006B23C2">
        <w:rPr>
          <w:rFonts w:ascii="Times New Roman" w:hAnsi="Times New Roman" w:cs="Times New Roman"/>
          <w:bCs/>
        </w:rPr>
        <w:t xml:space="preserve">2) din OUG </w:t>
      </w:r>
      <w:proofErr w:type="spellStart"/>
      <w:r w:rsidRPr="006B23C2">
        <w:rPr>
          <w:rFonts w:ascii="Times New Roman" w:hAnsi="Times New Roman" w:cs="Times New Roman"/>
          <w:bCs/>
        </w:rPr>
        <w:t>nr</w:t>
      </w:r>
      <w:proofErr w:type="spellEnd"/>
      <w:r w:rsidRPr="006B23C2">
        <w:rPr>
          <w:rFonts w:ascii="Times New Roman" w:hAnsi="Times New Roman" w:cs="Times New Roman"/>
          <w:bCs/>
        </w:rPr>
        <w:t xml:space="preserve">. 34/ </w:t>
      </w:r>
      <w:proofErr w:type="gramStart"/>
      <w:r w:rsidRPr="006B23C2">
        <w:rPr>
          <w:rFonts w:ascii="Times New Roman" w:hAnsi="Times New Roman" w:cs="Times New Roman"/>
          <w:bCs/>
        </w:rPr>
        <w:t>2013 ,</w:t>
      </w:r>
      <w:proofErr w:type="gramEnd"/>
      <w:r w:rsidRPr="006B23C2">
        <w:rPr>
          <w:rFonts w:ascii="Times New Roman" w:hAnsi="Times New Roman" w:cs="Times New Roman"/>
          <w:bCs/>
        </w:rPr>
        <w:t xml:space="preserve"> </w:t>
      </w:r>
      <w:proofErr w:type="spellStart"/>
      <w:r w:rsidRPr="006B23C2">
        <w:rPr>
          <w:rFonts w:ascii="Times New Roman" w:hAnsi="Times New Roman" w:cs="Times New Roman"/>
          <w:bCs/>
        </w:rPr>
        <w:t>prin</w:t>
      </w:r>
      <w:proofErr w:type="spellEnd"/>
      <w:r w:rsidRPr="006B23C2">
        <w:rPr>
          <w:rFonts w:ascii="Times New Roman" w:hAnsi="Times New Roman" w:cs="Times New Roman"/>
          <w:bCs/>
        </w:rPr>
        <w:t xml:space="preserve">  care  la  art. </w:t>
      </w:r>
      <w:proofErr w:type="gramStart"/>
      <w:r w:rsidRPr="006B23C2">
        <w:rPr>
          <w:rFonts w:ascii="Times New Roman" w:hAnsi="Times New Roman" w:cs="Times New Roman"/>
          <w:bCs/>
        </w:rPr>
        <w:t>1 ,</w:t>
      </w:r>
      <w:proofErr w:type="gramEnd"/>
      <w:r w:rsidRPr="006B23C2">
        <w:rPr>
          <w:rFonts w:ascii="Times New Roman" w:hAnsi="Times New Roman" w:cs="Times New Roman"/>
          <w:bCs/>
        </w:rPr>
        <w:t xml:space="preserve">, </w:t>
      </w:r>
      <w:r w:rsidRPr="006B23C2">
        <w:rPr>
          <w:rFonts w:ascii="Times New Roman" w:hAnsi="Times New Roman" w:cs="Times New Roman"/>
          <w:bCs/>
          <w:i/>
        </w:rPr>
        <w:t xml:space="preserve">……………., </w:t>
      </w:r>
      <w:proofErr w:type="spellStart"/>
      <w:r w:rsidRPr="006B23C2">
        <w:rPr>
          <w:rFonts w:ascii="Times New Roman" w:hAnsi="Times New Roman" w:cs="Times New Roman"/>
          <w:bCs/>
          <w:i/>
        </w:rPr>
        <w:t>si</w:t>
      </w:r>
      <w:proofErr w:type="spellEnd"/>
      <w:r w:rsidRPr="006B23C2">
        <w:rPr>
          <w:rFonts w:ascii="Times New Roman" w:hAnsi="Times New Roman" w:cs="Times New Roman"/>
          <w:bCs/>
          <w:i/>
        </w:rPr>
        <w:t xml:space="preserve"> se  </w:t>
      </w:r>
      <w:proofErr w:type="spellStart"/>
      <w:r w:rsidRPr="006B23C2">
        <w:rPr>
          <w:rFonts w:ascii="Times New Roman" w:hAnsi="Times New Roman" w:cs="Times New Roman"/>
          <w:bCs/>
          <w:i/>
        </w:rPr>
        <w:t>amână</w:t>
      </w:r>
      <w:proofErr w:type="spellEnd"/>
      <w:r w:rsidRPr="006B23C2">
        <w:rPr>
          <w:rFonts w:ascii="Times New Roman" w:hAnsi="Times New Roman" w:cs="Times New Roman"/>
          <w:bCs/>
          <w:i/>
        </w:rPr>
        <w:t xml:space="preserve"> </w:t>
      </w:r>
      <w:proofErr w:type="spellStart"/>
      <w:r w:rsidRPr="006B23C2">
        <w:rPr>
          <w:rFonts w:ascii="Times New Roman" w:hAnsi="Times New Roman" w:cs="Times New Roman"/>
          <w:bCs/>
          <w:i/>
        </w:rPr>
        <w:t>prelungirea</w:t>
      </w:r>
      <w:proofErr w:type="spellEnd"/>
      <w:r w:rsidRPr="006B23C2">
        <w:rPr>
          <w:rFonts w:ascii="Times New Roman" w:hAnsi="Times New Roman" w:cs="Times New Roman"/>
          <w:bCs/>
          <w:i/>
        </w:rPr>
        <w:t xml:space="preserve"> </w:t>
      </w:r>
      <w:proofErr w:type="spellStart"/>
      <w:r w:rsidRPr="006B23C2">
        <w:rPr>
          <w:rFonts w:ascii="Times New Roman" w:hAnsi="Times New Roman" w:cs="Times New Roman"/>
          <w:bCs/>
          <w:i/>
        </w:rPr>
        <w:t>contractului</w:t>
      </w:r>
      <w:proofErr w:type="spellEnd"/>
      <w:r w:rsidRPr="006B23C2">
        <w:rPr>
          <w:rFonts w:ascii="Times New Roman" w:hAnsi="Times New Roman" w:cs="Times New Roman"/>
          <w:bCs/>
          <w:i/>
        </w:rPr>
        <w:t xml:space="preserve"> de  </w:t>
      </w:r>
      <w:proofErr w:type="spellStart"/>
      <w:r w:rsidRPr="006B23C2">
        <w:rPr>
          <w:rFonts w:ascii="Times New Roman" w:hAnsi="Times New Roman" w:cs="Times New Roman"/>
          <w:bCs/>
          <w:i/>
        </w:rPr>
        <w:t>concesiune</w:t>
      </w:r>
      <w:proofErr w:type="spellEnd"/>
      <w:r w:rsidRPr="006B23C2">
        <w:rPr>
          <w:rFonts w:ascii="Times New Roman" w:hAnsi="Times New Roman" w:cs="Times New Roman"/>
          <w:bCs/>
          <w:i/>
        </w:rPr>
        <w:t xml:space="preserve">  </w:t>
      </w:r>
      <w:proofErr w:type="spellStart"/>
      <w:r w:rsidRPr="006B23C2">
        <w:rPr>
          <w:rFonts w:ascii="Times New Roman" w:hAnsi="Times New Roman" w:cs="Times New Roman"/>
          <w:bCs/>
          <w:i/>
        </w:rPr>
        <w:t>nr</w:t>
      </w:r>
      <w:proofErr w:type="spellEnd"/>
      <w:r w:rsidRPr="006B23C2">
        <w:rPr>
          <w:rFonts w:ascii="Times New Roman" w:hAnsi="Times New Roman" w:cs="Times New Roman"/>
          <w:bCs/>
          <w:i/>
        </w:rPr>
        <w:t xml:space="preserve">. 3572 din 26.04.2018 </w:t>
      </w:r>
      <w:proofErr w:type="spellStart"/>
      <w:r w:rsidRPr="006B23C2">
        <w:rPr>
          <w:rFonts w:ascii="Times New Roman" w:hAnsi="Times New Roman" w:cs="Times New Roman"/>
          <w:bCs/>
          <w:i/>
        </w:rPr>
        <w:t>după</w:t>
      </w:r>
      <w:proofErr w:type="spellEnd"/>
      <w:r w:rsidRPr="006B23C2">
        <w:rPr>
          <w:rFonts w:ascii="Times New Roman" w:hAnsi="Times New Roman" w:cs="Times New Roman"/>
          <w:bCs/>
          <w:i/>
        </w:rPr>
        <w:t xml:space="preserve"> </w:t>
      </w:r>
      <w:proofErr w:type="spellStart"/>
      <w:r w:rsidRPr="006B23C2">
        <w:rPr>
          <w:rFonts w:ascii="Times New Roman" w:hAnsi="Times New Roman" w:cs="Times New Roman"/>
          <w:bCs/>
          <w:i/>
        </w:rPr>
        <w:t>efectuarea</w:t>
      </w:r>
      <w:proofErr w:type="spellEnd"/>
      <w:r w:rsidRPr="006B23C2">
        <w:rPr>
          <w:rFonts w:ascii="Times New Roman" w:hAnsi="Times New Roman" w:cs="Times New Roman"/>
          <w:bCs/>
          <w:i/>
        </w:rPr>
        <w:t xml:space="preserve"> </w:t>
      </w:r>
      <w:proofErr w:type="spellStart"/>
      <w:proofErr w:type="gramStart"/>
      <w:r w:rsidRPr="006B23C2">
        <w:rPr>
          <w:rFonts w:ascii="Times New Roman" w:hAnsi="Times New Roman" w:cs="Times New Roman"/>
          <w:bCs/>
          <w:i/>
        </w:rPr>
        <w:t>inventarului</w:t>
      </w:r>
      <w:proofErr w:type="spellEnd"/>
      <w:r w:rsidRPr="006B23C2">
        <w:rPr>
          <w:rFonts w:ascii="Times New Roman" w:hAnsi="Times New Roman" w:cs="Times New Roman"/>
          <w:bCs/>
          <w:i/>
        </w:rPr>
        <w:t xml:space="preserve">  </w:t>
      </w:r>
      <w:proofErr w:type="spellStart"/>
      <w:r w:rsidRPr="006B23C2">
        <w:rPr>
          <w:rFonts w:ascii="Times New Roman" w:hAnsi="Times New Roman" w:cs="Times New Roman"/>
          <w:bCs/>
          <w:i/>
        </w:rPr>
        <w:t>animalelor</w:t>
      </w:r>
      <w:proofErr w:type="spellEnd"/>
      <w:proofErr w:type="gramEnd"/>
      <w:r w:rsidRPr="006B23C2">
        <w:rPr>
          <w:rFonts w:ascii="Times New Roman" w:hAnsi="Times New Roman" w:cs="Times New Roman"/>
          <w:bCs/>
          <w:i/>
        </w:rPr>
        <w:t xml:space="preserve">  </w:t>
      </w:r>
      <w:proofErr w:type="spellStart"/>
      <w:r w:rsidRPr="006B23C2">
        <w:rPr>
          <w:rFonts w:ascii="Times New Roman" w:hAnsi="Times New Roman" w:cs="Times New Roman"/>
          <w:bCs/>
          <w:i/>
        </w:rPr>
        <w:t>scoase</w:t>
      </w:r>
      <w:proofErr w:type="spellEnd"/>
      <w:r w:rsidRPr="006B23C2">
        <w:rPr>
          <w:rFonts w:ascii="Times New Roman" w:hAnsi="Times New Roman" w:cs="Times New Roman"/>
          <w:bCs/>
          <w:i/>
        </w:rPr>
        <w:t xml:space="preserve">  la  </w:t>
      </w:r>
      <w:proofErr w:type="spellStart"/>
      <w:r w:rsidRPr="006B23C2">
        <w:rPr>
          <w:rFonts w:ascii="Times New Roman" w:hAnsi="Times New Roman" w:cs="Times New Roman"/>
          <w:bCs/>
          <w:i/>
        </w:rPr>
        <w:t>pașunat</w:t>
      </w:r>
      <w:proofErr w:type="spellEnd"/>
      <w:r w:rsidRPr="006B23C2">
        <w:rPr>
          <w:rFonts w:ascii="Times New Roman" w:hAnsi="Times New Roman" w:cs="Times New Roman"/>
          <w:bCs/>
          <w:i/>
        </w:rPr>
        <w:t xml:space="preserve">,, </w:t>
      </w:r>
      <w:r w:rsidRPr="006B23C2">
        <w:rPr>
          <w:rFonts w:ascii="Times New Roman" w:hAnsi="Times New Roman" w:cs="Times New Roman"/>
          <w:bCs/>
          <w:i/>
        </w:rPr>
        <w:t xml:space="preserve">  </w:t>
      </w:r>
    </w:p>
    <w:p w:rsidR="00725E97" w:rsidRPr="006B23C2" w:rsidRDefault="00024A6D" w:rsidP="006B23C2">
      <w:pPr>
        <w:spacing w:after="0"/>
        <w:ind w:right="-299"/>
        <w:rPr>
          <w:rFonts w:ascii="Times New Roman" w:hAnsi="Times New Roman" w:cs="Times New Roman"/>
          <w:lang w:val="ro-RO"/>
        </w:rPr>
      </w:pPr>
      <w:r w:rsidRPr="006B23C2">
        <w:rPr>
          <w:rFonts w:ascii="Times New Roman" w:hAnsi="Times New Roman" w:cs="Times New Roman"/>
          <w:lang w:val="ro-RO"/>
        </w:rPr>
        <w:t xml:space="preserve">         </w:t>
      </w:r>
      <w:r w:rsidR="00725E97" w:rsidRPr="006B23C2">
        <w:rPr>
          <w:rFonts w:ascii="Times New Roman" w:hAnsi="Times New Roman" w:cs="Times New Roman"/>
          <w:lang w:val="ro-RO"/>
        </w:rPr>
        <w:t xml:space="preserve"> În temeiul dispozițiilor </w:t>
      </w:r>
      <w:r w:rsidR="006B23C2" w:rsidRPr="006B23C2">
        <w:rPr>
          <w:rFonts w:ascii="Times New Roman" w:hAnsi="Times New Roman" w:cs="Times New Roman"/>
        </w:rPr>
        <w:t xml:space="preserve">art. </w:t>
      </w:r>
      <w:proofErr w:type="gramStart"/>
      <w:r w:rsidR="006B23C2" w:rsidRPr="006B23C2">
        <w:rPr>
          <w:rFonts w:ascii="Times New Roman" w:hAnsi="Times New Roman" w:cs="Times New Roman"/>
        </w:rPr>
        <w:t>1</w:t>
      </w:r>
      <w:r w:rsidR="00725E97" w:rsidRPr="006B23C2">
        <w:rPr>
          <w:rFonts w:ascii="Times New Roman" w:hAnsi="Times New Roman" w:cs="Times New Roman"/>
        </w:rPr>
        <w:t>54</w:t>
      </w:r>
      <w:proofErr w:type="gramEnd"/>
      <w:r w:rsidR="00725E97" w:rsidRPr="006B23C2">
        <w:rPr>
          <w:rFonts w:ascii="Times New Roman" w:hAnsi="Times New Roman" w:cs="Times New Roman"/>
        </w:rPr>
        <w:t xml:space="preserve">, art. 155 </w:t>
      </w:r>
      <w:proofErr w:type="spellStart"/>
      <w:r w:rsidR="00725E97" w:rsidRPr="006B23C2">
        <w:rPr>
          <w:rFonts w:ascii="Times New Roman" w:hAnsi="Times New Roman" w:cs="Times New Roman"/>
        </w:rPr>
        <w:t>alin</w:t>
      </w:r>
      <w:proofErr w:type="spellEnd"/>
      <w:proofErr w:type="gramStart"/>
      <w:r w:rsidR="00725E97" w:rsidRPr="006B23C2">
        <w:rPr>
          <w:rFonts w:ascii="Times New Roman" w:hAnsi="Times New Roman" w:cs="Times New Roman"/>
        </w:rPr>
        <w:t>.(</w:t>
      </w:r>
      <w:proofErr w:type="gramEnd"/>
      <w:r w:rsidR="00725E97" w:rsidRPr="006B23C2">
        <w:rPr>
          <w:rFonts w:ascii="Times New Roman" w:hAnsi="Times New Roman" w:cs="Times New Roman"/>
        </w:rPr>
        <w:t xml:space="preserve">l) lit.” </w:t>
      </w:r>
      <w:r w:rsidR="00CA6A79">
        <w:rPr>
          <w:rFonts w:ascii="Times New Roman" w:hAnsi="Times New Roman" w:cs="Times New Roman"/>
        </w:rPr>
        <w:t xml:space="preserve">b </w:t>
      </w:r>
      <w:proofErr w:type="spellStart"/>
      <w:r w:rsidR="00CA6A79">
        <w:rPr>
          <w:rFonts w:ascii="Times New Roman" w:hAnsi="Times New Roman" w:cs="Times New Roman"/>
        </w:rPr>
        <w:t>si</w:t>
      </w:r>
      <w:proofErr w:type="spellEnd"/>
      <w:r w:rsidR="00CA6A79">
        <w:rPr>
          <w:rFonts w:ascii="Times New Roman" w:hAnsi="Times New Roman" w:cs="Times New Roman"/>
        </w:rPr>
        <w:t xml:space="preserve"> d </w:t>
      </w:r>
      <w:r w:rsidR="00725E97" w:rsidRPr="006B23C2">
        <w:rPr>
          <w:rFonts w:ascii="Times New Roman" w:hAnsi="Times New Roman" w:cs="Times New Roman"/>
        </w:rPr>
        <w:t xml:space="preserve"> „ </w:t>
      </w:r>
      <w:proofErr w:type="spellStart"/>
      <w:r w:rsidR="00725E97" w:rsidRPr="006B23C2">
        <w:rPr>
          <w:rFonts w:ascii="Times New Roman" w:hAnsi="Times New Roman" w:cs="Times New Roman"/>
        </w:rPr>
        <w:t>alin</w:t>
      </w:r>
      <w:proofErr w:type="spellEnd"/>
      <w:r w:rsidR="00725E97" w:rsidRPr="006B23C2">
        <w:rPr>
          <w:rFonts w:ascii="Times New Roman" w:hAnsi="Times New Roman" w:cs="Times New Roman"/>
        </w:rPr>
        <w:t>.(5)</w:t>
      </w:r>
      <w:r w:rsidR="00CA6A79" w:rsidRPr="00CA6A79">
        <w:rPr>
          <w:rFonts w:ascii="Times New Roman" w:hAnsi="Times New Roman" w:cs="Times New Roman"/>
        </w:rPr>
        <w:t xml:space="preserve"> </w:t>
      </w:r>
      <w:r w:rsidR="00CA6A79" w:rsidRPr="006B23C2">
        <w:rPr>
          <w:rFonts w:ascii="Times New Roman" w:hAnsi="Times New Roman" w:cs="Times New Roman"/>
        </w:rPr>
        <w:t xml:space="preserve">lit.” </w:t>
      </w:r>
      <w:r w:rsidR="00CA6A79">
        <w:rPr>
          <w:rFonts w:ascii="Times New Roman" w:hAnsi="Times New Roman" w:cs="Times New Roman"/>
        </w:rPr>
        <w:t>a</w:t>
      </w:r>
      <w:r w:rsidR="00CA6A79" w:rsidRPr="006B23C2">
        <w:rPr>
          <w:rFonts w:ascii="Times New Roman" w:hAnsi="Times New Roman" w:cs="Times New Roman"/>
        </w:rPr>
        <w:t xml:space="preserve"> „</w:t>
      </w:r>
      <w:r w:rsidR="00CA6A79">
        <w:rPr>
          <w:rFonts w:ascii="Times New Roman" w:hAnsi="Times New Roman" w:cs="Times New Roman"/>
        </w:rPr>
        <w:t xml:space="preserve"> </w:t>
      </w:r>
      <w:r w:rsidR="00725E97" w:rsidRPr="006B23C2">
        <w:rPr>
          <w:rFonts w:ascii="Times New Roman" w:hAnsi="Times New Roman" w:cs="Times New Roman"/>
        </w:rPr>
        <w:t xml:space="preserve">, art. </w:t>
      </w:r>
      <w:proofErr w:type="gramStart"/>
      <w:r w:rsidR="00725E97" w:rsidRPr="006B23C2">
        <w:rPr>
          <w:rFonts w:ascii="Times New Roman" w:hAnsi="Times New Roman" w:cs="Times New Roman"/>
        </w:rPr>
        <w:t>196</w:t>
      </w:r>
      <w:proofErr w:type="gramEnd"/>
      <w:r w:rsidR="00725E97" w:rsidRPr="006B23C2">
        <w:rPr>
          <w:rFonts w:ascii="Times New Roman" w:hAnsi="Times New Roman" w:cs="Times New Roman"/>
        </w:rPr>
        <w:t xml:space="preserve"> </w:t>
      </w:r>
      <w:proofErr w:type="spellStart"/>
      <w:r w:rsidR="00725E97" w:rsidRPr="006B23C2">
        <w:rPr>
          <w:rFonts w:ascii="Times New Roman" w:hAnsi="Times New Roman" w:cs="Times New Roman"/>
        </w:rPr>
        <w:t>alin</w:t>
      </w:r>
      <w:proofErr w:type="spellEnd"/>
      <w:r w:rsidR="00725E97" w:rsidRPr="006B23C2">
        <w:rPr>
          <w:rFonts w:ascii="Times New Roman" w:hAnsi="Times New Roman" w:cs="Times New Roman"/>
        </w:rPr>
        <w:t xml:space="preserve">. (l) </w:t>
      </w:r>
      <w:proofErr w:type="spellStart"/>
      <w:proofErr w:type="gramStart"/>
      <w:r w:rsidR="00725E97" w:rsidRPr="006B23C2">
        <w:rPr>
          <w:rFonts w:ascii="Times New Roman" w:hAnsi="Times New Roman" w:cs="Times New Roman"/>
        </w:rPr>
        <w:t>lit</w:t>
      </w:r>
      <w:proofErr w:type="gramEnd"/>
      <w:r w:rsidR="00725E97" w:rsidRPr="006B23C2">
        <w:rPr>
          <w:rFonts w:ascii="Times New Roman" w:hAnsi="Times New Roman" w:cs="Times New Roman"/>
        </w:rPr>
        <w:t>.”</w:t>
      </w:r>
      <w:proofErr w:type="gramStart"/>
      <w:r w:rsidR="00725E97" w:rsidRPr="006B23C2">
        <w:rPr>
          <w:rFonts w:ascii="Times New Roman" w:hAnsi="Times New Roman" w:cs="Times New Roman"/>
        </w:rPr>
        <w:t>b</w:t>
      </w:r>
      <w:proofErr w:type="spellEnd"/>
      <w:proofErr w:type="gramEnd"/>
      <w:r w:rsidR="00725E97" w:rsidRPr="006B23C2">
        <w:rPr>
          <w:rFonts w:ascii="Times New Roman" w:hAnsi="Times New Roman" w:cs="Times New Roman"/>
        </w:rPr>
        <w:t xml:space="preserve">” , art. </w:t>
      </w:r>
      <w:proofErr w:type="gramStart"/>
      <w:r w:rsidR="00725E97" w:rsidRPr="006B23C2">
        <w:rPr>
          <w:rFonts w:ascii="Times New Roman" w:hAnsi="Times New Roman" w:cs="Times New Roman"/>
        </w:rPr>
        <w:t>197 ,</w:t>
      </w:r>
      <w:proofErr w:type="gramEnd"/>
      <w:r w:rsidR="00725E97" w:rsidRPr="006B23C2">
        <w:rPr>
          <w:rFonts w:ascii="Times New Roman" w:hAnsi="Times New Roman" w:cs="Times New Roman"/>
        </w:rPr>
        <w:t xml:space="preserve"> art. 199 din O.U.G </w:t>
      </w:r>
      <w:proofErr w:type="spellStart"/>
      <w:r w:rsidR="00725E97" w:rsidRPr="006B23C2">
        <w:rPr>
          <w:rFonts w:ascii="Times New Roman" w:hAnsi="Times New Roman" w:cs="Times New Roman"/>
        </w:rPr>
        <w:t>nr</w:t>
      </w:r>
      <w:proofErr w:type="spellEnd"/>
      <w:r w:rsidR="00725E97" w:rsidRPr="006B23C2">
        <w:rPr>
          <w:rFonts w:ascii="Times New Roman" w:hAnsi="Times New Roman" w:cs="Times New Roman"/>
        </w:rPr>
        <w:t xml:space="preserve"> 57/2019 </w:t>
      </w:r>
      <w:proofErr w:type="spellStart"/>
      <w:r w:rsidR="00725E97" w:rsidRPr="006B23C2">
        <w:rPr>
          <w:rFonts w:ascii="Times New Roman" w:hAnsi="Times New Roman" w:cs="Times New Roman"/>
        </w:rPr>
        <w:t>privind</w:t>
      </w:r>
      <w:proofErr w:type="spellEnd"/>
      <w:r w:rsidR="00725E97" w:rsidRPr="006B23C2">
        <w:rPr>
          <w:rFonts w:ascii="Times New Roman" w:hAnsi="Times New Roman" w:cs="Times New Roman"/>
        </w:rPr>
        <w:t xml:space="preserve"> </w:t>
      </w:r>
      <w:proofErr w:type="spellStart"/>
      <w:r w:rsidR="00725E97" w:rsidRPr="006B23C2">
        <w:rPr>
          <w:rFonts w:ascii="Times New Roman" w:hAnsi="Times New Roman" w:cs="Times New Roman"/>
        </w:rPr>
        <w:t>Codul</w:t>
      </w:r>
      <w:proofErr w:type="spellEnd"/>
      <w:r w:rsidR="00725E97" w:rsidRPr="006B23C2">
        <w:rPr>
          <w:rFonts w:ascii="Times New Roman" w:hAnsi="Times New Roman" w:cs="Times New Roman"/>
        </w:rPr>
        <w:t xml:space="preserve"> </w:t>
      </w:r>
      <w:proofErr w:type="spellStart"/>
      <w:r w:rsidR="00725E97" w:rsidRPr="006B23C2">
        <w:rPr>
          <w:rFonts w:ascii="Times New Roman" w:hAnsi="Times New Roman" w:cs="Times New Roman"/>
        </w:rPr>
        <w:t>Administrativ</w:t>
      </w:r>
      <w:proofErr w:type="spellEnd"/>
      <w:r w:rsidR="00725E97" w:rsidRPr="006B23C2">
        <w:rPr>
          <w:rFonts w:ascii="Times New Roman" w:hAnsi="Times New Roman" w:cs="Times New Roman"/>
        </w:rPr>
        <w:t xml:space="preserve">, cu </w:t>
      </w:r>
      <w:proofErr w:type="spellStart"/>
      <w:r w:rsidR="00725E97" w:rsidRPr="006B23C2">
        <w:rPr>
          <w:rFonts w:ascii="Times New Roman" w:hAnsi="Times New Roman" w:cs="Times New Roman"/>
        </w:rPr>
        <w:t>modificarile</w:t>
      </w:r>
      <w:proofErr w:type="spellEnd"/>
      <w:r w:rsidR="00725E97" w:rsidRPr="006B23C2">
        <w:rPr>
          <w:rFonts w:ascii="Times New Roman" w:hAnsi="Times New Roman" w:cs="Times New Roman"/>
        </w:rPr>
        <w:t xml:space="preserve"> </w:t>
      </w:r>
      <w:proofErr w:type="spellStart"/>
      <w:r w:rsidR="00725E97" w:rsidRPr="006B23C2">
        <w:rPr>
          <w:rFonts w:ascii="Times New Roman" w:hAnsi="Times New Roman" w:cs="Times New Roman"/>
        </w:rPr>
        <w:t>si</w:t>
      </w:r>
      <w:proofErr w:type="spellEnd"/>
      <w:r w:rsidR="00725E97" w:rsidRPr="006B23C2">
        <w:rPr>
          <w:rFonts w:ascii="Times New Roman" w:hAnsi="Times New Roman" w:cs="Times New Roman"/>
        </w:rPr>
        <w:t xml:space="preserve"> </w:t>
      </w:r>
      <w:proofErr w:type="spellStart"/>
      <w:r w:rsidR="00725E97" w:rsidRPr="006B23C2">
        <w:rPr>
          <w:rFonts w:ascii="Times New Roman" w:hAnsi="Times New Roman" w:cs="Times New Roman"/>
        </w:rPr>
        <w:t>completarile</w:t>
      </w:r>
      <w:proofErr w:type="spellEnd"/>
      <w:r w:rsidR="00725E97" w:rsidRPr="006B23C2">
        <w:rPr>
          <w:rFonts w:ascii="Times New Roman" w:hAnsi="Times New Roman" w:cs="Times New Roman"/>
        </w:rPr>
        <w:t xml:space="preserve"> </w:t>
      </w:r>
      <w:proofErr w:type="spellStart"/>
      <w:proofErr w:type="gramStart"/>
      <w:r w:rsidR="00725E97" w:rsidRPr="006B23C2">
        <w:rPr>
          <w:rFonts w:ascii="Times New Roman" w:hAnsi="Times New Roman" w:cs="Times New Roman"/>
        </w:rPr>
        <w:t>ulterioare</w:t>
      </w:r>
      <w:proofErr w:type="spellEnd"/>
      <w:r w:rsidR="00725E97" w:rsidRPr="006B23C2">
        <w:rPr>
          <w:rFonts w:ascii="Times New Roman" w:hAnsi="Times New Roman" w:cs="Times New Roman"/>
        </w:rPr>
        <w:t xml:space="preserve"> ,</w:t>
      </w:r>
      <w:proofErr w:type="gramEnd"/>
    </w:p>
    <w:p w:rsidR="00725E97" w:rsidRDefault="00725E97" w:rsidP="006B23C2">
      <w:pPr>
        <w:spacing w:after="0"/>
        <w:ind w:right="95"/>
        <w:rPr>
          <w:rFonts w:ascii="Times New Roman" w:hAnsi="Times New Roman" w:cs="Times New Roman"/>
          <w:b/>
        </w:rPr>
      </w:pPr>
      <w:r w:rsidRPr="006B23C2">
        <w:rPr>
          <w:rFonts w:ascii="Times New Roman" w:hAnsi="Times New Roman" w:cs="Times New Roman"/>
          <w:b/>
        </w:rPr>
        <w:t xml:space="preserve">        </w:t>
      </w:r>
      <w:proofErr w:type="spellStart"/>
      <w:r w:rsidRPr="006B23C2">
        <w:rPr>
          <w:rFonts w:ascii="Times New Roman" w:hAnsi="Times New Roman" w:cs="Times New Roman"/>
          <w:b/>
        </w:rPr>
        <w:t>Primarul</w:t>
      </w:r>
      <w:proofErr w:type="spellEnd"/>
      <w:r w:rsidRPr="006B23C2">
        <w:rPr>
          <w:rFonts w:ascii="Times New Roman" w:hAnsi="Times New Roman" w:cs="Times New Roman"/>
          <w:b/>
        </w:rPr>
        <w:t xml:space="preserve"> </w:t>
      </w:r>
      <w:proofErr w:type="spellStart"/>
      <w:r w:rsidRPr="006B23C2">
        <w:rPr>
          <w:rFonts w:ascii="Times New Roman" w:hAnsi="Times New Roman" w:cs="Times New Roman"/>
          <w:b/>
        </w:rPr>
        <w:t>comunei</w:t>
      </w:r>
      <w:proofErr w:type="spellEnd"/>
      <w:r w:rsidRPr="006B23C2">
        <w:rPr>
          <w:rFonts w:ascii="Times New Roman" w:hAnsi="Times New Roman" w:cs="Times New Roman"/>
          <w:b/>
        </w:rPr>
        <w:t xml:space="preserve"> Ion </w:t>
      </w:r>
      <w:proofErr w:type="spellStart"/>
      <w:proofErr w:type="gramStart"/>
      <w:r w:rsidRPr="006B23C2">
        <w:rPr>
          <w:rFonts w:ascii="Times New Roman" w:hAnsi="Times New Roman" w:cs="Times New Roman"/>
          <w:b/>
        </w:rPr>
        <w:t>Creangň</w:t>
      </w:r>
      <w:proofErr w:type="spellEnd"/>
      <w:r w:rsidRPr="006B23C2">
        <w:rPr>
          <w:rFonts w:ascii="Times New Roman" w:hAnsi="Times New Roman" w:cs="Times New Roman"/>
          <w:b/>
        </w:rPr>
        <w:t xml:space="preserve"> ,</w:t>
      </w:r>
      <w:proofErr w:type="gramEnd"/>
      <w:r w:rsidRPr="006B23C2">
        <w:rPr>
          <w:rFonts w:ascii="Times New Roman" w:hAnsi="Times New Roman" w:cs="Times New Roman"/>
          <w:b/>
        </w:rPr>
        <w:t xml:space="preserve"> </w:t>
      </w:r>
      <w:proofErr w:type="spellStart"/>
      <w:r w:rsidRPr="006B23C2">
        <w:rPr>
          <w:rFonts w:ascii="Times New Roman" w:hAnsi="Times New Roman" w:cs="Times New Roman"/>
          <w:b/>
        </w:rPr>
        <w:t>județul</w:t>
      </w:r>
      <w:proofErr w:type="spellEnd"/>
      <w:r w:rsidRPr="006B23C2">
        <w:rPr>
          <w:rFonts w:ascii="Times New Roman" w:hAnsi="Times New Roman" w:cs="Times New Roman"/>
          <w:b/>
        </w:rPr>
        <w:t xml:space="preserve"> </w:t>
      </w:r>
      <w:proofErr w:type="spellStart"/>
      <w:r w:rsidRPr="006B23C2">
        <w:rPr>
          <w:rFonts w:ascii="Times New Roman" w:hAnsi="Times New Roman" w:cs="Times New Roman"/>
          <w:b/>
        </w:rPr>
        <w:t>Neamt</w:t>
      </w:r>
      <w:proofErr w:type="spellEnd"/>
      <w:r w:rsidRPr="006B23C2">
        <w:rPr>
          <w:rFonts w:ascii="Times New Roman" w:hAnsi="Times New Roman" w:cs="Times New Roman"/>
          <w:b/>
        </w:rPr>
        <w:t xml:space="preserve"> ,</w:t>
      </w:r>
    </w:p>
    <w:p w:rsidR="00CA6A79" w:rsidRDefault="00CA6A79" w:rsidP="006B23C2">
      <w:pPr>
        <w:spacing w:after="0"/>
        <w:ind w:right="95"/>
        <w:rPr>
          <w:rFonts w:ascii="Times New Roman" w:hAnsi="Times New Roman" w:cs="Times New Roman"/>
          <w:b/>
        </w:rPr>
      </w:pPr>
    </w:p>
    <w:p w:rsidR="00CA6A79" w:rsidRDefault="00CA6A79" w:rsidP="006B23C2">
      <w:pPr>
        <w:spacing w:after="0"/>
        <w:ind w:right="95"/>
        <w:rPr>
          <w:rFonts w:ascii="Times New Roman" w:hAnsi="Times New Roman" w:cs="Times New Roman"/>
          <w:b/>
        </w:rPr>
      </w:pPr>
    </w:p>
    <w:p w:rsidR="00CA6A79" w:rsidRDefault="00CA6A79" w:rsidP="006B23C2">
      <w:pPr>
        <w:spacing w:after="0"/>
        <w:ind w:right="95"/>
        <w:rPr>
          <w:rFonts w:ascii="Times New Roman" w:hAnsi="Times New Roman" w:cs="Times New Roman"/>
          <w:b/>
        </w:rPr>
      </w:pPr>
    </w:p>
    <w:p w:rsidR="00CA6A79" w:rsidRDefault="00CA6A79" w:rsidP="006B23C2">
      <w:pPr>
        <w:spacing w:after="0"/>
        <w:ind w:right="95"/>
        <w:rPr>
          <w:rFonts w:ascii="Times New Roman" w:hAnsi="Times New Roman" w:cs="Times New Roman"/>
          <w:b/>
        </w:rPr>
      </w:pPr>
    </w:p>
    <w:p w:rsidR="00CA6A79" w:rsidRDefault="00CA6A79" w:rsidP="006B23C2">
      <w:pPr>
        <w:spacing w:after="0"/>
        <w:ind w:right="95"/>
        <w:rPr>
          <w:rFonts w:ascii="Times New Roman" w:hAnsi="Times New Roman" w:cs="Times New Roman"/>
          <w:b/>
        </w:rPr>
      </w:pPr>
    </w:p>
    <w:p w:rsidR="00CA6A79" w:rsidRPr="006B23C2" w:rsidRDefault="00CA6A79" w:rsidP="00CA6A79">
      <w:pPr>
        <w:spacing w:after="0"/>
        <w:ind w:right="95"/>
        <w:jc w:val="center"/>
        <w:rPr>
          <w:rFonts w:ascii="Times New Roman" w:hAnsi="Times New Roman" w:cs="Times New Roman"/>
          <w:b/>
        </w:rPr>
      </w:pPr>
      <w:r>
        <w:rPr>
          <w:rFonts w:ascii="Times New Roman" w:hAnsi="Times New Roman" w:cs="Times New Roman"/>
          <w:b/>
        </w:rPr>
        <w:lastRenderedPageBreak/>
        <w:t>-03-</w:t>
      </w:r>
    </w:p>
    <w:p w:rsidR="00725E97" w:rsidRPr="006B23C2" w:rsidRDefault="00725E97" w:rsidP="006B23C2">
      <w:pPr>
        <w:spacing w:after="0"/>
        <w:jc w:val="both"/>
        <w:rPr>
          <w:rFonts w:ascii="Times New Roman" w:hAnsi="Times New Roman" w:cs="Times New Roman"/>
          <w:lang w:val="ro-RO"/>
        </w:rPr>
      </w:pPr>
    </w:p>
    <w:p w:rsidR="00725E97" w:rsidRPr="006B23C2" w:rsidRDefault="00725E97" w:rsidP="006B23C2">
      <w:pPr>
        <w:spacing w:after="0"/>
        <w:jc w:val="center"/>
        <w:rPr>
          <w:rFonts w:ascii="Times New Roman" w:hAnsi="Times New Roman" w:cs="Times New Roman"/>
          <w:b/>
          <w:bCs/>
          <w:lang w:val="ro-RO"/>
        </w:rPr>
      </w:pPr>
      <w:r w:rsidRPr="006B23C2">
        <w:rPr>
          <w:rFonts w:ascii="Times New Roman" w:hAnsi="Times New Roman" w:cs="Times New Roman"/>
          <w:b/>
          <w:bCs/>
          <w:lang w:val="ro-RO"/>
        </w:rPr>
        <w:t>DISPUNE:</w:t>
      </w:r>
    </w:p>
    <w:p w:rsidR="00725E97" w:rsidRPr="006B23C2" w:rsidRDefault="00725E97" w:rsidP="006B23C2">
      <w:pPr>
        <w:spacing w:after="0"/>
        <w:rPr>
          <w:rFonts w:ascii="Times New Roman" w:hAnsi="Times New Roman" w:cs="Times New Roman"/>
          <w:b/>
          <w:bCs/>
          <w:lang w:val="ro-RO"/>
        </w:rPr>
      </w:pPr>
    </w:p>
    <w:p w:rsidR="00024A6D" w:rsidRPr="006B23C2" w:rsidRDefault="00725E97" w:rsidP="006B23C2">
      <w:pPr>
        <w:spacing w:after="0"/>
        <w:rPr>
          <w:rFonts w:ascii="Times New Roman" w:hAnsi="Times New Roman" w:cs="Times New Roman"/>
          <w:bCs/>
          <w:lang w:val="ro-RO"/>
        </w:rPr>
      </w:pPr>
      <w:r w:rsidRPr="006B23C2">
        <w:rPr>
          <w:rFonts w:ascii="Times New Roman" w:hAnsi="Times New Roman" w:cs="Times New Roman"/>
          <w:b/>
          <w:bCs/>
          <w:lang w:val="ro-RO"/>
        </w:rPr>
        <w:tab/>
        <w:t>Art.</w:t>
      </w:r>
      <w:r w:rsidRPr="006B23C2">
        <w:rPr>
          <w:rFonts w:ascii="Times New Roman" w:hAnsi="Times New Roman" w:cs="Times New Roman"/>
          <w:b/>
          <w:lang w:val="ro-RO"/>
        </w:rPr>
        <w:t xml:space="preserve"> 1</w:t>
      </w:r>
      <w:r w:rsidRPr="006B23C2">
        <w:rPr>
          <w:rFonts w:ascii="Times New Roman" w:hAnsi="Times New Roman" w:cs="Times New Roman"/>
          <w:lang w:val="ro-RO"/>
        </w:rPr>
        <w:t xml:space="preserve"> Se  </w:t>
      </w:r>
      <w:r w:rsidR="00024A6D" w:rsidRPr="006B23C2">
        <w:rPr>
          <w:rFonts w:ascii="Times New Roman" w:hAnsi="Times New Roman" w:cs="Times New Roman"/>
          <w:lang w:val="ro-RO"/>
        </w:rPr>
        <w:t xml:space="preserve">desemneaza  reprezentantii  primarului  in  comisia  de </w:t>
      </w:r>
      <w:r w:rsidR="00024A6D" w:rsidRPr="006B23C2">
        <w:rPr>
          <w:rFonts w:ascii="Times New Roman" w:hAnsi="Times New Roman" w:cs="Times New Roman"/>
          <w:bCs/>
          <w:lang w:val="ro-RO"/>
        </w:rPr>
        <w:t xml:space="preserve">verificare a  modului de  exploatare a </w:t>
      </w:r>
      <w:r w:rsidR="00024A6D" w:rsidRPr="006B23C2">
        <w:rPr>
          <w:rFonts w:ascii="Times New Roman" w:hAnsi="Times New Roman" w:cs="Times New Roman"/>
          <w:bCs/>
          <w:lang w:val="ro-RO"/>
        </w:rPr>
        <w:t xml:space="preserve"> </w:t>
      </w:r>
      <w:r w:rsidR="00024A6D" w:rsidRPr="006B23C2">
        <w:rPr>
          <w:rFonts w:ascii="Times New Roman" w:hAnsi="Times New Roman" w:cs="Times New Roman"/>
          <w:bCs/>
          <w:lang w:val="ro-RO"/>
        </w:rPr>
        <w:t xml:space="preserve">pajistilor  inchiriate/ concesionate </w:t>
      </w:r>
      <w:r w:rsidR="00024A6D" w:rsidRPr="006B23C2">
        <w:rPr>
          <w:rFonts w:ascii="Times New Roman" w:hAnsi="Times New Roman" w:cs="Times New Roman"/>
          <w:bCs/>
          <w:lang w:val="ro-RO"/>
        </w:rPr>
        <w:t>, urmatorii :</w:t>
      </w:r>
    </w:p>
    <w:p w:rsidR="00024A6D" w:rsidRPr="006B23C2" w:rsidRDefault="00024A6D" w:rsidP="006B23C2">
      <w:pPr>
        <w:pStyle w:val="ListParagraph"/>
        <w:numPr>
          <w:ilvl w:val="0"/>
          <w:numId w:val="1"/>
        </w:numPr>
        <w:spacing w:after="0" w:line="276" w:lineRule="auto"/>
        <w:rPr>
          <w:rFonts w:ascii="Times New Roman" w:hAnsi="Times New Roman" w:cs="Times New Roman"/>
          <w:bCs/>
          <w:sz w:val="22"/>
          <w:lang w:val="ro-RO"/>
        </w:rPr>
      </w:pPr>
      <w:r w:rsidRPr="006B23C2">
        <w:rPr>
          <w:rFonts w:ascii="Times New Roman" w:hAnsi="Times New Roman" w:cs="Times New Roman"/>
          <w:bCs/>
          <w:sz w:val="22"/>
          <w:lang w:val="ro-RO"/>
        </w:rPr>
        <w:t>Trișcău Mariana – consilier, compartiment administrarea  domeniului  public  si  privat,</w:t>
      </w:r>
    </w:p>
    <w:p w:rsidR="00024A6D" w:rsidRPr="006B23C2" w:rsidRDefault="00024A6D" w:rsidP="006B23C2">
      <w:pPr>
        <w:pStyle w:val="ListParagraph"/>
        <w:numPr>
          <w:ilvl w:val="0"/>
          <w:numId w:val="1"/>
        </w:numPr>
        <w:spacing w:after="0" w:line="276" w:lineRule="auto"/>
        <w:rPr>
          <w:rFonts w:ascii="Times New Roman" w:hAnsi="Times New Roman" w:cs="Times New Roman"/>
          <w:bCs/>
          <w:sz w:val="22"/>
          <w:lang w:val="ro-RO"/>
        </w:rPr>
      </w:pPr>
      <w:r w:rsidRPr="006B23C2">
        <w:rPr>
          <w:rFonts w:ascii="Times New Roman" w:hAnsi="Times New Roman" w:cs="Times New Roman"/>
          <w:bCs/>
          <w:sz w:val="22"/>
          <w:lang w:val="ro-RO"/>
        </w:rPr>
        <w:t xml:space="preserve">Borcilă Petru  - referent , compartiment  cadastru,  </w:t>
      </w:r>
    </w:p>
    <w:p w:rsidR="00024A6D" w:rsidRPr="006B23C2" w:rsidRDefault="00024A6D" w:rsidP="006B23C2">
      <w:pPr>
        <w:pStyle w:val="ListParagraph"/>
        <w:spacing w:after="0" w:line="276" w:lineRule="auto"/>
        <w:ind w:left="390" w:firstLine="0"/>
        <w:rPr>
          <w:rFonts w:ascii="Times New Roman" w:hAnsi="Times New Roman" w:cs="Times New Roman"/>
          <w:bCs/>
          <w:sz w:val="22"/>
          <w:lang w:val="ro-RO"/>
        </w:rPr>
      </w:pPr>
      <w:r w:rsidRPr="006B23C2">
        <w:rPr>
          <w:rFonts w:ascii="Times New Roman" w:hAnsi="Times New Roman" w:cs="Times New Roman"/>
          <w:bCs/>
          <w:sz w:val="22"/>
          <w:lang w:val="ro-RO"/>
        </w:rPr>
        <w:t xml:space="preserve">     </w:t>
      </w:r>
      <w:r w:rsidRPr="006B23C2">
        <w:rPr>
          <w:rFonts w:ascii="Times New Roman" w:hAnsi="Times New Roman" w:cs="Times New Roman"/>
          <w:b/>
          <w:bCs/>
          <w:sz w:val="22"/>
          <w:lang w:val="ro-RO"/>
        </w:rPr>
        <w:t>Art. 2</w:t>
      </w:r>
      <w:r w:rsidRPr="006B23C2">
        <w:rPr>
          <w:rFonts w:ascii="Times New Roman" w:hAnsi="Times New Roman" w:cs="Times New Roman"/>
          <w:bCs/>
          <w:sz w:val="22"/>
          <w:lang w:val="ro-RO"/>
        </w:rPr>
        <w:t xml:space="preserve">  Se  constituie  comisia </w:t>
      </w:r>
      <w:r w:rsidRPr="006B23C2">
        <w:rPr>
          <w:rFonts w:ascii="Times New Roman" w:hAnsi="Times New Roman" w:cs="Times New Roman"/>
          <w:sz w:val="22"/>
          <w:lang w:val="ro-RO"/>
        </w:rPr>
        <w:t xml:space="preserve">de </w:t>
      </w:r>
      <w:r w:rsidRPr="006B23C2">
        <w:rPr>
          <w:rFonts w:ascii="Times New Roman" w:hAnsi="Times New Roman" w:cs="Times New Roman"/>
          <w:bCs/>
          <w:sz w:val="22"/>
          <w:lang w:val="ro-RO"/>
        </w:rPr>
        <w:t>verificare a  modului de  exploatare a  pajistilor  inchiriate/ concesionate</w:t>
      </w:r>
      <w:r w:rsidRPr="006B23C2">
        <w:rPr>
          <w:rFonts w:ascii="Times New Roman" w:hAnsi="Times New Roman" w:cs="Times New Roman"/>
          <w:bCs/>
          <w:sz w:val="22"/>
          <w:lang w:val="ro-RO"/>
        </w:rPr>
        <w:t xml:space="preserve"> , in  urmatoarea  componenta : </w:t>
      </w:r>
    </w:p>
    <w:p w:rsidR="00024A6D" w:rsidRPr="006B23C2" w:rsidRDefault="00024A6D" w:rsidP="006B23C2">
      <w:pPr>
        <w:pStyle w:val="ListParagraph"/>
        <w:numPr>
          <w:ilvl w:val="0"/>
          <w:numId w:val="1"/>
        </w:numPr>
        <w:spacing w:after="0" w:line="276" w:lineRule="auto"/>
        <w:jc w:val="left"/>
        <w:rPr>
          <w:rFonts w:ascii="Times New Roman" w:hAnsi="Times New Roman" w:cs="Times New Roman"/>
          <w:bCs/>
          <w:sz w:val="22"/>
          <w:lang w:val="ro-RO"/>
        </w:rPr>
      </w:pPr>
      <w:r w:rsidRPr="006B23C2">
        <w:rPr>
          <w:rFonts w:ascii="Times New Roman" w:hAnsi="Times New Roman" w:cs="Times New Roman"/>
          <w:b/>
          <w:bCs/>
          <w:sz w:val="22"/>
          <w:lang w:val="ro-RO"/>
        </w:rPr>
        <w:t>Constantin  Vasile</w:t>
      </w:r>
      <w:r w:rsidRPr="006B23C2">
        <w:rPr>
          <w:rFonts w:ascii="Times New Roman" w:hAnsi="Times New Roman" w:cs="Times New Roman"/>
          <w:bCs/>
          <w:sz w:val="22"/>
          <w:lang w:val="ro-RO"/>
        </w:rPr>
        <w:t xml:space="preserve"> – consilier  local , </w:t>
      </w:r>
      <w:r w:rsidR="00AE429F" w:rsidRPr="006B23C2">
        <w:rPr>
          <w:rFonts w:ascii="Times New Roman" w:hAnsi="Times New Roman" w:cs="Times New Roman"/>
          <w:bCs/>
          <w:sz w:val="22"/>
          <w:lang w:val="ro-RO"/>
        </w:rPr>
        <w:t xml:space="preserve">desemnat  prin  H.C.L  nr. 35 din 30.04.2025, </w:t>
      </w:r>
      <w:r w:rsidRPr="006B23C2">
        <w:rPr>
          <w:rFonts w:ascii="Times New Roman" w:hAnsi="Times New Roman" w:cs="Times New Roman"/>
          <w:bCs/>
          <w:sz w:val="22"/>
          <w:lang w:val="ro-RO"/>
        </w:rPr>
        <w:t xml:space="preserve">președinte  al  comisiei , </w:t>
      </w:r>
    </w:p>
    <w:p w:rsidR="00AE429F" w:rsidRPr="006B23C2" w:rsidRDefault="00AE429F" w:rsidP="006B23C2">
      <w:pPr>
        <w:pStyle w:val="ListParagraph"/>
        <w:numPr>
          <w:ilvl w:val="0"/>
          <w:numId w:val="1"/>
        </w:numPr>
        <w:spacing w:after="0" w:line="276" w:lineRule="auto"/>
        <w:rPr>
          <w:rFonts w:ascii="Times New Roman" w:hAnsi="Times New Roman" w:cs="Times New Roman"/>
          <w:bCs/>
          <w:sz w:val="22"/>
          <w:lang w:val="ro-RO"/>
        </w:rPr>
      </w:pPr>
      <w:r w:rsidRPr="006B23C2">
        <w:rPr>
          <w:rFonts w:ascii="Times New Roman" w:hAnsi="Times New Roman" w:cs="Times New Roman"/>
          <w:b/>
          <w:bCs/>
          <w:sz w:val="22"/>
          <w:lang w:val="ro-RO"/>
        </w:rPr>
        <w:t>Leonte  Bogdan</w:t>
      </w:r>
      <w:r w:rsidRPr="006B23C2">
        <w:rPr>
          <w:rFonts w:ascii="Times New Roman" w:hAnsi="Times New Roman" w:cs="Times New Roman"/>
          <w:bCs/>
          <w:sz w:val="22"/>
          <w:lang w:val="ro-RO"/>
        </w:rPr>
        <w:t xml:space="preserve"> – consilier  local , </w:t>
      </w:r>
      <w:r w:rsidRPr="006B23C2">
        <w:rPr>
          <w:rFonts w:ascii="Times New Roman" w:hAnsi="Times New Roman" w:cs="Times New Roman"/>
          <w:bCs/>
          <w:sz w:val="22"/>
          <w:lang w:val="ro-RO"/>
        </w:rPr>
        <w:t>desemnat  prin  H.C.L  nr. 35 din 30.04.2025</w:t>
      </w:r>
      <w:r w:rsidRPr="006B23C2">
        <w:rPr>
          <w:rFonts w:ascii="Times New Roman" w:hAnsi="Times New Roman" w:cs="Times New Roman"/>
          <w:bCs/>
          <w:sz w:val="22"/>
          <w:lang w:val="ro-RO"/>
        </w:rPr>
        <w:t>, membru al  comisiei,</w:t>
      </w:r>
    </w:p>
    <w:p w:rsidR="00AE429F" w:rsidRPr="006B23C2" w:rsidRDefault="00AE429F" w:rsidP="006B23C2">
      <w:pPr>
        <w:pStyle w:val="ListParagraph"/>
        <w:numPr>
          <w:ilvl w:val="0"/>
          <w:numId w:val="1"/>
        </w:numPr>
        <w:spacing w:after="0" w:line="276" w:lineRule="auto"/>
        <w:rPr>
          <w:rFonts w:ascii="Times New Roman" w:hAnsi="Times New Roman" w:cs="Times New Roman"/>
          <w:bCs/>
          <w:sz w:val="22"/>
          <w:lang w:val="ro-RO"/>
        </w:rPr>
      </w:pPr>
      <w:r w:rsidRPr="006B23C2">
        <w:rPr>
          <w:rFonts w:ascii="Times New Roman" w:hAnsi="Times New Roman" w:cs="Times New Roman"/>
          <w:b/>
          <w:bCs/>
          <w:sz w:val="22"/>
          <w:lang w:val="ro-RO"/>
        </w:rPr>
        <w:t>Podaru  Gheorghe</w:t>
      </w:r>
      <w:r w:rsidRPr="006B23C2">
        <w:rPr>
          <w:rFonts w:ascii="Times New Roman" w:hAnsi="Times New Roman" w:cs="Times New Roman"/>
          <w:bCs/>
          <w:sz w:val="22"/>
          <w:lang w:val="ro-RO"/>
        </w:rPr>
        <w:t xml:space="preserve"> - </w:t>
      </w:r>
      <w:r w:rsidRPr="006B23C2">
        <w:rPr>
          <w:rFonts w:ascii="Times New Roman" w:hAnsi="Times New Roman" w:cs="Times New Roman"/>
          <w:bCs/>
          <w:sz w:val="22"/>
          <w:lang w:val="ro-RO"/>
        </w:rPr>
        <w:t>consilier  local  , desemnat  prin  H.C.L  nr. 35 din 30.04.2025,  membru al  comisiei,</w:t>
      </w:r>
    </w:p>
    <w:p w:rsidR="00AE429F" w:rsidRPr="006B23C2" w:rsidRDefault="00AE429F" w:rsidP="00AA4EDB">
      <w:pPr>
        <w:pStyle w:val="ListParagraph"/>
        <w:numPr>
          <w:ilvl w:val="0"/>
          <w:numId w:val="1"/>
        </w:numPr>
        <w:spacing w:after="0" w:line="276" w:lineRule="auto"/>
        <w:rPr>
          <w:rFonts w:ascii="Times New Roman" w:hAnsi="Times New Roman" w:cs="Times New Roman"/>
          <w:bCs/>
          <w:sz w:val="22"/>
          <w:lang w:val="ro-RO"/>
        </w:rPr>
      </w:pPr>
      <w:r w:rsidRPr="006B23C2">
        <w:rPr>
          <w:rFonts w:ascii="Times New Roman" w:hAnsi="Times New Roman" w:cs="Times New Roman"/>
          <w:b/>
          <w:bCs/>
          <w:sz w:val="22"/>
          <w:lang w:val="ro-RO"/>
        </w:rPr>
        <w:t>Borcilă  Petru</w:t>
      </w:r>
      <w:r w:rsidRPr="006B23C2">
        <w:rPr>
          <w:rFonts w:ascii="Times New Roman" w:hAnsi="Times New Roman" w:cs="Times New Roman"/>
          <w:bCs/>
          <w:sz w:val="22"/>
          <w:lang w:val="ro-RO"/>
        </w:rPr>
        <w:t xml:space="preserve">- referent in  aparatul de  specialitate  al  primarului , membru, </w:t>
      </w:r>
    </w:p>
    <w:p w:rsidR="003626F1" w:rsidRPr="006B23C2" w:rsidRDefault="00AE429F" w:rsidP="00AA4EDB">
      <w:pPr>
        <w:pStyle w:val="ListParagraph"/>
        <w:numPr>
          <w:ilvl w:val="0"/>
          <w:numId w:val="1"/>
        </w:numPr>
        <w:spacing w:after="0" w:line="276" w:lineRule="auto"/>
        <w:rPr>
          <w:rFonts w:ascii="Times New Roman" w:hAnsi="Times New Roman" w:cs="Times New Roman"/>
          <w:bCs/>
          <w:sz w:val="22"/>
          <w:lang w:val="ro-RO"/>
        </w:rPr>
      </w:pPr>
      <w:r w:rsidRPr="006B23C2">
        <w:rPr>
          <w:rFonts w:ascii="Times New Roman" w:hAnsi="Times New Roman" w:cs="Times New Roman"/>
          <w:b/>
          <w:bCs/>
          <w:sz w:val="22"/>
          <w:lang w:val="ro-RO"/>
        </w:rPr>
        <w:t>Trișcău  Mariana</w:t>
      </w:r>
      <w:r w:rsidRPr="006B23C2">
        <w:rPr>
          <w:rFonts w:ascii="Times New Roman" w:hAnsi="Times New Roman" w:cs="Times New Roman"/>
          <w:bCs/>
          <w:sz w:val="22"/>
          <w:lang w:val="ro-RO"/>
        </w:rPr>
        <w:t xml:space="preserve"> – consilier,  </w:t>
      </w:r>
      <w:r w:rsidRPr="006B23C2">
        <w:rPr>
          <w:rFonts w:ascii="Times New Roman" w:hAnsi="Times New Roman" w:cs="Times New Roman"/>
          <w:bCs/>
          <w:sz w:val="22"/>
          <w:lang w:val="ro-RO"/>
        </w:rPr>
        <w:t>in  aparatul de  specialitate  al  primarului</w:t>
      </w:r>
      <w:r w:rsidRPr="006B23C2">
        <w:rPr>
          <w:rFonts w:ascii="Times New Roman" w:hAnsi="Times New Roman" w:cs="Times New Roman"/>
          <w:bCs/>
          <w:sz w:val="22"/>
          <w:lang w:val="ro-RO"/>
        </w:rPr>
        <w:t>,  membru</w:t>
      </w:r>
      <w:r w:rsidR="003626F1" w:rsidRPr="006B23C2">
        <w:rPr>
          <w:rFonts w:ascii="Times New Roman" w:hAnsi="Times New Roman" w:cs="Times New Roman"/>
          <w:bCs/>
          <w:sz w:val="22"/>
          <w:lang w:val="ro-RO"/>
        </w:rPr>
        <w:t>,</w:t>
      </w:r>
    </w:p>
    <w:p w:rsidR="00DA1D2D" w:rsidRPr="006B23C2" w:rsidRDefault="00AE429F" w:rsidP="006B23C2">
      <w:pPr>
        <w:spacing w:after="0"/>
        <w:ind w:left="30"/>
        <w:rPr>
          <w:rFonts w:ascii="Times New Roman" w:hAnsi="Times New Roman" w:cs="Times New Roman"/>
          <w:bCs/>
          <w:lang w:val="ro-RO"/>
        </w:rPr>
      </w:pPr>
      <w:r w:rsidRPr="006B23C2">
        <w:rPr>
          <w:rFonts w:ascii="Times New Roman" w:hAnsi="Times New Roman" w:cs="Times New Roman"/>
          <w:bCs/>
          <w:lang w:val="ro-RO"/>
        </w:rPr>
        <w:t xml:space="preserve"> </w:t>
      </w:r>
    </w:p>
    <w:p w:rsidR="00DA1D2D" w:rsidRPr="006B23C2" w:rsidRDefault="00725E97" w:rsidP="006B23C2">
      <w:pPr>
        <w:pStyle w:val="BodyText"/>
        <w:spacing w:line="276" w:lineRule="auto"/>
        <w:ind w:right="-177"/>
        <w:jc w:val="left"/>
        <w:rPr>
          <w:bCs/>
          <w:spacing w:val="-1"/>
          <w:w w:val="105"/>
          <w:sz w:val="22"/>
          <w:szCs w:val="22"/>
          <w:lang w:val="ro-RO"/>
        </w:rPr>
      </w:pPr>
      <w:r w:rsidRPr="006B23C2">
        <w:rPr>
          <w:sz w:val="22"/>
          <w:szCs w:val="22"/>
          <w:lang w:val="ro-RO"/>
        </w:rPr>
        <w:t xml:space="preserve">             </w:t>
      </w:r>
      <w:r w:rsidR="003626F1" w:rsidRPr="006B23C2">
        <w:rPr>
          <w:b/>
          <w:bCs/>
          <w:spacing w:val="-1"/>
          <w:w w:val="105"/>
          <w:sz w:val="22"/>
          <w:szCs w:val="22"/>
          <w:lang w:val="ro-RO"/>
        </w:rPr>
        <w:t xml:space="preserve"> Art. 3</w:t>
      </w:r>
      <w:r w:rsidRPr="006B23C2">
        <w:rPr>
          <w:b/>
          <w:bCs/>
          <w:spacing w:val="-1"/>
          <w:w w:val="105"/>
          <w:sz w:val="22"/>
          <w:szCs w:val="22"/>
          <w:lang w:val="ro-RO"/>
        </w:rPr>
        <w:t xml:space="preserve"> </w:t>
      </w:r>
      <w:r w:rsidR="003626F1" w:rsidRPr="006B23C2">
        <w:rPr>
          <w:bCs/>
          <w:spacing w:val="-1"/>
          <w:w w:val="105"/>
          <w:sz w:val="22"/>
          <w:szCs w:val="22"/>
          <w:lang w:val="ro-RO"/>
        </w:rPr>
        <w:t xml:space="preserve">Se desemneaza secretarul  comisiei de  verificare constituite  la  art. 2, </w:t>
      </w:r>
      <w:r w:rsidRPr="006B23C2">
        <w:rPr>
          <w:bCs/>
          <w:spacing w:val="-1"/>
          <w:w w:val="105"/>
          <w:sz w:val="22"/>
          <w:szCs w:val="22"/>
          <w:lang w:val="ro-RO"/>
        </w:rPr>
        <w:t xml:space="preserve"> do</w:t>
      </w:r>
      <w:r w:rsidR="003626F1" w:rsidRPr="006B23C2">
        <w:rPr>
          <w:bCs/>
          <w:spacing w:val="-1"/>
          <w:w w:val="105"/>
          <w:sz w:val="22"/>
          <w:szCs w:val="22"/>
          <w:lang w:val="ro-RO"/>
        </w:rPr>
        <w:t xml:space="preserve">amna Trișcău  Mariana, consilier  compartiment administrarea  domeniului  public  si  privat  din  aparatul de  specialitate  al  primarului  comunei </w:t>
      </w:r>
      <w:r w:rsidR="00C10482" w:rsidRPr="006B23C2">
        <w:rPr>
          <w:bCs/>
          <w:spacing w:val="-1"/>
          <w:w w:val="105"/>
          <w:sz w:val="22"/>
          <w:szCs w:val="22"/>
          <w:lang w:val="ro-RO"/>
        </w:rPr>
        <w:t>,</w:t>
      </w:r>
    </w:p>
    <w:p w:rsidR="00C10482" w:rsidRPr="006B23C2" w:rsidRDefault="00C10482" w:rsidP="006B23C2">
      <w:pPr>
        <w:pStyle w:val="BodyText"/>
        <w:spacing w:line="276" w:lineRule="auto"/>
        <w:ind w:right="-177"/>
        <w:jc w:val="left"/>
        <w:rPr>
          <w:spacing w:val="-58"/>
          <w:w w:val="105"/>
          <w:sz w:val="22"/>
          <w:szCs w:val="22"/>
        </w:rPr>
      </w:pPr>
      <w:r w:rsidRPr="006B23C2">
        <w:rPr>
          <w:b/>
          <w:bCs/>
          <w:spacing w:val="-1"/>
          <w:w w:val="105"/>
          <w:sz w:val="22"/>
          <w:szCs w:val="22"/>
          <w:lang w:val="ro-RO"/>
        </w:rPr>
        <w:t xml:space="preserve">              Art. 4</w:t>
      </w:r>
      <w:r w:rsidRPr="006B23C2">
        <w:rPr>
          <w:bCs/>
          <w:spacing w:val="-1"/>
          <w:w w:val="105"/>
          <w:sz w:val="22"/>
          <w:szCs w:val="22"/>
          <w:lang w:val="ro-RO"/>
        </w:rPr>
        <w:t xml:space="preserve"> Atributiile  comisiei constituite  la  art. 2 si  persoana  desemnata  la  art. 3 vor  aduce  la  indeplinire prevederile H.C.L nr. 35 din 20.04.2025 </w:t>
      </w:r>
      <w:proofErr w:type="spellStart"/>
      <w:r w:rsidRPr="006B23C2">
        <w:rPr>
          <w:color w:val="000000"/>
          <w:sz w:val="22"/>
          <w:szCs w:val="22"/>
        </w:rPr>
        <w:t>privind</w:t>
      </w:r>
      <w:proofErr w:type="spellEnd"/>
      <w:r w:rsidRPr="006B23C2">
        <w:rPr>
          <w:color w:val="000000"/>
          <w:sz w:val="22"/>
          <w:szCs w:val="22"/>
        </w:rPr>
        <w:t xml:space="preserve"> </w:t>
      </w:r>
      <w:proofErr w:type="spellStart"/>
      <w:r w:rsidRPr="006B23C2">
        <w:rPr>
          <w:color w:val="000000"/>
          <w:sz w:val="22"/>
          <w:szCs w:val="22"/>
        </w:rPr>
        <w:t>aprobarea</w:t>
      </w:r>
      <w:proofErr w:type="spellEnd"/>
      <w:r w:rsidRPr="006B23C2">
        <w:rPr>
          <w:color w:val="000000"/>
          <w:sz w:val="22"/>
          <w:szCs w:val="22"/>
        </w:rPr>
        <w:t xml:space="preserve"> </w:t>
      </w:r>
      <w:proofErr w:type="spellStart"/>
      <w:r w:rsidRPr="006B23C2">
        <w:rPr>
          <w:color w:val="000000"/>
          <w:sz w:val="22"/>
          <w:szCs w:val="22"/>
        </w:rPr>
        <w:t>unor</w:t>
      </w:r>
      <w:proofErr w:type="spellEnd"/>
      <w:r w:rsidRPr="006B23C2">
        <w:rPr>
          <w:color w:val="000000"/>
          <w:sz w:val="22"/>
          <w:szCs w:val="22"/>
        </w:rPr>
        <w:t xml:space="preserve"> </w:t>
      </w:r>
      <w:proofErr w:type="spellStart"/>
      <w:r w:rsidRPr="006B23C2">
        <w:rPr>
          <w:color w:val="000000"/>
          <w:sz w:val="22"/>
          <w:szCs w:val="22"/>
        </w:rPr>
        <w:t>masuri</w:t>
      </w:r>
      <w:proofErr w:type="spellEnd"/>
      <w:r w:rsidRPr="006B23C2">
        <w:rPr>
          <w:color w:val="000000"/>
          <w:sz w:val="22"/>
          <w:szCs w:val="22"/>
        </w:rPr>
        <w:t xml:space="preserve"> </w:t>
      </w:r>
      <w:proofErr w:type="spellStart"/>
      <w:r w:rsidRPr="006B23C2">
        <w:rPr>
          <w:color w:val="000000"/>
          <w:sz w:val="22"/>
          <w:szCs w:val="22"/>
        </w:rPr>
        <w:t>pentru</w:t>
      </w:r>
      <w:proofErr w:type="spellEnd"/>
      <w:r w:rsidRPr="006B23C2">
        <w:rPr>
          <w:color w:val="000000"/>
          <w:sz w:val="22"/>
          <w:szCs w:val="22"/>
        </w:rPr>
        <w:t xml:space="preserve"> </w:t>
      </w:r>
      <w:proofErr w:type="spellStart"/>
      <w:r w:rsidRPr="006B23C2">
        <w:rPr>
          <w:color w:val="000000"/>
          <w:sz w:val="22"/>
          <w:szCs w:val="22"/>
        </w:rPr>
        <w:t>reglementarea</w:t>
      </w:r>
      <w:proofErr w:type="spellEnd"/>
      <w:r w:rsidRPr="006B23C2">
        <w:rPr>
          <w:color w:val="000000"/>
          <w:sz w:val="22"/>
          <w:szCs w:val="22"/>
        </w:rPr>
        <w:t xml:space="preserve"> </w:t>
      </w:r>
      <w:proofErr w:type="spellStart"/>
      <w:r w:rsidRPr="006B23C2">
        <w:rPr>
          <w:color w:val="000000"/>
          <w:sz w:val="22"/>
          <w:szCs w:val="22"/>
        </w:rPr>
        <w:t>activitatii</w:t>
      </w:r>
      <w:proofErr w:type="spellEnd"/>
      <w:r w:rsidRPr="006B23C2">
        <w:rPr>
          <w:color w:val="000000"/>
          <w:sz w:val="22"/>
          <w:szCs w:val="22"/>
        </w:rPr>
        <w:t xml:space="preserve"> de </w:t>
      </w:r>
      <w:proofErr w:type="spellStart"/>
      <w:r w:rsidRPr="006B23C2">
        <w:rPr>
          <w:color w:val="000000"/>
          <w:sz w:val="22"/>
          <w:szCs w:val="22"/>
        </w:rPr>
        <w:t>pasunat</w:t>
      </w:r>
      <w:proofErr w:type="spellEnd"/>
      <w:r w:rsidRPr="006B23C2">
        <w:rPr>
          <w:color w:val="000000"/>
          <w:sz w:val="22"/>
          <w:szCs w:val="22"/>
        </w:rPr>
        <w:t xml:space="preserve"> din UAT  </w:t>
      </w:r>
      <w:proofErr w:type="spellStart"/>
      <w:r w:rsidRPr="006B23C2">
        <w:rPr>
          <w:color w:val="000000"/>
          <w:sz w:val="22"/>
          <w:szCs w:val="22"/>
        </w:rPr>
        <w:t>Comuna</w:t>
      </w:r>
      <w:proofErr w:type="spellEnd"/>
      <w:r w:rsidRPr="006B23C2">
        <w:rPr>
          <w:color w:val="000000"/>
          <w:sz w:val="22"/>
          <w:szCs w:val="22"/>
        </w:rPr>
        <w:t xml:space="preserve">  Ion </w:t>
      </w:r>
      <w:proofErr w:type="spellStart"/>
      <w:r w:rsidRPr="006B23C2">
        <w:rPr>
          <w:color w:val="000000"/>
          <w:sz w:val="22"/>
          <w:szCs w:val="22"/>
        </w:rPr>
        <w:t>Creanga</w:t>
      </w:r>
      <w:proofErr w:type="spellEnd"/>
      <w:r w:rsidRPr="006B23C2">
        <w:rPr>
          <w:sz w:val="22"/>
          <w:szCs w:val="22"/>
        </w:rPr>
        <w:t>.</w:t>
      </w:r>
    </w:p>
    <w:p w:rsidR="00DA1D2D" w:rsidRDefault="00725E97" w:rsidP="006B23C2">
      <w:pPr>
        <w:pStyle w:val="BodyText"/>
        <w:spacing w:line="276" w:lineRule="auto"/>
        <w:ind w:hanging="1"/>
        <w:jc w:val="left"/>
        <w:rPr>
          <w:w w:val="105"/>
          <w:sz w:val="22"/>
          <w:szCs w:val="22"/>
          <w:lang w:val="ro-RO"/>
        </w:rPr>
      </w:pPr>
      <w:r w:rsidRPr="006B23C2">
        <w:rPr>
          <w:b/>
          <w:bCs/>
          <w:spacing w:val="-1"/>
          <w:w w:val="105"/>
          <w:sz w:val="22"/>
          <w:szCs w:val="22"/>
          <w:lang w:val="ro-RO"/>
        </w:rPr>
        <w:tab/>
      </w:r>
      <w:r w:rsidRPr="006B23C2">
        <w:rPr>
          <w:b/>
          <w:bCs/>
          <w:spacing w:val="-1"/>
          <w:w w:val="105"/>
          <w:sz w:val="22"/>
          <w:szCs w:val="22"/>
          <w:lang w:val="ro-RO"/>
        </w:rPr>
        <w:tab/>
        <w:t>Art.</w:t>
      </w:r>
      <w:r w:rsidR="00AA4EDB">
        <w:rPr>
          <w:b/>
          <w:bCs/>
          <w:spacing w:val="-1"/>
          <w:w w:val="105"/>
          <w:sz w:val="22"/>
          <w:szCs w:val="22"/>
          <w:lang w:val="ro-RO"/>
        </w:rPr>
        <w:t xml:space="preserve">  5</w:t>
      </w:r>
      <w:r w:rsidRPr="006B23C2">
        <w:rPr>
          <w:b/>
          <w:bCs/>
          <w:spacing w:val="-1"/>
          <w:w w:val="105"/>
          <w:sz w:val="22"/>
          <w:szCs w:val="22"/>
          <w:lang w:val="ro-RO"/>
        </w:rPr>
        <w:t xml:space="preserve"> </w:t>
      </w:r>
      <w:r w:rsidRPr="006B23C2">
        <w:rPr>
          <w:spacing w:val="-11"/>
          <w:w w:val="105"/>
          <w:sz w:val="22"/>
          <w:szCs w:val="22"/>
          <w:lang w:val="ro-RO"/>
        </w:rPr>
        <w:t xml:space="preserve"> </w:t>
      </w:r>
      <w:r w:rsidRPr="006B23C2">
        <w:rPr>
          <w:w w:val="105"/>
          <w:sz w:val="22"/>
          <w:szCs w:val="22"/>
          <w:lang w:val="ro-RO"/>
        </w:rPr>
        <w:t xml:space="preserve">Prevederile </w:t>
      </w:r>
      <w:r w:rsidRPr="006B23C2">
        <w:rPr>
          <w:spacing w:val="40"/>
          <w:w w:val="105"/>
          <w:sz w:val="22"/>
          <w:szCs w:val="22"/>
          <w:lang w:val="ro-RO"/>
        </w:rPr>
        <w:t xml:space="preserve"> </w:t>
      </w:r>
      <w:r w:rsidRPr="006B23C2">
        <w:rPr>
          <w:w w:val="105"/>
          <w:sz w:val="22"/>
          <w:szCs w:val="22"/>
          <w:lang w:val="ro-RO"/>
        </w:rPr>
        <w:t xml:space="preserve">prezentei </w:t>
      </w:r>
      <w:r w:rsidRPr="006B23C2">
        <w:rPr>
          <w:spacing w:val="43"/>
          <w:w w:val="105"/>
          <w:sz w:val="22"/>
          <w:szCs w:val="22"/>
          <w:lang w:val="ro-RO"/>
        </w:rPr>
        <w:t xml:space="preserve"> </w:t>
      </w:r>
      <w:r w:rsidRPr="006B23C2">
        <w:rPr>
          <w:w w:val="105"/>
          <w:sz w:val="22"/>
          <w:szCs w:val="22"/>
          <w:lang w:val="ro-RO"/>
        </w:rPr>
        <w:t xml:space="preserve">dispoziții </w:t>
      </w:r>
      <w:r w:rsidRPr="006B23C2">
        <w:rPr>
          <w:spacing w:val="50"/>
          <w:w w:val="105"/>
          <w:sz w:val="22"/>
          <w:szCs w:val="22"/>
          <w:lang w:val="ro-RO"/>
        </w:rPr>
        <w:t xml:space="preserve"> </w:t>
      </w:r>
      <w:r w:rsidRPr="006B23C2">
        <w:rPr>
          <w:w w:val="105"/>
          <w:sz w:val="22"/>
          <w:szCs w:val="22"/>
          <w:lang w:val="ro-RO"/>
        </w:rPr>
        <w:t xml:space="preserve">vor </w:t>
      </w:r>
      <w:r w:rsidRPr="006B23C2">
        <w:rPr>
          <w:spacing w:val="24"/>
          <w:w w:val="105"/>
          <w:sz w:val="22"/>
          <w:szCs w:val="22"/>
          <w:lang w:val="ro-RO"/>
        </w:rPr>
        <w:t xml:space="preserve"> </w:t>
      </w:r>
      <w:r w:rsidRPr="006B23C2">
        <w:rPr>
          <w:w w:val="105"/>
          <w:sz w:val="22"/>
          <w:szCs w:val="22"/>
          <w:lang w:val="ro-RO"/>
        </w:rPr>
        <w:t xml:space="preserve">fi </w:t>
      </w:r>
      <w:r w:rsidRPr="006B23C2">
        <w:rPr>
          <w:spacing w:val="24"/>
          <w:w w:val="105"/>
          <w:sz w:val="22"/>
          <w:szCs w:val="22"/>
          <w:lang w:val="ro-RO"/>
        </w:rPr>
        <w:t xml:space="preserve"> </w:t>
      </w:r>
      <w:r w:rsidRPr="006B23C2">
        <w:rPr>
          <w:w w:val="105"/>
          <w:sz w:val="22"/>
          <w:szCs w:val="22"/>
          <w:lang w:val="ro-RO"/>
        </w:rPr>
        <w:t xml:space="preserve">duse </w:t>
      </w:r>
      <w:r w:rsidRPr="006B23C2">
        <w:rPr>
          <w:spacing w:val="28"/>
          <w:w w:val="105"/>
          <w:sz w:val="22"/>
          <w:szCs w:val="22"/>
          <w:lang w:val="ro-RO"/>
        </w:rPr>
        <w:t xml:space="preserve"> </w:t>
      </w:r>
      <w:r w:rsidRPr="006B23C2">
        <w:rPr>
          <w:w w:val="105"/>
          <w:sz w:val="22"/>
          <w:szCs w:val="22"/>
          <w:lang w:val="ro-RO"/>
        </w:rPr>
        <w:t xml:space="preserve">la </w:t>
      </w:r>
      <w:r w:rsidRPr="006B23C2">
        <w:rPr>
          <w:spacing w:val="19"/>
          <w:w w:val="105"/>
          <w:sz w:val="22"/>
          <w:szCs w:val="22"/>
          <w:lang w:val="ro-RO"/>
        </w:rPr>
        <w:t xml:space="preserve"> </w:t>
      </w:r>
      <w:r w:rsidRPr="006B23C2">
        <w:rPr>
          <w:w w:val="105"/>
          <w:sz w:val="22"/>
          <w:szCs w:val="22"/>
          <w:lang w:val="ro-RO"/>
        </w:rPr>
        <w:t>îndeplinire</w:t>
      </w:r>
      <w:r w:rsidRPr="006B23C2">
        <w:rPr>
          <w:spacing w:val="39"/>
          <w:w w:val="105"/>
          <w:sz w:val="22"/>
          <w:szCs w:val="22"/>
          <w:lang w:val="ro-RO"/>
        </w:rPr>
        <w:t xml:space="preserve"> </w:t>
      </w:r>
      <w:r w:rsidR="00997A66">
        <w:rPr>
          <w:w w:val="105"/>
          <w:sz w:val="22"/>
          <w:szCs w:val="22"/>
          <w:lang w:val="ro-RO"/>
        </w:rPr>
        <w:t xml:space="preserve">de </w:t>
      </w:r>
      <w:r w:rsidR="00837491" w:rsidRPr="006B23C2">
        <w:rPr>
          <w:w w:val="105"/>
          <w:sz w:val="22"/>
          <w:szCs w:val="22"/>
          <w:lang w:val="ro-RO"/>
        </w:rPr>
        <w:t>persoanele nominalizate</w:t>
      </w:r>
      <w:r w:rsidRPr="006B23C2">
        <w:rPr>
          <w:spacing w:val="1"/>
          <w:w w:val="105"/>
          <w:sz w:val="22"/>
          <w:szCs w:val="22"/>
          <w:lang w:val="ro-RO"/>
        </w:rPr>
        <w:t xml:space="preserve"> </w:t>
      </w:r>
      <w:r w:rsidRPr="006B23C2">
        <w:rPr>
          <w:w w:val="105"/>
          <w:sz w:val="22"/>
          <w:szCs w:val="22"/>
          <w:lang w:val="ro-RO"/>
        </w:rPr>
        <w:t>la</w:t>
      </w:r>
      <w:r w:rsidRPr="006B23C2">
        <w:rPr>
          <w:spacing w:val="-8"/>
          <w:w w:val="105"/>
          <w:sz w:val="22"/>
          <w:szCs w:val="22"/>
          <w:lang w:val="ro-RO"/>
        </w:rPr>
        <w:t xml:space="preserve"> </w:t>
      </w:r>
      <w:r w:rsidRPr="006B23C2">
        <w:rPr>
          <w:w w:val="105"/>
          <w:sz w:val="22"/>
          <w:szCs w:val="22"/>
          <w:lang w:val="ro-RO"/>
        </w:rPr>
        <w:t>art.</w:t>
      </w:r>
      <w:r w:rsidRPr="006B23C2">
        <w:rPr>
          <w:spacing w:val="-6"/>
          <w:w w:val="105"/>
          <w:sz w:val="22"/>
          <w:szCs w:val="22"/>
          <w:lang w:val="ro-RO"/>
        </w:rPr>
        <w:t xml:space="preserve"> </w:t>
      </w:r>
      <w:r w:rsidRPr="006B23C2">
        <w:rPr>
          <w:w w:val="105"/>
          <w:sz w:val="22"/>
          <w:szCs w:val="22"/>
          <w:lang w:val="ro-RO"/>
        </w:rPr>
        <w:t>1</w:t>
      </w:r>
      <w:r w:rsidR="003626F1" w:rsidRPr="006B23C2">
        <w:rPr>
          <w:w w:val="105"/>
          <w:sz w:val="22"/>
          <w:szCs w:val="22"/>
          <w:lang w:val="ro-RO"/>
        </w:rPr>
        <w:t>,</w:t>
      </w:r>
      <w:r w:rsidR="00997A66">
        <w:rPr>
          <w:w w:val="105"/>
          <w:sz w:val="22"/>
          <w:szCs w:val="22"/>
          <w:lang w:val="ro-RO"/>
        </w:rPr>
        <w:t xml:space="preserve"> </w:t>
      </w:r>
      <w:r w:rsidR="003626F1" w:rsidRPr="006B23C2">
        <w:rPr>
          <w:w w:val="105"/>
          <w:sz w:val="22"/>
          <w:szCs w:val="22"/>
          <w:lang w:val="ro-RO"/>
        </w:rPr>
        <w:t>2 si 3</w:t>
      </w:r>
      <w:r w:rsidRPr="006B23C2">
        <w:rPr>
          <w:w w:val="105"/>
          <w:sz w:val="22"/>
          <w:szCs w:val="22"/>
          <w:lang w:val="ro-RO"/>
        </w:rPr>
        <w:t>.</w:t>
      </w:r>
    </w:p>
    <w:p w:rsidR="00997A66" w:rsidRPr="006B23C2" w:rsidRDefault="00997A66" w:rsidP="006B23C2">
      <w:pPr>
        <w:pStyle w:val="BodyText"/>
        <w:spacing w:line="276" w:lineRule="auto"/>
        <w:ind w:hanging="1"/>
        <w:jc w:val="left"/>
        <w:rPr>
          <w:w w:val="105"/>
          <w:sz w:val="22"/>
          <w:szCs w:val="22"/>
          <w:lang w:val="ro-RO"/>
        </w:rPr>
      </w:pPr>
      <w:r>
        <w:rPr>
          <w:w w:val="105"/>
          <w:sz w:val="22"/>
          <w:szCs w:val="22"/>
          <w:lang w:val="ro-RO"/>
        </w:rPr>
        <w:t xml:space="preserve">            </w:t>
      </w:r>
      <w:r w:rsidRPr="00997A66">
        <w:rPr>
          <w:b/>
          <w:w w:val="105"/>
          <w:sz w:val="22"/>
          <w:szCs w:val="22"/>
          <w:lang w:val="ro-RO"/>
        </w:rPr>
        <w:t>Art. 6</w:t>
      </w:r>
      <w:r>
        <w:rPr>
          <w:w w:val="105"/>
          <w:sz w:val="22"/>
          <w:szCs w:val="22"/>
          <w:lang w:val="ro-RO"/>
        </w:rPr>
        <w:t xml:space="preserve"> </w:t>
      </w:r>
      <w:r w:rsidRPr="00997A66">
        <w:rPr>
          <w:w w:val="105"/>
          <w:sz w:val="22"/>
          <w:szCs w:val="22"/>
          <w:lang w:val="ro-RO"/>
        </w:rPr>
        <w:t xml:space="preserve"> Prezenta dispoziţie poate fi contestată în termenele și condițiile prevăzute de lege, la instanța competentă. </w:t>
      </w:r>
    </w:p>
    <w:p w:rsidR="00725E97" w:rsidRPr="006B23C2" w:rsidRDefault="00725E97" w:rsidP="006B23C2">
      <w:pPr>
        <w:spacing w:after="0"/>
        <w:jc w:val="both"/>
        <w:rPr>
          <w:rFonts w:ascii="Times New Roman" w:hAnsi="Times New Roman" w:cs="Times New Roman"/>
          <w:lang w:val="ro-RO"/>
        </w:rPr>
      </w:pPr>
      <w:r w:rsidRPr="006B23C2">
        <w:rPr>
          <w:rFonts w:ascii="Times New Roman" w:hAnsi="Times New Roman" w:cs="Times New Roman"/>
          <w:lang w:val="ro-RO"/>
        </w:rPr>
        <w:tab/>
      </w:r>
      <w:r w:rsidR="00997A66">
        <w:rPr>
          <w:rFonts w:ascii="Times New Roman" w:hAnsi="Times New Roman" w:cs="Times New Roman"/>
          <w:b/>
          <w:bCs/>
          <w:lang w:val="ro-RO"/>
        </w:rPr>
        <w:t>Art. 7</w:t>
      </w:r>
      <w:bookmarkStart w:id="0" w:name="_GoBack"/>
      <w:bookmarkEnd w:id="0"/>
      <w:r w:rsidR="00AA4EDB">
        <w:rPr>
          <w:rFonts w:ascii="Times New Roman" w:hAnsi="Times New Roman" w:cs="Times New Roman"/>
          <w:b/>
          <w:bCs/>
          <w:lang w:val="ro-RO"/>
        </w:rPr>
        <w:t xml:space="preserve"> </w:t>
      </w:r>
      <w:r w:rsidRPr="006B23C2">
        <w:rPr>
          <w:rFonts w:ascii="Times New Roman" w:hAnsi="Times New Roman" w:cs="Times New Roman"/>
          <w:lang w:val="ro-RO"/>
        </w:rPr>
        <w:t xml:space="preserve"> Secretarul General al UAT Ion Creangă, va comunica prezenta instituțiilor, autorităților și persoanelor interesate.</w:t>
      </w:r>
    </w:p>
    <w:p w:rsidR="00DA1D2D" w:rsidRPr="006B23C2" w:rsidRDefault="00DA1D2D" w:rsidP="006B23C2">
      <w:pPr>
        <w:spacing w:after="0"/>
        <w:jc w:val="both"/>
        <w:rPr>
          <w:rFonts w:ascii="Times New Roman" w:hAnsi="Times New Roman" w:cs="Times New Roman"/>
          <w:lang w:val="ro-RO"/>
        </w:rPr>
      </w:pPr>
    </w:p>
    <w:p w:rsidR="00725E97" w:rsidRPr="006B23C2" w:rsidRDefault="00725E97" w:rsidP="006B23C2">
      <w:pPr>
        <w:spacing w:after="0"/>
        <w:jc w:val="both"/>
        <w:rPr>
          <w:rFonts w:ascii="Times New Roman" w:hAnsi="Times New Roman" w:cs="Times New Roman"/>
          <w:lang w:val="ro-RO"/>
        </w:rPr>
      </w:pPr>
    </w:p>
    <w:p w:rsidR="00725E97" w:rsidRPr="006B23C2" w:rsidRDefault="00725E97" w:rsidP="006B23C2">
      <w:pPr>
        <w:spacing w:after="0"/>
        <w:rPr>
          <w:rFonts w:ascii="Times New Roman" w:hAnsi="Times New Roman" w:cs="Times New Roman"/>
          <w:lang w:val="ro-RO"/>
        </w:rPr>
      </w:pPr>
    </w:p>
    <w:p w:rsidR="00725E97" w:rsidRPr="006B23C2" w:rsidRDefault="00725E97" w:rsidP="006B23C2">
      <w:pPr>
        <w:spacing w:after="0"/>
        <w:jc w:val="center"/>
        <w:rPr>
          <w:rFonts w:ascii="Times New Roman" w:hAnsi="Times New Roman" w:cs="Times New Roman"/>
          <w:lang w:val="ro-RO"/>
        </w:rPr>
      </w:pPr>
      <w:r w:rsidRPr="006B23C2">
        <w:rPr>
          <w:rFonts w:ascii="Times New Roman" w:hAnsi="Times New Roman" w:cs="Times New Roman"/>
          <w:lang w:val="ro-RO"/>
        </w:rPr>
        <w:t>PRIMAR</w:t>
      </w:r>
    </w:p>
    <w:p w:rsidR="00725E97" w:rsidRPr="006B23C2" w:rsidRDefault="00725E97" w:rsidP="006B23C2">
      <w:pPr>
        <w:spacing w:after="0"/>
        <w:jc w:val="center"/>
        <w:rPr>
          <w:rFonts w:ascii="Times New Roman" w:hAnsi="Times New Roman" w:cs="Times New Roman"/>
          <w:lang w:val="ro-RO"/>
        </w:rPr>
      </w:pPr>
      <w:r w:rsidRPr="006B23C2">
        <w:rPr>
          <w:rFonts w:ascii="Times New Roman" w:hAnsi="Times New Roman" w:cs="Times New Roman"/>
          <w:lang w:val="ro-RO"/>
        </w:rPr>
        <w:t>Dumitru-Dorin TABACARIU</w:t>
      </w:r>
    </w:p>
    <w:p w:rsidR="00725E97" w:rsidRPr="006B23C2" w:rsidRDefault="00725E97" w:rsidP="006B23C2">
      <w:pPr>
        <w:spacing w:after="0"/>
        <w:rPr>
          <w:rFonts w:ascii="Times New Roman" w:hAnsi="Times New Roman" w:cs="Times New Roman"/>
          <w:lang w:val="ro-RO"/>
        </w:rPr>
      </w:pPr>
    </w:p>
    <w:p w:rsidR="00DA1D2D" w:rsidRPr="006B23C2" w:rsidRDefault="00DA1D2D" w:rsidP="006B23C2">
      <w:pPr>
        <w:spacing w:after="0"/>
        <w:rPr>
          <w:rFonts w:ascii="Times New Roman" w:hAnsi="Times New Roman" w:cs="Times New Roman"/>
          <w:lang w:val="ro-RO"/>
        </w:rPr>
      </w:pPr>
    </w:p>
    <w:p w:rsidR="00725E97" w:rsidRPr="006B23C2" w:rsidRDefault="00725E97" w:rsidP="006B23C2">
      <w:pPr>
        <w:spacing w:after="0"/>
        <w:rPr>
          <w:rFonts w:ascii="Times New Roman" w:hAnsi="Times New Roman" w:cs="Times New Roman"/>
          <w:lang w:val="ro-RO"/>
        </w:rPr>
      </w:pPr>
      <w:r w:rsidRPr="006B23C2">
        <w:rPr>
          <w:rFonts w:ascii="Times New Roman" w:hAnsi="Times New Roman" w:cs="Times New Roman"/>
          <w:lang w:val="ro-RO"/>
        </w:rPr>
        <w:t xml:space="preserve">  </w:t>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t xml:space="preserve"> Avizat ptr. Legalitate</w:t>
      </w:r>
    </w:p>
    <w:p w:rsidR="00725E97" w:rsidRPr="006B23C2" w:rsidRDefault="00725E97" w:rsidP="006B23C2">
      <w:pPr>
        <w:spacing w:after="0"/>
        <w:rPr>
          <w:rFonts w:ascii="Times New Roman" w:hAnsi="Times New Roman" w:cs="Times New Roman"/>
          <w:lang w:val="ro-RO"/>
        </w:rPr>
      </w:pP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t xml:space="preserve">    Secretar General UAT </w:t>
      </w:r>
    </w:p>
    <w:p w:rsidR="00725E97" w:rsidRPr="006B23C2" w:rsidRDefault="00725E97" w:rsidP="006B23C2">
      <w:pPr>
        <w:spacing w:after="0"/>
        <w:rPr>
          <w:rFonts w:ascii="Times New Roman" w:hAnsi="Times New Roman" w:cs="Times New Roman"/>
          <w:lang w:val="ro-RO"/>
        </w:rPr>
      </w:pP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r>
      <w:r w:rsidRPr="006B23C2">
        <w:rPr>
          <w:rFonts w:ascii="Times New Roman" w:hAnsi="Times New Roman" w:cs="Times New Roman"/>
          <w:lang w:val="ro-RO"/>
        </w:rPr>
        <w:tab/>
        <w:t xml:space="preserve">        Mihaela NIȚĂ</w:t>
      </w:r>
    </w:p>
    <w:p w:rsidR="00850767" w:rsidRPr="006B23C2" w:rsidRDefault="00850767" w:rsidP="006B23C2">
      <w:pPr>
        <w:rPr>
          <w:rFonts w:ascii="Times New Roman" w:hAnsi="Times New Roman" w:cs="Times New Roman"/>
        </w:rPr>
      </w:pPr>
    </w:p>
    <w:sectPr w:rsidR="00850767" w:rsidRPr="006B23C2" w:rsidSect="00725E97">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DB"/>
    <w:rsid w:val="00024A6D"/>
    <w:rsid w:val="00097F46"/>
    <w:rsid w:val="001636DB"/>
    <w:rsid w:val="00274373"/>
    <w:rsid w:val="00293AED"/>
    <w:rsid w:val="002A518E"/>
    <w:rsid w:val="002B6BD8"/>
    <w:rsid w:val="002E6D73"/>
    <w:rsid w:val="002F60C0"/>
    <w:rsid w:val="003626F1"/>
    <w:rsid w:val="003D5D48"/>
    <w:rsid w:val="00484A38"/>
    <w:rsid w:val="006B23C2"/>
    <w:rsid w:val="006B7945"/>
    <w:rsid w:val="00717EA1"/>
    <w:rsid w:val="00721B51"/>
    <w:rsid w:val="00725E97"/>
    <w:rsid w:val="007C2333"/>
    <w:rsid w:val="00837491"/>
    <w:rsid w:val="0084283D"/>
    <w:rsid w:val="00850767"/>
    <w:rsid w:val="008A379C"/>
    <w:rsid w:val="008A6C0D"/>
    <w:rsid w:val="009411F5"/>
    <w:rsid w:val="00997A66"/>
    <w:rsid w:val="00A073F4"/>
    <w:rsid w:val="00AA4EDB"/>
    <w:rsid w:val="00AE429F"/>
    <w:rsid w:val="00B74C0A"/>
    <w:rsid w:val="00C10482"/>
    <w:rsid w:val="00CA6A79"/>
    <w:rsid w:val="00CD2C6E"/>
    <w:rsid w:val="00D1072E"/>
    <w:rsid w:val="00DA1D2D"/>
    <w:rsid w:val="00DD15E3"/>
    <w:rsid w:val="00E55DA0"/>
    <w:rsid w:val="00E93E88"/>
    <w:rsid w:val="00E964AA"/>
    <w:rsid w:val="00ED7498"/>
    <w:rsid w:val="00FA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0AC2"/>
  <w15:chartTrackingRefBased/>
  <w15:docId w15:val="{2C00B912-DCB8-4CF7-9DA5-35433B50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E97"/>
    <w:pPr>
      <w:spacing w:after="200" w:line="27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725E97"/>
    <w:pPr>
      <w:widowControl w:val="0"/>
      <w:autoSpaceDE w:val="0"/>
      <w:autoSpaceDN w:val="0"/>
      <w:spacing w:after="0" w:line="240" w:lineRule="auto"/>
      <w:jc w:val="both"/>
    </w:pPr>
    <w:rPr>
      <w:rFonts w:ascii="Times New Roman" w:eastAsia="Times New Roman" w:hAnsi="Times New Roman" w:cs="Times New Roman"/>
      <w:kern w:val="0"/>
      <w:sz w:val="23"/>
      <w:szCs w:val="23"/>
      <w14:ligatures w14:val="none"/>
    </w:rPr>
  </w:style>
  <w:style w:type="character" w:customStyle="1" w:styleId="BodyTextChar">
    <w:name w:val="Body Text Char"/>
    <w:basedOn w:val="DefaultParagraphFont"/>
    <w:link w:val="BodyText"/>
    <w:uiPriority w:val="1"/>
    <w:semiHidden/>
    <w:rsid w:val="00725E97"/>
    <w:rPr>
      <w:rFonts w:ascii="Times New Roman" w:eastAsia="Times New Roman" w:hAnsi="Times New Roman" w:cs="Times New Roman"/>
      <w:sz w:val="23"/>
      <w:szCs w:val="23"/>
    </w:rPr>
  </w:style>
  <w:style w:type="paragraph" w:styleId="BalloonText">
    <w:name w:val="Balloon Text"/>
    <w:basedOn w:val="Normal"/>
    <w:link w:val="BalloonTextChar"/>
    <w:uiPriority w:val="99"/>
    <w:semiHidden/>
    <w:unhideWhenUsed/>
    <w:rsid w:val="00D10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72E"/>
    <w:rPr>
      <w:rFonts w:ascii="Segoe UI" w:hAnsi="Segoe UI" w:cs="Segoe UI"/>
      <w:kern w:val="2"/>
      <w:sz w:val="18"/>
      <w:szCs w:val="18"/>
      <w14:ligatures w14:val="standardContextual"/>
    </w:rPr>
  </w:style>
  <w:style w:type="paragraph" w:styleId="ListParagraph">
    <w:name w:val="List Paragraph"/>
    <w:aliases w:val="Normal bullet 2"/>
    <w:basedOn w:val="Normal"/>
    <w:link w:val="ListParagraphChar"/>
    <w:uiPriority w:val="34"/>
    <w:qFormat/>
    <w:rsid w:val="00E93E88"/>
    <w:pPr>
      <w:spacing w:after="161" w:line="259" w:lineRule="auto"/>
      <w:ind w:left="720" w:right="434" w:hanging="10"/>
      <w:contextualSpacing/>
      <w:jc w:val="both"/>
    </w:pPr>
    <w:rPr>
      <w:rFonts w:ascii="Calibri" w:eastAsia="Calibri" w:hAnsi="Calibri" w:cs="Calibri"/>
      <w:color w:val="000000"/>
      <w:kern w:val="0"/>
      <w:sz w:val="24"/>
      <w14:ligatures w14:val="none"/>
    </w:rPr>
  </w:style>
  <w:style w:type="character" w:customStyle="1" w:styleId="ListParagraphChar">
    <w:name w:val="List Paragraph Char"/>
    <w:aliases w:val="Normal bullet 2 Char"/>
    <w:link w:val="ListParagraph"/>
    <w:uiPriority w:val="34"/>
    <w:locked/>
    <w:rsid w:val="00E93E88"/>
    <w:rPr>
      <w:rFonts w:ascii="Calibri" w:eastAsia="Calibri" w:hAnsi="Calibri" w:cs="Calibri"/>
      <w:color w:val="000000"/>
      <w:sz w:val="24"/>
    </w:rPr>
  </w:style>
  <w:style w:type="paragraph" w:styleId="NormalWeb">
    <w:name w:val="Normal (Web)"/>
    <w:basedOn w:val="Normal"/>
    <w:uiPriority w:val="99"/>
    <w:semiHidden/>
    <w:unhideWhenUsed/>
    <w:rsid w:val="00E964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96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868447">
      <w:bodyDiv w:val="1"/>
      <w:marLeft w:val="0"/>
      <w:marRight w:val="0"/>
      <w:marTop w:val="0"/>
      <w:marBottom w:val="0"/>
      <w:divBdr>
        <w:top w:val="none" w:sz="0" w:space="0" w:color="auto"/>
        <w:left w:val="none" w:sz="0" w:space="0" w:color="auto"/>
        <w:bottom w:val="none" w:sz="0" w:space="0" w:color="auto"/>
        <w:right w:val="none" w:sz="0" w:space="0" w:color="auto"/>
      </w:divBdr>
      <w:divsChild>
        <w:div w:id="967200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449577">
      <w:bodyDiv w:val="1"/>
      <w:marLeft w:val="0"/>
      <w:marRight w:val="0"/>
      <w:marTop w:val="0"/>
      <w:marBottom w:val="0"/>
      <w:divBdr>
        <w:top w:val="none" w:sz="0" w:space="0" w:color="auto"/>
        <w:left w:val="none" w:sz="0" w:space="0" w:color="auto"/>
        <w:bottom w:val="none" w:sz="0" w:space="0" w:color="auto"/>
        <w:right w:val="none" w:sz="0" w:space="0" w:color="auto"/>
      </w:divBdr>
      <w:divsChild>
        <w:div w:id="617223814">
          <w:marLeft w:val="0"/>
          <w:marRight w:val="0"/>
          <w:marTop w:val="0"/>
          <w:marBottom w:val="0"/>
          <w:divBdr>
            <w:top w:val="none" w:sz="0" w:space="0" w:color="auto"/>
            <w:left w:val="none" w:sz="0" w:space="0" w:color="auto"/>
            <w:bottom w:val="none" w:sz="0" w:space="0" w:color="auto"/>
            <w:right w:val="none" w:sz="0" w:space="0" w:color="auto"/>
          </w:divBdr>
        </w:div>
      </w:divsChild>
    </w:div>
    <w:div w:id="799805387">
      <w:bodyDiv w:val="1"/>
      <w:marLeft w:val="0"/>
      <w:marRight w:val="0"/>
      <w:marTop w:val="0"/>
      <w:marBottom w:val="0"/>
      <w:divBdr>
        <w:top w:val="none" w:sz="0" w:space="0" w:color="auto"/>
        <w:left w:val="none" w:sz="0" w:space="0" w:color="auto"/>
        <w:bottom w:val="none" w:sz="0" w:space="0" w:color="auto"/>
        <w:right w:val="none" w:sz="0" w:space="0" w:color="auto"/>
      </w:divBdr>
    </w:div>
    <w:div w:id="1146583545">
      <w:bodyDiv w:val="1"/>
      <w:marLeft w:val="0"/>
      <w:marRight w:val="0"/>
      <w:marTop w:val="0"/>
      <w:marBottom w:val="0"/>
      <w:divBdr>
        <w:top w:val="none" w:sz="0" w:space="0" w:color="auto"/>
        <w:left w:val="none" w:sz="0" w:space="0" w:color="auto"/>
        <w:bottom w:val="none" w:sz="0" w:space="0" w:color="auto"/>
        <w:right w:val="none" w:sz="0" w:space="0" w:color="auto"/>
      </w:divBdr>
      <w:divsChild>
        <w:div w:id="1835799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41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387261" TargetMode="External"/><Relationship Id="rId3" Type="http://schemas.openxmlformats.org/officeDocument/2006/relationships/settings" Target="settings.xml"/><Relationship Id="rId7" Type="http://schemas.openxmlformats.org/officeDocument/2006/relationships/hyperlink" Target="unsaved://LexNavigator.htm/DB0;LexAct%201489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nsaved://LexNavigator.htm/DB0;LexAct%204361" TargetMode="External"/><Relationship Id="rId11" Type="http://schemas.openxmlformats.org/officeDocument/2006/relationships/theme" Target="theme/theme1.xml"/><Relationship Id="rId5" Type="http://schemas.openxmlformats.org/officeDocument/2006/relationships/hyperlink" Target="unsaved://LexNavigator.htm/DB0;LexAct%2018699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saved://LexNavigator.htm/DB0;LexAct%20251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86</cp:revision>
  <cp:lastPrinted>2025-05-15T08:29:00Z</cp:lastPrinted>
  <dcterms:created xsi:type="dcterms:W3CDTF">2025-02-12T06:13:00Z</dcterms:created>
  <dcterms:modified xsi:type="dcterms:W3CDTF">2025-05-15T08:55:00Z</dcterms:modified>
</cp:coreProperties>
</file>