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155E9" w14:textId="77777777" w:rsidR="00DB654E" w:rsidRPr="00DB654E" w:rsidRDefault="00DB654E" w:rsidP="00DB65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ANEXA Nr. 4</w:t>
      </w:r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DB65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14:ligatures w14:val="none"/>
        </w:rPr>
        <w:t>(</w:t>
      </w:r>
      <w:proofErr w:type="spellStart"/>
      <w:r w:rsidRPr="00DB65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14:ligatures w14:val="none"/>
        </w:rPr>
        <w:t>Anexa</w:t>
      </w:r>
      <w:proofErr w:type="spellEnd"/>
      <w:r w:rsidRPr="00DB65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14:ligatures w14:val="none"/>
        </w:rPr>
        <w:t xml:space="preserve"> nr. 4 la </w:t>
      </w:r>
      <w:proofErr w:type="spellStart"/>
      <w:r w:rsidRPr="00DB65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14:ligatures w14:val="none"/>
        </w:rPr>
        <w:t>normele</w:t>
      </w:r>
      <w:proofErr w:type="spellEnd"/>
      <w:r w:rsidRPr="00DB65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14:ligatures w14:val="none"/>
        </w:rPr>
        <w:t xml:space="preserve"> </w:t>
      </w:r>
      <w:proofErr w:type="spellStart"/>
      <w:r w:rsidRPr="00DB65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14:ligatures w14:val="none"/>
        </w:rPr>
        <w:t>metodologice</w:t>
      </w:r>
      <w:proofErr w:type="spellEnd"/>
      <w:r w:rsidRPr="00DB65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14:ligatures w14:val="none"/>
        </w:rPr>
        <w:t>)</w:t>
      </w:r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5859CE2B" w14:textId="77777777" w:rsidR="00DB654E" w:rsidRPr="00DB654E" w:rsidRDefault="00DB654E" w:rsidP="00DB65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4" w:history="1">
        <w:r w:rsidRPr="00DB654E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Model</w:t>
        </w:r>
      </w:hyperlink>
      <w:r w:rsidRPr="00DB65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- Formular - tip </w:t>
      </w:r>
      <w:proofErr w:type="spellStart"/>
      <w:r w:rsidRPr="00DB65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cerere</w:t>
      </w:r>
      <w:proofErr w:type="spellEnd"/>
      <w:r w:rsidRPr="00DB65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de </w:t>
      </w:r>
      <w:proofErr w:type="spellStart"/>
      <w:r w:rsidRPr="00DB65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informaţii</w:t>
      </w:r>
      <w:proofErr w:type="spellEnd"/>
      <w:r w:rsidRPr="00DB65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de </w:t>
      </w:r>
      <w:proofErr w:type="spellStart"/>
      <w:r w:rsidRPr="00DB65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interes</w:t>
      </w:r>
      <w:proofErr w:type="spellEnd"/>
      <w:r w:rsidRPr="00DB65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public</w:t>
      </w:r>
    </w:p>
    <w:p w14:paraId="084731A6" w14:textId="77777777" w:rsidR="00DB654E" w:rsidRPr="00DB654E" w:rsidRDefault="00DB654E" w:rsidP="00DB6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   </w:t>
      </w:r>
      <w:proofErr w:type="spellStart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Denumirea</w:t>
      </w:r>
      <w:proofErr w:type="spellEnd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autorităţii</w:t>
      </w:r>
      <w:proofErr w:type="spellEnd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instituţiei</w:t>
      </w:r>
      <w:proofErr w:type="spellEnd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publice</w:t>
      </w:r>
      <w:proofErr w:type="spellEnd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. . . . . . </w:t>
      </w:r>
      <w:proofErr w:type="gramStart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. . .</w:t>
      </w:r>
      <w:proofErr w:type="gramEnd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    </w:t>
      </w:r>
      <w:proofErr w:type="spellStart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Sediul</w:t>
      </w:r>
      <w:proofErr w:type="spellEnd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Adresa</w:t>
      </w:r>
      <w:proofErr w:type="spellEnd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. . . . . . . . . .</w:t>
      </w:r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    Data . . . . . . . . . .</w:t>
      </w:r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    </w:t>
      </w:r>
      <w:proofErr w:type="spellStart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Stimate</w:t>
      </w:r>
      <w:proofErr w:type="spellEnd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domnule</w:t>
      </w:r>
      <w:proofErr w:type="spellEnd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Stimată</w:t>
      </w:r>
      <w:proofErr w:type="spellEnd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doamnă</w:t>
      </w:r>
      <w:proofErr w:type="spellEnd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. . . . . . . . . .,</w:t>
      </w:r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    Prin </w:t>
      </w:r>
      <w:proofErr w:type="spellStart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prezenta</w:t>
      </w:r>
      <w:proofErr w:type="spellEnd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formulez</w:t>
      </w:r>
      <w:proofErr w:type="spellEnd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 </w:t>
      </w:r>
      <w:proofErr w:type="spellStart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cerere</w:t>
      </w:r>
      <w:proofErr w:type="spellEnd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conform </w:t>
      </w:r>
      <w:hyperlink r:id="rId5" w:history="1">
        <w:proofErr w:type="spellStart"/>
        <w:r w:rsidRPr="00DB654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Legii</w:t>
        </w:r>
        <w:proofErr w:type="spellEnd"/>
        <w:r w:rsidRPr="00DB654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 xml:space="preserve"> nr. 544/2001</w:t>
        </w:r>
      </w:hyperlink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privind</w:t>
      </w:r>
      <w:proofErr w:type="spellEnd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liberul</w:t>
      </w:r>
      <w:proofErr w:type="spellEnd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acces</w:t>
      </w:r>
      <w:proofErr w:type="spellEnd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</w:t>
      </w:r>
      <w:proofErr w:type="spellStart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informaţiile</w:t>
      </w:r>
      <w:proofErr w:type="spellEnd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interes</w:t>
      </w:r>
      <w:proofErr w:type="spellEnd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public, cu </w:t>
      </w:r>
      <w:proofErr w:type="spellStart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modificările</w:t>
      </w:r>
      <w:proofErr w:type="spellEnd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completările</w:t>
      </w:r>
      <w:proofErr w:type="spellEnd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ulterioare</w:t>
      </w:r>
      <w:proofErr w:type="spellEnd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Doresc</w:t>
      </w:r>
      <w:proofErr w:type="spellEnd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să</w:t>
      </w:r>
      <w:proofErr w:type="spellEnd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primesc</w:t>
      </w:r>
      <w:proofErr w:type="spellEnd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 </w:t>
      </w:r>
      <w:proofErr w:type="spellStart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copie</w:t>
      </w:r>
      <w:proofErr w:type="spellEnd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pe </w:t>
      </w:r>
      <w:proofErr w:type="spellStart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următoarele</w:t>
      </w:r>
      <w:proofErr w:type="spellEnd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documente</w:t>
      </w:r>
      <w:proofErr w:type="spellEnd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petentul</w:t>
      </w:r>
      <w:proofErr w:type="spellEnd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este</w:t>
      </w:r>
      <w:proofErr w:type="spellEnd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rugat</w:t>
      </w:r>
      <w:proofErr w:type="spellEnd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să</w:t>
      </w:r>
      <w:proofErr w:type="spellEnd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enumere</w:t>
      </w:r>
      <w:proofErr w:type="spellEnd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cât</w:t>
      </w:r>
      <w:proofErr w:type="spellEnd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mai</w:t>
      </w:r>
      <w:proofErr w:type="spellEnd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concret</w:t>
      </w:r>
      <w:proofErr w:type="spellEnd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documentele</w:t>
      </w:r>
      <w:proofErr w:type="spellEnd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informaţiile</w:t>
      </w:r>
      <w:proofErr w:type="spellEnd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solicitate): </w:t>
      </w:r>
    </w:p>
    <w:p w14:paraId="2E48619B" w14:textId="77777777" w:rsidR="00DB654E" w:rsidRPr="00DB654E" w:rsidRDefault="00DB654E" w:rsidP="00DB654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. . . . . . . . . </w:t>
      </w:r>
    </w:p>
    <w:p w14:paraId="29D548E8" w14:textId="77777777" w:rsidR="00DB654E" w:rsidRPr="00DB654E" w:rsidRDefault="00DB654E" w:rsidP="00DB654E">
      <w:pPr>
        <w:spacing w:before="100" w:beforeAutospacing="1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   </w:t>
      </w:r>
      <w:proofErr w:type="spellStart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Doresc</w:t>
      </w:r>
      <w:proofErr w:type="spellEnd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 </w:t>
      </w:r>
      <w:proofErr w:type="spellStart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informaţiile</w:t>
      </w:r>
      <w:proofErr w:type="spellEnd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solicitate </w:t>
      </w:r>
      <w:proofErr w:type="spellStart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să</w:t>
      </w:r>
      <w:proofErr w:type="spellEnd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îmi</w:t>
      </w:r>
      <w:proofErr w:type="spellEnd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fie </w:t>
      </w:r>
      <w:proofErr w:type="spellStart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furnizate</w:t>
      </w:r>
      <w:proofErr w:type="spellEnd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3"/>
        <w:gridCol w:w="3270"/>
      </w:tblGrid>
      <w:tr w:rsidR="00DB654E" w:rsidRPr="00DB654E" w14:paraId="0E450B1E" w14:textId="77777777">
        <w:trPr>
          <w:tblCellSpacing w:w="15" w:type="dxa"/>
        </w:trPr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5ABEB3" w14:textId="77777777" w:rsidR="00DB654E" w:rsidRPr="00DB654E" w:rsidRDefault="00DB654E" w:rsidP="00DB65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B65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Pe e-mail, la </w:t>
            </w:r>
            <w:proofErr w:type="spellStart"/>
            <w:r w:rsidRPr="00DB65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adresa</w:t>
            </w:r>
            <w:proofErr w:type="spellEnd"/>
            <w:r w:rsidRPr="00DB65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. . . . . . . . . .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52D1BD" w14:textId="77777777" w:rsidR="00DB654E" w:rsidRPr="00DB654E" w:rsidRDefault="00DB654E" w:rsidP="00DB65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B65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DB654E" w:rsidRPr="00DB654E" w14:paraId="24B6942C" w14:textId="77777777">
        <w:trPr>
          <w:tblCellSpacing w:w="15" w:type="dxa"/>
        </w:trPr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C82E02" w14:textId="77777777" w:rsidR="00DB654E" w:rsidRPr="00DB654E" w:rsidRDefault="00DB654E" w:rsidP="00DB65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B65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Pe e-mail </w:t>
            </w:r>
            <w:proofErr w:type="spellStart"/>
            <w:r w:rsidRPr="00DB65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DB65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format </w:t>
            </w:r>
            <w:proofErr w:type="spellStart"/>
            <w:r w:rsidRPr="00DB65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editabil</w:t>
            </w:r>
            <w:proofErr w:type="spellEnd"/>
            <w:r w:rsidRPr="00DB65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: . . . . . . . . . . la </w:t>
            </w:r>
            <w:proofErr w:type="spellStart"/>
            <w:r w:rsidRPr="00DB65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adresa</w:t>
            </w:r>
            <w:proofErr w:type="spellEnd"/>
            <w:r w:rsidRPr="00DB65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. . . . . . . . . .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99A75D" w14:textId="77777777" w:rsidR="00DB654E" w:rsidRPr="00DB654E" w:rsidRDefault="00DB654E" w:rsidP="00DB65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B65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DB654E" w:rsidRPr="00DB654E" w14:paraId="253A6817" w14:textId="77777777">
        <w:trPr>
          <w:tblCellSpacing w:w="15" w:type="dxa"/>
        </w:trPr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5F195B" w14:textId="77777777" w:rsidR="00DB654E" w:rsidRPr="00DB654E" w:rsidRDefault="00DB654E" w:rsidP="00DB65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B65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Pe format de </w:t>
            </w:r>
            <w:proofErr w:type="spellStart"/>
            <w:r w:rsidRPr="00DB65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hârtie</w:t>
            </w:r>
            <w:proofErr w:type="spellEnd"/>
            <w:r w:rsidRPr="00DB65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la </w:t>
            </w:r>
            <w:proofErr w:type="spellStart"/>
            <w:r w:rsidRPr="00DB65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adresa</w:t>
            </w:r>
            <w:proofErr w:type="spellEnd"/>
            <w:r w:rsidRPr="00DB65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. . . . . . . . . .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5C6277" w14:textId="77777777" w:rsidR="00DB654E" w:rsidRPr="00DB654E" w:rsidRDefault="00DB654E" w:rsidP="00DB65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B65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4CB813AB" w14:textId="77777777" w:rsidR="00DB654E" w:rsidRPr="00DB654E" w:rsidRDefault="00DB654E" w:rsidP="00DB6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    . . . . . . . . . .</w:t>
      </w:r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    Sunt </w:t>
      </w:r>
      <w:proofErr w:type="spellStart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dispus</w:t>
      </w:r>
      <w:proofErr w:type="spellEnd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să</w:t>
      </w:r>
      <w:proofErr w:type="spellEnd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plătesc</w:t>
      </w:r>
      <w:proofErr w:type="spellEnd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costurile</w:t>
      </w:r>
      <w:proofErr w:type="spellEnd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aferente</w:t>
      </w:r>
      <w:proofErr w:type="spellEnd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serviciilor</w:t>
      </w:r>
      <w:proofErr w:type="spellEnd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copiere</w:t>
      </w:r>
      <w:proofErr w:type="spellEnd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documentelor</w:t>
      </w:r>
      <w:proofErr w:type="spellEnd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solicitate (</w:t>
      </w:r>
      <w:proofErr w:type="spellStart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dacă</w:t>
      </w:r>
      <w:proofErr w:type="spellEnd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se </w:t>
      </w:r>
      <w:proofErr w:type="spellStart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solicită</w:t>
      </w:r>
      <w:proofErr w:type="spellEnd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copii</w:t>
      </w:r>
      <w:proofErr w:type="spellEnd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format </w:t>
      </w:r>
      <w:proofErr w:type="spellStart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scris</w:t>
      </w:r>
      <w:proofErr w:type="spellEnd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).</w:t>
      </w:r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    </w:t>
      </w:r>
      <w:proofErr w:type="spellStart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Vă</w:t>
      </w:r>
      <w:proofErr w:type="spellEnd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mulţumesc pentru </w:t>
      </w:r>
      <w:proofErr w:type="spellStart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solicitudine</w:t>
      </w:r>
      <w:proofErr w:type="spellEnd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</w:p>
    <w:p w14:paraId="4CD774BE" w14:textId="77777777" w:rsidR="00DB654E" w:rsidRPr="00DB654E" w:rsidRDefault="00DB654E" w:rsidP="00DB65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. . . . . . . . .</w:t>
      </w:r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proofErr w:type="spellStart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semnătura</w:t>
      </w:r>
      <w:proofErr w:type="spellEnd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petentului</w:t>
      </w:r>
      <w:proofErr w:type="spellEnd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opţional</w:t>
      </w:r>
      <w:proofErr w:type="spellEnd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) </w:t>
      </w:r>
    </w:p>
    <w:p w14:paraId="00A66CE7" w14:textId="77777777" w:rsidR="00DB654E" w:rsidRPr="00DB654E" w:rsidRDefault="00DB654E" w:rsidP="00DB654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Numele</w:t>
      </w:r>
      <w:proofErr w:type="spellEnd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prenumele</w:t>
      </w:r>
      <w:proofErr w:type="spellEnd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petentului</w:t>
      </w:r>
      <w:proofErr w:type="spellEnd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. . . . . . . . . .</w:t>
      </w:r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proofErr w:type="spellStart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Adresa</w:t>
      </w:r>
      <w:proofErr w:type="spellEnd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care se </w:t>
      </w:r>
      <w:proofErr w:type="spellStart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solicită</w:t>
      </w:r>
      <w:proofErr w:type="spellEnd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primirea</w:t>
      </w:r>
      <w:proofErr w:type="spellEnd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răspunsului</w:t>
      </w:r>
      <w:proofErr w:type="spellEnd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/E-mail . . . . . . . . . .</w:t>
      </w:r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proofErr w:type="spellStart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Profesia</w:t>
      </w:r>
      <w:proofErr w:type="spellEnd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opţional</w:t>
      </w:r>
      <w:proofErr w:type="spellEnd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 . . . . . . . . . .</w:t>
      </w:r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proofErr w:type="spellStart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Telefon</w:t>
      </w:r>
      <w:proofErr w:type="spellEnd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opţional</w:t>
      </w:r>
      <w:proofErr w:type="spellEnd"/>
      <w:r w:rsidRPr="00DB65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) . . . . . . . . . . </w:t>
      </w:r>
    </w:p>
    <w:p w14:paraId="0BAC7F29" w14:textId="77777777" w:rsidR="00DB654E" w:rsidRPr="00DB654E" w:rsidRDefault="00000000" w:rsidP="00DB654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1F49E7E1">
          <v:rect id="_x0000_i1025" style="width:0;height:1.5pt" o:hralign="center" o:hrstd="t" o:hr="t" fillcolor="#a0a0a0" stroked="f"/>
        </w:pict>
      </w:r>
    </w:p>
    <w:p w14:paraId="2173D4E3" w14:textId="77777777" w:rsidR="008441CA" w:rsidRDefault="008441CA"/>
    <w:sectPr w:rsidR="008441CA" w:rsidSect="00CF3547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95ED6"/>
    <w:rsid w:val="00027F7C"/>
    <w:rsid w:val="00047877"/>
    <w:rsid w:val="005746A7"/>
    <w:rsid w:val="007A64D3"/>
    <w:rsid w:val="008441CA"/>
    <w:rsid w:val="008C1D46"/>
    <w:rsid w:val="00B426B1"/>
    <w:rsid w:val="00B453C9"/>
    <w:rsid w:val="00B95ED6"/>
    <w:rsid w:val="00CF3547"/>
    <w:rsid w:val="00DB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B0E07"/>
  <w15:chartTrackingRefBased/>
  <w15:docId w15:val="{B421C590-1B7F-4702-AFA0-BF88D3077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6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510370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3892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unsaved://LexNavigator.htm/DB0;LexAct%2050746" TargetMode="External"/><Relationship Id="rId4" Type="http://schemas.openxmlformats.org/officeDocument/2006/relationships/hyperlink" Target="http://lnforms.lexnavigator.net/2016/iulie/2016-07-mof-516-478-4-1-model_formular.rt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DUMITRIU GHE. MIHAELA</dc:creator>
  <cp:keywords/>
  <dc:description/>
  <cp:lastModifiedBy>DUMITRIU GHE. MIHAELA</cp:lastModifiedBy>
  <cp:revision>4</cp:revision>
  <dcterms:created xsi:type="dcterms:W3CDTF">2025-05-12T06:36:00Z</dcterms:created>
  <dcterms:modified xsi:type="dcterms:W3CDTF">2025-05-12T07:14:00Z</dcterms:modified>
</cp:coreProperties>
</file>