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4B7CE" w14:textId="77777777" w:rsidR="00AE7135" w:rsidRPr="00D15804" w:rsidRDefault="009345AA" w:rsidP="001E1D44">
      <w:pPr>
        <w:spacing w:after="0"/>
        <w:jc w:val="center"/>
        <w:rPr>
          <w:rFonts w:ascii="Times New Roman" w:hAnsi="Times New Roman" w:cs="Times New Roman"/>
          <w:b/>
        </w:rPr>
      </w:pPr>
      <w:r w:rsidRPr="00D15804">
        <w:rPr>
          <w:rFonts w:ascii="Times New Roman" w:hAnsi="Times New Roman" w:cs="Times New Roman"/>
          <w:b/>
        </w:rPr>
        <w:t xml:space="preserve">     </w:t>
      </w:r>
      <w:r w:rsidR="00AE7135" w:rsidRPr="00D15804">
        <w:rPr>
          <w:rFonts w:ascii="Times New Roman" w:hAnsi="Times New Roman" w:cs="Times New Roman"/>
          <w:b/>
        </w:rPr>
        <w:t xml:space="preserve">       ROMANIA</w:t>
      </w:r>
    </w:p>
    <w:p w14:paraId="26AC07EB" w14:textId="77777777" w:rsidR="00AE7135" w:rsidRPr="00D15804" w:rsidRDefault="00AE7135" w:rsidP="001E1D44">
      <w:pPr>
        <w:spacing w:after="0"/>
        <w:ind w:left="2880"/>
        <w:rPr>
          <w:rFonts w:ascii="Times New Roman" w:hAnsi="Times New Roman" w:cs="Times New Roman"/>
          <w:b/>
        </w:rPr>
      </w:pPr>
      <w:r w:rsidRPr="00D15804">
        <w:rPr>
          <w:rFonts w:ascii="Times New Roman" w:hAnsi="Times New Roman" w:cs="Times New Roman"/>
          <w:b/>
        </w:rPr>
        <w:t xml:space="preserve">                   JUDETUL NEAMT</w:t>
      </w:r>
    </w:p>
    <w:p w14:paraId="30B8910C" w14:textId="77777777" w:rsidR="00AE7135" w:rsidRPr="00D15804" w:rsidRDefault="00AE7135" w:rsidP="001E1D44">
      <w:pPr>
        <w:spacing w:after="0"/>
        <w:ind w:left="2880"/>
        <w:rPr>
          <w:rFonts w:ascii="Times New Roman" w:hAnsi="Times New Roman" w:cs="Times New Roman"/>
          <w:b/>
        </w:rPr>
      </w:pPr>
      <w:r w:rsidRPr="00D15804">
        <w:rPr>
          <w:rFonts w:ascii="Times New Roman" w:hAnsi="Times New Roman" w:cs="Times New Roman"/>
          <w:b/>
        </w:rPr>
        <w:t xml:space="preserve">             COMUNA ION CREANGA</w:t>
      </w:r>
    </w:p>
    <w:p w14:paraId="33A1488F" w14:textId="77777777" w:rsidR="00AE7135" w:rsidRPr="00D15804" w:rsidRDefault="00AE7135" w:rsidP="001E1D44">
      <w:pPr>
        <w:spacing w:after="0"/>
        <w:ind w:left="3600" w:firstLine="720"/>
        <w:rPr>
          <w:rFonts w:ascii="Times New Roman" w:hAnsi="Times New Roman" w:cs="Times New Roman"/>
          <w:b/>
        </w:rPr>
      </w:pPr>
      <w:r w:rsidRPr="00D15804">
        <w:rPr>
          <w:rFonts w:ascii="Times New Roman" w:hAnsi="Times New Roman" w:cs="Times New Roman"/>
          <w:b/>
        </w:rPr>
        <w:t>PRIMAR</w:t>
      </w:r>
    </w:p>
    <w:p w14:paraId="040836CF" w14:textId="32B33544" w:rsidR="00AE7135" w:rsidRPr="00D15804" w:rsidRDefault="00AE7135" w:rsidP="001E1D44">
      <w:pPr>
        <w:spacing w:after="0"/>
        <w:rPr>
          <w:rFonts w:ascii="Times New Roman" w:hAnsi="Times New Roman" w:cs="Times New Roman"/>
          <w:b/>
        </w:rPr>
      </w:pPr>
    </w:p>
    <w:p w14:paraId="200F2E2C" w14:textId="77777777" w:rsidR="00136E67" w:rsidRPr="00D15804" w:rsidRDefault="00136E67" w:rsidP="001E1D44">
      <w:pPr>
        <w:spacing w:after="0"/>
        <w:rPr>
          <w:rFonts w:ascii="Times New Roman" w:hAnsi="Times New Roman" w:cs="Times New Roman"/>
          <w:b/>
        </w:rPr>
      </w:pPr>
    </w:p>
    <w:p w14:paraId="4A2B49F0" w14:textId="77777777" w:rsidR="00AE7135" w:rsidRPr="00D15804" w:rsidRDefault="00AE7135" w:rsidP="001E1D44">
      <w:pPr>
        <w:spacing w:after="0"/>
        <w:ind w:left="2880"/>
        <w:rPr>
          <w:rFonts w:ascii="Times New Roman" w:hAnsi="Times New Roman" w:cs="Times New Roman"/>
          <w:b/>
        </w:rPr>
      </w:pPr>
      <w:r w:rsidRPr="00D15804">
        <w:rPr>
          <w:rFonts w:ascii="Times New Roman" w:hAnsi="Times New Roman" w:cs="Times New Roman"/>
          <w:b/>
        </w:rPr>
        <w:t xml:space="preserve">          </w:t>
      </w:r>
      <w:r w:rsidRPr="00D15804">
        <w:rPr>
          <w:rFonts w:ascii="Times New Roman" w:hAnsi="Times New Roman" w:cs="Times New Roman"/>
          <w:b/>
        </w:rPr>
        <w:tab/>
        <w:t xml:space="preserve">            DISPOZITIA</w:t>
      </w:r>
    </w:p>
    <w:p w14:paraId="79C05280" w14:textId="642B94C9" w:rsidR="00AE7135" w:rsidRPr="00D15804" w:rsidRDefault="00AE7135" w:rsidP="001E1D44">
      <w:pPr>
        <w:spacing w:after="0"/>
        <w:jc w:val="center"/>
        <w:rPr>
          <w:rFonts w:ascii="Times New Roman" w:hAnsi="Times New Roman" w:cs="Times New Roman"/>
          <w:b/>
        </w:rPr>
      </w:pPr>
      <w:r w:rsidRPr="00D15804">
        <w:rPr>
          <w:rFonts w:ascii="Times New Roman" w:hAnsi="Times New Roman" w:cs="Times New Roman"/>
          <w:b/>
        </w:rPr>
        <w:t xml:space="preserve">       Nr.</w:t>
      </w:r>
      <w:r w:rsidR="00F15002" w:rsidRPr="00D15804">
        <w:rPr>
          <w:rFonts w:ascii="Times New Roman" w:hAnsi="Times New Roman" w:cs="Times New Roman"/>
          <w:b/>
        </w:rPr>
        <w:t xml:space="preserve"> </w:t>
      </w:r>
      <w:r w:rsidR="000D1E2A">
        <w:rPr>
          <w:rFonts w:ascii="Times New Roman" w:hAnsi="Times New Roman" w:cs="Times New Roman"/>
          <w:b/>
        </w:rPr>
        <w:t xml:space="preserve">119 </w:t>
      </w:r>
      <w:r w:rsidRPr="00D15804">
        <w:rPr>
          <w:rFonts w:ascii="Times New Roman" w:hAnsi="Times New Roman" w:cs="Times New Roman"/>
          <w:b/>
        </w:rPr>
        <w:t xml:space="preserve">din </w:t>
      </w:r>
      <w:r w:rsidR="000D1E2A">
        <w:rPr>
          <w:rFonts w:ascii="Times New Roman" w:hAnsi="Times New Roman" w:cs="Times New Roman"/>
          <w:b/>
        </w:rPr>
        <w:t>02.06.2025</w:t>
      </w:r>
    </w:p>
    <w:p w14:paraId="505C049A" w14:textId="77777777" w:rsidR="002D056D" w:rsidRDefault="00AE7135" w:rsidP="001E1D44">
      <w:pPr>
        <w:spacing w:after="0"/>
        <w:jc w:val="center"/>
        <w:rPr>
          <w:rFonts w:ascii="Times New Roman" w:hAnsi="Times New Roman" w:cs="Times New Roman"/>
          <w:b/>
        </w:rPr>
      </w:pPr>
      <w:r w:rsidRPr="00D15804">
        <w:rPr>
          <w:rFonts w:ascii="Times New Roman" w:hAnsi="Times New Roman" w:cs="Times New Roman"/>
          <w:b/>
        </w:rPr>
        <w:t xml:space="preserve">Privind </w:t>
      </w:r>
      <w:r w:rsidR="00B15A94" w:rsidRPr="00D15804">
        <w:rPr>
          <w:rFonts w:ascii="Times New Roman" w:hAnsi="Times New Roman" w:cs="Times New Roman"/>
          <w:b/>
        </w:rPr>
        <w:t xml:space="preserve">constituirea comisiei de disciplină a funcționarilor publici din cadrul </w:t>
      </w:r>
    </w:p>
    <w:p w14:paraId="622A024B" w14:textId="1C36A191" w:rsidR="00AE7135" w:rsidRPr="00D15804" w:rsidRDefault="002D056D" w:rsidP="001E1D44">
      <w:pPr>
        <w:spacing w:after="0"/>
        <w:jc w:val="center"/>
        <w:rPr>
          <w:rFonts w:ascii="Times New Roman" w:hAnsi="Times New Roman" w:cs="Times New Roman"/>
          <w:b/>
        </w:rPr>
      </w:pPr>
      <w:r>
        <w:rPr>
          <w:rFonts w:ascii="Times New Roman" w:hAnsi="Times New Roman" w:cs="Times New Roman"/>
          <w:b/>
        </w:rPr>
        <w:t>primărie</w:t>
      </w:r>
      <w:r w:rsidR="00B15A94" w:rsidRPr="00D15804">
        <w:rPr>
          <w:rFonts w:ascii="Times New Roman" w:hAnsi="Times New Roman" w:cs="Times New Roman"/>
          <w:b/>
        </w:rPr>
        <w:t xml:space="preserve"> comunei Ion Creangă, </w:t>
      </w:r>
      <w:r>
        <w:rPr>
          <w:rFonts w:ascii="Times New Roman" w:hAnsi="Times New Roman" w:cs="Times New Roman"/>
          <w:b/>
        </w:rPr>
        <w:t xml:space="preserve"> comunei Gâdinți și comunei Valea Ursului, </w:t>
      </w:r>
      <w:r w:rsidR="00B15A94" w:rsidRPr="00D15804">
        <w:rPr>
          <w:rFonts w:ascii="Times New Roman" w:hAnsi="Times New Roman" w:cs="Times New Roman"/>
          <w:b/>
        </w:rPr>
        <w:t>jud. Neamț</w:t>
      </w:r>
      <w:r w:rsidR="00B15A94" w:rsidRPr="00D15804">
        <w:rPr>
          <w:rFonts w:ascii="Times New Roman" w:hAnsi="Times New Roman" w:cs="Times New Roman"/>
          <w:b/>
        </w:rPr>
        <w:tab/>
      </w:r>
      <w:r w:rsidR="00B15A94" w:rsidRPr="00D15804">
        <w:rPr>
          <w:rFonts w:ascii="Times New Roman" w:hAnsi="Times New Roman" w:cs="Times New Roman"/>
          <w:b/>
        </w:rPr>
        <w:tab/>
      </w:r>
      <w:r w:rsidR="00B15A94" w:rsidRPr="00D15804">
        <w:rPr>
          <w:rFonts w:ascii="Times New Roman" w:hAnsi="Times New Roman" w:cs="Times New Roman"/>
          <w:b/>
        </w:rPr>
        <w:tab/>
      </w:r>
    </w:p>
    <w:p w14:paraId="4E206069" w14:textId="77777777" w:rsidR="005330E2" w:rsidRPr="00D15804" w:rsidRDefault="005330E2" w:rsidP="001E1D44">
      <w:pPr>
        <w:spacing w:after="0"/>
        <w:rPr>
          <w:rFonts w:ascii="Times New Roman" w:eastAsia="Times New Roman" w:hAnsi="Times New Roman" w:cs="Times New Roman"/>
          <w:noProof/>
          <w:lang w:val="fr-FR"/>
        </w:rPr>
      </w:pPr>
    </w:p>
    <w:p w14:paraId="0C163AF7" w14:textId="521A0F81" w:rsidR="00AE7135" w:rsidRPr="00D15804" w:rsidRDefault="00AE7135" w:rsidP="00C722BF">
      <w:pPr>
        <w:spacing w:after="0"/>
        <w:ind w:firstLine="708"/>
        <w:jc w:val="both"/>
        <w:rPr>
          <w:rFonts w:ascii="Times New Roman" w:hAnsi="Times New Roman" w:cs="Times New Roman"/>
        </w:rPr>
      </w:pPr>
      <w:r w:rsidRPr="00D15804">
        <w:rPr>
          <w:rFonts w:ascii="Times New Roman" w:hAnsi="Times New Roman" w:cs="Times New Roman"/>
        </w:rPr>
        <w:t>Analizând temeiurile juridice:</w:t>
      </w:r>
    </w:p>
    <w:p w14:paraId="4BE0D096" w14:textId="3602FE6C" w:rsidR="00AE7135" w:rsidRPr="00D15804" w:rsidRDefault="00AD0B5E" w:rsidP="00AD0B5E">
      <w:pPr>
        <w:spacing w:after="0"/>
        <w:jc w:val="both"/>
        <w:rPr>
          <w:rFonts w:ascii="Times New Roman" w:eastAsia="Times New Roman" w:hAnsi="Times New Roman" w:cs="Times New Roman"/>
          <w:noProof/>
        </w:rPr>
      </w:pPr>
      <w:r w:rsidRPr="00D15804">
        <w:rPr>
          <w:rFonts w:ascii="Times New Roman" w:eastAsia="Times New Roman" w:hAnsi="Times New Roman" w:cs="Times New Roman"/>
          <w:noProof/>
        </w:rPr>
        <w:t xml:space="preserve">- </w:t>
      </w:r>
      <w:r w:rsidR="001714CC" w:rsidRPr="00D15804">
        <w:rPr>
          <w:rFonts w:ascii="Times New Roman" w:eastAsia="Times New Roman" w:hAnsi="Times New Roman" w:cs="Times New Roman"/>
          <w:noProof/>
        </w:rPr>
        <w:t>Art. 120 alin. (1)</w:t>
      </w:r>
      <w:r w:rsidR="00AE7135" w:rsidRPr="00D15804">
        <w:rPr>
          <w:rFonts w:ascii="Times New Roman" w:eastAsia="Times New Roman" w:hAnsi="Times New Roman" w:cs="Times New Roman"/>
          <w:noProof/>
        </w:rPr>
        <w:t>,</w:t>
      </w:r>
      <w:r w:rsidR="001714CC" w:rsidRPr="00D15804">
        <w:rPr>
          <w:rFonts w:ascii="Times New Roman" w:eastAsia="Times New Roman" w:hAnsi="Times New Roman" w:cs="Times New Roman"/>
          <w:noProof/>
        </w:rPr>
        <w:t xml:space="preserve"> art. (121) alin. (1) și alin. (2) din Cosntituția României republicată, cu modificările și completările ulterioare</w:t>
      </w:r>
      <w:r w:rsidRPr="00D15804">
        <w:rPr>
          <w:rFonts w:ascii="Times New Roman" w:eastAsia="Times New Roman" w:hAnsi="Times New Roman" w:cs="Times New Roman"/>
          <w:noProof/>
        </w:rPr>
        <w:t>;</w:t>
      </w:r>
    </w:p>
    <w:p w14:paraId="37DD8C95" w14:textId="1DFA4359" w:rsidR="001A6E03" w:rsidRPr="00D15804" w:rsidRDefault="00AD0B5E" w:rsidP="00AD0B5E">
      <w:pPr>
        <w:spacing w:after="0"/>
        <w:jc w:val="both"/>
        <w:rPr>
          <w:rFonts w:ascii="Times New Roman" w:eastAsia="Times New Roman" w:hAnsi="Times New Roman" w:cs="Times New Roman"/>
          <w:noProof/>
          <w:lang w:val="en-US"/>
        </w:rPr>
      </w:pPr>
      <w:r w:rsidRPr="00D15804">
        <w:rPr>
          <w:rFonts w:ascii="Times New Roman" w:eastAsia="Times New Roman" w:hAnsi="Times New Roman" w:cs="Times New Roman"/>
          <w:noProof/>
          <w:lang w:val="en-US"/>
        </w:rPr>
        <w:t xml:space="preserve">- </w:t>
      </w:r>
      <w:r w:rsidR="001714CC" w:rsidRPr="00D15804">
        <w:rPr>
          <w:rFonts w:ascii="Times New Roman" w:eastAsia="Times New Roman" w:hAnsi="Times New Roman" w:cs="Times New Roman"/>
          <w:noProof/>
          <w:lang w:val="en-US"/>
        </w:rPr>
        <w:t>Art. 3</w:t>
      </w:r>
      <w:r w:rsidR="001A6E03" w:rsidRPr="00D15804">
        <w:rPr>
          <w:rFonts w:ascii="Times New Roman" w:eastAsia="Times New Roman" w:hAnsi="Times New Roman" w:cs="Times New Roman"/>
          <w:noProof/>
        </w:rPr>
        <w:t>,</w:t>
      </w:r>
      <w:r w:rsidR="001714CC" w:rsidRPr="00D15804">
        <w:rPr>
          <w:rFonts w:ascii="Times New Roman" w:eastAsia="Times New Roman" w:hAnsi="Times New Roman" w:cs="Times New Roman"/>
          <w:noProof/>
        </w:rPr>
        <w:t xml:space="preserve"> art. 4 din Carta Europeană a autonomiei locale, adoptată la Strasbourg la 15 octombrie 1985, ratificată prin Legea nr. 199/1997</w:t>
      </w:r>
      <w:r w:rsidRPr="00D15804">
        <w:rPr>
          <w:rFonts w:ascii="Times New Roman" w:eastAsia="Times New Roman" w:hAnsi="Times New Roman" w:cs="Times New Roman"/>
          <w:noProof/>
        </w:rPr>
        <w:t>;</w:t>
      </w:r>
    </w:p>
    <w:p w14:paraId="738166C1" w14:textId="598BE13D" w:rsidR="00AE7135" w:rsidRPr="00D15804" w:rsidRDefault="00AD0B5E" w:rsidP="00AD0B5E">
      <w:pPr>
        <w:spacing w:after="0"/>
        <w:jc w:val="both"/>
        <w:rPr>
          <w:rFonts w:ascii="Times New Roman" w:hAnsi="Times New Roman" w:cs="Times New Roman"/>
          <w:lang w:val="en-US"/>
        </w:rPr>
      </w:pPr>
      <w:r w:rsidRPr="00D15804">
        <w:rPr>
          <w:rFonts w:ascii="Times New Roman" w:hAnsi="Times New Roman" w:cs="Times New Roman"/>
          <w:lang w:val="en-US"/>
        </w:rPr>
        <w:t xml:space="preserve">- Art.7 </w:t>
      </w:r>
      <w:proofErr w:type="spellStart"/>
      <w:r w:rsidRPr="00D15804">
        <w:rPr>
          <w:rFonts w:ascii="Times New Roman" w:hAnsi="Times New Roman" w:cs="Times New Roman"/>
          <w:lang w:val="en-US"/>
        </w:rPr>
        <w:t>alin</w:t>
      </w:r>
      <w:proofErr w:type="spellEnd"/>
      <w:r w:rsidRPr="00D15804">
        <w:rPr>
          <w:rFonts w:ascii="Times New Roman" w:hAnsi="Times New Roman" w:cs="Times New Roman"/>
          <w:lang w:val="en-US"/>
        </w:rPr>
        <w:t xml:space="preserve">. (2) din </w:t>
      </w:r>
      <w:proofErr w:type="spellStart"/>
      <w:r w:rsidRPr="00D15804">
        <w:rPr>
          <w:rFonts w:ascii="Times New Roman" w:hAnsi="Times New Roman" w:cs="Times New Roman"/>
          <w:lang w:val="en-US"/>
        </w:rPr>
        <w:t>Codul</w:t>
      </w:r>
      <w:proofErr w:type="spellEnd"/>
      <w:r w:rsidRPr="00D15804">
        <w:rPr>
          <w:rFonts w:ascii="Times New Roman" w:hAnsi="Times New Roman" w:cs="Times New Roman"/>
          <w:lang w:val="en-US"/>
        </w:rPr>
        <w:t xml:space="preserve"> Civil al </w:t>
      </w:r>
      <w:proofErr w:type="spellStart"/>
      <w:r w:rsidRPr="00D15804">
        <w:rPr>
          <w:rFonts w:ascii="Times New Roman" w:hAnsi="Times New Roman" w:cs="Times New Roman"/>
          <w:lang w:val="en-US"/>
        </w:rPr>
        <w:t>României</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adoptat</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prin</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Legea</w:t>
      </w:r>
      <w:proofErr w:type="spellEnd"/>
      <w:r w:rsidRPr="00D15804">
        <w:rPr>
          <w:rFonts w:ascii="Times New Roman" w:hAnsi="Times New Roman" w:cs="Times New Roman"/>
          <w:lang w:val="en-US"/>
        </w:rPr>
        <w:t xml:space="preserve"> nr. 287/2009 </w:t>
      </w:r>
      <w:proofErr w:type="spellStart"/>
      <w:r w:rsidRPr="00D15804">
        <w:rPr>
          <w:rFonts w:ascii="Times New Roman" w:hAnsi="Times New Roman" w:cs="Times New Roman"/>
          <w:lang w:val="en-US"/>
        </w:rPr>
        <w:t>republicată</w:t>
      </w:r>
      <w:proofErr w:type="spellEnd"/>
      <w:r w:rsidRPr="00D15804">
        <w:rPr>
          <w:rFonts w:ascii="Times New Roman" w:hAnsi="Times New Roman" w:cs="Times New Roman"/>
          <w:lang w:val="en-US"/>
        </w:rPr>
        <w:t xml:space="preserve">, cu </w:t>
      </w:r>
      <w:proofErr w:type="spellStart"/>
      <w:r w:rsidRPr="00D15804">
        <w:rPr>
          <w:rFonts w:ascii="Times New Roman" w:hAnsi="Times New Roman" w:cs="Times New Roman"/>
          <w:lang w:val="en-US"/>
        </w:rPr>
        <w:t>modificările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și</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completările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ulterioare</w:t>
      </w:r>
      <w:proofErr w:type="spellEnd"/>
      <w:r w:rsidRPr="00D15804">
        <w:rPr>
          <w:rFonts w:ascii="Times New Roman" w:hAnsi="Times New Roman" w:cs="Times New Roman"/>
          <w:lang w:val="en-US"/>
        </w:rPr>
        <w:t>;</w:t>
      </w:r>
    </w:p>
    <w:p w14:paraId="7EB4EC7E" w14:textId="527ED7D9" w:rsidR="00AD0B5E" w:rsidRPr="00D15804" w:rsidRDefault="00AD0B5E" w:rsidP="00AD0B5E">
      <w:pPr>
        <w:spacing w:after="0"/>
        <w:jc w:val="both"/>
        <w:rPr>
          <w:rFonts w:ascii="Times New Roman" w:hAnsi="Times New Roman" w:cs="Times New Roman"/>
          <w:lang w:val="en-US"/>
        </w:rPr>
      </w:pPr>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Ordinul</w:t>
      </w:r>
      <w:proofErr w:type="spellEnd"/>
      <w:r w:rsidRPr="00D15804">
        <w:rPr>
          <w:rFonts w:ascii="Times New Roman" w:hAnsi="Times New Roman" w:cs="Times New Roman"/>
          <w:lang w:val="en-US"/>
        </w:rPr>
        <w:t xml:space="preserve"> nr. 600/2018 </w:t>
      </w:r>
      <w:proofErr w:type="spellStart"/>
      <w:r w:rsidRPr="00D15804">
        <w:rPr>
          <w:rFonts w:ascii="Times New Roman" w:hAnsi="Times New Roman" w:cs="Times New Roman"/>
          <w:lang w:val="en-US"/>
        </w:rPr>
        <w:t>privind</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aprobarea</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Codului</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controlului</w:t>
      </w:r>
      <w:proofErr w:type="spellEnd"/>
      <w:r w:rsidRPr="00D15804">
        <w:rPr>
          <w:rFonts w:ascii="Times New Roman" w:hAnsi="Times New Roman" w:cs="Times New Roman"/>
          <w:lang w:val="en-US"/>
        </w:rPr>
        <w:t xml:space="preserve"> intern managerial al </w:t>
      </w:r>
      <w:proofErr w:type="spellStart"/>
      <w:r w:rsidRPr="00D15804">
        <w:rPr>
          <w:rFonts w:ascii="Times New Roman" w:hAnsi="Times New Roman" w:cs="Times New Roman"/>
          <w:lang w:val="en-US"/>
        </w:rPr>
        <w:t>entităților</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publice</w:t>
      </w:r>
      <w:proofErr w:type="spellEnd"/>
      <w:r w:rsidRPr="00D15804">
        <w:rPr>
          <w:rFonts w:ascii="Times New Roman" w:hAnsi="Times New Roman" w:cs="Times New Roman"/>
          <w:lang w:val="en-US"/>
        </w:rPr>
        <w:t>;</w:t>
      </w:r>
    </w:p>
    <w:p w14:paraId="47AFFC5F" w14:textId="576BAEFB" w:rsidR="00AD0B5E" w:rsidRPr="00D15804" w:rsidRDefault="00AD0B5E" w:rsidP="00AD0B5E">
      <w:pPr>
        <w:spacing w:after="0"/>
        <w:jc w:val="both"/>
        <w:rPr>
          <w:rFonts w:ascii="Times New Roman" w:hAnsi="Times New Roman" w:cs="Times New Roman"/>
          <w:lang w:val="en-US"/>
        </w:rPr>
      </w:pPr>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Legea</w:t>
      </w:r>
      <w:proofErr w:type="spellEnd"/>
      <w:r w:rsidRPr="00D15804">
        <w:rPr>
          <w:rFonts w:ascii="Times New Roman" w:hAnsi="Times New Roman" w:cs="Times New Roman"/>
          <w:lang w:val="en-US"/>
        </w:rPr>
        <w:t xml:space="preserve"> nr. 78/2000 </w:t>
      </w:r>
      <w:proofErr w:type="spellStart"/>
      <w:r w:rsidRPr="00D15804">
        <w:rPr>
          <w:rFonts w:ascii="Times New Roman" w:hAnsi="Times New Roman" w:cs="Times New Roman"/>
          <w:lang w:val="en-US"/>
        </w:rPr>
        <w:t>privind</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prevenirea</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descoperirea</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și</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sancționarea</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faptelor</w:t>
      </w:r>
      <w:proofErr w:type="spellEnd"/>
      <w:r w:rsidRPr="00D15804">
        <w:rPr>
          <w:rFonts w:ascii="Times New Roman" w:hAnsi="Times New Roman" w:cs="Times New Roman"/>
          <w:lang w:val="en-US"/>
        </w:rPr>
        <w:t xml:space="preserve"> de </w:t>
      </w:r>
      <w:proofErr w:type="spellStart"/>
      <w:r w:rsidRPr="00D15804">
        <w:rPr>
          <w:rFonts w:ascii="Times New Roman" w:hAnsi="Times New Roman" w:cs="Times New Roman"/>
          <w:lang w:val="en-US"/>
        </w:rPr>
        <w:t>corupție</w:t>
      </w:r>
      <w:proofErr w:type="spellEnd"/>
      <w:r w:rsidRPr="00D15804">
        <w:rPr>
          <w:rFonts w:ascii="Times New Roman" w:hAnsi="Times New Roman" w:cs="Times New Roman"/>
          <w:lang w:val="en-US"/>
        </w:rPr>
        <w:t xml:space="preserve">, cu </w:t>
      </w:r>
      <w:proofErr w:type="spellStart"/>
      <w:r w:rsidRPr="00D15804">
        <w:rPr>
          <w:rFonts w:ascii="Times New Roman" w:hAnsi="Times New Roman" w:cs="Times New Roman"/>
          <w:lang w:val="en-US"/>
        </w:rPr>
        <w:t>modificăile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și</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completările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ulterioare</w:t>
      </w:r>
      <w:proofErr w:type="spellEnd"/>
      <w:r w:rsidRPr="00D15804">
        <w:rPr>
          <w:rFonts w:ascii="Times New Roman" w:hAnsi="Times New Roman" w:cs="Times New Roman"/>
          <w:lang w:val="en-US"/>
        </w:rPr>
        <w:t>;</w:t>
      </w:r>
    </w:p>
    <w:p w14:paraId="7669D987" w14:textId="07EF5535" w:rsidR="00AD0B5E" w:rsidRPr="00D15804" w:rsidRDefault="00AD0B5E" w:rsidP="00AD0B5E">
      <w:pPr>
        <w:spacing w:after="0"/>
        <w:jc w:val="both"/>
        <w:rPr>
          <w:rFonts w:ascii="Times New Roman" w:hAnsi="Times New Roman" w:cs="Times New Roman"/>
          <w:lang w:val="en-US"/>
        </w:rPr>
      </w:pPr>
      <w:r w:rsidRPr="00D15804">
        <w:rPr>
          <w:rFonts w:ascii="Times New Roman" w:hAnsi="Times New Roman" w:cs="Times New Roman"/>
          <w:lang w:val="en-US"/>
        </w:rPr>
        <w:t xml:space="preserve">- Art. 494 </w:t>
      </w:r>
      <w:proofErr w:type="spellStart"/>
      <w:r w:rsidRPr="00D15804">
        <w:rPr>
          <w:rFonts w:ascii="Times New Roman" w:hAnsi="Times New Roman" w:cs="Times New Roman"/>
          <w:lang w:val="en-US"/>
        </w:rPr>
        <w:t>alin</w:t>
      </w:r>
      <w:proofErr w:type="spellEnd"/>
      <w:r w:rsidRPr="00D15804">
        <w:rPr>
          <w:rFonts w:ascii="Times New Roman" w:hAnsi="Times New Roman" w:cs="Times New Roman"/>
          <w:lang w:val="en-US"/>
        </w:rPr>
        <w:t xml:space="preserve">. (1) – (3) din OUG nr. 57/2019 </w:t>
      </w:r>
      <w:proofErr w:type="spellStart"/>
      <w:r w:rsidRPr="00D15804">
        <w:rPr>
          <w:rFonts w:ascii="Times New Roman" w:hAnsi="Times New Roman" w:cs="Times New Roman"/>
          <w:lang w:val="en-US"/>
        </w:rPr>
        <w:t>privind</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Codul</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administrativ</w:t>
      </w:r>
      <w:proofErr w:type="spellEnd"/>
      <w:r w:rsidRPr="00D15804">
        <w:rPr>
          <w:rFonts w:ascii="Times New Roman" w:hAnsi="Times New Roman" w:cs="Times New Roman"/>
          <w:lang w:val="en-US"/>
        </w:rPr>
        <w:t xml:space="preserve">, cu </w:t>
      </w:r>
      <w:proofErr w:type="spellStart"/>
      <w:r w:rsidRPr="00D15804">
        <w:rPr>
          <w:rFonts w:ascii="Times New Roman" w:hAnsi="Times New Roman" w:cs="Times New Roman"/>
          <w:lang w:val="en-US"/>
        </w:rPr>
        <w:t>modificările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și</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completările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ulterioare</w:t>
      </w:r>
      <w:proofErr w:type="spellEnd"/>
      <w:r w:rsidRPr="00D15804">
        <w:rPr>
          <w:rFonts w:ascii="Times New Roman" w:hAnsi="Times New Roman" w:cs="Times New Roman"/>
          <w:lang w:val="en-US"/>
        </w:rPr>
        <w:t>;</w:t>
      </w:r>
    </w:p>
    <w:p w14:paraId="7423AA75" w14:textId="7365223F" w:rsidR="00C722BF" w:rsidRPr="00D15804" w:rsidRDefault="00AD0B5E" w:rsidP="00C722BF">
      <w:pPr>
        <w:spacing w:after="0"/>
        <w:jc w:val="both"/>
        <w:rPr>
          <w:rFonts w:ascii="Times New Roman" w:hAnsi="Times New Roman" w:cs="Times New Roman"/>
          <w:lang w:val="en-US"/>
        </w:rPr>
      </w:pPr>
      <w:r w:rsidRPr="00D15804">
        <w:rPr>
          <w:rFonts w:ascii="Times New Roman" w:hAnsi="Times New Roman" w:cs="Times New Roman"/>
          <w:lang w:val="en-US"/>
        </w:rPr>
        <w:t xml:space="preserve">- ANEXA nr. 7 – </w:t>
      </w:r>
      <w:proofErr w:type="spellStart"/>
      <w:r w:rsidRPr="00D15804">
        <w:rPr>
          <w:rFonts w:ascii="Times New Roman" w:hAnsi="Times New Roman" w:cs="Times New Roman"/>
          <w:lang w:val="en-US"/>
        </w:rPr>
        <w:t>Norme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privind</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modul</w:t>
      </w:r>
      <w:proofErr w:type="spellEnd"/>
      <w:r w:rsidRPr="00D15804">
        <w:rPr>
          <w:rFonts w:ascii="Times New Roman" w:hAnsi="Times New Roman" w:cs="Times New Roman"/>
          <w:lang w:val="en-US"/>
        </w:rPr>
        <w:t xml:space="preserve"> de </w:t>
      </w:r>
      <w:proofErr w:type="spellStart"/>
      <w:r w:rsidRPr="00D15804">
        <w:rPr>
          <w:rFonts w:ascii="Times New Roman" w:hAnsi="Times New Roman" w:cs="Times New Roman"/>
          <w:lang w:val="en-US"/>
        </w:rPr>
        <w:t>constituire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organizare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și</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funcționare</w:t>
      </w:r>
      <w:proofErr w:type="spellEnd"/>
      <w:r w:rsidRPr="00D15804">
        <w:rPr>
          <w:rFonts w:ascii="Times New Roman" w:hAnsi="Times New Roman" w:cs="Times New Roman"/>
          <w:lang w:val="en-US"/>
        </w:rPr>
        <w:t xml:space="preserve"> a </w:t>
      </w:r>
      <w:proofErr w:type="spellStart"/>
      <w:r w:rsidRPr="00D15804">
        <w:rPr>
          <w:rFonts w:ascii="Times New Roman" w:hAnsi="Times New Roman" w:cs="Times New Roman"/>
          <w:lang w:val="en-US"/>
        </w:rPr>
        <w:t>comisiilor</w:t>
      </w:r>
      <w:proofErr w:type="spellEnd"/>
      <w:r w:rsidRPr="00D15804">
        <w:rPr>
          <w:rFonts w:ascii="Times New Roman" w:hAnsi="Times New Roman" w:cs="Times New Roman"/>
          <w:lang w:val="en-US"/>
        </w:rPr>
        <w:t xml:space="preserve"> de </w:t>
      </w:r>
      <w:proofErr w:type="spellStart"/>
      <w:r w:rsidRPr="00D15804">
        <w:rPr>
          <w:rFonts w:ascii="Times New Roman" w:hAnsi="Times New Roman" w:cs="Times New Roman"/>
          <w:lang w:val="en-US"/>
        </w:rPr>
        <w:t>disciplină</w:t>
      </w:r>
      <w:proofErr w:type="spellEnd"/>
      <w:r w:rsidRPr="00D15804">
        <w:rPr>
          <w:rFonts w:ascii="Times New Roman" w:hAnsi="Times New Roman" w:cs="Times New Roman"/>
          <w:lang w:val="en-US"/>
        </w:rPr>
        <w:t xml:space="preserve">, precum </w:t>
      </w:r>
      <w:proofErr w:type="spellStart"/>
      <w:r w:rsidRPr="00D15804">
        <w:rPr>
          <w:rFonts w:ascii="Times New Roman" w:hAnsi="Times New Roman" w:cs="Times New Roman"/>
          <w:lang w:val="en-US"/>
        </w:rPr>
        <w:t>și</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componența</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atribuțiile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modul</w:t>
      </w:r>
      <w:proofErr w:type="spellEnd"/>
      <w:r w:rsidRPr="00D15804">
        <w:rPr>
          <w:rFonts w:ascii="Times New Roman" w:hAnsi="Times New Roman" w:cs="Times New Roman"/>
          <w:lang w:val="en-US"/>
        </w:rPr>
        <w:t xml:space="preserve"> de </w:t>
      </w:r>
      <w:proofErr w:type="spellStart"/>
      <w:r w:rsidRPr="00D15804">
        <w:rPr>
          <w:rFonts w:ascii="Times New Roman" w:hAnsi="Times New Roman" w:cs="Times New Roman"/>
          <w:lang w:val="en-US"/>
        </w:rPr>
        <w:t>sesizare</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și</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procedura</w:t>
      </w:r>
      <w:proofErr w:type="spellEnd"/>
      <w:r w:rsidRPr="00D15804">
        <w:rPr>
          <w:rFonts w:ascii="Times New Roman" w:hAnsi="Times New Roman" w:cs="Times New Roman"/>
          <w:lang w:val="en-US"/>
        </w:rPr>
        <w:t xml:space="preserve"> </w:t>
      </w:r>
      <w:proofErr w:type="spellStart"/>
      <w:r w:rsidRPr="00D15804">
        <w:rPr>
          <w:rFonts w:ascii="Times New Roman" w:hAnsi="Times New Roman" w:cs="Times New Roman"/>
          <w:lang w:val="en-US"/>
        </w:rPr>
        <w:t>disciplinară</w:t>
      </w:r>
      <w:proofErr w:type="spellEnd"/>
      <w:r w:rsidR="000D31C3" w:rsidRPr="00D15804">
        <w:rPr>
          <w:rFonts w:ascii="Times New Roman" w:hAnsi="Times New Roman" w:cs="Times New Roman"/>
          <w:lang w:val="en-US"/>
        </w:rPr>
        <w:t xml:space="preserve"> (</w:t>
      </w:r>
      <w:proofErr w:type="spellStart"/>
      <w:r w:rsidR="000D31C3" w:rsidRPr="00D15804">
        <w:rPr>
          <w:rFonts w:ascii="Times New Roman" w:hAnsi="Times New Roman" w:cs="Times New Roman"/>
          <w:lang w:val="en-US"/>
        </w:rPr>
        <w:t>anexă</w:t>
      </w:r>
      <w:proofErr w:type="spellEnd"/>
      <w:r w:rsidR="000D31C3" w:rsidRPr="00D15804">
        <w:rPr>
          <w:rFonts w:ascii="Times New Roman" w:hAnsi="Times New Roman" w:cs="Times New Roman"/>
          <w:lang w:val="en-US"/>
        </w:rPr>
        <w:t xml:space="preserve"> </w:t>
      </w:r>
      <w:proofErr w:type="spellStart"/>
      <w:r w:rsidR="000D31C3" w:rsidRPr="00D15804">
        <w:rPr>
          <w:rFonts w:ascii="Times New Roman" w:hAnsi="Times New Roman" w:cs="Times New Roman"/>
          <w:lang w:val="en-US"/>
        </w:rPr>
        <w:t>introdusă</w:t>
      </w:r>
      <w:proofErr w:type="spellEnd"/>
      <w:r w:rsidR="000D31C3" w:rsidRPr="00D15804">
        <w:rPr>
          <w:rFonts w:ascii="Times New Roman" w:hAnsi="Times New Roman" w:cs="Times New Roman"/>
          <w:lang w:val="en-US"/>
        </w:rPr>
        <w:t xml:space="preserve"> </w:t>
      </w:r>
      <w:proofErr w:type="spellStart"/>
      <w:r w:rsidR="000D31C3" w:rsidRPr="00D15804">
        <w:rPr>
          <w:rFonts w:ascii="Times New Roman" w:hAnsi="Times New Roman" w:cs="Times New Roman"/>
          <w:lang w:val="en-US"/>
        </w:rPr>
        <w:t>prin</w:t>
      </w:r>
      <w:proofErr w:type="spellEnd"/>
      <w:r w:rsidR="000D31C3" w:rsidRPr="00D15804">
        <w:rPr>
          <w:rFonts w:ascii="Times New Roman" w:hAnsi="Times New Roman" w:cs="Times New Roman"/>
          <w:lang w:val="en-US"/>
        </w:rPr>
        <w:t xml:space="preserve"> art. </w:t>
      </w:r>
      <w:proofErr w:type="spellStart"/>
      <w:r w:rsidR="000D31C3" w:rsidRPr="00D15804">
        <w:rPr>
          <w:rFonts w:ascii="Times New Roman" w:hAnsi="Times New Roman" w:cs="Times New Roman"/>
          <w:lang w:val="en-US"/>
        </w:rPr>
        <w:t>Unic</w:t>
      </w:r>
      <w:proofErr w:type="spellEnd"/>
      <w:r w:rsidR="000D31C3" w:rsidRPr="00D15804">
        <w:rPr>
          <w:rFonts w:ascii="Times New Roman" w:hAnsi="Times New Roman" w:cs="Times New Roman"/>
          <w:lang w:val="en-US"/>
        </w:rPr>
        <w:t xml:space="preserve"> pct. 8 din OUG nr. 63/2019, </w:t>
      </w:r>
      <w:proofErr w:type="spellStart"/>
      <w:r w:rsidR="000D31C3" w:rsidRPr="00D15804">
        <w:rPr>
          <w:rFonts w:ascii="Times New Roman" w:hAnsi="Times New Roman" w:cs="Times New Roman"/>
          <w:lang w:val="en-US"/>
        </w:rPr>
        <w:t>astfel</w:t>
      </w:r>
      <w:proofErr w:type="spellEnd"/>
      <w:r w:rsidR="000D31C3" w:rsidRPr="00D15804">
        <w:rPr>
          <w:rFonts w:ascii="Times New Roman" w:hAnsi="Times New Roman" w:cs="Times New Roman"/>
          <w:lang w:val="en-US"/>
        </w:rPr>
        <w:t xml:space="preserve"> cum a </w:t>
      </w:r>
      <w:proofErr w:type="spellStart"/>
      <w:r w:rsidR="000D31C3" w:rsidRPr="00D15804">
        <w:rPr>
          <w:rFonts w:ascii="Times New Roman" w:hAnsi="Times New Roman" w:cs="Times New Roman"/>
          <w:lang w:val="en-US"/>
        </w:rPr>
        <w:t>fost</w:t>
      </w:r>
      <w:proofErr w:type="spellEnd"/>
      <w:r w:rsidR="000D31C3" w:rsidRPr="00D15804">
        <w:rPr>
          <w:rFonts w:ascii="Times New Roman" w:hAnsi="Times New Roman" w:cs="Times New Roman"/>
          <w:lang w:val="en-US"/>
        </w:rPr>
        <w:t xml:space="preserve"> </w:t>
      </w:r>
      <w:proofErr w:type="spellStart"/>
      <w:r w:rsidR="000D31C3" w:rsidRPr="00D15804">
        <w:rPr>
          <w:rFonts w:ascii="Times New Roman" w:hAnsi="Times New Roman" w:cs="Times New Roman"/>
          <w:lang w:val="en-US"/>
        </w:rPr>
        <w:t>modificată</w:t>
      </w:r>
      <w:proofErr w:type="spellEnd"/>
      <w:r w:rsidR="000D31C3" w:rsidRPr="00D15804">
        <w:rPr>
          <w:rFonts w:ascii="Times New Roman" w:hAnsi="Times New Roman" w:cs="Times New Roman"/>
          <w:lang w:val="en-US"/>
        </w:rPr>
        <w:t xml:space="preserve"> </w:t>
      </w:r>
      <w:proofErr w:type="spellStart"/>
      <w:r w:rsidR="000D31C3" w:rsidRPr="00D15804">
        <w:rPr>
          <w:rFonts w:ascii="Times New Roman" w:hAnsi="Times New Roman" w:cs="Times New Roman"/>
          <w:lang w:val="en-US"/>
        </w:rPr>
        <w:t>prin</w:t>
      </w:r>
      <w:proofErr w:type="spellEnd"/>
      <w:r w:rsidR="000D31C3" w:rsidRPr="00D15804">
        <w:rPr>
          <w:rFonts w:ascii="Times New Roman" w:hAnsi="Times New Roman" w:cs="Times New Roman"/>
          <w:lang w:val="en-US"/>
        </w:rPr>
        <w:t xml:space="preserve"> art. I pct. 3 din </w:t>
      </w:r>
      <w:proofErr w:type="spellStart"/>
      <w:r w:rsidR="000D31C3" w:rsidRPr="00D15804">
        <w:rPr>
          <w:rFonts w:ascii="Times New Roman" w:hAnsi="Times New Roman" w:cs="Times New Roman"/>
          <w:lang w:val="en-US"/>
        </w:rPr>
        <w:t>Legea</w:t>
      </w:r>
      <w:proofErr w:type="spellEnd"/>
      <w:r w:rsidR="000D31C3" w:rsidRPr="00D15804">
        <w:rPr>
          <w:rFonts w:ascii="Times New Roman" w:hAnsi="Times New Roman" w:cs="Times New Roman"/>
          <w:lang w:val="en-US"/>
        </w:rPr>
        <w:t xml:space="preserve"> nr. 153/2021, </w:t>
      </w:r>
      <w:proofErr w:type="spellStart"/>
      <w:r w:rsidR="000D31C3" w:rsidRPr="00D15804">
        <w:rPr>
          <w:rFonts w:ascii="Times New Roman" w:hAnsi="Times New Roman" w:cs="Times New Roman"/>
          <w:lang w:val="en-US"/>
        </w:rPr>
        <w:t>în</w:t>
      </w:r>
      <w:proofErr w:type="spellEnd"/>
      <w:r w:rsidR="000D31C3" w:rsidRPr="00D15804">
        <w:rPr>
          <w:rFonts w:ascii="Times New Roman" w:hAnsi="Times New Roman" w:cs="Times New Roman"/>
          <w:lang w:val="en-US"/>
        </w:rPr>
        <w:t xml:space="preserve"> </w:t>
      </w:r>
      <w:proofErr w:type="spellStart"/>
      <w:r w:rsidR="000D31C3" w:rsidRPr="00D15804">
        <w:rPr>
          <w:rFonts w:ascii="Times New Roman" w:hAnsi="Times New Roman" w:cs="Times New Roman"/>
          <w:lang w:val="en-US"/>
        </w:rPr>
        <w:t>vigoare</w:t>
      </w:r>
      <w:proofErr w:type="spellEnd"/>
      <w:r w:rsidR="000D31C3" w:rsidRPr="00D15804">
        <w:rPr>
          <w:rFonts w:ascii="Times New Roman" w:hAnsi="Times New Roman" w:cs="Times New Roman"/>
          <w:lang w:val="en-US"/>
        </w:rPr>
        <w:t xml:space="preserve"> de la 11 </w:t>
      </w:r>
      <w:proofErr w:type="spellStart"/>
      <w:r w:rsidR="000D31C3" w:rsidRPr="00D15804">
        <w:rPr>
          <w:rFonts w:ascii="Times New Roman" w:hAnsi="Times New Roman" w:cs="Times New Roman"/>
          <w:lang w:val="en-US"/>
        </w:rPr>
        <w:t>iunie</w:t>
      </w:r>
      <w:proofErr w:type="spellEnd"/>
      <w:r w:rsidR="000D31C3" w:rsidRPr="00D15804">
        <w:rPr>
          <w:rFonts w:ascii="Times New Roman" w:hAnsi="Times New Roman" w:cs="Times New Roman"/>
          <w:lang w:val="en-US"/>
        </w:rPr>
        <w:t xml:space="preserve"> 2021).</w:t>
      </w:r>
    </w:p>
    <w:p w14:paraId="464FDD8B" w14:textId="3D800A9B" w:rsidR="00AE7135" w:rsidRPr="00D15804" w:rsidRDefault="00AE7135" w:rsidP="00C722BF">
      <w:pPr>
        <w:spacing w:after="0"/>
        <w:ind w:firstLine="708"/>
        <w:jc w:val="both"/>
        <w:rPr>
          <w:rFonts w:ascii="Times New Roman" w:hAnsi="Times New Roman" w:cs="Times New Roman"/>
          <w:lang w:val="en-US"/>
        </w:rPr>
      </w:pPr>
      <w:r w:rsidRPr="00D15804">
        <w:rPr>
          <w:rFonts w:ascii="Times New Roman" w:eastAsia="Times New Roman" w:hAnsi="Times New Roman" w:cs="Times New Roman"/>
          <w:noProof/>
        </w:rPr>
        <w:t>Ținând seama de prevederile</w:t>
      </w:r>
      <w:r w:rsidRPr="00D15804">
        <w:rPr>
          <w:rFonts w:ascii="Times New Roman" w:eastAsia="Times New Roman" w:hAnsi="Times New Roman" w:cs="Times New Roman"/>
          <w:noProof/>
          <w:lang w:val="en-US"/>
        </w:rPr>
        <w:t>:</w:t>
      </w:r>
    </w:p>
    <w:p w14:paraId="555085B6" w14:textId="4778FF84" w:rsidR="00AD0B5E" w:rsidRPr="00D15804" w:rsidRDefault="00AD0B5E" w:rsidP="00AD0B5E">
      <w:pPr>
        <w:spacing w:after="0"/>
        <w:jc w:val="both"/>
        <w:rPr>
          <w:rFonts w:ascii="Times New Roman" w:hAnsi="Times New Roman" w:cs="Times New Roman"/>
          <w:sz w:val="24"/>
          <w:szCs w:val="24"/>
        </w:rPr>
      </w:pPr>
      <w:r w:rsidRPr="00D15804">
        <w:rPr>
          <w:rFonts w:ascii="Times New Roman" w:hAnsi="Times New Roman" w:cs="Times New Roman"/>
          <w:sz w:val="24"/>
          <w:szCs w:val="24"/>
        </w:rPr>
        <w:t>- H.C.L. nr. 142 din 20.11.2023 privind aprobarea reorganizării aparatului de specialitate al primarului comunei Ion Creangă începând cu 01 noiembrie 2023 precum și aprobarea statului de funcții și a organigramei în conformitate cu Legea nr. 296/2023 privind unele măsuri fiscal – bugetare pentru asigurarea sustenabilității financiare a României pe termen lung.</w:t>
      </w:r>
    </w:p>
    <w:p w14:paraId="4786154D" w14:textId="77777777" w:rsidR="00A03582" w:rsidRDefault="00A03582" w:rsidP="00A03582">
      <w:pPr>
        <w:spacing w:after="0"/>
        <w:jc w:val="both"/>
        <w:rPr>
          <w:rFonts w:ascii="Times New Roman" w:hAnsi="Times New Roman" w:cs="Times New Roman"/>
          <w:sz w:val="24"/>
          <w:szCs w:val="24"/>
        </w:rPr>
      </w:pPr>
      <w:r>
        <w:rPr>
          <w:rFonts w:ascii="Times New Roman" w:hAnsi="Times New Roman" w:cs="Times New Roman"/>
          <w:sz w:val="24"/>
          <w:szCs w:val="24"/>
        </w:rPr>
        <w:t>- Dispoziția nr. 44 din 04.03.2025 privind desemnarea consilierului de etică la nivelul Primăriei Comunei Ion Creangă.</w:t>
      </w:r>
    </w:p>
    <w:p w14:paraId="7DEC02C9" w14:textId="77777777" w:rsidR="00A03582" w:rsidRDefault="00A03582" w:rsidP="00A03582">
      <w:pPr>
        <w:spacing w:after="0"/>
        <w:jc w:val="both"/>
        <w:rPr>
          <w:rFonts w:ascii="Times New Roman" w:hAnsi="Times New Roman" w:cs="Times New Roman"/>
          <w:sz w:val="24"/>
          <w:szCs w:val="24"/>
        </w:rPr>
      </w:pPr>
      <w:r>
        <w:rPr>
          <w:rFonts w:ascii="Times New Roman" w:hAnsi="Times New Roman" w:cs="Times New Roman"/>
          <w:sz w:val="24"/>
          <w:szCs w:val="24"/>
        </w:rPr>
        <w:t>- Dispoziția nr. 90 din 25.04.2025 privind constituirea comisiei paritare la nivelul Primăriei comunei Ion Creangă, Județul Neamț.</w:t>
      </w:r>
    </w:p>
    <w:p w14:paraId="49DD8336" w14:textId="54CA17EA" w:rsidR="00AE7135" w:rsidRPr="00D15804" w:rsidRDefault="00AE7135" w:rsidP="006C588A">
      <w:pPr>
        <w:spacing w:after="0"/>
        <w:ind w:firstLine="708"/>
        <w:jc w:val="both"/>
        <w:rPr>
          <w:rFonts w:ascii="Times New Roman" w:hAnsi="Times New Roman" w:cs="Times New Roman"/>
          <w:sz w:val="24"/>
          <w:szCs w:val="24"/>
        </w:rPr>
      </w:pPr>
      <w:r w:rsidRPr="00D15804">
        <w:rPr>
          <w:rFonts w:ascii="Times New Roman" w:eastAsia="Times New Roman" w:hAnsi="Times New Roman" w:cs="Times New Roman"/>
          <w:noProof/>
          <w:lang w:val="en-US"/>
        </w:rPr>
        <w:t>Luând  act  de :</w:t>
      </w:r>
    </w:p>
    <w:p w14:paraId="24049D93" w14:textId="31933456" w:rsidR="00C722BF" w:rsidRPr="00D15804" w:rsidRDefault="00C722BF" w:rsidP="00C722BF">
      <w:pPr>
        <w:spacing w:after="0"/>
        <w:jc w:val="both"/>
        <w:rPr>
          <w:rFonts w:ascii="Times New Roman" w:eastAsia="Times New Roman" w:hAnsi="Times New Roman" w:cs="Times New Roman"/>
          <w:noProof/>
          <w:lang w:val="en-US"/>
        </w:rPr>
      </w:pPr>
      <w:r w:rsidRPr="00D15804">
        <w:rPr>
          <w:rFonts w:ascii="Times New Roman" w:eastAsia="Times New Roman" w:hAnsi="Times New Roman" w:cs="Times New Roman"/>
          <w:noProof/>
          <w:lang w:val="en-US"/>
        </w:rPr>
        <w:t>- referatul nr.</w:t>
      </w:r>
      <w:r w:rsidR="00C5046F">
        <w:rPr>
          <w:rFonts w:ascii="Times New Roman" w:eastAsia="Times New Roman" w:hAnsi="Times New Roman" w:cs="Times New Roman"/>
          <w:noProof/>
          <w:lang w:val="en-US"/>
        </w:rPr>
        <w:t xml:space="preserve"> 5511 </w:t>
      </w:r>
      <w:r w:rsidRPr="00D15804">
        <w:rPr>
          <w:rFonts w:ascii="Times New Roman" w:eastAsia="Times New Roman" w:hAnsi="Times New Roman" w:cs="Times New Roman"/>
          <w:noProof/>
          <w:lang w:val="en-US"/>
        </w:rPr>
        <w:t xml:space="preserve">din </w:t>
      </w:r>
      <w:r w:rsidR="00C5046F">
        <w:rPr>
          <w:rFonts w:ascii="Times New Roman" w:eastAsia="Times New Roman" w:hAnsi="Times New Roman" w:cs="Times New Roman"/>
          <w:noProof/>
          <w:lang w:val="en-US"/>
        </w:rPr>
        <w:t xml:space="preserve">22.05.2025 </w:t>
      </w:r>
      <w:r w:rsidRPr="00D15804">
        <w:rPr>
          <w:rFonts w:ascii="Times New Roman" w:eastAsia="Times New Roman" w:hAnsi="Times New Roman" w:cs="Times New Roman"/>
          <w:noProof/>
          <w:lang w:val="en-US"/>
        </w:rPr>
        <w:t>privind constituirea comisiei de disciplină a funcționarilor publici din cadrul aparatului de specialitate al primarului comunei</w:t>
      </w:r>
      <w:r w:rsidR="000D31C3" w:rsidRPr="00D15804">
        <w:rPr>
          <w:rFonts w:ascii="Times New Roman" w:eastAsia="Times New Roman" w:hAnsi="Times New Roman" w:cs="Times New Roman"/>
          <w:noProof/>
          <w:lang w:val="en-US"/>
        </w:rPr>
        <w:t xml:space="preserve"> </w:t>
      </w:r>
      <w:r w:rsidRPr="00D15804">
        <w:rPr>
          <w:rFonts w:ascii="Times New Roman" w:eastAsia="Times New Roman" w:hAnsi="Times New Roman" w:cs="Times New Roman"/>
          <w:noProof/>
          <w:lang w:val="en-US"/>
        </w:rPr>
        <w:t>Ion Creangă, județul Neamț</w:t>
      </w:r>
      <w:r w:rsidR="000D31C3" w:rsidRPr="00D15804">
        <w:rPr>
          <w:rFonts w:ascii="Times New Roman" w:eastAsia="Times New Roman" w:hAnsi="Times New Roman" w:cs="Times New Roman"/>
          <w:noProof/>
          <w:lang w:val="en-US"/>
        </w:rPr>
        <w:t>.</w:t>
      </w:r>
    </w:p>
    <w:p w14:paraId="23C92E35" w14:textId="4E9AFD77" w:rsidR="006C588A" w:rsidRPr="00D15804" w:rsidRDefault="006C588A" w:rsidP="00C722BF">
      <w:pPr>
        <w:spacing w:after="0"/>
        <w:jc w:val="both"/>
        <w:rPr>
          <w:rFonts w:ascii="Times New Roman" w:eastAsia="Times New Roman" w:hAnsi="Times New Roman" w:cs="Times New Roman"/>
          <w:noProof/>
          <w:lang w:val="en-US"/>
        </w:rPr>
      </w:pPr>
      <w:r w:rsidRPr="00D15804">
        <w:rPr>
          <w:rFonts w:ascii="Times New Roman" w:eastAsia="Times New Roman" w:hAnsi="Times New Roman" w:cs="Times New Roman"/>
          <w:noProof/>
          <w:lang w:val="en-US"/>
        </w:rPr>
        <w:t>- referat nr.</w:t>
      </w:r>
      <w:r w:rsidR="005170D4">
        <w:rPr>
          <w:rFonts w:ascii="Times New Roman" w:eastAsia="Times New Roman" w:hAnsi="Times New Roman" w:cs="Times New Roman"/>
          <w:noProof/>
          <w:lang w:val="en-US"/>
        </w:rPr>
        <w:t xml:space="preserve"> 4616 </w:t>
      </w:r>
      <w:r w:rsidRPr="00D15804">
        <w:rPr>
          <w:rFonts w:ascii="Times New Roman" w:eastAsia="Times New Roman" w:hAnsi="Times New Roman" w:cs="Times New Roman"/>
          <w:noProof/>
          <w:lang w:val="en-US"/>
        </w:rPr>
        <w:t xml:space="preserve">din </w:t>
      </w:r>
      <w:r w:rsidR="005170D4">
        <w:rPr>
          <w:rFonts w:ascii="Times New Roman" w:eastAsia="Times New Roman" w:hAnsi="Times New Roman" w:cs="Times New Roman"/>
          <w:noProof/>
          <w:lang w:val="en-US"/>
        </w:rPr>
        <w:t>29.04.2025</w:t>
      </w:r>
      <w:r w:rsidRPr="00D15804">
        <w:rPr>
          <w:rFonts w:ascii="Times New Roman" w:eastAsia="Times New Roman" w:hAnsi="Times New Roman" w:cs="Times New Roman"/>
          <w:noProof/>
          <w:lang w:val="en-US"/>
        </w:rPr>
        <w:t xml:space="preserve"> privind numirea de către conducătorul instituției a membrului titulari și al secretarului titular al comisiei  de disciplină constituită la nivelul Primăriei Comunei Ion Creangă</w:t>
      </w:r>
    </w:p>
    <w:p w14:paraId="47E979B7" w14:textId="04F7E95D" w:rsidR="006C588A" w:rsidRDefault="006C588A" w:rsidP="00C722BF">
      <w:pPr>
        <w:spacing w:after="0"/>
        <w:jc w:val="both"/>
        <w:rPr>
          <w:rFonts w:ascii="Times New Roman" w:eastAsia="Times New Roman" w:hAnsi="Times New Roman" w:cs="Times New Roman"/>
          <w:noProof/>
          <w:lang w:val="en-US"/>
        </w:rPr>
      </w:pPr>
      <w:r w:rsidRPr="00D15804">
        <w:rPr>
          <w:rFonts w:ascii="Times New Roman" w:eastAsia="Times New Roman" w:hAnsi="Times New Roman" w:cs="Times New Roman"/>
          <w:noProof/>
          <w:lang w:val="en-US"/>
        </w:rPr>
        <w:t>- referat nr.</w:t>
      </w:r>
      <w:r w:rsidR="005170D4">
        <w:rPr>
          <w:rFonts w:ascii="Times New Roman" w:eastAsia="Times New Roman" w:hAnsi="Times New Roman" w:cs="Times New Roman"/>
          <w:noProof/>
          <w:lang w:val="en-US"/>
        </w:rPr>
        <w:t xml:space="preserve"> 4668 </w:t>
      </w:r>
      <w:r w:rsidRPr="00D15804">
        <w:rPr>
          <w:rFonts w:ascii="Times New Roman" w:eastAsia="Times New Roman" w:hAnsi="Times New Roman" w:cs="Times New Roman"/>
          <w:noProof/>
          <w:lang w:val="en-US"/>
        </w:rPr>
        <w:t xml:space="preserve">din </w:t>
      </w:r>
      <w:r w:rsidR="005170D4">
        <w:rPr>
          <w:rFonts w:ascii="Times New Roman" w:eastAsia="Times New Roman" w:hAnsi="Times New Roman" w:cs="Times New Roman"/>
          <w:noProof/>
          <w:lang w:val="en-US"/>
        </w:rPr>
        <w:t xml:space="preserve">30.04.2025 </w:t>
      </w:r>
      <w:r w:rsidRPr="00D15804">
        <w:rPr>
          <w:rFonts w:ascii="Times New Roman" w:eastAsia="Times New Roman" w:hAnsi="Times New Roman" w:cs="Times New Roman"/>
          <w:noProof/>
          <w:lang w:val="en-US"/>
        </w:rPr>
        <w:t>privind desemnarea de către grupul sindical la nivel de unitate, a membrului titular al comisiei  de disciplină din cadrul Primăriei Comunei Ion Creangă.</w:t>
      </w:r>
    </w:p>
    <w:p w14:paraId="3F71192E" w14:textId="40796A0E" w:rsidR="00E45FEA" w:rsidRPr="00D15804" w:rsidRDefault="005170D4" w:rsidP="00C722BF">
      <w:pPr>
        <w:spacing w:after="0"/>
        <w:jc w:val="both"/>
        <w:rPr>
          <w:rFonts w:ascii="Times New Roman" w:eastAsia="Times New Roman" w:hAnsi="Times New Roman" w:cs="Times New Roman"/>
          <w:noProof/>
          <w:lang w:val="en-US"/>
        </w:rPr>
      </w:pPr>
      <w:r>
        <w:rPr>
          <w:rFonts w:ascii="Times New Roman" w:eastAsia="Times New Roman" w:hAnsi="Times New Roman" w:cs="Times New Roman"/>
          <w:noProof/>
          <w:lang w:val="en-US"/>
        </w:rPr>
        <w:t xml:space="preserve">- </w:t>
      </w:r>
      <w:r w:rsidR="00E45FEA" w:rsidRPr="00D15804">
        <w:rPr>
          <w:rFonts w:ascii="Times New Roman" w:eastAsia="Times New Roman" w:hAnsi="Times New Roman" w:cs="Times New Roman"/>
          <w:noProof/>
          <w:lang w:val="en-US"/>
        </w:rPr>
        <w:t xml:space="preserve">răspunsul la adresa nr. </w:t>
      </w:r>
      <w:r>
        <w:rPr>
          <w:rFonts w:ascii="Times New Roman" w:eastAsia="Times New Roman" w:hAnsi="Times New Roman" w:cs="Times New Roman"/>
          <w:noProof/>
          <w:lang w:val="en-US"/>
        </w:rPr>
        <w:t>4667</w:t>
      </w:r>
      <w:r w:rsidR="00E45FEA" w:rsidRPr="00D15804">
        <w:rPr>
          <w:rFonts w:ascii="Times New Roman" w:eastAsia="Times New Roman" w:hAnsi="Times New Roman" w:cs="Times New Roman"/>
          <w:noProof/>
          <w:lang w:val="en-US"/>
        </w:rPr>
        <w:t xml:space="preserve"> din </w:t>
      </w:r>
      <w:r>
        <w:rPr>
          <w:rFonts w:ascii="Times New Roman" w:eastAsia="Times New Roman" w:hAnsi="Times New Roman" w:cs="Times New Roman"/>
          <w:noProof/>
          <w:lang w:val="en-US"/>
        </w:rPr>
        <w:t xml:space="preserve">30.04.2025 </w:t>
      </w:r>
      <w:r w:rsidR="00E45FEA" w:rsidRPr="00D15804">
        <w:rPr>
          <w:rFonts w:ascii="Times New Roman" w:eastAsia="Times New Roman" w:hAnsi="Times New Roman" w:cs="Times New Roman"/>
          <w:noProof/>
          <w:lang w:val="en-US"/>
        </w:rPr>
        <w:t xml:space="preserve">privind nominalizarea membrului titular, membrilor supleanți și a secretarului suplenat din partea Primăriei comunei </w:t>
      </w:r>
      <w:r w:rsidR="00E45FEA">
        <w:rPr>
          <w:rFonts w:ascii="Times New Roman" w:eastAsia="Times New Roman" w:hAnsi="Times New Roman" w:cs="Times New Roman"/>
          <w:noProof/>
          <w:lang w:val="en-US"/>
        </w:rPr>
        <w:t>Gâdinți</w:t>
      </w:r>
      <w:r w:rsidR="00E45FEA" w:rsidRPr="00D15804">
        <w:rPr>
          <w:rFonts w:ascii="Times New Roman" w:eastAsia="Times New Roman" w:hAnsi="Times New Roman" w:cs="Times New Roman"/>
          <w:noProof/>
          <w:lang w:val="en-US"/>
        </w:rPr>
        <w:t>.</w:t>
      </w:r>
    </w:p>
    <w:p w14:paraId="51FF8FD5" w14:textId="7ABB0634" w:rsidR="00AE7135" w:rsidRDefault="006C588A" w:rsidP="00C722BF">
      <w:pPr>
        <w:spacing w:after="0"/>
        <w:jc w:val="both"/>
        <w:rPr>
          <w:rFonts w:ascii="Times New Roman" w:eastAsia="Times New Roman" w:hAnsi="Times New Roman" w:cs="Times New Roman"/>
          <w:noProof/>
          <w:lang w:val="en-US"/>
        </w:rPr>
      </w:pPr>
      <w:r w:rsidRPr="00D15804">
        <w:rPr>
          <w:rFonts w:ascii="Times New Roman" w:eastAsia="Times New Roman" w:hAnsi="Times New Roman" w:cs="Times New Roman"/>
          <w:noProof/>
          <w:lang w:val="en-US"/>
        </w:rPr>
        <w:t xml:space="preserve">- răspunsul la adresa nr. </w:t>
      </w:r>
      <w:r w:rsidR="005170D4">
        <w:rPr>
          <w:rFonts w:ascii="Times New Roman" w:eastAsia="Times New Roman" w:hAnsi="Times New Roman" w:cs="Times New Roman"/>
          <w:noProof/>
          <w:lang w:val="en-US"/>
        </w:rPr>
        <w:t>4984</w:t>
      </w:r>
      <w:r w:rsidRPr="00D15804">
        <w:rPr>
          <w:rFonts w:ascii="Times New Roman" w:eastAsia="Times New Roman" w:hAnsi="Times New Roman" w:cs="Times New Roman"/>
          <w:noProof/>
          <w:lang w:val="en-US"/>
        </w:rPr>
        <w:t xml:space="preserve"> din </w:t>
      </w:r>
      <w:r w:rsidR="005170D4">
        <w:rPr>
          <w:rFonts w:ascii="Times New Roman" w:eastAsia="Times New Roman" w:hAnsi="Times New Roman" w:cs="Times New Roman"/>
          <w:noProof/>
          <w:lang w:val="en-US"/>
        </w:rPr>
        <w:t xml:space="preserve">09.05.2025 </w:t>
      </w:r>
      <w:r w:rsidRPr="00D15804">
        <w:rPr>
          <w:rFonts w:ascii="Times New Roman" w:eastAsia="Times New Roman" w:hAnsi="Times New Roman" w:cs="Times New Roman"/>
          <w:noProof/>
          <w:lang w:val="en-US"/>
        </w:rPr>
        <w:t>privind nominalizarea membrului titular, membrilor supleanți și a secretarului suplenat din partea Primăriei comunei Valea Ursului.</w:t>
      </w:r>
    </w:p>
    <w:p w14:paraId="47DA03C9" w14:textId="6ED04859" w:rsidR="00AE7135" w:rsidRPr="00D15804" w:rsidRDefault="00AE7135" w:rsidP="006C588A">
      <w:pPr>
        <w:spacing w:after="0"/>
        <w:ind w:firstLine="708"/>
        <w:jc w:val="both"/>
        <w:rPr>
          <w:rFonts w:ascii="Times New Roman" w:eastAsia="Times New Roman" w:hAnsi="Times New Roman" w:cs="Times New Roman"/>
          <w:noProof/>
        </w:rPr>
      </w:pPr>
      <w:r w:rsidRPr="00D15804">
        <w:rPr>
          <w:rFonts w:ascii="Times New Roman" w:eastAsia="Times New Roman" w:hAnsi="Times New Roman" w:cs="Times New Roman"/>
          <w:noProof/>
        </w:rPr>
        <w:t xml:space="preserve">În temeiul prevederilor art. 154 alin. (1),  art. 155 alin. </w:t>
      </w:r>
      <w:r w:rsidR="00741F72" w:rsidRPr="00D15804">
        <w:rPr>
          <w:rFonts w:ascii="Times New Roman" w:eastAsia="Times New Roman" w:hAnsi="Times New Roman" w:cs="Times New Roman"/>
          <w:noProof/>
        </w:rPr>
        <w:t>(1) lit. „e”</w:t>
      </w:r>
      <w:r w:rsidRPr="00D15804">
        <w:rPr>
          <w:rFonts w:ascii="Times New Roman" w:eastAsia="Times New Roman" w:hAnsi="Times New Roman" w:cs="Times New Roman"/>
          <w:noProof/>
        </w:rPr>
        <w:t xml:space="preserve">  și art. 196 alin. (1) lit.</w:t>
      </w:r>
      <w:r w:rsidRPr="00D15804">
        <w:rPr>
          <w:rFonts w:ascii="Times New Roman" w:eastAsia="Times New Roman" w:hAnsi="Times New Roman" w:cs="Times New Roman"/>
          <w:noProof/>
          <w:lang w:val="en-US"/>
        </w:rPr>
        <w:t xml:space="preserve"> </w:t>
      </w:r>
      <w:r w:rsidRPr="00D15804">
        <w:rPr>
          <w:rFonts w:ascii="Times New Roman" w:eastAsia="Times New Roman" w:hAnsi="Times New Roman" w:cs="Times New Roman"/>
          <w:noProof/>
        </w:rPr>
        <w:t xml:space="preserve">„ </w:t>
      </w:r>
      <w:r w:rsidRPr="00D15804">
        <w:rPr>
          <w:rFonts w:ascii="Times New Roman" w:eastAsia="Times New Roman" w:hAnsi="Times New Roman" w:cs="Times New Roman"/>
          <w:noProof/>
          <w:lang w:val="en-US"/>
        </w:rPr>
        <w:t xml:space="preserve">b” din O.U.G. nr. 57/2019 privind codul Administrativ, cu modificările și completările ulterioare, </w:t>
      </w:r>
    </w:p>
    <w:p w14:paraId="11D0042C" w14:textId="48C80C01" w:rsidR="00AE7135" w:rsidRPr="00D15804" w:rsidRDefault="00AE7135" w:rsidP="001E1D44">
      <w:pPr>
        <w:spacing w:after="0"/>
        <w:rPr>
          <w:rFonts w:ascii="Times New Roman" w:eastAsia="Times New Roman" w:hAnsi="Times New Roman" w:cs="Times New Roman"/>
          <w:b/>
          <w:noProof/>
          <w:lang w:val="en-US"/>
        </w:rPr>
      </w:pPr>
      <w:r w:rsidRPr="00D15804">
        <w:rPr>
          <w:rFonts w:ascii="Times New Roman" w:eastAsia="Times New Roman" w:hAnsi="Times New Roman" w:cs="Times New Roman"/>
          <w:b/>
          <w:noProof/>
          <w:lang w:val="en-US"/>
        </w:rPr>
        <w:t xml:space="preserve">   </w:t>
      </w:r>
      <w:r w:rsidR="00801E36" w:rsidRPr="00D15804">
        <w:rPr>
          <w:rFonts w:ascii="Times New Roman" w:eastAsia="Times New Roman" w:hAnsi="Times New Roman" w:cs="Times New Roman"/>
          <w:b/>
          <w:noProof/>
          <w:lang w:val="en-US"/>
        </w:rPr>
        <w:t xml:space="preserve">    </w:t>
      </w:r>
      <w:r w:rsidRPr="00D15804">
        <w:rPr>
          <w:rFonts w:ascii="Times New Roman" w:eastAsia="Times New Roman" w:hAnsi="Times New Roman" w:cs="Times New Roman"/>
          <w:b/>
          <w:noProof/>
          <w:lang w:val="en-US"/>
        </w:rPr>
        <w:t xml:space="preserve">  Primarul comunei Ion Creanga, jud. Neamt,</w:t>
      </w:r>
    </w:p>
    <w:p w14:paraId="743CD0C4" w14:textId="77777777" w:rsidR="00AE7135" w:rsidRPr="00D15804" w:rsidRDefault="00AE7135" w:rsidP="001E1D44">
      <w:pPr>
        <w:spacing w:after="0"/>
        <w:rPr>
          <w:rFonts w:ascii="Times New Roman" w:eastAsia="Times New Roman" w:hAnsi="Times New Roman" w:cs="Times New Roman"/>
          <w:b/>
          <w:noProof/>
          <w:lang w:val="en-US"/>
        </w:rPr>
      </w:pPr>
    </w:p>
    <w:p w14:paraId="1B748B58" w14:textId="27A0FE38" w:rsidR="00AE7135" w:rsidRPr="00D15804" w:rsidRDefault="00AE7135" w:rsidP="001E1D44">
      <w:pPr>
        <w:spacing w:after="0"/>
        <w:ind w:left="3600" w:firstLine="720"/>
        <w:rPr>
          <w:rFonts w:ascii="Times New Roman" w:eastAsia="Times New Roman" w:hAnsi="Times New Roman" w:cs="Times New Roman"/>
          <w:b/>
          <w:noProof/>
          <w:lang w:val="en-US"/>
        </w:rPr>
      </w:pPr>
      <w:r w:rsidRPr="00D15804">
        <w:rPr>
          <w:rFonts w:ascii="Times New Roman" w:eastAsia="Times New Roman" w:hAnsi="Times New Roman" w:cs="Times New Roman"/>
          <w:b/>
          <w:noProof/>
          <w:lang w:val="en-US"/>
        </w:rPr>
        <w:t>DISPUNE:</w:t>
      </w:r>
    </w:p>
    <w:p w14:paraId="1770C33F" w14:textId="77777777" w:rsidR="00C4535A" w:rsidRPr="00D15804" w:rsidRDefault="00C4535A" w:rsidP="00C4535A">
      <w:pPr>
        <w:spacing w:after="0"/>
        <w:jc w:val="both"/>
        <w:rPr>
          <w:rFonts w:ascii="Times New Roman" w:eastAsia="Times New Roman" w:hAnsi="Times New Roman" w:cs="Times New Roman"/>
          <w:b/>
          <w:noProof/>
          <w:lang w:val="en-US"/>
        </w:rPr>
      </w:pPr>
    </w:p>
    <w:p w14:paraId="4393D44B" w14:textId="322A449B" w:rsidR="002C2571" w:rsidRPr="00D15804" w:rsidRDefault="00AE7135" w:rsidP="00C4535A">
      <w:pPr>
        <w:spacing w:after="0"/>
        <w:ind w:firstLine="708"/>
        <w:jc w:val="both"/>
        <w:rPr>
          <w:rFonts w:ascii="Times New Roman" w:hAnsi="Times New Roman" w:cs="Times New Roman"/>
          <w:bCs/>
          <w:spacing w:val="1"/>
        </w:rPr>
      </w:pPr>
      <w:r w:rsidRPr="00D15804">
        <w:rPr>
          <w:rFonts w:ascii="Times New Roman" w:eastAsia="Times New Roman" w:hAnsi="Times New Roman" w:cs="Times New Roman"/>
          <w:b/>
          <w:bCs/>
          <w:lang w:eastAsia="ro-RO"/>
        </w:rPr>
        <w:lastRenderedPageBreak/>
        <w:t>Art. 1.</w:t>
      </w:r>
      <w:r w:rsidRPr="00D15804">
        <w:rPr>
          <w:rFonts w:ascii="Times New Roman" w:eastAsia="Times New Roman" w:hAnsi="Times New Roman" w:cs="Times New Roman"/>
          <w:lang w:eastAsia="ro-RO"/>
        </w:rPr>
        <w:t> </w:t>
      </w:r>
      <w:r w:rsidR="00801E36" w:rsidRPr="00D15804">
        <w:rPr>
          <w:rFonts w:ascii="Times New Roman" w:hAnsi="Times New Roman" w:cs="Times New Roman"/>
          <w:b/>
          <w:spacing w:val="1"/>
        </w:rPr>
        <w:t xml:space="preserve"> </w:t>
      </w:r>
      <w:r w:rsidR="00557A0F" w:rsidRPr="00D15804">
        <w:rPr>
          <w:rFonts w:ascii="Times New Roman" w:hAnsi="Times New Roman" w:cs="Times New Roman"/>
          <w:b/>
          <w:spacing w:val="1"/>
        </w:rPr>
        <w:t xml:space="preserve">Se </w:t>
      </w:r>
      <w:r w:rsidR="00557A0F" w:rsidRPr="00D15804">
        <w:rPr>
          <w:rFonts w:ascii="Times New Roman" w:hAnsi="Times New Roman" w:cs="Times New Roman"/>
          <w:bCs/>
          <w:spacing w:val="1"/>
        </w:rPr>
        <w:t>c</w:t>
      </w:r>
      <w:r w:rsidR="00C4535A" w:rsidRPr="00D15804">
        <w:rPr>
          <w:rFonts w:ascii="Times New Roman" w:hAnsi="Times New Roman" w:cs="Times New Roman"/>
          <w:bCs/>
          <w:spacing w:val="1"/>
        </w:rPr>
        <w:t>onstitui</w:t>
      </w:r>
      <w:r w:rsidR="00557A0F" w:rsidRPr="00D15804">
        <w:rPr>
          <w:rFonts w:ascii="Times New Roman" w:hAnsi="Times New Roman" w:cs="Times New Roman"/>
          <w:bCs/>
          <w:spacing w:val="1"/>
        </w:rPr>
        <w:t>e</w:t>
      </w:r>
      <w:r w:rsidR="00C4535A" w:rsidRPr="00D15804">
        <w:rPr>
          <w:rFonts w:ascii="Times New Roman" w:hAnsi="Times New Roman" w:cs="Times New Roman"/>
          <w:bCs/>
          <w:spacing w:val="1"/>
        </w:rPr>
        <w:t xml:space="preserve"> comisi</w:t>
      </w:r>
      <w:r w:rsidR="00557A0F" w:rsidRPr="00D15804">
        <w:rPr>
          <w:rFonts w:ascii="Times New Roman" w:hAnsi="Times New Roman" w:cs="Times New Roman"/>
          <w:bCs/>
          <w:spacing w:val="1"/>
        </w:rPr>
        <w:t>a</w:t>
      </w:r>
      <w:r w:rsidR="00C4535A" w:rsidRPr="00D15804">
        <w:rPr>
          <w:rFonts w:ascii="Times New Roman" w:hAnsi="Times New Roman" w:cs="Times New Roman"/>
          <w:bCs/>
          <w:spacing w:val="1"/>
        </w:rPr>
        <w:t xml:space="preserve"> de disciplină </w:t>
      </w:r>
      <w:r w:rsidR="00557A0F" w:rsidRPr="00D15804">
        <w:rPr>
          <w:rFonts w:ascii="Times New Roman" w:hAnsi="Times New Roman" w:cs="Times New Roman"/>
          <w:bCs/>
          <w:spacing w:val="1"/>
        </w:rPr>
        <w:t xml:space="preserve">în cadrul UAT comuna Ion Creangă, </w:t>
      </w:r>
      <w:r w:rsidR="00C4535A" w:rsidRPr="00D15804">
        <w:rPr>
          <w:rFonts w:ascii="Times New Roman" w:hAnsi="Times New Roman" w:cs="Times New Roman"/>
          <w:bCs/>
          <w:spacing w:val="1"/>
        </w:rPr>
        <w:t>având următoarea componență:</w:t>
      </w:r>
    </w:p>
    <w:p w14:paraId="4FC37C04" w14:textId="3DF9990C" w:rsidR="00C4535A" w:rsidRPr="00D15804" w:rsidRDefault="00C4535A" w:rsidP="00C4535A">
      <w:pPr>
        <w:spacing w:after="0"/>
        <w:jc w:val="both"/>
        <w:rPr>
          <w:rFonts w:ascii="Times New Roman" w:hAnsi="Times New Roman" w:cs="Times New Roman"/>
          <w:bCs/>
          <w:spacing w:val="1"/>
        </w:rPr>
      </w:pPr>
      <w:r w:rsidRPr="00D15804">
        <w:rPr>
          <w:rFonts w:ascii="Times New Roman" w:hAnsi="Times New Roman" w:cs="Times New Roman"/>
          <w:bCs/>
          <w:spacing w:val="1"/>
        </w:rPr>
        <w:t>Membrii titulari:</w:t>
      </w:r>
    </w:p>
    <w:p w14:paraId="2B0F9D8B" w14:textId="6680AB23" w:rsidR="00C4535A" w:rsidRPr="00D15804" w:rsidRDefault="00C4535A" w:rsidP="00C4535A">
      <w:pPr>
        <w:spacing w:after="0"/>
        <w:jc w:val="both"/>
        <w:rPr>
          <w:rFonts w:ascii="Times New Roman" w:hAnsi="Times New Roman" w:cs="Times New Roman"/>
          <w:bCs/>
          <w:spacing w:val="1"/>
        </w:rPr>
      </w:pPr>
      <w:r w:rsidRPr="00D15804">
        <w:rPr>
          <w:rFonts w:ascii="Times New Roman" w:hAnsi="Times New Roman" w:cs="Times New Roman"/>
          <w:bCs/>
          <w:spacing w:val="1"/>
        </w:rPr>
        <w:tab/>
      </w:r>
      <w:r w:rsidR="00557A0F" w:rsidRPr="00D15804">
        <w:rPr>
          <w:rFonts w:ascii="Times New Roman" w:hAnsi="Times New Roman" w:cs="Times New Roman"/>
          <w:bCs/>
          <w:spacing w:val="1"/>
        </w:rPr>
        <w:t xml:space="preserve">Președinte </w:t>
      </w:r>
      <w:r w:rsidRPr="00D15804">
        <w:rPr>
          <w:rFonts w:ascii="Times New Roman" w:hAnsi="Times New Roman" w:cs="Times New Roman"/>
          <w:bCs/>
          <w:spacing w:val="1"/>
        </w:rPr>
        <w:t>- Niță Mihaela – Secretar General - UAT Ion Creangă</w:t>
      </w:r>
    </w:p>
    <w:p w14:paraId="77FD3DFF" w14:textId="7B3D07D2" w:rsidR="00A03582" w:rsidRDefault="006D6396" w:rsidP="00C4535A">
      <w:pPr>
        <w:spacing w:after="0"/>
        <w:jc w:val="both"/>
        <w:rPr>
          <w:rFonts w:ascii="Times New Roman" w:hAnsi="Times New Roman" w:cs="Times New Roman"/>
          <w:bCs/>
          <w:spacing w:val="1"/>
        </w:rPr>
      </w:pPr>
      <w:r>
        <w:rPr>
          <w:rFonts w:ascii="Times New Roman" w:hAnsi="Times New Roman" w:cs="Times New Roman"/>
          <w:bCs/>
          <w:spacing w:val="1"/>
        </w:rPr>
        <w:t xml:space="preserve">             Membru</w:t>
      </w:r>
      <w:r w:rsidR="00557A0F" w:rsidRPr="00D15804">
        <w:rPr>
          <w:rFonts w:ascii="Times New Roman" w:hAnsi="Times New Roman" w:cs="Times New Roman"/>
          <w:bCs/>
          <w:spacing w:val="1"/>
        </w:rPr>
        <w:t xml:space="preserve"> </w:t>
      </w:r>
      <w:r>
        <w:rPr>
          <w:rFonts w:ascii="Times New Roman" w:hAnsi="Times New Roman" w:cs="Times New Roman"/>
          <w:bCs/>
          <w:spacing w:val="1"/>
        </w:rPr>
        <w:t xml:space="preserve">titular </w:t>
      </w:r>
      <w:r w:rsidR="00E45FEA">
        <w:rPr>
          <w:rFonts w:ascii="Times New Roman" w:hAnsi="Times New Roman" w:cs="Times New Roman"/>
          <w:bCs/>
          <w:spacing w:val="1"/>
        </w:rPr>
        <w:t>–</w:t>
      </w:r>
      <w:r w:rsidR="00C4535A" w:rsidRPr="00D15804">
        <w:rPr>
          <w:rFonts w:ascii="Times New Roman" w:hAnsi="Times New Roman" w:cs="Times New Roman"/>
          <w:bCs/>
          <w:spacing w:val="1"/>
        </w:rPr>
        <w:t xml:space="preserve"> </w:t>
      </w:r>
      <w:r w:rsidR="005170D4">
        <w:rPr>
          <w:rFonts w:ascii="Times New Roman" w:hAnsi="Times New Roman" w:cs="Times New Roman"/>
          <w:bCs/>
          <w:spacing w:val="1"/>
        </w:rPr>
        <w:t xml:space="preserve">Crăciun Silvia - </w:t>
      </w:r>
      <w:r w:rsidR="00E45FEA">
        <w:rPr>
          <w:rFonts w:ascii="Times New Roman" w:hAnsi="Times New Roman" w:cs="Times New Roman"/>
          <w:bCs/>
          <w:spacing w:val="1"/>
        </w:rPr>
        <w:t>Secretar General</w:t>
      </w:r>
      <w:r w:rsidR="00C4535A" w:rsidRPr="00D15804">
        <w:rPr>
          <w:rFonts w:ascii="Times New Roman" w:hAnsi="Times New Roman" w:cs="Times New Roman"/>
          <w:bCs/>
          <w:spacing w:val="1"/>
        </w:rPr>
        <w:t xml:space="preserve"> – UAT </w:t>
      </w:r>
      <w:r w:rsidR="00E45FEA">
        <w:rPr>
          <w:rFonts w:ascii="Times New Roman" w:hAnsi="Times New Roman" w:cs="Times New Roman"/>
          <w:bCs/>
          <w:spacing w:val="1"/>
        </w:rPr>
        <w:t>Gâdinți</w:t>
      </w:r>
    </w:p>
    <w:p w14:paraId="0AF552E7" w14:textId="763B3518" w:rsidR="00C4535A" w:rsidRPr="00D15804" w:rsidRDefault="00A03582" w:rsidP="00C4535A">
      <w:pPr>
        <w:spacing w:after="0"/>
        <w:jc w:val="both"/>
        <w:rPr>
          <w:rFonts w:ascii="Times New Roman" w:hAnsi="Times New Roman" w:cs="Times New Roman"/>
          <w:bCs/>
          <w:spacing w:val="1"/>
        </w:rPr>
      </w:pPr>
      <w:r>
        <w:rPr>
          <w:rFonts w:ascii="Times New Roman" w:hAnsi="Times New Roman" w:cs="Times New Roman"/>
          <w:bCs/>
          <w:spacing w:val="1"/>
        </w:rPr>
        <w:t xml:space="preserve">             </w:t>
      </w:r>
      <w:r w:rsidR="00C4535A" w:rsidRPr="00D15804">
        <w:rPr>
          <w:rFonts w:ascii="Times New Roman" w:hAnsi="Times New Roman" w:cs="Times New Roman"/>
          <w:bCs/>
          <w:spacing w:val="1"/>
        </w:rPr>
        <w:t xml:space="preserve">Membru titular – </w:t>
      </w:r>
      <w:proofErr w:type="spellStart"/>
      <w:r w:rsidR="005170D4">
        <w:rPr>
          <w:rFonts w:ascii="Times New Roman" w:hAnsi="Times New Roman" w:cs="Times New Roman"/>
          <w:bCs/>
          <w:spacing w:val="1"/>
        </w:rPr>
        <w:t>Hanganu</w:t>
      </w:r>
      <w:proofErr w:type="spellEnd"/>
      <w:r w:rsidR="005170D4">
        <w:rPr>
          <w:rFonts w:ascii="Times New Roman" w:hAnsi="Times New Roman" w:cs="Times New Roman"/>
          <w:bCs/>
          <w:spacing w:val="1"/>
        </w:rPr>
        <w:t xml:space="preserve"> Marinela – Secretar General</w:t>
      </w:r>
      <w:r w:rsidR="00C4535A" w:rsidRPr="00D15804">
        <w:rPr>
          <w:rFonts w:ascii="Times New Roman" w:hAnsi="Times New Roman" w:cs="Times New Roman"/>
          <w:bCs/>
          <w:spacing w:val="1"/>
        </w:rPr>
        <w:t xml:space="preserve"> – UAT Valea Ursului</w:t>
      </w:r>
    </w:p>
    <w:p w14:paraId="4A24EAB6" w14:textId="77777777" w:rsidR="00C4535A" w:rsidRPr="00D15804" w:rsidRDefault="00C4535A" w:rsidP="00C4535A">
      <w:pPr>
        <w:spacing w:after="0"/>
        <w:rPr>
          <w:rFonts w:ascii="Times New Roman" w:hAnsi="Times New Roman" w:cs="Times New Roman"/>
          <w:spacing w:val="7"/>
          <w:sz w:val="24"/>
          <w:szCs w:val="24"/>
        </w:rPr>
      </w:pPr>
      <w:r w:rsidRPr="00D15804">
        <w:rPr>
          <w:rFonts w:ascii="Times New Roman" w:hAnsi="Times New Roman" w:cs="Times New Roman"/>
          <w:spacing w:val="7"/>
          <w:sz w:val="24"/>
          <w:szCs w:val="24"/>
        </w:rPr>
        <w:t>Membrii supleanți:</w:t>
      </w:r>
    </w:p>
    <w:p w14:paraId="0AAE3DA6" w14:textId="2E9330FE" w:rsidR="006D6396" w:rsidRDefault="00557A0F" w:rsidP="006D6396">
      <w:pPr>
        <w:spacing w:after="0"/>
        <w:ind w:firstLine="720"/>
        <w:rPr>
          <w:rFonts w:ascii="Times New Roman" w:hAnsi="Times New Roman" w:cs="Times New Roman"/>
          <w:spacing w:val="7"/>
          <w:sz w:val="24"/>
          <w:szCs w:val="24"/>
        </w:rPr>
      </w:pPr>
      <w:r w:rsidRPr="00D15804">
        <w:rPr>
          <w:rFonts w:ascii="Times New Roman" w:hAnsi="Times New Roman" w:cs="Times New Roman"/>
          <w:spacing w:val="7"/>
          <w:sz w:val="24"/>
          <w:szCs w:val="24"/>
        </w:rPr>
        <w:t>Președinte supleant</w:t>
      </w:r>
      <w:r w:rsidR="006D6396">
        <w:rPr>
          <w:rFonts w:ascii="Times New Roman" w:hAnsi="Times New Roman" w:cs="Times New Roman"/>
          <w:spacing w:val="7"/>
          <w:sz w:val="24"/>
          <w:szCs w:val="24"/>
        </w:rPr>
        <w:t xml:space="preserve"> </w:t>
      </w:r>
      <w:r w:rsidR="00C4535A" w:rsidRPr="00D15804">
        <w:rPr>
          <w:rFonts w:ascii="Times New Roman" w:hAnsi="Times New Roman" w:cs="Times New Roman"/>
          <w:spacing w:val="7"/>
          <w:sz w:val="24"/>
          <w:szCs w:val="24"/>
        </w:rPr>
        <w:t xml:space="preserve">– </w:t>
      </w:r>
      <w:r w:rsidR="005170D4">
        <w:rPr>
          <w:rFonts w:ascii="Times New Roman" w:hAnsi="Times New Roman" w:cs="Times New Roman"/>
          <w:spacing w:val="7"/>
          <w:sz w:val="24"/>
          <w:szCs w:val="24"/>
        </w:rPr>
        <w:t xml:space="preserve">Buzdugan Otilia-Petruța - </w:t>
      </w:r>
      <w:r w:rsidR="00E45FEA">
        <w:rPr>
          <w:rFonts w:ascii="Times New Roman" w:hAnsi="Times New Roman" w:cs="Times New Roman"/>
          <w:spacing w:val="7"/>
          <w:sz w:val="24"/>
          <w:szCs w:val="24"/>
        </w:rPr>
        <w:t>Inspector,</w:t>
      </w:r>
      <w:r w:rsidR="00C4535A" w:rsidRPr="00D15804">
        <w:rPr>
          <w:rFonts w:ascii="Times New Roman" w:hAnsi="Times New Roman" w:cs="Times New Roman"/>
          <w:spacing w:val="7"/>
          <w:sz w:val="24"/>
          <w:szCs w:val="24"/>
        </w:rPr>
        <w:t xml:space="preserve"> clasa I - UAT </w:t>
      </w:r>
      <w:r w:rsidR="00E45FEA">
        <w:rPr>
          <w:rFonts w:ascii="Times New Roman" w:hAnsi="Times New Roman" w:cs="Times New Roman"/>
          <w:spacing w:val="7"/>
          <w:sz w:val="24"/>
          <w:szCs w:val="24"/>
        </w:rPr>
        <w:t>Gâdinți</w:t>
      </w:r>
    </w:p>
    <w:p w14:paraId="7A0B71F5" w14:textId="6565362F" w:rsidR="00C4535A" w:rsidRPr="00D15804" w:rsidRDefault="00C4535A" w:rsidP="006D6396">
      <w:pPr>
        <w:spacing w:after="0"/>
        <w:ind w:firstLine="720"/>
        <w:rPr>
          <w:rFonts w:ascii="Times New Roman" w:hAnsi="Times New Roman" w:cs="Times New Roman"/>
          <w:spacing w:val="7"/>
          <w:sz w:val="24"/>
          <w:szCs w:val="24"/>
        </w:rPr>
      </w:pPr>
      <w:r w:rsidRPr="00D15804">
        <w:rPr>
          <w:rFonts w:ascii="Times New Roman" w:hAnsi="Times New Roman" w:cs="Times New Roman"/>
          <w:spacing w:val="7"/>
          <w:sz w:val="24"/>
          <w:szCs w:val="24"/>
        </w:rPr>
        <w:t xml:space="preserve">Membru supleant – </w:t>
      </w:r>
      <w:r w:rsidR="005170D4">
        <w:rPr>
          <w:rFonts w:ascii="Times New Roman" w:hAnsi="Times New Roman" w:cs="Times New Roman"/>
          <w:spacing w:val="7"/>
          <w:sz w:val="24"/>
          <w:szCs w:val="24"/>
        </w:rPr>
        <w:t>Zaharia Cornelia -</w:t>
      </w:r>
      <w:r w:rsidR="00E45FEA">
        <w:rPr>
          <w:rFonts w:ascii="Times New Roman" w:hAnsi="Times New Roman" w:cs="Times New Roman"/>
          <w:spacing w:val="7"/>
          <w:sz w:val="24"/>
          <w:szCs w:val="24"/>
        </w:rPr>
        <w:t xml:space="preserve"> Inspector, </w:t>
      </w:r>
      <w:r w:rsidRPr="00D15804">
        <w:rPr>
          <w:rFonts w:ascii="Times New Roman" w:hAnsi="Times New Roman" w:cs="Times New Roman"/>
          <w:spacing w:val="7"/>
          <w:sz w:val="24"/>
          <w:szCs w:val="24"/>
        </w:rPr>
        <w:t>clasa I - UAT Valea Ursului</w:t>
      </w:r>
    </w:p>
    <w:p w14:paraId="241FCBA0" w14:textId="664089A1" w:rsidR="00C4535A" w:rsidRPr="00D15804" w:rsidRDefault="006D6396" w:rsidP="00C4535A">
      <w:pPr>
        <w:spacing w:after="0"/>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C4535A" w:rsidRPr="00D15804">
        <w:rPr>
          <w:rFonts w:ascii="Times New Roman" w:hAnsi="Times New Roman" w:cs="Times New Roman"/>
          <w:spacing w:val="7"/>
          <w:sz w:val="24"/>
          <w:szCs w:val="24"/>
        </w:rPr>
        <w:t>Membru supleant –</w:t>
      </w:r>
      <w:r>
        <w:rPr>
          <w:rFonts w:ascii="Times New Roman" w:hAnsi="Times New Roman" w:cs="Times New Roman"/>
          <w:spacing w:val="7"/>
          <w:sz w:val="24"/>
          <w:szCs w:val="24"/>
        </w:rPr>
        <w:t xml:space="preserve"> </w:t>
      </w:r>
      <w:proofErr w:type="spellStart"/>
      <w:r>
        <w:rPr>
          <w:rFonts w:ascii="Times New Roman" w:hAnsi="Times New Roman" w:cs="Times New Roman"/>
          <w:spacing w:val="7"/>
          <w:sz w:val="24"/>
          <w:szCs w:val="24"/>
        </w:rPr>
        <w:t>Trișcău</w:t>
      </w:r>
      <w:proofErr w:type="spellEnd"/>
      <w:r>
        <w:rPr>
          <w:rFonts w:ascii="Times New Roman" w:hAnsi="Times New Roman" w:cs="Times New Roman"/>
          <w:spacing w:val="7"/>
          <w:sz w:val="24"/>
          <w:szCs w:val="24"/>
        </w:rPr>
        <w:t xml:space="preserve"> Mariana -</w:t>
      </w:r>
      <w:r w:rsidR="00C4535A" w:rsidRPr="00D15804">
        <w:rPr>
          <w:rFonts w:ascii="Times New Roman" w:hAnsi="Times New Roman" w:cs="Times New Roman"/>
          <w:spacing w:val="7"/>
          <w:sz w:val="24"/>
          <w:szCs w:val="24"/>
        </w:rPr>
        <w:t xml:space="preserve"> Consilier clasa I</w:t>
      </w:r>
      <w:r w:rsidR="00397661">
        <w:rPr>
          <w:rFonts w:ascii="Times New Roman" w:hAnsi="Times New Roman" w:cs="Times New Roman"/>
          <w:spacing w:val="7"/>
          <w:sz w:val="24"/>
          <w:szCs w:val="24"/>
        </w:rPr>
        <w:t xml:space="preserve">, </w:t>
      </w:r>
      <w:r w:rsidR="00C4535A" w:rsidRPr="00D15804">
        <w:rPr>
          <w:rFonts w:ascii="Times New Roman" w:hAnsi="Times New Roman" w:cs="Times New Roman"/>
          <w:spacing w:val="7"/>
          <w:sz w:val="24"/>
          <w:szCs w:val="24"/>
        </w:rPr>
        <w:t xml:space="preserve">- UAT </w:t>
      </w:r>
      <w:r>
        <w:rPr>
          <w:rFonts w:ascii="Times New Roman" w:hAnsi="Times New Roman" w:cs="Times New Roman"/>
          <w:spacing w:val="7"/>
          <w:sz w:val="24"/>
          <w:szCs w:val="24"/>
        </w:rPr>
        <w:t>Ion Creangă</w:t>
      </w:r>
    </w:p>
    <w:p w14:paraId="72D38A45" w14:textId="54ECE23E" w:rsidR="00C4535A" w:rsidRPr="00D15804" w:rsidRDefault="00C4535A" w:rsidP="00C4535A">
      <w:pPr>
        <w:spacing w:after="0"/>
        <w:rPr>
          <w:rFonts w:ascii="Times New Roman" w:hAnsi="Times New Roman" w:cs="Times New Roman"/>
          <w:spacing w:val="7"/>
          <w:sz w:val="24"/>
          <w:szCs w:val="24"/>
        </w:rPr>
      </w:pPr>
      <w:r w:rsidRPr="00D15804">
        <w:rPr>
          <w:rFonts w:ascii="Times New Roman" w:hAnsi="Times New Roman" w:cs="Times New Roman"/>
          <w:spacing w:val="7"/>
          <w:sz w:val="24"/>
          <w:szCs w:val="24"/>
        </w:rPr>
        <w:t xml:space="preserve">Secretar titular: </w:t>
      </w:r>
      <w:r w:rsidR="006D6396">
        <w:rPr>
          <w:rFonts w:ascii="Times New Roman" w:hAnsi="Times New Roman" w:cs="Times New Roman"/>
          <w:spacing w:val="7"/>
          <w:sz w:val="24"/>
          <w:szCs w:val="24"/>
        </w:rPr>
        <w:t>Dumitriu Mihaela</w:t>
      </w:r>
      <w:r w:rsidR="00397661">
        <w:rPr>
          <w:rFonts w:ascii="Times New Roman" w:hAnsi="Times New Roman" w:cs="Times New Roman"/>
          <w:spacing w:val="7"/>
          <w:sz w:val="24"/>
          <w:szCs w:val="24"/>
        </w:rPr>
        <w:t xml:space="preserve">, consilier, clasa I, </w:t>
      </w:r>
      <w:r w:rsidRPr="00D15804">
        <w:rPr>
          <w:rFonts w:ascii="Times New Roman" w:hAnsi="Times New Roman" w:cs="Times New Roman"/>
          <w:spacing w:val="7"/>
          <w:sz w:val="24"/>
          <w:szCs w:val="24"/>
        </w:rPr>
        <w:t>– UAT Ion Creangă</w:t>
      </w:r>
    </w:p>
    <w:p w14:paraId="08D64182" w14:textId="75C8C9A7" w:rsidR="005330E2" w:rsidRPr="00D15804" w:rsidRDefault="00C4535A" w:rsidP="005330E2">
      <w:pPr>
        <w:spacing w:after="0"/>
        <w:jc w:val="both"/>
        <w:rPr>
          <w:rFonts w:ascii="Times New Roman" w:hAnsi="Times New Roman" w:cs="Times New Roman"/>
          <w:bCs/>
          <w:spacing w:val="1"/>
        </w:rPr>
      </w:pPr>
      <w:r w:rsidRPr="00D15804">
        <w:rPr>
          <w:rFonts w:ascii="Times New Roman" w:hAnsi="Times New Roman" w:cs="Times New Roman"/>
          <w:spacing w:val="7"/>
          <w:sz w:val="24"/>
          <w:szCs w:val="24"/>
        </w:rPr>
        <w:t>Secretar supleant:</w:t>
      </w:r>
      <w:r w:rsidR="00E45FEA" w:rsidRPr="00E45FEA">
        <w:rPr>
          <w:rFonts w:ascii="Times New Roman" w:hAnsi="Times New Roman" w:cs="Times New Roman"/>
          <w:spacing w:val="7"/>
          <w:sz w:val="24"/>
          <w:szCs w:val="24"/>
        </w:rPr>
        <w:t xml:space="preserve"> </w:t>
      </w:r>
      <w:proofErr w:type="spellStart"/>
      <w:r w:rsidR="00765EB8">
        <w:rPr>
          <w:rFonts w:ascii="Times New Roman" w:hAnsi="Times New Roman" w:cs="Times New Roman"/>
          <w:spacing w:val="7"/>
          <w:sz w:val="24"/>
          <w:szCs w:val="24"/>
        </w:rPr>
        <w:t>Pascaru</w:t>
      </w:r>
      <w:proofErr w:type="spellEnd"/>
      <w:r w:rsidR="00765EB8">
        <w:rPr>
          <w:rFonts w:ascii="Times New Roman" w:hAnsi="Times New Roman" w:cs="Times New Roman"/>
          <w:spacing w:val="7"/>
          <w:sz w:val="24"/>
          <w:szCs w:val="24"/>
        </w:rPr>
        <w:t xml:space="preserve"> Laura-Ionela - </w:t>
      </w:r>
      <w:r w:rsidR="00E45FEA">
        <w:rPr>
          <w:rFonts w:ascii="Times New Roman" w:hAnsi="Times New Roman" w:cs="Times New Roman"/>
          <w:spacing w:val="7"/>
          <w:sz w:val="24"/>
          <w:szCs w:val="24"/>
        </w:rPr>
        <w:t xml:space="preserve"> Inspector,</w:t>
      </w:r>
      <w:r w:rsidR="00E45FEA" w:rsidRPr="00D15804">
        <w:rPr>
          <w:rFonts w:ascii="Times New Roman" w:hAnsi="Times New Roman" w:cs="Times New Roman"/>
          <w:spacing w:val="7"/>
          <w:sz w:val="24"/>
          <w:szCs w:val="24"/>
        </w:rPr>
        <w:t xml:space="preserve"> clasa I</w:t>
      </w:r>
      <w:r w:rsidRPr="00D15804">
        <w:rPr>
          <w:rFonts w:ascii="Times New Roman" w:hAnsi="Times New Roman" w:cs="Times New Roman"/>
          <w:spacing w:val="7"/>
          <w:sz w:val="24"/>
          <w:szCs w:val="24"/>
        </w:rPr>
        <w:t xml:space="preserve"> - UAT </w:t>
      </w:r>
      <w:r w:rsidR="00E45FEA">
        <w:rPr>
          <w:rFonts w:ascii="Times New Roman" w:hAnsi="Times New Roman" w:cs="Times New Roman"/>
          <w:spacing w:val="7"/>
          <w:sz w:val="24"/>
          <w:szCs w:val="24"/>
        </w:rPr>
        <w:t>Gâdinți</w:t>
      </w:r>
      <w:r w:rsidRPr="00D15804">
        <w:rPr>
          <w:rFonts w:ascii="Times New Roman" w:hAnsi="Times New Roman" w:cs="Times New Roman"/>
          <w:bCs/>
          <w:spacing w:val="1"/>
        </w:rPr>
        <w:t xml:space="preserve"> </w:t>
      </w:r>
    </w:p>
    <w:p w14:paraId="768528CC" w14:textId="4EE6D716" w:rsidR="00557A0F" w:rsidRPr="00D15804" w:rsidRDefault="008F0C64" w:rsidP="005330E2">
      <w:pPr>
        <w:spacing w:after="0"/>
        <w:ind w:firstLine="708"/>
        <w:jc w:val="both"/>
        <w:rPr>
          <w:rFonts w:ascii="Times New Roman" w:hAnsi="Times New Roman" w:cs="Times New Roman"/>
          <w:bCs/>
          <w:spacing w:val="1"/>
        </w:rPr>
      </w:pPr>
      <w:r w:rsidRPr="00D15804">
        <w:rPr>
          <w:rFonts w:ascii="Times New Roman" w:hAnsi="Times New Roman" w:cs="Times New Roman"/>
          <w:b/>
          <w:spacing w:val="3"/>
        </w:rPr>
        <w:t xml:space="preserve">Art. </w:t>
      </w:r>
      <w:r w:rsidR="00A168FA" w:rsidRPr="00D15804">
        <w:rPr>
          <w:rFonts w:ascii="Times New Roman" w:hAnsi="Times New Roman" w:cs="Times New Roman"/>
          <w:b/>
          <w:spacing w:val="3"/>
        </w:rPr>
        <w:t>2</w:t>
      </w:r>
      <w:r w:rsidRPr="00D15804">
        <w:rPr>
          <w:rFonts w:ascii="Times New Roman" w:hAnsi="Times New Roman" w:cs="Times New Roman"/>
          <w:b/>
          <w:spacing w:val="3"/>
        </w:rPr>
        <w:t xml:space="preserve"> </w:t>
      </w:r>
      <w:r w:rsidR="00557A0F" w:rsidRPr="00D15804">
        <w:rPr>
          <w:rFonts w:ascii="Times New Roman" w:hAnsi="Times New Roman" w:cs="Times New Roman"/>
          <w:bCs/>
          <w:spacing w:val="3"/>
        </w:rPr>
        <w:t>Se stabilește locul de desfășurare</w:t>
      </w:r>
      <w:r w:rsidR="009E4BE2" w:rsidRPr="00D15804">
        <w:rPr>
          <w:rFonts w:ascii="Times New Roman" w:hAnsi="Times New Roman" w:cs="Times New Roman"/>
          <w:bCs/>
          <w:spacing w:val="3"/>
        </w:rPr>
        <w:t xml:space="preserve"> a activității comisiei de disciplină </w:t>
      </w:r>
      <w:r w:rsidR="006D446B" w:rsidRPr="00D15804">
        <w:rPr>
          <w:rFonts w:ascii="Times New Roman" w:hAnsi="Times New Roman" w:cs="Times New Roman"/>
          <w:bCs/>
          <w:spacing w:val="3"/>
        </w:rPr>
        <w:t>la sediul Primăriei comunei Ion Creangă, jud. Neamț.</w:t>
      </w:r>
    </w:p>
    <w:p w14:paraId="48588E3A" w14:textId="3F85BDA1" w:rsidR="005330E2" w:rsidRPr="00D15804" w:rsidRDefault="005330E2" w:rsidP="00A168FA">
      <w:pPr>
        <w:spacing w:after="0"/>
        <w:ind w:right="72"/>
        <w:jc w:val="both"/>
        <w:rPr>
          <w:rFonts w:ascii="Times New Roman" w:hAnsi="Times New Roman" w:cs="Times New Roman"/>
          <w:bCs/>
          <w:spacing w:val="3"/>
        </w:rPr>
      </w:pPr>
      <w:r w:rsidRPr="00D15804">
        <w:rPr>
          <w:rFonts w:ascii="Times New Roman" w:hAnsi="Times New Roman" w:cs="Times New Roman"/>
          <w:bCs/>
          <w:spacing w:val="3"/>
        </w:rPr>
        <w:tab/>
      </w:r>
      <w:r w:rsidRPr="00D15804">
        <w:rPr>
          <w:rFonts w:ascii="Times New Roman" w:hAnsi="Times New Roman" w:cs="Times New Roman"/>
          <w:b/>
          <w:spacing w:val="3"/>
        </w:rPr>
        <w:t xml:space="preserve">Art. 3 </w:t>
      </w:r>
      <w:r w:rsidRPr="00D15804">
        <w:rPr>
          <w:rFonts w:ascii="Times New Roman" w:hAnsi="Times New Roman" w:cs="Times New Roman"/>
          <w:bCs/>
          <w:spacing w:val="3"/>
        </w:rPr>
        <w:t>Se aprobă Regulamentul de organizare și funcționare a comisiei de disciplină, prevăzut în anexă la prezenta dispoziție.</w:t>
      </w:r>
    </w:p>
    <w:p w14:paraId="2A2F4143" w14:textId="456972FE" w:rsidR="008F0C64" w:rsidRPr="00D15804" w:rsidRDefault="008F0C64" w:rsidP="005330E2">
      <w:pPr>
        <w:spacing w:after="252"/>
        <w:ind w:firstLine="708"/>
        <w:rPr>
          <w:rFonts w:ascii="Times New Roman" w:hAnsi="Times New Roman" w:cs="Times New Roman"/>
          <w:spacing w:val="-1"/>
        </w:rPr>
      </w:pPr>
      <w:r w:rsidRPr="00D15804">
        <w:rPr>
          <w:rFonts w:ascii="Times New Roman" w:hAnsi="Times New Roman" w:cs="Times New Roman"/>
          <w:b/>
          <w:spacing w:val="-1"/>
        </w:rPr>
        <w:t xml:space="preserve">Art. </w:t>
      </w:r>
      <w:r w:rsidR="005330E2" w:rsidRPr="00D15804">
        <w:rPr>
          <w:rFonts w:ascii="Times New Roman" w:hAnsi="Times New Roman" w:cs="Times New Roman"/>
          <w:b/>
          <w:spacing w:val="-1"/>
        </w:rPr>
        <w:t>4</w:t>
      </w:r>
      <w:r w:rsidRPr="00D15804">
        <w:rPr>
          <w:rFonts w:ascii="Times New Roman" w:hAnsi="Times New Roman" w:cs="Times New Roman"/>
          <w:b/>
          <w:spacing w:val="-1"/>
        </w:rPr>
        <w:t xml:space="preserve"> </w:t>
      </w:r>
      <w:r w:rsidRPr="00D15804">
        <w:rPr>
          <w:rFonts w:ascii="Times New Roman" w:hAnsi="Times New Roman" w:cs="Times New Roman"/>
          <w:spacing w:val="-1"/>
        </w:rPr>
        <w:t>Secr</w:t>
      </w:r>
      <w:r w:rsidR="00CF52E8" w:rsidRPr="00D15804">
        <w:rPr>
          <w:rFonts w:ascii="Times New Roman" w:hAnsi="Times New Roman" w:cs="Times New Roman"/>
          <w:spacing w:val="-1"/>
        </w:rPr>
        <w:t>e</w:t>
      </w:r>
      <w:r w:rsidRPr="00D15804">
        <w:rPr>
          <w:rFonts w:ascii="Times New Roman" w:hAnsi="Times New Roman" w:cs="Times New Roman"/>
          <w:spacing w:val="-1"/>
        </w:rPr>
        <w:t>tarul general</w:t>
      </w:r>
      <w:r w:rsidR="001E1D44" w:rsidRPr="00D15804">
        <w:rPr>
          <w:rFonts w:ascii="Times New Roman" w:hAnsi="Times New Roman" w:cs="Times New Roman"/>
          <w:spacing w:val="-1"/>
        </w:rPr>
        <w:t xml:space="preserve"> al UAT, </w:t>
      </w:r>
      <w:r w:rsidRPr="00D15804">
        <w:rPr>
          <w:rFonts w:ascii="Times New Roman" w:hAnsi="Times New Roman" w:cs="Times New Roman"/>
          <w:spacing w:val="-1"/>
        </w:rPr>
        <w:t xml:space="preserve"> va comunica prezenta institu</w:t>
      </w:r>
      <w:r w:rsidR="00A168FA" w:rsidRPr="00D15804">
        <w:rPr>
          <w:rFonts w:ascii="Times New Roman" w:hAnsi="Times New Roman" w:cs="Times New Roman"/>
          <w:spacing w:val="-1"/>
        </w:rPr>
        <w:t>ț</w:t>
      </w:r>
      <w:r w:rsidRPr="00D15804">
        <w:rPr>
          <w:rFonts w:ascii="Times New Roman" w:hAnsi="Times New Roman" w:cs="Times New Roman"/>
          <w:spacing w:val="-1"/>
        </w:rPr>
        <w:t>iilor, autorit</w:t>
      </w:r>
      <w:r w:rsidR="00A168FA" w:rsidRPr="00D15804">
        <w:rPr>
          <w:rFonts w:ascii="Times New Roman" w:hAnsi="Times New Roman" w:cs="Times New Roman"/>
          <w:spacing w:val="-1"/>
        </w:rPr>
        <w:t>ăț</w:t>
      </w:r>
      <w:r w:rsidRPr="00D15804">
        <w:rPr>
          <w:rFonts w:ascii="Times New Roman" w:hAnsi="Times New Roman" w:cs="Times New Roman"/>
          <w:spacing w:val="-1"/>
        </w:rPr>
        <w:t>ilor și persoanelor interesate.</w:t>
      </w:r>
    </w:p>
    <w:p w14:paraId="13F4F414" w14:textId="77777777" w:rsidR="005330E2" w:rsidRPr="00D15804" w:rsidRDefault="005330E2" w:rsidP="005330E2">
      <w:pPr>
        <w:spacing w:after="252"/>
        <w:ind w:firstLine="708"/>
        <w:rPr>
          <w:rFonts w:ascii="Times New Roman" w:hAnsi="Times New Roman" w:cs="Times New Roman"/>
          <w:spacing w:val="-1"/>
        </w:rPr>
      </w:pPr>
    </w:p>
    <w:p w14:paraId="053537ED" w14:textId="77777777" w:rsidR="00AE7135" w:rsidRPr="000D1E2A" w:rsidRDefault="00AE7135" w:rsidP="00AE7135">
      <w:pPr>
        <w:spacing w:after="0"/>
        <w:rPr>
          <w:rFonts w:ascii="Times New Roman" w:eastAsia="Times New Roman" w:hAnsi="Times New Roman" w:cs="Times New Roman"/>
          <w:b/>
          <w:noProof/>
        </w:rPr>
      </w:pPr>
    </w:p>
    <w:p w14:paraId="65AF3B7D" w14:textId="77777777" w:rsidR="00AE7135" w:rsidRPr="000D1E2A" w:rsidRDefault="00AE7135" w:rsidP="00AE7135">
      <w:pPr>
        <w:spacing w:after="0"/>
        <w:rPr>
          <w:rFonts w:ascii="Times New Roman" w:eastAsia="Times New Roman" w:hAnsi="Times New Roman" w:cs="Times New Roman"/>
          <w:b/>
          <w:noProof/>
        </w:rPr>
      </w:pPr>
      <w:r w:rsidRPr="000D1E2A">
        <w:rPr>
          <w:rFonts w:ascii="Times New Roman" w:eastAsia="Times New Roman" w:hAnsi="Times New Roman" w:cs="Times New Roman"/>
          <w:b/>
          <w:noProof/>
        </w:rPr>
        <w:tab/>
        <w:t>PRIMAR</w:t>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t>Avizat pentru legalitate</w:t>
      </w:r>
    </w:p>
    <w:p w14:paraId="0E8A13B0" w14:textId="77777777" w:rsidR="00AE7135" w:rsidRPr="000D1E2A" w:rsidRDefault="00AE7135" w:rsidP="00AE7135">
      <w:pPr>
        <w:spacing w:after="0"/>
        <w:rPr>
          <w:rFonts w:ascii="Times New Roman" w:eastAsia="Times New Roman" w:hAnsi="Times New Roman" w:cs="Times New Roman"/>
          <w:b/>
          <w:noProof/>
        </w:rPr>
      </w:pPr>
      <w:r w:rsidRPr="000D1E2A">
        <w:rPr>
          <w:rFonts w:ascii="Times New Roman" w:eastAsia="Times New Roman" w:hAnsi="Times New Roman" w:cs="Times New Roman"/>
          <w:b/>
          <w:noProof/>
        </w:rPr>
        <w:t>Dumitru-Dorin Tabacariu</w:t>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t>SECRETAR GENERAL</w:t>
      </w:r>
    </w:p>
    <w:p w14:paraId="62220247" w14:textId="77777777" w:rsidR="00AE7135" w:rsidRPr="000D1E2A" w:rsidRDefault="00AE7135" w:rsidP="00AE7135">
      <w:pPr>
        <w:spacing w:after="0"/>
        <w:rPr>
          <w:rFonts w:ascii="Times New Roman" w:eastAsia="Times New Roman" w:hAnsi="Times New Roman" w:cs="Times New Roman"/>
          <w:b/>
          <w:noProof/>
        </w:rPr>
      </w:pP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r>
      <w:r w:rsidRPr="000D1E2A">
        <w:rPr>
          <w:rFonts w:ascii="Times New Roman" w:eastAsia="Times New Roman" w:hAnsi="Times New Roman" w:cs="Times New Roman"/>
          <w:b/>
          <w:noProof/>
        </w:rPr>
        <w:tab/>
        <w:t xml:space="preserve">      Mihaela Niță</w:t>
      </w:r>
    </w:p>
    <w:p w14:paraId="4DBE589A" w14:textId="77777777" w:rsidR="00AE7135" w:rsidRPr="00D15804" w:rsidRDefault="00AE7135" w:rsidP="00AE7135">
      <w:pPr>
        <w:spacing w:after="0"/>
        <w:rPr>
          <w:rFonts w:ascii="Times New Roman" w:eastAsia="Times New Roman" w:hAnsi="Times New Roman" w:cs="Times New Roman"/>
          <w:b/>
          <w:noProof/>
        </w:rPr>
      </w:pPr>
    </w:p>
    <w:p w14:paraId="1A59DA9F" w14:textId="77777777" w:rsidR="00AE7135" w:rsidRPr="00D15804" w:rsidRDefault="00AE7135" w:rsidP="00AE7135">
      <w:pPr>
        <w:spacing w:after="0"/>
        <w:rPr>
          <w:rFonts w:ascii="Times New Roman" w:eastAsia="Times New Roman" w:hAnsi="Times New Roman" w:cs="Times New Roman"/>
          <w:b/>
          <w:noProof/>
        </w:rPr>
      </w:pPr>
    </w:p>
    <w:p w14:paraId="0424D4F7" w14:textId="77777777" w:rsidR="00AE7135" w:rsidRPr="00D15804" w:rsidRDefault="00AE7135" w:rsidP="00AE7135">
      <w:pPr>
        <w:spacing w:after="0"/>
        <w:rPr>
          <w:rFonts w:ascii="Times New Roman" w:eastAsia="Times New Roman" w:hAnsi="Times New Roman" w:cs="Times New Roman"/>
          <w:b/>
          <w:noProof/>
        </w:rPr>
      </w:pPr>
    </w:p>
    <w:p w14:paraId="140ABAFC" w14:textId="77777777" w:rsidR="00AE7135" w:rsidRPr="00D15804" w:rsidRDefault="00AE7135" w:rsidP="00AE7135">
      <w:pPr>
        <w:spacing w:after="0"/>
        <w:rPr>
          <w:rFonts w:ascii="Times New Roman" w:eastAsia="Times New Roman" w:hAnsi="Times New Roman" w:cs="Times New Roman"/>
          <w:b/>
          <w:noProof/>
        </w:rPr>
      </w:pPr>
    </w:p>
    <w:p w14:paraId="7AB4124F" w14:textId="77777777" w:rsidR="00AE7135" w:rsidRPr="00D15804" w:rsidRDefault="00AE7135" w:rsidP="00AE7135">
      <w:pPr>
        <w:spacing w:after="0" w:line="240" w:lineRule="auto"/>
        <w:rPr>
          <w:rFonts w:ascii="Times New Roman" w:eastAsia="Times New Roman" w:hAnsi="Times New Roman" w:cs="Times New Roman"/>
          <w:b/>
          <w:noProof/>
        </w:rPr>
      </w:pPr>
    </w:p>
    <w:p w14:paraId="692F6CD0" w14:textId="717615DB" w:rsidR="00AE7135" w:rsidRPr="00D15804" w:rsidRDefault="00AE7135" w:rsidP="00AE7135">
      <w:pPr>
        <w:spacing w:after="0" w:line="240" w:lineRule="auto"/>
        <w:rPr>
          <w:rFonts w:ascii="Times New Roman" w:eastAsia="Times New Roman" w:hAnsi="Times New Roman" w:cs="Times New Roman"/>
          <w:b/>
          <w:noProof/>
        </w:rPr>
      </w:pPr>
    </w:p>
    <w:p w14:paraId="5A316652" w14:textId="342F4A0E" w:rsidR="001E1D44" w:rsidRPr="00D15804" w:rsidRDefault="001E1D44" w:rsidP="00AE7135">
      <w:pPr>
        <w:spacing w:after="0" w:line="240" w:lineRule="auto"/>
        <w:rPr>
          <w:rFonts w:ascii="Times New Roman" w:eastAsia="Times New Roman" w:hAnsi="Times New Roman" w:cs="Times New Roman"/>
          <w:b/>
          <w:noProof/>
        </w:rPr>
      </w:pPr>
    </w:p>
    <w:p w14:paraId="1538D501" w14:textId="405039A4" w:rsidR="001E1D44" w:rsidRPr="00D15804" w:rsidRDefault="001E1D44" w:rsidP="00AE7135">
      <w:pPr>
        <w:spacing w:after="0" w:line="240" w:lineRule="auto"/>
        <w:rPr>
          <w:rFonts w:ascii="Times New Roman" w:eastAsia="Times New Roman" w:hAnsi="Times New Roman" w:cs="Times New Roman"/>
          <w:b/>
          <w:noProof/>
        </w:rPr>
      </w:pPr>
    </w:p>
    <w:p w14:paraId="60C01DD8" w14:textId="4545DC6F" w:rsidR="001E1D44" w:rsidRPr="00D15804" w:rsidRDefault="001E1D44" w:rsidP="00AE7135">
      <w:pPr>
        <w:spacing w:after="0" w:line="240" w:lineRule="auto"/>
        <w:rPr>
          <w:rFonts w:ascii="Times New Roman" w:eastAsia="Times New Roman" w:hAnsi="Times New Roman" w:cs="Times New Roman"/>
          <w:b/>
          <w:noProof/>
        </w:rPr>
      </w:pPr>
    </w:p>
    <w:p w14:paraId="2426568F" w14:textId="6DD36352" w:rsidR="001E1D44" w:rsidRPr="00D15804" w:rsidRDefault="001E1D44" w:rsidP="00AE7135">
      <w:pPr>
        <w:spacing w:after="0" w:line="240" w:lineRule="auto"/>
        <w:rPr>
          <w:rFonts w:ascii="Times New Roman" w:eastAsia="Times New Roman" w:hAnsi="Times New Roman" w:cs="Times New Roman"/>
          <w:b/>
          <w:noProof/>
        </w:rPr>
      </w:pPr>
    </w:p>
    <w:p w14:paraId="6196238B" w14:textId="57DE74EB" w:rsidR="001E1D44" w:rsidRPr="00D15804" w:rsidRDefault="001E1D44" w:rsidP="00AE7135">
      <w:pPr>
        <w:spacing w:after="0" w:line="240" w:lineRule="auto"/>
        <w:rPr>
          <w:rFonts w:ascii="Times New Roman" w:eastAsia="Times New Roman" w:hAnsi="Times New Roman" w:cs="Times New Roman"/>
          <w:b/>
          <w:noProof/>
        </w:rPr>
      </w:pPr>
    </w:p>
    <w:p w14:paraId="0C384B05" w14:textId="66A2A4A7" w:rsidR="001E1D44" w:rsidRPr="00D15804" w:rsidRDefault="001E1D44" w:rsidP="00AE7135">
      <w:pPr>
        <w:spacing w:after="0" w:line="240" w:lineRule="auto"/>
        <w:rPr>
          <w:rFonts w:ascii="Times New Roman" w:eastAsia="Times New Roman" w:hAnsi="Times New Roman" w:cs="Times New Roman"/>
          <w:b/>
          <w:noProof/>
        </w:rPr>
      </w:pPr>
    </w:p>
    <w:p w14:paraId="08939075" w14:textId="2019A0AA" w:rsidR="001E1D44" w:rsidRPr="00D15804" w:rsidRDefault="001E1D44" w:rsidP="00AE7135">
      <w:pPr>
        <w:spacing w:after="0" w:line="240" w:lineRule="auto"/>
        <w:rPr>
          <w:rFonts w:ascii="Times New Roman" w:eastAsia="Times New Roman" w:hAnsi="Times New Roman" w:cs="Times New Roman"/>
          <w:b/>
          <w:noProof/>
        </w:rPr>
      </w:pPr>
    </w:p>
    <w:p w14:paraId="12354A2A" w14:textId="216AEDC6" w:rsidR="001E1D44" w:rsidRPr="00D15804" w:rsidRDefault="001E1D44" w:rsidP="00AE7135">
      <w:pPr>
        <w:spacing w:after="0" w:line="240" w:lineRule="auto"/>
        <w:rPr>
          <w:rFonts w:ascii="Times New Roman" w:eastAsia="Times New Roman" w:hAnsi="Times New Roman" w:cs="Times New Roman"/>
          <w:b/>
          <w:noProof/>
        </w:rPr>
      </w:pPr>
    </w:p>
    <w:p w14:paraId="1E308778" w14:textId="46C9C575" w:rsidR="001E1D44" w:rsidRPr="00D15804" w:rsidRDefault="001E1D44" w:rsidP="00AE7135">
      <w:pPr>
        <w:spacing w:after="0" w:line="240" w:lineRule="auto"/>
        <w:rPr>
          <w:rFonts w:ascii="Times New Roman" w:eastAsia="Times New Roman" w:hAnsi="Times New Roman" w:cs="Times New Roman"/>
          <w:b/>
          <w:noProof/>
        </w:rPr>
      </w:pPr>
    </w:p>
    <w:p w14:paraId="45A9028E" w14:textId="7FD3CE62" w:rsidR="001E1D44" w:rsidRPr="00D15804" w:rsidRDefault="001E1D44" w:rsidP="00AE7135">
      <w:pPr>
        <w:spacing w:after="0" w:line="240" w:lineRule="auto"/>
        <w:rPr>
          <w:rFonts w:ascii="Times New Roman" w:eastAsia="Times New Roman" w:hAnsi="Times New Roman" w:cs="Times New Roman"/>
          <w:b/>
          <w:noProof/>
        </w:rPr>
      </w:pPr>
    </w:p>
    <w:p w14:paraId="7BA18CC5" w14:textId="7FA2557A" w:rsidR="001E1D44" w:rsidRPr="00D15804" w:rsidRDefault="001E1D44" w:rsidP="00AE7135">
      <w:pPr>
        <w:spacing w:after="0" w:line="240" w:lineRule="auto"/>
        <w:rPr>
          <w:rFonts w:ascii="Times New Roman" w:eastAsia="Times New Roman" w:hAnsi="Times New Roman" w:cs="Times New Roman"/>
          <w:b/>
          <w:noProof/>
        </w:rPr>
      </w:pPr>
    </w:p>
    <w:p w14:paraId="11B62987" w14:textId="1463CB6E" w:rsidR="001E1D44" w:rsidRPr="00D15804" w:rsidRDefault="001E1D44" w:rsidP="00AE7135">
      <w:pPr>
        <w:spacing w:after="0" w:line="240" w:lineRule="auto"/>
        <w:rPr>
          <w:rFonts w:ascii="Times New Roman" w:eastAsia="Times New Roman" w:hAnsi="Times New Roman" w:cs="Times New Roman"/>
          <w:b/>
          <w:noProof/>
        </w:rPr>
      </w:pPr>
    </w:p>
    <w:p w14:paraId="537FF4F4" w14:textId="6EE5251B" w:rsidR="001E1D44" w:rsidRPr="00D15804" w:rsidRDefault="001E1D44" w:rsidP="00AE7135">
      <w:pPr>
        <w:spacing w:after="0" w:line="240" w:lineRule="auto"/>
        <w:rPr>
          <w:rFonts w:ascii="Times New Roman" w:eastAsia="Times New Roman" w:hAnsi="Times New Roman" w:cs="Times New Roman"/>
          <w:b/>
          <w:noProof/>
        </w:rPr>
      </w:pPr>
    </w:p>
    <w:p w14:paraId="67CD6F4C" w14:textId="4F33A56D" w:rsidR="001E1D44" w:rsidRPr="00D15804" w:rsidRDefault="001E1D44" w:rsidP="00AE7135">
      <w:pPr>
        <w:spacing w:after="0" w:line="240" w:lineRule="auto"/>
        <w:rPr>
          <w:rFonts w:ascii="Times New Roman" w:eastAsia="Times New Roman" w:hAnsi="Times New Roman" w:cs="Times New Roman"/>
          <w:b/>
          <w:noProof/>
        </w:rPr>
      </w:pPr>
    </w:p>
    <w:p w14:paraId="0B5E393E" w14:textId="38C6AF8E" w:rsidR="001E1D44" w:rsidRPr="00D15804" w:rsidRDefault="001E1D44" w:rsidP="00AE7135">
      <w:pPr>
        <w:spacing w:after="0" w:line="240" w:lineRule="auto"/>
        <w:rPr>
          <w:rFonts w:ascii="Times New Roman" w:eastAsia="Times New Roman" w:hAnsi="Times New Roman" w:cs="Times New Roman"/>
          <w:b/>
          <w:noProof/>
        </w:rPr>
      </w:pPr>
    </w:p>
    <w:p w14:paraId="39499E9F" w14:textId="585710E7" w:rsidR="001E1D44" w:rsidRPr="00D15804" w:rsidRDefault="001E1D44" w:rsidP="00AE7135">
      <w:pPr>
        <w:spacing w:after="0" w:line="240" w:lineRule="auto"/>
        <w:rPr>
          <w:rFonts w:ascii="Times New Roman" w:eastAsia="Times New Roman" w:hAnsi="Times New Roman" w:cs="Times New Roman"/>
          <w:b/>
          <w:noProof/>
        </w:rPr>
      </w:pPr>
    </w:p>
    <w:p w14:paraId="1F305146" w14:textId="1BAABEBA" w:rsidR="001E1D44" w:rsidRPr="00D15804" w:rsidRDefault="001E1D44" w:rsidP="00AE7135">
      <w:pPr>
        <w:spacing w:after="0" w:line="240" w:lineRule="auto"/>
        <w:rPr>
          <w:rFonts w:ascii="Times New Roman" w:eastAsia="Times New Roman" w:hAnsi="Times New Roman" w:cs="Times New Roman"/>
          <w:b/>
          <w:noProof/>
        </w:rPr>
      </w:pPr>
    </w:p>
    <w:p w14:paraId="0063A650" w14:textId="09EFFC25" w:rsidR="001E1D44" w:rsidRPr="00D15804" w:rsidRDefault="001E1D44" w:rsidP="00AE7135">
      <w:pPr>
        <w:spacing w:after="0" w:line="240" w:lineRule="auto"/>
        <w:rPr>
          <w:rFonts w:ascii="Times New Roman" w:eastAsia="Times New Roman" w:hAnsi="Times New Roman" w:cs="Times New Roman"/>
          <w:b/>
          <w:noProof/>
        </w:rPr>
      </w:pPr>
    </w:p>
    <w:p w14:paraId="56A8C9F2" w14:textId="24581B1A" w:rsidR="001E1D44" w:rsidRPr="00D15804" w:rsidRDefault="001E1D44" w:rsidP="00AE7135">
      <w:pPr>
        <w:spacing w:after="0" w:line="240" w:lineRule="auto"/>
        <w:rPr>
          <w:rFonts w:ascii="Times New Roman" w:eastAsia="Times New Roman" w:hAnsi="Times New Roman" w:cs="Times New Roman"/>
          <w:b/>
          <w:noProof/>
        </w:rPr>
      </w:pPr>
    </w:p>
    <w:p w14:paraId="631488F6" w14:textId="25D74160" w:rsidR="001E1D44" w:rsidRPr="00D15804" w:rsidRDefault="001E1D44" w:rsidP="00AE7135">
      <w:pPr>
        <w:spacing w:after="0" w:line="240" w:lineRule="auto"/>
        <w:rPr>
          <w:rFonts w:ascii="Times New Roman" w:eastAsia="Times New Roman" w:hAnsi="Times New Roman" w:cs="Times New Roman"/>
          <w:b/>
          <w:noProof/>
        </w:rPr>
      </w:pPr>
    </w:p>
    <w:p w14:paraId="4DF3CAF4" w14:textId="1CBDCCA2" w:rsidR="001E1D44" w:rsidRPr="00D15804" w:rsidRDefault="001E1D44" w:rsidP="00AE7135">
      <w:pPr>
        <w:spacing w:after="0" w:line="240" w:lineRule="auto"/>
        <w:rPr>
          <w:rFonts w:ascii="Times New Roman" w:eastAsia="Times New Roman" w:hAnsi="Times New Roman" w:cs="Times New Roman"/>
          <w:b/>
          <w:noProof/>
        </w:rPr>
      </w:pPr>
    </w:p>
    <w:p w14:paraId="71663808" w14:textId="77777777" w:rsidR="005330E2" w:rsidRPr="00D15804" w:rsidRDefault="005330E2" w:rsidP="00AE7135">
      <w:pPr>
        <w:spacing w:after="0" w:line="240" w:lineRule="auto"/>
        <w:rPr>
          <w:rFonts w:ascii="Times New Roman" w:eastAsia="Times New Roman" w:hAnsi="Times New Roman" w:cs="Times New Roman"/>
          <w:b/>
          <w:noProof/>
        </w:rPr>
      </w:pPr>
    </w:p>
    <w:p w14:paraId="544B7892" w14:textId="77777777" w:rsidR="005330E2" w:rsidRPr="00D15804" w:rsidRDefault="005330E2" w:rsidP="00AE7135">
      <w:pPr>
        <w:spacing w:after="0" w:line="240" w:lineRule="auto"/>
        <w:rPr>
          <w:rFonts w:ascii="Times New Roman" w:eastAsia="Times New Roman" w:hAnsi="Times New Roman" w:cs="Times New Roman"/>
          <w:b/>
          <w:noProof/>
        </w:rPr>
      </w:pPr>
    </w:p>
    <w:p w14:paraId="10942D22" w14:textId="77777777" w:rsidR="005330E2" w:rsidRPr="00D15804" w:rsidRDefault="005330E2" w:rsidP="00AE7135">
      <w:pPr>
        <w:spacing w:after="0" w:line="240" w:lineRule="auto"/>
        <w:rPr>
          <w:rFonts w:ascii="Times New Roman" w:eastAsia="Times New Roman" w:hAnsi="Times New Roman" w:cs="Times New Roman"/>
          <w:b/>
          <w:noProof/>
        </w:rPr>
      </w:pPr>
    </w:p>
    <w:p w14:paraId="12751DC2" w14:textId="77777777" w:rsidR="005330E2" w:rsidRPr="00D15804" w:rsidRDefault="005330E2" w:rsidP="00AE7135">
      <w:pPr>
        <w:spacing w:after="0" w:line="240" w:lineRule="auto"/>
        <w:rPr>
          <w:rFonts w:ascii="Times New Roman" w:eastAsia="Times New Roman" w:hAnsi="Times New Roman" w:cs="Times New Roman"/>
          <w:b/>
          <w:noProof/>
        </w:rPr>
      </w:pPr>
    </w:p>
    <w:p w14:paraId="4562E804" w14:textId="77777777" w:rsidR="005330E2" w:rsidRPr="00D15804" w:rsidRDefault="005330E2" w:rsidP="00AE7135">
      <w:pPr>
        <w:spacing w:after="0" w:line="240" w:lineRule="auto"/>
        <w:rPr>
          <w:rFonts w:ascii="Times New Roman" w:eastAsia="Times New Roman" w:hAnsi="Times New Roman" w:cs="Times New Roman"/>
          <w:b/>
          <w:noProof/>
        </w:rPr>
      </w:pPr>
    </w:p>
    <w:p w14:paraId="0897DFEB" w14:textId="77777777" w:rsidR="005330E2" w:rsidRPr="00D15804" w:rsidRDefault="005330E2" w:rsidP="00AE7135">
      <w:pPr>
        <w:spacing w:after="0" w:line="240" w:lineRule="auto"/>
        <w:rPr>
          <w:rFonts w:ascii="Times New Roman" w:eastAsia="Times New Roman" w:hAnsi="Times New Roman" w:cs="Times New Roman"/>
          <w:b/>
          <w:noProof/>
        </w:rPr>
      </w:pPr>
    </w:p>
    <w:p w14:paraId="5899EAD9" w14:textId="77777777" w:rsidR="005330E2" w:rsidRPr="00D15804" w:rsidRDefault="005330E2" w:rsidP="00AE7135">
      <w:pPr>
        <w:spacing w:after="0" w:line="240" w:lineRule="auto"/>
        <w:rPr>
          <w:rFonts w:ascii="Times New Roman" w:eastAsia="Times New Roman" w:hAnsi="Times New Roman" w:cs="Times New Roman"/>
          <w:b/>
          <w:noProof/>
        </w:rPr>
      </w:pPr>
    </w:p>
    <w:p w14:paraId="7FE2B022" w14:textId="77777777" w:rsidR="005330E2" w:rsidRPr="00D15804" w:rsidRDefault="005330E2" w:rsidP="00AE7135">
      <w:pPr>
        <w:spacing w:after="0" w:line="240" w:lineRule="auto"/>
        <w:rPr>
          <w:rFonts w:ascii="Times New Roman" w:eastAsia="Times New Roman" w:hAnsi="Times New Roman" w:cs="Times New Roman"/>
          <w:b/>
          <w:noProof/>
        </w:rPr>
      </w:pPr>
    </w:p>
    <w:p w14:paraId="3713EB9B" w14:textId="77777777" w:rsidR="005330E2" w:rsidRPr="00D15804" w:rsidRDefault="005330E2" w:rsidP="00AE7135">
      <w:pPr>
        <w:spacing w:after="0" w:line="240" w:lineRule="auto"/>
        <w:rPr>
          <w:rFonts w:ascii="Times New Roman" w:eastAsia="Times New Roman" w:hAnsi="Times New Roman" w:cs="Times New Roman"/>
          <w:b/>
          <w:noProof/>
        </w:rPr>
      </w:pPr>
    </w:p>
    <w:p w14:paraId="1AFD6255" w14:textId="77777777" w:rsidR="005330E2" w:rsidRPr="00D15804" w:rsidRDefault="005330E2" w:rsidP="00AE7135">
      <w:pPr>
        <w:spacing w:after="0" w:line="240" w:lineRule="auto"/>
        <w:rPr>
          <w:rFonts w:ascii="Times New Roman" w:eastAsia="Times New Roman" w:hAnsi="Times New Roman" w:cs="Times New Roman"/>
          <w:b/>
          <w:noProof/>
        </w:rPr>
      </w:pPr>
    </w:p>
    <w:p w14:paraId="38601C19" w14:textId="5A22BC3A" w:rsidR="001E1D44" w:rsidRPr="00D15804" w:rsidRDefault="001E1D44" w:rsidP="00AE7135">
      <w:pPr>
        <w:spacing w:after="0" w:line="240" w:lineRule="auto"/>
        <w:rPr>
          <w:rFonts w:ascii="Times New Roman" w:eastAsia="Times New Roman" w:hAnsi="Times New Roman" w:cs="Times New Roman"/>
          <w:b/>
          <w:noProof/>
        </w:rPr>
      </w:pPr>
    </w:p>
    <w:p w14:paraId="019BF26A" w14:textId="56AF6ADA" w:rsidR="001E1D44" w:rsidRPr="00D15804" w:rsidRDefault="001E1D44" w:rsidP="00AE7135">
      <w:pPr>
        <w:spacing w:after="0" w:line="240" w:lineRule="auto"/>
        <w:rPr>
          <w:rFonts w:ascii="Times New Roman" w:eastAsia="Times New Roman" w:hAnsi="Times New Roman" w:cs="Times New Roman"/>
          <w:b/>
          <w:noProof/>
        </w:rPr>
      </w:pPr>
    </w:p>
    <w:p w14:paraId="22A31CB1" w14:textId="32B9E981" w:rsidR="001E1D44" w:rsidRPr="00D15804" w:rsidRDefault="0005549A" w:rsidP="0005549A">
      <w:pPr>
        <w:spacing w:after="0" w:line="240" w:lineRule="auto"/>
        <w:jc w:val="center"/>
        <w:rPr>
          <w:rFonts w:ascii="Times New Roman" w:eastAsia="Times New Roman" w:hAnsi="Times New Roman" w:cs="Times New Roman"/>
          <w:b/>
          <w:noProof/>
          <w:sz w:val="28"/>
          <w:szCs w:val="28"/>
        </w:rPr>
      </w:pPr>
      <w:r w:rsidRPr="00D15804">
        <w:rPr>
          <w:rFonts w:ascii="Times New Roman" w:eastAsia="Times New Roman" w:hAnsi="Times New Roman" w:cs="Times New Roman"/>
          <w:b/>
          <w:noProof/>
          <w:sz w:val="28"/>
          <w:szCs w:val="28"/>
        </w:rPr>
        <w:t>Regulament de organizare și funcționare a Comisiei de disciplină din cadrul aparatului de specialitate al primarului comunei Ion Creangă</w:t>
      </w:r>
    </w:p>
    <w:p w14:paraId="4FF30E8E" w14:textId="3A823AA6" w:rsidR="001E1D44" w:rsidRPr="00D15804" w:rsidRDefault="001E1D44" w:rsidP="00AE7135">
      <w:pPr>
        <w:spacing w:after="0" w:line="240" w:lineRule="auto"/>
        <w:rPr>
          <w:rFonts w:ascii="Times New Roman" w:eastAsia="Times New Roman" w:hAnsi="Times New Roman" w:cs="Times New Roman"/>
          <w:b/>
          <w:noProof/>
        </w:rPr>
      </w:pPr>
    </w:p>
    <w:p w14:paraId="68A070B8" w14:textId="77777777" w:rsidR="0005549A" w:rsidRPr="00D15804" w:rsidRDefault="0005549A" w:rsidP="00AE7135">
      <w:pPr>
        <w:spacing w:after="0" w:line="240" w:lineRule="auto"/>
        <w:rPr>
          <w:rFonts w:ascii="Times New Roman" w:eastAsia="Times New Roman" w:hAnsi="Times New Roman" w:cs="Times New Roman"/>
          <w:b/>
          <w:noProof/>
        </w:rPr>
      </w:pPr>
    </w:p>
    <w:p w14:paraId="250CCEA4" w14:textId="77777777" w:rsidR="0005549A" w:rsidRPr="00D15804" w:rsidRDefault="0005549A" w:rsidP="00AE7135">
      <w:pPr>
        <w:spacing w:after="0" w:line="240" w:lineRule="auto"/>
        <w:rPr>
          <w:rFonts w:ascii="Times New Roman" w:eastAsia="Times New Roman" w:hAnsi="Times New Roman" w:cs="Times New Roman"/>
          <w:b/>
          <w:noProof/>
        </w:rPr>
      </w:pPr>
    </w:p>
    <w:p w14:paraId="3EC2E2B0" w14:textId="77777777" w:rsidR="0005549A" w:rsidRPr="00D15804" w:rsidRDefault="0005549A" w:rsidP="00AE7135">
      <w:pPr>
        <w:spacing w:after="0" w:line="240" w:lineRule="auto"/>
        <w:rPr>
          <w:rFonts w:ascii="Times New Roman" w:eastAsia="Times New Roman" w:hAnsi="Times New Roman" w:cs="Times New Roman"/>
          <w:b/>
          <w:noProof/>
        </w:rPr>
      </w:pPr>
    </w:p>
    <w:p w14:paraId="0FA9D762" w14:textId="6DB4653F" w:rsidR="0005549A" w:rsidRPr="00D15804" w:rsidRDefault="0005549A" w:rsidP="00D15804">
      <w:pPr>
        <w:spacing w:after="0" w:line="240" w:lineRule="auto"/>
        <w:jc w:val="both"/>
        <w:rPr>
          <w:rFonts w:ascii="Times New Roman" w:eastAsia="Times New Roman" w:hAnsi="Times New Roman" w:cs="Times New Roman"/>
          <w:b/>
          <w:noProof/>
          <w:sz w:val="24"/>
          <w:szCs w:val="24"/>
        </w:rPr>
      </w:pPr>
      <w:r w:rsidRPr="00D15804">
        <w:rPr>
          <w:rFonts w:ascii="Times New Roman" w:eastAsia="Times New Roman" w:hAnsi="Times New Roman" w:cs="Times New Roman"/>
          <w:b/>
          <w:noProof/>
          <w:sz w:val="24"/>
          <w:szCs w:val="24"/>
        </w:rPr>
        <w:t>Cap I Principii generale</w:t>
      </w:r>
    </w:p>
    <w:p w14:paraId="40B9CE73" w14:textId="77777777" w:rsidR="00D15804" w:rsidRPr="00D15804" w:rsidRDefault="00D15804" w:rsidP="00D15804">
      <w:pPr>
        <w:spacing w:after="0" w:line="240" w:lineRule="auto"/>
        <w:jc w:val="both"/>
        <w:rPr>
          <w:rFonts w:ascii="Times New Roman" w:eastAsia="Times New Roman" w:hAnsi="Times New Roman" w:cs="Times New Roman"/>
          <w:b/>
          <w:noProof/>
        </w:rPr>
      </w:pPr>
    </w:p>
    <w:p w14:paraId="3DED92BB" w14:textId="126D4EF5" w:rsidR="001544C5" w:rsidRPr="00D15804" w:rsidRDefault="001544C5"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 xml:space="preserve">Art. 1 </w:t>
      </w:r>
      <w:r w:rsidRPr="00D15804">
        <w:rPr>
          <w:rFonts w:ascii="Times New Roman" w:eastAsia="Times New Roman" w:hAnsi="Times New Roman" w:cs="Times New Roman"/>
          <w:sz w:val="24"/>
          <w:szCs w:val="24"/>
          <w:lang w:val="en-US"/>
        </w:rPr>
        <w:t xml:space="preserve">Comisia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o </w:t>
      </w:r>
      <w:proofErr w:type="spellStart"/>
      <w:r w:rsidRPr="00D15804">
        <w:rPr>
          <w:rFonts w:ascii="Times New Roman" w:eastAsia="Times New Roman" w:hAnsi="Times New Roman" w:cs="Times New Roman"/>
          <w:sz w:val="24"/>
          <w:szCs w:val="24"/>
          <w:lang w:val="en-US"/>
        </w:rPr>
        <w:t>structură</w:t>
      </w:r>
      <w:proofErr w:type="spellEnd"/>
      <w:r w:rsidRPr="00D15804">
        <w:rPr>
          <w:rFonts w:ascii="Times New Roman" w:eastAsia="Times New Roman" w:hAnsi="Times New Roman" w:cs="Times New Roman"/>
          <w:sz w:val="24"/>
          <w:szCs w:val="24"/>
          <w:lang w:val="en-US"/>
        </w:rPr>
        <w:t xml:space="preserve"> deliberative, </w:t>
      </w:r>
      <w:proofErr w:type="spellStart"/>
      <w:r w:rsidRPr="00D15804">
        <w:rPr>
          <w:rFonts w:ascii="Times New Roman" w:eastAsia="Times New Roman" w:hAnsi="Times New Roman" w:cs="Times New Roman"/>
          <w:sz w:val="24"/>
          <w:szCs w:val="24"/>
          <w:lang w:val="en-US"/>
        </w:rPr>
        <w:t>fără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personalitate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juridică</w:t>
      </w:r>
      <w:proofErr w:type="spellEnd"/>
      <w:r w:rsidRPr="00D15804">
        <w:rPr>
          <w:rFonts w:ascii="Times New Roman" w:eastAsia="Times New Roman" w:hAnsi="Times New Roman" w:cs="Times New Roman"/>
          <w:sz w:val="24"/>
          <w:szCs w:val="24"/>
          <w:lang w:val="en-US"/>
        </w:rPr>
        <w:t xml:space="preserve">, independent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exercitarea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atribuțiilor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w:t>
      </w:r>
      <w:proofErr w:type="spellEnd"/>
      <w:r w:rsidRPr="00D15804">
        <w:rPr>
          <w:rFonts w:ascii="Times New Roman" w:eastAsia="Times New Roman" w:hAnsi="Times New Roman" w:cs="Times New Roman"/>
          <w:sz w:val="24"/>
          <w:szCs w:val="24"/>
          <w:lang w:val="en-US"/>
        </w:rPr>
        <w:t xml:space="preserve">-I </w:t>
      </w:r>
      <w:proofErr w:type="spellStart"/>
      <w:r w:rsidRPr="00D15804">
        <w:rPr>
          <w:rFonts w:ascii="Times New Roman" w:eastAsia="Times New Roman" w:hAnsi="Times New Roman" w:cs="Times New Roman"/>
          <w:sz w:val="24"/>
          <w:szCs w:val="24"/>
          <w:lang w:val="en-US"/>
        </w:rPr>
        <w:t>revin</w:t>
      </w:r>
      <w:proofErr w:type="spellEnd"/>
      <w:r w:rsidRPr="00D15804">
        <w:rPr>
          <w:rFonts w:ascii="Times New Roman" w:eastAsia="Times New Roman" w:hAnsi="Times New Roman" w:cs="Times New Roman"/>
          <w:sz w:val="24"/>
          <w:szCs w:val="24"/>
          <w:lang w:val="en-US"/>
        </w:rPr>
        <w:t xml:space="preserve">, care </w:t>
      </w:r>
      <w:proofErr w:type="gramStart"/>
      <w:r w:rsidRPr="00D15804">
        <w:rPr>
          <w:rFonts w:ascii="Times New Roman" w:eastAsia="Times New Roman" w:hAnsi="Times New Roman" w:cs="Times New Roman"/>
          <w:sz w:val="24"/>
          <w:szCs w:val="24"/>
          <w:lang w:val="en-US"/>
        </w:rPr>
        <w:t>are</w:t>
      </w:r>
      <w:proofErr w:type="gram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competență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analiza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faptelor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funcționarilor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sesizate</w:t>
      </w:r>
      <w:proofErr w:type="spellEnd"/>
      <w:r w:rsidRPr="00D15804">
        <w:rPr>
          <w:rFonts w:ascii="Times New Roman" w:eastAsia="Times New Roman" w:hAnsi="Times New Roman" w:cs="Times New Roman"/>
          <w:sz w:val="24"/>
          <w:szCs w:val="24"/>
          <w:lang w:val="en-US"/>
        </w:rPr>
        <w:t xml:space="preserve"> ca </w:t>
      </w:r>
      <w:proofErr w:type="spellStart"/>
      <w:r w:rsidRPr="00D15804">
        <w:rPr>
          <w:rFonts w:ascii="Times New Roman" w:eastAsia="Times New Roman" w:hAnsi="Times New Roman" w:cs="Times New Roman"/>
          <w:sz w:val="24"/>
          <w:szCs w:val="24"/>
          <w:lang w:val="en-US"/>
        </w:rPr>
        <w:t>abateri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aplicabile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clasarea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sesizării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după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w:t>
      </w:r>
      <w:proofErr w:type="spellEnd"/>
      <w:r w:rsidRPr="00D15804">
        <w:rPr>
          <w:rFonts w:ascii="Times New Roman" w:eastAsia="Times New Roman" w:hAnsi="Times New Roman" w:cs="Times New Roman"/>
          <w:sz w:val="24"/>
          <w:szCs w:val="24"/>
          <w:lang w:val="en-US"/>
        </w:rPr>
        <w:t>.</w:t>
      </w:r>
    </w:p>
    <w:p w14:paraId="05F3EF53" w14:textId="434EB7CA" w:rsidR="001544C5" w:rsidRPr="00D15804" w:rsidRDefault="001544C5"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Art. 2</w:t>
      </w:r>
      <w:r w:rsidRPr="00D15804">
        <w:rPr>
          <w:rFonts w:ascii="Times New Roman" w:eastAsia="Times New Roman" w:hAnsi="Times New Roman" w:cs="Times New Roman"/>
          <w:sz w:val="24"/>
          <w:szCs w:val="24"/>
          <w:lang w:val="en-US"/>
        </w:rPr>
        <w:t xml:space="preserve">. - (1) </w:t>
      </w:r>
      <w:proofErr w:type="spellStart"/>
      <w:r w:rsidRPr="00D15804">
        <w:rPr>
          <w:rFonts w:ascii="Times New Roman" w:eastAsia="Times New Roman" w:hAnsi="Times New Roman" w:cs="Times New Roman"/>
          <w:sz w:val="24"/>
          <w:szCs w:val="24"/>
          <w:lang w:val="en-US"/>
        </w:rPr>
        <w:t>Activitatea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are la </w:t>
      </w:r>
      <w:proofErr w:type="spellStart"/>
      <w:r w:rsidRPr="00D15804">
        <w:rPr>
          <w:rFonts w:ascii="Times New Roman" w:eastAsia="Times New Roman" w:hAnsi="Times New Roman" w:cs="Times New Roman"/>
          <w:sz w:val="24"/>
          <w:szCs w:val="24"/>
          <w:lang w:val="en-US"/>
        </w:rPr>
        <w:t>bază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următoarele</w:t>
      </w:r>
      <w:proofErr w:type="spellEnd"/>
      <w:r w:rsidRPr="00D15804">
        <w:rPr>
          <w:rFonts w:ascii="Times New Roman" w:eastAsia="Times New Roman" w:hAnsi="Times New Roman" w:cs="Times New Roman"/>
          <w:sz w:val="24"/>
          <w:szCs w:val="24"/>
          <w:lang w:val="en-US"/>
        </w:rPr>
        <w:t xml:space="preserve"> principii: </w:t>
      </w:r>
    </w:p>
    <w:p w14:paraId="7D263D3D" w14:textId="54A7B6DB" w:rsidR="004C6D86" w:rsidRPr="00D15804" w:rsidRDefault="001544C5"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a)</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prezumţia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nevinovăţie</w:t>
      </w:r>
      <w:proofErr w:type="spellEnd"/>
      <w:r w:rsidRPr="00D15804">
        <w:rPr>
          <w:rFonts w:ascii="Times New Roman" w:eastAsia="Times New Roman" w:hAnsi="Times New Roman" w:cs="Times New Roman"/>
          <w:sz w:val="24"/>
          <w:szCs w:val="24"/>
          <w:lang w:val="en-US"/>
        </w:rPr>
        <w:t xml:space="preserve">, conform </w:t>
      </w:r>
      <w:proofErr w:type="spellStart"/>
      <w:r w:rsidRPr="00D15804">
        <w:rPr>
          <w:rFonts w:ascii="Times New Roman" w:eastAsia="Times New Roman" w:hAnsi="Times New Roman" w:cs="Times New Roman"/>
          <w:sz w:val="24"/>
          <w:szCs w:val="24"/>
          <w:lang w:val="en-US"/>
        </w:rPr>
        <w:t>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funcţionarul</w:t>
      </w:r>
      <w:proofErr w:type="spellEnd"/>
      <w:r w:rsidRPr="00D15804">
        <w:rPr>
          <w:rFonts w:ascii="Times New Roman" w:eastAsia="Times New Roman" w:hAnsi="Times New Roman" w:cs="Times New Roman"/>
          <w:sz w:val="24"/>
          <w:szCs w:val="24"/>
          <w:lang w:val="en-US"/>
        </w:rPr>
        <w:t xml:space="preserve"> public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considerat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nevinovat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fapta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sesizată</w:t>
      </w:r>
      <w:proofErr w:type="spellEnd"/>
      <w:r w:rsidRPr="00D15804">
        <w:rPr>
          <w:rFonts w:ascii="Times New Roman" w:eastAsia="Times New Roman" w:hAnsi="Times New Roman" w:cs="Times New Roman"/>
          <w:sz w:val="24"/>
          <w:szCs w:val="24"/>
          <w:lang w:val="en-US"/>
        </w:rPr>
        <w:t xml:space="preserve"> ca </w:t>
      </w:r>
      <w:proofErr w:type="spellStart"/>
      <w:r w:rsidRPr="00D15804">
        <w:rPr>
          <w:rFonts w:ascii="Times New Roman" w:eastAsia="Times New Roman" w:hAnsi="Times New Roman" w:cs="Times New Roman"/>
          <w:sz w:val="24"/>
          <w:szCs w:val="24"/>
          <w:lang w:val="en-US"/>
        </w:rPr>
        <w:t>abatere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atât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timp</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cât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vinovăţia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w:t>
      </w:r>
      <w:proofErr w:type="spellEnd"/>
      <w:r w:rsidRPr="00D15804">
        <w:rPr>
          <w:rFonts w:ascii="Times New Roman" w:eastAsia="Times New Roman" w:hAnsi="Times New Roman" w:cs="Times New Roman"/>
          <w:sz w:val="24"/>
          <w:szCs w:val="24"/>
          <w:lang w:val="en-US"/>
        </w:rPr>
        <w:t xml:space="preserve"> nu</w:t>
      </w:r>
      <w:r w:rsidR="00D15804" w:rsidRPr="00D15804">
        <w:rPr>
          <w:rFonts w:ascii="Times New Roman" w:eastAsia="Times New Roman" w:hAnsi="Times New Roman" w:cs="Times New Roman"/>
          <w:sz w:val="24"/>
          <w:szCs w:val="24"/>
          <w:lang w:val="en-US"/>
        </w:rPr>
        <w:t xml:space="preserve"> </w:t>
      </w:r>
      <w:r w:rsidRPr="00D15804">
        <w:rPr>
          <w:rFonts w:ascii="Times New Roman" w:eastAsia="Times New Roman" w:hAnsi="Times New Roman" w:cs="Times New Roman"/>
          <w:sz w:val="24"/>
          <w:szCs w:val="24"/>
          <w:lang w:val="en-US"/>
        </w:rPr>
        <w:t xml:space="preserve">a </w:t>
      </w:r>
      <w:proofErr w:type="spellStart"/>
      <w:r w:rsidRPr="00D15804">
        <w:rPr>
          <w:rFonts w:ascii="Times New Roman" w:eastAsia="Times New Roman" w:hAnsi="Times New Roman" w:cs="Times New Roman"/>
          <w:sz w:val="24"/>
          <w:szCs w:val="24"/>
          <w:lang w:val="en-US"/>
        </w:rPr>
        <w:t>fost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dovedită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b)</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garantarea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dreptului</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apărare</w:t>
      </w:r>
      <w:proofErr w:type="spellEnd"/>
      <w:r w:rsidRPr="00D15804">
        <w:rPr>
          <w:rFonts w:ascii="Times New Roman" w:eastAsia="Times New Roman" w:hAnsi="Times New Roman" w:cs="Times New Roman"/>
          <w:sz w:val="24"/>
          <w:szCs w:val="24"/>
          <w:lang w:val="en-US"/>
        </w:rPr>
        <w:t xml:space="preserve">, conform </w:t>
      </w:r>
      <w:proofErr w:type="spellStart"/>
      <w:r w:rsidRPr="00D15804">
        <w:rPr>
          <w:rFonts w:ascii="Times New Roman" w:eastAsia="Times New Roman" w:hAnsi="Times New Roman" w:cs="Times New Roman"/>
          <w:sz w:val="24"/>
          <w:szCs w:val="24"/>
          <w:lang w:val="en-US"/>
        </w:rPr>
        <w:t>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funcţionarul</w:t>
      </w:r>
      <w:proofErr w:type="spellEnd"/>
      <w:r w:rsidRPr="00D15804">
        <w:rPr>
          <w:rFonts w:ascii="Times New Roman" w:eastAsia="Times New Roman" w:hAnsi="Times New Roman" w:cs="Times New Roman"/>
          <w:sz w:val="24"/>
          <w:szCs w:val="24"/>
          <w:lang w:val="en-US"/>
        </w:rPr>
        <w:t xml:space="preserve"> public are </w:t>
      </w:r>
      <w:proofErr w:type="spellStart"/>
      <w:r w:rsidRPr="00D15804">
        <w:rPr>
          <w:rFonts w:ascii="Times New Roman" w:eastAsia="Times New Roman" w:hAnsi="Times New Roman" w:cs="Times New Roman"/>
          <w:sz w:val="24"/>
          <w:szCs w:val="24"/>
          <w:lang w:val="en-US"/>
        </w:rPr>
        <w:t>dreptul</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avea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acces</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toate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existente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dosarul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cauzei</w:t>
      </w:r>
      <w:proofErr w:type="spellEnd"/>
      <w:r w:rsidRPr="00D15804">
        <w:rPr>
          <w:rFonts w:ascii="Times New Roman" w:eastAsia="Times New Roman" w:hAnsi="Times New Roman" w:cs="Times New Roman"/>
          <w:sz w:val="24"/>
          <w:szCs w:val="24"/>
          <w:lang w:val="en-US"/>
        </w:rPr>
        <w:t xml:space="preserve">, de a fi </w:t>
      </w:r>
      <w:proofErr w:type="spellStart"/>
      <w:r w:rsidRPr="00D15804">
        <w:rPr>
          <w:rFonts w:ascii="Times New Roman" w:eastAsia="Times New Roman" w:hAnsi="Times New Roman" w:cs="Times New Roman"/>
          <w:sz w:val="24"/>
          <w:szCs w:val="24"/>
          <w:lang w:val="en-US"/>
        </w:rPr>
        <w:t>audiat</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dovezi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apărarea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de a fi </w:t>
      </w:r>
      <w:proofErr w:type="spellStart"/>
      <w:r w:rsidRPr="00D15804">
        <w:rPr>
          <w:rFonts w:ascii="Times New Roman" w:eastAsia="Times New Roman" w:hAnsi="Times New Roman" w:cs="Times New Roman"/>
          <w:sz w:val="24"/>
          <w:szCs w:val="24"/>
          <w:lang w:val="en-US"/>
        </w:rPr>
        <w:t>asistat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reprezentat</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parcursul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cercetare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c)</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contradictorialitatea</w:t>
      </w:r>
      <w:proofErr w:type="spellEnd"/>
      <w:r w:rsidRPr="00D15804">
        <w:rPr>
          <w:rFonts w:ascii="Times New Roman" w:eastAsia="Times New Roman" w:hAnsi="Times New Roman" w:cs="Times New Roman"/>
          <w:sz w:val="24"/>
          <w:szCs w:val="24"/>
          <w:lang w:val="en-US"/>
        </w:rPr>
        <w:t xml:space="preserve">, conform </w:t>
      </w:r>
      <w:proofErr w:type="spellStart"/>
      <w:r w:rsidRPr="00D15804">
        <w:rPr>
          <w:rFonts w:ascii="Times New Roman" w:eastAsia="Times New Roman" w:hAnsi="Times New Roman" w:cs="Times New Roman"/>
          <w:sz w:val="24"/>
          <w:szCs w:val="24"/>
          <w:lang w:val="en-US"/>
        </w:rPr>
        <w:t>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are </w:t>
      </w:r>
      <w:proofErr w:type="spellStart"/>
      <w:r w:rsidRPr="00D15804">
        <w:rPr>
          <w:rFonts w:ascii="Times New Roman" w:eastAsia="Times New Roman" w:hAnsi="Times New Roman" w:cs="Times New Roman"/>
          <w:sz w:val="24"/>
          <w:szCs w:val="24"/>
          <w:lang w:val="en-US"/>
        </w:rPr>
        <w:t>obligaţia</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asigura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persoanelor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aflate</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poziţii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divergente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posibilitatea</w:t>
      </w:r>
      <w:proofErr w:type="spellEnd"/>
      <w:r w:rsidRPr="00D15804">
        <w:rPr>
          <w:rFonts w:ascii="Times New Roman" w:eastAsia="Times New Roman" w:hAnsi="Times New Roman" w:cs="Times New Roman"/>
          <w:sz w:val="24"/>
          <w:szCs w:val="24"/>
          <w:lang w:val="en-US"/>
        </w:rPr>
        <w:t xml:space="preserve"> de a se </w:t>
      </w:r>
      <w:proofErr w:type="spellStart"/>
      <w:r w:rsidRPr="00D15804">
        <w:rPr>
          <w:rFonts w:ascii="Times New Roman" w:eastAsia="Times New Roman" w:hAnsi="Times New Roman" w:cs="Times New Roman"/>
          <w:sz w:val="24"/>
          <w:szCs w:val="24"/>
          <w:lang w:val="en-US"/>
        </w:rPr>
        <w:t>exprima</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privire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orice</w:t>
      </w:r>
      <w:proofErr w:type="spellEnd"/>
      <w:r w:rsidRPr="00D15804">
        <w:rPr>
          <w:rFonts w:ascii="Times New Roman" w:eastAsia="Times New Roman" w:hAnsi="Times New Roman" w:cs="Times New Roman"/>
          <w:sz w:val="24"/>
          <w:szCs w:val="24"/>
          <w:lang w:val="en-US"/>
        </w:rPr>
        <w:t xml:space="preserve"> act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fapt</w:t>
      </w:r>
      <w:proofErr w:type="spellEnd"/>
      <w:r w:rsidRPr="00D15804">
        <w:rPr>
          <w:rFonts w:ascii="Times New Roman" w:eastAsia="Times New Roman" w:hAnsi="Times New Roman" w:cs="Times New Roman"/>
          <w:sz w:val="24"/>
          <w:szCs w:val="24"/>
          <w:lang w:val="en-US"/>
        </w:rPr>
        <w:t xml:space="preserve"> care are </w:t>
      </w:r>
      <w:proofErr w:type="spellStart"/>
      <w:r w:rsidRPr="00D15804">
        <w:rPr>
          <w:rFonts w:ascii="Times New Roman" w:eastAsia="Times New Roman" w:hAnsi="Times New Roman" w:cs="Times New Roman"/>
          <w:sz w:val="24"/>
          <w:szCs w:val="24"/>
          <w:lang w:val="en-US"/>
        </w:rPr>
        <w:t>legătură</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abaterea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care a </w:t>
      </w:r>
      <w:proofErr w:type="spellStart"/>
      <w:r w:rsidRPr="00D15804">
        <w:rPr>
          <w:rFonts w:ascii="Times New Roman" w:eastAsia="Times New Roman" w:hAnsi="Times New Roman" w:cs="Times New Roman"/>
          <w:sz w:val="24"/>
          <w:szCs w:val="24"/>
          <w:lang w:val="en-US"/>
        </w:rPr>
        <w:t>fost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sesizată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d)</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proporţionalitatea</w:t>
      </w:r>
      <w:proofErr w:type="spellEnd"/>
      <w:r w:rsidRPr="00D15804">
        <w:rPr>
          <w:rFonts w:ascii="Times New Roman" w:eastAsia="Times New Roman" w:hAnsi="Times New Roman" w:cs="Times New Roman"/>
          <w:sz w:val="24"/>
          <w:szCs w:val="24"/>
          <w:lang w:val="en-US"/>
        </w:rPr>
        <w:t xml:space="preserve">, conform </w:t>
      </w:r>
      <w:proofErr w:type="spellStart"/>
      <w:r w:rsidRPr="00D15804">
        <w:rPr>
          <w:rFonts w:ascii="Times New Roman" w:eastAsia="Times New Roman" w:hAnsi="Times New Roman" w:cs="Times New Roman"/>
          <w:sz w:val="24"/>
          <w:szCs w:val="24"/>
          <w:lang w:val="en-US"/>
        </w:rPr>
        <w:t>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trebuie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respectat</w:t>
      </w:r>
      <w:proofErr w:type="spellEnd"/>
      <w:r w:rsidRPr="00D15804">
        <w:rPr>
          <w:rFonts w:ascii="Times New Roman" w:eastAsia="Times New Roman" w:hAnsi="Times New Roman" w:cs="Times New Roman"/>
          <w:sz w:val="24"/>
          <w:szCs w:val="24"/>
          <w:lang w:val="en-US"/>
        </w:rPr>
        <w:t xml:space="preserve"> un </w:t>
      </w:r>
      <w:proofErr w:type="spellStart"/>
      <w:r w:rsidRPr="00D15804">
        <w:rPr>
          <w:rFonts w:ascii="Times New Roman" w:eastAsia="Times New Roman" w:hAnsi="Times New Roman" w:cs="Times New Roman"/>
          <w:sz w:val="24"/>
          <w:szCs w:val="24"/>
          <w:lang w:val="en-US"/>
        </w:rPr>
        <w:t>raport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corect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gravitatea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abaterii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circumstanţele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săvârşirii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acesteia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sancţiunea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propusă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să</w:t>
      </w:r>
      <w:proofErr w:type="spellEnd"/>
      <w:r w:rsidRPr="00D15804">
        <w:rPr>
          <w:rFonts w:ascii="Times New Roman" w:eastAsia="Times New Roman" w:hAnsi="Times New Roman" w:cs="Times New Roman"/>
          <w:sz w:val="24"/>
          <w:szCs w:val="24"/>
          <w:lang w:val="en-US"/>
        </w:rPr>
        <w:t xml:space="preserve"> fie </w:t>
      </w:r>
      <w:proofErr w:type="spellStart"/>
      <w:r w:rsidRPr="00D15804">
        <w:rPr>
          <w:rFonts w:ascii="Times New Roman" w:eastAsia="Times New Roman" w:hAnsi="Times New Roman" w:cs="Times New Roman"/>
          <w:sz w:val="24"/>
          <w:szCs w:val="24"/>
          <w:lang w:val="en-US"/>
        </w:rPr>
        <w:t>aplicată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e)</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legalitatea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angajării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răspunderii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conform </w:t>
      </w:r>
      <w:proofErr w:type="spellStart"/>
      <w:r w:rsidRPr="00D15804">
        <w:rPr>
          <w:rFonts w:ascii="Times New Roman" w:eastAsia="Times New Roman" w:hAnsi="Times New Roman" w:cs="Times New Roman"/>
          <w:sz w:val="24"/>
          <w:szCs w:val="24"/>
          <w:lang w:val="en-US"/>
        </w:rPr>
        <w:t>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răspunderea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nu </w:t>
      </w:r>
      <w:proofErr w:type="spellStart"/>
      <w:r w:rsidRPr="00D15804">
        <w:rPr>
          <w:rFonts w:ascii="Times New Roman" w:eastAsia="Times New Roman" w:hAnsi="Times New Roman" w:cs="Times New Roman"/>
          <w:sz w:val="24"/>
          <w:szCs w:val="24"/>
          <w:lang w:val="en-US"/>
        </w:rPr>
        <w:t>poate</w:t>
      </w:r>
      <w:proofErr w:type="spellEnd"/>
      <w:r w:rsidRPr="00D15804">
        <w:rPr>
          <w:rFonts w:ascii="Times New Roman" w:eastAsia="Times New Roman" w:hAnsi="Times New Roman" w:cs="Times New Roman"/>
          <w:sz w:val="24"/>
          <w:szCs w:val="24"/>
          <w:lang w:val="en-US"/>
        </w:rPr>
        <w:t xml:space="preserve"> opera </w:t>
      </w:r>
      <w:proofErr w:type="spellStart"/>
      <w:r w:rsidRPr="00D15804">
        <w:rPr>
          <w:rFonts w:ascii="Times New Roman" w:eastAsia="Times New Roman" w:hAnsi="Times New Roman" w:cs="Times New Roman"/>
          <w:sz w:val="24"/>
          <w:szCs w:val="24"/>
          <w:lang w:val="en-US"/>
        </w:rPr>
        <w:t>decât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lege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limitele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stabilite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aceasta</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f)</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legalitatea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sancţiunii</w:t>
      </w:r>
      <w:proofErr w:type="spellEnd"/>
      <w:r w:rsidRPr="00D15804">
        <w:rPr>
          <w:rFonts w:ascii="Times New Roman" w:eastAsia="Times New Roman" w:hAnsi="Times New Roman" w:cs="Times New Roman"/>
          <w:sz w:val="24"/>
          <w:szCs w:val="24"/>
          <w:lang w:val="en-US"/>
        </w:rPr>
        <w:t xml:space="preserve">, conform </w:t>
      </w:r>
      <w:proofErr w:type="spellStart"/>
      <w:r w:rsidRPr="00D15804">
        <w:rPr>
          <w:rFonts w:ascii="Times New Roman" w:eastAsia="Times New Roman" w:hAnsi="Times New Roman" w:cs="Times New Roman"/>
          <w:sz w:val="24"/>
          <w:szCs w:val="24"/>
          <w:lang w:val="en-US"/>
        </w:rPr>
        <w:t>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săvârşirea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către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funcţionarul</w:t>
      </w:r>
      <w:proofErr w:type="spellEnd"/>
      <w:r w:rsidRPr="00D15804">
        <w:rPr>
          <w:rFonts w:ascii="Times New Roman" w:eastAsia="Times New Roman" w:hAnsi="Times New Roman" w:cs="Times New Roman"/>
          <w:sz w:val="24"/>
          <w:szCs w:val="24"/>
          <w:lang w:val="en-US"/>
        </w:rPr>
        <w:t xml:space="preserve"> public a </w:t>
      </w:r>
      <w:proofErr w:type="spellStart"/>
      <w:r w:rsidRPr="00D15804">
        <w:rPr>
          <w:rFonts w:ascii="Times New Roman" w:eastAsia="Times New Roman" w:hAnsi="Times New Roman" w:cs="Times New Roman"/>
          <w:sz w:val="24"/>
          <w:szCs w:val="24"/>
          <w:lang w:val="en-US"/>
        </w:rPr>
        <w:t>unei</w:t>
      </w:r>
      <w:proofErr w:type="spellEnd"/>
      <w:r w:rsidRPr="00D15804">
        <w:rPr>
          <w:rFonts w:ascii="Times New Roman" w:eastAsia="Times New Roman" w:hAnsi="Times New Roman" w:cs="Times New Roman"/>
          <w:sz w:val="24"/>
          <w:szCs w:val="24"/>
          <w:lang w:val="en-US"/>
        </w:rPr>
        <w:t>/</w:t>
      </w:r>
      <w:proofErr w:type="spellStart"/>
      <w:r w:rsidRPr="00D15804">
        <w:rPr>
          <w:rFonts w:ascii="Times New Roman" w:eastAsia="Times New Roman" w:hAnsi="Times New Roman" w:cs="Times New Roman"/>
          <w:sz w:val="24"/>
          <w:szCs w:val="24"/>
          <w:lang w:val="en-US"/>
        </w:rPr>
        <w:t>unor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abateri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w:t>
      </w:r>
      <w:r w:rsidR="004C6D86" w:rsidRPr="00D15804">
        <w:rPr>
          <w:rFonts w:ascii="Times New Roman" w:eastAsia="Times New Roman" w:hAnsi="Times New Roman" w:cs="Times New Roman"/>
          <w:sz w:val="24"/>
          <w:szCs w:val="24"/>
          <w:lang w:val="en-US"/>
        </w:rPr>
        <w:t xml:space="preserve">nu se pot </w:t>
      </w:r>
      <w:proofErr w:type="spellStart"/>
      <w:r w:rsidR="004C6D86" w:rsidRPr="00D15804">
        <w:rPr>
          <w:rFonts w:ascii="Times New Roman" w:eastAsia="Times New Roman" w:hAnsi="Times New Roman" w:cs="Times New Roman"/>
          <w:sz w:val="24"/>
          <w:szCs w:val="24"/>
          <w:lang w:val="en-US"/>
        </w:rPr>
        <w:t>propune</w:t>
      </w:r>
      <w:proofErr w:type="spellEnd"/>
      <w:r w:rsidR="004C6D86" w:rsidRPr="00D15804">
        <w:rPr>
          <w:rFonts w:ascii="Times New Roman" w:eastAsia="Times New Roman" w:hAnsi="Times New Roman" w:cs="Times New Roman"/>
          <w:sz w:val="24"/>
          <w:szCs w:val="24"/>
          <w:lang w:val="en-US"/>
        </w:rPr>
        <w:t xml:space="preserve"> </w:t>
      </w:r>
      <w:proofErr w:type="spellStart"/>
      <w:r w:rsidR="004C6D86" w:rsidRPr="00D15804">
        <w:rPr>
          <w:rFonts w:ascii="Times New Roman" w:eastAsia="Times New Roman" w:hAnsi="Times New Roman" w:cs="Times New Roman"/>
          <w:sz w:val="24"/>
          <w:szCs w:val="24"/>
          <w:lang w:val="en-US"/>
        </w:rPr>
        <w:t>decât</w:t>
      </w:r>
      <w:proofErr w:type="spellEnd"/>
      <w:r w:rsidR="004C6D86" w:rsidRPr="00D15804">
        <w:rPr>
          <w:rFonts w:ascii="Times New Roman" w:eastAsia="Times New Roman" w:hAnsi="Times New Roman" w:cs="Times New Roman"/>
          <w:sz w:val="24"/>
          <w:szCs w:val="24"/>
          <w:lang w:val="en-US"/>
        </w:rPr>
        <w:t xml:space="preserve"> </w:t>
      </w:r>
      <w:proofErr w:type="spellStart"/>
      <w:r w:rsidR="004C6D86" w:rsidRPr="00D15804">
        <w:rPr>
          <w:rFonts w:ascii="Times New Roman" w:eastAsia="Times New Roman" w:hAnsi="Times New Roman" w:cs="Times New Roman"/>
          <w:sz w:val="24"/>
          <w:szCs w:val="24"/>
          <w:lang w:val="en-US"/>
        </w:rPr>
        <w:t>sancțiuni</w:t>
      </w:r>
      <w:proofErr w:type="spellEnd"/>
      <w:r w:rsidR="004C6D86" w:rsidRPr="00D15804">
        <w:rPr>
          <w:rFonts w:ascii="Times New Roman" w:eastAsia="Times New Roman" w:hAnsi="Times New Roman" w:cs="Times New Roman"/>
          <w:sz w:val="24"/>
          <w:szCs w:val="24"/>
          <w:lang w:val="en-US"/>
        </w:rPr>
        <w:t xml:space="preserve"> </w:t>
      </w:r>
      <w:proofErr w:type="spellStart"/>
      <w:r w:rsidR="004C6D86" w:rsidRPr="00D15804">
        <w:rPr>
          <w:rFonts w:ascii="Times New Roman" w:eastAsia="Times New Roman" w:hAnsi="Times New Roman" w:cs="Times New Roman"/>
          <w:sz w:val="24"/>
          <w:szCs w:val="24"/>
          <w:lang w:val="en-US"/>
        </w:rPr>
        <w:t>disciplinare</w:t>
      </w:r>
      <w:proofErr w:type="spellEnd"/>
      <w:r w:rsidR="004C6D86" w:rsidRPr="00D15804">
        <w:rPr>
          <w:rFonts w:ascii="Times New Roman" w:eastAsia="Times New Roman" w:hAnsi="Times New Roman" w:cs="Times New Roman"/>
          <w:sz w:val="24"/>
          <w:szCs w:val="24"/>
          <w:lang w:val="en-US"/>
        </w:rPr>
        <w:t xml:space="preserve"> </w:t>
      </w:r>
      <w:proofErr w:type="spellStart"/>
      <w:r w:rsidR="004C6D86" w:rsidRPr="00D15804">
        <w:rPr>
          <w:rFonts w:ascii="Times New Roman" w:eastAsia="Times New Roman" w:hAnsi="Times New Roman" w:cs="Times New Roman"/>
          <w:sz w:val="24"/>
          <w:szCs w:val="24"/>
          <w:lang w:val="en-US"/>
        </w:rPr>
        <w:t>prevăzute</w:t>
      </w:r>
      <w:proofErr w:type="spellEnd"/>
      <w:r w:rsidR="004C6D86" w:rsidRPr="00D15804">
        <w:rPr>
          <w:rFonts w:ascii="Times New Roman" w:eastAsia="Times New Roman" w:hAnsi="Times New Roman" w:cs="Times New Roman"/>
          <w:sz w:val="24"/>
          <w:szCs w:val="24"/>
          <w:lang w:val="en-US"/>
        </w:rPr>
        <w:t xml:space="preserve"> de </w:t>
      </w:r>
      <w:proofErr w:type="spellStart"/>
      <w:r w:rsidR="004C6D86" w:rsidRPr="00D15804">
        <w:rPr>
          <w:rFonts w:ascii="Times New Roman" w:eastAsia="Times New Roman" w:hAnsi="Times New Roman" w:cs="Times New Roman"/>
          <w:sz w:val="24"/>
          <w:szCs w:val="24"/>
          <w:lang w:val="en-US"/>
        </w:rPr>
        <w:t>lege</w:t>
      </w:r>
      <w:proofErr w:type="spellEnd"/>
      <w:r w:rsidR="004C6D86" w:rsidRPr="00D15804">
        <w:rPr>
          <w:rFonts w:ascii="Times New Roman" w:eastAsia="Times New Roman" w:hAnsi="Times New Roman" w:cs="Times New Roman"/>
          <w:sz w:val="24"/>
          <w:szCs w:val="24"/>
          <w:lang w:val="en-US"/>
        </w:rPr>
        <w:t>.</w:t>
      </w:r>
    </w:p>
    <w:p w14:paraId="4333609D" w14:textId="32CCFD82" w:rsidR="001544C5" w:rsidRPr="00D15804" w:rsidRDefault="001544C5"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g)</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unicitatea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sancţiunii</w:t>
      </w:r>
      <w:proofErr w:type="spellEnd"/>
      <w:r w:rsidRPr="00D15804">
        <w:rPr>
          <w:rFonts w:ascii="Times New Roman" w:eastAsia="Times New Roman" w:hAnsi="Times New Roman" w:cs="Times New Roman"/>
          <w:sz w:val="24"/>
          <w:szCs w:val="24"/>
          <w:lang w:val="en-US"/>
        </w:rPr>
        <w:t xml:space="preserve">, conform </w:t>
      </w:r>
      <w:proofErr w:type="spellStart"/>
      <w:r w:rsidRPr="00D15804">
        <w:rPr>
          <w:rFonts w:ascii="Times New Roman" w:eastAsia="Times New Roman" w:hAnsi="Times New Roman" w:cs="Times New Roman"/>
          <w:sz w:val="24"/>
          <w:szCs w:val="24"/>
          <w:lang w:val="en-US"/>
        </w:rPr>
        <w:t>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o </w:t>
      </w:r>
      <w:proofErr w:type="spellStart"/>
      <w:r w:rsidRPr="00D15804">
        <w:rPr>
          <w:rFonts w:ascii="Times New Roman" w:eastAsia="Times New Roman" w:hAnsi="Times New Roman" w:cs="Times New Roman"/>
          <w:sz w:val="24"/>
          <w:szCs w:val="24"/>
          <w:lang w:val="en-US"/>
        </w:rPr>
        <w:t>abatere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nu se </w:t>
      </w:r>
      <w:proofErr w:type="spellStart"/>
      <w:r w:rsidRPr="00D15804">
        <w:rPr>
          <w:rFonts w:ascii="Times New Roman" w:eastAsia="Times New Roman" w:hAnsi="Times New Roman" w:cs="Times New Roman"/>
          <w:sz w:val="24"/>
          <w:szCs w:val="24"/>
          <w:lang w:val="en-US"/>
        </w:rPr>
        <w:t>poate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aplica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decât</w:t>
      </w:r>
      <w:proofErr w:type="spellEnd"/>
      <w:r w:rsidRPr="00D15804">
        <w:rPr>
          <w:rFonts w:ascii="Times New Roman" w:eastAsia="Times New Roman" w:hAnsi="Times New Roman" w:cs="Times New Roman"/>
          <w:sz w:val="24"/>
          <w:szCs w:val="24"/>
          <w:lang w:val="en-US"/>
        </w:rPr>
        <w:t xml:space="preserve"> o </w:t>
      </w:r>
      <w:proofErr w:type="spellStart"/>
      <w:r w:rsidRPr="00D15804">
        <w:rPr>
          <w:rFonts w:ascii="Times New Roman" w:eastAsia="Times New Roman" w:hAnsi="Times New Roman" w:cs="Times New Roman"/>
          <w:sz w:val="24"/>
          <w:szCs w:val="24"/>
          <w:lang w:val="en-US"/>
        </w:rPr>
        <w:t>singură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sancţiune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h)</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celeritatea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conform </w:t>
      </w:r>
      <w:proofErr w:type="spellStart"/>
      <w:r w:rsidRPr="00D15804">
        <w:rPr>
          <w:rFonts w:ascii="Times New Roman" w:eastAsia="Times New Roman" w:hAnsi="Times New Roman" w:cs="Times New Roman"/>
          <w:sz w:val="24"/>
          <w:szCs w:val="24"/>
          <w:lang w:val="en-US"/>
        </w:rPr>
        <w:t>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are </w:t>
      </w:r>
      <w:proofErr w:type="spellStart"/>
      <w:r w:rsidRPr="00D15804">
        <w:rPr>
          <w:rFonts w:ascii="Times New Roman" w:eastAsia="Times New Roman" w:hAnsi="Times New Roman" w:cs="Times New Roman"/>
          <w:sz w:val="24"/>
          <w:szCs w:val="24"/>
          <w:lang w:val="en-US"/>
        </w:rPr>
        <w:t>obligaţia</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proceda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fără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întârziere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soluţionarea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cauzei</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respectarea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drepturilor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persoanelor</w:t>
      </w:r>
      <w:proofErr w:type="spellEnd"/>
      <w:r w:rsidRPr="00D15804">
        <w:rPr>
          <w:rFonts w:ascii="Times New Roman" w:eastAsia="Times New Roman" w:hAnsi="Times New Roman" w:cs="Times New Roman"/>
          <w:sz w:val="24"/>
          <w:szCs w:val="24"/>
          <w:lang w:val="en-US"/>
        </w:rPr>
        <w:t xml:space="preserve"> implicate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procedurilor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lege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proofErr w:type="spellStart"/>
      <w:r w:rsidRPr="00D15804">
        <w:rPr>
          <w:rFonts w:ascii="Times New Roman" w:eastAsia="Times New Roman" w:hAnsi="Times New Roman" w:cs="Times New Roman"/>
          <w:b/>
          <w:bCs/>
          <w:sz w:val="24"/>
          <w:szCs w:val="24"/>
          <w:lang w:val="en-US"/>
        </w:rPr>
        <w:t>i</w:t>
      </w:r>
      <w:proofErr w:type="spellEnd"/>
      <w:r w:rsidRPr="00D15804">
        <w:rPr>
          <w:rFonts w:ascii="Times New Roman" w:eastAsia="Times New Roman" w:hAnsi="Times New Roman" w:cs="Times New Roman"/>
          <w:b/>
          <w:bCs/>
          <w:sz w:val="24"/>
          <w:szCs w:val="24"/>
          <w:lang w:val="en-US"/>
        </w:rPr>
        <w:t>)</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obligativitatea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opiniei</w:t>
      </w:r>
      <w:proofErr w:type="spellEnd"/>
      <w:r w:rsidRPr="00D15804">
        <w:rPr>
          <w:rFonts w:ascii="Times New Roman" w:eastAsia="Times New Roman" w:hAnsi="Times New Roman" w:cs="Times New Roman"/>
          <w:sz w:val="24"/>
          <w:szCs w:val="24"/>
          <w:lang w:val="en-US"/>
        </w:rPr>
        <w:t xml:space="preserve">, conform </w:t>
      </w:r>
      <w:proofErr w:type="spellStart"/>
      <w:r w:rsidRPr="00D15804">
        <w:rPr>
          <w:rFonts w:ascii="Times New Roman" w:eastAsia="Times New Roman" w:hAnsi="Times New Roman" w:cs="Times New Roman"/>
          <w:sz w:val="24"/>
          <w:szCs w:val="24"/>
          <w:lang w:val="en-US"/>
        </w:rPr>
        <w:t>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fiecare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are </w:t>
      </w:r>
      <w:proofErr w:type="spellStart"/>
      <w:r w:rsidRPr="00D15804">
        <w:rPr>
          <w:rFonts w:ascii="Times New Roman" w:eastAsia="Times New Roman" w:hAnsi="Times New Roman" w:cs="Times New Roman"/>
          <w:sz w:val="24"/>
          <w:szCs w:val="24"/>
          <w:lang w:val="en-US"/>
        </w:rPr>
        <w:t>obligaţia</w:t>
      </w:r>
      <w:proofErr w:type="spellEnd"/>
      <w:r w:rsidRPr="00D15804">
        <w:rPr>
          <w:rFonts w:ascii="Times New Roman" w:eastAsia="Times New Roman" w:hAnsi="Times New Roman" w:cs="Times New Roman"/>
          <w:sz w:val="24"/>
          <w:szCs w:val="24"/>
          <w:lang w:val="en-US"/>
        </w:rPr>
        <w:t xml:space="preserve"> de a se </w:t>
      </w:r>
      <w:proofErr w:type="spellStart"/>
      <w:r w:rsidRPr="00D15804">
        <w:rPr>
          <w:rFonts w:ascii="Times New Roman" w:eastAsia="Times New Roman" w:hAnsi="Times New Roman" w:cs="Times New Roman"/>
          <w:sz w:val="24"/>
          <w:szCs w:val="24"/>
          <w:lang w:val="en-US"/>
        </w:rPr>
        <w:t>pronunţa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vot</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întocmirea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raportului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privind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soluţionarea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fiecărei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sesizări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aflate</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rolul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j)</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securitatea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prelucrării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confidenţialitatea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datelor</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caracter</w:t>
      </w:r>
      <w:proofErr w:type="spellEnd"/>
      <w:r w:rsidRPr="00D15804">
        <w:rPr>
          <w:rFonts w:ascii="Times New Roman" w:eastAsia="Times New Roman" w:hAnsi="Times New Roman" w:cs="Times New Roman"/>
          <w:sz w:val="24"/>
          <w:szCs w:val="24"/>
          <w:lang w:val="en-US"/>
        </w:rPr>
        <w:t xml:space="preserve"> personal, </w:t>
      </w:r>
      <w:proofErr w:type="spellStart"/>
      <w:r w:rsidRPr="00D15804">
        <w:rPr>
          <w:rFonts w:ascii="Times New Roman" w:eastAsia="Times New Roman" w:hAnsi="Times New Roman" w:cs="Times New Roman"/>
          <w:sz w:val="24"/>
          <w:szCs w:val="24"/>
          <w:lang w:val="en-US"/>
        </w:rPr>
        <w:t>potrivit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activitatea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trebuie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realizată</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implementarea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măsuri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tehnice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organizatorice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adecvate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vederea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asigurării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nivel</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securitate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datelor</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caracter</w:t>
      </w:r>
      <w:proofErr w:type="spellEnd"/>
      <w:r w:rsidRPr="00D15804">
        <w:rPr>
          <w:rFonts w:ascii="Times New Roman" w:eastAsia="Times New Roman" w:hAnsi="Times New Roman" w:cs="Times New Roman"/>
          <w:sz w:val="24"/>
          <w:szCs w:val="24"/>
          <w:lang w:val="en-US"/>
        </w:rPr>
        <w:t xml:space="preserve"> personal, </w:t>
      </w:r>
      <w:proofErr w:type="spellStart"/>
      <w:r w:rsidRPr="00D15804">
        <w:rPr>
          <w:rFonts w:ascii="Times New Roman" w:eastAsia="Times New Roman" w:hAnsi="Times New Roman" w:cs="Times New Roman"/>
          <w:sz w:val="24"/>
          <w:szCs w:val="24"/>
          <w:lang w:val="en-US"/>
        </w:rPr>
        <w:t>respectând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prevederile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legislaţiei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privind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protecţia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persoanelor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fizice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priveşte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prelucrarea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datelor</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caracter</w:t>
      </w:r>
      <w:proofErr w:type="spellEnd"/>
      <w:r w:rsidRPr="00D15804">
        <w:rPr>
          <w:rFonts w:ascii="Times New Roman" w:eastAsia="Times New Roman" w:hAnsi="Times New Roman" w:cs="Times New Roman"/>
          <w:sz w:val="24"/>
          <w:szCs w:val="24"/>
          <w:lang w:val="en-US"/>
        </w:rPr>
        <w:t xml:space="preserve"> personal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libera </w:t>
      </w:r>
      <w:proofErr w:type="spellStart"/>
      <w:r w:rsidRPr="00D15804">
        <w:rPr>
          <w:rFonts w:ascii="Times New Roman" w:eastAsia="Times New Roman" w:hAnsi="Times New Roman" w:cs="Times New Roman"/>
          <w:sz w:val="24"/>
          <w:szCs w:val="24"/>
          <w:lang w:val="en-US"/>
        </w:rPr>
        <w:t>circulaţie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acestor</w:t>
      </w:r>
      <w:proofErr w:type="spellEnd"/>
      <w:r w:rsidRPr="00D15804">
        <w:rPr>
          <w:rFonts w:ascii="Times New Roman" w:eastAsia="Times New Roman" w:hAnsi="Times New Roman" w:cs="Times New Roman"/>
          <w:sz w:val="24"/>
          <w:szCs w:val="24"/>
          <w:lang w:val="en-US"/>
        </w:rPr>
        <w:t xml:space="preserve"> date. </w:t>
      </w:r>
    </w:p>
    <w:p w14:paraId="6EF5FC91" w14:textId="2A7B29FF" w:rsidR="0005549A" w:rsidRPr="00D15804" w:rsidRDefault="001544C5"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sz w:val="24"/>
          <w:szCs w:val="24"/>
          <w:lang w:val="en-US"/>
        </w:rPr>
        <w:t xml:space="preserve">(2) Comisia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desfăşoară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activitatea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numai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baza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sesizări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limitele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raportat</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obiectul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acesteia</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(3) </w:t>
      </w:r>
      <w:proofErr w:type="spellStart"/>
      <w:r w:rsidRPr="00D15804">
        <w:rPr>
          <w:rFonts w:ascii="Times New Roman" w:eastAsia="Times New Roman" w:hAnsi="Times New Roman" w:cs="Times New Roman"/>
          <w:sz w:val="24"/>
          <w:szCs w:val="24"/>
          <w:lang w:val="en-US"/>
        </w:rPr>
        <w:t>Competenţele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realizează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exercitarea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către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comisiilor</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atribuţiilor</w:t>
      </w:r>
      <w:proofErr w:type="spellEnd"/>
      <w:r w:rsidRPr="00D15804">
        <w:rPr>
          <w:rFonts w:ascii="Times New Roman" w:eastAsia="Times New Roman" w:hAnsi="Times New Roman" w:cs="Times New Roman"/>
          <w:sz w:val="24"/>
          <w:szCs w:val="24"/>
          <w:lang w:val="en-US"/>
        </w:rPr>
        <w:t xml:space="preserve"> care le </w:t>
      </w:r>
      <w:proofErr w:type="spellStart"/>
      <w:r w:rsidRPr="00D15804">
        <w:rPr>
          <w:rFonts w:ascii="Times New Roman" w:eastAsia="Times New Roman" w:hAnsi="Times New Roman" w:cs="Times New Roman"/>
          <w:sz w:val="24"/>
          <w:szCs w:val="24"/>
          <w:lang w:val="en-US"/>
        </w:rPr>
        <w:t>revin</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respectarea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principiilor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independenţei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stabilităţii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integrităţii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obiectivităţii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imparţialităţii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analizarea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faptelor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luarea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deciziilor</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(4) </w:t>
      </w:r>
      <w:proofErr w:type="spellStart"/>
      <w:r w:rsidRPr="00D15804">
        <w:rPr>
          <w:rFonts w:ascii="Times New Roman" w:eastAsia="Times New Roman" w:hAnsi="Times New Roman" w:cs="Times New Roman"/>
          <w:sz w:val="24"/>
          <w:szCs w:val="24"/>
          <w:lang w:val="en-US"/>
        </w:rPr>
        <w:t>Neîndeplinirea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legii</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atribuţiilor</w:t>
      </w:r>
      <w:proofErr w:type="spellEnd"/>
      <w:r w:rsidRPr="00D15804">
        <w:rPr>
          <w:rFonts w:ascii="Times New Roman" w:eastAsia="Times New Roman" w:hAnsi="Times New Roman" w:cs="Times New Roman"/>
          <w:sz w:val="24"/>
          <w:szCs w:val="24"/>
          <w:lang w:val="en-US"/>
        </w:rPr>
        <w:t xml:space="preserve"> care le </w:t>
      </w:r>
      <w:proofErr w:type="spellStart"/>
      <w:r w:rsidRPr="00D15804">
        <w:rPr>
          <w:rFonts w:ascii="Times New Roman" w:eastAsia="Times New Roman" w:hAnsi="Times New Roman" w:cs="Times New Roman"/>
          <w:sz w:val="24"/>
          <w:szCs w:val="24"/>
          <w:lang w:val="en-US"/>
        </w:rPr>
        <w:t>revin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precum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persoanelor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desemnate</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compartimentului</w:t>
      </w:r>
      <w:proofErr w:type="spellEnd"/>
      <w:r w:rsidRPr="00D15804">
        <w:rPr>
          <w:rFonts w:ascii="Times New Roman" w:eastAsia="Times New Roman" w:hAnsi="Times New Roman" w:cs="Times New Roman"/>
          <w:sz w:val="24"/>
          <w:szCs w:val="24"/>
          <w:lang w:val="en-US"/>
        </w:rPr>
        <w:t xml:space="preserve"> de control </w:t>
      </w:r>
      <w:proofErr w:type="spellStart"/>
      <w:r w:rsidRPr="00D15804">
        <w:rPr>
          <w:rFonts w:ascii="Times New Roman" w:eastAsia="Times New Roman" w:hAnsi="Times New Roman" w:cs="Times New Roman"/>
          <w:sz w:val="24"/>
          <w:szCs w:val="24"/>
          <w:lang w:val="en-US"/>
        </w:rPr>
        <w:t>să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efectueze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cercetarea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constituie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abatere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004C6D86" w:rsidRPr="00D15804">
        <w:rPr>
          <w:rFonts w:ascii="Times New Roman" w:eastAsia="Times New Roman" w:hAnsi="Times New Roman" w:cs="Times New Roman"/>
          <w:sz w:val="24"/>
          <w:szCs w:val="24"/>
          <w:lang w:val="en-US"/>
        </w:rPr>
        <w:t>legii</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(5) </w:t>
      </w:r>
      <w:proofErr w:type="spellStart"/>
      <w:r w:rsidRPr="00D15804">
        <w:rPr>
          <w:rFonts w:ascii="Times New Roman" w:eastAsia="Times New Roman" w:hAnsi="Times New Roman" w:cs="Times New Roman"/>
          <w:sz w:val="24"/>
          <w:szCs w:val="24"/>
          <w:lang w:val="en-US"/>
        </w:rPr>
        <w:t>Sesizarea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abaterile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(4) se </w:t>
      </w:r>
      <w:proofErr w:type="spellStart"/>
      <w:r w:rsidRPr="00D15804">
        <w:rPr>
          <w:rFonts w:ascii="Times New Roman" w:eastAsia="Times New Roman" w:hAnsi="Times New Roman" w:cs="Times New Roman"/>
          <w:sz w:val="24"/>
          <w:szCs w:val="24"/>
          <w:lang w:val="en-US"/>
        </w:rPr>
        <w:t>formulează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către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lastRenderedPageBreak/>
        <w:t>persoana</w:t>
      </w:r>
      <w:proofErr w:type="spellEnd"/>
      <w:r w:rsidRPr="00D15804">
        <w:rPr>
          <w:rFonts w:ascii="Times New Roman" w:eastAsia="Times New Roman" w:hAnsi="Times New Roman" w:cs="Times New Roman"/>
          <w:sz w:val="24"/>
          <w:szCs w:val="24"/>
          <w:lang w:val="en-US"/>
        </w:rPr>
        <w:t xml:space="preserve"> care are </w:t>
      </w:r>
      <w:proofErr w:type="spellStart"/>
      <w:r w:rsidRPr="00D15804">
        <w:rPr>
          <w:rFonts w:ascii="Times New Roman" w:eastAsia="Times New Roman" w:hAnsi="Times New Roman" w:cs="Times New Roman"/>
          <w:sz w:val="24"/>
          <w:szCs w:val="24"/>
          <w:lang w:val="en-US"/>
        </w:rPr>
        <w:t>competenţa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legală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numire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transmite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
    <w:p w14:paraId="3FAB7FA5" w14:textId="77777777" w:rsidR="004C6D86" w:rsidRPr="00D15804" w:rsidRDefault="004C6D86" w:rsidP="00D15804">
      <w:pPr>
        <w:spacing w:after="0" w:line="240" w:lineRule="auto"/>
        <w:rPr>
          <w:rFonts w:ascii="Times New Roman" w:eastAsia="Times New Roman" w:hAnsi="Times New Roman" w:cs="Times New Roman"/>
          <w:sz w:val="24"/>
          <w:szCs w:val="24"/>
          <w:lang w:val="en-US"/>
        </w:rPr>
      </w:pPr>
    </w:p>
    <w:p w14:paraId="67C2002E" w14:textId="3A1552B6" w:rsidR="004C6D86" w:rsidRPr="00D15804" w:rsidRDefault="004C6D86" w:rsidP="00D15804">
      <w:pPr>
        <w:spacing w:after="0" w:line="240" w:lineRule="auto"/>
        <w:rPr>
          <w:rFonts w:ascii="Times New Roman" w:eastAsia="Times New Roman" w:hAnsi="Times New Roman" w:cs="Times New Roman"/>
          <w:b/>
          <w:bCs/>
          <w:sz w:val="24"/>
          <w:szCs w:val="24"/>
          <w:lang w:val="en-US"/>
        </w:rPr>
      </w:pPr>
      <w:r w:rsidRPr="00D15804">
        <w:rPr>
          <w:rFonts w:ascii="Times New Roman" w:eastAsia="Times New Roman" w:hAnsi="Times New Roman" w:cs="Times New Roman"/>
          <w:b/>
          <w:bCs/>
          <w:sz w:val="24"/>
          <w:szCs w:val="24"/>
          <w:lang w:val="en-US"/>
        </w:rPr>
        <w:t xml:space="preserve">Cap II </w:t>
      </w:r>
      <w:r w:rsidR="00501B03" w:rsidRPr="00D15804">
        <w:rPr>
          <w:rFonts w:ascii="Times New Roman" w:eastAsia="Times New Roman" w:hAnsi="Times New Roman" w:cs="Times New Roman"/>
          <w:b/>
          <w:bCs/>
          <w:sz w:val="24"/>
          <w:szCs w:val="24"/>
          <w:lang w:val="en-US"/>
        </w:rPr>
        <w:t xml:space="preserve">A </w:t>
      </w:r>
      <w:proofErr w:type="spellStart"/>
      <w:r w:rsidRPr="00D15804">
        <w:rPr>
          <w:rFonts w:ascii="Times New Roman" w:eastAsia="Times New Roman" w:hAnsi="Times New Roman" w:cs="Times New Roman"/>
          <w:b/>
          <w:bCs/>
          <w:sz w:val="24"/>
          <w:szCs w:val="24"/>
          <w:lang w:val="en-US"/>
        </w:rPr>
        <w:t>Constituirea</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și</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componența</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comisiei</w:t>
      </w:r>
      <w:proofErr w:type="spellEnd"/>
      <w:r w:rsidRPr="00D15804">
        <w:rPr>
          <w:rFonts w:ascii="Times New Roman" w:eastAsia="Times New Roman" w:hAnsi="Times New Roman" w:cs="Times New Roman"/>
          <w:b/>
          <w:bCs/>
          <w:sz w:val="24"/>
          <w:szCs w:val="24"/>
          <w:lang w:val="en-US"/>
        </w:rPr>
        <w:t xml:space="preserve"> de </w:t>
      </w:r>
      <w:proofErr w:type="spellStart"/>
      <w:r w:rsidRPr="00D15804">
        <w:rPr>
          <w:rFonts w:ascii="Times New Roman" w:eastAsia="Times New Roman" w:hAnsi="Times New Roman" w:cs="Times New Roman"/>
          <w:b/>
          <w:bCs/>
          <w:sz w:val="24"/>
          <w:szCs w:val="24"/>
          <w:lang w:val="en-US"/>
        </w:rPr>
        <w:t>disciplină</w:t>
      </w:r>
      <w:proofErr w:type="spellEnd"/>
    </w:p>
    <w:p w14:paraId="1DDD21C4" w14:textId="77777777" w:rsidR="00D15804" w:rsidRPr="00D15804" w:rsidRDefault="00D15804" w:rsidP="00D15804">
      <w:pPr>
        <w:spacing w:after="0" w:line="240" w:lineRule="auto"/>
        <w:rPr>
          <w:rFonts w:ascii="Times New Roman" w:eastAsia="Times New Roman" w:hAnsi="Times New Roman" w:cs="Times New Roman"/>
          <w:b/>
          <w:bCs/>
          <w:sz w:val="24"/>
          <w:szCs w:val="24"/>
          <w:lang w:val="en-US"/>
        </w:rPr>
      </w:pPr>
    </w:p>
    <w:p w14:paraId="31B66F60" w14:textId="74E4FCB5" w:rsidR="004C6D86" w:rsidRPr="00D15804" w:rsidRDefault="004C6D86" w:rsidP="00D15804">
      <w:pPr>
        <w:spacing w:after="0" w:line="240" w:lineRule="auto"/>
        <w:rPr>
          <w:rFonts w:ascii="Times New Roman" w:eastAsia="Times New Roman" w:hAnsi="Times New Roman" w:cs="Times New Roman"/>
          <w:sz w:val="24"/>
          <w:szCs w:val="24"/>
        </w:rPr>
      </w:pPr>
      <w:r w:rsidRPr="00D15804">
        <w:rPr>
          <w:rFonts w:ascii="Times New Roman" w:eastAsia="Times New Roman" w:hAnsi="Times New Roman" w:cs="Times New Roman"/>
          <w:b/>
          <w:bCs/>
          <w:sz w:val="24"/>
          <w:szCs w:val="24"/>
          <w:lang w:val="en-US"/>
        </w:rPr>
        <w:t>Art. 3</w:t>
      </w:r>
      <w:r w:rsidR="00501B03" w:rsidRPr="00D15804">
        <w:rPr>
          <w:rFonts w:ascii="Times New Roman" w:eastAsia="Times New Roman" w:hAnsi="Times New Roman" w:cs="Times New Roman"/>
          <w:sz w:val="24"/>
          <w:szCs w:val="24"/>
          <w:lang w:val="en-US"/>
        </w:rPr>
        <w:t xml:space="preserve"> </w:t>
      </w:r>
      <w:r w:rsidR="00501B03" w:rsidRPr="00D15804">
        <w:rPr>
          <w:rFonts w:ascii="Times New Roman" w:eastAsia="Times New Roman" w:hAnsi="Times New Roman" w:cs="Times New Roman"/>
          <w:sz w:val="24"/>
          <w:szCs w:val="24"/>
        </w:rPr>
        <w:t xml:space="preserve">(1) Comisia de disciplină poate fi constituită pentru mai multe </w:t>
      </w:r>
      <w:proofErr w:type="spellStart"/>
      <w:r w:rsidR="00501B03" w:rsidRPr="00D15804">
        <w:rPr>
          <w:rFonts w:ascii="Times New Roman" w:eastAsia="Times New Roman" w:hAnsi="Times New Roman" w:cs="Times New Roman"/>
          <w:sz w:val="24"/>
          <w:szCs w:val="24"/>
        </w:rPr>
        <w:t>autorităţi</w:t>
      </w:r>
      <w:proofErr w:type="spellEnd"/>
      <w:r w:rsidR="00501B03" w:rsidRPr="00D15804">
        <w:rPr>
          <w:rFonts w:ascii="Times New Roman" w:eastAsia="Times New Roman" w:hAnsi="Times New Roman" w:cs="Times New Roman"/>
          <w:sz w:val="24"/>
          <w:szCs w:val="24"/>
        </w:rPr>
        <w:t xml:space="preserve"> sau </w:t>
      </w:r>
      <w:proofErr w:type="spellStart"/>
      <w:r w:rsidR="00501B03" w:rsidRPr="00D15804">
        <w:rPr>
          <w:rFonts w:ascii="Times New Roman" w:eastAsia="Times New Roman" w:hAnsi="Times New Roman" w:cs="Times New Roman"/>
          <w:sz w:val="24"/>
          <w:szCs w:val="24"/>
        </w:rPr>
        <w:t>instituţii</w:t>
      </w:r>
      <w:proofErr w:type="spellEnd"/>
      <w:r w:rsidR="00501B03" w:rsidRPr="00D15804">
        <w:rPr>
          <w:rFonts w:ascii="Times New Roman" w:eastAsia="Times New Roman" w:hAnsi="Times New Roman" w:cs="Times New Roman"/>
          <w:sz w:val="24"/>
          <w:szCs w:val="24"/>
        </w:rPr>
        <w:t xml:space="preserve"> publice, în cazul în care, în cadrul uneia dintre acestea, sunt stabilite, în </w:t>
      </w:r>
      <w:proofErr w:type="spellStart"/>
      <w:r w:rsidR="00501B03" w:rsidRPr="00D15804">
        <w:rPr>
          <w:rFonts w:ascii="Times New Roman" w:eastAsia="Times New Roman" w:hAnsi="Times New Roman" w:cs="Times New Roman"/>
          <w:sz w:val="24"/>
          <w:szCs w:val="24"/>
        </w:rPr>
        <w:t>condiţiile</w:t>
      </w:r>
      <w:proofErr w:type="spellEnd"/>
      <w:r w:rsidR="00501B03" w:rsidRPr="00D15804">
        <w:rPr>
          <w:rFonts w:ascii="Times New Roman" w:eastAsia="Times New Roman" w:hAnsi="Times New Roman" w:cs="Times New Roman"/>
          <w:sz w:val="24"/>
          <w:szCs w:val="24"/>
        </w:rPr>
        <w:t xml:space="preserve"> legii, mai </w:t>
      </w:r>
      <w:proofErr w:type="spellStart"/>
      <w:r w:rsidR="00501B03" w:rsidRPr="00D15804">
        <w:rPr>
          <w:rFonts w:ascii="Times New Roman" w:eastAsia="Times New Roman" w:hAnsi="Times New Roman" w:cs="Times New Roman"/>
          <w:sz w:val="24"/>
          <w:szCs w:val="24"/>
        </w:rPr>
        <w:t>puţin</w:t>
      </w:r>
      <w:proofErr w:type="spellEnd"/>
      <w:r w:rsidR="00501B03" w:rsidRPr="00D15804">
        <w:rPr>
          <w:rFonts w:ascii="Times New Roman" w:eastAsia="Times New Roman" w:hAnsi="Times New Roman" w:cs="Times New Roman"/>
          <w:sz w:val="24"/>
          <w:szCs w:val="24"/>
        </w:rPr>
        <w:t xml:space="preserve"> de 30 de </w:t>
      </w:r>
      <w:proofErr w:type="spellStart"/>
      <w:r w:rsidR="00501B03" w:rsidRPr="00D15804">
        <w:rPr>
          <w:rFonts w:ascii="Times New Roman" w:eastAsia="Times New Roman" w:hAnsi="Times New Roman" w:cs="Times New Roman"/>
          <w:sz w:val="24"/>
          <w:szCs w:val="24"/>
        </w:rPr>
        <w:t>funcţii</w:t>
      </w:r>
      <w:proofErr w:type="spellEnd"/>
      <w:r w:rsidR="00501B03" w:rsidRPr="00D15804">
        <w:rPr>
          <w:rFonts w:ascii="Times New Roman" w:eastAsia="Times New Roman" w:hAnsi="Times New Roman" w:cs="Times New Roman"/>
          <w:sz w:val="24"/>
          <w:szCs w:val="24"/>
        </w:rPr>
        <w:t xml:space="preserve"> publice.</w:t>
      </w:r>
      <w:r w:rsidR="00501B03" w:rsidRPr="00D15804">
        <w:rPr>
          <w:rFonts w:ascii="Times New Roman" w:eastAsia="Times New Roman" w:hAnsi="Times New Roman" w:cs="Times New Roman"/>
          <w:sz w:val="24"/>
          <w:szCs w:val="24"/>
        </w:rPr>
        <w:br/>
        <w:t xml:space="preserve">(2) Constituirea comisiilor de disciplină potrivit alin. (1) se face cu respectarea principiului </w:t>
      </w:r>
      <w:proofErr w:type="spellStart"/>
      <w:r w:rsidR="00501B03" w:rsidRPr="00D15804">
        <w:rPr>
          <w:rFonts w:ascii="Times New Roman" w:eastAsia="Times New Roman" w:hAnsi="Times New Roman" w:cs="Times New Roman"/>
          <w:sz w:val="24"/>
          <w:szCs w:val="24"/>
        </w:rPr>
        <w:t>vecinătăţii</w:t>
      </w:r>
      <w:proofErr w:type="spellEnd"/>
      <w:r w:rsidR="00501B03" w:rsidRPr="00D15804">
        <w:rPr>
          <w:rFonts w:ascii="Times New Roman" w:eastAsia="Times New Roman" w:hAnsi="Times New Roman" w:cs="Times New Roman"/>
          <w:sz w:val="24"/>
          <w:szCs w:val="24"/>
        </w:rPr>
        <w:t xml:space="preserve"> teritoriale, pentru </w:t>
      </w:r>
      <w:proofErr w:type="spellStart"/>
      <w:r w:rsidR="00501B03" w:rsidRPr="00D15804">
        <w:rPr>
          <w:rFonts w:ascii="Times New Roman" w:eastAsia="Times New Roman" w:hAnsi="Times New Roman" w:cs="Times New Roman"/>
          <w:sz w:val="24"/>
          <w:szCs w:val="24"/>
        </w:rPr>
        <w:t>autorităţile</w:t>
      </w:r>
      <w:proofErr w:type="spellEnd"/>
      <w:r w:rsidR="00501B03" w:rsidRPr="00D15804">
        <w:rPr>
          <w:rFonts w:ascii="Times New Roman" w:eastAsia="Times New Roman" w:hAnsi="Times New Roman" w:cs="Times New Roman"/>
          <w:sz w:val="24"/>
          <w:szCs w:val="24"/>
        </w:rPr>
        <w:t xml:space="preserve"> </w:t>
      </w:r>
      <w:proofErr w:type="spellStart"/>
      <w:r w:rsidR="00501B03" w:rsidRPr="00D15804">
        <w:rPr>
          <w:rFonts w:ascii="Times New Roman" w:eastAsia="Times New Roman" w:hAnsi="Times New Roman" w:cs="Times New Roman"/>
          <w:sz w:val="24"/>
          <w:szCs w:val="24"/>
        </w:rPr>
        <w:t>administraţiei</w:t>
      </w:r>
      <w:proofErr w:type="spellEnd"/>
      <w:r w:rsidR="00501B03" w:rsidRPr="00D15804">
        <w:rPr>
          <w:rFonts w:ascii="Times New Roman" w:eastAsia="Times New Roman" w:hAnsi="Times New Roman" w:cs="Times New Roman"/>
          <w:sz w:val="24"/>
          <w:szCs w:val="24"/>
        </w:rPr>
        <w:t xml:space="preserve"> publice locale, respectiv principiului subordonării ierarhice, pentru </w:t>
      </w:r>
      <w:proofErr w:type="spellStart"/>
      <w:r w:rsidR="00501B03" w:rsidRPr="00D15804">
        <w:rPr>
          <w:rFonts w:ascii="Times New Roman" w:eastAsia="Times New Roman" w:hAnsi="Times New Roman" w:cs="Times New Roman"/>
          <w:sz w:val="24"/>
          <w:szCs w:val="24"/>
        </w:rPr>
        <w:t>instituţiile</w:t>
      </w:r>
      <w:proofErr w:type="spellEnd"/>
      <w:r w:rsidR="00501B03" w:rsidRPr="00D15804">
        <w:rPr>
          <w:rFonts w:ascii="Times New Roman" w:eastAsia="Times New Roman" w:hAnsi="Times New Roman" w:cs="Times New Roman"/>
          <w:sz w:val="24"/>
          <w:szCs w:val="24"/>
        </w:rPr>
        <w:t xml:space="preserve"> publice aflate în subordinea, în coordonarea sau sub autoritatea unei </w:t>
      </w:r>
      <w:proofErr w:type="spellStart"/>
      <w:r w:rsidR="00501B03" w:rsidRPr="00D15804">
        <w:rPr>
          <w:rFonts w:ascii="Times New Roman" w:eastAsia="Times New Roman" w:hAnsi="Times New Roman" w:cs="Times New Roman"/>
          <w:sz w:val="24"/>
          <w:szCs w:val="24"/>
        </w:rPr>
        <w:t>autorităţi</w:t>
      </w:r>
      <w:proofErr w:type="spellEnd"/>
      <w:r w:rsidR="00501B03" w:rsidRPr="00D15804">
        <w:rPr>
          <w:rFonts w:ascii="Times New Roman" w:eastAsia="Times New Roman" w:hAnsi="Times New Roman" w:cs="Times New Roman"/>
          <w:sz w:val="24"/>
          <w:szCs w:val="24"/>
        </w:rPr>
        <w:t xml:space="preserve"> ori </w:t>
      </w:r>
      <w:proofErr w:type="spellStart"/>
      <w:r w:rsidR="00501B03" w:rsidRPr="00D15804">
        <w:rPr>
          <w:rFonts w:ascii="Times New Roman" w:eastAsia="Times New Roman" w:hAnsi="Times New Roman" w:cs="Times New Roman"/>
          <w:sz w:val="24"/>
          <w:szCs w:val="24"/>
        </w:rPr>
        <w:t>instituţii</w:t>
      </w:r>
      <w:proofErr w:type="spellEnd"/>
      <w:r w:rsidR="00501B03" w:rsidRPr="00D15804">
        <w:rPr>
          <w:rFonts w:ascii="Times New Roman" w:eastAsia="Times New Roman" w:hAnsi="Times New Roman" w:cs="Times New Roman"/>
          <w:sz w:val="24"/>
          <w:szCs w:val="24"/>
        </w:rPr>
        <w:t xml:space="preserve"> publice centrale sau a unei </w:t>
      </w:r>
      <w:proofErr w:type="spellStart"/>
      <w:r w:rsidR="00501B03" w:rsidRPr="00D15804">
        <w:rPr>
          <w:rFonts w:ascii="Times New Roman" w:eastAsia="Times New Roman" w:hAnsi="Times New Roman" w:cs="Times New Roman"/>
          <w:sz w:val="24"/>
          <w:szCs w:val="24"/>
        </w:rPr>
        <w:t>autorităţi</w:t>
      </w:r>
      <w:proofErr w:type="spellEnd"/>
      <w:r w:rsidR="00501B03" w:rsidRPr="00D15804">
        <w:rPr>
          <w:rFonts w:ascii="Times New Roman" w:eastAsia="Times New Roman" w:hAnsi="Times New Roman" w:cs="Times New Roman"/>
          <w:sz w:val="24"/>
          <w:szCs w:val="24"/>
        </w:rPr>
        <w:t xml:space="preserve"> a </w:t>
      </w:r>
      <w:proofErr w:type="spellStart"/>
      <w:r w:rsidR="00501B03" w:rsidRPr="00D15804">
        <w:rPr>
          <w:rFonts w:ascii="Times New Roman" w:eastAsia="Times New Roman" w:hAnsi="Times New Roman" w:cs="Times New Roman"/>
          <w:sz w:val="24"/>
          <w:szCs w:val="24"/>
        </w:rPr>
        <w:t>administraţiei</w:t>
      </w:r>
      <w:proofErr w:type="spellEnd"/>
      <w:r w:rsidR="00501B03" w:rsidRPr="00D15804">
        <w:rPr>
          <w:rFonts w:ascii="Times New Roman" w:eastAsia="Times New Roman" w:hAnsi="Times New Roman" w:cs="Times New Roman"/>
          <w:sz w:val="24"/>
          <w:szCs w:val="24"/>
        </w:rPr>
        <w:t xml:space="preserve"> publice locale.</w:t>
      </w:r>
      <w:r w:rsidR="00501B03" w:rsidRPr="00D15804">
        <w:rPr>
          <w:rFonts w:ascii="Times New Roman" w:eastAsia="Times New Roman" w:hAnsi="Times New Roman" w:cs="Times New Roman"/>
          <w:sz w:val="24"/>
          <w:szCs w:val="24"/>
        </w:rPr>
        <w:br/>
        <w:t xml:space="preserve">(3) În </w:t>
      </w:r>
      <w:proofErr w:type="spellStart"/>
      <w:r w:rsidR="00501B03" w:rsidRPr="00D15804">
        <w:rPr>
          <w:rFonts w:ascii="Times New Roman" w:eastAsia="Times New Roman" w:hAnsi="Times New Roman" w:cs="Times New Roman"/>
          <w:sz w:val="24"/>
          <w:szCs w:val="24"/>
        </w:rPr>
        <w:t>situaţia</w:t>
      </w:r>
      <w:proofErr w:type="spellEnd"/>
      <w:r w:rsidR="00501B03" w:rsidRPr="00D15804">
        <w:rPr>
          <w:rFonts w:ascii="Times New Roman" w:eastAsia="Times New Roman" w:hAnsi="Times New Roman" w:cs="Times New Roman"/>
          <w:sz w:val="24"/>
          <w:szCs w:val="24"/>
        </w:rPr>
        <w:t xml:space="preserve"> prevăzută la alin. (1), comisia de disciplină se constituie prin acte administrative ale fiecăruia dintre conducătorii </w:t>
      </w:r>
      <w:proofErr w:type="spellStart"/>
      <w:r w:rsidR="00501B03" w:rsidRPr="00D15804">
        <w:rPr>
          <w:rFonts w:ascii="Times New Roman" w:eastAsia="Times New Roman" w:hAnsi="Times New Roman" w:cs="Times New Roman"/>
          <w:sz w:val="24"/>
          <w:szCs w:val="24"/>
        </w:rPr>
        <w:t>autorităţilor</w:t>
      </w:r>
      <w:proofErr w:type="spellEnd"/>
      <w:r w:rsidR="00501B03" w:rsidRPr="00D15804">
        <w:rPr>
          <w:rFonts w:ascii="Times New Roman" w:eastAsia="Times New Roman" w:hAnsi="Times New Roman" w:cs="Times New Roman"/>
          <w:sz w:val="24"/>
          <w:szCs w:val="24"/>
        </w:rPr>
        <w:t xml:space="preserve"> sau </w:t>
      </w:r>
      <w:proofErr w:type="spellStart"/>
      <w:r w:rsidR="00501B03" w:rsidRPr="00D15804">
        <w:rPr>
          <w:rFonts w:ascii="Times New Roman" w:eastAsia="Times New Roman" w:hAnsi="Times New Roman" w:cs="Times New Roman"/>
          <w:sz w:val="24"/>
          <w:szCs w:val="24"/>
        </w:rPr>
        <w:t>instituţiilor</w:t>
      </w:r>
      <w:proofErr w:type="spellEnd"/>
      <w:r w:rsidR="00501B03" w:rsidRPr="00D15804">
        <w:rPr>
          <w:rFonts w:ascii="Times New Roman" w:eastAsia="Times New Roman" w:hAnsi="Times New Roman" w:cs="Times New Roman"/>
          <w:sz w:val="24"/>
          <w:szCs w:val="24"/>
        </w:rPr>
        <w:t xml:space="preserve"> publice, cu aplicarea corespunzătoare a prevederilor legale.</w:t>
      </w:r>
      <w:r w:rsidR="00501B03" w:rsidRPr="00D15804">
        <w:rPr>
          <w:rFonts w:ascii="Times New Roman" w:eastAsia="Times New Roman" w:hAnsi="Times New Roman" w:cs="Times New Roman"/>
          <w:sz w:val="24"/>
          <w:szCs w:val="24"/>
        </w:rPr>
        <w:br/>
        <w:t xml:space="preserve">(4) În actul administrativ de constituire a comisiei de disciplină se </w:t>
      </w:r>
      <w:proofErr w:type="spellStart"/>
      <w:r w:rsidR="00501B03" w:rsidRPr="00D15804">
        <w:rPr>
          <w:rFonts w:ascii="Times New Roman" w:eastAsia="Times New Roman" w:hAnsi="Times New Roman" w:cs="Times New Roman"/>
          <w:sz w:val="24"/>
          <w:szCs w:val="24"/>
        </w:rPr>
        <w:t>stabileşte</w:t>
      </w:r>
      <w:proofErr w:type="spellEnd"/>
      <w:r w:rsidR="00501B03" w:rsidRPr="00D15804">
        <w:rPr>
          <w:rFonts w:ascii="Times New Roman" w:eastAsia="Times New Roman" w:hAnsi="Times New Roman" w:cs="Times New Roman"/>
          <w:sz w:val="24"/>
          <w:szCs w:val="24"/>
        </w:rPr>
        <w:t xml:space="preserve"> </w:t>
      </w:r>
      <w:proofErr w:type="spellStart"/>
      <w:r w:rsidR="00501B03" w:rsidRPr="00D15804">
        <w:rPr>
          <w:rFonts w:ascii="Times New Roman" w:eastAsia="Times New Roman" w:hAnsi="Times New Roman" w:cs="Times New Roman"/>
          <w:sz w:val="24"/>
          <w:szCs w:val="24"/>
        </w:rPr>
        <w:t>şi</w:t>
      </w:r>
      <w:proofErr w:type="spellEnd"/>
      <w:r w:rsidR="00501B03" w:rsidRPr="00D15804">
        <w:rPr>
          <w:rFonts w:ascii="Times New Roman" w:eastAsia="Times New Roman" w:hAnsi="Times New Roman" w:cs="Times New Roman"/>
          <w:sz w:val="24"/>
          <w:szCs w:val="24"/>
        </w:rPr>
        <w:t xml:space="preserve"> locul de </w:t>
      </w:r>
      <w:proofErr w:type="spellStart"/>
      <w:r w:rsidR="00501B03" w:rsidRPr="00D15804">
        <w:rPr>
          <w:rFonts w:ascii="Times New Roman" w:eastAsia="Times New Roman" w:hAnsi="Times New Roman" w:cs="Times New Roman"/>
          <w:sz w:val="24"/>
          <w:szCs w:val="24"/>
        </w:rPr>
        <w:t>desfăşurare</w:t>
      </w:r>
      <w:proofErr w:type="spellEnd"/>
      <w:r w:rsidR="00501B03" w:rsidRPr="00D15804">
        <w:rPr>
          <w:rFonts w:ascii="Times New Roman" w:eastAsia="Times New Roman" w:hAnsi="Times New Roman" w:cs="Times New Roman"/>
          <w:sz w:val="24"/>
          <w:szCs w:val="24"/>
        </w:rPr>
        <w:t xml:space="preserve"> a </w:t>
      </w:r>
      <w:proofErr w:type="spellStart"/>
      <w:r w:rsidR="00501B03" w:rsidRPr="00D15804">
        <w:rPr>
          <w:rFonts w:ascii="Times New Roman" w:eastAsia="Times New Roman" w:hAnsi="Times New Roman" w:cs="Times New Roman"/>
          <w:sz w:val="24"/>
          <w:szCs w:val="24"/>
        </w:rPr>
        <w:t>activităţii</w:t>
      </w:r>
      <w:proofErr w:type="spellEnd"/>
      <w:r w:rsidR="00501B03" w:rsidRPr="00D15804">
        <w:rPr>
          <w:rFonts w:ascii="Times New Roman" w:eastAsia="Times New Roman" w:hAnsi="Times New Roman" w:cs="Times New Roman"/>
          <w:sz w:val="24"/>
          <w:szCs w:val="24"/>
        </w:rPr>
        <w:t xml:space="preserve"> acesteia.</w:t>
      </w:r>
    </w:p>
    <w:p w14:paraId="6884DF7C" w14:textId="0E0746D8" w:rsidR="00501B03" w:rsidRPr="00D15804" w:rsidRDefault="00501B03"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Art. 4</w:t>
      </w:r>
      <w:r w:rsidRPr="00D15804">
        <w:rPr>
          <w:rFonts w:ascii="Times New Roman" w:eastAsia="Times New Roman" w:hAnsi="Times New Roman" w:cs="Times New Roman"/>
          <w:sz w:val="24"/>
          <w:szCs w:val="24"/>
          <w:lang w:val="en-US"/>
        </w:rPr>
        <w:t xml:space="preserve">. - (1) Comisia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are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componenţă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trei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titulari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având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statut</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funcţionari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definitivi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numiţi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publică</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perioadă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nedeterminată</w:t>
      </w:r>
      <w:proofErr w:type="spellEnd"/>
      <w:r w:rsidRPr="00D15804">
        <w:rPr>
          <w:rFonts w:ascii="Times New Roman" w:eastAsia="Times New Roman" w:hAnsi="Times New Roman" w:cs="Times New Roman"/>
          <w:sz w:val="24"/>
          <w:szCs w:val="24"/>
          <w:lang w:val="en-US"/>
        </w:rPr>
        <w:t xml:space="preserve">. Doi </w:t>
      </w:r>
      <w:proofErr w:type="spellStart"/>
      <w:r w:rsidRPr="00D15804">
        <w:rPr>
          <w:rFonts w:ascii="Times New Roman" w:eastAsia="Times New Roman" w:hAnsi="Times New Roman" w:cs="Times New Roman"/>
          <w:sz w:val="24"/>
          <w:szCs w:val="24"/>
          <w:lang w:val="en-US"/>
        </w:rPr>
        <w:t>membri</w:t>
      </w:r>
      <w:proofErr w:type="spellEnd"/>
      <w:r w:rsidRPr="00D15804">
        <w:rPr>
          <w:rFonts w:ascii="Times New Roman" w:eastAsia="Times New Roman" w:hAnsi="Times New Roman" w:cs="Times New Roman"/>
          <w:sz w:val="24"/>
          <w:szCs w:val="24"/>
          <w:lang w:val="en-US"/>
        </w:rPr>
        <w:t xml:space="preserve"> sunt </w:t>
      </w:r>
      <w:proofErr w:type="spellStart"/>
      <w:r w:rsidRPr="00D15804">
        <w:rPr>
          <w:rFonts w:ascii="Times New Roman" w:eastAsia="Times New Roman" w:hAnsi="Times New Roman" w:cs="Times New Roman"/>
          <w:sz w:val="24"/>
          <w:szCs w:val="24"/>
          <w:lang w:val="en-US"/>
        </w:rPr>
        <w:t>desemnaţi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către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conducătorul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iar</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treilea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desemnat</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către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organizaţia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sindicală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reprezentativă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(2)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funcţionarii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publici</w:t>
      </w:r>
      <w:proofErr w:type="spellEnd"/>
      <w:r w:rsidRPr="00D15804">
        <w:rPr>
          <w:rFonts w:ascii="Times New Roman" w:eastAsia="Times New Roman" w:hAnsi="Times New Roman" w:cs="Times New Roman"/>
          <w:sz w:val="24"/>
          <w:szCs w:val="24"/>
          <w:lang w:val="en-US"/>
        </w:rPr>
        <w:t xml:space="preserve"> nu sunt </w:t>
      </w:r>
      <w:proofErr w:type="spellStart"/>
      <w:r w:rsidRPr="00D15804">
        <w:rPr>
          <w:rFonts w:ascii="Times New Roman" w:eastAsia="Times New Roman" w:hAnsi="Times New Roman" w:cs="Times New Roman"/>
          <w:sz w:val="24"/>
          <w:szCs w:val="24"/>
          <w:lang w:val="en-US"/>
        </w:rPr>
        <w:t>organizaţi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sindicat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acesta</w:t>
      </w:r>
      <w:proofErr w:type="spellEnd"/>
      <w:r w:rsidRPr="00D15804">
        <w:rPr>
          <w:rFonts w:ascii="Times New Roman" w:eastAsia="Times New Roman" w:hAnsi="Times New Roman" w:cs="Times New Roman"/>
          <w:sz w:val="24"/>
          <w:szCs w:val="24"/>
          <w:lang w:val="en-US"/>
        </w:rPr>
        <w:t xml:space="preserve"> nu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reprezentativ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nici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afiliat</w:t>
      </w:r>
      <w:proofErr w:type="spellEnd"/>
      <w:r w:rsidRPr="00D15804">
        <w:rPr>
          <w:rFonts w:ascii="Times New Roman" w:eastAsia="Times New Roman" w:hAnsi="Times New Roman" w:cs="Times New Roman"/>
          <w:sz w:val="24"/>
          <w:szCs w:val="24"/>
          <w:lang w:val="en-US"/>
        </w:rPr>
        <w:t xml:space="preserve"> la o </w:t>
      </w:r>
      <w:proofErr w:type="spellStart"/>
      <w:r w:rsidRPr="00D15804">
        <w:rPr>
          <w:rFonts w:ascii="Times New Roman" w:eastAsia="Times New Roman" w:hAnsi="Times New Roman" w:cs="Times New Roman"/>
          <w:sz w:val="24"/>
          <w:szCs w:val="24"/>
          <w:lang w:val="en-US"/>
        </w:rPr>
        <w:t>federaţie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reprezentativă</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nivelul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sectorului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activitate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celui</w:t>
      </w:r>
      <w:proofErr w:type="spellEnd"/>
      <w:r w:rsidRPr="00D15804">
        <w:rPr>
          <w:rFonts w:ascii="Times New Roman" w:eastAsia="Times New Roman" w:hAnsi="Times New Roman" w:cs="Times New Roman"/>
          <w:sz w:val="24"/>
          <w:szCs w:val="24"/>
          <w:lang w:val="en-US"/>
        </w:rPr>
        <w:t xml:space="preserve"> de-al </w:t>
      </w:r>
      <w:proofErr w:type="spellStart"/>
      <w:r w:rsidRPr="00D15804">
        <w:rPr>
          <w:rFonts w:ascii="Times New Roman" w:eastAsia="Times New Roman" w:hAnsi="Times New Roman" w:cs="Times New Roman"/>
          <w:sz w:val="24"/>
          <w:szCs w:val="24"/>
          <w:lang w:val="en-US"/>
        </w:rPr>
        <w:t>treilea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titular se face de </w:t>
      </w:r>
      <w:proofErr w:type="spellStart"/>
      <w:r w:rsidRPr="00D15804">
        <w:rPr>
          <w:rFonts w:ascii="Times New Roman" w:eastAsia="Times New Roman" w:hAnsi="Times New Roman" w:cs="Times New Roman"/>
          <w:sz w:val="24"/>
          <w:szCs w:val="24"/>
          <w:lang w:val="en-US"/>
        </w:rPr>
        <w:t>către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majoritatea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publici</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organizată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Alegerea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reprezentanţilor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publici</w:t>
      </w:r>
      <w:proofErr w:type="spellEnd"/>
      <w:r w:rsidRPr="00D15804">
        <w:rPr>
          <w:rFonts w:ascii="Times New Roman" w:eastAsia="Times New Roman" w:hAnsi="Times New Roman" w:cs="Times New Roman"/>
          <w:sz w:val="24"/>
          <w:szCs w:val="24"/>
          <w:lang w:val="en-US"/>
        </w:rPr>
        <w:t xml:space="preserve"> se face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vot</w:t>
      </w:r>
      <w:proofErr w:type="spellEnd"/>
      <w:r w:rsidRPr="00D15804">
        <w:rPr>
          <w:rFonts w:ascii="Times New Roman" w:eastAsia="Times New Roman" w:hAnsi="Times New Roman" w:cs="Times New Roman"/>
          <w:sz w:val="24"/>
          <w:szCs w:val="24"/>
          <w:lang w:val="en-US"/>
        </w:rPr>
        <w:t xml:space="preserve"> secret.</w:t>
      </w:r>
      <w:r w:rsidRPr="00D15804">
        <w:rPr>
          <w:rFonts w:ascii="Times New Roman" w:eastAsia="Times New Roman" w:hAnsi="Times New Roman" w:cs="Times New Roman"/>
          <w:sz w:val="24"/>
          <w:szCs w:val="24"/>
          <w:lang w:val="en-US"/>
        </w:rPr>
        <w:br/>
        <w:t xml:space="preserve">(3)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fiecare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titular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desemnează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(2), </w:t>
      </w:r>
      <w:proofErr w:type="spellStart"/>
      <w:r w:rsidRPr="00D15804">
        <w:rPr>
          <w:rFonts w:ascii="Times New Roman" w:eastAsia="Times New Roman" w:hAnsi="Times New Roman" w:cs="Times New Roman"/>
          <w:sz w:val="24"/>
          <w:szCs w:val="24"/>
          <w:lang w:val="en-US"/>
        </w:rPr>
        <w:t>câte</w:t>
      </w:r>
      <w:proofErr w:type="spellEnd"/>
      <w:r w:rsidRPr="00D15804">
        <w:rPr>
          <w:rFonts w:ascii="Times New Roman" w:eastAsia="Times New Roman" w:hAnsi="Times New Roman" w:cs="Times New Roman"/>
          <w:sz w:val="24"/>
          <w:szCs w:val="24"/>
          <w:lang w:val="en-US"/>
        </w:rPr>
        <w:t xml:space="preserve"> un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supleanţi</w:t>
      </w:r>
      <w:proofErr w:type="spellEnd"/>
      <w:r w:rsidRPr="00D15804">
        <w:rPr>
          <w:rFonts w:ascii="Times New Roman" w:eastAsia="Times New Roman" w:hAnsi="Times New Roman" w:cs="Times New Roman"/>
          <w:sz w:val="24"/>
          <w:szCs w:val="24"/>
          <w:lang w:val="en-US"/>
        </w:rPr>
        <w:t xml:space="preserve"> au </w:t>
      </w:r>
      <w:proofErr w:type="spellStart"/>
      <w:r w:rsidRPr="00D15804">
        <w:rPr>
          <w:rFonts w:ascii="Times New Roman" w:eastAsia="Times New Roman" w:hAnsi="Times New Roman" w:cs="Times New Roman"/>
          <w:sz w:val="24"/>
          <w:szCs w:val="24"/>
          <w:lang w:val="en-US"/>
        </w:rPr>
        <w:t>statut</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funcţionari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definitivi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numiţi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publică</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perioadă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nedeterminată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(4) </w:t>
      </w:r>
      <w:proofErr w:type="spellStart"/>
      <w:r w:rsidRPr="00D15804">
        <w:rPr>
          <w:rFonts w:ascii="Times New Roman" w:eastAsia="Times New Roman" w:hAnsi="Times New Roman" w:cs="Times New Roman"/>
          <w:sz w:val="24"/>
          <w:szCs w:val="24"/>
          <w:lang w:val="en-US"/>
        </w:rPr>
        <w:t>Membrul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desfăşoară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activitatea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titular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titular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mandatul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acestuia</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încetat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termen,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(5) </w:t>
      </w:r>
      <w:proofErr w:type="spellStart"/>
      <w:r w:rsidRPr="00D15804">
        <w:rPr>
          <w:rFonts w:ascii="Times New Roman" w:eastAsia="Times New Roman" w:hAnsi="Times New Roman" w:cs="Times New Roman"/>
          <w:sz w:val="24"/>
          <w:szCs w:val="24"/>
          <w:lang w:val="en-US"/>
        </w:rPr>
        <w:t>Membrii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titulari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supleanţi</w:t>
      </w:r>
      <w:proofErr w:type="spellEnd"/>
      <w:r w:rsidRPr="00D15804">
        <w:rPr>
          <w:rFonts w:ascii="Times New Roman" w:eastAsia="Times New Roman" w:hAnsi="Times New Roman" w:cs="Times New Roman"/>
          <w:sz w:val="24"/>
          <w:szCs w:val="24"/>
          <w:lang w:val="en-US"/>
        </w:rPr>
        <w:t xml:space="preserve"> ai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numesc</w:t>
      </w:r>
      <w:proofErr w:type="spellEnd"/>
      <w:r w:rsidRPr="00D15804">
        <w:rPr>
          <w:rFonts w:ascii="Times New Roman" w:eastAsia="Times New Roman" w:hAnsi="Times New Roman" w:cs="Times New Roman"/>
          <w:sz w:val="24"/>
          <w:szCs w:val="24"/>
          <w:lang w:val="en-US"/>
        </w:rPr>
        <w:t xml:space="preserve"> pe o </w:t>
      </w:r>
      <w:proofErr w:type="spellStart"/>
      <w:r w:rsidRPr="00D15804">
        <w:rPr>
          <w:rFonts w:ascii="Times New Roman" w:eastAsia="Times New Roman" w:hAnsi="Times New Roman" w:cs="Times New Roman"/>
          <w:sz w:val="24"/>
          <w:szCs w:val="24"/>
          <w:lang w:val="en-US"/>
        </w:rPr>
        <w:t>perioadă</w:t>
      </w:r>
      <w:proofErr w:type="spellEnd"/>
      <w:r w:rsidRPr="00D15804">
        <w:rPr>
          <w:rFonts w:ascii="Times New Roman" w:eastAsia="Times New Roman" w:hAnsi="Times New Roman" w:cs="Times New Roman"/>
          <w:sz w:val="24"/>
          <w:szCs w:val="24"/>
          <w:lang w:val="en-US"/>
        </w:rPr>
        <w:t xml:space="preserve"> de 3 ani, cu </w:t>
      </w:r>
      <w:proofErr w:type="spellStart"/>
      <w:r w:rsidRPr="00D15804">
        <w:rPr>
          <w:rFonts w:ascii="Times New Roman" w:eastAsia="Times New Roman" w:hAnsi="Times New Roman" w:cs="Times New Roman"/>
          <w:sz w:val="24"/>
          <w:szCs w:val="24"/>
          <w:lang w:val="en-US"/>
        </w:rPr>
        <w:t>posibilitatea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reînnoirii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(6)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unul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mulţi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w:t>
      </w:r>
      <w:proofErr w:type="spellEnd"/>
      <w:r w:rsidRPr="00D15804">
        <w:rPr>
          <w:rFonts w:ascii="Times New Roman" w:eastAsia="Times New Roman" w:hAnsi="Times New Roman" w:cs="Times New Roman"/>
          <w:sz w:val="24"/>
          <w:szCs w:val="24"/>
          <w:lang w:val="en-US"/>
        </w:rPr>
        <w:t xml:space="preserve"> ai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înlocuiesc</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fiecăruia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aceştia</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exercită</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perioada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rămasă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până</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încetarea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desemnaţi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 (3)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(5).</w:t>
      </w:r>
      <w:r w:rsidRPr="00D15804">
        <w:rPr>
          <w:rFonts w:ascii="Times New Roman" w:eastAsia="Times New Roman" w:hAnsi="Times New Roman" w:cs="Times New Roman"/>
          <w:sz w:val="24"/>
          <w:szCs w:val="24"/>
          <w:lang w:val="en-US"/>
        </w:rPr>
        <w:br/>
        <w:t xml:space="preserve">(7)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coordonarea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activităţilor</w:t>
      </w:r>
      <w:proofErr w:type="spellEnd"/>
      <w:r w:rsidRPr="00D15804">
        <w:rPr>
          <w:rFonts w:ascii="Times New Roman" w:eastAsia="Times New Roman" w:hAnsi="Times New Roman" w:cs="Times New Roman"/>
          <w:sz w:val="24"/>
          <w:szCs w:val="24"/>
          <w:lang w:val="en-US"/>
        </w:rPr>
        <w:t xml:space="preserve"> administrative </w:t>
      </w:r>
      <w:proofErr w:type="spellStart"/>
      <w:r w:rsidRPr="00D15804">
        <w:rPr>
          <w:rFonts w:ascii="Times New Roman" w:eastAsia="Times New Roman" w:hAnsi="Times New Roman" w:cs="Times New Roman"/>
          <w:sz w:val="24"/>
          <w:szCs w:val="24"/>
          <w:lang w:val="en-US"/>
        </w:rPr>
        <w:t>necesare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îndeplinirii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atribuţiilor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constituire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desemnează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preşedintele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precum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rândul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titulari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supleanţi</w:t>
      </w:r>
      <w:proofErr w:type="spellEnd"/>
      <w:r w:rsidRPr="00D15804">
        <w:rPr>
          <w:rFonts w:ascii="Times New Roman" w:eastAsia="Times New Roman" w:hAnsi="Times New Roman" w:cs="Times New Roman"/>
          <w:sz w:val="24"/>
          <w:szCs w:val="24"/>
          <w:lang w:val="en-US"/>
        </w:rPr>
        <w:t xml:space="preserve"> ai </w:t>
      </w:r>
      <w:proofErr w:type="spellStart"/>
      <w:r w:rsidRPr="00D15804">
        <w:rPr>
          <w:rFonts w:ascii="Times New Roman" w:eastAsia="Times New Roman" w:hAnsi="Times New Roman" w:cs="Times New Roman"/>
          <w:sz w:val="24"/>
          <w:szCs w:val="24"/>
          <w:lang w:val="en-US"/>
        </w:rPr>
        <w:t>acesteia</w:t>
      </w:r>
      <w:proofErr w:type="spellEnd"/>
      <w:r w:rsidRPr="00D15804">
        <w:rPr>
          <w:rFonts w:ascii="Times New Roman" w:eastAsia="Times New Roman" w:hAnsi="Times New Roman" w:cs="Times New Roman"/>
          <w:sz w:val="24"/>
          <w:szCs w:val="24"/>
          <w:lang w:val="en-US"/>
        </w:rPr>
        <w:t xml:space="preserve">. Este </w:t>
      </w:r>
      <w:proofErr w:type="spellStart"/>
      <w:r w:rsidRPr="00D15804">
        <w:rPr>
          <w:rFonts w:ascii="Times New Roman" w:eastAsia="Times New Roman" w:hAnsi="Times New Roman" w:cs="Times New Roman"/>
          <w:sz w:val="24"/>
          <w:szCs w:val="24"/>
          <w:lang w:val="en-US"/>
        </w:rPr>
        <w:t>desemnat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preşedinte</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w:t>
      </w:r>
      <w:proofErr w:type="spellEnd"/>
      <w:r w:rsidRPr="00D15804">
        <w:rPr>
          <w:rFonts w:ascii="Times New Roman" w:eastAsia="Times New Roman" w:hAnsi="Times New Roman" w:cs="Times New Roman"/>
          <w:sz w:val="24"/>
          <w:szCs w:val="24"/>
          <w:lang w:val="en-US"/>
        </w:rPr>
        <w:t xml:space="preserve"> care are </w:t>
      </w:r>
      <w:proofErr w:type="spellStart"/>
      <w:r w:rsidRPr="00D15804">
        <w:rPr>
          <w:rFonts w:ascii="Times New Roman" w:eastAsia="Times New Roman" w:hAnsi="Times New Roman" w:cs="Times New Roman"/>
          <w:sz w:val="24"/>
          <w:szCs w:val="24"/>
          <w:lang w:val="en-US"/>
        </w:rPr>
        <w:t>cea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mai</w:t>
      </w:r>
      <w:proofErr w:type="spellEnd"/>
      <w:r w:rsidRPr="00D15804">
        <w:rPr>
          <w:rFonts w:ascii="Times New Roman" w:eastAsia="Times New Roman" w:hAnsi="Times New Roman" w:cs="Times New Roman"/>
          <w:sz w:val="24"/>
          <w:szCs w:val="24"/>
          <w:lang w:val="en-US"/>
        </w:rPr>
        <w:t xml:space="preserve"> mare </w:t>
      </w:r>
      <w:proofErr w:type="spellStart"/>
      <w:r w:rsidRPr="00D15804">
        <w:rPr>
          <w:rFonts w:ascii="Times New Roman" w:eastAsia="Times New Roman" w:hAnsi="Times New Roman" w:cs="Times New Roman"/>
          <w:sz w:val="24"/>
          <w:szCs w:val="24"/>
          <w:lang w:val="en-US"/>
        </w:rPr>
        <w:t>vechime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specialitate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juridică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acesta</w:t>
      </w:r>
      <w:proofErr w:type="spellEnd"/>
      <w:r w:rsidRPr="00D15804">
        <w:rPr>
          <w:rFonts w:ascii="Times New Roman" w:eastAsia="Times New Roman" w:hAnsi="Times New Roman" w:cs="Times New Roman"/>
          <w:sz w:val="24"/>
          <w:szCs w:val="24"/>
          <w:lang w:val="en-US"/>
        </w:rPr>
        <w:t xml:space="preserve"> nu </w:t>
      </w:r>
      <w:proofErr w:type="spellStart"/>
      <w:r w:rsidRPr="00D15804">
        <w:rPr>
          <w:rFonts w:ascii="Times New Roman" w:eastAsia="Times New Roman" w:hAnsi="Times New Roman" w:cs="Times New Roman"/>
          <w:sz w:val="24"/>
          <w:szCs w:val="24"/>
          <w:lang w:val="en-US"/>
        </w:rPr>
        <w:t>există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w:t>
      </w:r>
      <w:proofErr w:type="spellEnd"/>
      <w:r w:rsidRPr="00D15804">
        <w:rPr>
          <w:rFonts w:ascii="Times New Roman" w:eastAsia="Times New Roman" w:hAnsi="Times New Roman" w:cs="Times New Roman"/>
          <w:sz w:val="24"/>
          <w:szCs w:val="24"/>
          <w:lang w:val="en-US"/>
        </w:rPr>
        <w:t xml:space="preserve"> care are </w:t>
      </w:r>
      <w:proofErr w:type="spellStart"/>
      <w:r w:rsidRPr="00D15804">
        <w:rPr>
          <w:rFonts w:ascii="Times New Roman" w:eastAsia="Times New Roman" w:hAnsi="Times New Roman" w:cs="Times New Roman"/>
          <w:sz w:val="24"/>
          <w:szCs w:val="24"/>
          <w:lang w:val="en-US"/>
        </w:rPr>
        <w:t>cea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mai</w:t>
      </w:r>
      <w:proofErr w:type="spellEnd"/>
      <w:r w:rsidRPr="00D15804">
        <w:rPr>
          <w:rFonts w:ascii="Times New Roman" w:eastAsia="Times New Roman" w:hAnsi="Times New Roman" w:cs="Times New Roman"/>
          <w:sz w:val="24"/>
          <w:szCs w:val="24"/>
          <w:lang w:val="en-US"/>
        </w:rPr>
        <w:t xml:space="preserve"> mare </w:t>
      </w:r>
      <w:proofErr w:type="spellStart"/>
      <w:r w:rsidRPr="00D15804">
        <w:rPr>
          <w:rFonts w:ascii="Times New Roman" w:eastAsia="Times New Roman" w:hAnsi="Times New Roman" w:cs="Times New Roman"/>
          <w:sz w:val="24"/>
          <w:szCs w:val="24"/>
          <w:lang w:val="en-US"/>
        </w:rPr>
        <w:t>vechime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(8) Comisia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are un </w:t>
      </w:r>
      <w:proofErr w:type="spellStart"/>
      <w:r w:rsidRPr="00D15804">
        <w:rPr>
          <w:rFonts w:ascii="Times New Roman" w:eastAsia="Times New Roman" w:hAnsi="Times New Roman" w:cs="Times New Roman"/>
          <w:sz w:val="24"/>
          <w:szCs w:val="24"/>
          <w:lang w:val="en-US"/>
        </w:rPr>
        <w:t>secretar</w:t>
      </w:r>
      <w:proofErr w:type="spellEnd"/>
      <w:r w:rsidRPr="00D15804">
        <w:rPr>
          <w:rFonts w:ascii="Times New Roman" w:eastAsia="Times New Roman" w:hAnsi="Times New Roman" w:cs="Times New Roman"/>
          <w:sz w:val="24"/>
          <w:szCs w:val="24"/>
          <w:lang w:val="en-US"/>
        </w:rPr>
        <w:t xml:space="preserve"> titular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un </w:t>
      </w:r>
      <w:proofErr w:type="spellStart"/>
      <w:r w:rsidRPr="00D15804">
        <w:rPr>
          <w:rFonts w:ascii="Times New Roman" w:eastAsia="Times New Roman" w:hAnsi="Times New Roman" w:cs="Times New Roman"/>
          <w:sz w:val="24"/>
          <w:szCs w:val="24"/>
          <w:lang w:val="en-US"/>
        </w:rPr>
        <w:t>secretar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numiţi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conducătorul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durata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Secretarul</w:t>
      </w:r>
      <w:proofErr w:type="spellEnd"/>
      <w:r w:rsidRPr="00D15804">
        <w:rPr>
          <w:rFonts w:ascii="Times New Roman" w:eastAsia="Times New Roman" w:hAnsi="Times New Roman" w:cs="Times New Roman"/>
          <w:sz w:val="24"/>
          <w:szCs w:val="24"/>
          <w:lang w:val="en-US"/>
        </w:rPr>
        <w:t xml:space="preserve"> titular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secretarul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nu sunt </w:t>
      </w:r>
      <w:proofErr w:type="spellStart"/>
      <w:r w:rsidRPr="00D15804">
        <w:rPr>
          <w:rFonts w:ascii="Times New Roman" w:eastAsia="Times New Roman" w:hAnsi="Times New Roman" w:cs="Times New Roman"/>
          <w:sz w:val="24"/>
          <w:szCs w:val="24"/>
          <w:lang w:val="en-US"/>
        </w:rPr>
        <w:t>membri</w:t>
      </w:r>
      <w:proofErr w:type="spellEnd"/>
      <w:r w:rsidRPr="00D15804">
        <w:rPr>
          <w:rFonts w:ascii="Times New Roman" w:eastAsia="Times New Roman" w:hAnsi="Times New Roman" w:cs="Times New Roman"/>
          <w:sz w:val="24"/>
          <w:szCs w:val="24"/>
          <w:lang w:val="en-US"/>
        </w:rPr>
        <w:t xml:space="preserve"> ai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p>
    <w:p w14:paraId="56ED4BE1" w14:textId="77777777" w:rsidR="00501B03" w:rsidRPr="00D15804" w:rsidRDefault="00501B03" w:rsidP="00D15804">
      <w:pPr>
        <w:spacing w:after="0" w:line="240" w:lineRule="auto"/>
        <w:rPr>
          <w:rFonts w:ascii="Times New Roman" w:eastAsia="Times New Roman" w:hAnsi="Times New Roman" w:cs="Times New Roman"/>
          <w:sz w:val="24"/>
          <w:szCs w:val="24"/>
          <w:lang w:val="en-US"/>
        </w:rPr>
      </w:pPr>
    </w:p>
    <w:p w14:paraId="280E250F" w14:textId="77777777" w:rsidR="00501B03" w:rsidRPr="00D15804" w:rsidRDefault="00501B03" w:rsidP="00D15804">
      <w:pPr>
        <w:spacing w:after="0" w:line="240" w:lineRule="auto"/>
        <w:rPr>
          <w:rFonts w:ascii="Times New Roman" w:eastAsia="Times New Roman" w:hAnsi="Times New Roman" w:cs="Times New Roman"/>
          <w:b/>
          <w:bCs/>
          <w:sz w:val="24"/>
          <w:szCs w:val="24"/>
          <w:lang w:val="en-US"/>
        </w:rPr>
      </w:pPr>
      <w:r w:rsidRPr="00D15804">
        <w:rPr>
          <w:rFonts w:ascii="Times New Roman" w:eastAsia="Times New Roman" w:hAnsi="Times New Roman" w:cs="Times New Roman"/>
          <w:b/>
          <w:bCs/>
          <w:sz w:val="24"/>
          <w:szCs w:val="24"/>
          <w:lang w:val="en-US"/>
        </w:rPr>
        <w:t xml:space="preserve">B </w:t>
      </w:r>
      <w:proofErr w:type="spellStart"/>
      <w:r w:rsidRPr="00D15804">
        <w:rPr>
          <w:rFonts w:ascii="Times New Roman" w:eastAsia="Times New Roman" w:hAnsi="Times New Roman" w:cs="Times New Roman"/>
          <w:b/>
          <w:bCs/>
          <w:sz w:val="24"/>
          <w:szCs w:val="24"/>
          <w:lang w:val="en-US"/>
        </w:rPr>
        <w:t>Competența</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comisiei</w:t>
      </w:r>
      <w:proofErr w:type="spellEnd"/>
      <w:r w:rsidRPr="00D15804">
        <w:rPr>
          <w:rFonts w:ascii="Times New Roman" w:eastAsia="Times New Roman" w:hAnsi="Times New Roman" w:cs="Times New Roman"/>
          <w:b/>
          <w:bCs/>
          <w:sz w:val="24"/>
          <w:szCs w:val="24"/>
          <w:lang w:val="en-US"/>
        </w:rPr>
        <w:t xml:space="preserve"> de </w:t>
      </w:r>
      <w:proofErr w:type="spellStart"/>
      <w:r w:rsidRPr="00D15804">
        <w:rPr>
          <w:rFonts w:ascii="Times New Roman" w:eastAsia="Times New Roman" w:hAnsi="Times New Roman" w:cs="Times New Roman"/>
          <w:b/>
          <w:bCs/>
          <w:sz w:val="24"/>
          <w:szCs w:val="24"/>
          <w:lang w:val="en-US"/>
        </w:rPr>
        <w:t>disciplină</w:t>
      </w:r>
      <w:proofErr w:type="spellEnd"/>
    </w:p>
    <w:p w14:paraId="0CC6847D" w14:textId="77777777" w:rsidR="00D15804" w:rsidRPr="00D15804" w:rsidRDefault="00D15804" w:rsidP="00D15804">
      <w:pPr>
        <w:spacing w:after="0" w:line="240" w:lineRule="auto"/>
        <w:rPr>
          <w:rFonts w:ascii="Times New Roman" w:eastAsia="Times New Roman" w:hAnsi="Times New Roman" w:cs="Times New Roman"/>
          <w:b/>
          <w:bCs/>
          <w:sz w:val="24"/>
          <w:szCs w:val="24"/>
          <w:lang w:val="en-US"/>
        </w:rPr>
      </w:pPr>
    </w:p>
    <w:p w14:paraId="26ADC986" w14:textId="4C07FF8C" w:rsidR="00501B03" w:rsidRPr="00D15804" w:rsidRDefault="004C6D86"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sz w:val="24"/>
          <w:szCs w:val="24"/>
          <w:lang w:val="en-US"/>
        </w:rPr>
        <w:t xml:space="preserve"> </w:t>
      </w:r>
      <w:r w:rsidR="00501B03" w:rsidRPr="00D15804">
        <w:rPr>
          <w:rFonts w:ascii="Times New Roman" w:eastAsia="Times New Roman" w:hAnsi="Times New Roman" w:cs="Times New Roman"/>
          <w:b/>
          <w:bCs/>
          <w:sz w:val="24"/>
          <w:szCs w:val="24"/>
          <w:lang w:val="en-US"/>
        </w:rPr>
        <w:t>Art. 5</w:t>
      </w:r>
      <w:r w:rsidR="00501B03" w:rsidRPr="00D15804">
        <w:rPr>
          <w:rFonts w:ascii="Times New Roman" w:eastAsia="Times New Roman" w:hAnsi="Times New Roman" w:cs="Times New Roman"/>
          <w:sz w:val="24"/>
          <w:szCs w:val="24"/>
          <w:lang w:val="en-US"/>
        </w:rPr>
        <w:t xml:space="preserve">.  </w:t>
      </w:r>
      <w:r w:rsidR="00501B03" w:rsidRPr="00D15804">
        <w:rPr>
          <w:rFonts w:ascii="Times New Roman" w:eastAsia="Times New Roman" w:hAnsi="Times New Roman" w:cs="Times New Roman"/>
          <w:sz w:val="24"/>
          <w:szCs w:val="24"/>
        </w:rPr>
        <w:t xml:space="preserve">(1) Comisia de disciplină competentă să </w:t>
      </w:r>
      <w:proofErr w:type="spellStart"/>
      <w:r w:rsidR="00501B03" w:rsidRPr="00D15804">
        <w:rPr>
          <w:rFonts w:ascii="Times New Roman" w:eastAsia="Times New Roman" w:hAnsi="Times New Roman" w:cs="Times New Roman"/>
          <w:sz w:val="24"/>
          <w:szCs w:val="24"/>
        </w:rPr>
        <w:t>desfăşoare</w:t>
      </w:r>
      <w:proofErr w:type="spellEnd"/>
      <w:r w:rsidR="00501B03" w:rsidRPr="00D15804">
        <w:rPr>
          <w:rFonts w:ascii="Times New Roman" w:eastAsia="Times New Roman" w:hAnsi="Times New Roman" w:cs="Times New Roman"/>
          <w:sz w:val="24"/>
          <w:szCs w:val="24"/>
        </w:rPr>
        <w:t xml:space="preserve"> procedura angajării răspunderii administrativ - disciplinare este cea constituită pentru autoritatea sau </w:t>
      </w:r>
      <w:proofErr w:type="spellStart"/>
      <w:r w:rsidR="00501B03" w:rsidRPr="00D15804">
        <w:rPr>
          <w:rFonts w:ascii="Times New Roman" w:eastAsia="Times New Roman" w:hAnsi="Times New Roman" w:cs="Times New Roman"/>
          <w:sz w:val="24"/>
          <w:szCs w:val="24"/>
        </w:rPr>
        <w:t>instituţia</w:t>
      </w:r>
      <w:proofErr w:type="spellEnd"/>
      <w:r w:rsidR="00501B03" w:rsidRPr="00D15804">
        <w:rPr>
          <w:rFonts w:ascii="Times New Roman" w:eastAsia="Times New Roman" w:hAnsi="Times New Roman" w:cs="Times New Roman"/>
          <w:sz w:val="24"/>
          <w:szCs w:val="24"/>
        </w:rPr>
        <w:t xml:space="preserve"> publică în cadrul căreia este numit </w:t>
      </w:r>
      <w:proofErr w:type="spellStart"/>
      <w:r w:rsidR="00501B03" w:rsidRPr="00D15804">
        <w:rPr>
          <w:rFonts w:ascii="Times New Roman" w:eastAsia="Times New Roman" w:hAnsi="Times New Roman" w:cs="Times New Roman"/>
          <w:sz w:val="24"/>
          <w:szCs w:val="24"/>
        </w:rPr>
        <w:t>funcţionarul</w:t>
      </w:r>
      <w:proofErr w:type="spellEnd"/>
      <w:r w:rsidR="00501B03" w:rsidRPr="00D15804">
        <w:rPr>
          <w:rFonts w:ascii="Times New Roman" w:eastAsia="Times New Roman" w:hAnsi="Times New Roman" w:cs="Times New Roman"/>
          <w:sz w:val="24"/>
          <w:szCs w:val="24"/>
        </w:rPr>
        <w:t xml:space="preserve"> public a cărui faptă a fost sesizată ca abatere disciplinară la data </w:t>
      </w:r>
      <w:proofErr w:type="spellStart"/>
      <w:r w:rsidR="00501B03" w:rsidRPr="00D15804">
        <w:rPr>
          <w:rFonts w:ascii="Times New Roman" w:eastAsia="Times New Roman" w:hAnsi="Times New Roman" w:cs="Times New Roman"/>
          <w:sz w:val="24"/>
          <w:szCs w:val="24"/>
        </w:rPr>
        <w:t>săvârşirii</w:t>
      </w:r>
      <w:proofErr w:type="spellEnd"/>
      <w:r w:rsidR="00501B03" w:rsidRPr="00D15804">
        <w:rPr>
          <w:rFonts w:ascii="Times New Roman" w:eastAsia="Times New Roman" w:hAnsi="Times New Roman" w:cs="Times New Roman"/>
          <w:sz w:val="24"/>
          <w:szCs w:val="24"/>
        </w:rPr>
        <w:t xml:space="preserve"> faptei sesizate</w:t>
      </w:r>
      <w:r w:rsidR="00501B03" w:rsidRPr="00D15804">
        <w:rPr>
          <w:rFonts w:ascii="Times New Roman" w:eastAsia="Times New Roman" w:hAnsi="Times New Roman" w:cs="Times New Roman"/>
          <w:sz w:val="24"/>
          <w:szCs w:val="24"/>
        </w:rPr>
        <w:br/>
        <w:t xml:space="preserve">(2) Comisia de disciplină înaintează raportul de propunere a </w:t>
      </w:r>
      <w:proofErr w:type="spellStart"/>
      <w:r w:rsidR="00501B03" w:rsidRPr="00D15804">
        <w:rPr>
          <w:rFonts w:ascii="Times New Roman" w:eastAsia="Times New Roman" w:hAnsi="Times New Roman" w:cs="Times New Roman"/>
          <w:sz w:val="24"/>
          <w:szCs w:val="24"/>
        </w:rPr>
        <w:t>sancţiunii</w:t>
      </w:r>
      <w:proofErr w:type="spellEnd"/>
      <w:r w:rsidR="00501B03" w:rsidRPr="00D15804">
        <w:rPr>
          <w:rFonts w:ascii="Times New Roman" w:eastAsia="Times New Roman" w:hAnsi="Times New Roman" w:cs="Times New Roman"/>
          <w:sz w:val="24"/>
          <w:szCs w:val="24"/>
        </w:rPr>
        <w:t xml:space="preserve"> disciplinare aplicabile </w:t>
      </w:r>
      <w:proofErr w:type="spellStart"/>
      <w:r w:rsidR="00501B03" w:rsidRPr="00D15804">
        <w:rPr>
          <w:rFonts w:ascii="Times New Roman" w:eastAsia="Times New Roman" w:hAnsi="Times New Roman" w:cs="Times New Roman"/>
          <w:sz w:val="24"/>
          <w:szCs w:val="24"/>
        </w:rPr>
        <w:lastRenderedPageBreak/>
        <w:t>funcţionarului</w:t>
      </w:r>
      <w:proofErr w:type="spellEnd"/>
      <w:r w:rsidR="00501B03" w:rsidRPr="00D15804">
        <w:rPr>
          <w:rFonts w:ascii="Times New Roman" w:eastAsia="Times New Roman" w:hAnsi="Times New Roman" w:cs="Times New Roman"/>
          <w:sz w:val="24"/>
          <w:szCs w:val="24"/>
        </w:rPr>
        <w:t xml:space="preserve"> public sau, după caz, raportul de clasare a sesizării, persoanei care are </w:t>
      </w:r>
      <w:proofErr w:type="spellStart"/>
      <w:r w:rsidR="00501B03" w:rsidRPr="00D15804">
        <w:rPr>
          <w:rFonts w:ascii="Times New Roman" w:eastAsia="Times New Roman" w:hAnsi="Times New Roman" w:cs="Times New Roman"/>
          <w:sz w:val="24"/>
          <w:szCs w:val="24"/>
        </w:rPr>
        <w:t>competenţa</w:t>
      </w:r>
      <w:proofErr w:type="spellEnd"/>
      <w:r w:rsidR="00501B03" w:rsidRPr="00D15804">
        <w:rPr>
          <w:rFonts w:ascii="Times New Roman" w:eastAsia="Times New Roman" w:hAnsi="Times New Roman" w:cs="Times New Roman"/>
          <w:sz w:val="24"/>
          <w:szCs w:val="24"/>
        </w:rPr>
        <w:t xml:space="preserve"> legală de numire în </w:t>
      </w:r>
      <w:proofErr w:type="spellStart"/>
      <w:r w:rsidR="00501B03" w:rsidRPr="00D15804">
        <w:rPr>
          <w:rFonts w:ascii="Times New Roman" w:eastAsia="Times New Roman" w:hAnsi="Times New Roman" w:cs="Times New Roman"/>
          <w:sz w:val="24"/>
          <w:szCs w:val="24"/>
        </w:rPr>
        <w:t>funcţia</w:t>
      </w:r>
      <w:proofErr w:type="spellEnd"/>
      <w:r w:rsidR="00501B03" w:rsidRPr="00D15804">
        <w:rPr>
          <w:rFonts w:ascii="Times New Roman" w:eastAsia="Times New Roman" w:hAnsi="Times New Roman" w:cs="Times New Roman"/>
          <w:sz w:val="24"/>
          <w:szCs w:val="24"/>
        </w:rPr>
        <w:t xml:space="preserve"> publică la data înaintării acestui raport.</w:t>
      </w:r>
    </w:p>
    <w:p w14:paraId="611DDEE4" w14:textId="77777777" w:rsidR="004C6D86" w:rsidRPr="00D15804" w:rsidRDefault="004C6D86" w:rsidP="00D15804">
      <w:pPr>
        <w:spacing w:after="0" w:line="240" w:lineRule="auto"/>
        <w:rPr>
          <w:rFonts w:ascii="Times New Roman" w:eastAsia="Times New Roman" w:hAnsi="Times New Roman" w:cs="Times New Roman"/>
          <w:sz w:val="24"/>
          <w:szCs w:val="24"/>
          <w:lang w:val="en-US"/>
        </w:rPr>
      </w:pPr>
    </w:p>
    <w:p w14:paraId="685C8F10" w14:textId="263D57D1" w:rsidR="004C6D86" w:rsidRPr="00D15804" w:rsidRDefault="00A074F7" w:rsidP="00D15804">
      <w:pPr>
        <w:spacing w:after="0" w:line="240" w:lineRule="auto"/>
        <w:rPr>
          <w:rFonts w:ascii="Times New Roman" w:eastAsia="Times New Roman" w:hAnsi="Times New Roman" w:cs="Times New Roman"/>
          <w:b/>
          <w:noProof/>
          <w:sz w:val="24"/>
          <w:szCs w:val="24"/>
        </w:rPr>
      </w:pPr>
      <w:r w:rsidRPr="00D15804">
        <w:rPr>
          <w:rFonts w:ascii="Times New Roman" w:eastAsia="Times New Roman" w:hAnsi="Times New Roman" w:cs="Times New Roman"/>
          <w:b/>
          <w:noProof/>
          <w:sz w:val="24"/>
          <w:szCs w:val="24"/>
        </w:rPr>
        <w:t>C Condiții de desemnare și mandatul membrilor în comisia de disciplină</w:t>
      </w:r>
    </w:p>
    <w:p w14:paraId="3287786A" w14:textId="77777777" w:rsidR="00D15804" w:rsidRPr="00D15804" w:rsidRDefault="00D15804" w:rsidP="00D15804">
      <w:pPr>
        <w:spacing w:after="0" w:line="240" w:lineRule="auto"/>
        <w:rPr>
          <w:rFonts w:ascii="Times New Roman" w:eastAsia="Times New Roman" w:hAnsi="Times New Roman" w:cs="Times New Roman"/>
          <w:b/>
          <w:noProof/>
          <w:sz w:val="24"/>
          <w:szCs w:val="24"/>
        </w:rPr>
      </w:pPr>
    </w:p>
    <w:p w14:paraId="2F4DAB8B" w14:textId="77777777"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noProof/>
          <w:sz w:val="24"/>
          <w:szCs w:val="24"/>
        </w:rPr>
        <w:t xml:space="preserve">Art. 6 </w:t>
      </w:r>
      <w:r w:rsidRPr="00D15804">
        <w:rPr>
          <w:rFonts w:ascii="Times New Roman" w:eastAsia="Times New Roman" w:hAnsi="Times New Roman" w:cs="Times New Roman"/>
          <w:sz w:val="24"/>
          <w:szCs w:val="24"/>
          <w:lang w:val="en-US"/>
        </w:rPr>
        <w:t xml:space="preserve">(1) </w:t>
      </w:r>
      <w:proofErr w:type="spellStart"/>
      <w:r w:rsidRPr="00D15804">
        <w:rPr>
          <w:rFonts w:ascii="Times New Roman" w:eastAsia="Times New Roman" w:hAnsi="Times New Roman" w:cs="Times New Roman"/>
          <w:sz w:val="24"/>
          <w:szCs w:val="24"/>
          <w:lang w:val="en-US"/>
        </w:rPr>
        <w:t>Poate</w:t>
      </w:r>
      <w:proofErr w:type="spellEnd"/>
      <w:r w:rsidRPr="00D15804">
        <w:rPr>
          <w:rFonts w:ascii="Times New Roman" w:eastAsia="Times New Roman" w:hAnsi="Times New Roman" w:cs="Times New Roman"/>
          <w:sz w:val="24"/>
          <w:szCs w:val="24"/>
          <w:lang w:val="en-US"/>
        </w:rPr>
        <w:t xml:space="preserve"> fi </w:t>
      </w:r>
      <w:proofErr w:type="spellStart"/>
      <w:r w:rsidRPr="00D15804">
        <w:rPr>
          <w:rFonts w:ascii="Times New Roman" w:eastAsia="Times New Roman" w:hAnsi="Times New Roman" w:cs="Times New Roman"/>
          <w:sz w:val="24"/>
          <w:szCs w:val="24"/>
          <w:lang w:val="en-US"/>
        </w:rPr>
        <w:t>desemnat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funcţionarul</w:t>
      </w:r>
      <w:proofErr w:type="spellEnd"/>
      <w:r w:rsidRPr="00D15804">
        <w:rPr>
          <w:rFonts w:ascii="Times New Roman" w:eastAsia="Times New Roman" w:hAnsi="Times New Roman" w:cs="Times New Roman"/>
          <w:sz w:val="24"/>
          <w:szCs w:val="24"/>
          <w:lang w:val="en-US"/>
        </w:rPr>
        <w:t xml:space="preserve"> public care </w:t>
      </w:r>
      <w:proofErr w:type="spellStart"/>
      <w:r w:rsidRPr="00D15804">
        <w:rPr>
          <w:rFonts w:ascii="Times New Roman" w:eastAsia="Times New Roman" w:hAnsi="Times New Roman" w:cs="Times New Roman"/>
          <w:sz w:val="24"/>
          <w:szCs w:val="24"/>
          <w:lang w:val="en-US"/>
        </w:rPr>
        <w:t>îndeplineşte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următoarele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w:t>
      </w:r>
      <w:proofErr w:type="spellEnd"/>
      <w:r w:rsidRPr="00D15804">
        <w:rPr>
          <w:rFonts w:ascii="Times New Roman" w:eastAsia="Times New Roman" w:hAnsi="Times New Roman" w:cs="Times New Roman"/>
          <w:sz w:val="24"/>
          <w:szCs w:val="24"/>
          <w:lang w:val="en-US"/>
        </w:rPr>
        <w:t xml:space="preserve">: </w:t>
      </w:r>
    </w:p>
    <w:p w14:paraId="46D802DD" w14:textId="77777777" w:rsidR="001F54EF"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a)</w:t>
      </w:r>
      <w:r w:rsidRPr="00D15804">
        <w:rPr>
          <w:rFonts w:ascii="Times New Roman" w:eastAsia="Times New Roman" w:hAnsi="Times New Roman" w:cs="Times New Roman"/>
          <w:sz w:val="24"/>
          <w:szCs w:val="24"/>
          <w:lang w:val="en-US"/>
        </w:rPr>
        <w:t xml:space="preserve"> are o </w:t>
      </w:r>
      <w:proofErr w:type="spellStart"/>
      <w:r w:rsidRPr="00D15804">
        <w:rPr>
          <w:rFonts w:ascii="Times New Roman" w:eastAsia="Times New Roman" w:hAnsi="Times New Roman" w:cs="Times New Roman"/>
          <w:sz w:val="24"/>
          <w:szCs w:val="24"/>
          <w:lang w:val="en-US"/>
        </w:rPr>
        <w:t>bună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reputaţie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profesională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o </w:t>
      </w:r>
      <w:proofErr w:type="spellStart"/>
      <w:r w:rsidRPr="00D15804">
        <w:rPr>
          <w:rFonts w:ascii="Times New Roman" w:eastAsia="Times New Roman" w:hAnsi="Times New Roman" w:cs="Times New Roman"/>
          <w:sz w:val="24"/>
          <w:szCs w:val="24"/>
          <w:lang w:val="en-US"/>
        </w:rPr>
        <w:t>conduită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exercitarea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b)</w:t>
      </w:r>
      <w:r w:rsidRPr="00D15804">
        <w:rPr>
          <w:rFonts w:ascii="Times New Roman" w:eastAsia="Times New Roman" w:hAnsi="Times New Roman" w:cs="Times New Roman"/>
          <w:sz w:val="24"/>
          <w:szCs w:val="24"/>
          <w:lang w:val="en-US"/>
        </w:rPr>
        <w:t xml:space="preserve"> are </w:t>
      </w:r>
      <w:proofErr w:type="spellStart"/>
      <w:r w:rsidRPr="00D15804">
        <w:rPr>
          <w:rFonts w:ascii="Times New Roman" w:eastAsia="Times New Roman" w:hAnsi="Times New Roman" w:cs="Times New Roman"/>
          <w:sz w:val="24"/>
          <w:szCs w:val="24"/>
          <w:lang w:val="en-US"/>
        </w:rPr>
        <w:t>studii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universitare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absolvite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diplomă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echivalentă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studii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superioare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lungă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durată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absolvite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diplomă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echivalentă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c)</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w:t>
      </w:r>
      <w:proofErr w:type="spellEnd"/>
      <w:r w:rsidRPr="00D15804">
        <w:rPr>
          <w:rFonts w:ascii="Times New Roman" w:eastAsia="Times New Roman" w:hAnsi="Times New Roman" w:cs="Times New Roman"/>
          <w:sz w:val="24"/>
          <w:szCs w:val="24"/>
          <w:lang w:val="en-US"/>
        </w:rPr>
        <w:t xml:space="preserve"> public </w:t>
      </w:r>
      <w:proofErr w:type="spellStart"/>
      <w:r w:rsidRPr="00D15804">
        <w:rPr>
          <w:rFonts w:ascii="Times New Roman" w:eastAsia="Times New Roman" w:hAnsi="Times New Roman" w:cs="Times New Roman"/>
          <w:sz w:val="24"/>
          <w:szCs w:val="24"/>
          <w:lang w:val="en-US"/>
        </w:rPr>
        <w:t>definitiv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numit</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perioadă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nedeterminată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într</w:t>
      </w:r>
      <w:proofErr w:type="spellEnd"/>
      <w:r w:rsidRPr="00D15804">
        <w:rPr>
          <w:rFonts w:ascii="Times New Roman" w:eastAsia="Times New Roman" w:hAnsi="Times New Roman" w:cs="Times New Roman"/>
          <w:sz w:val="24"/>
          <w:szCs w:val="24"/>
          <w:lang w:val="en-US"/>
        </w:rPr>
        <w:t xml:space="preserve">-o </w:t>
      </w:r>
      <w:proofErr w:type="spellStart"/>
      <w:r w:rsidRPr="00D15804">
        <w:rPr>
          <w:rFonts w:ascii="Times New Roman" w:eastAsia="Times New Roman" w:hAnsi="Times New Roman" w:cs="Times New Roman"/>
          <w:sz w:val="24"/>
          <w:szCs w:val="24"/>
          <w:lang w:val="en-US"/>
        </w:rPr>
        <w:t>funcţie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publică</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clasa</w:t>
      </w:r>
      <w:proofErr w:type="spellEnd"/>
      <w:r w:rsidRPr="00D15804">
        <w:rPr>
          <w:rFonts w:ascii="Times New Roman" w:eastAsia="Times New Roman" w:hAnsi="Times New Roman" w:cs="Times New Roman"/>
          <w:sz w:val="24"/>
          <w:szCs w:val="24"/>
          <w:lang w:val="en-US"/>
        </w:rPr>
        <w:t xml:space="preserve"> I,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care se </w:t>
      </w:r>
      <w:proofErr w:type="spellStart"/>
      <w:r w:rsidRPr="00D15804">
        <w:rPr>
          <w:rFonts w:ascii="Times New Roman" w:eastAsia="Times New Roman" w:hAnsi="Times New Roman" w:cs="Times New Roman"/>
          <w:sz w:val="24"/>
          <w:szCs w:val="24"/>
          <w:lang w:val="en-US"/>
        </w:rPr>
        <w:t>constituie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d)</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exercită</w:t>
      </w:r>
      <w:proofErr w:type="spellEnd"/>
      <w:r w:rsidRPr="00D15804">
        <w:rPr>
          <w:rFonts w:ascii="Times New Roman" w:eastAsia="Times New Roman" w:hAnsi="Times New Roman" w:cs="Times New Roman"/>
          <w:sz w:val="24"/>
          <w:szCs w:val="24"/>
          <w:lang w:val="en-US"/>
        </w:rPr>
        <w:t xml:space="preserve"> un </w:t>
      </w:r>
      <w:proofErr w:type="spellStart"/>
      <w:r w:rsidRPr="00D15804">
        <w:rPr>
          <w:rFonts w:ascii="Times New Roman" w:eastAsia="Times New Roman" w:hAnsi="Times New Roman" w:cs="Times New Roman"/>
          <w:sz w:val="24"/>
          <w:szCs w:val="24"/>
          <w:lang w:val="en-US"/>
        </w:rPr>
        <w:t>raport</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serviciu</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durată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normală</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timpului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muncă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e)</w:t>
      </w:r>
      <w:r w:rsidRPr="00D15804">
        <w:rPr>
          <w:rFonts w:ascii="Times New Roman" w:eastAsia="Times New Roman" w:hAnsi="Times New Roman" w:cs="Times New Roman"/>
          <w:sz w:val="24"/>
          <w:szCs w:val="24"/>
          <w:lang w:val="en-US"/>
        </w:rPr>
        <w:t xml:space="preserve"> nu are </w:t>
      </w:r>
      <w:proofErr w:type="spellStart"/>
      <w:r w:rsidRPr="00D15804">
        <w:rPr>
          <w:rFonts w:ascii="Times New Roman" w:eastAsia="Times New Roman" w:hAnsi="Times New Roman" w:cs="Times New Roman"/>
          <w:sz w:val="24"/>
          <w:szCs w:val="24"/>
          <w:lang w:val="en-US"/>
        </w:rPr>
        <w:t>raportul</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serviciu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legii</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f)</w:t>
      </w:r>
      <w:r w:rsidRPr="00D15804">
        <w:rPr>
          <w:rFonts w:ascii="Times New Roman" w:eastAsia="Times New Roman" w:hAnsi="Times New Roman" w:cs="Times New Roman"/>
          <w:sz w:val="24"/>
          <w:szCs w:val="24"/>
          <w:lang w:val="en-US"/>
        </w:rPr>
        <w:t xml:space="preserve"> nu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într-unul</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cazurile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incompatibilitate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art. 7 din </w:t>
      </w:r>
      <w:proofErr w:type="spellStart"/>
      <w:r w:rsidRPr="00D15804">
        <w:rPr>
          <w:rFonts w:ascii="Times New Roman" w:eastAsia="Times New Roman" w:hAnsi="Times New Roman" w:cs="Times New Roman"/>
          <w:sz w:val="24"/>
          <w:szCs w:val="24"/>
          <w:lang w:val="en-US"/>
        </w:rPr>
        <w:t>prezentul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regulament</w:t>
      </w:r>
      <w:proofErr w:type="spellEnd"/>
      <w:r w:rsidRPr="00D15804">
        <w:rPr>
          <w:rFonts w:ascii="Times New Roman" w:eastAsia="Times New Roman" w:hAnsi="Times New Roman" w:cs="Times New Roman"/>
          <w:sz w:val="24"/>
          <w:szCs w:val="24"/>
          <w:lang w:val="en-US"/>
        </w:rPr>
        <w:t>.</w:t>
      </w:r>
    </w:p>
    <w:p w14:paraId="6F9E750E" w14:textId="77777777" w:rsidR="00D15804"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sz w:val="24"/>
          <w:szCs w:val="24"/>
          <w:lang w:val="en-US"/>
        </w:rPr>
        <w:t xml:space="preserve">(2) Cel </w:t>
      </w:r>
      <w:proofErr w:type="spellStart"/>
      <w:r w:rsidRPr="00D15804">
        <w:rPr>
          <w:rFonts w:ascii="Times New Roman" w:eastAsia="Times New Roman" w:hAnsi="Times New Roman" w:cs="Times New Roman"/>
          <w:sz w:val="24"/>
          <w:szCs w:val="24"/>
          <w:lang w:val="en-US"/>
        </w:rPr>
        <w:t>puţin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are </w:t>
      </w:r>
      <w:proofErr w:type="spellStart"/>
      <w:r w:rsidRPr="00D15804">
        <w:rPr>
          <w:rFonts w:ascii="Times New Roman" w:eastAsia="Times New Roman" w:hAnsi="Times New Roman" w:cs="Times New Roman"/>
          <w:sz w:val="24"/>
          <w:szCs w:val="24"/>
          <w:lang w:val="en-US"/>
        </w:rPr>
        <w:t>studii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universitare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absolvite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diplomă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echivalentă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studii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superioare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lungă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durată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absolvite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diplomă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echivalentă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domeniul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ştiinţe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juridice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administrative.</w:t>
      </w:r>
      <w:r w:rsidRPr="00D15804">
        <w:rPr>
          <w:rFonts w:ascii="Times New Roman" w:eastAsia="Times New Roman" w:hAnsi="Times New Roman" w:cs="Times New Roman"/>
          <w:sz w:val="24"/>
          <w:szCs w:val="24"/>
          <w:lang w:val="en-US"/>
        </w:rPr>
        <w:br/>
        <w:t xml:space="preserve">(3) Prin </w:t>
      </w:r>
      <w:proofErr w:type="spellStart"/>
      <w:r w:rsidRPr="00D15804">
        <w:rPr>
          <w:rFonts w:ascii="Times New Roman" w:eastAsia="Times New Roman" w:hAnsi="Times New Roman" w:cs="Times New Roman"/>
          <w:sz w:val="24"/>
          <w:szCs w:val="24"/>
          <w:lang w:val="en-US"/>
        </w:rPr>
        <w:t>excepţie</w:t>
      </w:r>
      <w:proofErr w:type="spellEnd"/>
      <w:r w:rsidRPr="00D15804">
        <w:rPr>
          <w:rFonts w:ascii="Times New Roman" w:eastAsia="Times New Roman" w:hAnsi="Times New Roman" w:cs="Times New Roman"/>
          <w:sz w:val="24"/>
          <w:szCs w:val="24"/>
          <w:lang w:val="en-US"/>
        </w:rPr>
        <w:t xml:space="preserve"> de la </w:t>
      </w:r>
      <w:proofErr w:type="spellStart"/>
      <w:r w:rsidRPr="00D15804">
        <w:rPr>
          <w:rFonts w:ascii="Times New Roman" w:eastAsia="Times New Roman" w:hAnsi="Times New Roman" w:cs="Times New Roman"/>
          <w:sz w:val="24"/>
          <w:szCs w:val="24"/>
          <w:lang w:val="en-US"/>
        </w:rPr>
        <w:t>prevederile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(2),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nu </w:t>
      </w:r>
      <w:proofErr w:type="spellStart"/>
      <w:r w:rsidRPr="00D15804">
        <w:rPr>
          <w:rFonts w:ascii="Times New Roman" w:eastAsia="Times New Roman" w:hAnsi="Times New Roman" w:cs="Times New Roman"/>
          <w:sz w:val="24"/>
          <w:szCs w:val="24"/>
          <w:lang w:val="en-US"/>
        </w:rPr>
        <w:t>există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niciun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w:t>
      </w:r>
      <w:proofErr w:type="spellEnd"/>
      <w:r w:rsidRPr="00D15804">
        <w:rPr>
          <w:rFonts w:ascii="Times New Roman" w:eastAsia="Times New Roman" w:hAnsi="Times New Roman" w:cs="Times New Roman"/>
          <w:sz w:val="24"/>
          <w:szCs w:val="24"/>
          <w:lang w:val="en-US"/>
        </w:rPr>
        <w:t xml:space="preserve"> public care </w:t>
      </w:r>
      <w:proofErr w:type="spellStart"/>
      <w:r w:rsidRPr="00D15804">
        <w:rPr>
          <w:rFonts w:ascii="Times New Roman" w:eastAsia="Times New Roman" w:hAnsi="Times New Roman" w:cs="Times New Roman"/>
          <w:sz w:val="24"/>
          <w:szCs w:val="24"/>
          <w:lang w:val="en-US"/>
        </w:rPr>
        <w:t>să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aibă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studii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universitare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absolvite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diplomă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echivalentă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studii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superioare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lungă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durată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absolvite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diplomă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echivalentă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domeniul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ştiinţe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juridice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administrative,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să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îndeplinească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prezentul</w:t>
      </w:r>
      <w:proofErr w:type="spellEnd"/>
      <w:r w:rsidRPr="00D15804">
        <w:rPr>
          <w:rFonts w:ascii="Times New Roman" w:eastAsia="Times New Roman" w:hAnsi="Times New Roman" w:cs="Times New Roman"/>
          <w:sz w:val="24"/>
          <w:szCs w:val="24"/>
          <w:lang w:val="en-US"/>
        </w:rPr>
        <w:t xml:space="preserve"> cod,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pot fi </w:t>
      </w:r>
      <w:proofErr w:type="spellStart"/>
      <w:r w:rsidRPr="00D15804">
        <w:rPr>
          <w:rFonts w:ascii="Times New Roman" w:eastAsia="Times New Roman" w:hAnsi="Times New Roman" w:cs="Times New Roman"/>
          <w:sz w:val="24"/>
          <w:szCs w:val="24"/>
          <w:lang w:val="en-US"/>
        </w:rPr>
        <w:t>desemnaţi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încadraţi</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funcţii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clasa</w:t>
      </w:r>
      <w:proofErr w:type="spellEnd"/>
      <w:r w:rsidRPr="00D15804">
        <w:rPr>
          <w:rFonts w:ascii="Times New Roman" w:eastAsia="Times New Roman" w:hAnsi="Times New Roman" w:cs="Times New Roman"/>
          <w:sz w:val="24"/>
          <w:szCs w:val="24"/>
          <w:lang w:val="en-US"/>
        </w:rPr>
        <w:t xml:space="preserve"> I.</w:t>
      </w:r>
      <w:r w:rsidRPr="00D15804">
        <w:rPr>
          <w:rFonts w:ascii="Times New Roman" w:eastAsia="Times New Roman" w:hAnsi="Times New Roman" w:cs="Times New Roman"/>
          <w:sz w:val="24"/>
          <w:szCs w:val="24"/>
          <w:lang w:val="en-US"/>
        </w:rPr>
        <w:br/>
        <w:t xml:space="preserve">(4) </w:t>
      </w:r>
      <w:proofErr w:type="spellStart"/>
      <w:r w:rsidRPr="00D15804">
        <w:rPr>
          <w:rFonts w:ascii="Times New Roman" w:eastAsia="Times New Roman" w:hAnsi="Times New Roman" w:cs="Times New Roman"/>
          <w:sz w:val="24"/>
          <w:szCs w:val="24"/>
          <w:lang w:val="en-US"/>
        </w:rPr>
        <w:t>Condiţia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prevăzută</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lit. c)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îndeplinită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raportul</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serviciu</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funcţionarului</w:t>
      </w:r>
      <w:proofErr w:type="spellEnd"/>
      <w:r w:rsidRPr="00D15804">
        <w:rPr>
          <w:rFonts w:ascii="Times New Roman" w:eastAsia="Times New Roman" w:hAnsi="Times New Roman" w:cs="Times New Roman"/>
          <w:sz w:val="24"/>
          <w:szCs w:val="24"/>
          <w:lang w:val="en-US"/>
        </w:rPr>
        <w:t xml:space="preserve"> public </w:t>
      </w:r>
      <w:proofErr w:type="spellStart"/>
      <w:r w:rsidRPr="00D15804">
        <w:rPr>
          <w:rFonts w:ascii="Times New Roman" w:eastAsia="Times New Roman" w:hAnsi="Times New Roman" w:cs="Times New Roman"/>
          <w:sz w:val="24"/>
          <w:szCs w:val="24"/>
          <w:lang w:val="en-US"/>
        </w:rPr>
        <w:t>definitiv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numit</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perioadă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nedeterminată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care se </w:t>
      </w:r>
      <w:proofErr w:type="spellStart"/>
      <w:r w:rsidRPr="00D15804">
        <w:rPr>
          <w:rFonts w:ascii="Times New Roman" w:eastAsia="Times New Roman" w:hAnsi="Times New Roman" w:cs="Times New Roman"/>
          <w:sz w:val="24"/>
          <w:szCs w:val="24"/>
          <w:lang w:val="en-US"/>
        </w:rPr>
        <w:t>constituie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modificat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una</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modalităţile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lege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aceleiaşi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w:t>
      </w:r>
    </w:p>
    <w:p w14:paraId="043F269F" w14:textId="12234F1B"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sz w:val="24"/>
          <w:szCs w:val="24"/>
          <w:lang w:val="en-US"/>
        </w:rPr>
        <w:br/>
      </w:r>
      <w:bookmarkStart w:id="0" w:name="10a7"/>
      <w:bookmarkEnd w:id="0"/>
      <w:r w:rsidRPr="00D15804">
        <w:rPr>
          <w:rFonts w:ascii="Times New Roman" w:eastAsia="Times New Roman" w:hAnsi="Times New Roman" w:cs="Times New Roman"/>
          <w:b/>
          <w:bCs/>
          <w:sz w:val="24"/>
          <w:szCs w:val="24"/>
          <w:lang w:val="en-US"/>
        </w:rPr>
        <w:t>Art. 7.</w:t>
      </w:r>
      <w:r w:rsidRPr="00D15804">
        <w:rPr>
          <w:rFonts w:ascii="Times New Roman" w:eastAsia="Times New Roman" w:hAnsi="Times New Roman" w:cs="Times New Roman"/>
          <w:sz w:val="24"/>
          <w:szCs w:val="24"/>
          <w:lang w:val="en-US"/>
        </w:rPr>
        <w:t xml:space="preserve"> - Nu </w:t>
      </w:r>
      <w:proofErr w:type="spellStart"/>
      <w:r w:rsidRPr="00D15804">
        <w:rPr>
          <w:rFonts w:ascii="Times New Roman" w:eastAsia="Times New Roman" w:hAnsi="Times New Roman" w:cs="Times New Roman"/>
          <w:sz w:val="24"/>
          <w:szCs w:val="24"/>
          <w:lang w:val="en-US"/>
        </w:rPr>
        <w:t>poate</w:t>
      </w:r>
      <w:proofErr w:type="spellEnd"/>
      <w:r w:rsidRPr="00D15804">
        <w:rPr>
          <w:rFonts w:ascii="Times New Roman" w:eastAsia="Times New Roman" w:hAnsi="Times New Roman" w:cs="Times New Roman"/>
          <w:sz w:val="24"/>
          <w:szCs w:val="24"/>
          <w:lang w:val="en-US"/>
        </w:rPr>
        <w:t xml:space="preserve"> fi </w:t>
      </w:r>
      <w:proofErr w:type="spellStart"/>
      <w:r w:rsidRPr="00D15804">
        <w:rPr>
          <w:rFonts w:ascii="Times New Roman" w:eastAsia="Times New Roman" w:hAnsi="Times New Roman" w:cs="Times New Roman"/>
          <w:sz w:val="24"/>
          <w:szCs w:val="24"/>
          <w:lang w:val="en-US"/>
        </w:rPr>
        <w:t>desemnat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funcţionarul</w:t>
      </w:r>
      <w:proofErr w:type="spellEnd"/>
      <w:r w:rsidRPr="00D15804">
        <w:rPr>
          <w:rFonts w:ascii="Times New Roman" w:eastAsia="Times New Roman" w:hAnsi="Times New Roman" w:cs="Times New Roman"/>
          <w:sz w:val="24"/>
          <w:szCs w:val="24"/>
          <w:lang w:val="en-US"/>
        </w:rPr>
        <w:t xml:space="preserve"> public care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într-unul</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următoarele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cazuri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incompatibilitate</w:t>
      </w:r>
      <w:proofErr w:type="spellEnd"/>
      <w:r w:rsidRPr="00D15804">
        <w:rPr>
          <w:rFonts w:ascii="Times New Roman" w:eastAsia="Times New Roman" w:hAnsi="Times New Roman" w:cs="Times New Roman"/>
          <w:sz w:val="24"/>
          <w:szCs w:val="24"/>
          <w:lang w:val="en-US"/>
        </w:rPr>
        <w:t xml:space="preserve">: </w:t>
      </w:r>
    </w:p>
    <w:p w14:paraId="05B94249" w14:textId="77777777"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a)</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conducătorul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constituită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b)</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soţ</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rudă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afin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până</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gradul</w:t>
      </w:r>
      <w:proofErr w:type="spellEnd"/>
      <w:r w:rsidRPr="00D15804">
        <w:rPr>
          <w:rFonts w:ascii="Times New Roman" w:eastAsia="Times New Roman" w:hAnsi="Times New Roman" w:cs="Times New Roman"/>
          <w:sz w:val="24"/>
          <w:szCs w:val="24"/>
          <w:lang w:val="en-US"/>
        </w:rPr>
        <w:t xml:space="preserve"> al IV - lea </w:t>
      </w:r>
      <w:proofErr w:type="spellStart"/>
      <w:r w:rsidRPr="00D15804">
        <w:rPr>
          <w:rFonts w:ascii="Times New Roman" w:eastAsia="Times New Roman" w:hAnsi="Times New Roman" w:cs="Times New Roman"/>
          <w:sz w:val="24"/>
          <w:szCs w:val="24"/>
          <w:lang w:val="en-US"/>
        </w:rPr>
        <w:t>inclusiv</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persoana</w:t>
      </w:r>
      <w:proofErr w:type="spellEnd"/>
      <w:r w:rsidRPr="00D15804">
        <w:rPr>
          <w:rFonts w:ascii="Times New Roman" w:eastAsia="Times New Roman" w:hAnsi="Times New Roman" w:cs="Times New Roman"/>
          <w:sz w:val="24"/>
          <w:szCs w:val="24"/>
          <w:lang w:val="en-US"/>
        </w:rPr>
        <w:t xml:space="preserve"> care are </w:t>
      </w:r>
      <w:proofErr w:type="spellStart"/>
      <w:r w:rsidRPr="00D15804">
        <w:rPr>
          <w:rFonts w:ascii="Times New Roman" w:eastAsia="Times New Roman" w:hAnsi="Times New Roman" w:cs="Times New Roman"/>
          <w:sz w:val="24"/>
          <w:szCs w:val="24"/>
          <w:lang w:val="en-US"/>
        </w:rPr>
        <w:t>competenţa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legală</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emite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constituire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persoana</w:t>
      </w:r>
      <w:proofErr w:type="spellEnd"/>
      <w:r w:rsidRPr="00D15804">
        <w:rPr>
          <w:rFonts w:ascii="Times New Roman" w:eastAsia="Times New Roman" w:hAnsi="Times New Roman" w:cs="Times New Roman"/>
          <w:sz w:val="24"/>
          <w:szCs w:val="24"/>
          <w:lang w:val="en-US"/>
        </w:rPr>
        <w:t xml:space="preserve"> care are </w:t>
      </w:r>
      <w:proofErr w:type="spellStart"/>
      <w:r w:rsidRPr="00D15804">
        <w:rPr>
          <w:rFonts w:ascii="Times New Roman" w:eastAsia="Times New Roman" w:hAnsi="Times New Roman" w:cs="Times New Roman"/>
          <w:sz w:val="24"/>
          <w:szCs w:val="24"/>
          <w:lang w:val="en-US"/>
        </w:rPr>
        <w:t>competenţa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legală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numire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ceilalţi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desemnaţi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c)</w:t>
      </w:r>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fost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sancţionat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iar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sancţiunea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aplicată</w:t>
      </w:r>
      <w:proofErr w:type="spellEnd"/>
      <w:r w:rsidRPr="00D15804">
        <w:rPr>
          <w:rFonts w:ascii="Times New Roman" w:eastAsia="Times New Roman" w:hAnsi="Times New Roman" w:cs="Times New Roman"/>
          <w:sz w:val="24"/>
          <w:szCs w:val="24"/>
          <w:lang w:val="en-US"/>
        </w:rPr>
        <w:t xml:space="preserve"> nu a </w:t>
      </w:r>
      <w:proofErr w:type="spellStart"/>
      <w:r w:rsidRPr="00D15804">
        <w:rPr>
          <w:rFonts w:ascii="Times New Roman" w:eastAsia="Times New Roman" w:hAnsi="Times New Roman" w:cs="Times New Roman"/>
          <w:sz w:val="24"/>
          <w:szCs w:val="24"/>
          <w:lang w:val="en-US"/>
        </w:rPr>
        <w:t>fost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radiată</w:t>
      </w:r>
      <w:proofErr w:type="spellEnd"/>
      <w:r w:rsidRPr="00D15804">
        <w:rPr>
          <w:rFonts w:ascii="Times New Roman" w:eastAsia="Times New Roman" w:hAnsi="Times New Roman" w:cs="Times New Roman"/>
          <w:sz w:val="24"/>
          <w:szCs w:val="24"/>
          <w:lang w:val="en-US"/>
        </w:rPr>
        <w:t xml:space="preserve"> conform </w:t>
      </w:r>
      <w:proofErr w:type="spellStart"/>
      <w:r w:rsidRPr="00D15804">
        <w:rPr>
          <w:rFonts w:ascii="Times New Roman" w:eastAsia="Times New Roman" w:hAnsi="Times New Roman" w:cs="Times New Roman"/>
          <w:sz w:val="24"/>
          <w:szCs w:val="24"/>
          <w:lang w:val="en-US"/>
        </w:rPr>
        <w:t>legii</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d)</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consilier</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etică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e)</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titular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paritare</w:t>
      </w:r>
      <w:proofErr w:type="spellEnd"/>
      <w:r w:rsidRPr="00D15804">
        <w:rPr>
          <w:rFonts w:ascii="Times New Roman" w:eastAsia="Times New Roman" w:hAnsi="Times New Roman" w:cs="Times New Roman"/>
          <w:sz w:val="24"/>
          <w:szCs w:val="24"/>
          <w:lang w:val="en-US"/>
        </w:rPr>
        <w:t xml:space="preserve">. </w:t>
      </w:r>
    </w:p>
    <w:p w14:paraId="2F30978E" w14:textId="6C7AB8A3" w:rsidR="00A074F7" w:rsidRPr="00D15804" w:rsidRDefault="00A074F7" w:rsidP="00D15804">
      <w:pPr>
        <w:spacing w:after="0" w:line="240" w:lineRule="auto"/>
        <w:rPr>
          <w:rFonts w:ascii="Times New Roman" w:eastAsia="Times New Roman" w:hAnsi="Times New Roman" w:cs="Times New Roman"/>
          <w:sz w:val="24"/>
          <w:szCs w:val="24"/>
          <w:lang w:val="en-US"/>
        </w:rPr>
      </w:pPr>
      <w:bookmarkStart w:id="1" w:name="11a7"/>
      <w:bookmarkEnd w:id="1"/>
      <w:r w:rsidRPr="00D15804">
        <w:rPr>
          <w:rFonts w:ascii="Times New Roman" w:eastAsia="Times New Roman" w:hAnsi="Times New Roman" w:cs="Times New Roman"/>
          <w:b/>
          <w:bCs/>
          <w:sz w:val="24"/>
          <w:szCs w:val="24"/>
          <w:lang w:val="en-US"/>
        </w:rPr>
        <w:t xml:space="preserve">Art. </w:t>
      </w:r>
      <w:r w:rsidR="001F54EF" w:rsidRPr="00D15804">
        <w:rPr>
          <w:rFonts w:ascii="Times New Roman" w:eastAsia="Times New Roman" w:hAnsi="Times New Roman" w:cs="Times New Roman"/>
          <w:b/>
          <w:bCs/>
          <w:sz w:val="24"/>
          <w:szCs w:val="24"/>
          <w:lang w:val="en-US"/>
        </w:rPr>
        <w:t>8</w:t>
      </w:r>
      <w:r w:rsidRPr="00D15804">
        <w:rPr>
          <w:rFonts w:ascii="Times New Roman" w:eastAsia="Times New Roman" w:hAnsi="Times New Roman" w:cs="Times New Roman"/>
          <w:b/>
          <w:bCs/>
          <w:sz w:val="24"/>
          <w:szCs w:val="24"/>
          <w:lang w:val="en-US"/>
        </w:rPr>
        <w:t>.</w:t>
      </w:r>
      <w:r w:rsidRPr="00D15804">
        <w:rPr>
          <w:rFonts w:ascii="Times New Roman" w:eastAsia="Times New Roman" w:hAnsi="Times New Roman" w:cs="Times New Roman"/>
          <w:sz w:val="24"/>
          <w:szCs w:val="24"/>
          <w:lang w:val="en-US"/>
        </w:rPr>
        <w:t xml:space="preserve"> - (1) </w:t>
      </w:r>
      <w:proofErr w:type="spellStart"/>
      <w:r w:rsidRPr="00D15804">
        <w:rPr>
          <w:rFonts w:ascii="Times New Roman" w:eastAsia="Times New Roman" w:hAnsi="Times New Roman" w:cs="Times New Roman"/>
          <w:sz w:val="24"/>
          <w:szCs w:val="24"/>
          <w:lang w:val="en-US"/>
        </w:rPr>
        <w:t>Membrii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sunt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conflict de </w:t>
      </w:r>
      <w:proofErr w:type="spellStart"/>
      <w:r w:rsidRPr="00D15804">
        <w:rPr>
          <w:rFonts w:ascii="Times New Roman" w:eastAsia="Times New Roman" w:hAnsi="Times New Roman" w:cs="Times New Roman"/>
          <w:sz w:val="24"/>
          <w:szCs w:val="24"/>
          <w:lang w:val="en-US"/>
        </w:rPr>
        <w:t>interese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dacă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următoarele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situaţii</w:t>
      </w:r>
      <w:proofErr w:type="spellEnd"/>
      <w:r w:rsidRPr="00D15804">
        <w:rPr>
          <w:rFonts w:ascii="Times New Roman" w:eastAsia="Times New Roman" w:hAnsi="Times New Roman" w:cs="Times New Roman"/>
          <w:sz w:val="24"/>
          <w:szCs w:val="24"/>
          <w:lang w:val="en-US"/>
        </w:rPr>
        <w:t xml:space="preserve">: </w:t>
      </w:r>
    </w:p>
    <w:p w14:paraId="7632DC6D" w14:textId="77777777"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a)</w:t>
      </w:r>
      <w:r w:rsidRPr="00D15804">
        <w:rPr>
          <w:rFonts w:ascii="Times New Roman" w:eastAsia="Times New Roman" w:hAnsi="Times New Roman" w:cs="Times New Roman"/>
          <w:sz w:val="24"/>
          <w:szCs w:val="24"/>
          <w:lang w:val="en-US"/>
        </w:rPr>
        <w:t xml:space="preserve"> au </w:t>
      </w:r>
      <w:proofErr w:type="spellStart"/>
      <w:r w:rsidRPr="00D15804">
        <w:rPr>
          <w:rFonts w:ascii="Times New Roman" w:eastAsia="Times New Roman" w:hAnsi="Times New Roman" w:cs="Times New Roman"/>
          <w:sz w:val="24"/>
          <w:szCs w:val="24"/>
          <w:lang w:val="en-US"/>
        </w:rPr>
        <w:t>relaţii</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caracter</w:t>
      </w:r>
      <w:proofErr w:type="spellEnd"/>
      <w:r w:rsidRPr="00D15804">
        <w:rPr>
          <w:rFonts w:ascii="Times New Roman" w:eastAsia="Times New Roman" w:hAnsi="Times New Roman" w:cs="Times New Roman"/>
          <w:sz w:val="24"/>
          <w:szCs w:val="24"/>
          <w:lang w:val="en-US"/>
        </w:rPr>
        <w:t xml:space="preserve"> patrimonial cu </w:t>
      </w:r>
      <w:proofErr w:type="spellStart"/>
      <w:r w:rsidRPr="00D15804">
        <w:rPr>
          <w:rFonts w:ascii="Times New Roman" w:eastAsia="Times New Roman" w:hAnsi="Times New Roman" w:cs="Times New Roman"/>
          <w:sz w:val="24"/>
          <w:szCs w:val="24"/>
          <w:lang w:val="en-US"/>
        </w:rPr>
        <w:t>funcţionarul</w:t>
      </w:r>
      <w:proofErr w:type="spellEnd"/>
      <w:r w:rsidRPr="00D15804">
        <w:rPr>
          <w:rFonts w:ascii="Times New Roman" w:eastAsia="Times New Roman" w:hAnsi="Times New Roman" w:cs="Times New Roman"/>
          <w:sz w:val="24"/>
          <w:szCs w:val="24"/>
          <w:lang w:val="en-US"/>
        </w:rPr>
        <w:t xml:space="preserve"> public a </w:t>
      </w:r>
      <w:proofErr w:type="spellStart"/>
      <w:r w:rsidRPr="00D15804">
        <w:rPr>
          <w:rFonts w:ascii="Times New Roman" w:eastAsia="Times New Roman" w:hAnsi="Times New Roman" w:cs="Times New Roman"/>
          <w:sz w:val="24"/>
          <w:szCs w:val="24"/>
          <w:lang w:val="en-US"/>
        </w:rPr>
        <w:t>cărui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faptă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sesizată</w:t>
      </w:r>
      <w:proofErr w:type="spellEnd"/>
      <w:r w:rsidRPr="00D15804">
        <w:rPr>
          <w:rFonts w:ascii="Times New Roman" w:eastAsia="Times New Roman" w:hAnsi="Times New Roman" w:cs="Times New Roman"/>
          <w:sz w:val="24"/>
          <w:szCs w:val="24"/>
          <w:lang w:val="en-US"/>
        </w:rPr>
        <w:t xml:space="preserve"> ca </w:t>
      </w:r>
      <w:proofErr w:type="spellStart"/>
      <w:r w:rsidRPr="00D15804">
        <w:rPr>
          <w:rFonts w:ascii="Times New Roman" w:eastAsia="Times New Roman" w:hAnsi="Times New Roman" w:cs="Times New Roman"/>
          <w:sz w:val="24"/>
          <w:szCs w:val="24"/>
          <w:lang w:val="en-US"/>
        </w:rPr>
        <w:t>abatere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cercetată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b)</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interesele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patrimoniale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personale</w:t>
      </w:r>
      <w:proofErr w:type="spellEnd"/>
      <w:r w:rsidRPr="00D15804">
        <w:rPr>
          <w:rFonts w:ascii="Times New Roman" w:eastAsia="Times New Roman" w:hAnsi="Times New Roman" w:cs="Times New Roman"/>
          <w:sz w:val="24"/>
          <w:szCs w:val="24"/>
          <w:lang w:val="en-US"/>
        </w:rPr>
        <w:t xml:space="preserve">, ale </w:t>
      </w:r>
      <w:proofErr w:type="spellStart"/>
      <w:r w:rsidRPr="00D15804">
        <w:rPr>
          <w:rFonts w:ascii="Times New Roman" w:eastAsia="Times New Roman" w:hAnsi="Times New Roman" w:cs="Times New Roman"/>
          <w:sz w:val="24"/>
          <w:szCs w:val="24"/>
          <w:lang w:val="en-US"/>
        </w:rPr>
        <w:t>soţului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soţiei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rudelor</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gradul</w:t>
      </w:r>
      <w:proofErr w:type="spellEnd"/>
      <w:r w:rsidRPr="00D15804">
        <w:rPr>
          <w:rFonts w:ascii="Times New Roman" w:eastAsia="Times New Roman" w:hAnsi="Times New Roman" w:cs="Times New Roman"/>
          <w:sz w:val="24"/>
          <w:szCs w:val="24"/>
          <w:lang w:val="en-US"/>
        </w:rPr>
        <w:t xml:space="preserve"> I pot </w:t>
      </w:r>
      <w:proofErr w:type="spellStart"/>
      <w:r w:rsidRPr="00D15804">
        <w:rPr>
          <w:rFonts w:ascii="Times New Roman" w:eastAsia="Times New Roman" w:hAnsi="Times New Roman" w:cs="Times New Roman"/>
          <w:sz w:val="24"/>
          <w:szCs w:val="24"/>
          <w:lang w:val="en-US"/>
        </w:rPr>
        <w:t>influenţa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deciziile</w:t>
      </w:r>
      <w:proofErr w:type="spellEnd"/>
      <w:r w:rsidRPr="00D15804">
        <w:rPr>
          <w:rFonts w:ascii="Times New Roman" w:eastAsia="Times New Roman" w:hAnsi="Times New Roman" w:cs="Times New Roman"/>
          <w:sz w:val="24"/>
          <w:szCs w:val="24"/>
          <w:lang w:val="en-US"/>
        </w:rPr>
        <w:t xml:space="preserve"> pe care </w:t>
      </w:r>
      <w:proofErr w:type="spellStart"/>
      <w:r w:rsidRPr="00D15804">
        <w:rPr>
          <w:rFonts w:ascii="Times New Roman" w:eastAsia="Times New Roman" w:hAnsi="Times New Roman" w:cs="Times New Roman"/>
          <w:sz w:val="24"/>
          <w:szCs w:val="24"/>
          <w:lang w:val="en-US"/>
        </w:rPr>
        <w:t>trebuie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să</w:t>
      </w:r>
      <w:proofErr w:type="spellEnd"/>
      <w:r w:rsidRPr="00D15804">
        <w:rPr>
          <w:rFonts w:ascii="Times New Roman" w:eastAsia="Times New Roman" w:hAnsi="Times New Roman" w:cs="Times New Roman"/>
          <w:sz w:val="24"/>
          <w:szCs w:val="24"/>
          <w:lang w:val="en-US"/>
        </w:rPr>
        <w:t xml:space="preserve"> le </w:t>
      </w:r>
      <w:proofErr w:type="spellStart"/>
      <w:r w:rsidRPr="00D15804">
        <w:rPr>
          <w:rFonts w:ascii="Times New Roman" w:eastAsia="Times New Roman" w:hAnsi="Times New Roman" w:cs="Times New Roman"/>
          <w:sz w:val="24"/>
          <w:szCs w:val="24"/>
          <w:lang w:val="en-US"/>
        </w:rPr>
        <w:t>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exercitarea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atribuţiilor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corespunzătoare</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îi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revin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potrivit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prezentei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anexe</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c)</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funcţionarul</w:t>
      </w:r>
      <w:proofErr w:type="spellEnd"/>
      <w:r w:rsidRPr="00D15804">
        <w:rPr>
          <w:rFonts w:ascii="Times New Roman" w:eastAsia="Times New Roman" w:hAnsi="Times New Roman" w:cs="Times New Roman"/>
          <w:sz w:val="24"/>
          <w:szCs w:val="24"/>
          <w:lang w:val="en-US"/>
        </w:rPr>
        <w:t xml:space="preserve"> public a </w:t>
      </w:r>
      <w:proofErr w:type="spellStart"/>
      <w:r w:rsidRPr="00D15804">
        <w:rPr>
          <w:rFonts w:ascii="Times New Roman" w:eastAsia="Times New Roman" w:hAnsi="Times New Roman" w:cs="Times New Roman"/>
          <w:sz w:val="24"/>
          <w:szCs w:val="24"/>
          <w:lang w:val="en-US"/>
        </w:rPr>
        <w:t>cărui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faptă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sesizată</w:t>
      </w:r>
      <w:proofErr w:type="spellEnd"/>
      <w:r w:rsidRPr="00D15804">
        <w:rPr>
          <w:rFonts w:ascii="Times New Roman" w:eastAsia="Times New Roman" w:hAnsi="Times New Roman" w:cs="Times New Roman"/>
          <w:sz w:val="24"/>
          <w:szCs w:val="24"/>
          <w:lang w:val="en-US"/>
        </w:rPr>
        <w:t xml:space="preserve"> ca </w:t>
      </w:r>
      <w:proofErr w:type="spellStart"/>
      <w:r w:rsidRPr="00D15804">
        <w:rPr>
          <w:rFonts w:ascii="Times New Roman" w:eastAsia="Times New Roman" w:hAnsi="Times New Roman" w:cs="Times New Roman"/>
          <w:sz w:val="24"/>
          <w:szCs w:val="24"/>
          <w:lang w:val="en-US"/>
        </w:rPr>
        <w:t>abatere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cercetată</w:t>
      </w:r>
      <w:proofErr w:type="spellEnd"/>
      <w:r w:rsidRPr="00D15804">
        <w:rPr>
          <w:rFonts w:ascii="Times New Roman" w:eastAsia="Times New Roman" w:hAnsi="Times New Roman" w:cs="Times New Roman"/>
          <w:sz w:val="24"/>
          <w:szCs w:val="24"/>
          <w:lang w:val="en-US"/>
        </w:rPr>
        <w:t xml:space="preserve"> are </w:t>
      </w:r>
      <w:proofErr w:type="spellStart"/>
      <w:r w:rsidRPr="00D15804">
        <w:rPr>
          <w:rFonts w:ascii="Times New Roman" w:eastAsia="Times New Roman" w:hAnsi="Times New Roman" w:cs="Times New Roman"/>
          <w:sz w:val="24"/>
          <w:szCs w:val="24"/>
          <w:lang w:val="en-US"/>
        </w:rPr>
        <w:t>calitatea</w:t>
      </w:r>
      <w:proofErr w:type="spellEnd"/>
      <w:r w:rsidRPr="00D15804">
        <w:rPr>
          <w:rFonts w:ascii="Times New Roman" w:eastAsia="Times New Roman" w:hAnsi="Times New Roman" w:cs="Times New Roman"/>
          <w:sz w:val="24"/>
          <w:szCs w:val="24"/>
          <w:lang w:val="en-US"/>
        </w:rPr>
        <w:t xml:space="preserve"> de evaluator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contrasemnatar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d)</w:t>
      </w:r>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relaţii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prietenie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duşmănie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funcţionarul</w:t>
      </w:r>
      <w:proofErr w:type="spellEnd"/>
      <w:r w:rsidRPr="00D15804">
        <w:rPr>
          <w:rFonts w:ascii="Times New Roman" w:eastAsia="Times New Roman" w:hAnsi="Times New Roman" w:cs="Times New Roman"/>
          <w:sz w:val="24"/>
          <w:szCs w:val="24"/>
          <w:lang w:val="en-US"/>
        </w:rPr>
        <w:t xml:space="preserve"> public a </w:t>
      </w:r>
      <w:proofErr w:type="spellStart"/>
      <w:r w:rsidRPr="00D15804">
        <w:rPr>
          <w:rFonts w:ascii="Times New Roman" w:eastAsia="Times New Roman" w:hAnsi="Times New Roman" w:cs="Times New Roman"/>
          <w:sz w:val="24"/>
          <w:szCs w:val="24"/>
          <w:lang w:val="en-US"/>
        </w:rPr>
        <w:t>cărui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faptă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sesizată</w:t>
      </w:r>
      <w:proofErr w:type="spellEnd"/>
      <w:r w:rsidRPr="00D15804">
        <w:rPr>
          <w:rFonts w:ascii="Times New Roman" w:eastAsia="Times New Roman" w:hAnsi="Times New Roman" w:cs="Times New Roman"/>
          <w:sz w:val="24"/>
          <w:szCs w:val="24"/>
          <w:lang w:val="en-US"/>
        </w:rPr>
        <w:t xml:space="preserve"> ca </w:t>
      </w:r>
      <w:proofErr w:type="spellStart"/>
      <w:r w:rsidRPr="00D15804">
        <w:rPr>
          <w:rFonts w:ascii="Times New Roman" w:eastAsia="Times New Roman" w:hAnsi="Times New Roman" w:cs="Times New Roman"/>
          <w:sz w:val="24"/>
          <w:szCs w:val="24"/>
          <w:lang w:val="en-US"/>
        </w:rPr>
        <w:t>abatere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e)</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câte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consideră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mod </w:t>
      </w:r>
      <w:proofErr w:type="spellStart"/>
      <w:r w:rsidRPr="00D15804">
        <w:rPr>
          <w:rFonts w:ascii="Times New Roman" w:eastAsia="Times New Roman" w:hAnsi="Times New Roman" w:cs="Times New Roman"/>
          <w:sz w:val="24"/>
          <w:szCs w:val="24"/>
          <w:lang w:val="en-US"/>
        </w:rPr>
        <w:t>justificat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integritatea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obiectivitatea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imparţialitatea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pot fi </w:t>
      </w:r>
      <w:proofErr w:type="spellStart"/>
      <w:r w:rsidRPr="00D15804">
        <w:rPr>
          <w:rFonts w:ascii="Times New Roman" w:eastAsia="Times New Roman" w:hAnsi="Times New Roman" w:cs="Times New Roman"/>
          <w:sz w:val="24"/>
          <w:szCs w:val="24"/>
          <w:lang w:val="en-US"/>
        </w:rPr>
        <w:t>afectate</w:t>
      </w:r>
      <w:proofErr w:type="spellEnd"/>
      <w:r w:rsidRPr="00D15804">
        <w:rPr>
          <w:rFonts w:ascii="Times New Roman" w:eastAsia="Times New Roman" w:hAnsi="Times New Roman" w:cs="Times New Roman"/>
          <w:sz w:val="24"/>
          <w:szCs w:val="24"/>
          <w:lang w:val="en-US"/>
        </w:rPr>
        <w:t xml:space="preserve">. </w:t>
      </w:r>
    </w:p>
    <w:p w14:paraId="183F4A7F" w14:textId="047C4F49"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sz w:val="24"/>
          <w:szCs w:val="24"/>
          <w:lang w:val="en-US"/>
        </w:rPr>
        <w:lastRenderedPageBreak/>
        <w:t xml:space="preserve">(2) </w:t>
      </w:r>
      <w:proofErr w:type="spellStart"/>
      <w:r w:rsidRPr="00D15804">
        <w:rPr>
          <w:rFonts w:ascii="Times New Roman" w:eastAsia="Times New Roman" w:hAnsi="Times New Roman" w:cs="Times New Roman"/>
          <w:sz w:val="24"/>
          <w:szCs w:val="24"/>
          <w:lang w:val="en-US"/>
        </w:rPr>
        <w:t>Membrii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au </w:t>
      </w:r>
      <w:proofErr w:type="spellStart"/>
      <w:r w:rsidRPr="00D15804">
        <w:rPr>
          <w:rFonts w:ascii="Times New Roman" w:eastAsia="Times New Roman" w:hAnsi="Times New Roman" w:cs="Times New Roman"/>
          <w:sz w:val="24"/>
          <w:szCs w:val="24"/>
          <w:lang w:val="en-US"/>
        </w:rPr>
        <w:t>obligaţia</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depune</w:t>
      </w:r>
      <w:proofErr w:type="spellEnd"/>
      <w:r w:rsidRPr="00D15804">
        <w:rPr>
          <w:rFonts w:ascii="Times New Roman" w:eastAsia="Times New Roman" w:hAnsi="Times New Roman" w:cs="Times New Roman"/>
          <w:sz w:val="24"/>
          <w:szCs w:val="24"/>
          <w:lang w:val="en-US"/>
        </w:rPr>
        <w:t xml:space="preserve"> o </w:t>
      </w:r>
      <w:proofErr w:type="spellStart"/>
      <w:r w:rsidRPr="00D15804">
        <w:rPr>
          <w:rFonts w:ascii="Times New Roman" w:eastAsia="Times New Roman" w:hAnsi="Times New Roman" w:cs="Times New Roman"/>
          <w:sz w:val="24"/>
          <w:szCs w:val="24"/>
          <w:lang w:val="en-US"/>
        </w:rPr>
        <w:t>declaraţie</w:t>
      </w:r>
      <w:proofErr w:type="spellEnd"/>
      <w:r w:rsidRPr="00D15804">
        <w:rPr>
          <w:rFonts w:ascii="Times New Roman" w:eastAsia="Times New Roman" w:hAnsi="Times New Roman" w:cs="Times New Roman"/>
          <w:sz w:val="24"/>
          <w:szCs w:val="24"/>
          <w:lang w:val="en-US"/>
        </w:rPr>
        <w:t xml:space="preserve"> pe propria </w:t>
      </w:r>
      <w:proofErr w:type="spellStart"/>
      <w:r w:rsidRPr="00D15804">
        <w:rPr>
          <w:rFonts w:ascii="Times New Roman" w:eastAsia="Times New Roman" w:hAnsi="Times New Roman" w:cs="Times New Roman"/>
          <w:sz w:val="24"/>
          <w:szCs w:val="24"/>
          <w:lang w:val="en-US"/>
        </w:rPr>
        <w:t>răspundere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că</w:t>
      </w:r>
      <w:proofErr w:type="spellEnd"/>
      <w:r w:rsidRPr="00D15804">
        <w:rPr>
          <w:rFonts w:ascii="Times New Roman" w:eastAsia="Times New Roman" w:hAnsi="Times New Roman" w:cs="Times New Roman"/>
          <w:sz w:val="24"/>
          <w:szCs w:val="24"/>
          <w:lang w:val="en-US"/>
        </w:rPr>
        <w:t xml:space="preserve"> nu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niciuna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(1).</w:t>
      </w:r>
      <w:r w:rsidRPr="00D15804">
        <w:rPr>
          <w:rFonts w:ascii="Times New Roman" w:eastAsia="Times New Roman" w:hAnsi="Times New Roman" w:cs="Times New Roman"/>
          <w:sz w:val="24"/>
          <w:szCs w:val="24"/>
          <w:lang w:val="en-US"/>
        </w:rPr>
        <w:br/>
        <w:t xml:space="preserve">(3)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conflictul</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interese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intervine</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parcursul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w:t>
      </w:r>
      <w:proofErr w:type="spellEnd"/>
      <w:r w:rsidRPr="00D15804">
        <w:rPr>
          <w:rFonts w:ascii="Times New Roman" w:eastAsia="Times New Roman" w:hAnsi="Times New Roman" w:cs="Times New Roman"/>
          <w:sz w:val="24"/>
          <w:szCs w:val="24"/>
          <w:lang w:val="en-US"/>
        </w:rPr>
        <w:t>/</w:t>
      </w:r>
      <w:proofErr w:type="spellStart"/>
      <w:r w:rsidRPr="00D15804">
        <w:rPr>
          <w:rFonts w:ascii="Times New Roman" w:eastAsia="Times New Roman" w:hAnsi="Times New Roman" w:cs="Times New Roman"/>
          <w:sz w:val="24"/>
          <w:szCs w:val="24"/>
          <w:lang w:val="en-US"/>
        </w:rPr>
        <w:t>membrii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aflat</w:t>
      </w:r>
      <w:proofErr w:type="spellEnd"/>
      <w:r w:rsidRPr="00D15804">
        <w:rPr>
          <w:rFonts w:ascii="Times New Roman" w:eastAsia="Times New Roman" w:hAnsi="Times New Roman" w:cs="Times New Roman"/>
          <w:sz w:val="24"/>
          <w:szCs w:val="24"/>
          <w:lang w:val="en-US"/>
        </w:rPr>
        <w:t>/</w:t>
      </w:r>
      <w:proofErr w:type="spellStart"/>
      <w:r w:rsidRPr="00D15804">
        <w:rPr>
          <w:rFonts w:ascii="Times New Roman" w:eastAsia="Times New Roman" w:hAnsi="Times New Roman" w:cs="Times New Roman"/>
          <w:sz w:val="24"/>
          <w:szCs w:val="24"/>
          <w:lang w:val="en-US"/>
        </w:rPr>
        <w:t>aflaţi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într-una</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situaţiile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are/au </w:t>
      </w:r>
      <w:proofErr w:type="spellStart"/>
      <w:r w:rsidRPr="00D15804">
        <w:rPr>
          <w:rFonts w:ascii="Times New Roman" w:eastAsia="Times New Roman" w:hAnsi="Times New Roman" w:cs="Times New Roman"/>
          <w:sz w:val="24"/>
          <w:szCs w:val="24"/>
          <w:lang w:val="en-US"/>
        </w:rPr>
        <w:t>obligaţia</w:t>
      </w:r>
      <w:proofErr w:type="spellEnd"/>
      <w:r w:rsidRPr="00D15804">
        <w:rPr>
          <w:rFonts w:ascii="Times New Roman" w:eastAsia="Times New Roman" w:hAnsi="Times New Roman" w:cs="Times New Roman"/>
          <w:sz w:val="24"/>
          <w:szCs w:val="24"/>
          <w:lang w:val="en-US"/>
        </w:rPr>
        <w:t xml:space="preserve"> de </w:t>
      </w:r>
      <w:proofErr w:type="gramStart"/>
      <w:r w:rsidRPr="00D15804">
        <w:rPr>
          <w:rFonts w:ascii="Times New Roman" w:eastAsia="Times New Roman" w:hAnsi="Times New Roman" w:cs="Times New Roman"/>
          <w:sz w:val="24"/>
          <w:szCs w:val="24"/>
          <w:lang w:val="en-US"/>
        </w:rPr>
        <w:t>a</w:t>
      </w:r>
      <w:proofErr w:type="gram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actualiza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declaraţia</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proprie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răspundere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prevăzută</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(2)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solicita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art. </w:t>
      </w:r>
      <w:r w:rsidR="001F54EF" w:rsidRPr="00D15804">
        <w:rPr>
          <w:rFonts w:ascii="Times New Roman" w:eastAsia="Times New Roman" w:hAnsi="Times New Roman" w:cs="Times New Roman"/>
          <w:sz w:val="24"/>
          <w:szCs w:val="24"/>
          <w:lang w:val="en-US"/>
        </w:rPr>
        <w:t>9</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lit. f) din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(4) </w:t>
      </w:r>
      <w:proofErr w:type="spellStart"/>
      <w:r w:rsidRPr="00D15804">
        <w:rPr>
          <w:rFonts w:ascii="Times New Roman" w:eastAsia="Times New Roman" w:hAnsi="Times New Roman" w:cs="Times New Roman"/>
          <w:sz w:val="24"/>
          <w:szCs w:val="24"/>
          <w:lang w:val="en-US"/>
        </w:rPr>
        <w:t>Declaraţiile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completate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(2)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după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(3) se </w:t>
      </w:r>
      <w:proofErr w:type="spellStart"/>
      <w:r w:rsidRPr="00D15804">
        <w:rPr>
          <w:rFonts w:ascii="Times New Roman" w:eastAsia="Times New Roman" w:hAnsi="Times New Roman" w:cs="Times New Roman"/>
          <w:sz w:val="24"/>
          <w:szCs w:val="24"/>
          <w:lang w:val="en-US"/>
        </w:rPr>
        <w:t>păstrează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către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secretarul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încălcarea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dispoziţiilor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(2)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(3) </w:t>
      </w:r>
      <w:proofErr w:type="spellStart"/>
      <w:r w:rsidRPr="00D15804">
        <w:rPr>
          <w:rFonts w:ascii="Times New Roman" w:eastAsia="Times New Roman" w:hAnsi="Times New Roman" w:cs="Times New Roman"/>
          <w:sz w:val="24"/>
          <w:szCs w:val="24"/>
          <w:lang w:val="en-US"/>
        </w:rPr>
        <w:t>constituie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abatere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art. 492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(2) lit. m) </w:t>
      </w:r>
      <w:r w:rsidR="00F51EBB" w:rsidRPr="00486DEB">
        <w:rPr>
          <w:rFonts w:ascii="Times New Roman" w:eastAsia="Times New Roman" w:hAnsi="Times New Roman" w:cs="Times New Roman"/>
          <w:sz w:val="24"/>
          <w:szCs w:val="24"/>
          <w:lang w:val="en-US"/>
        </w:rPr>
        <w:t xml:space="preserve">din </w:t>
      </w:r>
      <w:r w:rsidR="00F51EBB" w:rsidRPr="00D15804">
        <w:rPr>
          <w:rFonts w:ascii="Times New Roman" w:eastAsia="Times New Roman" w:hAnsi="Times New Roman" w:cs="Times New Roman"/>
          <w:sz w:val="24"/>
          <w:szCs w:val="24"/>
          <w:lang w:val="en-US"/>
        </w:rPr>
        <w:t xml:space="preserve">OUG nr. 57/2019 </w:t>
      </w:r>
      <w:proofErr w:type="spellStart"/>
      <w:r w:rsidR="00F51EBB" w:rsidRPr="00D15804">
        <w:rPr>
          <w:rFonts w:ascii="Times New Roman" w:eastAsia="Times New Roman" w:hAnsi="Times New Roman" w:cs="Times New Roman"/>
          <w:sz w:val="24"/>
          <w:szCs w:val="24"/>
          <w:lang w:val="en-US"/>
        </w:rPr>
        <w:t>privind</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Codul</w:t>
      </w:r>
      <w:proofErr w:type="spellEnd"/>
      <w:r w:rsidR="00F51EBB" w:rsidRPr="00D15804">
        <w:rPr>
          <w:rFonts w:ascii="Times New Roman" w:eastAsia="Times New Roman" w:hAnsi="Times New Roman" w:cs="Times New Roman"/>
          <w:sz w:val="24"/>
          <w:szCs w:val="24"/>
          <w:lang w:val="en-US"/>
        </w:rPr>
        <w:t xml:space="preserve"> administrative, cu </w:t>
      </w:r>
      <w:proofErr w:type="spellStart"/>
      <w:r w:rsidR="00F51EBB" w:rsidRPr="00D15804">
        <w:rPr>
          <w:rFonts w:ascii="Times New Roman" w:eastAsia="Times New Roman" w:hAnsi="Times New Roman" w:cs="Times New Roman"/>
          <w:sz w:val="24"/>
          <w:szCs w:val="24"/>
          <w:lang w:val="en-US"/>
        </w:rPr>
        <w:t>modificările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și</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completările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ulterioare</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sz w:val="24"/>
          <w:szCs w:val="24"/>
          <w:lang w:val="en-US"/>
        </w:rPr>
        <w:br/>
      </w:r>
      <w:bookmarkStart w:id="2" w:name="12a7"/>
      <w:bookmarkEnd w:id="2"/>
      <w:r w:rsidRPr="00D15804">
        <w:rPr>
          <w:rFonts w:ascii="Times New Roman" w:eastAsia="Times New Roman" w:hAnsi="Times New Roman" w:cs="Times New Roman"/>
          <w:b/>
          <w:bCs/>
          <w:sz w:val="24"/>
          <w:szCs w:val="24"/>
          <w:lang w:val="en-US"/>
        </w:rPr>
        <w:t xml:space="preserve">Art. </w:t>
      </w:r>
      <w:r w:rsidR="001F54EF" w:rsidRPr="00D15804">
        <w:rPr>
          <w:rFonts w:ascii="Times New Roman" w:eastAsia="Times New Roman" w:hAnsi="Times New Roman" w:cs="Times New Roman"/>
          <w:b/>
          <w:bCs/>
          <w:sz w:val="24"/>
          <w:szCs w:val="24"/>
          <w:lang w:val="en-US"/>
        </w:rPr>
        <w:t>9</w:t>
      </w:r>
      <w:r w:rsidRPr="00D15804">
        <w:rPr>
          <w:rFonts w:ascii="Times New Roman" w:eastAsia="Times New Roman" w:hAnsi="Times New Roman" w:cs="Times New Roman"/>
          <w:b/>
          <w:bCs/>
          <w:sz w:val="24"/>
          <w:szCs w:val="24"/>
          <w:lang w:val="en-US"/>
        </w:rPr>
        <w:t>.</w:t>
      </w:r>
      <w:r w:rsidRPr="00D15804">
        <w:rPr>
          <w:rFonts w:ascii="Times New Roman" w:eastAsia="Times New Roman" w:hAnsi="Times New Roman" w:cs="Times New Roman"/>
          <w:sz w:val="24"/>
          <w:szCs w:val="24"/>
          <w:lang w:val="en-US"/>
        </w:rPr>
        <w:t xml:space="preserve"> - (1) </w:t>
      </w:r>
      <w:proofErr w:type="spellStart"/>
      <w:r w:rsidRPr="00D15804">
        <w:rPr>
          <w:rFonts w:ascii="Times New Roman" w:eastAsia="Times New Roman" w:hAnsi="Times New Roman" w:cs="Times New Roman"/>
          <w:sz w:val="24"/>
          <w:szCs w:val="24"/>
          <w:lang w:val="en-US"/>
        </w:rPr>
        <w:t>Mandatul</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suspendă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
    <w:p w14:paraId="4F199838" w14:textId="1A9C85A3"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a)</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soţul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ruda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afinul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său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până</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gradul</w:t>
      </w:r>
      <w:proofErr w:type="spellEnd"/>
      <w:r w:rsidRPr="00D15804">
        <w:rPr>
          <w:rFonts w:ascii="Times New Roman" w:eastAsia="Times New Roman" w:hAnsi="Times New Roman" w:cs="Times New Roman"/>
          <w:sz w:val="24"/>
          <w:szCs w:val="24"/>
          <w:lang w:val="en-US"/>
        </w:rPr>
        <w:t xml:space="preserve"> al IV - lea </w:t>
      </w:r>
      <w:proofErr w:type="spellStart"/>
      <w:r w:rsidRPr="00D15804">
        <w:rPr>
          <w:rFonts w:ascii="Times New Roman" w:eastAsia="Times New Roman" w:hAnsi="Times New Roman" w:cs="Times New Roman"/>
          <w:sz w:val="24"/>
          <w:szCs w:val="24"/>
          <w:lang w:val="en-US"/>
        </w:rPr>
        <w:t>inclusiv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exercită</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caracter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temporar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funcţia</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implică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competenţa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legală</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desemna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ori</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aplica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sancţiunea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perioada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numirii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temporare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îşi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desfăşoară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activitatea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funcţionarul</w:t>
      </w:r>
      <w:proofErr w:type="spellEnd"/>
      <w:r w:rsidRPr="00D15804">
        <w:rPr>
          <w:rFonts w:ascii="Times New Roman" w:eastAsia="Times New Roman" w:hAnsi="Times New Roman" w:cs="Times New Roman"/>
          <w:sz w:val="24"/>
          <w:szCs w:val="24"/>
          <w:lang w:val="en-US"/>
        </w:rPr>
        <w:t xml:space="preserve"> public care are </w:t>
      </w:r>
      <w:proofErr w:type="spellStart"/>
      <w:r w:rsidRPr="00D15804">
        <w:rPr>
          <w:rFonts w:ascii="Times New Roman" w:eastAsia="Times New Roman" w:hAnsi="Times New Roman" w:cs="Times New Roman"/>
          <w:sz w:val="24"/>
          <w:szCs w:val="24"/>
          <w:lang w:val="en-US"/>
        </w:rPr>
        <w:t>calitatea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b)</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concediu</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odihnă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concediu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incapacitate </w:t>
      </w:r>
      <w:proofErr w:type="spellStart"/>
      <w:r w:rsidRPr="00D15804">
        <w:rPr>
          <w:rFonts w:ascii="Times New Roman" w:eastAsia="Times New Roman" w:hAnsi="Times New Roman" w:cs="Times New Roman"/>
          <w:sz w:val="24"/>
          <w:szCs w:val="24"/>
          <w:lang w:val="en-US"/>
        </w:rPr>
        <w:t>temporară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muncă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alt </w:t>
      </w:r>
      <w:proofErr w:type="spellStart"/>
      <w:r w:rsidRPr="00D15804">
        <w:rPr>
          <w:rFonts w:ascii="Times New Roman" w:eastAsia="Times New Roman" w:hAnsi="Times New Roman" w:cs="Times New Roman"/>
          <w:sz w:val="24"/>
          <w:szCs w:val="24"/>
          <w:lang w:val="en-US"/>
        </w:rPr>
        <w:t>concediu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potrivit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delegat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detaşat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altei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suspendat</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funcţia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perioada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fiecăreia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dar</w:t>
      </w:r>
      <w:proofErr w:type="spellEnd"/>
      <w:r w:rsidRPr="00D15804">
        <w:rPr>
          <w:rFonts w:ascii="Times New Roman" w:eastAsia="Times New Roman" w:hAnsi="Times New Roman" w:cs="Times New Roman"/>
          <w:sz w:val="24"/>
          <w:szCs w:val="24"/>
          <w:lang w:val="en-US"/>
        </w:rPr>
        <w:t xml:space="preserve"> nu </w:t>
      </w:r>
      <w:proofErr w:type="spellStart"/>
      <w:r w:rsidRPr="00D15804">
        <w:rPr>
          <w:rFonts w:ascii="Times New Roman" w:eastAsia="Times New Roman" w:hAnsi="Times New Roman" w:cs="Times New Roman"/>
          <w:sz w:val="24"/>
          <w:szCs w:val="24"/>
          <w:lang w:val="en-US"/>
        </w:rPr>
        <w:t>mai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mult</w:t>
      </w:r>
      <w:proofErr w:type="spellEnd"/>
      <w:r w:rsidRPr="00D15804">
        <w:rPr>
          <w:rFonts w:ascii="Times New Roman" w:eastAsia="Times New Roman" w:hAnsi="Times New Roman" w:cs="Times New Roman"/>
          <w:sz w:val="24"/>
          <w:szCs w:val="24"/>
          <w:lang w:val="en-US"/>
        </w:rPr>
        <w:t xml:space="preserve"> de 6 </w:t>
      </w:r>
      <w:proofErr w:type="spellStart"/>
      <w:r w:rsidRPr="00D15804">
        <w:rPr>
          <w:rFonts w:ascii="Times New Roman" w:eastAsia="Times New Roman" w:hAnsi="Times New Roman" w:cs="Times New Roman"/>
          <w:sz w:val="24"/>
          <w:szCs w:val="24"/>
          <w:lang w:val="en-US"/>
        </w:rPr>
        <w:t>luni</w:t>
      </w:r>
      <w:proofErr w:type="spellEnd"/>
      <w:r w:rsidRPr="00D15804">
        <w:rPr>
          <w:rFonts w:ascii="Times New Roman" w:eastAsia="Times New Roman" w:hAnsi="Times New Roman" w:cs="Times New Roman"/>
          <w:sz w:val="24"/>
          <w:szCs w:val="24"/>
          <w:lang w:val="en-US"/>
        </w:rPr>
        <w:t xml:space="preserve"> consecutive;</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c)</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primit</w:t>
      </w:r>
      <w:proofErr w:type="spellEnd"/>
      <w:r w:rsidRPr="00D15804">
        <w:rPr>
          <w:rFonts w:ascii="Times New Roman" w:eastAsia="Times New Roman" w:hAnsi="Times New Roman" w:cs="Times New Roman"/>
          <w:sz w:val="24"/>
          <w:szCs w:val="24"/>
          <w:lang w:val="en-US"/>
        </w:rPr>
        <w:t xml:space="preserve"> o </w:t>
      </w:r>
      <w:proofErr w:type="spellStart"/>
      <w:r w:rsidRPr="00D15804">
        <w:rPr>
          <w:rFonts w:ascii="Times New Roman" w:eastAsia="Times New Roman" w:hAnsi="Times New Roman" w:cs="Times New Roman"/>
          <w:sz w:val="24"/>
          <w:szCs w:val="24"/>
          <w:lang w:val="en-US"/>
        </w:rPr>
        <w:t>sesizare</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partea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privire</w:t>
      </w:r>
      <w:proofErr w:type="spellEnd"/>
      <w:r w:rsidRPr="00D15804">
        <w:rPr>
          <w:rFonts w:ascii="Times New Roman" w:eastAsia="Times New Roman" w:hAnsi="Times New Roman" w:cs="Times New Roman"/>
          <w:sz w:val="24"/>
          <w:szCs w:val="24"/>
          <w:lang w:val="en-US"/>
        </w:rPr>
        <w:t xml:space="preserve"> la un </w:t>
      </w:r>
      <w:proofErr w:type="spellStart"/>
      <w:r w:rsidRPr="00D15804">
        <w:rPr>
          <w:rFonts w:ascii="Times New Roman" w:eastAsia="Times New Roman" w:hAnsi="Times New Roman" w:cs="Times New Roman"/>
          <w:sz w:val="24"/>
          <w:szCs w:val="24"/>
          <w:lang w:val="en-US"/>
        </w:rPr>
        <w:t>funcţionar</w:t>
      </w:r>
      <w:proofErr w:type="spellEnd"/>
      <w:r w:rsidRPr="00D15804">
        <w:rPr>
          <w:rFonts w:ascii="Times New Roman" w:eastAsia="Times New Roman" w:hAnsi="Times New Roman" w:cs="Times New Roman"/>
          <w:sz w:val="24"/>
          <w:szCs w:val="24"/>
          <w:lang w:val="en-US"/>
        </w:rPr>
        <w:t xml:space="preserve"> public cu care </w:t>
      </w:r>
      <w:proofErr w:type="spellStart"/>
      <w:r w:rsidRPr="00D15804">
        <w:rPr>
          <w:rFonts w:ascii="Times New Roman" w:eastAsia="Times New Roman" w:hAnsi="Times New Roman" w:cs="Times New Roman"/>
          <w:sz w:val="24"/>
          <w:szCs w:val="24"/>
          <w:lang w:val="en-US"/>
        </w:rPr>
        <w:t>membrul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soţ</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rudă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afin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până</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gradul</w:t>
      </w:r>
      <w:proofErr w:type="spellEnd"/>
      <w:r w:rsidRPr="00D15804">
        <w:rPr>
          <w:rFonts w:ascii="Times New Roman" w:eastAsia="Times New Roman" w:hAnsi="Times New Roman" w:cs="Times New Roman"/>
          <w:sz w:val="24"/>
          <w:szCs w:val="24"/>
          <w:lang w:val="en-US"/>
        </w:rPr>
        <w:t xml:space="preserve"> al IV - lea </w:t>
      </w:r>
      <w:proofErr w:type="spellStart"/>
      <w:r w:rsidRPr="00D15804">
        <w:rPr>
          <w:rFonts w:ascii="Times New Roman" w:eastAsia="Times New Roman" w:hAnsi="Times New Roman" w:cs="Times New Roman"/>
          <w:sz w:val="24"/>
          <w:szCs w:val="24"/>
          <w:lang w:val="en-US"/>
        </w:rPr>
        <w:t>inclusiv</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parcursul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desfăşurării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cauză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d)</w:t>
      </w:r>
      <w:r w:rsidRPr="00D15804">
        <w:rPr>
          <w:rFonts w:ascii="Times New Roman" w:eastAsia="Times New Roman" w:hAnsi="Times New Roman" w:cs="Times New Roman"/>
          <w:sz w:val="24"/>
          <w:szCs w:val="24"/>
          <w:lang w:val="en-US"/>
        </w:rPr>
        <w:t xml:space="preserve"> s-a </w:t>
      </w:r>
      <w:proofErr w:type="spellStart"/>
      <w:r w:rsidRPr="00D15804">
        <w:rPr>
          <w:rFonts w:ascii="Times New Roman" w:eastAsia="Times New Roman" w:hAnsi="Times New Roman" w:cs="Times New Roman"/>
          <w:sz w:val="24"/>
          <w:szCs w:val="24"/>
          <w:lang w:val="en-US"/>
        </w:rPr>
        <w:t>pronunţat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orice</w:t>
      </w:r>
      <w:proofErr w:type="spellEnd"/>
      <w:r w:rsidRPr="00D15804">
        <w:rPr>
          <w:rFonts w:ascii="Times New Roman" w:eastAsia="Times New Roman" w:hAnsi="Times New Roman" w:cs="Times New Roman"/>
          <w:sz w:val="24"/>
          <w:szCs w:val="24"/>
          <w:lang w:val="en-US"/>
        </w:rPr>
        <w:t xml:space="preserve"> mod cu </w:t>
      </w:r>
      <w:proofErr w:type="spellStart"/>
      <w:r w:rsidRPr="00D15804">
        <w:rPr>
          <w:rFonts w:ascii="Times New Roman" w:eastAsia="Times New Roman" w:hAnsi="Times New Roman" w:cs="Times New Roman"/>
          <w:sz w:val="24"/>
          <w:szCs w:val="24"/>
          <w:lang w:val="en-US"/>
        </w:rPr>
        <w:t>privire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fapta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sesizată</w:t>
      </w:r>
      <w:proofErr w:type="spellEnd"/>
      <w:r w:rsidRPr="00D15804">
        <w:rPr>
          <w:rFonts w:ascii="Times New Roman" w:eastAsia="Times New Roman" w:hAnsi="Times New Roman" w:cs="Times New Roman"/>
          <w:sz w:val="24"/>
          <w:szCs w:val="24"/>
          <w:lang w:val="en-US"/>
        </w:rPr>
        <w:t xml:space="preserve"> ca </w:t>
      </w:r>
      <w:proofErr w:type="spellStart"/>
      <w:r w:rsidRPr="00D15804">
        <w:rPr>
          <w:rFonts w:ascii="Times New Roman" w:eastAsia="Times New Roman" w:hAnsi="Times New Roman" w:cs="Times New Roman"/>
          <w:sz w:val="24"/>
          <w:szCs w:val="24"/>
          <w:lang w:val="en-US"/>
        </w:rPr>
        <w:t>abatere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anterior </w:t>
      </w:r>
      <w:proofErr w:type="spellStart"/>
      <w:r w:rsidRPr="00D15804">
        <w:rPr>
          <w:rFonts w:ascii="Times New Roman" w:eastAsia="Times New Roman" w:hAnsi="Times New Roman" w:cs="Times New Roman"/>
          <w:sz w:val="24"/>
          <w:szCs w:val="24"/>
          <w:lang w:val="en-US"/>
        </w:rPr>
        <w:t>întocmirii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raportului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soluţionarea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cauzei</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parcursul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desfăşurării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cauză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e)</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primit</w:t>
      </w:r>
      <w:proofErr w:type="spellEnd"/>
      <w:r w:rsidRPr="00D15804">
        <w:rPr>
          <w:rFonts w:ascii="Times New Roman" w:eastAsia="Times New Roman" w:hAnsi="Times New Roman" w:cs="Times New Roman"/>
          <w:sz w:val="24"/>
          <w:szCs w:val="24"/>
          <w:lang w:val="en-US"/>
        </w:rPr>
        <w:t xml:space="preserve"> o </w:t>
      </w:r>
      <w:proofErr w:type="spellStart"/>
      <w:r w:rsidRPr="00D15804">
        <w:rPr>
          <w:rFonts w:ascii="Times New Roman" w:eastAsia="Times New Roman" w:hAnsi="Times New Roman" w:cs="Times New Roman"/>
          <w:sz w:val="24"/>
          <w:szCs w:val="24"/>
          <w:lang w:val="en-US"/>
        </w:rPr>
        <w:t>sesizare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îndreptată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împotriva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f)</w:t>
      </w:r>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situaţiile</w:t>
      </w:r>
      <w:proofErr w:type="spellEnd"/>
      <w:r w:rsidRPr="00D15804">
        <w:rPr>
          <w:rFonts w:ascii="Times New Roman" w:eastAsia="Times New Roman" w:hAnsi="Times New Roman" w:cs="Times New Roman"/>
          <w:sz w:val="24"/>
          <w:szCs w:val="24"/>
          <w:lang w:val="en-US"/>
        </w:rPr>
        <w:t xml:space="preserve"> de conflict de </w:t>
      </w:r>
      <w:proofErr w:type="spellStart"/>
      <w:r w:rsidRPr="00D15804">
        <w:rPr>
          <w:rFonts w:ascii="Times New Roman" w:eastAsia="Times New Roman" w:hAnsi="Times New Roman" w:cs="Times New Roman"/>
          <w:sz w:val="24"/>
          <w:szCs w:val="24"/>
          <w:lang w:val="en-US"/>
        </w:rPr>
        <w:t>interese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art. </w:t>
      </w:r>
      <w:r w:rsidR="001F54EF" w:rsidRPr="00D15804">
        <w:rPr>
          <w:rFonts w:ascii="Times New Roman" w:eastAsia="Times New Roman" w:hAnsi="Times New Roman" w:cs="Times New Roman"/>
          <w:sz w:val="24"/>
          <w:szCs w:val="24"/>
          <w:lang w:val="en-US"/>
        </w:rPr>
        <w:t>8</w:t>
      </w:r>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prezent</w:t>
      </w:r>
      <w:r w:rsidR="001F54EF" w:rsidRPr="00D15804">
        <w:rPr>
          <w:rFonts w:ascii="Times New Roman" w:eastAsia="Times New Roman" w:hAnsi="Times New Roman" w:cs="Times New Roman"/>
          <w:sz w:val="24"/>
          <w:szCs w:val="24"/>
          <w:lang w:val="en-US"/>
        </w:rPr>
        <w:t>ul</w:t>
      </w:r>
      <w:proofErr w:type="spellEnd"/>
      <w:r w:rsidR="001F54EF" w:rsidRPr="00D15804">
        <w:rPr>
          <w:rFonts w:ascii="Times New Roman" w:eastAsia="Times New Roman" w:hAnsi="Times New Roman" w:cs="Times New Roman"/>
          <w:sz w:val="24"/>
          <w:szCs w:val="24"/>
          <w:lang w:val="en-US"/>
        </w:rPr>
        <w:t xml:space="preserve"> </w:t>
      </w:r>
      <w:proofErr w:type="spellStart"/>
      <w:r w:rsidR="001F54EF" w:rsidRPr="00D15804">
        <w:rPr>
          <w:rFonts w:ascii="Times New Roman" w:eastAsia="Times New Roman" w:hAnsi="Times New Roman" w:cs="Times New Roman"/>
          <w:sz w:val="24"/>
          <w:szCs w:val="24"/>
          <w:lang w:val="en-US"/>
        </w:rPr>
        <w:t>regulament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desfăşurarea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cauză</w:t>
      </w:r>
      <w:proofErr w:type="spellEnd"/>
      <w:r w:rsidRPr="00D15804">
        <w:rPr>
          <w:rFonts w:ascii="Times New Roman" w:eastAsia="Times New Roman" w:hAnsi="Times New Roman" w:cs="Times New Roman"/>
          <w:sz w:val="24"/>
          <w:szCs w:val="24"/>
          <w:lang w:val="en-US"/>
        </w:rPr>
        <w:t xml:space="preserve">. </w:t>
      </w:r>
    </w:p>
    <w:p w14:paraId="23F16B05" w14:textId="77777777"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sz w:val="24"/>
          <w:szCs w:val="24"/>
          <w:lang w:val="en-US"/>
        </w:rPr>
        <w:t xml:space="preserve">(2)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suspendare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şedinţele</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desfăşoară</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participarea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(3) </w:t>
      </w:r>
      <w:proofErr w:type="spellStart"/>
      <w:r w:rsidRPr="00D15804">
        <w:rPr>
          <w:rFonts w:ascii="Times New Roman" w:eastAsia="Times New Roman" w:hAnsi="Times New Roman" w:cs="Times New Roman"/>
          <w:sz w:val="24"/>
          <w:szCs w:val="24"/>
          <w:lang w:val="en-US"/>
        </w:rPr>
        <w:t>Membrul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care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are </w:t>
      </w:r>
      <w:proofErr w:type="spellStart"/>
      <w:r w:rsidRPr="00D15804">
        <w:rPr>
          <w:rFonts w:ascii="Times New Roman" w:eastAsia="Times New Roman" w:hAnsi="Times New Roman" w:cs="Times New Roman"/>
          <w:sz w:val="24"/>
          <w:szCs w:val="24"/>
          <w:lang w:val="en-US"/>
        </w:rPr>
        <w:t>obligaţia</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solicita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îndată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cunoştinţă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existenţa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vreuneia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poate</w:t>
      </w:r>
      <w:proofErr w:type="spellEnd"/>
      <w:r w:rsidRPr="00D15804">
        <w:rPr>
          <w:rFonts w:ascii="Times New Roman" w:eastAsia="Times New Roman" w:hAnsi="Times New Roman" w:cs="Times New Roman"/>
          <w:sz w:val="24"/>
          <w:szCs w:val="24"/>
          <w:lang w:val="en-US"/>
        </w:rPr>
        <w:t xml:space="preserve"> fi </w:t>
      </w:r>
      <w:proofErr w:type="spellStart"/>
      <w:r w:rsidRPr="00D15804">
        <w:rPr>
          <w:rFonts w:ascii="Times New Roman" w:eastAsia="Times New Roman" w:hAnsi="Times New Roman" w:cs="Times New Roman"/>
          <w:sz w:val="24"/>
          <w:szCs w:val="24"/>
          <w:lang w:val="en-US"/>
        </w:rPr>
        <w:t>solicitată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orice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persoană</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sesizează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existenţa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uneia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(1).</w:t>
      </w:r>
      <w:r w:rsidRPr="00D15804">
        <w:rPr>
          <w:rFonts w:ascii="Times New Roman" w:eastAsia="Times New Roman" w:hAnsi="Times New Roman" w:cs="Times New Roman"/>
          <w:sz w:val="24"/>
          <w:szCs w:val="24"/>
          <w:lang w:val="en-US"/>
        </w:rPr>
        <w:br/>
        <w:t xml:space="preserve">(4) </w:t>
      </w:r>
      <w:proofErr w:type="spellStart"/>
      <w:r w:rsidRPr="00D15804">
        <w:rPr>
          <w:rFonts w:ascii="Times New Roman" w:eastAsia="Times New Roman" w:hAnsi="Times New Roman" w:cs="Times New Roman"/>
          <w:sz w:val="24"/>
          <w:szCs w:val="24"/>
          <w:lang w:val="en-US"/>
        </w:rPr>
        <w:t>Cererea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suspendare</w:t>
      </w:r>
      <w:proofErr w:type="spellEnd"/>
      <w:r w:rsidRPr="00D15804">
        <w:rPr>
          <w:rFonts w:ascii="Times New Roman" w:eastAsia="Times New Roman" w:hAnsi="Times New Roman" w:cs="Times New Roman"/>
          <w:sz w:val="24"/>
          <w:szCs w:val="24"/>
          <w:lang w:val="en-US"/>
        </w:rPr>
        <w:t xml:space="preserve"> se face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scris</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menţionarea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perioadei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care se </w:t>
      </w:r>
      <w:proofErr w:type="spellStart"/>
      <w:r w:rsidRPr="00D15804">
        <w:rPr>
          <w:rFonts w:ascii="Times New Roman" w:eastAsia="Times New Roman" w:hAnsi="Times New Roman" w:cs="Times New Roman"/>
          <w:sz w:val="24"/>
          <w:szCs w:val="24"/>
          <w:lang w:val="en-US"/>
        </w:rPr>
        <w:t>solicită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sesizării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care se </w:t>
      </w:r>
      <w:proofErr w:type="spellStart"/>
      <w:r w:rsidRPr="00D15804">
        <w:rPr>
          <w:rFonts w:ascii="Times New Roman" w:eastAsia="Times New Roman" w:hAnsi="Times New Roman" w:cs="Times New Roman"/>
          <w:sz w:val="24"/>
          <w:szCs w:val="24"/>
          <w:lang w:val="en-US"/>
        </w:rPr>
        <w:t>desfăşoară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lit. c), d)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f),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înaintează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preşedintelui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împreună</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probele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doveditoare</w:t>
      </w:r>
      <w:proofErr w:type="spellEnd"/>
      <w:r w:rsidRPr="00D15804">
        <w:rPr>
          <w:rFonts w:ascii="Times New Roman" w:eastAsia="Times New Roman" w:hAnsi="Times New Roman" w:cs="Times New Roman"/>
          <w:sz w:val="24"/>
          <w:szCs w:val="24"/>
          <w:lang w:val="en-US"/>
        </w:rPr>
        <w:t xml:space="preserve"> ale </w:t>
      </w:r>
      <w:proofErr w:type="spellStart"/>
      <w:r w:rsidRPr="00D15804">
        <w:rPr>
          <w:rFonts w:ascii="Times New Roman" w:eastAsia="Times New Roman" w:hAnsi="Times New Roman" w:cs="Times New Roman"/>
          <w:sz w:val="24"/>
          <w:szCs w:val="24"/>
          <w:lang w:val="en-US"/>
        </w:rPr>
        <w:t>susţinerilor</w:t>
      </w:r>
      <w:proofErr w:type="spellEnd"/>
      <w:r w:rsidRPr="00D15804">
        <w:rPr>
          <w:rFonts w:ascii="Times New Roman" w:eastAsia="Times New Roman" w:hAnsi="Times New Roman" w:cs="Times New Roman"/>
          <w:sz w:val="24"/>
          <w:szCs w:val="24"/>
          <w:lang w:val="en-US"/>
        </w:rPr>
        <w:t xml:space="preserve"> care fac </w:t>
      </w:r>
      <w:proofErr w:type="spellStart"/>
      <w:r w:rsidRPr="00D15804">
        <w:rPr>
          <w:rFonts w:ascii="Times New Roman" w:eastAsia="Times New Roman" w:hAnsi="Times New Roman" w:cs="Times New Roman"/>
          <w:sz w:val="24"/>
          <w:szCs w:val="24"/>
          <w:lang w:val="en-US"/>
        </w:rPr>
        <w:t>obiectul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cererii</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(5) </w:t>
      </w:r>
      <w:proofErr w:type="spellStart"/>
      <w:r w:rsidRPr="00D15804">
        <w:rPr>
          <w:rFonts w:ascii="Times New Roman" w:eastAsia="Times New Roman" w:hAnsi="Times New Roman" w:cs="Times New Roman"/>
          <w:sz w:val="24"/>
          <w:szCs w:val="24"/>
          <w:lang w:val="en-US"/>
        </w:rPr>
        <w:t>Preşedintele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are </w:t>
      </w:r>
      <w:proofErr w:type="spellStart"/>
      <w:r w:rsidRPr="00D15804">
        <w:rPr>
          <w:rFonts w:ascii="Times New Roman" w:eastAsia="Times New Roman" w:hAnsi="Times New Roman" w:cs="Times New Roman"/>
          <w:sz w:val="24"/>
          <w:szCs w:val="24"/>
          <w:lang w:val="en-US"/>
        </w:rPr>
        <w:t>obligaţia</w:t>
      </w:r>
      <w:proofErr w:type="spellEnd"/>
      <w:r w:rsidRPr="00D15804">
        <w:rPr>
          <w:rFonts w:ascii="Times New Roman" w:eastAsia="Times New Roman" w:hAnsi="Times New Roman" w:cs="Times New Roman"/>
          <w:sz w:val="24"/>
          <w:szCs w:val="24"/>
          <w:lang w:val="en-US"/>
        </w:rPr>
        <w:t xml:space="preserve"> de a </w:t>
      </w:r>
      <w:proofErr w:type="spellStart"/>
      <w:r w:rsidRPr="00D15804">
        <w:rPr>
          <w:rFonts w:ascii="Times New Roman" w:eastAsia="Times New Roman" w:hAnsi="Times New Roman" w:cs="Times New Roman"/>
          <w:sz w:val="24"/>
          <w:szCs w:val="24"/>
          <w:lang w:val="en-US"/>
        </w:rPr>
        <w:t>convoca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ceilalţi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w:t>
      </w:r>
      <w:proofErr w:type="spellEnd"/>
      <w:r w:rsidRPr="00D15804">
        <w:rPr>
          <w:rFonts w:ascii="Times New Roman" w:eastAsia="Times New Roman" w:hAnsi="Times New Roman" w:cs="Times New Roman"/>
          <w:sz w:val="24"/>
          <w:szCs w:val="24"/>
          <w:lang w:val="en-US"/>
        </w:rPr>
        <w:t xml:space="preserve"> ai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întocmirea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raport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Raportul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întocmeşte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lipsa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care face </w:t>
      </w:r>
      <w:proofErr w:type="spellStart"/>
      <w:r w:rsidRPr="00D15804">
        <w:rPr>
          <w:rFonts w:ascii="Times New Roman" w:eastAsia="Times New Roman" w:hAnsi="Times New Roman" w:cs="Times New Roman"/>
          <w:sz w:val="24"/>
          <w:szCs w:val="24"/>
          <w:lang w:val="en-US"/>
        </w:rPr>
        <w:t>obiectul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cererii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suspendare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menţionarea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expresă</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perioadei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care se </w:t>
      </w:r>
      <w:proofErr w:type="spellStart"/>
      <w:r w:rsidRPr="00D15804">
        <w:rPr>
          <w:rFonts w:ascii="Times New Roman" w:eastAsia="Times New Roman" w:hAnsi="Times New Roman" w:cs="Times New Roman"/>
          <w:sz w:val="24"/>
          <w:szCs w:val="24"/>
          <w:lang w:val="en-US"/>
        </w:rPr>
        <w:t>suspendă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sesizării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care se </w:t>
      </w:r>
      <w:proofErr w:type="spellStart"/>
      <w:r w:rsidRPr="00D15804">
        <w:rPr>
          <w:rFonts w:ascii="Times New Roman" w:eastAsia="Times New Roman" w:hAnsi="Times New Roman" w:cs="Times New Roman"/>
          <w:sz w:val="24"/>
          <w:szCs w:val="24"/>
          <w:lang w:val="en-US"/>
        </w:rPr>
        <w:t>desfăşoară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 </w:t>
      </w:r>
      <w:proofErr w:type="spellStart"/>
      <w:r w:rsidRPr="00D15804">
        <w:rPr>
          <w:rFonts w:ascii="Times New Roman" w:eastAsia="Times New Roman" w:hAnsi="Times New Roman" w:cs="Times New Roman"/>
          <w:sz w:val="24"/>
          <w:szCs w:val="24"/>
          <w:lang w:val="en-US"/>
        </w:rPr>
        <w:t>disciplinară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comunică</w:t>
      </w:r>
      <w:proofErr w:type="spellEnd"/>
      <w:r w:rsidRPr="00D15804">
        <w:rPr>
          <w:rFonts w:ascii="Times New Roman" w:eastAsia="Times New Roman" w:hAnsi="Times New Roman" w:cs="Times New Roman"/>
          <w:sz w:val="24"/>
          <w:szCs w:val="24"/>
          <w:lang w:val="en-US"/>
        </w:rPr>
        <w:t xml:space="preserve">: </w:t>
      </w:r>
    </w:p>
    <w:p w14:paraId="7FA36E03" w14:textId="77777777"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a)</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cărei</w:t>
      </w:r>
      <w:proofErr w:type="spellEnd"/>
      <w:r w:rsidRPr="00D15804">
        <w:rPr>
          <w:rFonts w:ascii="Times New Roman" w:eastAsia="Times New Roman" w:hAnsi="Times New Roman" w:cs="Times New Roman"/>
          <w:sz w:val="24"/>
          <w:szCs w:val="24"/>
          <w:lang w:val="en-US"/>
        </w:rPr>
        <w:t xml:space="preserve"> act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s-a </w:t>
      </w:r>
      <w:proofErr w:type="spellStart"/>
      <w:r w:rsidRPr="00D15804">
        <w:rPr>
          <w:rFonts w:ascii="Times New Roman" w:eastAsia="Times New Roman" w:hAnsi="Times New Roman" w:cs="Times New Roman"/>
          <w:sz w:val="24"/>
          <w:szCs w:val="24"/>
          <w:lang w:val="en-US"/>
        </w:rPr>
        <w:t>constituit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b)</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care a </w:t>
      </w:r>
      <w:proofErr w:type="spellStart"/>
      <w:r w:rsidRPr="00D15804">
        <w:rPr>
          <w:rFonts w:ascii="Times New Roman" w:eastAsia="Times New Roman" w:hAnsi="Times New Roman" w:cs="Times New Roman"/>
          <w:sz w:val="24"/>
          <w:szCs w:val="24"/>
          <w:lang w:val="en-US"/>
        </w:rPr>
        <w:t>formulat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cererea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suspendare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după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privire</w:t>
      </w:r>
      <w:proofErr w:type="spellEnd"/>
      <w:r w:rsidRPr="00D15804">
        <w:rPr>
          <w:rFonts w:ascii="Times New Roman" w:eastAsia="Times New Roman" w:hAnsi="Times New Roman" w:cs="Times New Roman"/>
          <w:sz w:val="24"/>
          <w:szCs w:val="24"/>
          <w:lang w:val="en-US"/>
        </w:rPr>
        <w:t xml:space="preserve"> la care a </w:t>
      </w:r>
      <w:proofErr w:type="spellStart"/>
      <w:r w:rsidRPr="00D15804">
        <w:rPr>
          <w:rFonts w:ascii="Times New Roman" w:eastAsia="Times New Roman" w:hAnsi="Times New Roman" w:cs="Times New Roman"/>
          <w:sz w:val="24"/>
          <w:szCs w:val="24"/>
          <w:lang w:val="en-US"/>
        </w:rPr>
        <w:t>fost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solicitată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suspendarea</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c)</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persoanei</w:t>
      </w:r>
      <w:proofErr w:type="spellEnd"/>
      <w:r w:rsidRPr="00D15804">
        <w:rPr>
          <w:rFonts w:ascii="Times New Roman" w:eastAsia="Times New Roman" w:hAnsi="Times New Roman" w:cs="Times New Roman"/>
          <w:sz w:val="24"/>
          <w:szCs w:val="24"/>
          <w:lang w:val="en-US"/>
        </w:rPr>
        <w:t xml:space="preserve"> care a </w:t>
      </w:r>
      <w:proofErr w:type="spellStart"/>
      <w:r w:rsidRPr="00D15804">
        <w:rPr>
          <w:rFonts w:ascii="Times New Roman" w:eastAsia="Times New Roman" w:hAnsi="Times New Roman" w:cs="Times New Roman"/>
          <w:sz w:val="24"/>
          <w:szCs w:val="24"/>
          <w:lang w:val="en-US"/>
        </w:rPr>
        <w:t>solicitat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dacă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decât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prevăzută</w:t>
      </w:r>
      <w:proofErr w:type="spellEnd"/>
      <w:r w:rsidRPr="00D15804">
        <w:rPr>
          <w:rFonts w:ascii="Times New Roman" w:eastAsia="Times New Roman" w:hAnsi="Times New Roman" w:cs="Times New Roman"/>
          <w:sz w:val="24"/>
          <w:szCs w:val="24"/>
          <w:lang w:val="en-US"/>
        </w:rPr>
        <w:t xml:space="preserve"> la lit. b);</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d)</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titular al </w:t>
      </w:r>
      <w:proofErr w:type="spellStart"/>
      <w:r w:rsidRPr="00D15804">
        <w:rPr>
          <w:rFonts w:ascii="Times New Roman" w:eastAsia="Times New Roman" w:hAnsi="Times New Roman" w:cs="Times New Roman"/>
          <w:sz w:val="24"/>
          <w:szCs w:val="24"/>
          <w:lang w:val="en-US"/>
        </w:rPr>
        <w:t>cărui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suspendă</w:t>
      </w:r>
      <w:proofErr w:type="spellEnd"/>
      <w:r w:rsidRPr="00D15804">
        <w:rPr>
          <w:rFonts w:ascii="Times New Roman" w:eastAsia="Times New Roman" w:hAnsi="Times New Roman" w:cs="Times New Roman"/>
          <w:sz w:val="24"/>
          <w:szCs w:val="24"/>
          <w:lang w:val="en-US"/>
        </w:rPr>
        <w:t xml:space="preserve">. </w:t>
      </w:r>
    </w:p>
    <w:p w14:paraId="3BC06911" w14:textId="469F6256"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sz w:val="24"/>
          <w:szCs w:val="24"/>
          <w:lang w:val="en-US"/>
        </w:rPr>
        <w:t xml:space="preserve">(6)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mandatul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care are </w:t>
      </w:r>
      <w:proofErr w:type="spellStart"/>
      <w:r w:rsidRPr="00D15804">
        <w:rPr>
          <w:rFonts w:ascii="Times New Roman" w:eastAsia="Times New Roman" w:hAnsi="Times New Roman" w:cs="Times New Roman"/>
          <w:sz w:val="24"/>
          <w:szCs w:val="24"/>
          <w:lang w:val="en-US"/>
        </w:rPr>
        <w:t>calitatea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preşedinte</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suspendă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perioada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calitatea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preşedinte</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revine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(7)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 </w:t>
      </w:r>
      <w:proofErr w:type="spellStart"/>
      <w:r w:rsidRPr="00D15804">
        <w:rPr>
          <w:rFonts w:ascii="Times New Roman" w:eastAsia="Times New Roman" w:hAnsi="Times New Roman" w:cs="Times New Roman"/>
          <w:sz w:val="24"/>
          <w:szCs w:val="24"/>
          <w:lang w:val="en-US"/>
        </w:rPr>
        <w:t>disciplinare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într</w:t>
      </w:r>
      <w:proofErr w:type="spellEnd"/>
      <w:r w:rsidRPr="00D15804">
        <w:rPr>
          <w:rFonts w:ascii="Times New Roman" w:eastAsia="Times New Roman" w:hAnsi="Times New Roman" w:cs="Times New Roman"/>
          <w:sz w:val="24"/>
          <w:szCs w:val="24"/>
          <w:lang w:val="en-US"/>
        </w:rPr>
        <w:t xml:space="preserve">-o </w:t>
      </w:r>
      <w:proofErr w:type="spellStart"/>
      <w:r w:rsidRPr="00D15804">
        <w:rPr>
          <w:rFonts w:ascii="Times New Roman" w:eastAsia="Times New Roman" w:hAnsi="Times New Roman" w:cs="Times New Roman"/>
          <w:sz w:val="24"/>
          <w:szCs w:val="24"/>
          <w:lang w:val="en-US"/>
        </w:rPr>
        <w:t>anumită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cauză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decursul</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două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luni</w:t>
      </w:r>
      <w:proofErr w:type="spellEnd"/>
      <w:r w:rsidRPr="00D15804">
        <w:rPr>
          <w:rFonts w:ascii="Times New Roman" w:eastAsia="Times New Roman" w:hAnsi="Times New Roman" w:cs="Times New Roman"/>
          <w:sz w:val="24"/>
          <w:szCs w:val="24"/>
          <w:lang w:val="en-US"/>
        </w:rPr>
        <w:t xml:space="preserve"> consecutive de la data </w:t>
      </w:r>
      <w:proofErr w:type="spellStart"/>
      <w:r w:rsidRPr="00D15804">
        <w:rPr>
          <w:rFonts w:ascii="Times New Roman" w:eastAsia="Times New Roman" w:hAnsi="Times New Roman" w:cs="Times New Roman"/>
          <w:sz w:val="24"/>
          <w:szCs w:val="24"/>
          <w:lang w:val="en-US"/>
        </w:rPr>
        <w:t>primei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şedinţe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mandatelor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titulari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supleanţi</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ajunge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imposibilitatea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lastRenderedPageBreak/>
        <w:t>desfăşurării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activităţii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secretarul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notifică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cărei</w:t>
      </w:r>
      <w:proofErr w:type="spellEnd"/>
      <w:r w:rsidRPr="00D15804">
        <w:rPr>
          <w:rFonts w:ascii="Times New Roman" w:eastAsia="Times New Roman" w:hAnsi="Times New Roman" w:cs="Times New Roman"/>
          <w:sz w:val="24"/>
          <w:szCs w:val="24"/>
          <w:lang w:val="en-US"/>
        </w:rPr>
        <w:t xml:space="preserve"> act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s-a </w:t>
      </w:r>
      <w:proofErr w:type="spellStart"/>
      <w:r w:rsidRPr="00D15804">
        <w:rPr>
          <w:rFonts w:ascii="Times New Roman" w:eastAsia="Times New Roman" w:hAnsi="Times New Roman" w:cs="Times New Roman"/>
          <w:sz w:val="24"/>
          <w:szCs w:val="24"/>
          <w:lang w:val="en-US"/>
        </w:rPr>
        <w:t>constituit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vederea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demarării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constituire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unei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noi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prezentei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anexe</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(8)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(7), </w:t>
      </w:r>
      <w:proofErr w:type="spellStart"/>
      <w:r w:rsidRPr="00D15804">
        <w:rPr>
          <w:rFonts w:ascii="Times New Roman" w:eastAsia="Times New Roman" w:hAnsi="Times New Roman" w:cs="Times New Roman"/>
          <w:sz w:val="24"/>
          <w:szCs w:val="24"/>
          <w:lang w:val="en-US"/>
        </w:rPr>
        <w:t>mandatul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tuturor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titulari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încetează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art. 1</w:t>
      </w:r>
      <w:r w:rsidR="00353491" w:rsidRPr="00D15804">
        <w:rPr>
          <w:rFonts w:ascii="Times New Roman" w:eastAsia="Times New Roman" w:hAnsi="Times New Roman" w:cs="Times New Roman"/>
          <w:sz w:val="24"/>
          <w:szCs w:val="24"/>
          <w:lang w:val="en-US"/>
        </w:rPr>
        <w:t>1</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lit. g) din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sz w:val="24"/>
          <w:szCs w:val="24"/>
          <w:lang w:val="en-US"/>
        </w:rPr>
        <w:br/>
      </w:r>
      <w:bookmarkStart w:id="3" w:name="13a7"/>
      <w:bookmarkEnd w:id="3"/>
      <w:r w:rsidRPr="00D15804">
        <w:rPr>
          <w:rFonts w:ascii="Times New Roman" w:eastAsia="Times New Roman" w:hAnsi="Times New Roman" w:cs="Times New Roman"/>
          <w:b/>
          <w:bCs/>
          <w:sz w:val="24"/>
          <w:szCs w:val="24"/>
          <w:lang w:val="en-US"/>
        </w:rPr>
        <w:t>Art. 1</w:t>
      </w:r>
      <w:r w:rsidR="00353491" w:rsidRPr="00D15804">
        <w:rPr>
          <w:rFonts w:ascii="Times New Roman" w:eastAsia="Times New Roman" w:hAnsi="Times New Roman" w:cs="Times New Roman"/>
          <w:b/>
          <w:bCs/>
          <w:sz w:val="24"/>
          <w:szCs w:val="24"/>
          <w:lang w:val="en-US"/>
        </w:rPr>
        <w:t>0</w:t>
      </w:r>
      <w:r w:rsidRPr="00D15804">
        <w:rPr>
          <w:rFonts w:ascii="Times New Roman" w:eastAsia="Times New Roman" w:hAnsi="Times New Roman" w:cs="Times New Roman"/>
          <w:b/>
          <w:bCs/>
          <w:sz w:val="24"/>
          <w:szCs w:val="24"/>
          <w:lang w:val="en-US"/>
        </w:rPr>
        <w:t>.</w:t>
      </w:r>
      <w:r w:rsidRPr="00D15804">
        <w:rPr>
          <w:rFonts w:ascii="Times New Roman" w:eastAsia="Times New Roman" w:hAnsi="Times New Roman" w:cs="Times New Roman"/>
          <w:sz w:val="24"/>
          <w:szCs w:val="24"/>
          <w:lang w:val="en-US"/>
        </w:rPr>
        <w:t xml:space="preserve"> - (1) </w:t>
      </w:r>
      <w:proofErr w:type="spellStart"/>
      <w:r w:rsidRPr="00D15804">
        <w:rPr>
          <w:rFonts w:ascii="Times New Roman" w:eastAsia="Times New Roman" w:hAnsi="Times New Roman" w:cs="Times New Roman"/>
          <w:sz w:val="24"/>
          <w:szCs w:val="24"/>
          <w:lang w:val="en-US"/>
        </w:rPr>
        <w:t>Membrii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exercită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w:t>
      </w:r>
      <w:proofErr w:type="spellEnd"/>
      <w:r w:rsidRPr="00D15804">
        <w:rPr>
          <w:rFonts w:ascii="Times New Roman" w:eastAsia="Times New Roman" w:hAnsi="Times New Roman" w:cs="Times New Roman"/>
          <w:sz w:val="24"/>
          <w:szCs w:val="24"/>
          <w:lang w:val="en-US"/>
        </w:rPr>
        <w:t xml:space="preserve"> de la data </w:t>
      </w:r>
      <w:proofErr w:type="spellStart"/>
      <w:r w:rsidRPr="00D15804">
        <w:rPr>
          <w:rFonts w:ascii="Times New Roman" w:eastAsia="Times New Roman" w:hAnsi="Times New Roman" w:cs="Times New Roman"/>
          <w:sz w:val="24"/>
          <w:szCs w:val="24"/>
          <w:lang w:val="en-US"/>
        </w:rPr>
        <w:t>emiterii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constituire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până</w:t>
      </w:r>
      <w:proofErr w:type="spellEnd"/>
      <w:r w:rsidRPr="00D15804">
        <w:rPr>
          <w:rFonts w:ascii="Times New Roman" w:eastAsia="Times New Roman" w:hAnsi="Times New Roman" w:cs="Times New Roman"/>
          <w:sz w:val="24"/>
          <w:szCs w:val="24"/>
          <w:lang w:val="en-US"/>
        </w:rPr>
        <w:t xml:space="preserve"> la data </w:t>
      </w:r>
      <w:proofErr w:type="spellStart"/>
      <w:r w:rsidRPr="00D15804">
        <w:rPr>
          <w:rFonts w:ascii="Times New Roman" w:eastAsia="Times New Roman" w:hAnsi="Times New Roman" w:cs="Times New Roman"/>
          <w:sz w:val="24"/>
          <w:szCs w:val="24"/>
          <w:lang w:val="en-US"/>
        </w:rPr>
        <w:t>expirării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duratei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acestuia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termen,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prezentei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anexe</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(2) Cu 60 de </w:t>
      </w:r>
      <w:proofErr w:type="spellStart"/>
      <w:r w:rsidRPr="00D15804">
        <w:rPr>
          <w:rFonts w:ascii="Times New Roman" w:eastAsia="Times New Roman" w:hAnsi="Times New Roman" w:cs="Times New Roman"/>
          <w:sz w:val="24"/>
          <w:szCs w:val="24"/>
          <w:lang w:val="en-US"/>
        </w:rPr>
        <w:t>zile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data </w:t>
      </w:r>
      <w:proofErr w:type="spellStart"/>
      <w:r w:rsidRPr="00D15804">
        <w:rPr>
          <w:rFonts w:ascii="Times New Roman" w:eastAsia="Times New Roman" w:hAnsi="Times New Roman" w:cs="Times New Roman"/>
          <w:sz w:val="24"/>
          <w:szCs w:val="24"/>
          <w:lang w:val="en-US"/>
        </w:rPr>
        <w:t>expirării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duratei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au </w:t>
      </w:r>
      <w:proofErr w:type="spellStart"/>
      <w:r w:rsidRPr="00D15804">
        <w:rPr>
          <w:rFonts w:ascii="Times New Roman" w:eastAsia="Times New Roman" w:hAnsi="Times New Roman" w:cs="Times New Roman"/>
          <w:sz w:val="24"/>
          <w:szCs w:val="24"/>
          <w:lang w:val="en-US"/>
        </w:rPr>
        <w:t>obligaţia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iniţierii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procedurilor</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constituire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cărei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urmează</w:t>
      </w:r>
      <w:proofErr w:type="spellEnd"/>
      <w:r w:rsidRPr="00D15804">
        <w:rPr>
          <w:rFonts w:ascii="Times New Roman" w:eastAsia="Times New Roman" w:hAnsi="Times New Roman" w:cs="Times New Roman"/>
          <w:sz w:val="24"/>
          <w:szCs w:val="24"/>
          <w:lang w:val="en-US"/>
        </w:rPr>
        <w:t xml:space="preserve"> a intra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vigoare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prezentei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anexe</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sz w:val="24"/>
          <w:szCs w:val="24"/>
          <w:lang w:val="en-US"/>
        </w:rPr>
        <w:br/>
      </w:r>
      <w:bookmarkStart w:id="4" w:name="14a7"/>
      <w:bookmarkEnd w:id="4"/>
      <w:r w:rsidRPr="00D15804">
        <w:rPr>
          <w:rFonts w:ascii="Times New Roman" w:eastAsia="Times New Roman" w:hAnsi="Times New Roman" w:cs="Times New Roman"/>
          <w:b/>
          <w:bCs/>
          <w:sz w:val="24"/>
          <w:szCs w:val="24"/>
          <w:lang w:val="en-US"/>
        </w:rPr>
        <w:t>Art. 1</w:t>
      </w:r>
      <w:r w:rsidR="00353491" w:rsidRPr="00D15804">
        <w:rPr>
          <w:rFonts w:ascii="Times New Roman" w:eastAsia="Times New Roman" w:hAnsi="Times New Roman" w:cs="Times New Roman"/>
          <w:b/>
          <w:bCs/>
          <w:sz w:val="24"/>
          <w:szCs w:val="24"/>
          <w:lang w:val="en-US"/>
        </w:rPr>
        <w:t>1</w:t>
      </w:r>
      <w:r w:rsidRPr="00D15804">
        <w:rPr>
          <w:rFonts w:ascii="Times New Roman" w:eastAsia="Times New Roman" w:hAnsi="Times New Roman" w:cs="Times New Roman"/>
          <w:b/>
          <w:bCs/>
          <w:sz w:val="24"/>
          <w:szCs w:val="24"/>
          <w:lang w:val="en-US"/>
        </w:rPr>
        <w:t>.</w:t>
      </w:r>
      <w:r w:rsidRPr="00D15804">
        <w:rPr>
          <w:rFonts w:ascii="Times New Roman" w:eastAsia="Times New Roman" w:hAnsi="Times New Roman" w:cs="Times New Roman"/>
          <w:sz w:val="24"/>
          <w:szCs w:val="24"/>
          <w:lang w:val="en-US"/>
        </w:rPr>
        <w:t xml:space="preserve"> - (1) </w:t>
      </w:r>
      <w:proofErr w:type="spellStart"/>
      <w:r w:rsidRPr="00D15804">
        <w:rPr>
          <w:rFonts w:ascii="Times New Roman" w:eastAsia="Times New Roman" w:hAnsi="Times New Roman" w:cs="Times New Roman"/>
          <w:sz w:val="24"/>
          <w:szCs w:val="24"/>
          <w:lang w:val="en-US"/>
        </w:rPr>
        <w:t>Mandatul</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încetează</w:t>
      </w:r>
      <w:proofErr w:type="spellEnd"/>
      <w:r w:rsidRPr="00D15804">
        <w:rPr>
          <w:rFonts w:ascii="Times New Roman" w:eastAsia="Times New Roman" w:hAnsi="Times New Roman" w:cs="Times New Roman"/>
          <w:sz w:val="24"/>
          <w:szCs w:val="24"/>
          <w:lang w:val="en-US"/>
        </w:rPr>
        <w:t xml:space="preserve">: </w:t>
      </w:r>
    </w:p>
    <w:p w14:paraId="5F8B944E" w14:textId="5FB476C5"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a)</w:t>
      </w:r>
      <w:r w:rsidRPr="00D15804">
        <w:rPr>
          <w:rFonts w:ascii="Times New Roman" w:eastAsia="Times New Roman" w:hAnsi="Times New Roman" w:cs="Times New Roman"/>
          <w:sz w:val="24"/>
          <w:szCs w:val="24"/>
          <w:lang w:val="en-US"/>
        </w:rPr>
        <w:t xml:space="preserve"> la data </w:t>
      </w:r>
      <w:proofErr w:type="spellStart"/>
      <w:r w:rsidRPr="00D15804">
        <w:rPr>
          <w:rFonts w:ascii="Times New Roman" w:eastAsia="Times New Roman" w:hAnsi="Times New Roman" w:cs="Times New Roman"/>
          <w:sz w:val="24"/>
          <w:szCs w:val="24"/>
          <w:lang w:val="en-US"/>
        </w:rPr>
        <w:t>expirării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perioadei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care a </w:t>
      </w:r>
      <w:proofErr w:type="spellStart"/>
      <w:r w:rsidRPr="00D15804">
        <w:rPr>
          <w:rFonts w:ascii="Times New Roman" w:eastAsia="Times New Roman" w:hAnsi="Times New Roman" w:cs="Times New Roman"/>
          <w:sz w:val="24"/>
          <w:szCs w:val="24"/>
          <w:lang w:val="en-US"/>
        </w:rPr>
        <w:t>fost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b)</w:t>
      </w:r>
      <w:r w:rsidRPr="00D15804">
        <w:rPr>
          <w:rFonts w:ascii="Times New Roman" w:eastAsia="Times New Roman" w:hAnsi="Times New Roman" w:cs="Times New Roman"/>
          <w:sz w:val="24"/>
          <w:szCs w:val="24"/>
          <w:lang w:val="en-US"/>
        </w:rPr>
        <w:t xml:space="preserve"> la data </w:t>
      </w:r>
      <w:proofErr w:type="spellStart"/>
      <w:r w:rsidRPr="00D15804">
        <w:rPr>
          <w:rFonts w:ascii="Times New Roman" w:eastAsia="Times New Roman" w:hAnsi="Times New Roman" w:cs="Times New Roman"/>
          <w:sz w:val="24"/>
          <w:szCs w:val="24"/>
          <w:lang w:val="en-US"/>
        </w:rPr>
        <w:t>transferului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c)</w:t>
      </w:r>
      <w:r w:rsidRPr="00D15804">
        <w:rPr>
          <w:rFonts w:ascii="Times New Roman" w:eastAsia="Times New Roman" w:hAnsi="Times New Roman" w:cs="Times New Roman"/>
          <w:sz w:val="24"/>
          <w:szCs w:val="24"/>
          <w:lang w:val="en-US"/>
        </w:rPr>
        <w:t xml:space="preserve"> la data la care a </w:t>
      </w:r>
      <w:proofErr w:type="spellStart"/>
      <w:r w:rsidRPr="00D15804">
        <w:rPr>
          <w:rFonts w:ascii="Times New Roman" w:eastAsia="Times New Roman" w:hAnsi="Times New Roman" w:cs="Times New Roman"/>
          <w:sz w:val="24"/>
          <w:szCs w:val="24"/>
          <w:lang w:val="en-US"/>
        </w:rPr>
        <w:t>intervenit</w:t>
      </w:r>
      <w:proofErr w:type="spellEnd"/>
      <w:r w:rsidRPr="00D15804">
        <w:rPr>
          <w:rFonts w:ascii="Times New Roman" w:eastAsia="Times New Roman" w:hAnsi="Times New Roman" w:cs="Times New Roman"/>
          <w:sz w:val="24"/>
          <w:szCs w:val="24"/>
          <w:lang w:val="en-US"/>
        </w:rPr>
        <w:t xml:space="preserve"> o </w:t>
      </w:r>
      <w:proofErr w:type="spellStart"/>
      <w:r w:rsidRPr="00D15804">
        <w:rPr>
          <w:rFonts w:ascii="Times New Roman" w:eastAsia="Times New Roman" w:hAnsi="Times New Roman" w:cs="Times New Roman"/>
          <w:sz w:val="24"/>
          <w:szCs w:val="24"/>
          <w:lang w:val="en-US"/>
        </w:rPr>
        <w:t>situaţie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incompatibilitate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prevăzută</w:t>
      </w:r>
      <w:proofErr w:type="spellEnd"/>
      <w:r w:rsidRPr="00D15804">
        <w:rPr>
          <w:rFonts w:ascii="Times New Roman" w:eastAsia="Times New Roman" w:hAnsi="Times New Roman" w:cs="Times New Roman"/>
          <w:sz w:val="24"/>
          <w:szCs w:val="24"/>
          <w:lang w:val="en-US"/>
        </w:rPr>
        <w:t xml:space="preserve"> la art. </w:t>
      </w:r>
      <w:r w:rsidR="00353491" w:rsidRPr="00D15804">
        <w:rPr>
          <w:rFonts w:ascii="Times New Roman" w:eastAsia="Times New Roman" w:hAnsi="Times New Roman" w:cs="Times New Roman"/>
          <w:sz w:val="24"/>
          <w:szCs w:val="24"/>
          <w:lang w:val="en-US"/>
        </w:rPr>
        <w:t>7</w:t>
      </w:r>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d)</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atunci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când</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concediu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incapacitate </w:t>
      </w:r>
      <w:proofErr w:type="spellStart"/>
      <w:r w:rsidRPr="00D15804">
        <w:rPr>
          <w:rFonts w:ascii="Times New Roman" w:eastAsia="Times New Roman" w:hAnsi="Times New Roman" w:cs="Times New Roman"/>
          <w:sz w:val="24"/>
          <w:szCs w:val="24"/>
          <w:lang w:val="en-US"/>
        </w:rPr>
        <w:t>temporară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muncă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alt </w:t>
      </w:r>
      <w:proofErr w:type="spellStart"/>
      <w:r w:rsidRPr="00D15804">
        <w:rPr>
          <w:rFonts w:ascii="Times New Roman" w:eastAsia="Times New Roman" w:hAnsi="Times New Roman" w:cs="Times New Roman"/>
          <w:sz w:val="24"/>
          <w:szCs w:val="24"/>
          <w:lang w:val="en-US"/>
        </w:rPr>
        <w:t>concediu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potrivit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delegat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detaşat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altei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cadrul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structuri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fără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personalitate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juridică</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autorităţii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suspendat</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funcţia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publică</w:t>
      </w:r>
      <w:proofErr w:type="spellEnd"/>
      <w:r w:rsidRPr="00D15804">
        <w:rPr>
          <w:rFonts w:ascii="Times New Roman" w:eastAsia="Times New Roman" w:hAnsi="Times New Roman" w:cs="Times New Roman"/>
          <w:sz w:val="24"/>
          <w:szCs w:val="24"/>
          <w:lang w:val="en-US"/>
        </w:rPr>
        <w:t xml:space="preserve">, pe o </w:t>
      </w:r>
      <w:proofErr w:type="spellStart"/>
      <w:r w:rsidRPr="00D15804">
        <w:rPr>
          <w:rFonts w:ascii="Times New Roman" w:eastAsia="Times New Roman" w:hAnsi="Times New Roman" w:cs="Times New Roman"/>
          <w:sz w:val="24"/>
          <w:szCs w:val="24"/>
          <w:lang w:val="en-US"/>
        </w:rPr>
        <w:t>perioadă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mai</w:t>
      </w:r>
      <w:proofErr w:type="spellEnd"/>
      <w:r w:rsidRPr="00D15804">
        <w:rPr>
          <w:rFonts w:ascii="Times New Roman" w:eastAsia="Times New Roman" w:hAnsi="Times New Roman" w:cs="Times New Roman"/>
          <w:sz w:val="24"/>
          <w:szCs w:val="24"/>
          <w:lang w:val="en-US"/>
        </w:rPr>
        <w:t xml:space="preserve"> mare de 6 </w:t>
      </w:r>
      <w:proofErr w:type="spellStart"/>
      <w:r w:rsidRPr="00D15804">
        <w:rPr>
          <w:rFonts w:ascii="Times New Roman" w:eastAsia="Times New Roman" w:hAnsi="Times New Roman" w:cs="Times New Roman"/>
          <w:sz w:val="24"/>
          <w:szCs w:val="24"/>
          <w:lang w:val="en-US"/>
        </w:rPr>
        <w:t>luni</w:t>
      </w:r>
      <w:proofErr w:type="spellEnd"/>
      <w:r w:rsidRPr="00D15804">
        <w:rPr>
          <w:rFonts w:ascii="Times New Roman" w:eastAsia="Times New Roman" w:hAnsi="Times New Roman" w:cs="Times New Roman"/>
          <w:sz w:val="24"/>
          <w:szCs w:val="24"/>
          <w:lang w:val="en-US"/>
        </w:rPr>
        <w:t xml:space="preserve"> consecutive;</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e)</w:t>
      </w:r>
      <w:r w:rsidRPr="00D15804">
        <w:rPr>
          <w:rFonts w:ascii="Times New Roman" w:eastAsia="Times New Roman" w:hAnsi="Times New Roman" w:cs="Times New Roman"/>
          <w:sz w:val="24"/>
          <w:szCs w:val="24"/>
          <w:lang w:val="en-US"/>
        </w:rPr>
        <w:t xml:space="preserve"> la data </w:t>
      </w:r>
      <w:proofErr w:type="spellStart"/>
      <w:r w:rsidRPr="00D15804">
        <w:rPr>
          <w:rFonts w:ascii="Times New Roman" w:eastAsia="Times New Roman" w:hAnsi="Times New Roman" w:cs="Times New Roman"/>
          <w:sz w:val="24"/>
          <w:szCs w:val="24"/>
          <w:lang w:val="en-US"/>
        </w:rPr>
        <w:t>încetării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raportului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serviciu</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f)</w:t>
      </w:r>
      <w:r w:rsidRPr="00D15804">
        <w:rPr>
          <w:rFonts w:ascii="Times New Roman" w:eastAsia="Times New Roman" w:hAnsi="Times New Roman" w:cs="Times New Roman"/>
          <w:sz w:val="24"/>
          <w:szCs w:val="24"/>
          <w:lang w:val="en-US"/>
        </w:rPr>
        <w:t xml:space="preserve"> la data </w:t>
      </w:r>
      <w:proofErr w:type="spellStart"/>
      <w:r w:rsidRPr="00D15804">
        <w:rPr>
          <w:rFonts w:ascii="Times New Roman" w:eastAsia="Times New Roman" w:hAnsi="Times New Roman" w:cs="Times New Roman"/>
          <w:sz w:val="24"/>
          <w:szCs w:val="24"/>
          <w:lang w:val="en-US"/>
        </w:rPr>
        <w:t>solicitată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funcţionarul</w:t>
      </w:r>
      <w:proofErr w:type="spellEnd"/>
      <w:r w:rsidRPr="00D15804">
        <w:rPr>
          <w:rFonts w:ascii="Times New Roman" w:eastAsia="Times New Roman" w:hAnsi="Times New Roman" w:cs="Times New Roman"/>
          <w:sz w:val="24"/>
          <w:szCs w:val="24"/>
          <w:lang w:val="en-US"/>
        </w:rPr>
        <w:t xml:space="preserve"> public,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cerere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scrisă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motivată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adresată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cărei</w:t>
      </w:r>
      <w:proofErr w:type="spellEnd"/>
      <w:r w:rsidRPr="00D15804">
        <w:rPr>
          <w:rFonts w:ascii="Times New Roman" w:eastAsia="Times New Roman" w:hAnsi="Times New Roman" w:cs="Times New Roman"/>
          <w:sz w:val="24"/>
          <w:szCs w:val="24"/>
          <w:lang w:val="en-US"/>
        </w:rPr>
        <w:t xml:space="preserve"> act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s-a </w:t>
      </w:r>
      <w:proofErr w:type="spellStart"/>
      <w:r w:rsidRPr="00D15804">
        <w:rPr>
          <w:rFonts w:ascii="Times New Roman" w:eastAsia="Times New Roman" w:hAnsi="Times New Roman" w:cs="Times New Roman"/>
          <w:sz w:val="24"/>
          <w:szCs w:val="24"/>
          <w:lang w:val="en-US"/>
        </w:rPr>
        <w:t>constituit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privire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renunţarea</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calitatea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g)</w:t>
      </w:r>
      <w:r w:rsidRPr="00D15804">
        <w:rPr>
          <w:rFonts w:ascii="Times New Roman" w:eastAsia="Times New Roman" w:hAnsi="Times New Roman" w:cs="Times New Roman"/>
          <w:sz w:val="24"/>
          <w:szCs w:val="24"/>
          <w:lang w:val="en-US"/>
        </w:rPr>
        <w:t xml:space="preserve"> la data </w:t>
      </w:r>
      <w:proofErr w:type="spellStart"/>
      <w:r w:rsidRPr="00D15804">
        <w:rPr>
          <w:rFonts w:ascii="Times New Roman" w:eastAsia="Times New Roman" w:hAnsi="Times New Roman" w:cs="Times New Roman"/>
          <w:sz w:val="24"/>
          <w:szCs w:val="24"/>
          <w:lang w:val="en-US"/>
        </w:rPr>
        <w:t>constatării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act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persoanei</w:t>
      </w:r>
      <w:proofErr w:type="spellEnd"/>
      <w:r w:rsidRPr="00D15804">
        <w:rPr>
          <w:rFonts w:ascii="Times New Roman" w:eastAsia="Times New Roman" w:hAnsi="Times New Roman" w:cs="Times New Roman"/>
          <w:sz w:val="24"/>
          <w:szCs w:val="24"/>
          <w:lang w:val="en-US"/>
        </w:rPr>
        <w:t xml:space="preserve"> care are </w:t>
      </w:r>
      <w:proofErr w:type="spellStart"/>
      <w:r w:rsidRPr="00D15804">
        <w:rPr>
          <w:rFonts w:ascii="Times New Roman" w:eastAsia="Times New Roman" w:hAnsi="Times New Roman" w:cs="Times New Roman"/>
          <w:sz w:val="24"/>
          <w:szCs w:val="24"/>
          <w:lang w:val="en-US"/>
        </w:rPr>
        <w:t>competenţa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numirii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imposibilităţii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desfăşurării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activităţii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ca </w:t>
      </w:r>
      <w:proofErr w:type="spellStart"/>
      <w:r w:rsidRPr="00D15804">
        <w:rPr>
          <w:rFonts w:ascii="Times New Roman" w:eastAsia="Times New Roman" w:hAnsi="Times New Roman" w:cs="Times New Roman"/>
          <w:sz w:val="24"/>
          <w:szCs w:val="24"/>
          <w:lang w:val="en-US"/>
        </w:rPr>
        <w:t>urmare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notificării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art. </w:t>
      </w:r>
      <w:r w:rsidR="00353491" w:rsidRPr="00D15804">
        <w:rPr>
          <w:rFonts w:ascii="Times New Roman" w:eastAsia="Times New Roman" w:hAnsi="Times New Roman" w:cs="Times New Roman"/>
          <w:sz w:val="24"/>
          <w:szCs w:val="24"/>
          <w:lang w:val="en-US"/>
        </w:rPr>
        <w:t>9</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(7) din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h)</w:t>
      </w:r>
      <w:r w:rsidRPr="00D15804">
        <w:rPr>
          <w:rFonts w:ascii="Times New Roman" w:eastAsia="Times New Roman" w:hAnsi="Times New Roman" w:cs="Times New Roman"/>
          <w:sz w:val="24"/>
          <w:szCs w:val="24"/>
          <w:lang w:val="en-US"/>
        </w:rPr>
        <w:t xml:space="preserve"> la data </w:t>
      </w:r>
      <w:proofErr w:type="spellStart"/>
      <w:r w:rsidRPr="00D15804">
        <w:rPr>
          <w:rFonts w:ascii="Times New Roman" w:eastAsia="Times New Roman" w:hAnsi="Times New Roman" w:cs="Times New Roman"/>
          <w:sz w:val="24"/>
          <w:szCs w:val="24"/>
          <w:lang w:val="en-US"/>
        </w:rPr>
        <w:t>intrării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vigoare</w:t>
      </w:r>
      <w:proofErr w:type="spellEnd"/>
      <w:r w:rsidRPr="00D15804">
        <w:rPr>
          <w:rFonts w:ascii="Times New Roman" w:eastAsia="Times New Roman" w:hAnsi="Times New Roman" w:cs="Times New Roman"/>
          <w:sz w:val="24"/>
          <w:szCs w:val="24"/>
          <w:lang w:val="en-US"/>
        </w:rPr>
        <w:t xml:space="preserve"> </w:t>
      </w:r>
      <w:proofErr w:type="gramStart"/>
      <w:r w:rsidRPr="00D15804">
        <w:rPr>
          <w:rFonts w:ascii="Times New Roman" w:eastAsia="Times New Roman" w:hAnsi="Times New Roman" w:cs="Times New Roman"/>
          <w:sz w:val="24"/>
          <w:szCs w:val="24"/>
          <w:lang w:val="en-US"/>
        </w:rPr>
        <w:t>a</w:t>
      </w:r>
      <w:proofErr w:type="gram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normativ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după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actului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reorganizare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activităţii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fără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schimbarea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denumirii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acesteia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preluarea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atribuţii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personal de la o </w:t>
      </w:r>
      <w:proofErr w:type="spellStart"/>
      <w:r w:rsidRPr="00D15804">
        <w:rPr>
          <w:rFonts w:ascii="Times New Roman" w:eastAsia="Times New Roman" w:hAnsi="Times New Roman" w:cs="Times New Roman"/>
          <w:sz w:val="24"/>
          <w:szCs w:val="24"/>
          <w:lang w:val="en-US"/>
        </w:rPr>
        <w:t>altă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autoritate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instituţie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publică</w:t>
      </w:r>
      <w:proofErr w:type="spellEnd"/>
      <w:r w:rsidRPr="00D15804">
        <w:rPr>
          <w:rFonts w:ascii="Times New Roman" w:eastAsia="Times New Roman" w:hAnsi="Times New Roman" w:cs="Times New Roman"/>
          <w:sz w:val="24"/>
          <w:szCs w:val="24"/>
          <w:lang w:val="en-US"/>
        </w:rPr>
        <w:t xml:space="preserve">. </w:t>
      </w:r>
    </w:p>
    <w:p w14:paraId="08C55A18" w14:textId="77777777"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sz w:val="24"/>
          <w:szCs w:val="24"/>
          <w:lang w:val="en-US"/>
        </w:rPr>
        <w:t xml:space="preserve">(2)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încetare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numeşte</w:t>
      </w:r>
      <w:proofErr w:type="spellEnd"/>
      <w:r w:rsidRPr="00D15804">
        <w:rPr>
          <w:rFonts w:ascii="Times New Roman" w:eastAsia="Times New Roman" w:hAnsi="Times New Roman" w:cs="Times New Roman"/>
          <w:sz w:val="24"/>
          <w:szCs w:val="24"/>
          <w:lang w:val="en-US"/>
        </w:rPr>
        <w:t xml:space="preserve"> ca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titular </w:t>
      </w:r>
      <w:proofErr w:type="spellStart"/>
      <w:r w:rsidRPr="00D15804">
        <w:rPr>
          <w:rFonts w:ascii="Times New Roman" w:eastAsia="Times New Roman" w:hAnsi="Times New Roman" w:cs="Times New Roman"/>
          <w:sz w:val="24"/>
          <w:szCs w:val="24"/>
          <w:lang w:val="en-US"/>
        </w:rPr>
        <w:t>membrul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demarează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unui</w:t>
      </w:r>
      <w:proofErr w:type="spellEnd"/>
      <w:r w:rsidRPr="00D15804">
        <w:rPr>
          <w:rFonts w:ascii="Times New Roman" w:eastAsia="Times New Roman" w:hAnsi="Times New Roman" w:cs="Times New Roman"/>
          <w:sz w:val="24"/>
          <w:szCs w:val="24"/>
          <w:lang w:val="en-US"/>
        </w:rPr>
        <w:t xml:space="preserve"> alt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(3) </w:t>
      </w:r>
      <w:proofErr w:type="spellStart"/>
      <w:r w:rsidRPr="00D15804">
        <w:rPr>
          <w:rFonts w:ascii="Times New Roman" w:eastAsia="Times New Roman" w:hAnsi="Times New Roman" w:cs="Times New Roman"/>
          <w:sz w:val="24"/>
          <w:szCs w:val="24"/>
          <w:lang w:val="en-US"/>
        </w:rPr>
        <w:t>Membrul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care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lit. b) - f) are </w:t>
      </w:r>
      <w:proofErr w:type="spellStart"/>
      <w:r w:rsidRPr="00D15804">
        <w:rPr>
          <w:rFonts w:ascii="Times New Roman" w:eastAsia="Times New Roman" w:hAnsi="Times New Roman" w:cs="Times New Roman"/>
          <w:sz w:val="24"/>
          <w:szCs w:val="24"/>
          <w:lang w:val="en-US"/>
        </w:rPr>
        <w:t>obligaţia</w:t>
      </w:r>
      <w:proofErr w:type="spellEnd"/>
      <w:r w:rsidRPr="00D15804">
        <w:rPr>
          <w:rFonts w:ascii="Times New Roman" w:eastAsia="Times New Roman" w:hAnsi="Times New Roman" w:cs="Times New Roman"/>
          <w:sz w:val="24"/>
          <w:szCs w:val="24"/>
          <w:lang w:val="en-US"/>
        </w:rPr>
        <w:t xml:space="preserve"> de </w:t>
      </w:r>
      <w:proofErr w:type="gramStart"/>
      <w:r w:rsidRPr="00D15804">
        <w:rPr>
          <w:rFonts w:ascii="Times New Roman" w:eastAsia="Times New Roman" w:hAnsi="Times New Roman" w:cs="Times New Roman"/>
          <w:sz w:val="24"/>
          <w:szCs w:val="24"/>
          <w:lang w:val="en-US"/>
        </w:rPr>
        <w:t>a</w:t>
      </w:r>
      <w:proofErr w:type="gram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aduce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cunoştinţa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preşedintelui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scris</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existenţa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cauzei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încetare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termen.</w:t>
      </w:r>
      <w:r w:rsidRPr="00D15804">
        <w:rPr>
          <w:rFonts w:ascii="Times New Roman" w:eastAsia="Times New Roman" w:hAnsi="Times New Roman" w:cs="Times New Roman"/>
          <w:sz w:val="24"/>
          <w:szCs w:val="24"/>
          <w:lang w:val="en-US"/>
        </w:rPr>
        <w:br/>
        <w:t xml:space="preserve">(4) </w:t>
      </w:r>
      <w:proofErr w:type="spellStart"/>
      <w:r w:rsidRPr="00D15804">
        <w:rPr>
          <w:rFonts w:ascii="Times New Roman" w:eastAsia="Times New Roman" w:hAnsi="Times New Roman" w:cs="Times New Roman"/>
          <w:sz w:val="24"/>
          <w:szCs w:val="24"/>
          <w:lang w:val="en-US"/>
        </w:rPr>
        <w:t>Încetarea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poate</w:t>
      </w:r>
      <w:proofErr w:type="spellEnd"/>
      <w:r w:rsidRPr="00D15804">
        <w:rPr>
          <w:rFonts w:ascii="Times New Roman" w:eastAsia="Times New Roman" w:hAnsi="Times New Roman" w:cs="Times New Roman"/>
          <w:sz w:val="24"/>
          <w:szCs w:val="24"/>
          <w:lang w:val="en-US"/>
        </w:rPr>
        <w:t xml:space="preserve"> fi </w:t>
      </w:r>
      <w:proofErr w:type="spellStart"/>
      <w:r w:rsidRPr="00D15804">
        <w:rPr>
          <w:rFonts w:ascii="Times New Roman" w:eastAsia="Times New Roman" w:hAnsi="Times New Roman" w:cs="Times New Roman"/>
          <w:sz w:val="24"/>
          <w:szCs w:val="24"/>
          <w:lang w:val="en-US"/>
        </w:rPr>
        <w:t>solicitată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orice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persoană</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sesizează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existenţa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lit. c). </w:t>
      </w:r>
      <w:proofErr w:type="spellStart"/>
      <w:r w:rsidRPr="00D15804">
        <w:rPr>
          <w:rFonts w:ascii="Times New Roman" w:eastAsia="Times New Roman" w:hAnsi="Times New Roman" w:cs="Times New Roman"/>
          <w:sz w:val="24"/>
          <w:szCs w:val="24"/>
          <w:lang w:val="en-US"/>
        </w:rPr>
        <w:t>Cererea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încetare</w:t>
      </w:r>
      <w:proofErr w:type="spellEnd"/>
      <w:r w:rsidRPr="00D15804">
        <w:rPr>
          <w:rFonts w:ascii="Times New Roman" w:eastAsia="Times New Roman" w:hAnsi="Times New Roman" w:cs="Times New Roman"/>
          <w:sz w:val="24"/>
          <w:szCs w:val="24"/>
          <w:lang w:val="en-US"/>
        </w:rPr>
        <w:t xml:space="preserve"> se face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scris</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înaintează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preşedintelui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împreună</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orice</w:t>
      </w:r>
      <w:proofErr w:type="spellEnd"/>
      <w:r w:rsidRPr="00D15804">
        <w:rPr>
          <w:rFonts w:ascii="Times New Roman" w:eastAsia="Times New Roman" w:hAnsi="Times New Roman" w:cs="Times New Roman"/>
          <w:sz w:val="24"/>
          <w:szCs w:val="24"/>
          <w:lang w:val="en-US"/>
        </w:rPr>
        <w:t xml:space="preserve"> probe </w:t>
      </w:r>
      <w:proofErr w:type="spellStart"/>
      <w:r w:rsidRPr="00D15804">
        <w:rPr>
          <w:rFonts w:ascii="Times New Roman" w:eastAsia="Times New Roman" w:hAnsi="Times New Roman" w:cs="Times New Roman"/>
          <w:sz w:val="24"/>
          <w:szCs w:val="24"/>
          <w:lang w:val="en-US"/>
        </w:rPr>
        <w:t>doveditoare</w:t>
      </w:r>
      <w:proofErr w:type="spellEnd"/>
      <w:r w:rsidRPr="00D15804">
        <w:rPr>
          <w:rFonts w:ascii="Times New Roman" w:eastAsia="Times New Roman" w:hAnsi="Times New Roman" w:cs="Times New Roman"/>
          <w:sz w:val="24"/>
          <w:szCs w:val="24"/>
          <w:lang w:val="en-US"/>
        </w:rPr>
        <w:t xml:space="preserve"> ale </w:t>
      </w:r>
      <w:proofErr w:type="spellStart"/>
      <w:r w:rsidRPr="00D15804">
        <w:rPr>
          <w:rFonts w:ascii="Times New Roman" w:eastAsia="Times New Roman" w:hAnsi="Times New Roman" w:cs="Times New Roman"/>
          <w:sz w:val="24"/>
          <w:szCs w:val="24"/>
          <w:lang w:val="en-US"/>
        </w:rPr>
        <w:t>susţinerilor</w:t>
      </w:r>
      <w:proofErr w:type="spellEnd"/>
      <w:r w:rsidRPr="00D15804">
        <w:rPr>
          <w:rFonts w:ascii="Times New Roman" w:eastAsia="Times New Roman" w:hAnsi="Times New Roman" w:cs="Times New Roman"/>
          <w:sz w:val="24"/>
          <w:szCs w:val="24"/>
          <w:lang w:val="en-US"/>
        </w:rPr>
        <w:t xml:space="preserve"> care fac </w:t>
      </w:r>
      <w:proofErr w:type="spellStart"/>
      <w:r w:rsidRPr="00D15804">
        <w:rPr>
          <w:rFonts w:ascii="Times New Roman" w:eastAsia="Times New Roman" w:hAnsi="Times New Roman" w:cs="Times New Roman"/>
          <w:sz w:val="24"/>
          <w:szCs w:val="24"/>
          <w:lang w:val="en-US"/>
        </w:rPr>
        <w:t>obiectul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cererii</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(5) </w:t>
      </w:r>
      <w:proofErr w:type="spellStart"/>
      <w:r w:rsidRPr="00D15804">
        <w:rPr>
          <w:rFonts w:ascii="Times New Roman" w:eastAsia="Times New Roman" w:hAnsi="Times New Roman" w:cs="Times New Roman"/>
          <w:sz w:val="24"/>
          <w:szCs w:val="24"/>
          <w:lang w:val="en-US"/>
        </w:rPr>
        <w:t>Preşedintele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convoacă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ceilalţi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w:t>
      </w:r>
      <w:proofErr w:type="spellEnd"/>
      <w:r w:rsidRPr="00D15804">
        <w:rPr>
          <w:rFonts w:ascii="Times New Roman" w:eastAsia="Times New Roman" w:hAnsi="Times New Roman" w:cs="Times New Roman"/>
          <w:sz w:val="24"/>
          <w:szCs w:val="24"/>
          <w:lang w:val="en-US"/>
        </w:rPr>
        <w:t xml:space="preserve"> ai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pentru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întocmirea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raport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Raportul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întocmeşte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lipsa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care face </w:t>
      </w:r>
      <w:proofErr w:type="spellStart"/>
      <w:r w:rsidRPr="00D15804">
        <w:rPr>
          <w:rFonts w:ascii="Times New Roman" w:eastAsia="Times New Roman" w:hAnsi="Times New Roman" w:cs="Times New Roman"/>
          <w:sz w:val="24"/>
          <w:szCs w:val="24"/>
          <w:lang w:val="en-US"/>
        </w:rPr>
        <w:t>obiectul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cererii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încetare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termen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comunică</w:t>
      </w:r>
      <w:proofErr w:type="spellEnd"/>
      <w:r w:rsidRPr="00D15804">
        <w:rPr>
          <w:rFonts w:ascii="Times New Roman" w:eastAsia="Times New Roman" w:hAnsi="Times New Roman" w:cs="Times New Roman"/>
          <w:sz w:val="24"/>
          <w:szCs w:val="24"/>
          <w:lang w:val="en-US"/>
        </w:rPr>
        <w:t xml:space="preserve">: </w:t>
      </w:r>
    </w:p>
    <w:p w14:paraId="161DF176" w14:textId="77777777" w:rsidR="00A074F7" w:rsidRPr="00D15804"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bCs/>
          <w:sz w:val="24"/>
          <w:szCs w:val="24"/>
          <w:lang w:val="en-US"/>
        </w:rPr>
        <w:t>a)</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cărei</w:t>
      </w:r>
      <w:proofErr w:type="spellEnd"/>
      <w:r w:rsidRPr="00D15804">
        <w:rPr>
          <w:rFonts w:ascii="Times New Roman" w:eastAsia="Times New Roman" w:hAnsi="Times New Roman" w:cs="Times New Roman"/>
          <w:sz w:val="24"/>
          <w:szCs w:val="24"/>
          <w:lang w:val="en-US"/>
        </w:rPr>
        <w:t xml:space="preserve"> act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s-a </w:t>
      </w:r>
      <w:proofErr w:type="spellStart"/>
      <w:r w:rsidRPr="00D15804">
        <w:rPr>
          <w:rFonts w:ascii="Times New Roman" w:eastAsia="Times New Roman" w:hAnsi="Times New Roman" w:cs="Times New Roman"/>
          <w:sz w:val="24"/>
          <w:szCs w:val="24"/>
          <w:lang w:val="en-US"/>
        </w:rPr>
        <w:t>constituit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b)</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care a </w:t>
      </w:r>
      <w:proofErr w:type="spellStart"/>
      <w:r w:rsidRPr="00D15804">
        <w:rPr>
          <w:rFonts w:ascii="Times New Roman" w:eastAsia="Times New Roman" w:hAnsi="Times New Roman" w:cs="Times New Roman"/>
          <w:sz w:val="24"/>
          <w:szCs w:val="24"/>
          <w:lang w:val="en-US"/>
        </w:rPr>
        <w:t>formulat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cererea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încetare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termen,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care a </w:t>
      </w:r>
      <w:proofErr w:type="spellStart"/>
      <w:r w:rsidRPr="00D15804">
        <w:rPr>
          <w:rFonts w:ascii="Times New Roman" w:eastAsia="Times New Roman" w:hAnsi="Times New Roman" w:cs="Times New Roman"/>
          <w:sz w:val="24"/>
          <w:szCs w:val="24"/>
          <w:lang w:val="en-US"/>
        </w:rPr>
        <w:t>făcut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obiectul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cererii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încetare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termen;</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c)</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persoanei</w:t>
      </w:r>
      <w:proofErr w:type="spellEnd"/>
      <w:r w:rsidRPr="00D15804">
        <w:rPr>
          <w:rFonts w:ascii="Times New Roman" w:eastAsia="Times New Roman" w:hAnsi="Times New Roman" w:cs="Times New Roman"/>
          <w:sz w:val="24"/>
          <w:szCs w:val="24"/>
          <w:lang w:val="en-US"/>
        </w:rPr>
        <w:t xml:space="preserve"> care a </w:t>
      </w:r>
      <w:proofErr w:type="spellStart"/>
      <w:r w:rsidRPr="00D15804">
        <w:rPr>
          <w:rFonts w:ascii="Times New Roman" w:eastAsia="Times New Roman" w:hAnsi="Times New Roman" w:cs="Times New Roman"/>
          <w:sz w:val="24"/>
          <w:szCs w:val="24"/>
          <w:lang w:val="en-US"/>
        </w:rPr>
        <w:t>solicitat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încetarea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termen, </w:t>
      </w:r>
      <w:proofErr w:type="spellStart"/>
      <w:r w:rsidRPr="00D15804">
        <w:rPr>
          <w:rFonts w:ascii="Times New Roman" w:eastAsia="Times New Roman" w:hAnsi="Times New Roman" w:cs="Times New Roman"/>
          <w:sz w:val="24"/>
          <w:szCs w:val="24"/>
          <w:lang w:val="en-US"/>
        </w:rPr>
        <w:t>dacă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decât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prevăzută</w:t>
      </w:r>
      <w:proofErr w:type="spellEnd"/>
      <w:r w:rsidRPr="00D15804">
        <w:rPr>
          <w:rFonts w:ascii="Times New Roman" w:eastAsia="Times New Roman" w:hAnsi="Times New Roman" w:cs="Times New Roman"/>
          <w:sz w:val="24"/>
          <w:szCs w:val="24"/>
          <w:lang w:val="en-US"/>
        </w:rPr>
        <w:t xml:space="preserve"> la lit. b);</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b/>
          <w:bCs/>
          <w:sz w:val="24"/>
          <w:szCs w:val="24"/>
          <w:lang w:val="en-US"/>
        </w:rPr>
        <w:t>d)</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titular al </w:t>
      </w:r>
      <w:proofErr w:type="spellStart"/>
      <w:r w:rsidRPr="00D15804">
        <w:rPr>
          <w:rFonts w:ascii="Times New Roman" w:eastAsia="Times New Roman" w:hAnsi="Times New Roman" w:cs="Times New Roman"/>
          <w:sz w:val="24"/>
          <w:szCs w:val="24"/>
          <w:lang w:val="en-US"/>
        </w:rPr>
        <w:t>cărui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mandat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încetează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termen. </w:t>
      </w:r>
    </w:p>
    <w:p w14:paraId="15C4EBD3" w14:textId="761B521A" w:rsidR="00A074F7" w:rsidRDefault="00A074F7"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sz w:val="24"/>
          <w:szCs w:val="24"/>
          <w:lang w:val="en-US"/>
        </w:rPr>
        <w:t xml:space="preserve">(6) </w:t>
      </w:r>
      <w:proofErr w:type="spellStart"/>
      <w:r w:rsidRPr="00D15804">
        <w:rPr>
          <w:rFonts w:ascii="Times New Roman" w:eastAsia="Times New Roman" w:hAnsi="Times New Roman" w:cs="Times New Roman"/>
          <w:sz w:val="24"/>
          <w:szCs w:val="24"/>
          <w:lang w:val="en-US"/>
        </w:rPr>
        <w:t>Încetarea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termen a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care are </w:t>
      </w:r>
      <w:proofErr w:type="spellStart"/>
      <w:r w:rsidRPr="00D15804">
        <w:rPr>
          <w:rFonts w:ascii="Times New Roman" w:eastAsia="Times New Roman" w:hAnsi="Times New Roman" w:cs="Times New Roman"/>
          <w:sz w:val="24"/>
          <w:szCs w:val="24"/>
          <w:lang w:val="en-US"/>
        </w:rPr>
        <w:t>calitatea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preşedinte</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constată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raportul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(5)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înştiinţează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cărei</w:t>
      </w:r>
      <w:proofErr w:type="spellEnd"/>
      <w:r w:rsidRPr="00D15804">
        <w:rPr>
          <w:rFonts w:ascii="Times New Roman" w:eastAsia="Times New Roman" w:hAnsi="Times New Roman" w:cs="Times New Roman"/>
          <w:sz w:val="24"/>
          <w:szCs w:val="24"/>
          <w:lang w:val="en-US"/>
        </w:rPr>
        <w:t xml:space="preserve"> act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s-a </w:t>
      </w:r>
      <w:proofErr w:type="spellStart"/>
      <w:r w:rsidRPr="00D15804">
        <w:rPr>
          <w:rFonts w:ascii="Times New Roman" w:eastAsia="Times New Roman" w:hAnsi="Times New Roman" w:cs="Times New Roman"/>
          <w:sz w:val="24"/>
          <w:szCs w:val="24"/>
          <w:lang w:val="en-US"/>
        </w:rPr>
        <w:t>constituit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vederea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nou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legii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ale </w:t>
      </w:r>
      <w:proofErr w:type="spellStart"/>
      <w:r w:rsidRPr="00D15804">
        <w:rPr>
          <w:rFonts w:ascii="Times New Roman" w:eastAsia="Times New Roman" w:hAnsi="Times New Roman" w:cs="Times New Roman"/>
          <w:sz w:val="24"/>
          <w:szCs w:val="24"/>
          <w:lang w:val="en-US"/>
        </w:rPr>
        <w:t>prezentei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calitatea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preşedinte</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revine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sz w:val="24"/>
          <w:szCs w:val="24"/>
          <w:lang w:val="en-US"/>
        </w:rPr>
        <w:lastRenderedPageBreak/>
        <w:t xml:space="preserve">(7)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încetarea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înainte</w:t>
      </w:r>
      <w:proofErr w:type="spellEnd"/>
      <w:r w:rsidRPr="00D15804">
        <w:rPr>
          <w:rFonts w:ascii="Times New Roman" w:eastAsia="Times New Roman" w:hAnsi="Times New Roman" w:cs="Times New Roman"/>
          <w:sz w:val="24"/>
          <w:szCs w:val="24"/>
          <w:lang w:val="en-US"/>
        </w:rPr>
        <w:t xml:space="preserve"> de termen a </w:t>
      </w:r>
      <w:proofErr w:type="spellStart"/>
      <w:r w:rsidRPr="00D15804">
        <w:rPr>
          <w:rFonts w:ascii="Times New Roman" w:eastAsia="Times New Roman" w:hAnsi="Times New Roman" w:cs="Times New Roman"/>
          <w:sz w:val="24"/>
          <w:szCs w:val="24"/>
          <w:lang w:val="en-US"/>
        </w:rPr>
        <w:t>mandatelor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titulari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supleanţi</w:t>
      </w:r>
      <w:proofErr w:type="spellEnd"/>
      <w:r w:rsidRPr="00D15804">
        <w:rPr>
          <w:rFonts w:ascii="Times New Roman" w:eastAsia="Times New Roman" w:hAnsi="Times New Roman" w:cs="Times New Roman"/>
          <w:sz w:val="24"/>
          <w:szCs w:val="24"/>
          <w:lang w:val="en-US"/>
        </w:rPr>
        <w:t xml:space="preserve"> conduce la </w:t>
      </w:r>
      <w:proofErr w:type="spellStart"/>
      <w:r w:rsidRPr="00D15804">
        <w:rPr>
          <w:rFonts w:ascii="Times New Roman" w:eastAsia="Times New Roman" w:hAnsi="Times New Roman" w:cs="Times New Roman"/>
          <w:sz w:val="24"/>
          <w:szCs w:val="24"/>
          <w:lang w:val="en-US"/>
        </w:rPr>
        <w:t>imposibilitatea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desfăşurării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activităţii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precum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w:t>
      </w:r>
      <w:proofErr w:type="spellEnd"/>
      <w:r w:rsidRPr="00D15804">
        <w:rPr>
          <w:rFonts w:ascii="Times New Roman" w:eastAsia="Times New Roman" w:hAnsi="Times New Roman" w:cs="Times New Roman"/>
          <w:sz w:val="24"/>
          <w:szCs w:val="24"/>
          <w:lang w:val="en-US"/>
        </w:rPr>
        <w:t xml:space="preserve"> la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lit. h), </w:t>
      </w:r>
      <w:proofErr w:type="spellStart"/>
      <w:r w:rsidRPr="00D15804">
        <w:rPr>
          <w:rFonts w:ascii="Times New Roman" w:eastAsia="Times New Roman" w:hAnsi="Times New Roman" w:cs="Times New Roman"/>
          <w:sz w:val="24"/>
          <w:szCs w:val="24"/>
          <w:lang w:val="en-US"/>
        </w:rPr>
        <w:t>secretarul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notifică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cărei</w:t>
      </w:r>
      <w:proofErr w:type="spellEnd"/>
      <w:r w:rsidRPr="00D15804">
        <w:rPr>
          <w:rFonts w:ascii="Times New Roman" w:eastAsia="Times New Roman" w:hAnsi="Times New Roman" w:cs="Times New Roman"/>
          <w:sz w:val="24"/>
          <w:szCs w:val="24"/>
          <w:lang w:val="en-US"/>
        </w:rPr>
        <w:t xml:space="preserve"> act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s-a </w:t>
      </w:r>
      <w:proofErr w:type="spellStart"/>
      <w:r w:rsidRPr="00D15804">
        <w:rPr>
          <w:rFonts w:ascii="Times New Roman" w:eastAsia="Times New Roman" w:hAnsi="Times New Roman" w:cs="Times New Roman"/>
          <w:sz w:val="24"/>
          <w:szCs w:val="24"/>
          <w:lang w:val="en-US"/>
        </w:rPr>
        <w:t>constituit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vederea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demarării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constituire</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unei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noi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prezentei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anexe</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sz w:val="24"/>
          <w:szCs w:val="24"/>
          <w:lang w:val="en-US"/>
        </w:rPr>
        <w:br/>
      </w:r>
      <w:bookmarkStart w:id="5" w:name="15a7"/>
      <w:bookmarkEnd w:id="5"/>
      <w:r w:rsidRPr="00D15804">
        <w:rPr>
          <w:rFonts w:ascii="Times New Roman" w:eastAsia="Times New Roman" w:hAnsi="Times New Roman" w:cs="Times New Roman"/>
          <w:b/>
          <w:bCs/>
          <w:sz w:val="24"/>
          <w:szCs w:val="24"/>
          <w:lang w:val="en-US"/>
        </w:rPr>
        <w:t>Art. 1</w:t>
      </w:r>
      <w:r w:rsidR="00353491" w:rsidRPr="00D15804">
        <w:rPr>
          <w:rFonts w:ascii="Times New Roman" w:eastAsia="Times New Roman" w:hAnsi="Times New Roman" w:cs="Times New Roman"/>
          <w:b/>
          <w:bCs/>
          <w:sz w:val="24"/>
          <w:szCs w:val="24"/>
          <w:lang w:val="en-US"/>
        </w:rPr>
        <w:t>2</w:t>
      </w:r>
      <w:r w:rsidRPr="00D15804">
        <w:rPr>
          <w:rFonts w:ascii="Times New Roman" w:eastAsia="Times New Roman" w:hAnsi="Times New Roman" w:cs="Times New Roman"/>
          <w:b/>
          <w:bCs/>
          <w:sz w:val="24"/>
          <w:szCs w:val="24"/>
          <w:lang w:val="en-US"/>
        </w:rPr>
        <w:t>.</w:t>
      </w:r>
      <w:r w:rsidRPr="00D15804">
        <w:rPr>
          <w:rFonts w:ascii="Times New Roman" w:eastAsia="Times New Roman" w:hAnsi="Times New Roman" w:cs="Times New Roman"/>
          <w:sz w:val="24"/>
          <w:szCs w:val="24"/>
          <w:lang w:val="en-US"/>
        </w:rPr>
        <w:t xml:space="preserve"> - (1) </w:t>
      </w:r>
      <w:proofErr w:type="spellStart"/>
      <w:r w:rsidRPr="00D15804">
        <w:rPr>
          <w:rFonts w:ascii="Times New Roman" w:eastAsia="Times New Roman" w:hAnsi="Times New Roman" w:cs="Times New Roman"/>
          <w:sz w:val="24"/>
          <w:szCs w:val="24"/>
          <w:lang w:val="en-US"/>
        </w:rPr>
        <w:t>Secretarul</w:t>
      </w:r>
      <w:proofErr w:type="spellEnd"/>
      <w:r w:rsidRPr="00D15804">
        <w:rPr>
          <w:rFonts w:ascii="Times New Roman" w:eastAsia="Times New Roman" w:hAnsi="Times New Roman" w:cs="Times New Roman"/>
          <w:sz w:val="24"/>
          <w:szCs w:val="24"/>
          <w:lang w:val="en-US"/>
        </w:rPr>
        <w:t xml:space="preserve"> titular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acestuia</w:t>
      </w:r>
      <w:proofErr w:type="spellEnd"/>
      <w:r w:rsidRPr="00D15804">
        <w:rPr>
          <w:rFonts w:ascii="Times New Roman" w:eastAsia="Times New Roman" w:hAnsi="Times New Roman" w:cs="Times New Roman"/>
          <w:sz w:val="24"/>
          <w:szCs w:val="24"/>
          <w:lang w:val="en-US"/>
        </w:rPr>
        <w:t xml:space="preserve"> au </w:t>
      </w:r>
      <w:proofErr w:type="spellStart"/>
      <w:r w:rsidRPr="00D15804">
        <w:rPr>
          <w:rFonts w:ascii="Times New Roman" w:eastAsia="Times New Roman" w:hAnsi="Times New Roman" w:cs="Times New Roman"/>
          <w:sz w:val="24"/>
          <w:szCs w:val="24"/>
          <w:lang w:val="en-US"/>
        </w:rPr>
        <w:t>studii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universitare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absolvite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diplomă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echivalentă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studii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superioare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lungă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durată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absolvite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diplomă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echivalentă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domeniul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ştiinţe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juridice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administrative.</w:t>
      </w:r>
      <w:r w:rsidRPr="00D15804">
        <w:rPr>
          <w:rFonts w:ascii="Times New Roman" w:eastAsia="Times New Roman" w:hAnsi="Times New Roman" w:cs="Times New Roman"/>
          <w:sz w:val="24"/>
          <w:szCs w:val="24"/>
          <w:lang w:val="en-US"/>
        </w:rPr>
        <w:br/>
        <w:t xml:space="preserve">(2) Prin </w:t>
      </w:r>
      <w:proofErr w:type="spellStart"/>
      <w:r w:rsidRPr="00D15804">
        <w:rPr>
          <w:rFonts w:ascii="Times New Roman" w:eastAsia="Times New Roman" w:hAnsi="Times New Roman" w:cs="Times New Roman"/>
          <w:sz w:val="24"/>
          <w:szCs w:val="24"/>
          <w:lang w:val="en-US"/>
        </w:rPr>
        <w:t>excepţie</w:t>
      </w:r>
      <w:proofErr w:type="spellEnd"/>
      <w:r w:rsidRPr="00D15804">
        <w:rPr>
          <w:rFonts w:ascii="Times New Roman" w:eastAsia="Times New Roman" w:hAnsi="Times New Roman" w:cs="Times New Roman"/>
          <w:sz w:val="24"/>
          <w:szCs w:val="24"/>
          <w:lang w:val="en-US"/>
        </w:rPr>
        <w:t xml:space="preserve"> de la </w:t>
      </w:r>
      <w:proofErr w:type="spellStart"/>
      <w:r w:rsidRPr="00D15804">
        <w:rPr>
          <w:rFonts w:ascii="Times New Roman" w:eastAsia="Times New Roman" w:hAnsi="Times New Roman" w:cs="Times New Roman"/>
          <w:sz w:val="24"/>
          <w:szCs w:val="24"/>
          <w:lang w:val="en-US"/>
        </w:rPr>
        <w:t>prevederile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nu </w:t>
      </w:r>
      <w:proofErr w:type="spellStart"/>
      <w:r w:rsidRPr="00D15804">
        <w:rPr>
          <w:rFonts w:ascii="Times New Roman" w:eastAsia="Times New Roman" w:hAnsi="Times New Roman" w:cs="Times New Roman"/>
          <w:sz w:val="24"/>
          <w:szCs w:val="24"/>
          <w:lang w:val="en-US"/>
        </w:rPr>
        <w:t>există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niciun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w:t>
      </w:r>
      <w:proofErr w:type="spellEnd"/>
      <w:r w:rsidRPr="00D15804">
        <w:rPr>
          <w:rFonts w:ascii="Times New Roman" w:eastAsia="Times New Roman" w:hAnsi="Times New Roman" w:cs="Times New Roman"/>
          <w:sz w:val="24"/>
          <w:szCs w:val="24"/>
          <w:lang w:val="en-US"/>
        </w:rPr>
        <w:t xml:space="preserve"> public care </w:t>
      </w:r>
      <w:proofErr w:type="spellStart"/>
      <w:r w:rsidRPr="00D15804">
        <w:rPr>
          <w:rFonts w:ascii="Times New Roman" w:eastAsia="Times New Roman" w:hAnsi="Times New Roman" w:cs="Times New Roman"/>
          <w:sz w:val="24"/>
          <w:szCs w:val="24"/>
          <w:lang w:val="en-US"/>
        </w:rPr>
        <w:t>să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aibă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studii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universitare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absolvite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diplomă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echivalentă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studii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superioare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lungă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durată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absolvite</w:t>
      </w:r>
      <w:proofErr w:type="spellEnd"/>
      <w:r w:rsidRPr="00D15804">
        <w:rPr>
          <w:rFonts w:ascii="Times New Roman" w:eastAsia="Times New Roman" w:hAnsi="Times New Roman" w:cs="Times New Roman"/>
          <w:sz w:val="24"/>
          <w:szCs w:val="24"/>
          <w:lang w:val="en-US"/>
        </w:rPr>
        <w:t xml:space="preserve"> cu </w:t>
      </w:r>
      <w:proofErr w:type="spellStart"/>
      <w:r w:rsidRPr="00D15804">
        <w:rPr>
          <w:rFonts w:ascii="Times New Roman" w:eastAsia="Times New Roman" w:hAnsi="Times New Roman" w:cs="Times New Roman"/>
          <w:sz w:val="24"/>
          <w:szCs w:val="24"/>
          <w:lang w:val="en-US"/>
        </w:rPr>
        <w:t>diplomă</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licenţă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echivalentă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domeniul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ştiinţe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juridice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administrative, </w:t>
      </w:r>
      <w:proofErr w:type="spellStart"/>
      <w:r w:rsidRPr="00D15804">
        <w:rPr>
          <w:rFonts w:ascii="Times New Roman" w:eastAsia="Times New Roman" w:hAnsi="Times New Roman" w:cs="Times New Roman"/>
          <w:sz w:val="24"/>
          <w:szCs w:val="24"/>
          <w:lang w:val="en-US"/>
        </w:rPr>
        <w:t>poate</w:t>
      </w:r>
      <w:proofErr w:type="spellEnd"/>
      <w:r w:rsidRPr="00D15804">
        <w:rPr>
          <w:rFonts w:ascii="Times New Roman" w:eastAsia="Times New Roman" w:hAnsi="Times New Roman" w:cs="Times New Roman"/>
          <w:sz w:val="24"/>
          <w:szCs w:val="24"/>
          <w:lang w:val="en-US"/>
        </w:rPr>
        <w:t xml:space="preserve"> fi </w:t>
      </w:r>
      <w:proofErr w:type="spellStart"/>
      <w:r w:rsidRPr="00D15804">
        <w:rPr>
          <w:rFonts w:ascii="Times New Roman" w:eastAsia="Times New Roman" w:hAnsi="Times New Roman" w:cs="Times New Roman"/>
          <w:sz w:val="24"/>
          <w:szCs w:val="24"/>
          <w:lang w:val="en-US"/>
        </w:rPr>
        <w:t>desemnat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secretar</w:t>
      </w:r>
      <w:proofErr w:type="spellEnd"/>
      <w:r w:rsidRPr="00D15804">
        <w:rPr>
          <w:rFonts w:ascii="Times New Roman" w:eastAsia="Times New Roman" w:hAnsi="Times New Roman" w:cs="Times New Roman"/>
          <w:sz w:val="24"/>
          <w:szCs w:val="24"/>
          <w:lang w:val="en-US"/>
        </w:rPr>
        <w:t xml:space="preserve"> titular,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secretar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câte</w:t>
      </w:r>
      <w:proofErr w:type="spellEnd"/>
      <w:r w:rsidRPr="00D15804">
        <w:rPr>
          <w:rFonts w:ascii="Times New Roman" w:eastAsia="Times New Roman" w:hAnsi="Times New Roman" w:cs="Times New Roman"/>
          <w:sz w:val="24"/>
          <w:szCs w:val="24"/>
          <w:lang w:val="en-US"/>
        </w:rPr>
        <w:t xml:space="preserve"> un </w:t>
      </w:r>
      <w:proofErr w:type="spellStart"/>
      <w:r w:rsidRPr="00D15804">
        <w:rPr>
          <w:rFonts w:ascii="Times New Roman" w:eastAsia="Times New Roman" w:hAnsi="Times New Roman" w:cs="Times New Roman"/>
          <w:sz w:val="24"/>
          <w:szCs w:val="24"/>
          <w:lang w:val="en-US"/>
        </w:rPr>
        <w:t>funcţionar</w:t>
      </w:r>
      <w:proofErr w:type="spellEnd"/>
      <w:r w:rsidRPr="00D15804">
        <w:rPr>
          <w:rFonts w:ascii="Times New Roman" w:eastAsia="Times New Roman" w:hAnsi="Times New Roman" w:cs="Times New Roman"/>
          <w:sz w:val="24"/>
          <w:szCs w:val="24"/>
          <w:lang w:val="en-US"/>
        </w:rPr>
        <w:t xml:space="preserve"> public </w:t>
      </w:r>
      <w:proofErr w:type="spellStart"/>
      <w:r w:rsidRPr="00D15804">
        <w:rPr>
          <w:rFonts w:ascii="Times New Roman" w:eastAsia="Times New Roman" w:hAnsi="Times New Roman" w:cs="Times New Roman"/>
          <w:sz w:val="24"/>
          <w:szCs w:val="24"/>
          <w:lang w:val="en-US"/>
        </w:rPr>
        <w:t>încadrat</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funcţie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publică</w:t>
      </w:r>
      <w:proofErr w:type="spellEnd"/>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clasa</w:t>
      </w:r>
      <w:proofErr w:type="spellEnd"/>
      <w:r w:rsidRPr="00D15804">
        <w:rPr>
          <w:rFonts w:ascii="Times New Roman" w:eastAsia="Times New Roman" w:hAnsi="Times New Roman" w:cs="Times New Roman"/>
          <w:sz w:val="24"/>
          <w:szCs w:val="24"/>
          <w:lang w:val="en-US"/>
        </w:rPr>
        <w:t xml:space="preserve"> I.</w:t>
      </w:r>
      <w:r w:rsidRPr="00D15804">
        <w:rPr>
          <w:rFonts w:ascii="Times New Roman" w:eastAsia="Times New Roman" w:hAnsi="Times New Roman" w:cs="Times New Roman"/>
          <w:sz w:val="24"/>
          <w:szCs w:val="24"/>
          <w:lang w:val="en-US"/>
        </w:rPr>
        <w:br/>
        <w:t xml:space="preserve">(3) </w:t>
      </w:r>
      <w:proofErr w:type="spellStart"/>
      <w:r w:rsidRPr="00D15804">
        <w:rPr>
          <w:rFonts w:ascii="Times New Roman" w:eastAsia="Times New Roman" w:hAnsi="Times New Roman" w:cs="Times New Roman"/>
          <w:sz w:val="24"/>
          <w:szCs w:val="24"/>
          <w:lang w:val="en-US"/>
        </w:rPr>
        <w:t>Secretarului</w:t>
      </w:r>
      <w:proofErr w:type="spellEnd"/>
      <w:r w:rsidRPr="00D15804">
        <w:rPr>
          <w:rFonts w:ascii="Times New Roman" w:eastAsia="Times New Roman" w:hAnsi="Times New Roman" w:cs="Times New Roman"/>
          <w:sz w:val="24"/>
          <w:szCs w:val="24"/>
          <w:lang w:val="en-US"/>
        </w:rPr>
        <w:t xml:space="preserve"> titular </w:t>
      </w:r>
      <w:proofErr w:type="spellStart"/>
      <w:r w:rsidRPr="00D15804">
        <w:rPr>
          <w:rFonts w:ascii="Times New Roman" w:eastAsia="Times New Roman" w:hAnsi="Times New Roman" w:cs="Times New Roman"/>
          <w:sz w:val="24"/>
          <w:szCs w:val="24"/>
          <w:lang w:val="en-US"/>
        </w:rPr>
        <w:t>şi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secretarului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li se </w:t>
      </w:r>
      <w:proofErr w:type="spellStart"/>
      <w:r w:rsidRPr="00D15804">
        <w:rPr>
          <w:rFonts w:ascii="Times New Roman" w:eastAsia="Times New Roman" w:hAnsi="Times New Roman" w:cs="Times New Roman"/>
          <w:sz w:val="24"/>
          <w:szCs w:val="24"/>
          <w:lang w:val="en-US"/>
        </w:rPr>
        <w:t>aplică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mod </w:t>
      </w:r>
      <w:proofErr w:type="spellStart"/>
      <w:r w:rsidRPr="00D15804">
        <w:rPr>
          <w:rFonts w:ascii="Times New Roman" w:eastAsia="Times New Roman" w:hAnsi="Times New Roman" w:cs="Times New Roman"/>
          <w:sz w:val="24"/>
          <w:szCs w:val="24"/>
          <w:lang w:val="en-US"/>
        </w:rPr>
        <w:t>corespunzător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prevederile</w:t>
      </w:r>
      <w:proofErr w:type="spellEnd"/>
      <w:r w:rsidRPr="00D15804">
        <w:rPr>
          <w:rFonts w:ascii="Times New Roman" w:eastAsia="Times New Roman" w:hAnsi="Times New Roman" w:cs="Times New Roman"/>
          <w:sz w:val="24"/>
          <w:szCs w:val="24"/>
          <w:lang w:val="en-US"/>
        </w:rPr>
        <w:t xml:space="preserve"> art. </w:t>
      </w:r>
      <w:r w:rsidR="00353491" w:rsidRPr="00D15804">
        <w:rPr>
          <w:rFonts w:ascii="Times New Roman" w:eastAsia="Times New Roman" w:hAnsi="Times New Roman" w:cs="Times New Roman"/>
          <w:sz w:val="24"/>
          <w:szCs w:val="24"/>
          <w:lang w:val="en-US"/>
        </w:rPr>
        <w:t>6</w:t>
      </w:r>
      <w:r w:rsidRPr="00D15804">
        <w:rPr>
          <w:rFonts w:ascii="Times New Roman" w:eastAsia="Times New Roman" w:hAnsi="Times New Roman" w:cs="Times New Roman"/>
          <w:sz w:val="24"/>
          <w:szCs w:val="24"/>
          <w:lang w:val="en-US"/>
        </w:rPr>
        <w:t xml:space="preserve"> - 1</w:t>
      </w:r>
      <w:r w:rsidR="00353491" w:rsidRPr="00D15804">
        <w:rPr>
          <w:rFonts w:ascii="Times New Roman" w:eastAsia="Times New Roman" w:hAnsi="Times New Roman" w:cs="Times New Roman"/>
          <w:sz w:val="24"/>
          <w:szCs w:val="24"/>
          <w:lang w:val="en-US"/>
        </w:rPr>
        <w:t>1</w:t>
      </w:r>
      <w:r w:rsidRPr="00D15804">
        <w:rPr>
          <w:rFonts w:ascii="Times New Roman" w:eastAsia="Times New Roman" w:hAnsi="Times New Roman" w:cs="Times New Roman"/>
          <w:sz w:val="24"/>
          <w:szCs w:val="24"/>
          <w:lang w:val="en-US"/>
        </w:rPr>
        <w:t xml:space="preserve"> din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(4)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secretarul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art. </w:t>
      </w:r>
      <w:r w:rsidR="00353491" w:rsidRPr="00D15804">
        <w:rPr>
          <w:rFonts w:ascii="Times New Roman" w:eastAsia="Times New Roman" w:hAnsi="Times New Roman" w:cs="Times New Roman"/>
          <w:sz w:val="24"/>
          <w:szCs w:val="24"/>
          <w:lang w:val="en-US"/>
        </w:rPr>
        <w:t>9</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art. 1</w:t>
      </w:r>
      <w:r w:rsidR="00353491" w:rsidRPr="00D15804">
        <w:rPr>
          <w:rFonts w:ascii="Times New Roman" w:eastAsia="Times New Roman" w:hAnsi="Times New Roman" w:cs="Times New Roman"/>
          <w:sz w:val="24"/>
          <w:szCs w:val="24"/>
          <w:lang w:val="en-US"/>
        </w:rPr>
        <w:t>1</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lit. b) - f) din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este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înlocuit</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secretarul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t xml:space="preserve">(5)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situaţia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secretarul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supleant</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află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dintre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cazurile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la art. </w:t>
      </w:r>
      <w:r w:rsidR="00353491" w:rsidRPr="00D15804">
        <w:rPr>
          <w:rFonts w:ascii="Times New Roman" w:eastAsia="Times New Roman" w:hAnsi="Times New Roman" w:cs="Times New Roman"/>
          <w:sz w:val="24"/>
          <w:szCs w:val="24"/>
          <w:lang w:val="en-US"/>
        </w:rPr>
        <w:t>9</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w:t>
      </w:r>
      <w:proofErr w:type="spellStart"/>
      <w:r w:rsidRPr="00D15804">
        <w:rPr>
          <w:rFonts w:ascii="Times New Roman" w:eastAsia="Times New Roman" w:hAnsi="Times New Roman" w:cs="Times New Roman"/>
          <w:sz w:val="24"/>
          <w:szCs w:val="24"/>
          <w:lang w:val="en-US"/>
        </w:rPr>
        <w:t>respectiv</w:t>
      </w:r>
      <w:proofErr w:type="spellEnd"/>
      <w:r w:rsidRPr="00D15804">
        <w:rPr>
          <w:rFonts w:ascii="Times New Roman" w:eastAsia="Times New Roman" w:hAnsi="Times New Roman" w:cs="Times New Roman"/>
          <w:sz w:val="24"/>
          <w:szCs w:val="24"/>
          <w:lang w:val="en-US"/>
        </w:rPr>
        <w:t xml:space="preserve"> art. 1</w:t>
      </w:r>
      <w:r w:rsidR="00353491" w:rsidRPr="00D15804">
        <w:rPr>
          <w:rFonts w:ascii="Times New Roman" w:eastAsia="Times New Roman" w:hAnsi="Times New Roman" w:cs="Times New Roman"/>
          <w:sz w:val="24"/>
          <w:szCs w:val="24"/>
          <w:lang w:val="en-US"/>
        </w:rPr>
        <w:t>1</w:t>
      </w:r>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alin</w:t>
      </w:r>
      <w:proofErr w:type="spellEnd"/>
      <w:r w:rsidRPr="00D15804">
        <w:rPr>
          <w:rFonts w:ascii="Times New Roman" w:eastAsia="Times New Roman" w:hAnsi="Times New Roman" w:cs="Times New Roman"/>
          <w:sz w:val="24"/>
          <w:szCs w:val="24"/>
          <w:lang w:val="en-US"/>
        </w:rPr>
        <w:t xml:space="preserve">. (1) lit. b) - f) din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preşedintele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notifică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persoana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prin</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cărei</w:t>
      </w:r>
      <w:proofErr w:type="spellEnd"/>
      <w:r w:rsidRPr="00D15804">
        <w:rPr>
          <w:rFonts w:ascii="Times New Roman" w:eastAsia="Times New Roman" w:hAnsi="Times New Roman" w:cs="Times New Roman"/>
          <w:sz w:val="24"/>
          <w:szCs w:val="24"/>
          <w:lang w:val="en-US"/>
        </w:rPr>
        <w:t xml:space="preserve"> act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s-a </w:t>
      </w:r>
      <w:proofErr w:type="spellStart"/>
      <w:r w:rsidRPr="00D15804">
        <w:rPr>
          <w:rFonts w:ascii="Times New Roman" w:eastAsia="Times New Roman" w:hAnsi="Times New Roman" w:cs="Times New Roman"/>
          <w:sz w:val="24"/>
          <w:szCs w:val="24"/>
          <w:lang w:val="en-US"/>
        </w:rPr>
        <w:t>constituit</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comisia</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vederea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desemnării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funcţionarilor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publici</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să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asigure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secretariatul</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pe </w:t>
      </w:r>
      <w:proofErr w:type="spellStart"/>
      <w:r w:rsidRPr="00D15804">
        <w:rPr>
          <w:rFonts w:ascii="Times New Roman" w:eastAsia="Times New Roman" w:hAnsi="Times New Roman" w:cs="Times New Roman"/>
          <w:sz w:val="24"/>
          <w:szCs w:val="24"/>
          <w:lang w:val="en-US"/>
        </w:rPr>
        <w:t>durata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rămasă</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mandatului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membrilor</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w:t>
      </w:r>
      <w:r w:rsidRPr="00D15804">
        <w:rPr>
          <w:rFonts w:ascii="Times New Roman" w:eastAsia="Times New Roman" w:hAnsi="Times New Roman" w:cs="Times New Roman"/>
          <w:sz w:val="24"/>
          <w:szCs w:val="24"/>
          <w:lang w:val="en-US"/>
        </w:rPr>
        <w:br/>
      </w:r>
      <w:r w:rsidRPr="00D15804">
        <w:rPr>
          <w:rFonts w:ascii="Times New Roman" w:eastAsia="Times New Roman" w:hAnsi="Times New Roman" w:cs="Times New Roman"/>
          <w:sz w:val="24"/>
          <w:szCs w:val="24"/>
          <w:lang w:val="en-US"/>
        </w:rPr>
        <w:br/>
      </w:r>
      <w:bookmarkStart w:id="6" w:name="16a7"/>
      <w:bookmarkEnd w:id="6"/>
      <w:r w:rsidRPr="00D15804">
        <w:rPr>
          <w:rFonts w:ascii="Times New Roman" w:eastAsia="Times New Roman" w:hAnsi="Times New Roman" w:cs="Times New Roman"/>
          <w:b/>
          <w:bCs/>
          <w:sz w:val="24"/>
          <w:szCs w:val="24"/>
          <w:lang w:val="en-US"/>
        </w:rPr>
        <w:t>Art. 1</w:t>
      </w:r>
      <w:r w:rsidR="00357F27" w:rsidRPr="00D15804">
        <w:rPr>
          <w:rFonts w:ascii="Times New Roman" w:eastAsia="Times New Roman" w:hAnsi="Times New Roman" w:cs="Times New Roman"/>
          <w:b/>
          <w:bCs/>
          <w:sz w:val="24"/>
          <w:szCs w:val="24"/>
          <w:lang w:val="en-US"/>
        </w:rPr>
        <w:t>3</w:t>
      </w:r>
      <w:r w:rsidRPr="00D15804">
        <w:rPr>
          <w:rFonts w:ascii="Times New Roman" w:eastAsia="Times New Roman" w:hAnsi="Times New Roman" w:cs="Times New Roman"/>
          <w:b/>
          <w:bCs/>
          <w:sz w:val="24"/>
          <w:szCs w:val="24"/>
          <w:lang w:val="en-US"/>
        </w:rPr>
        <w:t>.</w:t>
      </w:r>
      <w:r w:rsidRPr="00D15804">
        <w:rPr>
          <w:rFonts w:ascii="Times New Roman" w:eastAsia="Times New Roman" w:hAnsi="Times New Roman" w:cs="Times New Roman"/>
          <w:sz w:val="24"/>
          <w:szCs w:val="24"/>
          <w:lang w:val="en-US"/>
        </w:rPr>
        <w:t xml:space="preserve"> - Orice </w:t>
      </w:r>
      <w:proofErr w:type="spellStart"/>
      <w:r w:rsidRPr="00D15804">
        <w:rPr>
          <w:rFonts w:ascii="Times New Roman" w:eastAsia="Times New Roman" w:hAnsi="Times New Roman" w:cs="Times New Roman"/>
          <w:sz w:val="24"/>
          <w:szCs w:val="24"/>
          <w:lang w:val="en-US"/>
        </w:rPr>
        <w:t>persoană</w:t>
      </w:r>
      <w:proofErr w:type="spellEnd"/>
      <w:r w:rsidRPr="00D15804">
        <w:rPr>
          <w:rFonts w:ascii="Times New Roman" w:eastAsia="Times New Roman" w:hAnsi="Times New Roman" w:cs="Times New Roman"/>
          <w:sz w:val="24"/>
          <w:szCs w:val="24"/>
          <w:lang w:val="en-US"/>
        </w:rPr>
        <w:t xml:space="preserve"> care </w:t>
      </w:r>
      <w:proofErr w:type="spellStart"/>
      <w:r w:rsidRPr="00D15804">
        <w:rPr>
          <w:rFonts w:ascii="Times New Roman" w:eastAsia="Times New Roman" w:hAnsi="Times New Roman" w:cs="Times New Roman"/>
          <w:sz w:val="24"/>
          <w:szCs w:val="24"/>
          <w:lang w:val="en-US"/>
        </w:rPr>
        <w:t>constată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desemnarea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unui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membru</w:t>
      </w:r>
      <w:proofErr w:type="spellEnd"/>
      <w:r w:rsidRPr="00D15804">
        <w:rPr>
          <w:rFonts w:ascii="Times New Roman" w:eastAsia="Times New Roman" w:hAnsi="Times New Roman" w:cs="Times New Roman"/>
          <w:sz w:val="24"/>
          <w:szCs w:val="24"/>
          <w:lang w:val="en-US"/>
        </w:rPr>
        <w:t xml:space="preserve"> al </w:t>
      </w:r>
      <w:proofErr w:type="spellStart"/>
      <w:r w:rsidRPr="00D15804">
        <w:rPr>
          <w:rFonts w:ascii="Times New Roman" w:eastAsia="Times New Roman" w:hAnsi="Times New Roman" w:cs="Times New Roman"/>
          <w:sz w:val="24"/>
          <w:szCs w:val="24"/>
          <w:lang w:val="en-US"/>
        </w:rPr>
        <w:t>comisiei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sau</w:t>
      </w:r>
      <w:proofErr w:type="spellEnd"/>
      <w:r w:rsidRPr="00D15804">
        <w:rPr>
          <w:rFonts w:ascii="Times New Roman" w:eastAsia="Times New Roman" w:hAnsi="Times New Roman" w:cs="Times New Roman"/>
          <w:sz w:val="24"/>
          <w:szCs w:val="24"/>
          <w:lang w:val="en-US"/>
        </w:rPr>
        <w:t xml:space="preserve"> a </w:t>
      </w:r>
      <w:proofErr w:type="spellStart"/>
      <w:r w:rsidRPr="00D15804">
        <w:rPr>
          <w:rFonts w:ascii="Times New Roman" w:eastAsia="Times New Roman" w:hAnsi="Times New Roman" w:cs="Times New Roman"/>
          <w:sz w:val="24"/>
          <w:szCs w:val="24"/>
          <w:lang w:val="en-US"/>
        </w:rPr>
        <w:t>secretarului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acesteia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fără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respectarea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procedurii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prezenta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anexă</w:t>
      </w:r>
      <w:proofErr w:type="spellEnd"/>
      <w:r w:rsidRPr="00D15804">
        <w:rPr>
          <w:rFonts w:ascii="Times New Roman" w:eastAsia="Times New Roman" w:hAnsi="Times New Roman" w:cs="Times New Roman"/>
          <w:sz w:val="24"/>
          <w:szCs w:val="24"/>
          <w:lang w:val="en-US"/>
        </w:rPr>
        <w:t xml:space="preserve"> se </w:t>
      </w:r>
      <w:proofErr w:type="spellStart"/>
      <w:r w:rsidRPr="00D15804">
        <w:rPr>
          <w:rFonts w:ascii="Times New Roman" w:eastAsia="Times New Roman" w:hAnsi="Times New Roman" w:cs="Times New Roman"/>
          <w:sz w:val="24"/>
          <w:szCs w:val="24"/>
          <w:lang w:val="en-US"/>
        </w:rPr>
        <w:t>poate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adresa</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instanţei</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contencios</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administrativ</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competente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în</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condiţiile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prevăzute</w:t>
      </w:r>
      <w:proofErr w:type="spellEnd"/>
      <w:r w:rsidRPr="00D15804">
        <w:rPr>
          <w:rFonts w:ascii="Times New Roman" w:eastAsia="Times New Roman" w:hAnsi="Times New Roman" w:cs="Times New Roman"/>
          <w:sz w:val="24"/>
          <w:szCs w:val="24"/>
          <w:lang w:val="en-US"/>
        </w:rPr>
        <w:t xml:space="preserve"> de </w:t>
      </w:r>
      <w:proofErr w:type="spellStart"/>
      <w:r w:rsidRPr="00D15804">
        <w:rPr>
          <w:rFonts w:ascii="Times New Roman" w:eastAsia="Times New Roman" w:hAnsi="Times New Roman" w:cs="Times New Roman"/>
          <w:sz w:val="24"/>
          <w:szCs w:val="24"/>
          <w:lang w:val="en-US"/>
        </w:rPr>
        <w:t>lege</w:t>
      </w:r>
      <w:proofErr w:type="spellEnd"/>
      <w:r w:rsidRPr="00D15804">
        <w:rPr>
          <w:rFonts w:ascii="Times New Roman" w:eastAsia="Times New Roman" w:hAnsi="Times New Roman" w:cs="Times New Roman"/>
          <w:sz w:val="24"/>
          <w:szCs w:val="24"/>
          <w:lang w:val="en-US"/>
        </w:rPr>
        <w:t>.</w:t>
      </w:r>
    </w:p>
    <w:p w14:paraId="1E18EF06" w14:textId="77777777" w:rsidR="00826332" w:rsidRPr="00D15804" w:rsidRDefault="00826332" w:rsidP="00D15804">
      <w:pPr>
        <w:spacing w:after="0" w:line="240" w:lineRule="auto"/>
        <w:rPr>
          <w:rFonts w:ascii="Times New Roman" w:eastAsia="Times New Roman" w:hAnsi="Times New Roman" w:cs="Times New Roman"/>
          <w:sz w:val="24"/>
          <w:szCs w:val="24"/>
          <w:lang w:val="en-US"/>
        </w:rPr>
      </w:pPr>
    </w:p>
    <w:p w14:paraId="05197E17" w14:textId="40D39E7F" w:rsidR="00357F27" w:rsidRDefault="00357F27" w:rsidP="00D15804">
      <w:pPr>
        <w:spacing w:after="0" w:line="240" w:lineRule="auto"/>
        <w:rPr>
          <w:rFonts w:ascii="Times New Roman" w:eastAsia="Times New Roman" w:hAnsi="Times New Roman" w:cs="Times New Roman"/>
          <w:b/>
          <w:bCs/>
          <w:sz w:val="24"/>
          <w:szCs w:val="24"/>
          <w:lang w:val="en-US"/>
        </w:rPr>
      </w:pPr>
      <w:r w:rsidRPr="00D15804">
        <w:rPr>
          <w:rFonts w:ascii="Times New Roman" w:eastAsia="Times New Roman" w:hAnsi="Times New Roman" w:cs="Times New Roman"/>
          <w:b/>
          <w:bCs/>
          <w:sz w:val="24"/>
          <w:szCs w:val="24"/>
          <w:lang w:val="en-US"/>
        </w:rPr>
        <w:t xml:space="preserve">Cap. III </w:t>
      </w:r>
      <w:proofErr w:type="spellStart"/>
      <w:r w:rsidRPr="00D15804">
        <w:rPr>
          <w:rFonts w:ascii="Times New Roman" w:eastAsia="Times New Roman" w:hAnsi="Times New Roman" w:cs="Times New Roman"/>
          <w:b/>
          <w:bCs/>
          <w:sz w:val="24"/>
          <w:szCs w:val="24"/>
          <w:lang w:val="en-US"/>
        </w:rPr>
        <w:t>Organizarea</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funcționarea</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și</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atribuțiile</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comisiei</w:t>
      </w:r>
      <w:proofErr w:type="spellEnd"/>
      <w:r w:rsidRPr="00D15804">
        <w:rPr>
          <w:rFonts w:ascii="Times New Roman" w:eastAsia="Times New Roman" w:hAnsi="Times New Roman" w:cs="Times New Roman"/>
          <w:b/>
          <w:bCs/>
          <w:sz w:val="24"/>
          <w:szCs w:val="24"/>
          <w:lang w:val="en-US"/>
        </w:rPr>
        <w:t xml:space="preserve"> de </w:t>
      </w:r>
      <w:proofErr w:type="spellStart"/>
      <w:r w:rsidRPr="00D15804">
        <w:rPr>
          <w:rFonts w:ascii="Times New Roman" w:eastAsia="Times New Roman" w:hAnsi="Times New Roman" w:cs="Times New Roman"/>
          <w:b/>
          <w:bCs/>
          <w:sz w:val="24"/>
          <w:szCs w:val="24"/>
          <w:lang w:val="en-US"/>
        </w:rPr>
        <w:t>disciplină</w:t>
      </w:r>
      <w:proofErr w:type="spellEnd"/>
    </w:p>
    <w:p w14:paraId="51F8167E" w14:textId="77777777" w:rsidR="00826332" w:rsidRPr="00D15804" w:rsidRDefault="00826332" w:rsidP="00D15804">
      <w:pPr>
        <w:spacing w:after="0" w:line="240" w:lineRule="auto"/>
        <w:rPr>
          <w:rFonts w:ascii="Times New Roman" w:eastAsia="Times New Roman" w:hAnsi="Times New Roman" w:cs="Times New Roman"/>
          <w:b/>
          <w:bCs/>
          <w:sz w:val="24"/>
          <w:szCs w:val="24"/>
          <w:lang w:val="en-US"/>
        </w:rPr>
      </w:pPr>
    </w:p>
    <w:p w14:paraId="5EEDE717" w14:textId="267AD9F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
          <w:noProof/>
          <w:sz w:val="24"/>
          <w:szCs w:val="24"/>
        </w:rPr>
        <w:t>Art. 14</w:t>
      </w:r>
      <w:r w:rsidRPr="00D15804">
        <w:rPr>
          <w:rFonts w:ascii="Times New Roman" w:eastAsia="Times New Roman" w:hAnsi="Times New Roman" w:cs="Times New Roman"/>
          <w:bCs/>
          <w:noProof/>
          <w:sz w:val="24"/>
          <w:szCs w:val="24"/>
        </w:rPr>
        <w:t>. (1) Comisia de disciplină îşi desfăşoară activitatea numai în baza unei sesizări, în limitele şi raportat la obiectul acesteia.</w:t>
      </w:r>
    </w:p>
    <w:p w14:paraId="67C7419B" w14:textId="2D84789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(2) Competenţele comisiei de disciplină se realizează prin exercitarea de către membrii comisiilor a atribuţiilor care le revin, cu respectarea principiilor independenţei, stabilităţii în cadrul comisiei, integrităţii, obiectivităţii şi imparţialităţii în analizarea faptelor şi luarea deciziilor.</w:t>
      </w:r>
    </w:p>
    <w:p w14:paraId="622CD8DC" w14:textId="4B12C328"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 xml:space="preserve">(3) Neîndeplinirea, în condiţiile legii, a atribuţiilor care le revin membrilor comisiei de disciplină, precum şi persoanelor desemnate din cadrul compartimentului de control să efectueze cercetarea administrativă constituie abatere disciplinară, în condiţiile prevăzute la art. 492 alin. (2) lit. n) </w:t>
      </w:r>
      <w:r w:rsidR="00F51EBB" w:rsidRPr="00486DEB">
        <w:rPr>
          <w:rFonts w:ascii="Times New Roman" w:eastAsia="Times New Roman" w:hAnsi="Times New Roman" w:cs="Times New Roman"/>
          <w:sz w:val="24"/>
          <w:szCs w:val="24"/>
          <w:lang w:val="en-US"/>
        </w:rPr>
        <w:t xml:space="preserve">din </w:t>
      </w:r>
      <w:r w:rsidR="00F51EBB" w:rsidRPr="00D15804">
        <w:rPr>
          <w:rFonts w:ascii="Times New Roman" w:eastAsia="Times New Roman" w:hAnsi="Times New Roman" w:cs="Times New Roman"/>
          <w:sz w:val="24"/>
          <w:szCs w:val="24"/>
          <w:lang w:val="en-US"/>
        </w:rPr>
        <w:t xml:space="preserve">OUG nr. 57/2019 </w:t>
      </w:r>
      <w:proofErr w:type="spellStart"/>
      <w:r w:rsidR="00F51EBB" w:rsidRPr="00D15804">
        <w:rPr>
          <w:rFonts w:ascii="Times New Roman" w:eastAsia="Times New Roman" w:hAnsi="Times New Roman" w:cs="Times New Roman"/>
          <w:sz w:val="24"/>
          <w:szCs w:val="24"/>
          <w:lang w:val="en-US"/>
        </w:rPr>
        <w:t>privind</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Codul</w:t>
      </w:r>
      <w:proofErr w:type="spellEnd"/>
      <w:r w:rsidR="00F51EBB" w:rsidRPr="00D15804">
        <w:rPr>
          <w:rFonts w:ascii="Times New Roman" w:eastAsia="Times New Roman" w:hAnsi="Times New Roman" w:cs="Times New Roman"/>
          <w:sz w:val="24"/>
          <w:szCs w:val="24"/>
          <w:lang w:val="en-US"/>
        </w:rPr>
        <w:t xml:space="preserve"> administrative, cu </w:t>
      </w:r>
      <w:proofErr w:type="spellStart"/>
      <w:r w:rsidR="00F51EBB" w:rsidRPr="00D15804">
        <w:rPr>
          <w:rFonts w:ascii="Times New Roman" w:eastAsia="Times New Roman" w:hAnsi="Times New Roman" w:cs="Times New Roman"/>
          <w:sz w:val="24"/>
          <w:szCs w:val="24"/>
          <w:lang w:val="en-US"/>
        </w:rPr>
        <w:t>modificările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și</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completările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ulterioare</w:t>
      </w:r>
      <w:proofErr w:type="spellEnd"/>
      <w:r w:rsidRPr="00D15804">
        <w:rPr>
          <w:rFonts w:ascii="Times New Roman" w:eastAsia="Times New Roman" w:hAnsi="Times New Roman" w:cs="Times New Roman"/>
          <w:bCs/>
          <w:noProof/>
          <w:sz w:val="24"/>
          <w:szCs w:val="24"/>
        </w:rPr>
        <w:t>.</w:t>
      </w:r>
    </w:p>
    <w:p w14:paraId="6D884BEE" w14:textId="428724E0"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(4) Sesizarea pentru abaterile disciplinare prevăzute la alin. (3) se formulează de către persoana care are competenţa legală de numire în funcţia publică şi se transmite la comisia de disciplină. Prevederile art. 9 alin. (1) lit. e) din prezenta anexă se aplică în mod corespunzător.</w:t>
      </w:r>
    </w:p>
    <w:p w14:paraId="20D5EBC3"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49C26CE2" w14:textId="3D9CE5FB"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
          <w:noProof/>
          <w:sz w:val="24"/>
          <w:szCs w:val="24"/>
        </w:rPr>
        <w:t>Art. 15.</w:t>
      </w:r>
      <w:r w:rsidRPr="00D15804">
        <w:rPr>
          <w:rFonts w:ascii="Times New Roman" w:eastAsia="Times New Roman" w:hAnsi="Times New Roman" w:cs="Times New Roman"/>
          <w:bCs/>
          <w:noProof/>
          <w:sz w:val="24"/>
          <w:szCs w:val="24"/>
        </w:rPr>
        <w:t xml:space="preserve"> - (1) În desfăşurarea activităţii şi îndeplinirea atribuţiilor, membrii şi secretarul comisiei de disciplină au următoarele obligaţii:</w:t>
      </w:r>
    </w:p>
    <w:p w14:paraId="42D7FA29"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72A4CB7C" w14:textId="0734638D"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a) să asigure prin activitatea desfăşurată respectarea legislaţiei în vigoare, precum şi aplicarea principiilor prevăzute la art. 14 alin. (1) din prezenta anexă în derularea procedurii administrativ - disciplinare;</w:t>
      </w:r>
    </w:p>
    <w:p w14:paraId="371F5706"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b) să aducă la cunoştinţa preşedintelui comisiei de disciplină orice ingerinţă în activitatea lor din partea unor persoane fizice sau juridice ori a unui grup de interese care ar putea să le afecteze independenţa sau imparţialitatea ori ar putea crea suspiciuni cu privire la acestea;</w:t>
      </w:r>
    </w:p>
    <w:p w14:paraId="485A4823"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c) să participe la şedinţele de lucru stabilite pentru desfăşurarea procedurii administrativ - disciplinare;</w:t>
      </w:r>
    </w:p>
    <w:p w14:paraId="4A8E4114"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lastRenderedPageBreak/>
        <w:t>d) să respecte confidenţialitatea deliberărilor şi a datelor cu caracter personal, în condiţiile legii;</w:t>
      </w:r>
    </w:p>
    <w:p w14:paraId="4E63785A"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e) să nu îşi exprime public opinia cu privire la procedura administrativ - disciplinară desfăşurată în oricare dintre cauzele aflate în derulare;</w:t>
      </w:r>
    </w:p>
    <w:p w14:paraId="590CF799"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f) să evite orice contact privat cu persoana care a formulat sesizarea şi funcţionarul public a cărui faptă a fost sesizată pe durata procedurii administrativ - disciplinare;</w:t>
      </w:r>
    </w:p>
    <w:p w14:paraId="61839FCB"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g) să respecte regimul incompatibilităţilor şi al conflictului de interese şi să aplice prevederile legale privind modalităţile de evitare a conflictului de interese.</w:t>
      </w:r>
    </w:p>
    <w:p w14:paraId="11960837"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43C5D4D0"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(2) Membrii comisiei de disciplină pot absenta din motive obiective de la şedinţele de lucru stabilite potrivit procedurii administrativ - disciplinare, situaţiile respective fiind aduse la cunoştinţa preşedintelui comisiei de disciplină, în scris, cu cel puţin două zile înaintea şedinţei comisiei de disciplină, pentru a fi înlocuiţi de membrii supleanţi corespunzători. În cazul în care în această situaţie se află preşedintele comisiei de disciplină, acesta aduce la cunoştinţa membrului supleant corespunzător, în scris, cu cel puţin două zile înaintea şedinţei comisiei de disciplină, care îl înlocuieşte şi are calitatea de preşedinte al comisiei de disciplină pentru şedinţa respectivă.</w:t>
      </w:r>
    </w:p>
    <w:p w14:paraId="1781F732"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6FF50583" w14:textId="2C0BBBC1"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
          <w:noProof/>
          <w:sz w:val="24"/>
          <w:szCs w:val="24"/>
        </w:rPr>
        <w:t>Art. 16.</w:t>
      </w:r>
      <w:r w:rsidRPr="00D15804">
        <w:rPr>
          <w:rFonts w:ascii="Times New Roman" w:eastAsia="Times New Roman" w:hAnsi="Times New Roman" w:cs="Times New Roman"/>
          <w:bCs/>
          <w:noProof/>
          <w:sz w:val="24"/>
          <w:szCs w:val="24"/>
        </w:rPr>
        <w:t xml:space="preserve"> - Atribuţiile comisiei de disciplină sunt:</w:t>
      </w:r>
    </w:p>
    <w:p w14:paraId="25E17651"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5584C17D"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a) administrative;</w:t>
      </w:r>
    </w:p>
    <w:p w14:paraId="60FFBDDD"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b) funcţionale.</w:t>
      </w:r>
    </w:p>
    <w:p w14:paraId="4E239EE0"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4792DE2D" w14:textId="71CC6132"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
          <w:noProof/>
          <w:sz w:val="24"/>
          <w:szCs w:val="24"/>
        </w:rPr>
        <w:t>Art. 17.</w:t>
      </w:r>
      <w:r w:rsidRPr="00D15804">
        <w:rPr>
          <w:rFonts w:ascii="Times New Roman" w:eastAsia="Times New Roman" w:hAnsi="Times New Roman" w:cs="Times New Roman"/>
          <w:bCs/>
          <w:noProof/>
          <w:sz w:val="24"/>
          <w:szCs w:val="24"/>
        </w:rPr>
        <w:t xml:space="preserve"> - (1) Comisia de disciplină îndeplineşte următoarele atribuţii administrative:</w:t>
      </w:r>
    </w:p>
    <w:p w14:paraId="68624647"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1D2EFB25"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a) primeşte sesizările şi toate documentele care îi sunt adresate, după ce au fost înregistrate de secretarul comisiei de disciplină;</w:t>
      </w:r>
    </w:p>
    <w:p w14:paraId="2E657CC1"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b) întocmeşte procese - verbale, în condiţiile prezentei anexe;</w:t>
      </w:r>
    </w:p>
    <w:p w14:paraId="066FC871"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c) întocmeşte rapoarte, în condiţiile prezentei anexe;</w:t>
      </w:r>
    </w:p>
    <w:p w14:paraId="09693FBE"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d) întocmeşte recomandări cu caracter general, la finalizarea procedurii de cercetare administrativă;</w:t>
      </w:r>
    </w:p>
    <w:p w14:paraId="25BF0157"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e) întocmeşte orice alte înscrisuri în condiţiile prevăzute de prezenta anexă.</w:t>
      </w:r>
    </w:p>
    <w:p w14:paraId="2BA32B9E"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2DCD0B0A"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(2) Comisia de disciplină are obligaţia de a primi, prin secretarul acesteia, orice document care îi este adresat.</w:t>
      </w:r>
    </w:p>
    <w:p w14:paraId="2E2D52C7"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(3) Documentele adresate comisiei de disciplină, precum şi cele emise de aceasta se înregistrează într-un registru de evidenţă.</w:t>
      </w:r>
    </w:p>
    <w:p w14:paraId="1BCD7576"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341FE930" w14:textId="78425A05"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
          <w:noProof/>
          <w:sz w:val="24"/>
          <w:szCs w:val="24"/>
        </w:rPr>
        <w:t>Art. 18.</w:t>
      </w:r>
      <w:r w:rsidRPr="00D15804">
        <w:rPr>
          <w:rFonts w:ascii="Times New Roman" w:eastAsia="Times New Roman" w:hAnsi="Times New Roman" w:cs="Times New Roman"/>
          <w:bCs/>
          <w:noProof/>
          <w:sz w:val="24"/>
          <w:szCs w:val="24"/>
        </w:rPr>
        <w:t xml:space="preserve"> - Comisia de disciplină îndeplineşte următoarele atribuţii funcţionale:</w:t>
      </w:r>
    </w:p>
    <w:p w14:paraId="4741AE8E"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3DD24871" w14:textId="5098BDF9"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 xml:space="preserve">a) desfăşoară procedura administrativ - disciplinară pentru analizarea faptelor sesizate ca abateri disciplinare prevăzute la art. 492 alin. (2) lit. a) - k), m) şi n) </w:t>
      </w:r>
      <w:r w:rsidR="00F51EBB" w:rsidRPr="00486DEB">
        <w:rPr>
          <w:rFonts w:ascii="Times New Roman" w:eastAsia="Times New Roman" w:hAnsi="Times New Roman" w:cs="Times New Roman"/>
          <w:sz w:val="24"/>
          <w:szCs w:val="24"/>
          <w:lang w:val="en-US"/>
        </w:rPr>
        <w:t xml:space="preserve">din </w:t>
      </w:r>
      <w:r w:rsidR="00F51EBB" w:rsidRPr="00D15804">
        <w:rPr>
          <w:rFonts w:ascii="Times New Roman" w:eastAsia="Times New Roman" w:hAnsi="Times New Roman" w:cs="Times New Roman"/>
          <w:sz w:val="24"/>
          <w:szCs w:val="24"/>
          <w:lang w:val="en-US"/>
        </w:rPr>
        <w:t xml:space="preserve">OUG nr. 57/2019 </w:t>
      </w:r>
      <w:proofErr w:type="spellStart"/>
      <w:r w:rsidR="00F51EBB" w:rsidRPr="00D15804">
        <w:rPr>
          <w:rFonts w:ascii="Times New Roman" w:eastAsia="Times New Roman" w:hAnsi="Times New Roman" w:cs="Times New Roman"/>
          <w:sz w:val="24"/>
          <w:szCs w:val="24"/>
          <w:lang w:val="en-US"/>
        </w:rPr>
        <w:t>privind</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Codul</w:t>
      </w:r>
      <w:proofErr w:type="spellEnd"/>
      <w:r w:rsidR="00F51EBB" w:rsidRPr="00D15804">
        <w:rPr>
          <w:rFonts w:ascii="Times New Roman" w:eastAsia="Times New Roman" w:hAnsi="Times New Roman" w:cs="Times New Roman"/>
          <w:sz w:val="24"/>
          <w:szCs w:val="24"/>
          <w:lang w:val="en-US"/>
        </w:rPr>
        <w:t xml:space="preserve"> administrative, cu </w:t>
      </w:r>
      <w:proofErr w:type="spellStart"/>
      <w:r w:rsidR="00F51EBB" w:rsidRPr="00D15804">
        <w:rPr>
          <w:rFonts w:ascii="Times New Roman" w:eastAsia="Times New Roman" w:hAnsi="Times New Roman" w:cs="Times New Roman"/>
          <w:sz w:val="24"/>
          <w:szCs w:val="24"/>
          <w:lang w:val="en-US"/>
        </w:rPr>
        <w:t>modificările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și</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completările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ulterioare</w:t>
      </w:r>
      <w:proofErr w:type="spellEnd"/>
      <w:r w:rsidRPr="00D15804">
        <w:rPr>
          <w:rFonts w:ascii="Times New Roman" w:eastAsia="Times New Roman" w:hAnsi="Times New Roman" w:cs="Times New Roman"/>
          <w:bCs/>
          <w:noProof/>
          <w:sz w:val="24"/>
          <w:szCs w:val="24"/>
        </w:rPr>
        <w:t>;</w:t>
      </w:r>
    </w:p>
    <w:p w14:paraId="4731DC22"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b) propune sancţiunea disciplinară aplicabilă sau, după caz, propune clasarea sesizării în condiţiile prevăzute de prezenta anexă, cu votul majorităţii membrilor comisiei;</w:t>
      </w:r>
    </w:p>
    <w:p w14:paraId="5ED6F052" w14:textId="7E7B825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 xml:space="preserve">c) sesizează autoritatea responsabilă de asigurarea integrităţii în exercitarea demnităţilor şi funcţiilor publice şi prevenirea corupţiei instituţionale, pentru abaterea disciplinară prevăzută la art. 492 alin. (2) lit. l) </w:t>
      </w:r>
      <w:r w:rsidR="00F51EBB" w:rsidRPr="00486DEB">
        <w:rPr>
          <w:rFonts w:ascii="Times New Roman" w:eastAsia="Times New Roman" w:hAnsi="Times New Roman" w:cs="Times New Roman"/>
          <w:sz w:val="24"/>
          <w:szCs w:val="24"/>
          <w:lang w:val="en-US"/>
        </w:rPr>
        <w:t xml:space="preserve">din </w:t>
      </w:r>
      <w:r w:rsidR="00F51EBB" w:rsidRPr="00D15804">
        <w:rPr>
          <w:rFonts w:ascii="Times New Roman" w:eastAsia="Times New Roman" w:hAnsi="Times New Roman" w:cs="Times New Roman"/>
          <w:sz w:val="24"/>
          <w:szCs w:val="24"/>
          <w:lang w:val="en-US"/>
        </w:rPr>
        <w:t xml:space="preserve">OUG nr. 57/2019 </w:t>
      </w:r>
      <w:proofErr w:type="spellStart"/>
      <w:r w:rsidR="00F51EBB" w:rsidRPr="00D15804">
        <w:rPr>
          <w:rFonts w:ascii="Times New Roman" w:eastAsia="Times New Roman" w:hAnsi="Times New Roman" w:cs="Times New Roman"/>
          <w:sz w:val="24"/>
          <w:szCs w:val="24"/>
          <w:lang w:val="en-US"/>
        </w:rPr>
        <w:t>privind</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Codul</w:t>
      </w:r>
      <w:proofErr w:type="spellEnd"/>
      <w:r w:rsidR="00F51EBB" w:rsidRPr="00D15804">
        <w:rPr>
          <w:rFonts w:ascii="Times New Roman" w:eastAsia="Times New Roman" w:hAnsi="Times New Roman" w:cs="Times New Roman"/>
          <w:sz w:val="24"/>
          <w:szCs w:val="24"/>
          <w:lang w:val="en-US"/>
        </w:rPr>
        <w:t xml:space="preserve"> administrative, cu </w:t>
      </w:r>
      <w:proofErr w:type="spellStart"/>
      <w:r w:rsidR="00F51EBB" w:rsidRPr="00D15804">
        <w:rPr>
          <w:rFonts w:ascii="Times New Roman" w:eastAsia="Times New Roman" w:hAnsi="Times New Roman" w:cs="Times New Roman"/>
          <w:sz w:val="24"/>
          <w:szCs w:val="24"/>
          <w:lang w:val="en-US"/>
        </w:rPr>
        <w:t>modificările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și</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completările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ulterioare</w:t>
      </w:r>
      <w:proofErr w:type="spellEnd"/>
      <w:r w:rsidRPr="00D15804">
        <w:rPr>
          <w:rFonts w:ascii="Times New Roman" w:eastAsia="Times New Roman" w:hAnsi="Times New Roman" w:cs="Times New Roman"/>
          <w:bCs/>
          <w:noProof/>
          <w:sz w:val="24"/>
          <w:szCs w:val="24"/>
        </w:rPr>
        <w:t>, în vederea verificării şi soluţionării.</w:t>
      </w:r>
    </w:p>
    <w:p w14:paraId="76CE702C"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68B247E3" w14:textId="4A1F5681"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
          <w:noProof/>
          <w:sz w:val="24"/>
          <w:szCs w:val="24"/>
        </w:rPr>
        <w:t xml:space="preserve">Art. </w:t>
      </w:r>
      <w:r w:rsidR="00662A81" w:rsidRPr="00D15804">
        <w:rPr>
          <w:rFonts w:ascii="Times New Roman" w:eastAsia="Times New Roman" w:hAnsi="Times New Roman" w:cs="Times New Roman"/>
          <w:b/>
          <w:noProof/>
          <w:sz w:val="24"/>
          <w:szCs w:val="24"/>
        </w:rPr>
        <w:t>19</w:t>
      </w:r>
      <w:r w:rsidRPr="00D15804">
        <w:rPr>
          <w:rFonts w:ascii="Times New Roman" w:eastAsia="Times New Roman" w:hAnsi="Times New Roman" w:cs="Times New Roman"/>
          <w:b/>
          <w:noProof/>
          <w:sz w:val="24"/>
          <w:szCs w:val="24"/>
        </w:rPr>
        <w:t>.</w:t>
      </w:r>
      <w:r w:rsidRPr="00D15804">
        <w:rPr>
          <w:rFonts w:ascii="Times New Roman" w:eastAsia="Times New Roman" w:hAnsi="Times New Roman" w:cs="Times New Roman"/>
          <w:bCs/>
          <w:noProof/>
          <w:sz w:val="24"/>
          <w:szCs w:val="24"/>
        </w:rPr>
        <w:t xml:space="preserve"> - Preşedintele comisiei de disciplină are următoarele atribuţii principale:</w:t>
      </w:r>
    </w:p>
    <w:p w14:paraId="1A7CABB4"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3BD3E2DF"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a) stabileşte locul, data şi ora şedinţelor comisiei de disciplină;</w:t>
      </w:r>
    </w:p>
    <w:p w14:paraId="4AB34D9E"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b) conduce şedinţele comisiei de disciplină;</w:t>
      </w:r>
    </w:p>
    <w:p w14:paraId="5BB5809C"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c) coordonează activitatea comisiei de disciplină şi a secretarului acesteia;</w:t>
      </w:r>
    </w:p>
    <w:p w14:paraId="5D13D52F"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d) reprezintă comisia de disciplină în faţa oricăror persoane fizice sau juridice.</w:t>
      </w:r>
    </w:p>
    <w:p w14:paraId="5CE65738"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0BACF5CF" w14:textId="5BDD5F31"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
          <w:noProof/>
          <w:sz w:val="24"/>
          <w:szCs w:val="24"/>
        </w:rPr>
        <w:t>Art. 2</w:t>
      </w:r>
      <w:r w:rsidR="00662A81" w:rsidRPr="00D15804">
        <w:rPr>
          <w:rFonts w:ascii="Times New Roman" w:eastAsia="Times New Roman" w:hAnsi="Times New Roman" w:cs="Times New Roman"/>
          <w:b/>
          <w:noProof/>
          <w:sz w:val="24"/>
          <w:szCs w:val="24"/>
        </w:rPr>
        <w:t>0</w:t>
      </w:r>
      <w:r w:rsidRPr="00D15804">
        <w:rPr>
          <w:rFonts w:ascii="Times New Roman" w:eastAsia="Times New Roman" w:hAnsi="Times New Roman" w:cs="Times New Roman"/>
          <w:b/>
          <w:noProof/>
          <w:sz w:val="24"/>
          <w:szCs w:val="24"/>
        </w:rPr>
        <w:t>.</w:t>
      </w:r>
      <w:r w:rsidRPr="00D15804">
        <w:rPr>
          <w:rFonts w:ascii="Times New Roman" w:eastAsia="Times New Roman" w:hAnsi="Times New Roman" w:cs="Times New Roman"/>
          <w:bCs/>
          <w:noProof/>
          <w:sz w:val="24"/>
          <w:szCs w:val="24"/>
        </w:rPr>
        <w:t xml:space="preserve"> - Secretarul comisiei de disciplină are următoarele atribuţii principale:</w:t>
      </w:r>
    </w:p>
    <w:p w14:paraId="055EC059"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1F05C803"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a) primeşte şi înregistrează documentele adresate comisiei de disciplină în registrul de evidenţă al comisiei de disciplină;</w:t>
      </w:r>
    </w:p>
    <w:p w14:paraId="3BD6DEFA"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b) convoacă membrii comisiei de disciplină, precum şi orice altă persoană, la solicitarea preşedintelui acesteia;</w:t>
      </w:r>
    </w:p>
    <w:p w14:paraId="3D34E607"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c) redactează şi semnează toate documentele emise de comisia de disciplină, alături de membrii acesteia, şi ţine evidenţa acestor documente;</w:t>
      </w:r>
    </w:p>
    <w:p w14:paraId="31695FC7"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d) primeşte şi transmite corespondenţa comisiei de disciplină;</w:t>
      </w:r>
    </w:p>
    <w:p w14:paraId="328C28D7"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e) efectuează alte lucrări necesare desfăşurării activităţii comisiei de disciplină, din dispoziţia preşedintelui acesteia.</w:t>
      </w:r>
    </w:p>
    <w:p w14:paraId="460787E3" w14:textId="77777777" w:rsidR="00357F27" w:rsidRPr="00D15804" w:rsidRDefault="00357F27" w:rsidP="00D15804">
      <w:pPr>
        <w:spacing w:after="0" w:line="240" w:lineRule="auto"/>
        <w:rPr>
          <w:rFonts w:ascii="Times New Roman" w:eastAsia="Times New Roman" w:hAnsi="Times New Roman" w:cs="Times New Roman"/>
          <w:bCs/>
          <w:noProof/>
          <w:sz w:val="24"/>
          <w:szCs w:val="24"/>
        </w:rPr>
      </w:pPr>
    </w:p>
    <w:p w14:paraId="5B6E5B2D" w14:textId="57EF2570" w:rsidR="00AE7135" w:rsidRPr="00D15804" w:rsidRDefault="002B401F" w:rsidP="00D15804">
      <w:pPr>
        <w:spacing w:after="0" w:line="240" w:lineRule="auto"/>
        <w:rPr>
          <w:rFonts w:ascii="Times New Roman" w:eastAsia="Times New Roman" w:hAnsi="Times New Roman" w:cs="Times New Roman"/>
          <w:b/>
          <w:noProof/>
          <w:sz w:val="24"/>
          <w:szCs w:val="24"/>
        </w:rPr>
      </w:pPr>
      <w:r w:rsidRPr="00D15804">
        <w:rPr>
          <w:rFonts w:ascii="Times New Roman" w:eastAsia="Times New Roman" w:hAnsi="Times New Roman" w:cs="Times New Roman"/>
          <w:b/>
          <w:noProof/>
          <w:sz w:val="24"/>
          <w:szCs w:val="24"/>
        </w:rPr>
        <w:t>Cap. IV Procedura administrativ – disciplinară</w:t>
      </w:r>
    </w:p>
    <w:p w14:paraId="6A986C89" w14:textId="77777777" w:rsidR="006A41A3" w:rsidRPr="00D15804" w:rsidRDefault="006A41A3" w:rsidP="00D15804">
      <w:pPr>
        <w:spacing w:after="0" w:line="240" w:lineRule="auto"/>
        <w:rPr>
          <w:rFonts w:ascii="Times New Roman" w:eastAsia="Times New Roman" w:hAnsi="Times New Roman" w:cs="Times New Roman"/>
          <w:b/>
          <w:noProof/>
          <w:sz w:val="24"/>
          <w:szCs w:val="24"/>
        </w:rPr>
      </w:pPr>
    </w:p>
    <w:p w14:paraId="51AA8B65" w14:textId="6F0A0814" w:rsidR="002B401F" w:rsidRPr="00D15804" w:rsidRDefault="00991A97" w:rsidP="00D15804">
      <w:pPr>
        <w:spacing w:after="0" w:line="240" w:lineRule="auto"/>
        <w:rPr>
          <w:rFonts w:ascii="Times New Roman" w:eastAsia="Times New Roman" w:hAnsi="Times New Roman" w:cs="Times New Roman"/>
          <w:b/>
          <w:noProof/>
          <w:sz w:val="24"/>
          <w:szCs w:val="24"/>
        </w:rPr>
      </w:pPr>
      <w:r w:rsidRPr="00D15804">
        <w:rPr>
          <w:rFonts w:ascii="Times New Roman" w:eastAsia="Times New Roman" w:hAnsi="Times New Roman" w:cs="Times New Roman"/>
          <w:b/>
          <w:noProof/>
          <w:sz w:val="24"/>
          <w:szCs w:val="24"/>
        </w:rPr>
        <w:t>A Etapele procedurii administrativ – disciplinare</w:t>
      </w:r>
    </w:p>
    <w:p w14:paraId="5A93F1AF" w14:textId="77777777" w:rsidR="00991A97" w:rsidRPr="00D15804" w:rsidRDefault="00991A97" w:rsidP="00D15804">
      <w:pPr>
        <w:spacing w:after="0" w:line="240" w:lineRule="auto"/>
        <w:rPr>
          <w:rFonts w:ascii="Times New Roman" w:eastAsia="Times New Roman" w:hAnsi="Times New Roman" w:cs="Times New Roman"/>
          <w:b/>
          <w:noProof/>
          <w:sz w:val="24"/>
          <w:szCs w:val="24"/>
        </w:rPr>
      </w:pPr>
    </w:p>
    <w:p w14:paraId="3213C142" w14:textId="77777777" w:rsidR="00486DEB" w:rsidRPr="00D15804" w:rsidRDefault="00991A97"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
          <w:noProof/>
          <w:sz w:val="24"/>
          <w:szCs w:val="24"/>
        </w:rPr>
        <w:t xml:space="preserve">Art. 21. </w:t>
      </w:r>
      <w:r w:rsidR="00486DEB" w:rsidRPr="00D15804">
        <w:rPr>
          <w:rFonts w:ascii="Times New Roman" w:eastAsia="Times New Roman" w:hAnsi="Times New Roman" w:cs="Times New Roman"/>
          <w:bCs/>
          <w:noProof/>
          <w:sz w:val="24"/>
          <w:szCs w:val="24"/>
        </w:rPr>
        <w:t>Procedura administrativ - disciplinară cuprinde următoarele etape:</w:t>
      </w:r>
    </w:p>
    <w:p w14:paraId="3AE9DBB7" w14:textId="77777777" w:rsidR="00486DEB" w:rsidRPr="00D15804" w:rsidRDefault="00486DEB" w:rsidP="00D15804">
      <w:pPr>
        <w:spacing w:after="0" w:line="240" w:lineRule="auto"/>
        <w:rPr>
          <w:rFonts w:ascii="Times New Roman" w:eastAsia="Times New Roman" w:hAnsi="Times New Roman" w:cs="Times New Roman"/>
          <w:bCs/>
          <w:noProof/>
          <w:sz w:val="24"/>
          <w:szCs w:val="24"/>
        </w:rPr>
      </w:pPr>
    </w:p>
    <w:p w14:paraId="389ED40C" w14:textId="77777777" w:rsidR="00486DEB" w:rsidRPr="00D15804" w:rsidRDefault="00486DEB"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a) sesizarea comisiei de disciplină;</w:t>
      </w:r>
    </w:p>
    <w:p w14:paraId="40399EA9" w14:textId="77777777" w:rsidR="00486DEB" w:rsidRPr="00D15804" w:rsidRDefault="00486DEB"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b) verificarea conflictului de interese în care se pot afla membrii comisiei de disciplină, precum şi verificarea admisibilităţii sesizării;</w:t>
      </w:r>
    </w:p>
    <w:p w14:paraId="5AE1E2C2" w14:textId="7D888C1D" w:rsidR="00991A97" w:rsidRPr="00D15804" w:rsidRDefault="00486DEB" w:rsidP="00D15804">
      <w:pPr>
        <w:spacing w:after="0" w:line="240" w:lineRule="auto"/>
        <w:rPr>
          <w:rFonts w:ascii="Times New Roman" w:eastAsia="Times New Roman" w:hAnsi="Times New Roman" w:cs="Times New Roman"/>
          <w:bCs/>
          <w:noProof/>
          <w:sz w:val="24"/>
          <w:szCs w:val="24"/>
        </w:rPr>
      </w:pPr>
      <w:r w:rsidRPr="00D15804">
        <w:rPr>
          <w:rFonts w:ascii="Times New Roman" w:eastAsia="Times New Roman" w:hAnsi="Times New Roman" w:cs="Times New Roman"/>
          <w:bCs/>
          <w:noProof/>
          <w:sz w:val="24"/>
          <w:szCs w:val="24"/>
        </w:rPr>
        <w:t>c) procedura de cercetare administrativă.</w:t>
      </w:r>
    </w:p>
    <w:p w14:paraId="1383BFFD" w14:textId="77777777" w:rsidR="002B401F" w:rsidRPr="00D15804" w:rsidRDefault="002B401F" w:rsidP="00D15804">
      <w:pPr>
        <w:spacing w:after="0" w:line="240" w:lineRule="auto"/>
        <w:rPr>
          <w:rFonts w:ascii="Times New Roman" w:eastAsia="Times New Roman" w:hAnsi="Times New Roman" w:cs="Times New Roman"/>
          <w:bCs/>
          <w:noProof/>
          <w:sz w:val="24"/>
          <w:szCs w:val="24"/>
        </w:rPr>
      </w:pPr>
    </w:p>
    <w:p w14:paraId="33ACB19A" w14:textId="1D54AB42" w:rsidR="00AE7135" w:rsidRPr="00D15804" w:rsidRDefault="00486DEB" w:rsidP="00D15804">
      <w:pPr>
        <w:spacing w:after="0" w:line="240" w:lineRule="auto"/>
        <w:rPr>
          <w:rFonts w:ascii="Times New Roman" w:eastAsia="Times New Roman" w:hAnsi="Times New Roman" w:cs="Times New Roman"/>
          <w:b/>
          <w:noProof/>
          <w:sz w:val="24"/>
          <w:szCs w:val="24"/>
        </w:rPr>
      </w:pPr>
      <w:r w:rsidRPr="00D15804">
        <w:rPr>
          <w:rFonts w:ascii="Times New Roman" w:eastAsia="Times New Roman" w:hAnsi="Times New Roman" w:cs="Times New Roman"/>
          <w:b/>
          <w:noProof/>
          <w:sz w:val="24"/>
          <w:szCs w:val="24"/>
        </w:rPr>
        <w:t>B  Sesizarea comisiei de disciplină</w:t>
      </w:r>
    </w:p>
    <w:p w14:paraId="6B0ED677" w14:textId="77777777" w:rsidR="00486DEB" w:rsidRPr="00D15804" w:rsidRDefault="00486DEB" w:rsidP="00D15804">
      <w:pPr>
        <w:spacing w:after="0" w:line="240" w:lineRule="auto"/>
        <w:rPr>
          <w:rFonts w:ascii="Times New Roman" w:eastAsia="Times New Roman" w:hAnsi="Times New Roman" w:cs="Times New Roman"/>
          <w:b/>
          <w:noProof/>
          <w:sz w:val="24"/>
          <w:szCs w:val="24"/>
        </w:rPr>
      </w:pPr>
    </w:p>
    <w:p w14:paraId="67069E80" w14:textId="77777777" w:rsidR="00486DEB" w:rsidRPr="00D15804" w:rsidRDefault="00486DEB" w:rsidP="00D15804">
      <w:pPr>
        <w:spacing w:after="0" w:line="240" w:lineRule="auto"/>
        <w:rPr>
          <w:rFonts w:ascii="Times New Roman" w:eastAsia="Times New Roman" w:hAnsi="Times New Roman" w:cs="Times New Roman"/>
          <w:sz w:val="24"/>
          <w:szCs w:val="24"/>
          <w:lang w:val="en-US"/>
        </w:rPr>
      </w:pPr>
      <w:r w:rsidRPr="00D15804">
        <w:rPr>
          <w:rFonts w:ascii="Times New Roman" w:eastAsia="Times New Roman" w:hAnsi="Times New Roman" w:cs="Times New Roman"/>
          <w:b/>
          <w:noProof/>
          <w:sz w:val="24"/>
          <w:szCs w:val="24"/>
        </w:rPr>
        <w:t xml:space="preserve">Art. 22. </w:t>
      </w:r>
      <w:r w:rsidRPr="00D15804">
        <w:rPr>
          <w:rFonts w:ascii="Times New Roman" w:eastAsia="Times New Roman" w:hAnsi="Times New Roman" w:cs="Times New Roman"/>
          <w:sz w:val="24"/>
          <w:szCs w:val="24"/>
          <w:lang w:val="en-US"/>
        </w:rPr>
        <w:t xml:space="preserve">(1) Comisia de </w:t>
      </w:r>
      <w:proofErr w:type="spellStart"/>
      <w:r w:rsidRPr="00D15804">
        <w:rPr>
          <w:rFonts w:ascii="Times New Roman" w:eastAsia="Times New Roman" w:hAnsi="Times New Roman" w:cs="Times New Roman"/>
          <w:sz w:val="24"/>
          <w:szCs w:val="24"/>
          <w:lang w:val="en-US"/>
        </w:rPr>
        <w:t>disciplină</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poate</w:t>
      </w:r>
      <w:proofErr w:type="spellEnd"/>
      <w:r w:rsidRPr="00D15804">
        <w:rPr>
          <w:rFonts w:ascii="Times New Roman" w:eastAsia="Times New Roman" w:hAnsi="Times New Roman" w:cs="Times New Roman"/>
          <w:sz w:val="24"/>
          <w:szCs w:val="24"/>
          <w:lang w:val="en-US"/>
        </w:rPr>
        <w:t xml:space="preserve"> fi </w:t>
      </w:r>
      <w:proofErr w:type="spellStart"/>
      <w:r w:rsidRPr="00D15804">
        <w:rPr>
          <w:rFonts w:ascii="Times New Roman" w:eastAsia="Times New Roman" w:hAnsi="Times New Roman" w:cs="Times New Roman"/>
          <w:sz w:val="24"/>
          <w:szCs w:val="24"/>
          <w:lang w:val="en-US"/>
        </w:rPr>
        <w:t>sesizată</w:t>
      </w:r>
      <w:proofErr w:type="spellEnd"/>
      <w:r w:rsidRPr="00D15804">
        <w:rPr>
          <w:rFonts w:ascii="Times New Roman" w:eastAsia="Times New Roman" w:hAnsi="Times New Roman" w:cs="Times New Roman"/>
          <w:sz w:val="24"/>
          <w:szCs w:val="24"/>
          <w:lang w:val="en-US"/>
        </w:rPr>
        <w:t xml:space="preserve">: </w:t>
      </w:r>
    </w:p>
    <w:p w14:paraId="03FB91A2" w14:textId="77777777" w:rsidR="00486DEB" w:rsidRPr="00486DEB" w:rsidRDefault="00486DEB" w:rsidP="00D15804">
      <w:pPr>
        <w:spacing w:after="0" w:line="240" w:lineRule="auto"/>
        <w:rPr>
          <w:rFonts w:ascii="Times New Roman" w:eastAsia="Times New Roman" w:hAnsi="Times New Roman" w:cs="Times New Roman"/>
          <w:sz w:val="24"/>
          <w:szCs w:val="24"/>
          <w:lang w:val="en-US"/>
        </w:rPr>
      </w:pPr>
      <w:r w:rsidRPr="00486DEB">
        <w:rPr>
          <w:rFonts w:ascii="Times New Roman" w:eastAsia="Times New Roman" w:hAnsi="Times New Roman" w:cs="Times New Roman"/>
          <w:b/>
          <w:bCs/>
          <w:sz w:val="24"/>
          <w:szCs w:val="24"/>
          <w:lang w:val="en-US"/>
        </w:rPr>
        <w:t>a)</w:t>
      </w:r>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către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orice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persoană</w:t>
      </w:r>
      <w:proofErr w:type="spellEnd"/>
      <w:r w:rsidRPr="00486DEB">
        <w:rPr>
          <w:rFonts w:ascii="Times New Roman" w:eastAsia="Times New Roman" w:hAnsi="Times New Roman" w:cs="Times New Roman"/>
          <w:sz w:val="24"/>
          <w:szCs w:val="24"/>
          <w:lang w:val="en-US"/>
        </w:rPr>
        <w:t xml:space="preserve"> care se </w:t>
      </w:r>
      <w:proofErr w:type="spellStart"/>
      <w:r w:rsidRPr="00486DEB">
        <w:rPr>
          <w:rFonts w:ascii="Times New Roman" w:eastAsia="Times New Roman" w:hAnsi="Times New Roman" w:cs="Times New Roman"/>
          <w:sz w:val="24"/>
          <w:szCs w:val="24"/>
          <w:lang w:val="en-US"/>
        </w:rPr>
        <w:t>consideră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vătămată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prin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fapta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unui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funcţionar</w:t>
      </w:r>
      <w:proofErr w:type="spellEnd"/>
      <w:r w:rsidRPr="00486DEB">
        <w:rPr>
          <w:rFonts w:ascii="Times New Roman" w:eastAsia="Times New Roman" w:hAnsi="Times New Roman" w:cs="Times New Roman"/>
          <w:sz w:val="24"/>
          <w:szCs w:val="24"/>
          <w:lang w:val="en-US"/>
        </w:rPr>
        <w:t xml:space="preserve"> public;</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b)</w:t>
      </w:r>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către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persoana</w:t>
      </w:r>
      <w:proofErr w:type="spellEnd"/>
      <w:r w:rsidRPr="00486DEB">
        <w:rPr>
          <w:rFonts w:ascii="Times New Roman" w:eastAsia="Times New Roman" w:hAnsi="Times New Roman" w:cs="Times New Roman"/>
          <w:sz w:val="24"/>
          <w:szCs w:val="24"/>
          <w:lang w:val="en-US"/>
        </w:rPr>
        <w:t xml:space="preserve"> care,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exercitarea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atribuţiilor</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consideră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că</w:t>
      </w:r>
      <w:proofErr w:type="spellEnd"/>
      <w:r w:rsidRPr="00486DEB">
        <w:rPr>
          <w:rFonts w:ascii="Times New Roman" w:eastAsia="Times New Roman" w:hAnsi="Times New Roman" w:cs="Times New Roman"/>
          <w:sz w:val="24"/>
          <w:szCs w:val="24"/>
          <w:lang w:val="en-US"/>
        </w:rPr>
        <w:t xml:space="preserve"> s-a </w:t>
      </w:r>
      <w:proofErr w:type="spellStart"/>
      <w:r w:rsidRPr="00486DEB">
        <w:rPr>
          <w:rFonts w:ascii="Times New Roman" w:eastAsia="Times New Roman" w:hAnsi="Times New Roman" w:cs="Times New Roman"/>
          <w:sz w:val="24"/>
          <w:szCs w:val="24"/>
          <w:lang w:val="en-US"/>
        </w:rPr>
        <w:t>produs</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încălcarea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către</w:t>
      </w:r>
      <w:proofErr w:type="spellEnd"/>
      <w:r w:rsidRPr="00486DEB">
        <w:rPr>
          <w:rFonts w:ascii="Times New Roman" w:eastAsia="Times New Roman" w:hAnsi="Times New Roman" w:cs="Times New Roman"/>
          <w:sz w:val="24"/>
          <w:szCs w:val="24"/>
          <w:lang w:val="en-US"/>
        </w:rPr>
        <w:t xml:space="preserve"> un </w:t>
      </w:r>
      <w:proofErr w:type="spellStart"/>
      <w:r w:rsidRPr="00486DEB">
        <w:rPr>
          <w:rFonts w:ascii="Times New Roman" w:eastAsia="Times New Roman" w:hAnsi="Times New Roman" w:cs="Times New Roman"/>
          <w:sz w:val="24"/>
          <w:szCs w:val="24"/>
          <w:lang w:val="en-US"/>
        </w:rPr>
        <w:t>funcţionar</w:t>
      </w:r>
      <w:proofErr w:type="spellEnd"/>
      <w:r w:rsidRPr="00486DEB">
        <w:rPr>
          <w:rFonts w:ascii="Times New Roman" w:eastAsia="Times New Roman" w:hAnsi="Times New Roman" w:cs="Times New Roman"/>
          <w:sz w:val="24"/>
          <w:szCs w:val="24"/>
          <w:lang w:val="en-US"/>
        </w:rPr>
        <w:t xml:space="preserve"> public a </w:t>
      </w:r>
      <w:proofErr w:type="spellStart"/>
      <w:r w:rsidRPr="00486DEB">
        <w:rPr>
          <w:rFonts w:ascii="Times New Roman" w:eastAsia="Times New Roman" w:hAnsi="Times New Roman" w:cs="Times New Roman"/>
          <w:sz w:val="24"/>
          <w:szCs w:val="24"/>
          <w:lang w:val="en-US"/>
        </w:rPr>
        <w:t>îndatoririlor</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corespunzătoare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funcţiei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publice</w:t>
      </w:r>
      <w:proofErr w:type="spellEnd"/>
      <w:r w:rsidRPr="00486DEB">
        <w:rPr>
          <w:rFonts w:ascii="Times New Roman" w:eastAsia="Times New Roman" w:hAnsi="Times New Roman" w:cs="Times New Roman"/>
          <w:sz w:val="24"/>
          <w:szCs w:val="24"/>
          <w:lang w:val="en-US"/>
        </w:rPr>
        <w:t xml:space="preserve"> pe care o </w:t>
      </w:r>
      <w:proofErr w:type="spellStart"/>
      <w:r w:rsidRPr="00486DEB">
        <w:rPr>
          <w:rFonts w:ascii="Times New Roman" w:eastAsia="Times New Roman" w:hAnsi="Times New Roman" w:cs="Times New Roman"/>
          <w:sz w:val="24"/>
          <w:szCs w:val="24"/>
          <w:lang w:val="en-US"/>
        </w:rPr>
        <w:t>deţine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sau</w:t>
      </w:r>
      <w:proofErr w:type="spellEnd"/>
      <w:r w:rsidRPr="00486DEB">
        <w:rPr>
          <w:rFonts w:ascii="Times New Roman" w:eastAsia="Times New Roman" w:hAnsi="Times New Roman" w:cs="Times New Roman"/>
          <w:sz w:val="24"/>
          <w:szCs w:val="24"/>
          <w:lang w:val="en-US"/>
        </w:rPr>
        <w:t>/</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normelor</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conduită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profesională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civică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lege</w:t>
      </w:r>
      <w:proofErr w:type="spellEnd"/>
      <w:r w:rsidRPr="00486DEB">
        <w:rPr>
          <w:rFonts w:ascii="Times New Roman" w:eastAsia="Times New Roman" w:hAnsi="Times New Roman" w:cs="Times New Roman"/>
          <w:sz w:val="24"/>
          <w:szCs w:val="24"/>
          <w:lang w:val="en-US"/>
        </w:rPr>
        <w:t xml:space="preserve">. </w:t>
      </w:r>
    </w:p>
    <w:p w14:paraId="650EB45D" w14:textId="2069C35D" w:rsidR="00486DEB" w:rsidRPr="00486DEB" w:rsidRDefault="00486DEB" w:rsidP="00D15804">
      <w:pPr>
        <w:spacing w:after="0" w:line="240" w:lineRule="auto"/>
        <w:rPr>
          <w:rFonts w:ascii="Times New Roman" w:eastAsia="Times New Roman" w:hAnsi="Times New Roman" w:cs="Times New Roman"/>
          <w:sz w:val="24"/>
          <w:szCs w:val="24"/>
          <w:lang w:val="en-US"/>
        </w:rPr>
      </w:pPr>
      <w:r w:rsidRPr="00486DEB">
        <w:rPr>
          <w:rFonts w:ascii="Times New Roman" w:eastAsia="Times New Roman" w:hAnsi="Times New Roman" w:cs="Times New Roman"/>
          <w:sz w:val="24"/>
          <w:szCs w:val="24"/>
          <w:lang w:val="en-US"/>
        </w:rPr>
        <w:t xml:space="preserve">(2)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depune</w:t>
      </w:r>
      <w:proofErr w:type="spellEnd"/>
      <w:r w:rsidRPr="00486DEB">
        <w:rPr>
          <w:rFonts w:ascii="Times New Roman" w:eastAsia="Times New Roman" w:hAnsi="Times New Roman" w:cs="Times New Roman"/>
          <w:sz w:val="24"/>
          <w:szCs w:val="24"/>
          <w:lang w:val="en-US"/>
        </w:rPr>
        <w:t xml:space="preserve"> la </w:t>
      </w:r>
      <w:proofErr w:type="spellStart"/>
      <w:r w:rsidRPr="00486DEB">
        <w:rPr>
          <w:rFonts w:ascii="Times New Roman" w:eastAsia="Times New Roman" w:hAnsi="Times New Roman" w:cs="Times New Roman"/>
          <w:sz w:val="24"/>
          <w:szCs w:val="24"/>
          <w:lang w:val="en-US"/>
        </w:rPr>
        <w:t>registratura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autorităţii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sau</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instituţiei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publice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cadrul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căreia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funcţionarul</w:t>
      </w:r>
      <w:proofErr w:type="spellEnd"/>
      <w:r w:rsidRPr="00486DEB">
        <w:rPr>
          <w:rFonts w:ascii="Times New Roman" w:eastAsia="Times New Roman" w:hAnsi="Times New Roman" w:cs="Times New Roman"/>
          <w:sz w:val="24"/>
          <w:szCs w:val="24"/>
          <w:lang w:val="en-US"/>
        </w:rPr>
        <w:t xml:space="preserve"> public </w:t>
      </w:r>
      <w:proofErr w:type="spellStart"/>
      <w:r w:rsidRPr="00486DEB">
        <w:rPr>
          <w:rFonts w:ascii="Times New Roman" w:eastAsia="Times New Roman" w:hAnsi="Times New Roman" w:cs="Times New Roman"/>
          <w:sz w:val="24"/>
          <w:szCs w:val="24"/>
          <w:lang w:val="en-US"/>
        </w:rPr>
        <w:t>îşi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desfăşoară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activitatea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respectiv</w:t>
      </w:r>
      <w:proofErr w:type="spellEnd"/>
      <w:r w:rsidRPr="00486DEB">
        <w:rPr>
          <w:rFonts w:ascii="Times New Roman" w:eastAsia="Times New Roman" w:hAnsi="Times New Roman" w:cs="Times New Roman"/>
          <w:sz w:val="24"/>
          <w:szCs w:val="24"/>
          <w:lang w:val="en-US"/>
        </w:rPr>
        <w:t xml:space="preserve"> la </w:t>
      </w:r>
      <w:proofErr w:type="spellStart"/>
      <w:r w:rsidRPr="00486DEB">
        <w:rPr>
          <w:rFonts w:ascii="Times New Roman" w:eastAsia="Times New Roman" w:hAnsi="Times New Roman" w:cs="Times New Roman"/>
          <w:sz w:val="24"/>
          <w:szCs w:val="24"/>
          <w:lang w:val="en-US"/>
        </w:rPr>
        <w:t>registratura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autorităţii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ori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instituţiei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publice</w:t>
      </w:r>
      <w:proofErr w:type="spellEnd"/>
      <w:r w:rsidRPr="00486DEB">
        <w:rPr>
          <w:rFonts w:ascii="Times New Roman" w:eastAsia="Times New Roman" w:hAnsi="Times New Roman" w:cs="Times New Roman"/>
          <w:sz w:val="24"/>
          <w:szCs w:val="24"/>
          <w:lang w:val="en-US"/>
        </w:rPr>
        <w:t xml:space="preserve"> la </w:t>
      </w:r>
      <w:proofErr w:type="spellStart"/>
      <w:r w:rsidRPr="00486DEB">
        <w:rPr>
          <w:rFonts w:ascii="Times New Roman" w:eastAsia="Times New Roman" w:hAnsi="Times New Roman" w:cs="Times New Roman"/>
          <w:sz w:val="24"/>
          <w:szCs w:val="24"/>
          <w:lang w:val="en-US"/>
        </w:rPr>
        <w:t>nivelul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căreia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este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constituită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competentă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potrivit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prezentei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ori</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comunică</w:t>
      </w:r>
      <w:proofErr w:type="spellEnd"/>
      <w:r w:rsidRPr="00486DEB">
        <w:rPr>
          <w:rFonts w:ascii="Times New Roman" w:eastAsia="Times New Roman" w:hAnsi="Times New Roman" w:cs="Times New Roman"/>
          <w:sz w:val="24"/>
          <w:szCs w:val="24"/>
          <w:lang w:val="en-US"/>
        </w:rPr>
        <w:t xml:space="preserve"> pe </w:t>
      </w:r>
      <w:proofErr w:type="spellStart"/>
      <w:r w:rsidRPr="00486DEB">
        <w:rPr>
          <w:rFonts w:ascii="Times New Roman" w:eastAsia="Times New Roman" w:hAnsi="Times New Roman" w:cs="Times New Roman"/>
          <w:sz w:val="24"/>
          <w:szCs w:val="24"/>
          <w:lang w:val="en-US"/>
        </w:rPr>
        <w:t>adresa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poştă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electronică</w:t>
      </w:r>
      <w:proofErr w:type="spellEnd"/>
      <w:r w:rsidRPr="00486DEB">
        <w:rPr>
          <w:rFonts w:ascii="Times New Roman" w:eastAsia="Times New Roman" w:hAnsi="Times New Roman" w:cs="Times New Roman"/>
          <w:sz w:val="24"/>
          <w:szCs w:val="24"/>
          <w:lang w:val="en-US"/>
        </w:rPr>
        <w:t xml:space="preserve"> </w:t>
      </w:r>
      <w:proofErr w:type="gramStart"/>
      <w:r w:rsidRPr="00486DEB">
        <w:rPr>
          <w:rFonts w:ascii="Times New Roman" w:eastAsia="Times New Roman" w:hAnsi="Times New Roman" w:cs="Times New Roman"/>
          <w:sz w:val="24"/>
          <w:szCs w:val="24"/>
          <w:lang w:val="en-US"/>
        </w:rPr>
        <w:t>a</w:t>
      </w:r>
      <w:proofErr w:type="gram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acestora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transmite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secretarului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termen de maximum 3 </w:t>
      </w:r>
      <w:proofErr w:type="spellStart"/>
      <w:r w:rsidRPr="00486DEB">
        <w:rPr>
          <w:rFonts w:ascii="Times New Roman" w:eastAsia="Times New Roman" w:hAnsi="Times New Roman" w:cs="Times New Roman"/>
          <w:sz w:val="24"/>
          <w:szCs w:val="24"/>
          <w:lang w:val="en-US"/>
        </w:rPr>
        <w:t>zile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lucrătoare</w:t>
      </w:r>
      <w:proofErr w:type="spellEnd"/>
      <w:r w:rsidRPr="00486DEB">
        <w:rPr>
          <w:rFonts w:ascii="Times New Roman" w:eastAsia="Times New Roman" w:hAnsi="Times New Roman" w:cs="Times New Roman"/>
          <w:sz w:val="24"/>
          <w:szCs w:val="24"/>
          <w:lang w:val="en-US"/>
        </w:rPr>
        <w:t xml:space="preserve"> de la data </w:t>
      </w:r>
      <w:proofErr w:type="spellStart"/>
      <w:r w:rsidRPr="00486DEB">
        <w:rPr>
          <w:rFonts w:ascii="Times New Roman" w:eastAsia="Times New Roman" w:hAnsi="Times New Roman" w:cs="Times New Roman"/>
          <w:sz w:val="24"/>
          <w:szCs w:val="24"/>
          <w:lang w:val="en-US"/>
        </w:rPr>
        <w:t>înregistrării</w:t>
      </w:r>
      <w:proofErr w:type="spellEnd"/>
      <w:r w:rsidRPr="00486DEB">
        <w:rPr>
          <w:rFonts w:ascii="Times New Roman" w:eastAsia="Times New Roman" w:hAnsi="Times New Roman" w:cs="Times New Roman"/>
          <w:sz w:val="24"/>
          <w:szCs w:val="24"/>
          <w:lang w:val="en-US"/>
        </w:rPr>
        <w:t xml:space="preserve"> la </w:t>
      </w:r>
      <w:proofErr w:type="spellStart"/>
      <w:r w:rsidRPr="00486DEB">
        <w:rPr>
          <w:rFonts w:ascii="Times New Roman" w:eastAsia="Times New Roman" w:hAnsi="Times New Roman" w:cs="Times New Roman"/>
          <w:sz w:val="24"/>
          <w:szCs w:val="24"/>
          <w:lang w:val="en-US"/>
        </w:rPr>
        <w:t>registratura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autorităţii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sau</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instituţiei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publice</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t xml:space="preserve">(3)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înregistrează</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secretarul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registrul</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evidenţă</w:t>
      </w:r>
      <w:proofErr w:type="spellEnd"/>
      <w:r w:rsidRPr="00486DEB">
        <w:rPr>
          <w:rFonts w:ascii="Times New Roman" w:eastAsia="Times New Roman" w:hAnsi="Times New Roman" w:cs="Times New Roman"/>
          <w:sz w:val="24"/>
          <w:szCs w:val="24"/>
          <w:lang w:val="en-US"/>
        </w:rPr>
        <w:t xml:space="preserve"> al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înaintează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preşedintelui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termen de maximum 3 </w:t>
      </w:r>
      <w:proofErr w:type="spellStart"/>
      <w:r w:rsidRPr="00486DEB">
        <w:rPr>
          <w:rFonts w:ascii="Times New Roman" w:eastAsia="Times New Roman" w:hAnsi="Times New Roman" w:cs="Times New Roman"/>
          <w:sz w:val="24"/>
          <w:szCs w:val="24"/>
          <w:lang w:val="en-US"/>
        </w:rPr>
        <w:t>zile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lucrătoare</w:t>
      </w:r>
      <w:proofErr w:type="spellEnd"/>
      <w:r w:rsidRPr="00486DEB">
        <w:rPr>
          <w:rFonts w:ascii="Times New Roman" w:eastAsia="Times New Roman" w:hAnsi="Times New Roman" w:cs="Times New Roman"/>
          <w:sz w:val="24"/>
          <w:szCs w:val="24"/>
          <w:lang w:val="en-US"/>
        </w:rPr>
        <w:t xml:space="preserve"> de la data </w:t>
      </w:r>
      <w:proofErr w:type="spellStart"/>
      <w:r w:rsidRPr="00486DEB">
        <w:rPr>
          <w:rFonts w:ascii="Times New Roman" w:eastAsia="Times New Roman" w:hAnsi="Times New Roman" w:cs="Times New Roman"/>
          <w:sz w:val="24"/>
          <w:szCs w:val="24"/>
          <w:lang w:val="en-US"/>
        </w:rPr>
        <w:t>înregistrării</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t xml:space="preserve">(4) </w:t>
      </w:r>
      <w:proofErr w:type="spellStart"/>
      <w:r w:rsidRPr="00486DEB">
        <w:rPr>
          <w:rFonts w:ascii="Times New Roman" w:eastAsia="Times New Roman" w:hAnsi="Times New Roman" w:cs="Times New Roman"/>
          <w:sz w:val="24"/>
          <w:szCs w:val="24"/>
          <w:lang w:val="en-US"/>
        </w:rPr>
        <w:t>Preşedintele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stabileşte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maximum 3 </w:t>
      </w:r>
      <w:proofErr w:type="spellStart"/>
      <w:r w:rsidRPr="00486DEB">
        <w:rPr>
          <w:rFonts w:ascii="Times New Roman" w:eastAsia="Times New Roman" w:hAnsi="Times New Roman" w:cs="Times New Roman"/>
          <w:sz w:val="24"/>
          <w:szCs w:val="24"/>
          <w:lang w:val="en-US"/>
        </w:rPr>
        <w:t>zile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lucrătoare</w:t>
      </w:r>
      <w:proofErr w:type="spellEnd"/>
      <w:r w:rsidRPr="00486DEB">
        <w:rPr>
          <w:rFonts w:ascii="Times New Roman" w:eastAsia="Times New Roman" w:hAnsi="Times New Roman" w:cs="Times New Roman"/>
          <w:sz w:val="24"/>
          <w:szCs w:val="24"/>
          <w:lang w:val="en-US"/>
        </w:rPr>
        <w:t xml:space="preserve"> de la data </w:t>
      </w:r>
      <w:proofErr w:type="spellStart"/>
      <w:r w:rsidRPr="00486DEB">
        <w:rPr>
          <w:rFonts w:ascii="Times New Roman" w:eastAsia="Times New Roman" w:hAnsi="Times New Roman" w:cs="Times New Roman"/>
          <w:sz w:val="24"/>
          <w:szCs w:val="24"/>
          <w:lang w:val="en-US"/>
        </w:rPr>
        <w:t>primirii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sesizării</w:t>
      </w:r>
      <w:proofErr w:type="spellEnd"/>
      <w:r w:rsidRPr="00486DEB">
        <w:rPr>
          <w:rFonts w:ascii="Times New Roman" w:eastAsia="Times New Roman" w:hAnsi="Times New Roman" w:cs="Times New Roman"/>
          <w:sz w:val="24"/>
          <w:szCs w:val="24"/>
          <w:lang w:val="en-US"/>
        </w:rPr>
        <w:t xml:space="preserve">, data la care se </w:t>
      </w:r>
      <w:proofErr w:type="spellStart"/>
      <w:r w:rsidRPr="00486DEB">
        <w:rPr>
          <w:rFonts w:ascii="Times New Roman" w:eastAsia="Times New Roman" w:hAnsi="Times New Roman" w:cs="Times New Roman"/>
          <w:sz w:val="24"/>
          <w:szCs w:val="24"/>
          <w:lang w:val="en-US"/>
        </w:rPr>
        <w:t>desfăşoară</w:t>
      </w:r>
      <w:proofErr w:type="spellEnd"/>
      <w:r w:rsidRPr="00486DEB">
        <w:rPr>
          <w:rFonts w:ascii="Times New Roman" w:eastAsia="Times New Roman" w:hAnsi="Times New Roman" w:cs="Times New Roman"/>
          <w:sz w:val="24"/>
          <w:szCs w:val="24"/>
          <w:lang w:val="en-US"/>
        </w:rPr>
        <w:t xml:space="preserve"> prima </w:t>
      </w:r>
      <w:proofErr w:type="spellStart"/>
      <w:r w:rsidRPr="00486DEB">
        <w:rPr>
          <w:rFonts w:ascii="Times New Roman" w:eastAsia="Times New Roman" w:hAnsi="Times New Roman" w:cs="Times New Roman"/>
          <w:sz w:val="24"/>
          <w:szCs w:val="24"/>
          <w:lang w:val="en-US"/>
        </w:rPr>
        <w:t>şedinţă</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dispune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prin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adresă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convocarea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membrilor</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sz w:val="24"/>
          <w:szCs w:val="24"/>
          <w:lang w:val="en-US"/>
        </w:rPr>
        <w:br/>
      </w:r>
      <w:bookmarkStart w:id="7" w:name="27a7"/>
      <w:bookmarkEnd w:id="7"/>
      <w:r w:rsidRPr="00486DEB">
        <w:rPr>
          <w:rFonts w:ascii="Times New Roman" w:eastAsia="Times New Roman" w:hAnsi="Times New Roman" w:cs="Times New Roman"/>
          <w:b/>
          <w:bCs/>
          <w:sz w:val="24"/>
          <w:szCs w:val="24"/>
          <w:lang w:val="en-US"/>
        </w:rPr>
        <w:t>Art. 2</w:t>
      </w:r>
      <w:r w:rsidR="00F51EBB" w:rsidRPr="00D15804">
        <w:rPr>
          <w:rFonts w:ascii="Times New Roman" w:eastAsia="Times New Roman" w:hAnsi="Times New Roman" w:cs="Times New Roman"/>
          <w:b/>
          <w:bCs/>
          <w:sz w:val="24"/>
          <w:szCs w:val="24"/>
          <w:lang w:val="en-US"/>
        </w:rPr>
        <w:t>3</w:t>
      </w:r>
      <w:r w:rsidRPr="00486DEB">
        <w:rPr>
          <w:rFonts w:ascii="Times New Roman" w:eastAsia="Times New Roman" w:hAnsi="Times New Roman" w:cs="Times New Roman"/>
          <w:b/>
          <w:bCs/>
          <w:sz w:val="24"/>
          <w:szCs w:val="24"/>
          <w:lang w:val="en-US"/>
        </w:rPr>
        <w:t>.</w:t>
      </w:r>
      <w:r w:rsidRPr="00486DEB">
        <w:rPr>
          <w:rFonts w:ascii="Times New Roman" w:eastAsia="Times New Roman" w:hAnsi="Times New Roman" w:cs="Times New Roman"/>
          <w:sz w:val="24"/>
          <w:szCs w:val="24"/>
          <w:lang w:val="en-US"/>
        </w:rPr>
        <w:t xml:space="preserve"> - (1)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formulează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scris</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trebuie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cuprindă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următoarele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elemente</w:t>
      </w:r>
      <w:proofErr w:type="spellEnd"/>
      <w:r w:rsidRPr="00486DEB">
        <w:rPr>
          <w:rFonts w:ascii="Times New Roman" w:eastAsia="Times New Roman" w:hAnsi="Times New Roman" w:cs="Times New Roman"/>
          <w:sz w:val="24"/>
          <w:szCs w:val="24"/>
          <w:lang w:val="en-US"/>
        </w:rPr>
        <w:t xml:space="preserve">: </w:t>
      </w:r>
    </w:p>
    <w:p w14:paraId="002A3CB0" w14:textId="77777777" w:rsidR="00486DEB" w:rsidRPr="00486DEB" w:rsidRDefault="00486DEB" w:rsidP="00D15804">
      <w:pPr>
        <w:spacing w:after="0" w:line="240" w:lineRule="auto"/>
        <w:rPr>
          <w:rFonts w:ascii="Times New Roman" w:eastAsia="Times New Roman" w:hAnsi="Times New Roman" w:cs="Times New Roman"/>
          <w:sz w:val="24"/>
          <w:szCs w:val="24"/>
          <w:lang w:val="en-US"/>
        </w:rPr>
      </w:pPr>
      <w:r w:rsidRPr="00486DEB">
        <w:rPr>
          <w:rFonts w:ascii="Times New Roman" w:eastAsia="Times New Roman" w:hAnsi="Times New Roman" w:cs="Times New Roman"/>
          <w:b/>
          <w:bCs/>
          <w:sz w:val="24"/>
          <w:szCs w:val="24"/>
          <w:lang w:val="en-US"/>
        </w:rPr>
        <w:t>a)</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numele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prenumele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domiciliul</w:t>
      </w:r>
      <w:proofErr w:type="spellEnd"/>
      <w:r w:rsidRPr="00486DEB">
        <w:rPr>
          <w:rFonts w:ascii="Times New Roman" w:eastAsia="Times New Roman" w:hAnsi="Times New Roman" w:cs="Times New Roman"/>
          <w:sz w:val="24"/>
          <w:szCs w:val="24"/>
          <w:lang w:val="en-US"/>
        </w:rPr>
        <w:t>/</w:t>
      </w:r>
      <w:proofErr w:type="spellStart"/>
      <w:r w:rsidRPr="00486DEB">
        <w:rPr>
          <w:rFonts w:ascii="Times New Roman" w:eastAsia="Times New Roman" w:hAnsi="Times New Roman" w:cs="Times New Roman"/>
          <w:sz w:val="24"/>
          <w:szCs w:val="24"/>
          <w:lang w:val="en-US"/>
        </w:rPr>
        <w:t>reşedinţa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numărul</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telefon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adresa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poştă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electronică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sau</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după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caz</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locul</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muncă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funcţia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deţinută</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persoana</w:t>
      </w:r>
      <w:proofErr w:type="spellEnd"/>
      <w:r w:rsidRPr="00486DEB">
        <w:rPr>
          <w:rFonts w:ascii="Times New Roman" w:eastAsia="Times New Roman" w:hAnsi="Times New Roman" w:cs="Times New Roman"/>
          <w:sz w:val="24"/>
          <w:szCs w:val="24"/>
          <w:lang w:val="en-US"/>
        </w:rPr>
        <w:t xml:space="preserve"> care a </w:t>
      </w:r>
      <w:proofErr w:type="spellStart"/>
      <w:r w:rsidRPr="00486DEB">
        <w:rPr>
          <w:rFonts w:ascii="Times New Roman" w:eastAsia="Times New Roman" w:hAnsi="Times New Roman" w:cs="Times New Roman"/>
          <w:sz w:val="24"/>
          <w:szCs w:val="24"/>
          <w:lang w:val="en-US"/>
        </w:rPr>
        <w:t>formulat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ori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denumirea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sediul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persoanei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juridice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numărul</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telefon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adresa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poştă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electronică</w:t>
      </w:r>
      <w:proofErr w:type="spellEnd"/>
      <w:r w:rsidRPr="00486DEB">
        <w:rPr>
          <w:rFonts w:ascii="Times New Roman" w:eastAsia="Times New Roman" w:hAnsi="Times New Roman" w:cs="Times New Roman"/>
          <w:sz w:val="24"/>
          <w:szCs w:val="24"/>
          <w:lang w:val="en-US"/>
        </w:rPr>
        <w:t xml:space="preserve"> ale </w:t>
      </w:r>
      <w:proofErr w:type="spellStart"/>
      <w:r w:rsidRPr="00486DEB">
        <w:rPr>
          <w:rFonts w:ascii="Times New Roman" w:eastAsia="Times New Roman" w:hAnsi="Times New Roman" w:cs="Times New Roman"/>
          <w:sz w:val="24"/>
          <w:szCs w:val="24"/>
          <w:lang w:val="en-US"/>
        </w:rPr>
        <w:t>acesteia</w:t>
      </w:r>
      <w:proofErr w:type="spellEnd"/>
      <w:r w:rsidRPr="00486DEB">
        <w:rPr>
          <w:rFonts w:ascii="Times New Roman" w:eastAsia="Times New Roman" w:hAnsi="Times New Roman" w:cs="Times New Roman"/>
          <w:sz w:val="24"/>
          <w:szCs w:val="24"/>
          <w:lang w:val="en-US"/>
        </w:rPr>
        <w:t xml:space="preserve">, precum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numele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prenumele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funcţia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reprezentantului</w:t>
      </w:r>
      <w:proofErr w:type="spellEnd"/>
      <w:r w:rsidRPr="00486DEB">
        <w:rPr>
          <w:rFonts w:ascii="Times New Roman" w:eastAsia="Times New Roman" w:hAnsi="Times New Roman" w:cs="Times New Roman"/>
          <w:sz w:val="24"/>
          <w:szCs w:val="24"/>
          <w:lang w:val="en-US"/>
        </w:rPr>
        <w:t xml:space="preserve"> legal;</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b)</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numele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prenumele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funcţionarului</w:t>
      </w:r>
      <w:proofErr w:type="spellEnd"/>
      <w:r w:rsidRPr="00486DEB">
        <w:rPr>
          <w:rFonts w:ascii="Times New Roman" w:eastAsia="Times New Roman" w:hAnsi="Times New Roman" w:cs="Times New Roman"/>
          <w:sz w:val="24"/>
          <w:szCs w:val="24"/>
          <w:lang w:val="en-US"/>
        </w:rPr>
        <w:t xml:space="preserve"> public a </w:t>
      </w:r>
      <w:proofErr w:type="spellStart"/>
      <w:r w:rsidRPr="00486DEB">
        <w:rPr>
          <w:rFonts w:ascii="Times New Roman" w:eastAsia="Times New Roman" w:hAnsi="Times New Roman" w:cs="Times New Roman"/>
          <w:sz w:val="24"/>
          <w:szCs w:val="24"/>
          <w:lang w:val="en-US"/>
        </w:rPr>
        <w:t>cărui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faptă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este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sesizată</w:t>
      </w:r>
      <w:proofErr w:type="spellEnd"/>
      <w:r w:rsidRPr="00486DEB">
        <w:rPr>
          <w:rFonts w:ascii="Times New Roman" w:eastAsia="Times New Roman" w:hAnsi="Times New Roman" w:cs="Times New Roman"/>
          <w:sz w:val="24"/>
          <w:szCs w:val="24"/>
          <w:lang w:val="en-US"/>
        </w:rPr>
        <w:t xml:space="preserve"> ca </w:t>
      </w:r>
      <w:proofErr w:type="spellStart"/>
      <w:r w:rsidRPr="00486DEB">
        <w:rPr>
          <w:rFonts w:ascii="Times New Roman" w:eastAsia="Times New Roman" w:hAnsi="Times New Roman" w:cs="Times New Roman"/>
          <w:sz w:val="24"/>
          <w:szCs w:val="24"/>
          <w:lang w:val="en-US"/>
        </w:rPr>
        <w:t>abatere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disciplinară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denumirea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autorităţii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sau</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instituţiei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publice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care </w:t>
      </w:r>
      <w:proofErr w:type="spellStart"/>
      <w:r w:rsidRPr="00486DEB">
        <w:rPr>
          <w:rFonts w:ascii="Times New Roman" w:eastAsia="Times New Roman" w:hAnsi="Times New Roman" w:cs="Times New Roman"/>
          <w:sz w:val="24"/>
          <w:szCs w:val="24"/>
          <w:lang w:val="en-US"/>
        </w:rPr>
        <w:t>acesta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desfăşoară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activitatea</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c)</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descrierea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faptei</w:t>
      </w:r>
      <w:proofErr w:type="spellEnd"/>
      <w:r w:rsidRPr="00486DEB">
        <w:rPr>
          <w:rFonts w:ascii="Times New Roman" w:eastAsia="Times New Roman" w:hAnsi="Times New Roman" w:cs="Times New Roman"/>
          <w:sz w:val="24"/>
          <w:szCs w:val="24"/>
          <w:lang w:val="en-US"/>
        </w:rPr>
        <w:t xml:space="preserve"> care </w:t>
      </w:r>
      <w:proofErr w:type="spellStart"/>
      <w:r w:rsidRPr="00486DEB">
        <w:rPr>
          <w:rFonts w:ascii="Times New Roman" w:eastAsia="Times New Roman" w:hAnsi="Times New Roman" w:cs="Times New Roman"/>
          <w:sz w:val="24"/>
          <w:szCs w:val="24"/>
          <w:lang w:val="en-US"/>
        </w:rPr>
        <w:t>constituie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obiectul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sesizării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data </w:t>
      </w:r>
      <w:proofErr w:type="spellStart"/>
      <w:r w:rsidRPr="00486DEB">
        <w:rPr>
          <w:rFonts w:ascii="Times New Roman" w:eastAsia="Times New Roman" w:hAnsi="Times New Roman" w:cs="Times New Roman"/>
          <w:sz w:val="24"/>
          <w:szCs w:val="24"/>
          <w:lang w:val="en-US"/>
        </w:rPr>
        <w:t>săvârşirii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acesteia</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d)</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prezentarea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dovezilor</w:t>
      </w:r>
      <w:proofErr w:type="spellEnd"/>
      <w:r w:rsidRPr="00486DEB">
        <w:rPr>
          <w:rFonts w:ascii="Times New Roman" w:eastAsia="Times New Roman" w:hAnsi="Times New Roman" w:cs="Times New Roman"/>
          <w:sz w:val="24"/>
          <w:szCs w:val="24"/>
          <w:lang w:val="en-US"/>
        </w:rPr>
        <w:t xml:space="preserve"> pe care se </w:t>
      </w:r>
      <w:proofErr w:type="spellStart"/>
      <w:r w:rsidRPr="00486DEB">
        <w:rPr>
          <w:rFonts w:ascii="Times New Roman" w:eastAsia="Times New Roman" w:hAnsi="Times New Roman" w:cs="Times New Roman"/>
          <w:sz w:val="24"/>
          <w:szCs w:val="24"/>
          <w:lang w:val="en-US"/>
        </w:rPr>
        <w:t>sprijină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e)</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adresa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corespondenţă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dacă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este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decât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prevăzută</w:t>
      </w:r>
      <w:proofErr w:type="spellEnd"/>
      <w:r w:rsidRPr="00486DEB">
        <w:rPr>
          <w:rFonts w:ascii="Times New Roman" w:eastAsia="Times New Roman" w:hAnsi="Times New Roman" w:cs="Times New Roman"/>
          <w:sz w:val="24"/>
          <w:szCs w:val="24"/>
          <w:lang w:val="en-US"/>
        </w:rPr>
        <w:t xml:space="preserve"> la lit. a);</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f)</w:t>
      </w:r>
      <w:r w:rsidRPr="00486DEB">
        <w:rPr>
          <w:rFonts w:ascii="Times New Roman" w:eastAsia="Times New Roman" w:hAnsi="Times New Roman" w:cs="Times New Roman"/>
          <w:sz w:val="24"/>
          <w:szCs w:val="24"/>
          <w:lang w:val="en-US"/>
        </w:rPr>
        <w:t xml:space="preserve"> data;</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g)</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semnătura</w:t>
      </w:r>
      <w:proofErr w:type="spellEnd"/>
      <w:r w:rsidRPr="00486DEB">
        <w:rPr>
          <w:rFonts w:ascii="Times New Roman" w:eastAsia="Times New Roman" w:hAnsi="Times New Roman" w:cs="Times New Roman"/>
          <w:sz w:val="24"/>
          <w:szCs w:val="24"/>
          <w:lang w:val="en-US"/>
        </w:rPr>
        <w:t xml:space="preserve">. </w:t>
      </w:r>
    </w:p>
    <w:p w14:paraId="6F66EACD" w14:textId="3D548D2E" w:rsidR="00486DEB" w:rsidRPr="00486DEB" w:rsidRDefault="00486DEB" w:rsidP="00D15804">
      <w:pPr>
        <w:spacing w:after="0" w:line="240" w:lineRule="auto"/>
        <w:rPr>
          <w:rFonts w:ascii="Times New Roman" w:eastAsia="Times New Roman" w:hAnsi="Times New Roman" w:cs="Times New Roman"/>
          <w:sz w:val="24"/>
          <w:szCs w:val="24"/>
          <w:lang w:val="en-US"/>
        </w:rPr>
      </w:pPr>
      <w:r w:rsidRPr="00486DEB">
        <w:rPr>
          <w:rFonts w:ascii="Times New Roman" w:eastAsia="Times New Roman" w:hAnsi="Times New Roman" w:cs="Times New Roman"/>
          <w:sz w:val="24"/>
          <w:szCs w:val="24"/>
          <w:lang w:val="en-US"/>
        </w:rPr>
        <w:t xml:space="preserve">(2)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depune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termen de 30 de </w:t>
      </w:r>
      <w:proofErr w:type="spellStart"/>
      <w:r w:rsidRPr="00486DEB">
        <w:rPr>
          <w:rFonts w:ascii="Times New Roman" w:eastAsia="Times New Roman" w:hAnsi="Times New Roman" w:cs="Times New Roman"/>
          <w:sz w:val="24"/>
          <w:szCs w:val="24"/>
          <w:lang w:val="en-US"/>
        </w:rPr>
        <w:t>zile</w:t>
      </w:r>
      <w:proofErr w:type="spellEnd"/>
      <w:r w:rsidRPr="00486DEB">
        <w:rPr>
          <w:rFonts w:ascii="Times New Roman" w:eastAsia="Times New Roman" w:hAnsi="Times New Roman" w:cs="Times New Roman"/>
          <w:sz w:val="24"/>
          <w:szCs w:val="24"/>
          <w:lang w:val="en-US"/>
        </w:rPr>
        <w:t xml:space="preserve"> de la data </w:t>
      </w:r>
      <w:proofErr w:type="spellStart"/>
      <w:r w:rsidRPr="00486DEB">
        <w:rPr>
          <w:rFonts w:ascii="Times New Roman" w:eastAsia="Times New Roman" w:hAnsi="Times New Roman" w:cs="Times New Roman"/>
          <w:sz w:val="24"/>
          <w:szCs w:val="24"/>
          <w:lang w:val="en-US"/>
        </w:rPr>
        <w:t>luării</w:t>
      </w:r>
      <w:proofErr w:type="spellEnd"/>
      <w:r w:rsidRPr="00486DEB">
        <w:rPr>
          <w:rFonts w:ascii="Times New Roman" w:eastAsia="Times New Roman" w:hAnsi="Times New Roman" w:cs="Times New Roman"/>
          <w:sz w:val="24"/>
          <w:szCs w:val="24"/>
          <w:lang w:val="en-US"/>
        </w:rPr>
        <w:t xml:space="preserve"> la </w:t>
      </w:r>
      <w:proofErr w:type="spellStart"/>
      <w:r w:rsidRPr="00486DEB">
        <w:rPr>
          <w:rFonts w:ascii="Times New Roman" w:eastAsia="Times New Roman" w:hAnsi="Times New Roman" w:cs="Times New Roman"/>
          <w:sz w:val="24"/>
          <w:szCs w:val="24"/>
          <w:lang w:val="en-US"/>
        </w:rPr>
        <w:t>cunoştinţă</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fapta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reclamată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dar</w:t>
      </w:r>
      <w:proofErr w:type="spellEnd"/>
      <w:r w:rsidRPr="00486DEB">
        <w:rPr>
          <w:rFonts w:ascii="Times New Roman" w:eastAsia="Times New Roman" w:hAnsi="Times New Roman" w:cs="Times New Roman"/>
          <w:sz w:val="24"/>
          <w:szCs w:val="24"/>
          <w:lang w:val="en-US"/>
        </w:rPr>
        <w:t xml:space="preserve"> nu </w:t>
      </w:r>
      <w:proofErr w:type="spellStart"/>
      <w:r w:rsidRPr="00486DEB">
        <w:rPr>
          <w:rFonts w:ascii="Times New Roman" w:eastAsia="Times New Roman" w:hAnsi="Times New Roman" w:cs="Times New Roman"/>
          <w:sz w:val="24"/>
          <w:szCs w:val="24"/>
          <w:lang w:val="en-US"/>
        </w:rPr>
        <w:t>mai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târziu</w:t>
      </w:r>
      <w:proofErr w:type="spellEnd"/>
      <w:r w:rsidRPr="00486DEB">
        <w:rPr>
          <w:rFonts w:ascii="Times New Roman" w:eastAsia="Times New Roman" w:hAnsi="Times New Roman" w:cs="Times New Roman"/>
          <w:sz w:val="24"/>
          <w:szCs w:val="24"/>
          <w:lang w:val="en-US"/>
        </w:rPr>
        <w:t xml:space="preserve"> de un an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6 </w:t>
      </w:r>
      <w:proofErr w:type="spellStart"/>
      <w:r w:rsidRPr="00486DEB">
        <w:rPr>
          <w:rFonts w:ascii="Times New Roman" w:eastAsia="Times New Roman" w:hAnsi="Times New Roman" w:cs="Times New Roman"/>
          <w:sz w:val="24"/>
          <w:szCs w:val="24"/>
          <w:lang w:val="en-US"/>
        </w:rPr>
        <w:t>luni</w:t>
      </w:r>
      <w:proofErr w:type="spellEnd"/>
      <w:r w:rsidRPr="00486DEB">
        <w:rPr>
          <w:rFonts w:ascii="Times New Roman" w:eastAsia="Times New Roman" w:hAnsi="Times New Roman" w:cs="Times New Roman"/>
          <w:sz w:val="24"/>
          <w:szCs w:val="24"/>
          <w:lang w:val="en-US"/>
        </w:rPr>
        <w:t xml:space="preserve"> de la data </w:t>
      </w:r>
      <w:proofErr w:type="spellStart"/>
      <w:r w:rsidRPr="00486DEB">
        <w:rPr>
          <w:rFonts w:ascii="Times New Roman" w:eastAsia="Times New Roman" w:hAnsi="Times New Roman" w:cs="Times New Roman"/>
          <w:sz w:val="24"/>
          <w:szCs w:val="24"/>
          <w:lang w:val="en-US"/>
        </w:rPr>
        <w:t>săvârşirii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faptei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sesizate</w:t>
      </w:r>
      <w:proofErr w:type="spellEnd"/>
      <w:r w:rsidRPr="00486DEB">
        <w:rPr>
          <w:rFonts w:ascii="Times New Roman" w:eastAsia="Times New Roman" w:hAnsi="Times New Roman" w:cs="Times New Roman"/>
          <w:sz w:val="24"/>
          <w:szCs w:val="24"/>
          <w:lang w:val="en-US"/>
        </w:rPr>
        <w:t xml:space="preserve"> ca </w:t>
      </w:r>
      <w:proofErr w:type="spellStart"/>
      <w:r w:rsidRPr="00486DEB">
        <w:rPr>
          <w:rFonts w:ascii="Times New Roman" w:eastAsia="Times New Roman" w:hAnsi="Times New Roman" w:cs="Times New Roman"/>
          <w:sz w:val="24"/>
          <w:szCs w:val="24"/>
          <w:lang w:val="en-US"/>
        </w:rPr>
        <w:t>abatere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disciplinară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trebuie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însoţită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atunci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când</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este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posibil</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înscrisurile</w:t>
      </w:r>
      <w:proofErr w:type="spellEnd"/>
      <w:r w:rsidRPr="00486DEB">
        <w:rPr>
          <w:rFonts w:ascii="Times New Roman" w:eastAsia="Times New Roman" w:hAnsi="Times New Roman" w:cs="Times New Roman"/>
          <w:sz w:val="24"/>
          <w:szCs w:val="24"/>
          <w:lang w:val="en-US"/>
        </w:rPr>
        <w:t xml:space="preserve"> care o </w:t>
      </w:r>
      <w:proofErr w:type="spellStart"/>
      <w:r w:rsidRPr="00486DEB">
        <w:rPr>
          <w:rFonts w:ascii="Times New Roman" w:eastAsia="Times New Roman" w:hAnsi="Times New Roman" w:cs="Times New Roman"/>
          <w:sz w:val="24"/>
          <w:szCs w:val="24"/>
          <w:lang w:val="en-US"/>
        </w:rPr>
        <w:t>susţin</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t xml:space="preserve">(3)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situaţia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care </w:t>
      </w:r>
      <w:proofErr w:type="spellStart"/>
      <w:r w:rsidRPr="00486DEB">
        <w:rPr>
          <w:rFonts w:ascii="Times New Roman" w:eastAsia="Times New Roman" w:hAnsi="Times New Roman" w:cs="Times New Roman"/>
          <w:sz w:val="24"/>
          <w:szCs w:val="24"/>
          <w:lang w:val="en-US"/>
        </w:rPr>
        <w:t>persoana</w:t>
      </w:r>
      <w:proofErr w:type="spellEnd"/>
      <w:r w:rsidRPr="00486DEB">
        <w:rPr>
          <w:rFonts w:ascii="Times New Roman" w:eastAsia="Times New Roman" w:hAnsi="Times New Roman" w:cs="Times New Roman"/>
          <w:sz w:val="24"/>
          <w:szCs w:val="24"/>
          <w:lang w:val="en-US"/>
        </w:rPr>
        <w:t xml:space="preserve"> care </w:t>
      </w:r>
      <w:proofErr w:type="spellStart"/>
      <w:r w:rsidRPr="00486DEB">
        <w:rPr>
          <w:rFonts w:ascii="Times New Roman" w:eastAsia="Times New Roman" w:hAnsi="Times New Roman" w:cs="Times New Roman"/>
          <w:sz w:val="24"/>
          <w:szCs w:val="24"/>
          <w:lang w:val="en-US"/>
        </w:rPr>
        <w:t>formulează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nu </w:t>
      </w:r>
      <w:proofErr w:type="spellStart"/>
      <w:r w:rsidRPr="00486DEB">
        <w:rPr>
          <w:rFonts w:ascii="Times New Roman" w:eastAsia="Times New Roman" w:hAnsi="Times New Roman" w:cs="Times New Roman"/>
          <w:sz w:val="24"/>
          <w:szCs w:val="24"/>
          <w:lang w:val="en-US"/>
        </w:rPr>
        <w:t>cunoaşte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informaţiile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w:t>
      </w:r>
      <w:proofErr w:type="spellStart"/>
      <w:r w:rsidRPr="00486DEB">
        <w:rPr>
          <w:rFonts w:ascii="Times New Roman" w:eastAsia="Times New Roman" w:hAnsi="Times New Roman" w:cs="Times New Roman"/>
          <w:sz w:val="24"/>
          <w:szCs w:val="24"/>
          <w:lang w:val="en-US"/>
        </w:rPr>
        <w:lastRenderedPageBreak/>
        <w:t>alin</w:t>
      </w:r>
      <w:proofErr w:type="spellEnd"/>
      <w:r w:rsidRPr="00486DEB">
        <w:rPr>
          <w:rFonts w:ascii="Times New Roman" w:eastAsia="Times New Roman" w:hAnsi="Times New Roman" w:cs="Times New Roman"/>
          <w:sz w:val="24"/>
          <w:szCs w:val="24"/>
          <w:lang w:val="en-US"/>
        </w:rPr>
        <w:t xml:space="preserve">. (1) lit. b),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poate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cuprindă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elemente</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identificare</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funcţionarului</w:t>
      </w:r>
      <w:proofErr w:type="spellEnd"/>
      <w:r w:rsidRPr="00486DEB">
        <w:rPr>
          <w:rFonts w:ascii="Times New Roman" w:eastAsia="Times New Roman" w:hAnsi="Times New Roman" w:cs="Times New Roman"/>
          <w:sz w:val="24"/>
          <w:szCs w:val="24"/>
          <w:lang w:val="en-US"/>
        </w:rPr>
        <w:t xml:space="preserve"> public ale </w:t>
      </w:r>
      <w:proofErr w:type="spellStart"/>
      <w:r w:rsidRPr="00486DEB">
        <w:rPr>
          <w:rFonts w:ascii="Times New Roman" w:eastAsia="Times New Roman" w:hAnsi="Times New Roman" w:cs="Times New Roman"/>
          <w:sz w:val="24"/>
          <w:szCs w:val="24"/>
          <w:lang w:val="en-US"/>
        </w:rPr>
        <w:t>cărui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fapte</w:t>
      </w:r>
      <w:proofErr w:type="spellEnd"/>
      <w:r w:rsidRPr="00486DEB">
        <w:rPr>
          <w:rFonts w:ascii="Times New Roman" w:eastAsia="Times New Roman" w:hAnsi="Times New Roman" w:cs="Times New Roman"/>
          <w:sz w:val="24"/>
          <w:szCs w:val="24"/>
          <w:lang w:val="en-US"/>
        </w:rPr>
        <w:t xml:space="preserve"> sunt </w:t>
      </w:r>
      <w:proofErr w:type="spellStart"/>
      <w:r w:rsidRPr="00486DEB">
        <w:rPr>
          <w:rFonts w:ascii="Times New Roman" w:eastAsia="Times New Roman" w:hAnsi="Times New Roman" w:cs="Times New Roman"/>
          <w:sz w:val="24"/>
          <w:szCs w:val="24"/>
          <w:lang w:val="en-US"/>
        </w:rPr>
        <w:t>sesizate</w:t>
      </w:r>
      <w:proofErr w:type="spellEnd"/>
      <w:r w:rsidRPr="00486DEB">
        <w:rPr>
          <w:rFonts w:ascii="Times New Roman" w:eastAsia="Times New Roman" w:hAnsi="Times New Roman" w:cs="Times New Roman"/>
          <w:sz w:val="24"/>
          <w:szCs w:val="24"/>
          <w:lang w:val="en-US"/>
        </w:rPr>
        <w:t xml:space="preserve"> ca </w:t>
      </w:r>
      <w:proofErr w:type="spellStart"/>
      <w:r w:rsidRPr="00486DEB">
        <w:rPr>
          <w:rFonts w:ascii="Times New Roman" w:eastAsia="Times New Roman" w:hAnsi="Times New Roman" w:cs="Times New Roman"/>
          <w:sz w:val="24"/>
          <w:szCs w:val="24"/>
          <w:lang w:val="en-US"/>
        </w:rPr>
        <w:t>abateri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disciplinare</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sz w:val="24"/>
          <w:szCs w:val="24"/>
          <w:lang w:val="en-US"/>
        </w:rPr>
        <w:br/>
      </w:r>
      <w:bookmarkStart w:id="8" w:name="28a7"/>
      <w:bookmarkEnd w:id="8"/>
      <w:r w:rsidRPr="00486DEB">
        <w:rPr>
          <w:rFonts w:ascii="Times New Roman" w:eastAsia="Times New Roman" w:hAnsi="Times New Roman" w:cs="Times New Roman"/>
          <w:b/>
          <w:bCs/>
          <w:sz w:val="24"/>
          <w:szCs w:val="24"/>
          <w:lang w:val="en-US"/>
        </w:rPr>
        <w:t>Art. 2</w:t>
      </w:r>
      <w:r w:rsidR="00F51EBB" w:rsidRPr="00D15804">
        <w:rPr>
          <w:rFonts w:ascii="Times New Roman" w:eastAsia="Times New Roman" w:hAnsi="Times New Roman" w:cs="Times New Roman"/>
          <w:b/>
          <w:bCs/>
          <w:sz w:val="24"/>
          <w:szCs w:val="24"/>
          <w:lang w:val="en-US"/>
        </w:rPr>
        <w:t>4</w:t>
      </w:r>
      <w:r w:rsidRPr="00486DEB">
        <w:rPr>
          <w:rFonts w:ascii="Times New Roman" w:eastAsia="Times New Roman" w:hAnsi="Times New Roman" w:cs="Times New Roman"/>
          <w:b/>
          <w:bCs/>
          <w:sz w:val="24"/>
          <w:szCs w:val="24"/>
          <w:lang w:val="en-US"/>
        </w:rPr>
        <w:t>.</w:t>
      </w:r>
      <w:r w:rsidRPr="00486DEB">
        <w:rPr>
          <w:rFonts w:ascii="Times New Roman" w:eastAsia="Times New Roman" w:hAnsi="Times New Roman" w:cs="Times New Roman"/>
          <w:sz w:val="24"/>
          <w:szCs w:val="24"/>
          <w:lang w:val="en-US"/>
        </w:rPr>
        <w:t xml:space="preserve"> - (1) La prima </w:t>
      </w:r>
      <w:proofErr w:type="spellStart"/>
      <w:r w:rsidRPr="00486DEB">
        <w:rPr>
          <w:rFonts w:ascii="Times New Roman" w:eastAsia="Times New Roman" w:hAnsi="Times New Roman" w:cs="Times New Roman"/>
          <w:sz w:val="24"/>
          <w:szCs w:val="24"/>
          <w:lang w:val="en-US"/>
        </w:rPr>
        <w:t>şedinţă</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pentru</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analizarea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oricărei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sesizări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adresate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acesteia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membrii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au </w:t>
      </w:r>
      <w:proofErr w:type="spellStart"/>
      <w:r w:rsidRPr="00486DEB">
        <w:rPr>
          <w:rFonts w:ascii="Times New Roman" w:eastAsia="Times New Roman" w:hAnsi="Times New Roman" w:cs="Times New Roman"/>
          <w:sz w:val="24"/>
          <w:szCs w:val="24"/>
          <w:lang w:val="en-US"/>
        </w:rPr>
        <w:t>obligaţia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depunere</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declaraţiilor</w:t>
      </w:r>
      <w:proofErr w:type="spellEnd"/>
      <w:r w:rsidRPr="00486DEB">
        <w:rPr>
          <w:rFonts w:ascii="Times New Roman" w:eastAsia="Times New Roman" w:hAnsi="Times New Roman" w:cs="Times New Roman"/>
          <w:sz w:val="24"/>
          <w:szCs w:val="24"/>
          <w:lang w:val="en-US"/>
        </w:rPr>
        <w:t xml:space="preserve"> pe propria </w:t>
      </w:r>
      <w:proofErr w:type="spellStart"/>
      <w:r w:rsidRPr="00486DEB">
        <w:rPr>
          <w:rFonts w:ascii="Times New Roman" w:eastAsia="Times New Roman" w:hAnsi="Times New Roman" w:cs="Times New Roman"/>
          <w:sz w:val="24"/>
          <w:szCs w:val="24"/>
          <w:lang w:val="en-US"/>
        </w:rPr>
        <w:t>răspundere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art. </w:t>
      </w:r>
      <w:r w:rsidR="00F51EBB" w:rsidRPr="00D15804">
        <w:rPr>
          <w:rFonts w:ascii="Times New Roman" w:eastAsia="Times New Roman" w:hAnsi="Times New Roman" w:cs="Times New Roman"/>
          <w:sz w:val="24"/>
          <w:szCs w:val="24"/>
          <w:lang w:val="en-US"/>
        </w:rPr>
        <w:t>8</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(2)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 xml:space="preserve">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 xml:space="preserve">, pe </w:t>
      </w:r>
      <w:proofErr w:type="spellStart"/>
      <w:r w:rsidRPr="00486DEB">
        <w:rPr>
          <w:rFonts w:ascii="Times New Roman" w:eastAsia="Times New Roman" w:hAnsi="Times New Roman" w:cs="Times New Roman"/>
          <w:sz w:val="24"/>
          <w:szCs w:val="24"/>
          <w:lang w:val="en-US"/>
        </w:rPr>
        <w:t>baza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informaţiilor</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privind</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persoana</w:t>
      </w:r>
      <w:proofErr w:type="spellEnd"/>
      <w:r w:rsidRPr="00486DEB">
        <w:rPr>
          <w:rFonts w:ascii="Times New Roman" w:eastAsia="Times New Roman" w:hAnsi="Times New Roman" w:cs="Times New Roman"/>
          <w:sz w:val="24"/>
          <w:szCs w:val="24"/>
          <w:lang w:val="en-US"/>
        </w:rPr>
        <w:t xml:space="preserve"> care a </w:t>
      </w:r>
      <w:proofErr w:type="spellStart"/>
      <w:r w:rsidRPr="00486DEB">
        <w:rPr>
          <w:rFonts w:ascii="Times New Roman" w:eastAsia="Times New Roman" w:hAnsi="Times New Roman" w:cs="Times New Roman"/>
          <w:sz w:val="24"/>
          <w:szCs w:val="24"/>
          <w:lang w:val="en-US"/>
        </w:rPr>
        <w:t>formulat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respectiv</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privind</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funcţionarul</w:t>
      </w:r>
      <w:proofErr w:type="spellEnd"/>
      <w:r w:rsidRPr="00486DEB">
        <w:rPr>
          <w:rFonts w:ascii="Times New Roman" w:eastAsia="Times New Roman" w:hAnsi="Times New Roman" w:cs="Times New Roman"/>
          <w:sz w:val="24"/>
          <w:szCs w:val="24"/>
          <w:lang w:val="en-US"/>
        </w:rPr>
        <w:t xml:space="preserve"> public a </w:t>
      </w:r>
      <w:proofErr w:type="spellStart"/>
      <w:r w:rsidRPr="00486DEB">
        <w:rPr>
          <w:rFonts w:ascii="Times New Roman" w:eastAsia="Times New Roman" w:hAnsi="Times New Roman" w:cs="Times New Roman"/>
          <w:sz w:val="24"/>
          <w:szCs w:val="24"/>
          <w:lang w:val="en-US"/>
        </w:rPr>
        <w:t>cărui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faptă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este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sesizată</w:t>
      </w:r>
      <w:proofErr w:type="spellEnd"/>
      <w:r w:rsidRPr="00486DEB">
        <w:rPr>
          <w:rFonts w:ascii="Times New Roman" w:eastAsia="Times New Roman" w:hAnsi="Times New Roman" w:cs="Times New Roman"/>
          <w:sz w:val="24"/>
          <w:szCs w:val="24"/>
          <w:lang w:val="en-US"/>
        </w:rPr>
        <w:t xml:space="preserve"> ca </w:t>
      </w:r>
      <w:proofErr w:type="spellStart"/>
      <w:r w:rsidRPr="00486DEB">
        <w:rPr>
          <w:rFonts w:ascii="Times New Roman" w:eastAsia="Times New Roman" w:hAnsi="Times New Roman" w:cs="Times New Roman"/>
          <w:sz w:val="24"/>
          <w:szCs w:val="24"/>
          <w:lang w:val="en-US"/>
        </w:rPr>
        <w:t>abatere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disciplinară</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t xml:space="preserve">(2) </w:t>
      </w:r>
      <w:proofErr w:type="spellStart"/>
      <w:r w:rsidRPr="00486DEB">
        <w:rPr>
          <w:rFonts w:ascii="Times New Roman" w:eastAsia="Times New Roman" w:hAnsi="Times New Roman" w:cs="Times New Roman"/>
          <w:sz w:val="24"/>
          <w:szCs w:val="24"/>
          <w:lang w:val="en-US"/>
        </w:rPr>
        <w:t>Membrul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care se </w:t>
      </w:r>
      <w:proofErr w:type="spellStart"/>
      <w:r w:rsidRPr="00486DEB">
        <w:rPr>
          <w:rFonts w:ascii="Times New Roman" w:eastAsia="Times New Roman" w:hAnsi="Times New Roman" w:cs="Times New Roman"/>
          <w:sz w:val="24"/>
          <w:szCs w:val="24"/>
          <w:lang w:val="en-US"/>
        </w:rPr>
        <w:t>află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una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dintre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situaţiile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art. </w:t>
      </w:r>
      <w:r w:rsidR="00F51EBB" w:rsidRPr="00D15804">
        <w:rPr>
          <w:rFonts w:ascii="Times New Roman" w:eastAsia="Times New Roman" w:hAnsi="Times New Roman" w:cs="Times New Roman"/>
          <w:sz w:val="24"/>
          <w:szCs w:val="24"/>
          <w:lang w:val="en-US"/>
        </w:rPr>
        <w:t>8</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(1)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 xml:space="preserve"> are </w:t>
      </w:r>
      <w:proofErr w:type="spellStart"/>
      <w:r w:rsidRPr="00486DEB">
        <w:rPr>
          <w:rFonts w:ascii="Times New Roman" w:eastAsia="Times New Roman" w:hAnsi="Times New Roman" w:cs="Times New Roman"/>
          <w:sz w:val="24"/>
          <w:szCs w:val="24"/>
          <w:lang w:val="en-US"/>
        </w:rPr>
        <w:t>obligaţia</w:t>
      </w:r>
      <w:proofErr w:type="spellEnd"/>
      <w:r w:rsidRPr="00486DEB">
        <w:rPr>
          <w:rFonts w:ascii="Times New Roman" w:eastAsia="Times New Roman" w:hAnsi="Times New Roman" w:cs="Times New Roman"/>
          <w:sz w:val="24"/>
          <w:szCs w:val="24"/>
          <w:lang w:val="en-US"/>
        </w:rPr>
        <w:t xml:space="preserve"> de a </w:t>
      </w:r>
      <w:proofErr w:type="spellStart"/>
      <w:r w:rsidRPr="00486DEB">
        <w:rPr>
          <w:rFonts w:ascii="Times New Roman" w:eastAsia="Times New Roman" w:hAnsi="Times New Roman" w:cs="Times New Roman"/>
          <w:sz w:val="24"/>
          <w:szCs w:val="24"/>
          <w:lang w:val="en-US"/>
        </w:rPr>
        <w:t>solicita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suspendarea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mandatului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condiţiile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art. </w:t>
      </w:r>
      <w:r w:rsidR="00F51EBB" w:rsidRPr="00D15804">
        <w:rPr>
          <w:rFonts w:ascii="Times New Roman" w:eastAsia="Times New Roman" w:hAnsi="Times New Roman" w:cs="Times New Roman"/>
          <w:sz w:val="24"/>
          <w:szCs w:val="24"/>
          <w:lang w:val="en-US"/>
        </w:rPr>
        <w:t>9</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(3)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(4)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t xml:space="preserve">(3)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situaţia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care </w:t>
      </w:r>
      <w:proofErr w:type="spellStart"/>
      <w:r w:rsidRPr="00486DEB">
        <w:rPr>
          <w:rFonts w:ascii="Times New Roman" w:eastAsia="Times New Roman" w:hAnsi="Times New Roman" w:cs="Times New Roman"/>
          <w:sz w:val="24"/>
          <w:szCs w:val="24"/>
          <w:lang w:val="en-US"/>
        </w:rPr>
        <w:t>niciunul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dintre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membrii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nu se </w:t>
      </w:r>
      <w:proofErr w:type="spellStart"/>
      <w:r w:rsidRPr="00486DEB">
        <w:rPr>
          <w:rFonts w:ascii="Times New Roman" w:eastAsia="Times New Roman" w:hAnsi="Times New Roman" w:cs="Times New Roman"/>
          <w:sz w:val="24"/>
          <w:szCs w:val="24"/>
          <w:lang w:val="en-US"/>
        </w:rPr>
        <w:t>află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una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dintre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situaţiile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art. </w:t>
      </w:r>
      <w:r w:rsidR="00F51EBB" w:rsidRPr="00D15804">
        <w:rPr>
          <w:rFonts w:ascii="Times New Roman" w:eastAsia="Times New Roman" w:hAnsi="Times New Roman" w:cs="Times New Roman"/>
          <w:sz w:val="24"/>
          <w:szCs w:val="24"/>
          <w:lang w:val="en-US"/>
        </w:rPr>
        <w:t>8</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(1)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prima </w:t>
      </w:r>
      <w:proofErr w:type="spellStart"/>
      <w:r w:rsidRPr="00486DEB">
        <w:rPr>
          <w:rFonts w:ascii="Times New Roman" w:eastAsia="Times New Roman" w:hAnsi="Times New Roman" w:cs="Times New Roman"/>
          <w:sz w:val="24"/>
          <w:szCs w:val="24"/>
          <w:lang w:val="en-US"/>
        </w:rPr>
        <w:t>şedinţă</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procedează</w:t>
      </w:r>
      <w:proofErr w:type="spellEnd"/>
      <w:r w:rsidRPr="00486DEB">
        <w:rPr>
          <w:rFonts w:ascii="Times New Roman" w:eastAsia="Times New Roman" w:hAnsi="Times New Roman" w:cs="Times New Roman"/>
          <w:sz w:val="24"/>
          <w:szCs w:val="24"/>
          <w:lang w:val="en-US"/>
        </w:rPr>
        <w:t xml:space="preserve"> la: </w:t>
      </w:r>
    </w:p>
    <w:p w14:paraId="5A4AA386" w14:textId="77777777" w:rsidR="00486DEB" w:rsidRPr="00486DEB" w:rsidRDefault="00486DEB" w:rsidP="00D15804">
      <w:pPr>
        <w:spacing w:after="0" w:line="240" w:lineRule="auto"/>
        <w:rPr>
          <w:rFonts w:ascii="Times New Roman" w:eastAsia="Times New Roman" w:hAnsi="Times New Roman" w:cs="Times New Roman"/>
          <w:sz w:val="24"/>
          <w:szCs w:val="24"/>
          <w:lang w:val="en-US"/>
        </w:rPr>
      </w:pPr>
      <w:r w:rsidRPr="00486DEB">
        <w:rPr>
          <w:rFonts w:ascii="Times New Roman" w:eastAsia="Times New Roman" w:hAnsi="Times New Roman" w:cs="Times New Roman"/>
          <w:b/>
          <w:bCs/>
          <w:sz w:val="24"/>
          <w:szCs w:val="24"/>
          <w:lang w:val="en-US"/>
        </w:rPr>
        <w:t>a)</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verificarea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respectării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termenului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depunere</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sesizării</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b)</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identificarea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obiectului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sesizării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stabilirea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competenţei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soluţionare</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c)</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verificarea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elementelor</w:t>
      </w:r>
      <w:proofErr w:type="spellEnd"/>
      <w:r w:rsidRPr="00486DEB">
        <w:rPr>
          <w:rFonts w:ascii="Times New Roman" w:eastAsia="Times New Roman" w:hAnsi="Times New Roman" w:cs="Times New Roman"/>
          <w:sz w:val="24"/>
          <w:szCs w:val="24"/>
          <w:lang w:val="en-US"/>
        </w:rPr>
        <w:t xml:space="preserve"> constitutive ale </w:t>
      </w:r>
      <w:proofErr w:type="spellStart"/>
      <w:r w:rsidRPr="00486DEB">
        <w:rPr>
          <w:rFonts w:ascii="Times New Roman" w:eastAsia="Times New Roman" w:hAnsi="Times New Roman" w:cs="Times New Roman"/>
          <w:sz w:val="24"/>
          <w:szCs w:val="24"/>
          <w:lang w:val="en-US"/>
        </w:rPr>
        <w:t>sesizării</w:t>
      </w:r>
      <w:proofErr w:type="spellEnd"/>
      <w:r w:rsidRPr="00486DEB">
        <w:rPr>
          <w:rFonts w:ascii="Times New Roman" w:eastAsia="Times New Roman" w:hAnsi="Times New Roman" w:cs="Times New Roman"/>
          <w:sz w:val="24"/>
          <w:szCs w:val="24"/>
          <w:lang w:val="en-US"/>
        </w:rPr>
        <w:t xml:space="preserve">. </w:t>
      </w:r>
    </w:p>
    <w:p w14:paraId="7C7026DD" w14:textId="477AEA1D" w:rsidR="00486DEB" w:rsidRPr="00486DEB" w:rsidRDefault="00486DEB" w:rsidP="00D15804">
      <w:pPr>
        <w:spacing w:after="0" w:line="240" w:lineRule="auto"/>
        <w:rPr>
          <w:rFonts w:ascii="Times New Roman" w:eastAsia="Times New Roman" w:hAnsi="Times New Roman" w:cs="Times New Roman"/>
          <w:sz w:val="24"/>
          <w:szCs w:val="24"/>
          <w:lang w:val="en-US"/>
        </w:rPr>
      </w:pPr>
      <w:r w:rsidRPr="00486DEB">
        <w:rPr>
          <w:rFonts w:ascii="Times New Roman" w:eastAsia="Times New Roman" w:hAnsi="Times New Roman" w:cs="Times New Roman"/>
          <w:sz w:val="24"/>
          <w:szCs w:val="24"/>
          <w:lang w:val="en-US"/>
        </w:rPr>
        <w:t xml:space="preserve">(4)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situaţia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care </w:t>
      </w:r>
      <w:proofErr w:type="spellStart"/>
      <w:r w:rsidRPr="00486DEB">
        <w:rPr>
          <w:rFonts w:ascii="Times New Roman" w:eastAsia="Times New Roman" w:hAnsi="Times New Roman" w:cs="Times New Roman"/>
          <w:sz w:val="24"/>
          <w:szCs w:val="24"/>
          <w:lang w:val="en-US"/>
        </w:rPr>
        <w:t>unul</w:t>
      </w:r>
      <w:proofErr w:type="spellEnd"/>
      <w:r w:rsidRPr="00486DEB">
        <w:rPr>
          <w:rFonts w:ascii="Times New Roman" w:eastAsia="Times New Roman" w:hAnsi="Times New Roman" w:cs="Times New Roman"/>
          <w:sz w:val="24"/>
          <w:szCs w:val="24"/>
          <w:lang w:val="en-US"/>
        </w:rPr>
        <w:t>/</w:t>
      </w:r>
      <w:proofErr w:type="spellStart"/>
      <w:r w:rsidRPr="00486DEB">
        <w:rPr>
          <w:rFonts w:ascii="Times New Roman" w:eastAsia="Times New Roman" w:hAnsi="Times New Roman" w:cs="Times New Roman"/>
          <w:sz w:val="24"/>
          <w:szCs w:val="24"/>
          <w:lang w:val="en-US"/>
        </w:rPr>
        <w:t>mai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mulţi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dintre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membrii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află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una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dintre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situaţiile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art. </w:t>
      </w:r>
      <w:r w:rsidR="00F51EBB" w:rsidRPr="00D15804">
        <w:rPr>
          <w:rFonts w:ascii="Times New Roman" w:eastAsia="Times New Roman" w:hAnsi="Times New Roman" w:cs="Times New Roman"/>
          <w:sz w:val="24"/>
          <w:szCs w:val="24"/>
          <w:lang w:val="en-US"/>
        </w:rPr>
        <w:t>8</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(1)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verificarea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elementelor</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(3) se face la prima </w:t>
      </w:r>
      <w:proofErr w:type="spellStart"/>
      <w:r w:rsidRPr="00486DEB">
        <w:rPr>
          <w:rFonts w:ascii="Times New Roman" w:eastAsia="Times New Roman" w:hAnsi="Times New Roman" w:cs="Times New Roman"/>
          <w:sz w:val="24"/>
          <w:szCs w:val="24"/>
          <w:lang w:val="en-US"/>
        </w:rPr>
        <w:t>şedinţă</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desfăşurată</w:t>
      </w:r>
      <w:proofErr w:type="spellEnd"/>
      <w:r w:rsidRPr="00486DEB">
        <w:rPr>
          <w:rFonts w:ascii="Times New Roman" w:eastAsia="Times New Roman" w:hAnsi="Times New Roman" w:cs="Times New Roman"/>
          <w:sz w:val="24"/>
          <w:szCs w:val="24"/>
          <w:lang w:val="en-US"/>
        </w:rPr>
        <w:t xml:space="preserve"> ulterior </w:t>
      </w:r>
      <w:proofErr w:type="spellStart"/>
      <w:r w:rsidRPr="00486DEB">
        <w:rPr>
          <w:rFonts w:ascii="Times New Roman" w:eastAsia="Times New Roman" w:hAnsi="Times New Roman" w:cs="Times New Roman"/>
          <w:sz w:val="24"/>
          <w:szCs w:val="24"/>
          <w:lang w:val="en-US"/>
        </w:rPr>
        <w:t>aplicării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dispoziţiilor</w:t>
      </w:r>
      <w:proofErr w:type="spellEnd"/>
      <w:r w:rsidRPr="00486DEB">
        <w:rPr>
          <w:rFonts w:ascii="Times New Roman" w:eastAsia="Times New Roman" w:hAnsi="Times New Roman" w:cs="Times New Roman"/>
          <w:sz w:val="24"/>
          <w:szCs w:val="24"/>
          <w:lang w:val="en-US"/>
        </w:rPr>
        <w:t xml:space="preserve"> art. </w:t>
      </w:r>
      <w:r w:rsidR="00F51EBB" w:rsidRPr="00D15804">
        <w:rPr>
          <w:rFonts w:ascii="Times New Roman" w:eastAsia="Times New Roman" w:hAnsi="Times New Roman" w:cs="Times New Roman"/>
          <w:sz w:val="24"/>
          <w:szCs w:val="24"/>
          <w:lang w:val="en-US"/>
        </w:rPr>
        <w:t>9</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(5)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(6) </w:t>
      </w:r>
      <w:proofErr w:type="spellStart"/>
      <w:r w:rsidRPr="00486DEB">
        <w:rPr>
          <w:rFonts w:ascii="Times New Roman" w:eastAsia="Times New Roman" w:hAnsi="Times New Roman" w:cs="Times New Roman"/>
          <w:sz w:val="24"/>
          <w:szCs w:val="24"/>
          <w:lang w:val="en-US"/>
        </w:rPr>
        <w:t>ori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după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caz</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(7)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sz w:val="24"/>
          <w:szCs w:val="24"/>
          <w:lang w:val="en-US"/>
        </w:rPr>
        <w:br/>
      </w:r>
      <w:bookmarkStart w:id="9" w:name="29a7"/>
      <w:bookmarkEnd w:id="9"/>
      <w:r w:rsidRPr="00486DEB">
        <w:rPr>
          <w:rFonts w:ascii="Times New Roman" w:eastAsia="Times New Roman" w:hAnsi="Times New Roman" w:cs="Times New Roman"/>
          <w:b/>
          <w:bCs/>
          <w:sz w:val="24"/>
          <w:szCs w:val="24"/>
          <w:lang w:val="en-US"/>
        </w:rPr>
        <w:t>Art. 2</w:t>
      </w:r>
      <w:r w:rsidR="00F51EBB" w:rsidRPr="00D15804">
        <w:rPr>
          <w:rFonts w:ascii="Times New Roman" w:eastAsia="Times New Roman" w:hAnsi="Times New Roman" w:cs="Times New Roman"/>
          <w:b/>
          <w:bCs/>
          <w:sz w:val="24"/>
          <w:szCs w:val="24"/>
          <w:lang w:val="en-US"/>
        </w:rPr>
        <w:t>5</w:t>
      </w:r>
      <w:r w:rsidRPr="00486DEB">
        <w:rPr>
          <w:rFonts w:ascii="Times New Roman" w:eastAsia="Times New Roman" w:hAnsi="Times New Roman" w:cs="Times New Roman"/>
          <w:b/>
          <w:bCs/>
          <w:sz w:val="24"/>
          <w:szCs w:val="24"/>
          <w:lang w:val="en-US"/>
        </w:rPr>
        <w:t>.</w:t>
      </w:r>
      <w:r w:rsidRPr="00486DEB">
        <w:rPr>
          <w:rFonts w:ascii="Times New Roman" w:eastAsia="Times New Roman" w:hAnsi="Times New Roman" w:cs="Times New Roman"/>
          <w:sz w:val="24"/>
          <w:szCs w:val="24"/>
          <w:lang w:val="en-US"/>
        </w:rPr>
        <w:t xml:space="preserve"> - (1)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clasează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următoarele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situaţii</w:t>
      </w:r>
      <w:proofErr w:type="spellEnd"/>
      <w:r w:rsidRPr="00486DEB">
        <w:rPr>
          <w:rFonts w:ascii="Times New Roman" w:eastAsia="Times New Roman" w:hAnsi="Times New Roman" w:cs="Times New Roman"/>
          <w:sz w:val="24"/>
          <w:szCs w:val="24"/>
          <w:lang w:val="en-US"/>
        </w:rPr>
        <w:t xml:space="preserve">: </w:t>
      </w:r>
    </w:p>
    <w:p w14:paraId="758FEEA8" w14:textId="6B9659F9" w:rsidR="00486DEB" w:rsidRPr="00486DEB" w:rsidRDefault="00486DEB" w:rsidP="00D15804">
      <w:pPr>
        <w:spacing w:after="0" w:line="240" w:lineRule="auto"/>
        <w:rPr>
          <w:rFonts w:ascii="Times New Roman" w:eastAsia="Times New Roman" w:hAnsi="Times New Roman" w:cs="Times New Roman"/>
          <w:sz w:val="24"/>
          <w:szCs w:val="24"/>
          <w:lang w:val="en-US"/>
        </w:rPr>
      </w:pPr>
      <w:r w:rsidRPr="00486DEB">
        <w:rPr>
          <w:rFonts w:ascii="Times New Roman" w:eastAsia="Times New Roman" w:hAnsi="Times New Roman" w:cs="Times New Roman"/>
          <w:b/>
          <w:bCs/>
          <w:sz w:val="24"/>
          <w:szCs w:val="24"/>
          <w:lang w:val="en-US"/>
        </w:rPr>
        <w:t>a)</w:t>
      </w:r>
      <w:r w:rsidRPr="00486DEB">
        <w:rPr>
          <w:rFonts w:ascii="Times New Roman" w:eastAsia="Times New Roman" w:hAnsi="Times New Roman" w:cs="Times New Roman"/>
          <w:sz w:val="24"/>
          <w:szCs w:val="24"/>
          <w:lang w:val="en-US"/>
        </w:rPr>
        <w:t xml:space="preserve"> nu a </w:t>
      </w:r>
      <w:proofErr w:type="spellStart"/>
      <w:r w:rsidRPr="00486DEB">
        <w:rPr>
          <w:rFonts w:ascii="Times New Roman" w:eastAsia="Times New Roman" w:hAnsi="Times New Roman" w:cs="Times New Roman"/>
          <w:sz w:val="24"/>
          <w:szCs w:val="24"/>
          <w:lang w:val="en-US"/>
        </w:rPr>
        <w:t>fost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depusă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termenul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w:t>
      </w:r>
      <w:proofErr w:type="spellEnd"/>
      <w:r w:rsidRPr="00486DEB">
        <w:rPr>
          <w:rFonts w:ascii="Times New Roman" w:eastAsia="Times New Roman" w:hAnsi="Times New Roman" w:cs="Times New Roman"/>
          <w:sz w:val="24"/>
          <w:szCs w:val="24"/>
          <w:lang w:val="en-US"/>
        </w:rPr>
        <w:t xml:space="preserve"> la art. 2</w:t>
      </w:r>
      <w:r w:rsidR="00F51EBB" w:rsidRPr="00D15804">
        <w:rPr>
          <w:rFonts w:ascii="Times New Roman" w:eastAsia="Times New Roman" w:hAnsi="Times New Roman" w:cs="Times New Roman"/>
          <w:sz w:val="24"/>
          <w:szCs w:val="24"/>
          <w:lang w:val="en-US"/>
        </w:rPr>
        <w:t>3</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(2)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b)</w:t>
      </w:r>
      <w:r w:rsidRPr="00486DEB">
        <w:rPr>
          <w:rFonts w:ascii="Times New Roman" w:eastAsia="Times New Roman" w:hAnsi="Times New Roman" w:cs="Times New Roman"/>
          <w:sz w:val="24"/>
          <w:szCs w:val="24"/>
          <w:lang w:val="en-US"/>
        </w:rPr>
        <w:t xml:space="preserve"> nu </w:t>
      </w:r>
      <w:proofErr w:type="spellStart"/>
      <w:r w:rsidRPr="00486DEB">
        <w:rPr>
          <w:rFonts w:ascii="Times New Roman" w:eastAsia="Times New Roman" w:hAnsi="Times New Roman" w:cs="Times New Roman"/>
          <w:sz w:val="24"/>
          <w:szCs w:val="24"/>
          <w:lang w:val="en-US"/>
        </w:rPr>
        <w:t>conţine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elementele</w:t>
      </w:r>
      <w:proofErr w:type="spellEnd"/>
      <w:r w:rsidRPr="00486DEB">
        <w:rPr>
          <w:rFonts w:ascii="Times New Roman" w:eastAsia="Times New Roman" w:hAnsi="Times New Roman" w:cs="Times New Roman"/>
          <w:sz w:val="24"/>
          <w:szCs w:val="24"/>
          <w:lang w:val="en-US"/>
        </w:rPr>
        <w:t xml:space="preserve"> constitutive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art. 2</w:t>
      </w:r>
      <w:r w:rsidR="00F51EBB" w:rsidRPr="00D15804">
        <w:rPr>
          <w:rFonts w:ascii="Times New Roman" w:eastAsia="Times New Roman" w:hAnsi="Times New Roman" w:cs="Times New Roman"/>
          <w:sz w:val="24"/>
          <w:szCs w:val="24"/>
          <w:lang w:val="en-US"/>
        </w:rPr>
        <w:t>3</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(1) lit. a) - d), f)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g)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sau</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funcţionarul</w:t>
      </w:r>
      <w:proofErr w:type="spellEnd"/>
      <w:r w:rsidRPr="00486DEB">
        <w:rPr>
          <w:rFonts w:ascii="Times New Roman" w:eastAsia="Times New Roman" w:hAnsi="Times New Roman" w:cs="Times New Roman"/>
          <w:sz w:val="24"/>
          <w:szCs w:val="24"/>
          <w:lang w:val="en-US"/>
        </w:rPr>
        <w:t xml:space="preserve"> public nu </w:t>
      </w:r>
      <w:proofErr w:type="spellStart"/>
      <w:r w:rsidRPr="00486DEB">
        <w:rPr>
          <w:rFonts w:ascii="Times New Roman" w:eastAsia="Times New Roman" w:hAnsi="Times New Roman" w:cs="Times New Roman"/>
          <w:sz w:val="24"/>
          <w:szCs w:val="24"/>
          <w:lang w:val="en-US"/>
        </w:rPr>
        <w:t>poate</w:t>
      </w:r>
      <w:proofErr w:type="spellEnd"/>
      <w:r w:rsidRPr="00486DEB">
        <w:rPr>
          <w:rFonts w:ascii="Times New Roman" w:eastAsia="Times New Roman" w:hAnsi="Times New Roman" w:cs="Times New Roman"/>
          <w:sz w:val="24"/>
          <w:szCs w:val="24"/>
          <w:lang w:val="en-US"/>
        </w:rPr>
        <w:t xml:space="preserve"> fi </w:t>
      </w:r>
      <w:proofErr w:type="spellStart"/>
      <w:r w:rsidRPr="00486DEB">
        <w:rPr>
          <w:rFonts w:ascii="Times New Roman" w:eastAsia="Times New Roman" w:hAnsi="Times New Roman" w:cs="Times New Roman"/>
          <w:sz w:val="24"/>
          <w:szCs w:val="24"/>
          <w:lang w:val="en-US"/>
        </w:rPr>
        <w:t>identificat</w:t>
      </w:r>
      <w:proofErr w:type="spellEnd"/>
      <w:r w:rsidRPr="00486DEB">
        <w:rPr>
          <w:rFonts w:ascii="Times New Roman" w:eastAsia="Times New Roman" w:hAnsi="Times New Roman" w:cs="Times New Roman"/>
          <w:sz w:val="24"/>
          <w:szCs w:val="24"/>
          <w:lang w:val="en-US"/>
        </w:rPr>
        <w:t xml:space="preserve"> pe </w:t>
      </w:r>
      <w:proofErr w:type="spellStart"/>
      <w:r w:rsidRPr="00486DEB">
        <w:rPr>
          <w:rFonts w:ascii="Times New Roman" w:eastAsia="Times New Roman" w:hAnsi="Times New Roman" w:cs="Times New Roman"/>
          <w:sz w:val="24"/>
          <w:szCs w:val="24"/>
          <w:lang w:val="en-US"/>
        </w:rPr>
        <w:t>baza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elementelor</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furnizate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conformitate</w:t>
      </w:r>
      <w:proofErr w:type="spellEnd"/>
      <w:r w:rsidRPr="00486DEB">
        <w:rPr>
          <w:rFonts w:ascii="Times New Roman" w:eastAsia="Times New Roman" w:hAnsi="Times New Roman" w:cs="Times New Roman"/>
          <w:sz w:val="24"/>
          <w:szCs w:val="24"/>
          <w:lang w:val="en-US"/>
        </w:rPr>
        <w:t xml:space="preserve"> cu art. 2</w:t>
      </w:r>
      <w:r w:rsidR="00F51EBB" w:rsidRPr="00D15804">
        <w:rPr>
          <w:rFonts w:ascii="Times New Roman" w:eastAsia="Times New Roman" w:hAnsi="Times New Roman" w:cs="Times New Roman"/>
          <w:sz w:val="24"/>
          <w:szCs w:val="24"/>
          <w:lang w:val="en-US"/>
        </w:rPr>
        <w:t>3</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(3)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iar</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acestea</w:t>
      </w:r>
      <w:proofErr w:type="spellEnd"/>
      <w:r w:rsidRPr="00486DEB">
        <w:rPr>
          <w:rFonts w:ascii="Times New Roman" w:eastAsia="Times New Roman" w:hAnsi="Times New Roman" w:cs="Times New Roman"/>
          <w:sz w:val="24"/>
          <w:szCs w:val="24"/>
          <w:lang w:val="en-US"/>
        </w:rPr>
        <w:t xml:space="preserve"> nu au </w:t>
      </w:r>
      <w:proofErr w:type="spellStart"/>
      <w:r w:rsidRPr="00486DEB">
        <w:rPr>
          <w:rFonts w:ascii="Times New Roman" w:eastAsia="Times New Roman" w:hAnsi="Times New Roman" w:cs="Times New Roman"/>
          <w:sz w:val="24"/>
          <w:szCs w:val="24"/>
          <w:lang w:val="en-US"/>
        </w:rPr>
        <w:t>fost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furnizate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scris</w:t>
      </w:r>
      <w:proofErr w:type="spellEnd"/>
      <w:r w:rsidRPr="00486DEB">
        <w:rPr>
          <w:rFonts w:ascii="Times New Roman" w:eastAsia="Times New Roman" w:hAnsi="Times New Roman" w:cs="Times New Roman"/>
          <w:sz w:val="24"/>
          <w:szCs w:val="24"/>
          <w:lang w:val="en-US"/>
        </w:rPr>
        <w:t xml:space="preserve">, ca </w:t>
      </w:r>
      <w:proofErr w:type="spellStart"/>
      <w:r w:rsidRPr="00486DEB">
        <w:rPr>
          <w:rFonts w:ascii="Times New Roman" w:eastAsia="Times New Roman" w:hAnsi="Times New Roman" w:cs="Times New Roman"/>
          <w:sz w:val="24"/>
          <w:szCs w:val="24"/>
          <w:lang w:val="en-US"/>
        </w:rPr>
        <w:t>urmare</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cererii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termenul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fixat</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aceasta</w:t>
      </w:r>
      <w:proofErr w:type="spellEnd"/>
      <w:r w:rsidRPr="00486DEB">
        <w:rPr>
          <w:rFonts w:ascii="Times New Roman" w:eastAsia="Times New Roman" w:hAnsi="Times New Roman" w:cs="Times New Roman"/>
          <w:sz w:val="24"/>
          <w:szCs w:val="24"/>
          <w:lang w:val="en-US"/>
        </w:rPr>
        <w:t xml:space="preserve">, care nu </w:t>
      </w:r>
      <w:proofErr w:type="spellStart"/>
      <w:r w:rsidRPr="00486DEB">
        <w:rPr>
          <w:rFonts w:ascii="Times New Roman" w:eastAsia="Times New Roman" w:hAnsi="Times New Roman" w:cs="Times New Roman"/>
          <w:sz w:val="24"/>
          <w:szCs w:val="24"/>
          <w:lang w:val="en-US"/>
        </w:rPr>
        <w:t>poate</w:t>
      </w:r>
      <w:proofErr w:type="spellEnd"/>
      <w:r w:rsidRPr="00486DEB">
        <w:rPr>
          <w:rFonts w:ascii="Times New Roman" w:eastAsia="Times New Roman" w:hAnsi="Times New Roman" w:cs="Times New Roman"/>
          <w:sz w:val="24"/>
          <w:szCs w:val="24"/>
          <w:lang w:val="en-US"/>
        </w:rPr>
        <w:t xml:space="preserve"> fi </w:t>
      </w:r>
      <w:proofErr w:type="spellStart"/>
      <w:r w:rsidRPr="00486DEB">
        <w:rPr>
          <w:rFonts w:ascii="Times New Roman" w:eastAsia="Times New Roman" w:hAnsi="Times New Roman" w:cs="Times New Roman"/>
          <w:sz w:val="24"/>
          <w:szCs w:val="24"/>
          <w:lang w:val="en-US"/>
        </w:rPr>
        <w:t>mai</w:t>
      </w:r>
      <w:proofErr w:type="spellEnd"/>
      <w:r w:rsidRPr="00486DEB">
        <w:rPr>
          <w:rFonts w:ascii="Times New Roman" w:eastAsia="Times New Roman" w:hAnsi="Times New Roman" w:cs="Times New Roman"/>
          <w:sz w:val="24"/>
          <w:szCs w:val="24"/>
          <w:lang w:val="en-US"/>
        </w:rPr>
        <w:t xml:space="preserve"> mic de 3 </w:t>
      </w:r>
      <w:proofErr w:type="spellStart"/>
      <w:r w:rsidRPr="00486DEB">
        <w:rPr>
          <w:rFonts w:ascii="Times New Roman" w:eastAsia="Times New Roman" w:hAnsi="Times New Roman" w:cs="Times New Roman"/>
          <w:sz w:val="24"/>
          <w:szCs w:val="24"/>
          <w:lang w:val="en-US"/>
        </w:rPr>
        <w:t>zile</w:t>
      </w:r>
      <w:proofErr w:type="spellEnd"/>
      <w:r w:rsidRPr="00486DEB">
        <w:rPr>
          <w:rFonts w:ascii="Times New Roman" w:eastAsia="Times New Roman" w:hAnsi="Times New Roman" w:cs="Times New Roman"/>
          <w:sz w:val="24"/>
          <w:szCs w:val="24"/>
          <w:lang w:val="en-US"/>
        </w:rPr>
        <w:t xml:space="preserve"> de la data </w:t>
      </w:r>
      <w:proofErr w:type="spellStart"/>
      <w:r w:rsidRPr="00486DEB">
        <w:rPr>
          <w:rFonts w:ascii="Times New Roman" w:eastAsia="Times New Roman" w:hAnsi="Times New Roman" w:cs="Times New Roman"/>
          <w:sz w:val="24"/>
          <w:szCs w:val="24"/>
          <w:lang w:val="en-US"/>
        </w:rPr>
        <w:t>comunicării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solicitării</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c)</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priveşte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acelaşi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funcţionar</w:t>
      </w:r>
      <w:proofErr w:type="spellEnd"/>
      <w:r w:rsidRPr="00486DEB">
        <w:rPr>
          <w:rFonts w:ascii="Times New Roman" w:eastAsia="Times New Roman" w:hAnsi="Times New Roman" w:cs="Times New Roman"/>
          <w:sz w:val="24"/>
          <w:szCs w:val="24"/>
          <w:lang w:val="en-US"/>
        </w:rPr>
        <w:t xml:space="preserve"> public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aceeaşi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faptă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săvârşită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aceleaşi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circumstanţe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pentru</w:t>
      </w:r>
      <w:proofErr w:type="spellEnd"/>
      <w:r w:rsidRPr="00486DEB">
        <w:rPr>
          <w:rFonts w:ascii="Times New Roman" w:eastAsia="Times New Roman" w:hAnsi="Times New Roman" w:cs="Times New Roman"/>
          <w:sz w:val="24"/>
          <w:szCs w:val="24"/>
          <w:lang w:val="en-US"/>
        </w:rPr>
        <w:t xml:space="preserve"> care s-a </w:t>
      </w:r>
      <w:proofErr w:type="spellStart"/>
      <w:r w:rsidRPr="00486DEB">
        <w:rPr>
          <w:rFonts w:ascii="Times New Roman" w:eastAsia="Times New Roman" w:hAnsi="Times New Roman" w:cs="Times New Roman"/>
          <w:sz w:val="24"/>
          <w:szCs w:val="24"/>
          <w:lang w:val="en-US"/>
        </w:rPr>
        <w:t>desfăşurat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procedura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administrativ</w:t>
      </w:r>
      <w:proofErr w:type="spellEnd"/>
      <w:r w:rsidRPr="00486DEB">
        <w:rPr>
          <w:rFonts w:ascii="Times New Roman" w:eastAsia="Times New Roman" w:hAnsi="Times New Roman" w:cs="Times New Roman"/>
          <w:sz w:val="24"/>
          <w:szCs w:val="24"/>
          <w:lang w:val="en-US"/>
        </w:rPr>
        <w:t xml:space="preserve"> - </w:t>
      </w:r>
      <w:proofErr w:type="spellStart"/>
      <w:r w:rsidRPr="00486DEB">
        <w:rPr>
          <w:rFonts w:ascii="Times New Roman" w:eastAsia="Times New Roman" w:hAnsi="Times New Roman" w:cs="Times New Roman"/>
          <w:sz w:val="24"/>
          <w:szCs w:val="24"/>
          <w:lang w:val="en-US"/>
        </w:rPr>
        <w:t>disciplinară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s-a </w:t>
      </w:r>
      <w:proofErr w:type="spellStart"/>
      <w:r w:rsidRPr="00486DEB">
        <w:rPr>
          <w:rFonts w:ascii="Times New Roman" w:eastAsia="Times New Roman" w:hAnsi="Times New Roman" w:cs="Times New Roman"/>
          <w:sz w:val="24"/>
          <w:szCs w:val="24"/>
          <w:lang w:val="en-US"/>
        </w:rPr>
        <w:t>propus</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aplicarea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unei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sancţiuni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disciplinare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sau</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clasarea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sesizării</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d)</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termen de 4 </w:t>
      </w:r>
      <w:proofErr w:type="spellStart"/>
      <w:r w:rsidRPr="00486DEB">
        <w:rPr>
          <w:rFonts w:ascii="Times New Roman" w:eastAsia="Times New Roman" w:hAnsi="Times New Roman" w:cs="Times New Roman"/>
          <w:sz w:val="24"/>
          <w:szCs w:val="24"/>
          <w:lang w:val="en-US"/>
        </w:rPr>
        <w:t>luni</w:t>
      </w:r>
      <w:proofErr w:type="spellEnd"/>
      <w:r w:rsidRPr="00486DEB">
        <w:rPr>
          <w:rFonts w:ascii="Times New Roman" w:eastAsia="Times New Roman" w:hAnsi="Times New Roman" w:cs="Times New Roman"/>
          <w:sz w:val="24"/>
          <w:szCs w:val="24"/>
          <w:lang w:val="en-US"/>
        </w:rPr>
        <w:t xml:space="preserve"> de la data </w:t>
      </w:r>
      <w:proofErr w:type="spellStart"/>
      <w:r w:rsidRPr="00486DEB">
        <w:rPr>
          <w:rFonts w:ascii="Times New Roman" w:eastAsia="Times New Roman" w:hAnsi="Times New Roman" w:cs="Times New Roman"/>
          <w:sz w:val="24"/>
          <w:szCs w:val="24"/>
          <w:lang w:val="en-US"/>
        </w:rPr>
        <w:t>încetării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raportului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serviciu</w:t>
      </w:r>
      <w:proofErr w:type="spellEnd"/>
      <w:r w:rsidRPr="00486DEB">
        <w:rPr>
          <w:rFonts w:ascii="Times New Roman" w:eastAsia="Times New Roman" w:hAnsi="Times New Roman" w:cs="Times New Roman"/>
          <w:sz w:val="24"/>
          <w:szCs w:val="24"/>
          <w:lang w:val="en-US"/>
        </w:rPr>
        <w:t xml:space="preserve"> al </w:t>
      </w:r>
      <w:proofErr w:type="spellStart"/>
      <w:r w:rsidRPr="00486DEB">
        <w:rPr>
          <w:rFonts w:ascii="Times New Roman" w:eastAsia="Times New Roman" w:hAnsi="Times New Roman" w:cs="Times New Roman"/>
          <w:sz w:val="24"/>
          <w:szCs w:val="24"/>
          <w:lang w:val="en-US"/>
        </w:rPr>
        <w:t>funcţionarului</w:t>
      </w:r>
      <w:proofErr w:type="spellEnd"/>
      <w:r w:rsidRPr="00486DEB">
        <w:rPr>
          <w:rFonts w:ascii="Times New Roman" w:eastAsia="Times New Roman" w:hAnsi="Times New Roman" w:cs="Times New Roman"/>
          <w:sz w:val="24"/>
          <w:szCs w:val="24"/>
          <w:lang w:val="en-US"/>
        </w:rPr>
        <w:t xml:space="preserve"> public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condiţiile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art. 516 lit. b), c)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e) din </w:t>
      </w:r>
      <w:r w:rsidR="00F51EBB" w:rsidRPr="00D15804">
        <w:rPr>
          <w:rFonts w:ascii="Times New Roman" w:eastAsia="Times New Roman" w:hAnsi="Times New Roman" w:cs="Times New Roman"/>
          <w:sz w:val="24"/>
          <w:szCs w:val="24"/>
          <w:lang w:val="en-US"/>
        </w:rPr>
        <w:t xml:space="preserve">OUG nr. 57/2019 </w:t>
      </w:r>
      <w:proofErr w:type="spellStart"/>
      <w:r w:rsidR="00F51EBB" w:rsidRPr="00D15804">
        <w:rPr>
          <w:rFonts w:ascii="Times New Roman" w:eastAsia="Times New Roman" w:hAnsi="Times New Roman" w:cs="Times New Roman"/>
          <w:sz w:val="24"/>
          <w:szCs w:val="24"/>
          <w:lang w:val="en-US"/>
        </w:rPr>
        <w:t>privind</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Codul</w:t>
      </w:r>
      <w:proofErr w:type="spellEnd"/>
      <w:r w:rsidR="00F51EBB" w:rsidRPr="00D15804">
        <w:rPr>
          <w:rFonts w:ascii="Times New Roman" w:eastAsia="Times New Roman" w:hAnsi="Times New Roman" w:cs="Times New Roman"/>
          <w:sz w:val="24"/>
          <w:szCs w:val="24"/>
          <w:lang w:val="en-US"/>
        </w:rPr>
        <w:t xml:space="preserve"> administrative, cu </w:t>
      </w:r>
      <w:proofErr w:type="spellStart"/>
      <w:r w:rsidR="00F51EBB" w:rsidRPr="00D15804">
        <w:rPr>
          <w:rFonts w:ascii="Times New Roman" w:eastAsia="Times New Roman" w:hAnsi="Times New Roman" w:cs="Times New Roman"/>
          <w:sz w:val="24"/>
          <w:szCs w:val="24"/>
          <w:lang w:val="en-US"/>
        </w:rPr>
        <w:t>modificările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și</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completările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ulterioare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măsura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care </w:t>
      </w:r>
      <w:proofErr w:type="spellStart"/>
      <w:r w:rsidRPr="00486DEB">
        <w:rPr>
          <w:rFonts w:ascii="Times New Roman" w:eastAsia="Times New Roman" w:hAnsi="Times New Roman" w:cs="Times New Roman"/>
          <w:sz w:val="24"/>
          <w:szCs w:val="24"/>
          <w:lang w:val="en-US"/>
        </w:rPr>
        <w:t>funcţionarul</w:t>
      </w:r>
      <w:proofErr w:type="spellEnd"/>
      <w:r w:rsidRPr="00486DEB">
        <w:rPr>
          <w:rFonts w:ascii="Times New Roman" w:eastAsia="Times New Roman" w:hAnsi="Times New Roman" w:cs="Times New Roman"/>
          <w:sz w:val="24"/>
          <w:szCs w:val="24"/>
          <w:lang w:val="en-US"/>
        </w:rPr>
        <w:t xml:space="preserve"> public a </w:t>
      </w:r>
      <w:proofErr w:type="spellStart"/>
      <w:r w:rsidRPr="00486DEB">
        <w:rPr>
          <w:rFonts w:ascii="Times New Roman" w:eastAsia="Times New Roman" w:hAnsi="Times New Roman" w:cs="Times New Roman"/>
          <w:sz w:val="24"/>
          <w:szCs w:val="24"/>
          <w:lang w:val="en-US"/>
        </w:rPr>
        <w:t>cărui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faptă</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fost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cercetată</w:t>
      </w:r>
      <w:proofErr w:type="spellEnd"/>
      <w:r w:rsidRPr="00486DEB">
        <w:rPr>
          <w:rFonts w:ascii="Times New Roman" w:eastAsia="Times New Roman" w:hAnsi="Times New Roman" w:cs="Times New Roman"/>
          <w:sz w:val="24"/>
          <w:szCs w:val="24"/>
          <w:lang w:val="en-US"/>
        </w:rPr>
        <w:t xml:space="preserve"> nu </w:t>
      </w:r>
      <w:proofErr w:type="spellStart"/>
      <w:r w:rsidRPr="00486DEB">
        <w:rPr>
          <w:rFonts w:ascii="Times New Roman" w:eastAsia="Times New Roman" w:hAnsi="Times New Roman" w:cs="Times New Roman"/>
          <w:sz w:val="24"/>
          <w:szCs w:val="24"/>
          <w:lang w:val="en-US"/>
        </w:rPr>
        <w:t>redobândeşte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calitatea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funcţionar</w:t>
      </w:r>
      <w:proofErr w:type="spellEnd"/>
      <w:r w:rsidRPr="00486DEB">
        <w:rPr>
          <w:rFonts w:ascii="Times New Roman" w:eastAsia="Times New Roman" w:hAnsi="Times New Roman" w:cs="Times New Roman"/>
          <w:sz w:val="24"/>
          <w:szCs w:val="24"/>
          <w:lang w:val="en-US"/>
        </w:rPr>
        <w:t xml:space="preserve"> public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această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perioadă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cadrul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aceleiaşi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autorităţi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sau</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instituţii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publice</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b/>
          <w:bCs/>
          <w:sz w:val="24"/>
          <w:szCs w:val="24"/>
          <w:lang w:val="en-US"/>
        </w:rPr>
        <w:t>e)</w:t>
      </w:r>
      <w:r w:rsidRPr="00486DEB">
        <w:rPr>
          <w:rFonts w:ascii="Times New Roman" w:eastAsia="Times New Roman" w:hAnsi="Times New Roman" w:cs="Times New Roman"/>
          <w:sz w:val="24"/>
          <w:szCs w:val="24"/>
          <w:lang w:val="en-US"/>
        </w:rPr>
        <w:t xml:space="preserve"> la data </w:t>
      </w:r>
      <w:proofErr w:type="spellStart"/>
      <w:r w:rsidRPr="00486DEB">
        <w:rPr>
          <w:rFonts w:ascii="Times New Roman" w:eastAsia="Times New Roman" w:hAnsi="Times New Roman" w:cs="Times New Roman"/>
          <w:sz w:val="24"/>
          <w:szCs w:val="24"/>
          <w:lang w:val="en-US"/>
        </w:rPr>
        <w:t>încetării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raportului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serviciu</w:t>
      </w:r>
      <w:proofErr w:type="spellEnd"/>
      <w:r w:rsidRPr="00486DEB">
        <w:rPr>
          <w:rFonts w:ascii="Times New Roman" w:eastAsia="Times New Roman" w:hAnsi="Times New Roman" w:cs="Times New Roman"/>
          <w:sz w:val="24"/>
          <w:szCs w:val="24"/>
          <w:lang w:val="en-US"/>
        </w:rPr>
        <w:t xml:space="preserve"> al </w:t>
      </w:r>
      <w:proofErr w:type="spellStart"/>
      <w:r w:rsidRPr="00486DEB">
        <w:rPr>
          <w:rFonts w:ascii="Times New Roman" w:eastAsia="Times New Roman" w:hAnsi="Times New Roman" w:cs="Times New Roman"/>
          <w:sz w:val="24"/>
          <w:szCs w:val="24"/>
          <w:lang w:val="en-US"/>
        </w:rPr>
        <w:t>funcţionarului</w:t>
      </w:r>
      <w:proofErr w:type="spellEnd"/>
      <w:r w:rsidRPr="00486DEB">
        <w:rPr>
          <w:rFonts w:ascii="Times New Roman" w:eastAsia="Times New Roman" w:hAnsi="Times New Roman" w:cs="Times New Roman"/>
          <w:sz w:val="24"/>
          <w:szCs w:val="24"/>
          <w:lang w:val="en-US"/>
        </w:rPr>
        <w:t xml:space="preserve"> public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condiţiile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art. 517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(1)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(3)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art. 520 din</w:t>
      </w:r>
      <w:r w:rsidR="00F51EBB" w:rsidRPr="00486DEB">
        <w:rPr>
          <w:rFonts w:ascii="Times New Roman" w:eastAsia="Times New Roman" w:hAnsi="Times New Roman" w:cs="Times New Roman"/>
          <w:sz w:val="24"/>
          <w:szCs w:val="24"/>
          <w:lang w:val="en-US"/>
        </w:rPr>
        <w:t xml:space="preserve"> </w:t>
      </w:r>
      <w:r w:rsidR="00F51EBB" w:rsidRPr="00D15804">
        <w:rPr>
          <w:rFonts w:ascii="Times New Roman" w:eastAsia="Times New Roman" w:hAnsi="Times New Roman" w:cs="Times New Roman"/>
          <w:sz w:val="24"/>
          <w:szCs w:val="24"/>
          <w:lang w:val="en-US"/>
        </w:rPr>
        <w:t xml:space="preserve">OUG nr. 57/2019 </w:t>
      </w:r>
      <w:proofErr w:type="spellStart"/>
      <w:r w:rsidR="00F51EBB" w:rsidRPr="00D15804">
        <w:rPr>
          <w:rFonts w:ascii="Times New Roman" w:eastAsia="Times New Roman" w:hAnsi="Times New Roman" w:cs="Times New Roman"/>
          <w:sz w:val="24"/>
          <w:szCs w:val="24"/>
          <w:lang w:val="en-US"/>
        </w:rPr>
        <w:t>privind</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Codul</w:t>
      </w:r>
      <w:proofErr w:type="spellEnd"/>
      <w:r w:rsidR="00F51EBB" w:rsidRPr="00D15804">
        <w:rPr>
          <w:rFonts w:ascii="Times New Roman" w:eastAsia="Times New Roman" w:hAnsi="Times New Roman" w:cs="Times New Roman"/>
          <w:sz w:val="24"/>
          <w:szCs w:val="24"/>
          <w:lang w:val="en-US"/>
        </w:rPr>
        <w:t xml:space="preserve"> administrative, cu </w:t>
      </w:r>
      <w:proofErr w:type="spellStart"/>
      <w:r w:rsidR="00F51EBB" w:rsidRPr="00D15804">
        <w:rPr>
          <w:rFonts w:ascii="Times New Roman" w:eastAsia="Times New Roman" w:hAnsi="Times New Roman" w:cs="Times New Roman"/>
          <w:sz w:val="24"/>
          <w:szCs w:val="24"/>
          <w:lang w:val="en-US"/>
        </w:rPr>
        <w:t>modificările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și</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completările</w:t>
      </w:r>
      <w:proofErr w:type="spellEnd"/>
      <w:r w:rsidR="00F51EBB" w:rsidRPr="00D15804">
        <w:rPr>
          <w:rFonts w:ascii="Times New Roman" w:eastAsia="Times New Roman" w:hAnsi="Times New Roman" w:cs="Times New Roman"/>
          <w:sz w:val="24"/>
          <w:szCs w:val="24"/>
          <w:lang w:val="en-US"/>
        </w:rPr>
        <w:t xml:space="preserve"> </w:t>
      </w:r>
      <w:proofErr w:type="spellStart"/>
      <w:r w:rsidR="00F51EBB" w:rsidRPr="00D15804">
        <w:rPr>
          <w:rFonts w:ascii="Times New Roman" w:eastAsia="Times New Roman" w:hAnsi="Times New Roman" w:cs="Times New Roman"/>
          <w:sz w:val="24"/>
          <w:szCs w:val="24"/>
          <w:lang w:val="en-US"/>
        </w:rPr>
        <w:t>ulterioare</w:t>
      </w:r>
      <w:proofErr w:type="spellEnd"/>
      <w:r w:rsidRPr="00486DEB">
        <w:rPr>
          <w:rFonts w:ascii="Times New Roman" w:eastAsia="Times New Roman" w:hAnsi="Times New Roman" w:cs="Times New Roman"/>
          <w:sz w:val="24"/>
          <w:szCs w:val="24"/>
          <w:lang w:val="en-US"/>
        </w:rPr>
        <w:t xml:space="preserve">. </w:t>
      </w:r>
    </w:p>
    <w:p w14:paraId="3348CC8E" w14:textId="2CFD8768" w:rsidR="00025C1D" w:rsidRDefault="00486DEB" w:rsidP="00D15804">
      <w:pPr>
        <w:spacing w:after="0" w:line="240" w:lineRule="auto"/>
        <w:rPr>
          <w:rFonts w:ascii="Times New Roman" w:eastAsia="Times New Roman" w:hAnsi="Times New Roman" w:cs="Times New Roman"/>
          <w:sz w:val="24"/>
          <w:szCs w:val="24"/>
          <w:lang w:val="en-US"/>
        </w:rPr>
      </w:pPr>
      <w:r w:rsidRPr="00486DEB">
        <w:rPr>
          <w:rFonts w:ascii="Times New Roman" w:eastAsia="Times New Roman" w:hAnsi="Times New Roman" w:cs="Times New Roman"/>
          <w:sz w:val="24"/>
          <w:szCs w:val="24"/>
          <w:lang w:val="en-US"/>
        </w:rPr>
        <w:t xml:space="preserve">(2)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situaţiile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prevăzute</w:t>
      </w:r>
      <w:proofErr w:type="spellEnd"/>
      <w:r w:rsidRPr="00486DEB">
        <w:rPr>
          <w:rFonts w:ascii="Times New Roman" w:eastAsia="Times New Roman" w:hAnsi="Times New Roman" w:cs="Times New Roman"/>
          <w:sz w:val="24"/>
          <w:szCs w:val="24"/>
          <w:lang w:val="en-US"/>
        </w:rPr>
        <w:t xml:space="preserve"> la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(1) </w:t>
      </w:r>
      <w:proofErr w:type="spellStart"/>
      <w:r w:rsidRPr="00486DEB">
        <w:rPr>
          <w:rFonts w:ascii="Times New Roman" w:eastAsia="Times New Roman" w:hAnsi="Times New Roman" w:cs="Times New Roman"/>
          <w:sz w:val="24"/>
          <w:szCs w:val="24"/>
          <w:lang w:val="en-US"/>
        </w:rPr>
        <w:t>comisia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întocmeşte</w:t>
      </w:r>
      <w:proofErr w:type="spellEnd"/>
      <w:r w:rsidRPr="00486DEB">
        <w:rPr>
          <w:rFonts w:ascii="Times New Roman" w:eastAsia="Times New Roman" w:hAnsi="Times New Roman" w:cs="Times New Roman"/>
          <w:sz w:val="24"/>
          <w:szCs w:val="24"/>
          <w:lang w:val="en-US"/>
        </w:rPr>
        <w:t xml:space="preserve"> un </w:t>
      </w:r>
      <w:proofErr w:type="spellStart"/>
      <w:r w:rsidRPr="00486DEB">
        <w:rPr>
          <w:rFonts w:ascii="Times New Roman" w:eastAsia="Times New Roman" w:hAnsi="Times New Roman" w:cs="Times New Roman"/>
          <w:sz w:val="24"/>
          <w:szCs w:val="24"/>
          <w:lang w:val="en-US"/>
        </w:rPr>
        <w:t>raport</w:t>
      </w:r>
      <w:proofErr w:type="spellEnd"/>
      <w:r w:rsidRPr="00486DEB">
        <w:rPr>
          <w:rFonts w:ascii="Times New Roman" w:eastAsia="Times New Roman" w:hAnsi="Times New Roman" w:cs="Times New Roman"/>
          <w:sz w:val="24"/>
          <w:szCs w:val="24"/>
          <w:lang w:val="en-US"/>
        </w:rPr>
        <w:t xml:space="preserve"> care se </w:t>
      </w:r>
      <w:proofErr w:type="spellStart"/>
      <w:r w:rsidRPr="00486DEB">
        <w:rPr>
          <w:rFonts w:ascii="Times New Roman" w:eastAsia="Times New Roman" w:hAnsi="Times New Roman" w:cs="Times New Roman"/>
          <w:sz w:val="24"/>
          <w:szCs w:val="24"/>
          <w:lang w:val="en-US"/>
        </w:rPr>
        <w:t>comunică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persoanei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prin</w:t>
      </w:r>
      <w:proofErr w:type="spellEnd"/>
      <w:r w:rsidRPr="00486DEB">
        <w:rPr>
          <w:rFonts w:ascii="Times New Roman" w:eastAsia="Times New Roman" w:hAnsi="Times New Roman" w:cs="Times New Roman"/>
          <w:sz w:val="24"/>
          <w:szCs w:val="24"/>
          <w:lang w:val="en-US"/>
        </w:rPr>
        <w:t xml:space="preserve"> al </w:t>
      </w:r>
      <w:proofErr w:type="spellStart"/>
      <w:r w:rsidRPr="00486DEB">
        <w:rPr>
          <w:rFonts w:ascii="Times New Roman" w:eastAsia="Times New Roman" w:hAnsi="Times New Roman" w:cs="Times New Roman"/>
          <w:sz w:val="24"/>
          <w:szCs w:val="24"/>
          <w:lang w:val="en-US"/>
        </w:rPr>
        <w:t>cărei</w:t>
      </w:r>
      <w:proofErr w:type="spellEnd"/>
      <w:r w:rsidRPr="00486DEB">
        <w:rPr>
          <w:rFonts w:ascii="Times New Roman" w:eastAsia="Times New Roman" w:hAnsi="Times New Roman" w:cs="Times New Roman"/>
          <w:sz w:val="24"/>
          <w:szCs w:val="24"/>
          <w:lang w:val="en-US"/>
        </w:rPr>
        <w:t xml:space="preserve"> act </w:t>
      </w:r>
      <w:proofErr w:type="spellStart"/>
      <w:r w:rsidRPr="00486DEB">
        <w:rPr>
          <w:rFonts w:ascii="Times New Roman" w:eastAsia="Times New Roman" w:hAnsi="Times New Roman" w:cs="Times New Roman"/>
          <w:sz w:val="24"/>
          <w:szCs w:val="24"/>
          <w:lang w:val="en-US"/>
        </w:rPr>
        <w:t>administrativ</w:t>
      </w:r>
      <w:proofErr w:type="spellEnd"/>
      <w:r w:rsidRPr="00486DEB">
        <w:rPr>
          <w:rFonts w:ascii="Times New Roman" w:eastAsia="Times New Roman" w:hAnsi="Times New Roman" w:cs="Times New Roman"/>
          <w:sz w:val="24"/>
          <w:szCs w:val="24"/>
          <w:lang w:val="en-US"/>
        </w:rPr>
        <w:t xml:space="preserve"> s-a </w:t>
      </w:r>
      <w:proofErr w:type="spellStart"/>
      <w:r w:rsidRPr="00486DEB">
        <w:rPr>
          <w:rFonts w:ascii="Times New Roman" w:eastAsia="Times New Roman" w:hAnsi="Times New Roman" w:cs="Times New Roman"/>
          <w:sz w:val="24"/>
          <w:szCs w:val="24"/>
          <w:lang w:val="en-US"/>
        </w:rPr>
        <w:t>constituit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persoanei</w:t>
      </w:r>
      <w:proofErr w:type="spellEnd"/>
      <w:r w:rsidRPr="00486DEB">
        <w:rPr>
          <w:rFonts w:ascii="Times New Roman" w:eastAsia="Times New Roman" w:hAnsi="Times New Roman" w:cs="Times New Roman"/>
          <w:sz w:val="24"/>
          <w:szCs w:val="24"/>
          <w:lang w:val="en-US"/>
        </w:rPr>
        <w:t xml:space="preserve"> care a </w:t>
      </w:r>
      <w:proofErr w:type="spellStart"/>
      <w:r w:rsidRPr="00486DEB">
        <w:rPr>
          <w:rFonts w:ascii="Times New Roman" w:eastAsia="Times New Roman" w:hAnsi="Times New Roman" w:cs="Times New Roman"/>
          <w:sz w:val="24"/>
          <w:szCs w:val="24"/>
          <w:lang w:val="en-US"/>
        </w:rPr>
        <w:t>formulat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sz w:val="24"/>
          <w:szCs w:val="24"/>
          <w:lang w:val="en-US"/>
        </w:rPr>
        <w:br/>
      </w:r>
      <w:bookmarkStart w:id="10" w:name="30a7"/>
      <w:bookmarkEnd w:id="10"/>
      <w:r w:rsidRPr="00486DEB">
        <w:rPr>
          <w:rFonts w:ascii="Times New Roman" w:eastAsia="Times New Roman" w:hAnsi="Times New Roman" w:cs="Times New Roman"/>
          <w:b/>
          <w:bCs/>
          <w:sz w:val="24"/>
          <w:szCs w:val="24"/>
          <w:lang w:val="en-US"/>
        </w:rPr>
        <w:t xml:space="preserve">Art. </w:t>
      </w:r>
      <w:r w:rsidR="00F51EBB" w:rsidRPr="00D15804">
        <w:rPr>
          <w:rFonts w:ascii="Times New Roman" w:eastAsia="Times New Roman" w:hAnsi="Times New Roman" w:cs="Times New Roman"/>
          <w:b/>
          <w:bCs/>
          <w:sz w:val="24"/>
          <w:szCs w:val="24"/>
          <w:lang w:val="en-US"/>
        </w:rPr>
        <w:t>26</w:t>
      </w:r>
      <w:r w:rsidRPr="00486DEB">
        <w:rPr>
          <w:rFonts w:ascii="Times New Roman" w:eastAsia="Times New Roman" w:hAnsi="Times New Roman" w:cs="Times New Roman"/>
          <w:b/>
          <w:bCs/>
          <w:sz w:val="24"/>
          <w:szCs w:val="24"/>
          <w:lang w:val="en-US"/>
        </w:rPr>
        <w:t>.</w:t>
      </w:r>
      <w:r w:rsidRPr="00486DEB">
        <w:rPr>
          <w:rFonts w:ascii="Times New Roman" w:eastAsia="Times New Roman" w:hAnsi="Times New Roman" w:cs="Times New Roman"/>
          <w:sz w:val="24"/>
          <w:szCs w:val="24"/>
          <w:lang w:val="en-US"/>
        </w:rPr>
        <w:t xml:space="preserve"> - (1)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situaţia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care </w:t>
      </w:r>
      <w:proofErr w:type="spellStart"/>
      <w:r w:rsidRPr="00486DEB">
        <w:rPr>
          <w:rFonts w:ascii="Times New Roman" w:eastAsia="Times New Roman" w:hAnsi="Times New Roman" w:cs="Times New Roman"/>
          <w:sz w:val="24"/>
          <w:szCs w:val="24"/>
          <w:lang w:val="en-US"/>
        </w:rPr>
        <w:t>obiectul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sesizării</w:t>
      </w:r>
      <w:proofErr w:type="spellEnd"/>
      <w:r w:rsidRPr="00486DEB">
        <w:rPr>
          <w:rFonts w:ascii="Times New Roman" w:eastAsia="Times New Roman" w:hAnsi="Times New Roman" w:cs="Times New Roman"/>
          <w:sz w:val="24"/>
          <w:szCs w:val="24"/>
          <w:lang w:val="en-US"/>
        </w:rPr>
        <w:t xml:space="preserve"> nu se </w:t>
      </w:r>
      <w:proofErr w:type="spellStart"/>
      <w:r w:rsidRPr="00486DEB">
        <w:rPr>
          <w:rFonts w:ascii="Times New Roman" w:eastAsia="Times New Roman" w:hAnsi="Times New Roman" w:cs="Times New Roman"/>
          <w:sz w:val="24"/>
          <w:szCs w:val="24"/>
          <w:lang w:val="en-US"/>
        </w:rPr>
        <w:t>circumscrie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sferei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legale</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competenţă</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aceasta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transmite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competente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comunică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persoanei</w:t>
      </w:r>
      <w:proofErr w:type="spellEnd"/>
      <w:r w:rsidRPr="00486DEB">
        <w:rPr>
          <w:rFonts w:ascii="Times New Roman" w:eastAsia="Times New Roman" w:hAnsi="Times New Roman" w:cs="Times New Roman"/>
          <w:sz w:val="24"/>
          <w:szCs w:val="24"/>
          <w:lang w:val="en-US"/>
        </w:rPr>
        <w:t xml:space="preserve"> care a </w:t>
      </w:r>
      <w:proofErr w:type="spellStart"/>
      <w:r w:rsidRPr="00486DEB">
        <w:rPr>
          <w:rFonts w:ascii="Times New Roman" w:eastAsia="Times New Roman" w:hAnsi="Times New Roman" w:cs="Times New Roman"/>
          <w:sz w:val="24"/>
          <w:szCs w:val="24"/>
          <w:lang w:val="en-US"/>
        </w:rPr>
        <w:t>formulat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declinarea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competenţei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Comunicarea</w:t>
      </w:r>
      <w:proofErr w:type="spellEnd"/>
      <w:r w:rsidRPr="00486DEB">
        <w:rPr>
          <w:rFonts w:ascii="Times New Roman" w:eastAsia="Times New Roman" w:hAnsi="Times New Roman" w:cs="Times New Roman"/>
          <w:sz w:val="24"/>
          <w:szCs w:val="24"/>
          <w:lang w:val="en-US"/>
        </w:rPr>
        <w:t xml:space="preserve"> se face </w:t>
      </w:r>
      <w:proofErr w:type="spellStart"/>
      <w:r w:rsidRPr="00486DEB">
        <w:rPr>
          <w:rFonts w:ascii="Times New Roman" w:eastAsia="Times New Roman" w:hAnsi="Times New Roman" w:cs="Times New Roman"/>
          <w:sz w:val="24"/>
          <w:szCs w:val="24"/>
          <w:lang w:val="en-US"/>
        </w:rPr>
        <w:t>printr</w:t>
      </w:r>
      <w:proofErr w:type="spellEnd"/>
      <w:r w:rsidRPr="00486DEB">
        <w:rPr>
          <w:rFonts w:ascii="Times New Roman" w:eastAsia="Times New Roman" w:hAnsi="Times New Roman" w:cs="Times New Roman"/>
          <w:sz w:val="24"/>
          <w:szCs w:val="24"/>
          <w:lang w:val="en-US"/>
        </w:rPr>
        <w:t xml:space="preserve">-o </w:t>
      </w:r>
      <w:proofErr w:type="spellStart"/>
      <w:r w:rsidRPr="00486DEB">
        <w:rPr>
          <w:rFonts w:ascii="Times New Roman" w:eastAsia="Times New Roman" w:hAnsi="Times New Roman" w:cs="Times New Roman"/>
          <w:sz w:val="24"/>
          <w:szCs w:val="24"/>
          <w:lang w:val="en-US"/>
        </w:rPr>
        <w:t>adresă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semnată</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preşedinte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ceilalţi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membri</w:t>
      </w:r>
      <w:proofErr w:type="spellEnd"/>
      <w:r w:rsidRPr="00486DEB">
        <w:rPr>
          <w:rFonts w:ascii="Times New Roman" w:eastAsia="Times New Roman" w:hAnsi="Times New Roman" w:cs="Times New Roman"/>
          <w:sz w:val="24"/>
          <w:szCs w:val="24"/>
          <w:lang w:val="en-US"/>
        </w:rPr>
        <w:t xml:space="preserve"> ai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precum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secretarul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acesteia</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t xml:space="preserve">(2) </w:t>
      </w:r>
      <w:proofErr w:type="spellStart"/>
      <w:r w:rsidRPr="00486DEB">
        <w:rPr>
          <w:rFonts w:ascii="Times New Roman" w:eastAsia="Times New Roman" w:hAnsi="Times New Roman" w:cs="Times New Roman"/>
          <w:sz w:val="24"/>
          <w:szCs w:val="24"/>
          <w:lang w:val="en-US"/>
        </w:rPr>
        <w:t>Dacă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există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mai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multe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sesizări</w:t>
      </w:r>
      <w:proofErr w:type="spellEnd"/>
      <w:r w:rsidRPr="00486DEB">
        <w:rPr>
          <w:rFonts w:ascii="Times New Roman" w:eastAsia="Times New Roman" w:hAnsi="Times New Roman" w:cs="Times New Roman"/>
          <w:sz w:val="24"/>
          <w:szCs w:val="24"/>
          <w:lang w:val="en-US"/>
        </w:rPr>
        <w:t xml:space="preserve"> cu </w:t>
      </w:r>
      <w:proofErr w:type="spellStart"/>
      <w:r w:rsidRPr="00486DEB">
        <w:rPr>
          <w:rFonts w:ascii="Times New Roman" w:eastAsia="Times New Roman" w:hAnsi="Times New Roman" w:cs="Times New Roman"/>
          <w:sz w:val="24"/>
          <w:szCs w:val="24"/>
          <w:lang w:val="en-US"/>
        </w:rPr>
        <w:t>acelaşi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obiect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împotriva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aceluiaşi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funcţionar</w:t>
      </w:r>
      <w:proofErr w:type="spellEnd"/>
      <w:r w:rsidRPr="00486DEB">
        <w:rPr>
          <w:rFonts w:ascii="Times New Roman" w:eastAsia="Times New Roman" w:hAnsi="Times New Roman" w:cs="Times New Roman"/>
          <w:sz w:val="24"/>
          <w:szCs w:val="24"/>
          <w:lang w:val="en-US"/>
        </w:rPr>
        <w:t xml:space="preserve"> public, </w:t>
      </w:r>
      <w:proofErr w:type="spellStart"/>
      <w:r w:rsidRPr="00486DEB">
        <w:rPr>
          <w:rFonts w:ascii="Times New Roman" w:eastAsia="Times New Roman" w:hAnsi="Times New Roman" w:cs="Times New Roman"/>
          <w:sz w:val="24"/>
          <w:szCs w:val="24"/>
          <w:lang w:val="en-US"/>
        </w:rPr>
        <w:t>acestea</w:t>
      </w:r>
      <w:proofErr w:type="spellEnd"/>
      <w:r w:rsidRPr="00486DEB">
        <w:rPr>
          <w:rFonts w:ascii="Times New Roman" w:eastAsia="Times New Roman" w:hAnsi="Times New Roman" w:cs="Times New Roman"/>
          <w:sz w:val="24"/>
          <w:szCs w:val="24"/>
          <w:lang w:val="en-US"/>
        </w:rPr>
        <w:t xml:space="preserve"> se </w:t>
      </w:r>
      <w:proofErr w:type="spellStart"/>
      <w:r w:rsidRPr="00486DEB">
        <w:rPr>
          <w:rFonts w:ascii="Times New Roman" w:eastAsia="Times New Roman" w:hAnsi="Times New Roman" w:cs="Times New Roman"/>
          <w:sz w:val="24"/>
          <w:szCs w:val="24"/>
          <w:lang w:val="en-US"/>
        </w:rPr>
        <w:t>conexează</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r>
      <w:r w:rsidRPr="00486DEB">
        <w:rPr>
          <w:rFonts w:ascii="Times New Roman" w:eastAsia="Times New Roman" w:hAnsi="Times New Roman" w:cs="Times New Roman"/>
          <w:sz w:val="24"/>
          <w:szCs w:val="24"/>
          <w:lang w:val="en-US"/>
        </w:rPr>
        <w:br/>
      </w:r>
      <w:bookmarkStart w:id="11" w:name="31a7"/>
      <w:bookmarkEnd w:id="11"/>
      <w:r w:rsidRPr="00486DEB">
        <w:rPr>
          <w:rFonts w:ascii="Times New Roman" w:eastAsia="Times New Roman" w:hAnsi="Times New Roman" w:cs="Times New Roman"/>
          <w:b/>
          <w:bCs/>
          <w:sz w:val="24"/>
          <w:szCs w:val="24"/>
          <w:lang w:val="en-US"/>
        </w:rPr>
        <w:t xml:space="preserve">Art. </w:t>
      </w:r>
      <w:r w:rsidR="00F51EBB" w:rsidRPr="00D15804">
        <w:rPr>
          <w:rFonts w:ascii="Times New Roman" w:eastAsia="Times New Roman" w:hAnsi="Times New Roman" w:cs="Times New Roman"/>
          <w:b/>
          <w:bCs/>
          <w:sz w:val="24"/>
          <w:szCs w:val="24"/>
          <w:lang w:val="en-US"/>
        </w:rPr>
        <w:t>27</w:t>
      </w:r>
      <w:r w:rsidRPr="00486DEB">
        <w:rPr>
          <w:rFonts w:ascii="Times New Roman" w:eastAsia="Times New Roman" w:hAnsi="Times New Roman" w:cs="Times New Roman"/>
          <w:b/>
          <w:bCs/>
          <w:sz w:val="24"/>
          <w:szCs w:val="24"/>
          <w:lang w:val="en-US"/>
        </w:rPr>
        <w:t>.</w:t>
      </w:r>
      <w:r w:rsidRPr="00486DEB">
        <w:rPr>
          <w:rFonts w:ascii="Times New Roman" w:eastAsia="Times New Roman" w:hAnsi="Times New Roman" w:cs="Times New Roman"/>
          <w:sz w:val="24"/>
          <w:szCs w:val="24"/>
          <w:lang w:val="en-US"/>
        </w:rPr>
        <w:t xml:space="preserve"> - (1) </w:t>
      </w:r>
      <w:proofErr w:type="spellStart"/>
      <w:r w:rsidRPr="00486DEB">
        <w:rPr>
          <w:rFonts w:ascii="Times New Roman" w:eastAsia="Times New Roman" w:hAnsi="Times New Roman" w:cs="Times New Roman"/>
          <w:sz w:val="24"/>
          <w:szCs w:val="24"/>
          <w:lang w:val="en-US"/>
        </w:rPr>
        <w:t>Pentru</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sesizările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cărora</w:t>
      </w:r>
      <w:proofErr w:type="spellEnd"/>
      <w:r w:rsidRPr="00486DEB">
        <w:rPr>
          <w:rFonts w:ascii="Times New Roman" w:eastAsia="Times New Roman" w:hAnsi="Times New Roman" w:cs="Times New Roman"/>
          <w:sz w:val="24"/>
          <w:szCs w:val="24"/>
          <w:lang w:val="en-US"/>
        </w:rPr>
        <w:t xml:space="preserve"> nu le sunt </w:t>
      </w:r>
      <w:proofErr w:type="spellStart"/>
      <w:r w:rsidRPr="00486DEB">
        <w:rPr>
          <w:rFonts w:ascii="Times New Roman" w:eastAsia="Times New Roman" w:hAnsi="Times New Roman" w:cs="Times New Roman"/>
          <w:sz w:val="24"/>
          <w:szCs w:val="24"/>
          <w:lang w:val="en-US"/>
        </w:rPr>
        <w:t>aplicabile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prevederile</w:t>
      </w:r>
      <w:proofErr w:type="spellEnd"/>
      <w:r w:rsidRPr="00486DEB">
        <w:rPr>
          <w:rFonts w:ascii="Times New Roman" w:eastAsia="Times New Roman" w:hAnsi="Times New Roman" w:cs="Times New Roman"/>
          <w:sz w:val="24"/>
          <w:szCs w:val="24"/>
          <w:lang w:val="en-US"/>
        </w:rPr>
        <w:t xml:space="preserve"> art. 2</w:t>
      </w:r>
      <w:r w:rsidR="00F51EBB" w:rsidRPr="00D15804">
        <w:rPr>
          <w:rFonts w:ascii="Times New Roman" w:eastAsia="Times New Roman" w:hAnsi="Times New Roman" w:cs="Times New Roman"/>
          <w:sz w:val="24"/>
          <w:szCs w:val="24"/>
          <w:lang w:val="en-US"/>
        </w:rPr>
        <w:t>5</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ale art. </w:t>
      </w:r>
      <w:r w:rsidR="00025C1D" w:rsidRPr="00D15804">
        <w:rPr>
          <w:rFonts w:ascii="Times New Roman" w:eastAsia="Times New Roman" w:hAnsi="Times New Roman" w:cs="Times New Roman"/>
          <w:sz w:val="24"/>
          <w:szCs w:val="24"/>
          <w:lang w:val="en-US"/>
        </w:rPr>
        <w:t>26</w:t>
      </w:r>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alin</w:t>
      </w:r>
      <w:proofErr w:type="spellEnd"/>
      <w:r w:rsidRPr="00486DEB">
        <w:rPr>
          <w:rFonts w:ascii="Times New Roman" w:eastAsia="Times New Roman" w:hAnsi="Times New Roman" w:cs="Times New Roman"/>
          <w:sz w:val="24"/>
          <w:szCs w:val="24"/>
          <w:lang w:val="en-US"/>
        </w:rPr>
        <w:t xml:space="preserve">. (1) din </w:t>
      </w:r>
      <w:proofErr w:type="spellStart"/>
      <w:r w:rsidRPr="00486DEB">
        <w:rPr>
          <w:rFonts w:ascii="Times New Roman" w:eastAsia="Times New Roman" w:hAnsi="Times New Roman" w:cs="Times New Roman"/>
          <w:sz w:val="24"/>
          <w:szCs w:val="24"/>
          <w:lang w:val="en-US"/>
        </w:rPr>
        <w:t>prezenta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anexă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începe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procedura</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cercetare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administrativă</w:t>
      </w:r>
      <w:proofErr w:type="spellEnd"/>
      <w:r w:rsidRPr="00486DEB">
        <w:rPr>
          <w:rFonts w:ascii="Times New Roman" w:eastAsia="Times New Roman" w:hAnsi="Times New Roman" w:cs="Times New Roman"/>
          <w:sz w:val="24"/>
          <w:szCs w:val="24"/>
          <w:lang w:val="en-US"/>
        </w:rPr>
        <w:t>.</w:t>
      </w:r>
      <w:r w:rsidRPr="00486DEB">
        <w:rPr>
          <w:rFonts w:ascii="Times New Roman" w:eastAsia="Times New Roman" w:hAnsi="Times New Roman" w:cs="Times New Roman"/>
          <w:sz w:val="24"/>
          <w:szCs w:val="24"/>
          <w:lang w:val="en-US"/>
        </w:rPr>
        <w:br/>
        <w:t xml:space="preserve">(2) </w:t>
      </w:r>
      <w:proofErr w:type="spellStart"/>
      <w:r w:rsidRPr="00486DEB">
        <w:rPr>
          <w:rFonts w:ascii="Times New Roman" w:eastAsia="Times New Roman" w:hAnsi="Times New Roman" w:cs="Times New Roman"/>
          <w:sz w:val="24"/>
          <w:szCs w:val="24"/>
          <w:lang w:val="en-US"/>
        </w:rPr>
        <w:t>Preşedintele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comisiei</w:t>
      </w:r>
      <w:proofErr w:type="spellEnd"/>
      <w:r w:rsidRPr="00486DEB">
        <w:rPr>
          <w:rFonts w:ascii="Times New Roman" w:eastAsia="Times New Roman" w:hAnsi="Times New Roman" w:cs="Times New Roman"/>
          <w:sz w:val="24"/>
          <w:szCs w:val="24"/>
          <w:lang w:val="en-US"/>
        </w:rPr>
        <w:t xml:space="preserve"> de </w:t>
      </w:r>
      <w:proofErr w:type="spellStart"/>
      <w:r w:rsidRPr="00486DEB">
        <w:rPr>
          <w:rFonts w:ascii="Times New Roman" w:eastAsia="Times New Roman" w:hAnsi="Times New Roman" w:cs="Times New Roman"/>
          <w:sz w:val="24"/>
          <w:szCs w:val="24"/>
          <w:lang w:val="en-US"/>
        </w:rPr>
        <w:t>disciplină</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stabileşte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în</w:t>
      </w:r>
      <w:proofErr w:type="spellEnd"/>
      <w:r w:rsidRPr="00486DEB">
        <w:rPr>
          <w:rFonts w:ascii="Times New Roman" w:eastAsia="Times New Roman" w:hAnsi="Times New Roman" w:cs="Times New Roman"/>
          <w:sz w:val="24"/>
          <w:szCs w:val="24"/>
          <w:lang w:val="en-US"/>
        </w:rPr>
        <w:t xml:space="preserve"> maximum 3 </w:t>
      </w:r>
      <w:proofErr w:type="spellStart"/>
      <w:r w:rsidRPr="00486DEB">
        <w:rPr>
          <w:rFonts w:ascii="Times New Roman" w:eastAsia="Times New Roman" w:hAnsi="Times New Roman" w:cs="Times New Roman"/>
          <w:sz w:val="24"/>
          <w:szCs w:val="24"/>
          <w:lang w:val="en-US"/>
        </w:rPr>
        <w:t>zile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lucrătoare</w:t>
      </w:r>
      <w:proofErr w:type="spellEnd"/>
      <w:r w:rsidRPr="00486DEB">
        <w:rPr>
          <w:rFonts w:ascii="Times New Roman" w:eastAsia="Times New Roman" w:hAnsi="Times New Roman" w:cs="Times New Roman"/>
          <w:sz w:val="24"/>
          <w:szCs w:val="24"/>
          <w:lang w:val="en-US"/>
        </w:rPr>
        <w:t xml:space="preserve">, data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locul</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desfăşurării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următoarei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şedinţe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dispune</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convocarea</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membrilor</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funcţionarului</w:t>
      </w:r>
      <w:proofErr w:type="spellEnd"/>
      <w:r w:rsidRPr="00486DEB">
        <w:rPr>
          <w:rFonts w:ascii="Times New Roman" w:eastAsia="Times New Roman" w:hAnsi="Times New Roman" w:cs="Times New Roman"/>
          <w:sz w:val="24"/>
          <w:szCs w:val="24"/>
          <w:lang w:val="en-US"/>
        </w:rPr>
        <w:t xml:space="preserve"> public a </w:t>
      </w:r>
      <w:proofErr w:type="spellStart"/>
      <w:r w:rsidRPr="00486DEB">
        <w:rPr>
          <w:rFonts w:ascii="Times New Roman" w:eastAsia="Times New Roman" w:hAnsi="Times New Roman" w:cs="Times New Roman"/>
          <w:sz w:val="24"/>
          <w:szCs w:val="24"/>
          <w:lang w:val="en-US"/>
        </w:rPr>
        <w:t>cărui</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faptă</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fost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sesizată</w:t>
      </w:r>
      <w:proofErr w:type="spellEnd"/>
      <w:r w:rsidRPr="00486DEB">
        <w:rPr>
          <w:rFonts w:ascii="Times New Roman" w:eastAsia="Times New Roman" w:hAnsi="Times New Roman" w:cs="Times New Roman"/>
          <w:sz w:val="24"/>
          <w:szCs w:val="24"/>
          <w:lang w:val="en-US"/>
        </w:rPr>
        <w:t xml:space="preserve">, precum </w:t>
      </w:r>
      <w:proofErr w:type="spellStart"/>
      <w:r w:rsidRPr="00486DEB">
        <w:rPr>
          <w:rFonts w:ascii="Times New Roman" w:eastAsia="Times New Roman" w:hAnsi="Times New Roman" w:cs="Times New Roman"/>
          <w:sz w:val="24"/>
          <w:szCs w:val="24"/>
          <w:lang w:val="en-US"/>
        </w:rPr>
        <w:t>şi</w:t>
      </w:r>
      <w:proofErr w:type="spellEnd"/>
      <w:r w:rsidRPr="00486DEB">
        <w:rPr>
          <w:rFonts w:ascii="Times New Roman" w:eastAsia="Times New Roman" w:hAnsi="Times New Roman" w:cs="Times New Roman"/>
          <w:sz w:val="24"/>
          <w:szCs w:val="24"/>
          <w:lang w:val="en-US"/>
        </w:rPr>
        <w:t xml:space="preserve"> a </w:t>
      </w:r>
      <w:proofErr w:type="spellStart"/>
      <w:r w:rsidRPr="00486DEB">
        <w:rPr>
          <w:rFonts w:ascii="Times New Roman" w:eastAsia="Times New Roman" w:hAnsi="Times New Roman" w:cs="Times New Roman"/>
          <w:sz w:val="24"/>
          <w:szCs w:val="24"/>
          <w:lang w:val="en-US"/>
        </w:rPr>
        <w:t>persoanei</w:t>
      </w:r>
      <w:proofErr w:type="spellEnd"/>
      <w:r w:rsidRPr="00486DEB">
        <w:rPr>
          <w:rFonts w:ascii="Times New Roman" w:eastAsia="Times New Roman" w:hAnsi="Times New Roman" w:cs="Times New Roman"/>
          <w:sz w:val="24"/>
          <w:szCs w:val="24"/>
          <w:lang w:val="en-US"/>
        </w:rPr>
        <w:t xml:space="preserve"> care a </w:t>
      </w:r>
      <w:proofErr w:type="spellStart"/>
      <w:r w:rsidRPr="00486DEB">
        <w:rPr>
          <w:rFonts w:ascii="Times New Roman" w:eastAsia="Times New Roman" w:hAnsi="Times New Roman" w:cs="Times New Roman"/>
          <w:sz w:val="24"/>
          <w:szCs w:val="24"/>
          <w:lang w:val="en-US"/>
        </w:rPr>
        <w:t>formulat</w:t>
      </w:r>
      <w:proofErr w:type="spellEnd"/>
      <w:r w:rsidRPr="00486DEB">
        <w:rPr>
          <w:rFonts w:ascii="Times New Roman" w:eastAsia="Times New Roman" w:hAnsi="Times New Roman" w:cs="Times New Roman"/>
          <w:sz w:val="24"/>
          <w:szCs w:val="24"/>
          <w:lang w:val="en-US"/>
        </w:rPr>
        <w:t xml:space="preserve"> </w:t>
      </w:r>
      <w:proofErr w:type="spellStart"/>
      <w:r w:rsidRPr="00486DEB">
        <w:rPr>
          <w:rFonts w:ascii="Times New Roman" w:eastAsia="Times New Roman" w:hAnsi="Times New Roman" w:cs="Times New Roman"/>
          <w:sz w:val="24"/>
          <w:szCs w:val="24"/>
          <w:lang w:val="en-US"/>
        </w:rPr>
        <w:t>sesizarea</w:t>
      </w:r>
      <w:proofErr w:type="spellEnd"/>
      <w:r w:rsidRPr="00486DEB">
        <w:rPr>
          <w:rFonts w:ascii="Times New Roman" w:eastAsia="Times New Roman" w:hAnsi="Times New Roman" w:cs="Times New Roman"/>
          <w:sz w:val="24"/>
          <w:szCs w:val="24"/>
          <w:lang w:val="en-US"/>
        </w:rPr>
        <w:t>.</w:t>
      </w:r>
    </w:p>
    <w:p w14:paraId="18F053A9" w14:textId="77777777" w:rsidR="00826332" w:rsidRPr="00D15804" w:rsidRDefault="00826332" w:rsidP="00D15804">
      <w:pPr>
        <w:spacing w:after="0" w:line="240" w:lineRule="auto"/>
        <w:rPr>
          <w:rFonts w:ascii="Times New Roman" w:eastAsia="Times New Roman" w:hAnsi="Times New Roman" w:cs="Times New Roman"/>
          <w:sz w:val="24"/>
          <w:szCs w:val="24"/>
          <w:lang w:val="en-US"/>
        </w:rPr>
      </w:pPr>
    </w:p>
    <w:p w14:paraId="5ED003B8" w14:textId="1F6DD2FD" w:rsidR="00025C1D" w:rsidRDefault="00025C1D" w:rsidP="00D15804">
      <w:pPr>
        <w:spacing w:after="0" w:line="240" w:lineRule="auto"/>
        <w:rPr>
          <w:rFonts w:ascii="Times New Roman" w:eastAsia="Times New Roman" w:hAnsi="Times New Roman" w:cs="Times New Roman"/>
          <w:b/>
          <w:bCs/>
          <w:sz w:val="24"/>
          <w:szCs w:val="24"/>
          <w:lang w:val="en-US"/>
        </w:rPr>
      </w:pPr>
      <w:r w:rsidRPr="00D15804">
        <w:rPr>
          <w:rFonts w:ascii="Times New Roman" w:eastAsia="Times New Roman" w:hAnsi="Times New Roman" w:cs="Times New Roman"/>
          <w:b/>
          <w:bCs/>
          <w:sz w:val="24"/>
          <w:szCs w:val="24"/>
          <w:lang w:val="en-US"/>
        </w:rPr>
        <w:lastRenderedPageBreak/>
        <w:t xml:space="preserve">C </w:t>
      </w:r>
      <w:proofErr w:type="spellStart"/>
      <w:r w:rsidRPr="00D15804">
        <w:rPr>
          <w:rFonts w:ascii="Times New Roman" w:eastAsia="Times New Roman" w:hAnsi="Times New Roman" w:cs="Times New Roman"/>
          <w:b/>
          <w:bCs/>
          <w:sz w:val="24"/>
          <w:szCs w:val="24"/>
          <w:lang w:val="en-US"/>
        </w:rPr>
        <w:t>Dispoziții</w:t>
      </w:r>
      <w:proofErr w:type="spellEnd"/>
      <w:r w:rsidRPr="00D15804">
        <w:rPr>
          <w:rFonts w:ascii="Times New Roman" w:eastAsia="Times New Roman" w:hAnsi="Times New Roman" w:cs="Times New Roman"/>
          <w:b/>
          <w:bCs/>
          <w:sz w:val="24"/>
          <w:szCs w:val="24"/>
          <w:lang w:val="en-US"/>
        </w:rPr>
        <w:t xml:space="preserve"> generale </w:t>
      </w:r>
      <w:proofErr w:type="spellStart"/>
      <w:r w:rsidRPr="00D15804">
        <w:rPr>
          <w:rFonts w:ascii="Times New Roman" w:eastAsia="Times New Roman" w:hAnsi="Times New Roman" w:cs="Times New Roman"/>
          <w:b/>
          <w:bCs/>
          <w:sz w:val="24"/>
          <w:szCs w:val="24"/>
          <w:lang w:val="en-US"/>
        </w:rPr>
        <w:t>privind</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procedura</w:t>
      </w:r>
      <w:proofErr w:type="spellEnd"/>
      <w:r w:rsidRPr="00D15804">
        <w:rPr>
          <w:rFonts w:ascii="Times New Roman" w:eastAsia="Times New Roman" w:hAnsi="Times New Roman" w:cs="Times New Roman"/>
          <w:b/>
          <w:bCs/>
          <w:sz w:val="24"/>
          <w:szCs w:val="24"/>
          <w:lang w:val="en-US"/>
        </w:rPr>
        <w:t xml:space="preserve"> de </w:t>
      </w:r>
      <w:proofErr w:type="spellStart"/>
      <w:r w:rsidRPr="00D15804">
        <w:rPr>
          <w:rFonts w:ascii="Times New Roman" w:eastAsia="Times New Roman" w:hAnsi="Times New Roman" w:cs="Times New Roman"/>
          <w:b/>
          <w:bCs/>
          <w:sz w:val="24"/>
          <w:szCs w:val="24"/>
          <w:lang w:val="en-US"/>
        </w:rPr>
        <w:t>cercetare</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adiministrativă</w:t>
      </w:r>
      <w:proofErr w:type="spellEnd"/>
    </w:p>
    <w:p w14:paraId="0B731A58" w14:textId="77777777" w:rsidR="00826332" w:rsidRPr="00D15804" w:rsidRDefault="00826332" w:rsidP="00D15804">
      <w:pPr>
        <w:spacing w:after="0" w:line="240" w:lineRule="auto"/>
        <w:rPr>
          <w:rFonts w:ascii="Times New Roman" w:eastAsia="Times New Roman" w:hAnsi="Times New Roman" w:cs="Times New Roman"/>
          <w:b/>
          <w:bCs/>
          <w:sz w:val="24"/>
          <w:szCs w:val="24"/>
          <w:lang w:val="en-US"/>
        </w:rPr>
      </w:pPr>
    </w:p>
    <w:p w14:paraId="5A770B35" w14:textId="1918CACC" w:rsidR="00025C1D" w:rsidRPr="00025C1D" w:rsidRDefault="00025C1D" w:rsidP="00D15804">
      <w:pPr>
        <w:spacing w:after="0" w:line="240" w:lineRule="auto"/>
        <w:rPr>
          <w:rFonts w:ascii="Times New Roman" w:eastAsia="Times New Roman" w:hAnsi="Times New Roman" w:cs="Times New Roman"/>
          <w:sz w:val="24"/>
          <w:szCs w:val="24"/>
          <w:lang w:val="en-US"/>
        </w:rPr>
      </w:pPr>
      <w:r w:rsidRPr="00025C1D">
        <w:rPr>
          <w:rFonts w:ascii="Times New Roman" w:eastAsia="Times New Roman" w:hAnsi="Times New Roman" w:cs="Times New Roman"/>
          <w:b/>
          <w:bCs/>
          <w:sz w:val="24"/>
          <w:szCs w:val="24"/>
          <w:lang w:val="en-US"/>
        </w:rPr>
        <w:t xml:space="preserve">Art. </w:t>
      </w:r>
      <w:r w:rsidRPr="00D15804">
        <w:rPr>
          <w:rFonts w:ascii="Times New Roman" w:eastAsia="Times New Roman" w:hAnsi="Times New Roman" w:cs="Times New Roman"/>
          <w:b/>
          <w:bCs/>
          <w:sz w:val="24"/>
          <w:szCs w:val="24"/>
          <w:lang w:val="en-US"/>
        </w:rPr>
        <w:t>28</w:t>
      </w:r>
      <w:r w:rsidRPr="00025C1D">
        <w:rPr>
          <w:rFonts w:ascii="Times New Roman" w:eastAsia="Times New Roman" w:hAnsi="Times New Roman" w:cs="Times New Roman"/>
          <w:b/>
          <w:bCs/>
          <w:sz w:val="24"/>
          <w:szCs w:val="24"/>
          <w:lang w:val="en-US"/>
        </w:rPr>
        <w:t>.</w:t>
      </w:r>
      <w:r w:rsidRPr="00025C1D">
        <w:rPr>
          <w:rFonts w:ascii="Times New Roman" w:eastAsia="Times New Roman" w:hAnsi="Times New Roman" w:cs="Times New Roman"/>
          <w:sz w:val="24"/>
          <w:szCs w:val="24"/>
          <w:lang w:val="en-US"/>
        </w:rPr>
        <w:t xml:space="preserve"> - (1) </w:t>
      </w:r>
      <w:proofErr w:type="spellStart"/>
      <w:r w:rsidRPr="00025C1D">
        <w:rPr>
          <w:rFonts w:ascii="Times New Roman" w:eastAsia="Times New Roman" w:hAnsi="Times New Roman" w:cs="Times New Roman"/>
          <w:sz w:val="24"/>
          <w:szCs w:val="24"/>
          <w:lang w:val="en-US"/>
        </w:rPr>
        <w:t>Procedura</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cercetare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este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obligatorie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pentru</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aplicarea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sancţiunilor</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disciplinare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prevăzute</w:t>
      </w:r>
      <w:proofErr w:type="spellEnd"/>
      <w:r w:rsidRPr="00025C1D">
        <w:rPr>
          <w:rFonts w:ascii="Times New Roman" w:eastAsia="Times New Roman" w:hAnsi="Times New Roman" w:cs="Times New Roman"/>
          <w:sz w:val="24"/>
          <w:szCs w:val="24"/>
          <w:lang w:val="en-US"/>
        </w:rPr>
        <w:t xml:space="preserve"> la art. 492 </w:t>
      </w:r>
      <w:proofErr w:type="spellStart"/>
      <w:r w:rsidRPr="00025C1D">
        <w:rPr>
          <w:rFonts w:ascii="Times New Roman" w:eastAsia="Times New Roman" w:hAnsi="Times New Roman" w:cs="Times New Roman"/>
          <w:sz w:val="24"/>
          <w:szCs w:val="24"/>
          <w:lang w:val="en-US"/>
        </w:rPr>
        <w:t>alin</w:t>
      </w:r>
      <w:proofErr w:type="spellEnd"/>
      <w:r w:rsidRPr="00025C1D">
        <w:rPr>
          <w:rFonts w:ascii="Times New Roman" w:eastAsia="Times New Roman" w:hAnsi="Times New Roman" w:cs="Times New Roman"/>
          <w:sz w:val="24"/>
          <w:szCs w:val="24"/>
          <w:lang w:val="en-US"/>
        </w:rPr>
        <w:t xml:space="preserve">. (3) lit. b) - f) din </w:t>
      </w:r>
      <w:r w:rsidRPr="00D15804">
        <w:rPr>
          <w:rFonts w:ascii="Times New Roman" w:eastAsia="Times New Roman" w:hAnsi="Times New Roman" w:cs="Times New Roman"/>
          <w:sz w:val="24"/>
          <w:szCs w:val="24"/>
          <w:lang w:val="en-US"/>
        </w:rPr>
        <w:t xml:space="preserve">OUG nr. 57/2019 </w:t>
      </w:r>
      <w:proofErr w:type="spellStart"/>
      <w:r w:rsidRPr="00D15804">
        <w:rPr>
          <w:rFonts w:ascii="Times New Roman" w:eastAsia="Times New Roman" w:hAnsi="Times New Roman" w:cs="Times New Roman"/>
          <w:sz w:val="24"/>
          <w:szCs w:val="24"/>
          <w:lang w:val="en-US"/>
        </w:rPr>
        <w:t>privind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Codul</w:t>
      </w:r>
      <w:proofErr w:type="spellEnd"/>
      <w:r w:rsidRPr="00D15804">
        <w:rPr>
          <w:rFonts w:ascii="Times New Roman" w:eastAsia="Times New Roman" w:hAnsi="Times New Roman" w:cs="Times New Roman"/>
          <w:sz w:val="24"/>
          <w:szCs w:val="24"/>
          <w:lang w:val="en-US"/>
        </w:rPr>
        <w:t xml:space="preserve"> administrative, cu </w:t>
      </w:r>
      <w:proofErr w:type="spellStart"/>
      <w:r w:rsidRPr="00D15804">
        <w:rPr>
          <w:rFonts w:ascii="Times New Roman" w:eastAsia="Times New Roman" w:hAnsi="Times New Roman" w:cs="Times New Roman"/>
          <w:sz w:val="24"/>
          <w:szCs w:val="24"/>
          <w:lang w:val="en-US"/>
        </w:rPr>
        <w:t>modificările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și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completările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ulterioare</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t xml:space="preserve">(2) </w:t>
      </w:r>
      <w:proofErr w:type="spellStart"/>
      <w:r w:rsidRPr="00025C1D">
        <w:rPr>
          <w:rFonts w:ascii="Times New Roman" w:eastAsia="Times New Roman" w:hAnsi="Times New Roman" w:cs="Times New Roman"/>
          <w:sz w:val="24"/>
          <w:szCs w:val="24"/>
          <w:lang w:val="en-US"/>
        </w:rPr>
        <w:t>Procedura</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cercetare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constă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
    <w:p w14:paraId="23F5DCE7" w14:textId="77777777" w:rsidR="00025C1D" w:rsidRPr="00025C1D" w:rsidRDefault="00025C1D" w:rsidP="00D15804">
      <w:pPr>
        <w:spacing w:after="0" w:line="240" w:lineRule="auto"/>
        <w:rPr>
          <w:rFonts w:ascii="Times New Roman" w:eastAsia="Times New Roman" w:hAnsi="Times New Roman" w:cs="Times New Roman"/>
          <w:sz w:val="24"/>
          <w:szCs w:val="24"/>
          <w:lang w:val="en-US"/>
        </w:rPr>
      </w:pPr>
      <w:r w:rsidRPr="00025C1D">
        <w:rPr>
          <w:rFonts w:ascii="Times New Roman" w:eastAsia="Times New Roman" w:hAnsi="Times New Roman" w:cs="Times New Roman"/>
          <w:b/>
          <w:bCs/>
          <w:sz w:val="24"/>
          <w:szCs w:val="24"/>
          <w:lang w:val="en-US"/>
        </w:rPr>
        <w:t>a)</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audierea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persoanei</w:t>
      </w:r>
      <w:proofErr w:type="spellEnd"/>
      <w:r w:rsidRPr="00025C1D">
        <w:rPr>
          <w:rFonts w:ascii="Times New Roman" w:eastAsia="Times New Roman" w:hAnsi="Times New Roman" w:cs="Times New Roman"/>
          <w:sz w:val="24"/>
          <w:szCs w:val="24"/>
          <w:lang w:val="en-US"/>
        </w:rPr>
        <w:t xml:space="preserve"> care a </w:t>
      </w:r>
      <w:proofErr w:type="spellStart"/>
      <w:r w:rsidRPr="00025C1D">
        <w:rPr>
          <w:rFonts w:ascii="Times New Roman" w:eastAsia="Times New Roman" w:hAnsi="Times New Roman" w:cs="Times New Roman"/>
          <w:sz w:val="24"/>
          <w:szCs w:val="24"/>
          <w:lang w:val="en-US"/>
        </w:rPr>
        <w:t>formulat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sesizarea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funcţionarului</w:t>
      </w:r>
      <w:proofErr w:type="spellEnd"/>
      <w:r w:rsidRPr="00025C1D">
        <w:rPr>
          <w:rFonts w:ascii="Times New Roman" w:eastAsia="Times New Roman" w:hAnsi="Times New Roman" w:cs="Times New Roman"/>
          <w:sz w:val="24"/>
          <w:szCs w:val="24"/>
          <w:lang w:val="en-US"/>
        </w:rPr>
        <w:t xml:space="preserve"> public a </w:t>
      </w:r>
      <w:proofErr w:type="spellStart"/>
      <w:r w:rsidRPr="00025C1D">
        <w:rPr>
          <w:rFonts w:ascii="Times New Roman" w:eastAsia="Times New Roman" w:hAnsi="Times New Roman" w:cs="Times New Roman"/>
          <w:sz w:val="24"/>
          <w:szCs w:val="24"/>
          <w:lang w:val="en-US"/>
        </w:rPr>
        <w:t>cărui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faptă</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fost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sesizată</w:t>
      </w:r>
      <w:proofErr w:type="spellEnd"/>
      <w:r w:rsidRPr="00025C1D">
        <w:rPr>
          <w:rFonts w:ascii="Times New Roman" w:eastAsia="Times New Roman" w:hAnsi="Times New Roman" w:cs="Times New Roman"/>
          <w:sz w:val="24"/>
          <w:szCs w:val="24"/>
          <w:lang w:val="en-US"/>
        </w:rPr>
        <w:t xml:space="preserve"> ca </w:t>
      </w:r>
      <w:proofErr w:type="spellStart"/>
      <w:r w:rsidRPr="00025C1D">
        <w:rPr>
          <w:rFonts w:ascii="Times New Roman" w:eastAsia="Times New Roman" w:hAnsi="Times New Roman" w:cs="Times New Roman"/>
          <w:sz w:val="24"/>
          <w:szCs w:val="24"/>
          <w:lang w:val="en-US"/>
        </w:rPr>
        <w:t>abatere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disciplinară</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altor</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persoane</w:t>
      </w:r>
      <w:proofErr w:type="spellEnd"/>
      <w:r w:rsidRPr="00025C1D">
        <w:rPr>
          <w:rFonts w:ascii="Times New Roman" w:eastAsia="Times New Roman" w:hAnsi="Times New Roman" w:cs="Times New Roman"/>
          <w:sz w:val="24"/>
          <w:szCs w:val="24"/>
          <w:lang w:val="en-US"/>
        </w:rPr>
        <w:t xml:space="preserve"> care pot </w:t>
      </w:r>
      <w:proofErr w:type="spellStart"/>
      <w:r w:rsidRPr="00025C1D">
        <w:rPr>
          <w:rFonts w:ascii="Times New Roman" w:eastAsia="Times New Roman" w:hAnsi="Times New Roman" w:cs="Times New Roman"/>
          <w:sz w:val="24"/>
          <w:szCs w:val="24"/>
          <w:lang w:val="en-US"/>
        </w:rPr>
        <w:t>oferi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informaţii</w:t>
      </w:r>
      <w:proofErr w:type="spellEnd"/>
      <w:r w:rsidRPr="00025C1D">
        <w:rPr>
          <w:rFonts w:ascii="Times New Roman" w:eastAsia="Times New Roman" w:hAnsi="Times New Roman" w:cs="Times New Roman"/>
          <w:sz w:val="24"/>
          <w:szCs w:val="24"/>
          <w:lang w:val="en-US"/>
        </w:rPr>
        <w:t xml:space="preserve"> cu </w:t>
      </w:r>
      <w:proofErr w:type="spellStart"/>
      <w:r w:rsidRPr="00025C1D">
        <w:rPr>
          <w:rFonts w:ascii="Times New Roman" w:eastAsia="Times New Roman" w:hAnsi="Times New Roman" w:cs="Times New Roman"/>
          <w:sz w:val="24"/>
          <w:szCs w:val="24"/>
          <w:lang w:val="en-US"/>
        </w:rPr>
        <w:t>privire</w:t>
      </w:r>
      <w:proofErr w:type="spellEnd"/>
      <w:r w:rsidRPr="00025C1D">
        <w:rPr>
          <w:rFonts w:ascii="Times New Roman" w:eastAsia="Times New Roman" w:hAnsi="Times New Roman" w:cs="Times New Roman"/>
          <w:sz w:val="24"/>
          <w:szCs w:val="24"/>
          <w:lang w:val="en-US"/>
        </w:rPr>
        <w:t xml:space="preserve"> la </w:t>
      </w:r>
      <w:proofErr w:type="spellStart"/>
      <w:r w:rsidRPr="00025C1D">
        <w:rPr>
          <w:rFonts w:ascii="Times New Roman" w:eastAsia="Times New Roman" w:hAnsi="Times New Roman" w:cs="Times New Roman"/>
          <w:sz w:val="24"/>
          <w:szCs w:val="24"/>
          <w:lang w:val="en-US"/>
        </w:rPr>
        <w:t>soluţionarea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cazului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sau</w:t>
      </w:r>
      <w:proofErr w:type="spellEnd"/>
      <w:r w:rsidRPr="00025C1D">
        <w:rPr>
          <w:rFonts w:ascii="Times New Roman" w:eastAsia="Times New Roman" w:hAnsi="Times New Roman" w:cs="Times New Roman"/>
          <w:sz w:val="24"/>
          <w:szCs w:val="24"/>
          <w:lang w:val="en-US"/>
        </w:rPr>
        <w:t>/</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membrului</w:t>
      </w:r>
      <w:proofErr w:type="spellEnd"/>
      <w:r w:rsidRPr="00025C1D">
        <w:rPr>
          <w:rFonts w:ascii="Times New Roman" w:eastAsia="Times New Roman" w:hAnsi="Times New Roman" w:cs="Times New Roman"/>
          <w:sz w:val="24"/>
          <w:szCs w:val="24"/>
          <w:lang w:val="en-US"/>
        </w:rPr>
        <w:t>/</w:t>
      </w:r>
      <w:proofErr w:type="spellStart"/>
      <w:r w:rsidRPr="00025C1D">
        <w:rPr>
          <w:rFonts w:ascii="Times New Roman" w:eastAsia="Times New Roman" w:hAnsi="Times New Roman" w:cs="Times New Roman"/>
          <w:sz w:val="24"/>
          <w:szCs w:val="24"/>
          <w:lang w:val="en-US"/>
        </w:rPr>
        <w:t>membrilor</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comisiei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disciplină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ori</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persoanelor</w:t>
      </w:r>
      <w:proofErr w:type="spellEnd"/>
      <w:r w:rsidRPr="00025C1D">
        <w:rPr>
          <w:rFonts w:ascii="Times New Roman" w:eastAsia="Times New Roman" w:hAnsi="Times New Roman" w:cs="Times New Roman"/>
          <w:sz w:val="24"/>
          <w:szCs w:val="24"/>
          <w:lang w:val="en-US"/>
        </w:rPr>
        <w:t xml:space="preserve"> din </w:t>
      </w:r>
      <w:proofErr w:type="spellStart"/>
      <w:r w:rsidRPr="00025C1D">
        <w:rPr>
          <w:rFonts w:ascii="Times New Roman" w:eastAsia="Times New Roman" w:hAnsi="Times New Roman" w:cs="Times New Roman"/>
          <w:sz w:val="24"/>
          <w:szCs w:val="24"/>
          <w:lang w:val="en-US"/>
        </w:rPr>
        <w:t>cadrul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compartimentului</w:t>
      </w:r>
      <w:proofErr w:type="spellEnd"/>
      <w:r w:rsidRPr="00025C1D">
        <w:rPr>
          <w:rFonts w:ascii="Times New Roman" w:eastAsia="Times New Roman" w:hAnsi="Times New Roman" w:cs="Times New Roman"/>
          <w:sz w:val="24"/>
          <w:szCs w:val="24"/>
          <w:lang w:val="en-US"/>
        </w:rPr>
        <w:t xml:space="preserve"> de control, </w:t>
      </w:r>
      <w:proofErr w:type="spellStart"/>
      <w:r w:rsidRPr="00025C1D">
        <w:rPr>
          <w:rFonts w:ascii="Times New Roman" w:eastAsia="Times New Roman" w:hAnsi="Times New Roman" w:cs="Times New Roman"/>
          <w:sz w:val="24"/>
          <w:szCs w:val="24"/>
          <w:lang w:val="en-US"/>
        </w:rPr>
        <w:t>desemnaţi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efectueze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cercetarea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r>
      <w:r w:rsidRPr="00025C1D">
        <w:rPr>
          <w:rFonts w:ascii="Times New Roman" w:eastAsia="Times New Roman" w:hAnsi="Times New Roman" w:cs="Times New Roman"/>
          <w:b/>
          <w:bCs/>
          <w:sz w:val="24"/>
          <w:szCs w:val="24"/>
          <w:lang w:val="en-US"/>
        </w:rPr>
        <w:t>b)</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probelor</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propuse</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părţi</w:t>
      </w:r>
      <w:proofErr w:type="spellEnd"/>
      <w:r w:rsidRPr="00025C1D">
        <w:rPr>
          <w:rFonts w:ascii="Times New Roman" w:eastAsia="Times New Roman" w:hAnsi="Times New Roman" w:cs="Times New Roman"/>
          <w:sz w:val="24"/>
          <w:szCs w:val="24"/>
          <w:lang w:val="en-US"/>
        </w:rPr>
        <w:t xml:space="preserve">, precum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dacă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este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cazul</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celor</w:t>
      </w:r>
      <w:proofErr w:type="spellEnd"/>
      <w:r w:rsidRPr="00025C1D">
        <w:rPr>
          <w:rFonts w:ascii="Times New Roman" w:eastAsia="Times New Roman" w:hAnsi="Times New Roman" w:cs="Times New Roman"/>
          <w:sz w:val="24"/>
          <w:szCs w:val="24"/>
          <w:lang w:val="en-US"/>
        </w:rPr>
        <w:t xml:space="preserve"> solicitate de </w:t>
      </w:r>
      <w:proofErr w:type="spellStart"/>
      <w:r w:rsidRPr="00025C1D">
        <w:rPr>
          <w:rFonts w:ascii="Times New Roman" w:eastAsia="Times New Roman" w:hAnsi="Times New Roman" w:cs="Times New Roman"/>
          <w:sz w:val="24"/>
          <w:szCs w:val="24"/>
          <w:lang w:val="en-US"/>
        </w:rPr>
        <w:t>comisia</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disciplină</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r>
      <w:r w:rsidRPr="00025C1D">
        <w:rPr>
          <w:rFonts w:ascii="Times New Roman" w:eastAsia="Times New Roman" w:hAnsi="Times New Roman" w:cs="Times New Roman"/>
          <w:b/>
          <w:bCs/>
          <w:sz w:val="24"/>
          <w:szCs w:val="24"/>
          <w:lang w:val="en-US"/>
        </w:rPr>
        <w:t>c)</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dezbaterea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cazului</w:t>
      </w:r>
      <w:proofErr w:type="spellEnd"/>
      <w:r w:rsidRPr="00025C1D">
        <w:rPr>
          <w:rFonts w:ascii="Times New Roman" w:eastAsia="Times New Roman" w:hAnsi="Times New Roman" w:cs="Times New Roman"/>
          <w:sz w:val="24"/>
          <w:szCs w:val="24"/>
          <w:lang w:val="en-US"/>
        </w:rPr>
        <w:t xml:space="preserve">. </w:t>
      </w:r>
    </w:p>
    <w:p w14:paraId="2A284BEE" w14:textId="7E83E16F" w:rsidR="00025C1D" w:rsidRPr="00025C1D" w:rsidRDefault="00025C1D" w:rsidP="00D15804">
      <w:pPr>
        <w:spacing w:after="0" w:line="240" w:lineRule="auto"/>
        <w:rPr>
          <w:rFonts w:ascii="Times New Roman" w:eastAsia="Times New Roman" w:hAnsi="Times New Roman" w:cs="Times New Roman"/>
          <w:sz w:val="24"/>
          <w:szCs w:val="24"/>
          <w:lang w:val="en-US"/>
        </w:rPr>
      </w:pPr>
      <w:r w:rsidRPr="00025C1D">
        <w:rPr>
          <w:rFonts w:ascii="Times New Roman" w:eastAsia="Times New Roman" w:hAnsi="Times New Roman" w:cs="Times New Roman"/>
          <w:sz w:val="24"/>
          <w:szCs w:val="24"/>
          <w:lang w:val="en-US"/>
        </w:rPr>
        <w:t xml:space="preserve">(3) Pe </w:t>
      </w:r>
      <w:proofErr w:type="spellStart"/>
      <w:r w:rsidRPr="00025C1D">
        <w:rPr>
          <w:rFonts w:ascii="Times New Roman" w:eastAsia="Times New Roman" w:hAnsi="Times New Roman" w:cs="Times New Roman"/>
          <w:sz w:val="24"/>
          <w:szCs w:val="24"/>
          <w:lang w:val="en-US"/>
        </w:rPr>
        <w:t>parcursul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desfăşurării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procedurii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cercetare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şedinţele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comisiei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disciplină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respectiv</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şedinţele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membrilor</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comisiei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disciplină</w:t>
      </w:r>
      <w:proofErr w:type="spellEnd"/>
      <w:r w:rsidRPr="00025C1D">
        <w:rPr>
          <w:rFonts w:ascii="Times New Roman" w:eastAsia="Times New Roman" w:hAnsi="Times New Roman" w:cs="Times New Roman"/>
          <w:sz w:val="24"/>
          <w:szCs w:val="24"/>
          <w:lang w:val="en-US"/>
        </w:rPr>
        <w:t>/</w:t>
      </w:r>
      <w:proofErr w:type="spellStart"/>
      <w:r w:rsidRPr="00025C1D">
        <w:rPr>
          <w:rFonts w:ascii="Times New Roman" w:eastAsia="Times New Roman" w:hAnsi="Times New Roman" w:cs="Times New Roman"/>
          <w:sz w:val="24"/>
          <w:szCs w:val="24"/>
          <w:lang w:val="en-US"/>
        </w:rPr>
        <w:t>persoanelor</w:t>
      </w:r>
      <w:proofErr w:type="spellEnd"/>
      <w:r w:rsidRPr="00025C1D">
        <w:rPr>
          <w:rFonts w:ascii="Times New Roman" w:eastAsia="Times New Roman" w:hAnsi="Times New Roman" w:cs="Times New Roman"/>
          <w:sz w:val="24"/>
          <w:szCs w:val="24"/>
          <w:lang w:val="en-US"/>
        </w:rPr>
        <w:t xml:space="preserve"> din </w:t>
      </w:r>
      <w:proofErr w:type="spellStart"/>
      <w:r w:rsidRPr="00025C1D">
        <w:rPr>
          <w:rFonts w:ascii="Times New Roman" w:eastAsia="Times New Roman" w:hAnsi="Times New Roman" w:cs="Times New Roman"/>
          <w:sz w:val="24"/>
          <w:szCs w:val="24"/>
          <w:lang w:val="en-US"/>
        </w:rPr>
        <w:t>cadrul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compartimentului</w:t>
      </w:r>
      <w:proofErr w:type="spellEnd"/>
      <w:r w:rsidRPr="00025C1D">
        <w:rPr>
          <w:rFonts w:ascii="Times New Roman" w:eastAsia="Times New Roman" w:hAnsi="Times New Roman" w:cs="Times New Roman"/>
          <w:sz w:val="24"/>
          <w:szCs w:val="24"/>
          <w:lang w:val="en-US"/>
        </w:rPr>
        <w:t xml:space="preserve"> de control, </w:t>
      </w:r>
      <w:proofErr w:type="spellStart"/>
      <w:r w:rsidRPr="00025C1D">
        <w:rPr>
          <w:rFonts w:ascii="Times New Roman" w:eastAsia="Times New Roman" w:hAnsi="Times New Roman" w:cs="Times New Roman"/>
          <w:sz w:val="24"/>
          <w:szCs w:val="24"/>
          <w:lang w:val="en-US"/>
        </w:rPr>
        <w:t>desemnaţi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efectueze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cercetarea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condiţiile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prevăzute</w:t>
      </w:r>
      <w:proofErr w:type="spellEnd"/>
      <w:r w:rsidRPr="00025C1D">
        <w:rPr>
          <w:rFonts w:ascii="Times New Roman" w:eastAsia="Times New Roman" w:hAnsi="Times New Roman" w:cs="Times New Roman"/>
          <w:sz w:val="24"/>
          <w:szCs w:val="24"/>
          <w:lang w:val="en-US"/>
        </w:rPr>
        <w:t xml:space="preserve"> la art. 3</w:t>
      </w:r>
      <w:r w:rsidRPr="00D15804">
        <w:rPr>
          <w:rFonts w:ascii="Times New Roman" w:eastAsia="Times New Roman" w:hAnsi="Times New Roman" w:cs="Times New Roman"/>
          <w:sz w:val="24"/>
          <w:szCs w:val="24"/>
          <w:lang w:val="en-US"/>
        </w:rPr>
        <w:t>4</w:t>
      </w:r>
      <w:r w:rsidRPr="00025C1D">
        <w:rPr>
          <w:rFonts w:ascii="Times New Roman" w:eastAsia="Times New Roman" w:hAnsi="Times New Roman" w:cs="Times New Roman"/>
          <w:sz w:val="24"/>
          <w:szCs w:val="24"/>
          <w:lang w:val="en-US"/>
        </w:rPr>
        <w:t xml:space="preserve"> din </w:t>
      </w:r>
      <w:proofErr w:type="spellStart"/>
      <w:r w:rsidRPr="00025C1D">
        <w:rPr>
          <w:rFonts w:ascii="Times New Roman" w:eastAsia="Times New Roman" w:hAnsi="Times New Roman" w:cs="Times New Roman"/>
          <w:sz w:val="24"/>
          <w:szCs w:val="24"/>
          <w:lang w:val="en-US"/>
        </w:rPr>
        <w:t>prezenta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anexă</w:t>
      </w:r>
      <w:proofErr w:type="spellEnd"/>
      <w:r w:rsidRPr="00025C1D">
        <w:rPr>
          <w:rFonts w:ascii="Times New Roman" w:eastAsia="Times New Roman" w:hAnsi="Times New Roman" w:cs="Times New Roman"/>
          <w:sz w:val="24"/>
          <w:szCs w:val="24"/>
          <w:lang w:val="en-US"/>
        </w:rPr>
        <w:t xml:space="preserve">, sunt </w:t>
      </w:r>
      <w:proofErr w:type="spellStart"/>
      <w:r w:rsidRPr="00025C1D">
        <w:rPr>
          <w:rFonts w:ascii="Times New Roman" w:eastAsia="Times New Roman" w:hAnsi="Times New Roman" w:cs="Times New Roman"/>
          <w:sz w:val="24"/>
          <w:szCs w:val="24"/>
          <w:lang w:val="en-US"/>
        </w:rPr>
        <w:t>publice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numai</w:t>
      </w:r>
      <w:proofErr w:type="spellEnd"/>
      <w:r w:rsidRPr="00025C1D">
        <w:rPr>
          <w:rFonts w:ascii="Times New Roman" w:eastAsia="Times New Roman" w:hAnsi="Times New Roman" w:cs="Times New Roman"/>
          <w:sz w:val="24"/>
          <w:szCs w:val="24"/>
          <w:lang w:val="en-US"/>
        </w:rPr>
        <w:t xml:space="preserve"> la </w:t>
      </w:r>
      <w:proofErr w:type="spellStart"/>
      <w:r w:rsidRPr="00025C1D">
        <w:rPr>
          <w:rFonts w:ascii="Times New Roman" w:eastAsia="Times New Roman" w:hAnsi="Times New Roman" w:cs="Times New Roman"/>
          <w:sz w:val="24"/>
          <w:szCs w:val="24"/>
          <w:lang w:val="en-US"/>
        </w:rPr>
        <w:t>solicitarea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sau</w:t>
      </w:r>
      <w:proofErr w:type="spellEnd"/>
      <w:r w:rsidRPr="00025C1D">
        <w:rPr>
          <w:rFonts w:ascii="Times New Roman" w:eastAsia="Times New Roman" w:hAnsi="Times New Roman" w:cs="Times New Roman"/>
          <w:sz w:val="24"/>
          <w:szCs w:val="24"/>
          <w:lang w:val="en-US"/>
        </w:rPr>
        <w:t xml:space="preserve"> cu </w:t>
      </w:r>
      <w:proofErr w:type="spellStart"/>
      <w:r w:rsidRPr="00025C1D">
        <w:rPr>
          <w:rFonts w:ascii="Times New Roman" w:eastAsia="Times New Roman" w:hAnsi="Times New Roman" w:cs="Times New Roman"/>
          <w:sz w:val="24"/>
          <w:szCs w:val="24"/>
          <w:lang w:val="en-US"/>
        </w:rPr>
        <w:t>acordul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scris</w:t>
      </w:r>
      <w:proofErr w:type="spellEnd"/>
      <w:r w:rsidRPr="00025C1D">
        <w:rPr>
          <w:rFonts w:ascii="Times New Roman" w:eastAsia="Times New Roman" w:hAnsi="Times New Roman" w:cs="Times New Roman"/>
          <w:sz w:val="24"/>
          <w:szCs w:val="24"/>
          <w:lang w:val="en-US"/>
        </w:rPr>
        <w:t xml:space="preserve"> al </w:t>
      </w:r>
      <w:proofErr w:type="spellStart"/>
      <w:r w:rsidRPr="00025C1D">
        <w:rPr>
          <w:rFonts w:ascii="Times New Roman" w:eastAsia="Times New Roman" w:hAnsi="Times New Roman" w:cs="Times New Roman"/>
          <w:sz w:val="24"/>
          <w:szCs w:val="24"/>
          <w:lang w:val="en-US"/>
        </w:rPr>
        <w:t>funcţionarului</w:t>
      </w:r>
      <w:proofErr w:type="spellEnd"/>
      <w:r w:rsidRPr="00025C1D">
        <w:rPr>
          <w:rFonts w:ascii="Times New Roman" w:eastAsia="Times New Roman" w:hAnsi="Times New Roman" w:cs="Times New Roman"/>
          <w:sz w:val="24"/>
          <w:szCs w:val="24"/>
          <w:lang w:val="en-US"/>
        </w:rPr>
        <w:t xml:space="preserve"> public a </w:t>
      </w:r>
      <w:proofErr w:type="spellStart"/>
      <w:r w:rsidRPr="00025C1D">
        <w:rPr>
          <w:rFonts w:ascii="Times New Roman" w:eastAsia="Times New Roman" w:hAnsi="Times New Roman" w:cs="Times New Roman"/>
          <w:sz w:val="24"/>
          <w:szCs w:val="24"/>
          <w:lang w:val="en-US"/>
        </w:rPr>
        <w:t>cărui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faptă</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fost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sesizată</w:t>
      </w:r>
      <w:proofErr w:type="spellEnd"/>
      <w:r w:rsidRPr="00025C1D">
        <w:rPr>
          <w:rFonts w:ascii="Times New Roman" w:eastAsia="Times New Roman" w:hAnsi="Times New Roman" w:cs="Times New Roman"/>
          <w:sz w:val="24"/>
          <w:szCs w:val="24"/>
          <w:lang w:val="en-US"/>
        </w:rPr>
        <w:t xml:space="preserve"> ca </w:t>
      </w:r>
      <w:proofErr w:type="spellStart"/>
      <w:r w:rsidRPr="00025C1D">
        <w:rPr>
          <w:rFonts w:ascii="Times New Roman" w:eastAsia="Times New Roman" w:hAnsi="Times New Roman" w:cs="Times New Roman"/>
          <w:sz w:val="24"/>
          <w:szCs w:val="24"/>
          <w:lang w:val="en-US"/>
        </w:rPr>
        <w:t>abatere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disciplinară</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t xml:space="preserve">(4) </w:t>
      </w:r>
      <w:proofErr w:type="spellStart"/>
      <w:r w:rsidRPr="00025C1D">
        <w:rPr>
          <w:rFonts w:ascii="Times New Roman" w:eastAsia="Times New Roman" w:hAnsi="Times New Roman" w:cs="Times New Roman"/>
          <w:sz w:val="24"/>
          <w:szCs w:val="24"/>
          <w:lang w:val="en-US"/>
        </w:rPr>
        <w:t>Persoana</w:t>
      </w:r>
      <w:proofErr w:type="spellEnd"/>
      <w:r w:rsidRPr="00025C1D">
        <w:rPr>
          <w:rFonts w:ascii="Times New Roman" w:eastAsia="Times New Roman" w:hAnsi="Times New Roman" w:cs="Times New Roman"/>
          <w:sz w:val="24"/>
          <w:szCs w:val="24"/>
          <w:lang w:val="en-US"/>
        </w:rPr>
        <w:t xml:space="preserve"> care a </w:t>
      </w:r>
      <w:proofErr w:type="spellStart"/>
      <w:r w:rsidRPr="00025C1D">
        <w:rPr>
          <w:rFonts w:ascii="Times New Roman" w:eastAsia="Times New Roman" w:hAnsi="Times New Roman" w:cs="Times New Roman"/>
          <w:sz w:val="24"/>
          <w:szCs w:val="24"/>
          <w:lang w:val="en-US"/>
        </w:rPr>
        <w:t>formulat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sesizarea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funcţionarul</w:t>
      </w:r>
      <w:proofErr w:type="spellEnd"/>
      <w:r w:rsidRPr="00025C1D">
        <w:rPr>
          <w:rFonts w:ascii="Times New Roman" w:eastAsia="Times New Roman" w:hAnsi="Times New Roman" w:cs="Times New Roman"/>
          <w:sz w:val="24"/>
          <w:szCs w:val="24"/>
          <w:lang w:val="en-US"/>
        </w:rPr>
        <w:t xml:space="preserve"> public a </w:t>
      </w:r>
      <w:proofErr w:type="spellStart"/>
      <w:r w:rsidRPr="00025C1D">
        <w:rPr>
          <w:rFonts w:ascii="Times New Roman" w:eastAsia="Times New Roman" w:hAnsi="Times New Roman" w:cs="Times New Roman"/>
          <w:sz w:val="24"/>
          <w:szCs w:val="24"/>
          <w:lang w:val="en-US"/>
        </w:rPr>
        <w:t>cărui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faptă</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fost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sesizată</w:t>
      </w:r>
      <w:proofErr w:type="spellEnd"/>
      <w:r w:rsidRPr="00025C1D">
        <w:rPr>
          <w:rFonts w:ascii="Times New Roman" w:eastAsia="Times New Roman" w:hAnsi="Times New Roman" w:cs="Times New Roman"/>
          <w:sz w:val="24"/>
          <w:szCs w:val="24"/>
          <w:lang w:val="en-US"/>
        </w:rPr>
        <w:t xml:space="preserve"> pot </w:t>
      </w:r>
      <w:proofErr w:type="spellStart"/>
      <w:r w:rsidRPr="00025C1D">
        <w:rPr>
          <w:rFonts w:ascii="Times New Roman" w:eastAsia="Times New Roman" w:hAnsi="Times New Roman" w:cs="Times New Roman"/>
          <w:sz w:val="24"/>
          <w:szCs w:val="24"/>
          <w:lang w:val="en-US"/>
        </w:rPr>
        <w:t>participa</w:t>
      </w:r>
      <w:proofErr w:type="spellEnd"/>
      <w:r w:rsidRPr="00025C1D">
        <w:rPr>
          <w:rFonts w:ascii="Times New Roman" w:eastAsia="Times New Roman" w:hAnsi="Times New Roman" w:cs="Times New Roman"/>
          <w:sz w:val="24"/>
          <w:szCs w:val="24"/>
          <w:lang w:val="en-US"/>
        </w:rPr>
        <w:t xml:space="preserve"> la </w:t>
      </w:r>
      <w:proofErr w:type="spellStart"/>
      <w:r w:rsidRPr="00025C1D">
        <w:rPr>
          <w:rFonts w:ascii="Times New Roman" w:eastAsia="Times New Roman" w:hAnsi="Times New Roman" w:cs="Times New Roman"/>
          <w:sz w:val="24"/>
          <w:szCs w:val="24"/>
          <w:lang w:val="en-US"/>
        </w:rPr>
        <w:t>cercetarea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personal </w:t>
      </w:r>
      <w:proofErr w:type="spellStart"/>
      <w:r w:rsidRPr="00025C1D">
        <w:rPr>
          <w:rFonts w:ascii="Times New Roman" w:eastAsia="Times New Roman" w:hAnsi="Times New Roman" w:cs="Times New Roman"/>
          <w:sz w:val="24"/>
          <w:szCs w:val="24"/>
          <w:lang w:val="en-US"/>
        </w:rPr>
        <w:t>sau</w:t>
      </w:r>
      <w:proofErr w:type="spellEnd"/>
      <w:r w:rsidRPr="00025C1D">
        <w:rPr>
          <w:rFonts w:ascii="Times New Roman" w:eastAsia="Times New Roman" w:hAnsi="Times New Roman" w:cs="Times New Roman"/>
          <w:sz w:val="24"/>
          <w:szCs w:val="24"/>
          <w:lang w:val="en-US"/>
        </w:rPr>
        <w:t xml:space="preserve"> pot fi </w:t>
      </w:r>
      <w:proofErr w:type="spellStart"/>
      <w:r w:rsidRPr="00025C1D">
        <w:rPr>
          <w:rFonts w:ascii="Times New Roman" w:eastAsia="Times New Roman" w:hAnsi="Times New Roman" w:cs="Times New Roman"/>
          <w:sz w:val="24"/>
          <w:szCs w:val="24"/>
          <w:lang w:val="en-US"/>
        </w:rPr>
        <w:t>asistate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ori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reprezentate</w:t>
      </w:r>
      <w:proofErr w:type="spellEnd"/>
      <w:r w:rsidRPr="00025C1D">
        <w:rPr>
          <w:rFonts w:ascii="Times New Roman" w:eastAsia="Times New Roman" w:hAnsi="Times New Roman" w:cs="Times New Roman"/>
          <w:sz w:val="24"/>
          <w:szCs w:val="24"/>
          <w:lang w:val="en-US"/>
        </w:rPr>
        <w:t xml:space="preserve">, la </w:t>
      </w:r>
      <w:proofErr w:type="spellStart"/>
      <w:r w:rsidRPr="00025C1D">
        <w:rPr>
          <w:rFonts w:ascii="Times New Roman" w:eastAsia="Times New Roman" w:hAnsi="Times New Roman" w:cs="Times New Roman"/>
          <w:sz w:val="24"/>
          <w:szCs w:val="24"/>
          <w:lang w:val="en-US"/>
        </w:rPr>
        <w:t>cerere</w:t>
      </w:r>
      <w:proofErr w:type="spellEnd"/>
      <w:r w:rsidRPr="00025C1D">
        <w:rPr>
          <w:rFonts w:ascii="Times New Roman" w:eastAsia="Times New Roman" w:hAnsi="Times New Roman" w:cs="Times New Roman"/>
          <w:sz w:val="24"/>
          <w:szCs w:val="24"/>
          <w:lang w:val="en-US"/>
        </w:rPr>
        <w:t xml:space="preserve">, de un avocat </w:t>
      </w:r>
      <w:proofErr w:type="spellStart"/>
      <w:r w:rsidRPr="00025C1D">
        <w:rPr>
          <w:rFonts w:ascii="Times New Roman" w:eastAsia="Times New Roman" w:hAnsi="Times New Roman" w:cs="Times New Roman"/>
          <w:sz w:val="24"/>
          <w:szCs w:val="24"/>
          <w:lang w:val="en-US"/>
        </w:rPr>
        <w:t>sau</w:t>
      </w:r>
      <w:proofErr w:type="spellEnd"/>
      <w:r w:rsidRPr="00025C1D">
        <w:rPr>
          <w:rFonts w:ascii="Times New Roman" w:eastAsia="Times New Roman" w:hAnsi="Times New Roman" w:cs="Times New Roman"/>
          <w:sz w:val="24"/>
          <w:szCs w:val="24"/>
          <w:lang w:val="en-US"/>
        </w:rPr>
        <w:t xml:space="preserve"> de un </w:t>
      </w:r>
      <w:proofErr w:type="spellStart"/>
      <w:r w:rsidRPr="00025C1D">
        <w:rPr>
          <w:rFonts w:ascii="Times New Roman" w:eastAsia="Times New Roman" w:hAnsi="Times New Roman" w:cs="Times New Roman"/>
          <w:sz w:val="24"/>
          <w:szCs w:val="24"/>
          <w:lang w:val="en-US"/>
        </w:rPr>
        <w:t>reprezentant</w:t>
      </w:r>
      <w:proofErr w:type="spellEnd"/>
      <w:r w:rsidRPr="00025C1D">
        <w:rPr>
          <w:rFonts w:ascii="Times New Roman" w:eastAsia="Times New Roman" w:hAnsi="Times New Roman" w:cs="Times New Roman"/>
          <w:sz w:val="24"/>
          <w:szCs w:val="24"/>
          <w:lang w:val="en-US"/>
        </w:rPr>
        <w:t xml:space="preserve"> al </w:t>
      </w:r>
      <w:proofErr w:type="spellStart"/>
      <w:r w:rsidRPr="00025C1D">
        <w:rPr>
          <w:rFonts w:ascii="Times New Roman" w:eastAsia="Times New Roman" w:hAnsi="Times New Roman" w:cs="Times New Roman"/>
          <w:sz w:val="24"/>
          <w:szCs w:val="24"/>
          <w:lang w:val="en-US"/>
        </w:rPr>
        <w:t>sindicatului</w:t>
      </w:r>
      <w:proofErr w:type="spellEnd"/>
      <w:r w:rsidRPr="00025C1D">
        <w:rPr>
          <w:rFonts w:ascii="Times New Roman" w:eastAsia="Times New Roman" w:hAnsi="Times New Roman" w:cs="Times New Roman"/>
          <w:sz w:val="24"/>
          <w:szCs w:val="24"/>
          <w:lang w:val="en-US"/>
        </w:rPr>
        <w:t xml:space="preserve"> al </w:t>
      </w:r>
      <w:proofErr w:type="spellStart"/>
      <w:r w:rsidRPr="00025C1D">
        <w:rPr>
          <w:rFonts w:ascii="Times New Roman" w:eastAsia="Times New Roman" w:hAnsi="Times New Roman" w:cs="Times New Roman"/>
          <w:sz w:val="24"/>
          <w:szCs w:val="24"/>
          <w:lang w:val="en-US"/>
        </w:rPr>
        <w:t>cărui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membru</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este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după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caz</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condiţiile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legii</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r>
      <w:r w:rsidRPr="00025C1D">
        <w:rPr>
          <w:rFonts w:ascii="Times New Roman" w:eastAsia="Times New Roman" w:hAnsi="Times New Roman" w:cs="Times New Roman"/>
          <w:sz w:val="24"/>
          <w:szCs w:val="24"/>
          <w:lang w:val="en-US"/>
        </w:rPr>
        <w:br/>
      </w:r>
      <w:bookmarkStart w:id="12" w:name="33a7"/>
      <w:bookmarkEnd w:id="12"/>
      <w:r w:rsidRPr="00025C1D">
        <w:rPr>
          <w:rFonts w:ascii="Times New Roman" w:eastAsia="Times New Roman" w:hAnsi="Times New Roman" w:cs="Times New Roman"/>
          <w:b/>
          <w:bCs/>
          <w:sz w:val="24"/>
          <w:szCs w:val="24"/>
          <w:lang w:val="en-US"/>
        </w:rPr>
        <w:t xml:space="preserve">Art. </w:t>
      </w:r>
      <w:r w:rsidRPr="00D15804">
        <w:rPr>
          <w:rFonts w:ascii="Times New Roman" w:eastAsia="Times New Roman" w:hAnsi="Times New Roman" w:cs="Times New Roman"/>
          <w:b/>
          <w:bCs/>
          <w:sz w:val="24"/>
          <w:szCs w:val="24"/>
          <w:lang w:val="en-US"/>
        </w:rPr>
        <w:t>29</w:t>
      </w:r>
      <w:r w:rsidRPr="00025C1D">
        <w:rPr>
          <w:rFonts w:ascii="Times New Roman" w:eastAsia="Times New Roman" w:hAnsi="Times New Roman" w:cs="Times New Roman"/>
          <w:b/>
          <w:bCs/>
          <w:sz w:val="24"/>
          <w:szCs w:val="24"/>
          <w:lang w:val="en-US"/>
        </w:rPr>
        <w:t>.</w:t>
      </w:r>
      <w:r w:rsidRPr="00025C1D">
        <w:rPr>
          <w:rFonts w:ascii="Times New Roman" w:eastAsia="Times New Roman" w:hAnsi="Times New Roman" w:cs="Times New Roman"/>
          <w:sz w:val="24"/>
          <w:szCs w:val="24"/>
          <w:lang w:val="en-US"/>
        </w:rPr>
        <w:t xml:space="preserve"> - (1) Comisia de </w:t>
      </w:r>
      <w:proofErr w:type="spellStart"/>
      <w:r w:rsidRPr="00025C1D">
        <w:rPr>
          <w:rFonts w:ascii="Times New Roman" w:eastAsia="Times New Roman" w:hAnsi="Times New Roman" w:cs="Times New Roman"/>
          <w:sz w:val="24"/>
          <w:szCs w:val="24"/>
          <w:lang w:val="en-US"/>
        </w:rPr>
        <w:t>disciplină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poate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desemna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unul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sau</w:t>
      </w:r>
      <w:proofErr w:type="spellEnd"/>
      <w:r w:rsidRPr="00025C1D">
        <w:rPr>
          <w:rFonts w:ascii="Times New Roman" w:eastAsia="Times New Roman" w:hAnsi="Times New Roman" w:cs="Times New Roman"/>
          <w:sz w:val="24"/>
          <w:szCs w:val="24"/>
          <w:lang w:val="en-US"/>
        </w:rPr>
        <w:t xml:space="preserve"> 2 </w:t>
      </w:r>
      <w:proofErr w:type="spellStart"/>
      <w:r w:rsidRPr="00025C1D">
        <w:rPr>
          <w:rFonts w:ascii="Times New Roman" w:eastAsia="Times New Roman" w:hAnsi="Times New Roman" w:cs="Times New Roman"/>
          <w:sz w:val="24"/>
          <w:szCs w:val="24"/>
          <w:lang w:val="en-US"/>
        </w:rPr>
        <w:t>membri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ori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după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caz</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poate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solicita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compartimentului</w:t>
      </w:r>
      <w:proofErr w:type="spellEnd"/>
      <w:r w:rsidRPr="00025C1D">
        <w:rPr>
          <w:rFonts w:ascii="Times New Roman" w:eastAsia="Times New Roman" w:hAnsi="Times New Roman" w:cs="Times New Roman"/>
          <w:sz w:val="24"/>
          <w:szCs w:val="24"/>
          <w:lang w:val="en-US"/>
        </w:rPr>
        <w:t xml:space="preserve"> de control din </w:t>
      </w:r>
      <w:proofErr w:type="spellStart"/>
      <w:r w:rsidRPr="00025C1D">
        <w:rPr>
          <w:rFonts w:ascii="Times New Roman" w:eastAsia="Times New Roman" w:hAnsi="Times New Roman" w:cs="Times New Roman"/>
          <w:sz w:val="24"/>
          <w:szCs w:val="24"/>
          <w:lang w:val="en-US"/>
        </w:rPr>
        <w:t>autoritatea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ori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instituţia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publică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cadrul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căreia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funcţionarul</w:t>
      </w:r>
      <w:proofErr w:type="spellEnd"/>
      <w:r w:rsidRPr="00025C1D">
        <w:rPr>
          <w:rFonts w:ascii="Times New Roman" w:eastAsia="Times New Roman" w:hAnsi="Times New Roman" w:cs="Times New Roman"/>
          <w:sz w:val="24"/>
          <w:szCs w:val="24"/>
          <w:lang w:val="en-US"/>
        </w:rPr>
        <w:t xml:space="preserve"> public a </w:t>
      </w:r>
      <w:proofErr w:type="spellStart"/>
      <w:r w:rsidRPr="00025C1D">
        <w:rPr>
          <w:rFonts w:ascii="Times New Roman" w:eastAsia="Times New Roman" w:hAnsi="Times New Roman" w:cs="Times New Roman"/>
          <w:sz w:val="24"/>
          <w:szCs w:val="24"/>
          <w:lang w:val="en-US"/>
        </w:rPr>
        <w:t>cărui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faptă</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fost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sesizată</w:t>
      </w:r>
      <w:proofErr w:type="spellEnd"/>
      <w:r w:rsidRPr="00025C1D">
        <w:rPr>
          <w:rFonts w:ascii="Times New Roman" w:eastAsia="Times New Roman" w:hAnsi="Times New Roman" w:cs="Times New Roman"/>
          <w:sz w:val="24"/>
          <w:szCs w:val="24"/>
          <w:lang w:val="en-US"/>
        </w:rPr>
        <w:t xml:space="preserve"> ca </w:t>
      </w:r>
      <w:proofErr w:type="spellStart"/>
      <w:r w:rsidRPr="00025C1D">
        <w:rPr>
          <w:rFonts w:ascii="Times New Roman" w:eastAsia="Times New Roman" w:hAnsi="Times New Roman" w:cs="Times New Roman"/>
          <w:sz w:val="24"/>
          <w:szCs w:val="24"/>
          <w:lang w:val="en-US"/>
        </w:rPr>
        <w:t>abatere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disciplinară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desfăşura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activitatea</w:t>
      </w:r>
      <w:proofErr w:type="spellEnd"/>
      <w:r w:rsidRPr="00025C1D">
        <w:rPr>
          <w:rFonts w:ascii="Times New Roman" w:eastAsia="Times New Roman" w:hAnsi="Times New Roman" w:cs="Times New Roman"/>
          <w:sz w:val="24"/>
          <w:szCs w:val="24"/>
          <w:lang w:val="en-US"/>
        </w:rPr>
        <w:t xml:space="preserve"> la data </w:t>
      </w:r>
      <w:proofErr w:type="spellStart"/>
      <w:r w:rsidRPr="00025C1D">
        <w:rPr>
          <w:rFonts w:ascii="Times New Roman" w:eastAsia="Times New Roman" w:hAnsi="Times New Roman" w:cs="Times New Roman"/>
          <w:sz w:val="24"/>
          <w:szCs w:val="24"/>
          <w:lang w:val="en-US"/>
        </w:rPr>
        <w:t>săvârşirii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faptei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după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aprobarea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prealabilă</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către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conducătorul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autorităţii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sau</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instituţiei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publice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efectueze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cercetarea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potrivit</w:t>
      </w:r>
      <w:proofErr w:type="spellEnd"/>
      <w:r w:rsidRPr="00025C1D">
        <w:rPr>
          <w:rFonts w:ascii="Times New Roman" w:eastAsia="Times New Roman" w:hAnsi="Times New Roman" w:cs="Times New Roman"/>
          <w:sz w:val="24"/>
          <w:szCs w:val="24"/>
          <w:lang w:val="en-US"/>
        </w:rPr>
        <w:t xml:space="preserve"> art. </w:t>
      </w:r>
      <w:r w:rsidRPr="00D15804">
        <w:rPr>
          <w:rFonts w:ascii="Times New Roman" w:eastAsia="Times New Roman" w:hAnsi="Times New Roman" w:cs="Times New Roman"/>
          <w:sz w:val="24"/>
          <w:szCs w:val="24"/>
          <w:lang w:val="en-US"/>
        </w:rPr>
        <w:t>28</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alin</w:t>
      </w:r>
      <w:proofErr w:type="spellEnd"/>
      <w:r w:rsidRPr="00025C1D">
        <w:rPr>
          <w:rFonts w:ascii="Times New Roman" w:eastAsia="Times New Roman" w:hAnsi="Times New Roman" w:cs="Times New Roman"/>
          <w:sz w:val="24"/>
          <w:szCs w:val="24"/>
          <w:lang w:val="en-US"/>
        </w:rPr>
        <w:t xml:space="preserve">. (2) lit. a)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b) din </w:t>
      </w:r>
      <w:proofErr w:type="spellStart"/>
      <w:r w:rsidRPr="00025C1D">
        <w:rPr>
          <w:rFonts w:ascii="Times New Roman" w:eastAsia="Times New Roman" w:hAnsi="Times New Roman" w:cs="Times New Roman"/>
          <w:sz w:val="24"/>
          <w:szCs w:val="24"/>
          <w:lang w:val="en-US"/>
        </w:rPr>
        <w:t>prezenta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anexă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prezinte</w:t>
      </w:r>
      <w:proofErr w:type="spellEnd"/>
      <w:r w:rsidRPr="00025C1D">
        <w:rPr>
          <w:rFonts w:ascii="Times New Roman" w:eastAsia="Times New Roman" w:hAnsi="Times New Roman" w:cs="Times New Roman"/>
          <w:sz w:val="24"/>
          <w:szCs w:val="24"/>
          <w:lang w:val="en-US"/>
        </w:rPr>
        <w:t xml:space="preserve"> un </w:t>
      </w:r>
      <w:proofErr w:type="spellStart"/>
      <w:r w:rsidRPr="00025C1D">
        <w:rPr>
          <w:rFonts w:ascii="Times New Roman" w:eastAsia="Times New Roman" w:hAnsi="Times New Roman" w:cs="Times New Roman"/>
          <w:sz w:val="24"/>
          <w:szCs w:val="24"/>
          <w:lang w:val="en-US"/>
        </w:rPr>
        <w:t>raport</w:t>
      </w:r>
      <w:proofErr w:type="spellEnd"/>
      <w:r w:rsidRPr="00025C1D">
        <w:rPr>
          <w:rFonts w:ascii="Times New Roman" w:eastAsia="Times New Roman" w:hAnsi="Times New Roman" w:cs="Times New Roman"/>
          <w:sz w:val="24"/>
          <w:szCs w:val="24"/>
          <w:lang w:val="en-US"/>
        </w:rPr>
        <w:t xml:space="preserve"> care </w:t>
      </w:r>
      <w:proofErr w:type="spellStart"/>
      <w:r w:rsidRPr="00025C1D">
        <w:rPr>
          <w:rFonts w:ascii="Times New Roman" w:eastAsia="Times New Roman" w:hAnsi="Times New Roman" w:cs="Times New Roman"/>
          <w:sz w:val="24"/>
          <w:szCs w:val="24"/>
          <w:lang w:val="en-US"/>
        </w:rPr>
        <w:t>să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cuprindă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rezultatele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activităţii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cercetare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precum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documentele</w:t>
      </w:r>
      <w:proofErr w:type="spellEnd"/>
      <w:r w:rsidRPr="00025C1D">
        <w:rPr>
          <w:rFonts w:ascii="Times New Roman" w:eastAsia="Times New Roman" w:hAnsi="Times New Roman" w:cs="Times New Roman"/>
          <w:sz w:val="24"/>
          <w:szCs w:val="24"/>
          <w:lang w:val="en-US"/>
        </w:rPr>
        <w:t xml:space="preserve"> care au stat la </w:t>
      </w:r>
      <w:proofErr w:type="spellStart"/>
      <w:r w:rsidRPr="00025C1D">
        <w:rPr>
          <w:rFonts w:ascii="Times New Roman" w:eastAsia="Times New Roman" w:hAnsi="Times New Roman" w:cs="Times New Roman"/>
          <w:sz w:val="24"/>
          <w:szCs w:val="24"/>
          <w:lang w:val="en-US"/>
        </w:rPr>
        <w:t>baza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întocmirii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raportului</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t xml:space="preserve">(2) </w:t>
      </w:r>
      <w:proofErr w:type="spellStart"/>
      <w:r w:rsidRPr="00025C1D">
        <w:rPr>
          <w:rFonts w:ascii="Times New Roman" w:eastAsia="Times New Roman" w:hAnsi="Times New Roman" w:cs="Times New Roman"/>
          <w:sz w:val="24"/>
          <w:szCs w:val="24"/>
          <w:lang w:val="en-US"/>
        </w:rPr>
        <w:t>Persoanele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desemnate</w:t>
      </w:r>
      <w:proofErr w:type="spellEnd"/>
      <w:r w:rsidRPr="00025C1D">
        <w:rPr>
          <w:rFonts w:ascii="Times New Roman" w:eastAsia="Times New Roman" w:hAnsi="Times New Roman" w:cs="Times New Roman"/>
          <w:sz w:val="24"/>
          <w:szCs w:val="24"/>
          <w:lang w:val="en-US"/>
        </w:rPr>
        <w:t xml:space="preserve"> din </w:t>
      </w:r>
      <w:proofErr w:type="spellStart"/>
      <w:r w:rsidRPr="00025C1D">
        <w:rPr>
          <w:rFonts w:ascii="Times New Roman" w:eastAsia="Times New Roman" w:hAnsi="Times New Roman" w:cs="Times New Roman"/>
          <w:sz w:val="24"/>
          <w:szCs w:val="24"/>
          <w:lang w:val="en-US"/>
        </w:rPr>
        <w:t>cadrul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compartimentului</w:t>
      </w:r>
      <w:proofErr w:type="spellEnd"/>
      <w:r w:rsidRPr="00025C1D">
        <w:rPr>
          <w:rFonts w:ascii="Times New Roman" w:eastAsia="Times New Roman" w:hAnsi="Times New Roman" w:cs="Times New Roman"/>
          <w:sz w:val="24"/>
          <w:szCs w:val="24"/>
          <w:lang w:val="en-US"/>
        </w:rPr>
        <w:t xml:space="preserve"> de control au </w:t>
      </w:r>
      <w:proofErr w:type="spellStart"/>
      <w:r w:rsidRPr="00025C1D">
        <w:rPr>
          <w:rFonts w:ascii="Times New Roman" w:eastAsia="Times New Roman" w:hAnsi="Times New Roman" w:cs="Times New Roman"/>
          <w:sz w:val="24"/>
          <w:szCs w:val="24"/>
          <w:lang w:val="en-US"/>
        </w:rPr>
        <w:t>obligaţia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înainte</w:t>
      </w:r>
      <w:proofErr w:type="spellEnd"/>
      <w:r w:rsidRPr="00025C1D">
        <w:rPr>
          <w:rFonts w:ascii="Times New Roman" w:eastAsia="Times New Roman" w:hAnsi="Times New Roman" w:cs="Times New Roman"/>
          <w:sz w:val="24"/>
          <w:szCs w:val="24"/>
          <w:lang w:val="en-US"/>
        </w:rPr>
        <w:t xml:space="preserve"> de a </w:t>
      </w:r>
      <w:proofErr w:type="spellStart"/>
      <w:r w:rsidRPr="00025C1D">
        <w:rPr>
          <w:rFonts w:ascii="Times New Roman" w:eastAsia="Times New Roman" w:hAnsi="Times New Roman" w:cs="Times New Roman"/>
          <w:sz w:val="24"/>
          <w:szCs w:val="24"/>
          <w:lang w:val="en-US"/>
        </w:rPr>
        <w:t>începe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cercetarea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de a </w:t>
      </w:r>
      <w:proofErr w:type="spellStart"/>
      <w:r w:rsidRPr="00025C1D">
        <w:rPr>
          <w:rFonts w:ascii="Times New Roman" w:eastAsia="Times New Roman" w:hAnsi="Times New Roman" w:cs="Times New Roman"/>
          <w:sz w:val="24"/>
          <w:szCs w:val="24"/>
          <w:lang w:val="en-US"/>
        </w:rPr>
        <w:t>depune</w:t>
      </w:r>
      <w:proofErr w:type="spellEnd"/>
      <w:r w:rsidRPr="00025C1D">
        <w:rPr>
          <w:rFonts w:ascii="Times New Roman" w:eastAsia="Times New Roman" w:hAnsi="Times New Roman" w:cs="Times New Roman"/>
          <w:sz w:val="24"/>
          <w:szCs w:val="24"/>
          <w:lang w:val="en-US"/>
        </w:rPr>
        <w:t xml:space="preserve"> o </w:t>
      </w:r>
      <w:proofErr w:type="spellStart"/>
      <w:r w:rsidRPr="00025C1D">
        <w:rPr>
          <w:rFonts w:ascii="Times New Roman" w:eastAsia="Times New Roman" w:hAnsi="Times New Roman" w:cs="Times New Roman"/>
          <w:sz w:val="24"/>
          <w:szCs w:val="24"/>
          <w:lang w:val="en-US"/>
        </w:rPr>
        <w:t>declaraţie</w:t>
      </w:r>
      <w:proofErr w:type="spellEnd"/>
      <w:r w:rsidRPr="00025C1D">
        <w:rPr>
          <w:rFonts w:ascii="Times New Roman" w:eastAsia="Times New Roman" w:hAnsi="Times New Roman" w:cs="Times New Roman"/>
          <w:sz w:val="24"/>
          <w:szCs w:val="24"/>
          <w:lang w:val="en-US"/>
        </w:rPr>
        <w:t xml:space="preserve"> pe propria </w:t>
      </w:r>
      <w:proofErr w:type="spellStart"/>
      <w:r w:rsidRPr="00025C1D">
        <w:rPr>
          <w:rFonts w:ascii="Times New Roman" w:eastAsia="Times New Roman" w:hAnsi="Times New Roman" w:cs="Times New Roman"/>
          <w:sz w:val="24"/>
          <w:szCs w:val="24"/>
          <w:lang w:val="en-US"/>
        </w:rPr>
        <w:t>răspundere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că</w:t>
      </w:r>
      <w:proofErr w:type="spellEnd"/>
      <w:r w:rsidRPr="00025C1D">
        <w:rPr>
          <w:rFonts w:ascii="Times New Roman" w:eastAsia="Times New Roman" w:hAnsi="Times New Roman" w:cs="Times New Roman"/>
          <w:sz w:val="24"/>
          <w:szCs w:val="24"/>
          <w:lang w:val="en-US"/>
        </w:rPr>
        <w:t xml:space="preserve"> nu se </w:t>
      </w:r>
      <w:proofErr w:type="spellStart"/>
      <w:r w:rsidRPr="00025C1D">
        <w:rPr>
          <w:rFonts w:ascii="Times New Roman" w:eastAsia="Times New Roman" w:hAnsi="Times New Roman" w:cs="Times New Roman"/>
          <w:sz w:val="24"/>
          <w:szCs w:val="24"/>
          <w:lang w:val="en-US"/>
        </w:rPr>
        <w:t>află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niciuna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dintre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situaţiile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prevăzute</w:t>
      </w:r>
      <w:proofErr w:type="spellEnd"/>
      <w:r w:rsidRPr="00025C1D">
        <w:rPr>
          <w:rFonts w:ascii="Times New Roman" w:eastAsia="Times New Roman" w:hAnsi="Times New Roman" w:cs="Times New Roman"/>
          <w:sz w:val="24"/>
          <w:szCs w:val="24"/>
          <w:lang w:val="en-US"/>
        </w:rPr>
        <w:t xml:space="preserve"> la art. </w:t>
      </w:r>
      <w:r w:rsidRPr="00D15804">
        <w:rPr>
          <w:rFonts w:ascii="Times New Roman" w:eastAsia="Times New Roman" w:hAnsi="Times New Roman" w:cs="Times New Roman"/>
          <w:sz w:val="24"/>
          <w:szCs w:val="24"/>
          <w:lang w:val="en-US"/>
        </w:rPr>
        <w:t>8</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alin</w:t>
      </w:r>
      <w:proofErr w:type="spellEnd"/>
      <w:r w:rsidRPr="00025C1D">
        <w:rPr>
          <w:rFonts w:ascii="Times New Roman" w:eastAsia="Times New Roman" w:hAnsi="Times New Roman" w:cs="Times New Roman"/>
          <w:sz w:val="24"/>
          <w:szCs w:val="24"/>
          <w:lang w:val="en-US"/>
        </w:rPr>
        <w:t xml:space="preserve">. (1) din </w:t>
      </w:r>
      <w:proofErr w:type="spellStart"/>
      <w:r w:rsidRPr="00025C1D">
        <w:rPr>
          <w:rFonts w:ascii="Times New Roman" w:eastAsia="Times New Roman" w:hAnsi="Times New Roman" w:cs="Times New Roman"/>
          <w:sz w:val="24"/>
          <w:szCs w:val="24"/>
          <w:lang w:val="en-US"/>
        </w:rPr>
        <w:t>prezenta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anexă</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t xml:space="preserve">(3) Se </w:t>
      </w:r>
      <w:proofErr w:type="spellStart"/>
      <w:r w:rsidRPr="00025C1D">
        <w:rPr>
          <w:rFonts w:ascii="Times New Roman" w:eastAsia="Times New Roman" w:hAnsi="Times New Roman" w:cs="Times New Roman"/>
          <w:sz w:val="24"/>
          <w:szCs w:val="24"/>
          <w:lang w:val="en-US"/>
        </w:rPr>
        <w:t>consideră</w:t>
      </w:r>
      <w:proofErr w:type="spellEnd"/>
      <w:r w:rsidRPr="00025C1D">
        <w:rPr>
          <w:rFonts w:ascii="Times New Roman" w:eastAsia="Times New Roman" w:hAnsi="Times New Roman" w:cs="Times New Roman"/>
          <w:sz w:val="24"/>
          <w:szCs w:val="24"/>
          <w:lang w:val="en-US"/>
        </w:rPr>
        <w:t xml:space="preserve"> conflict de </w:t>
      </w:r>
      <w:proofErr w:type="spellStart"/>
      <w:r w:rsidRPr="00025C1D">
        <w:rPr>
          <w:rFonts w:ascii="Times New Roman" w:eastAsia="Times New Roman" w:hAnsi="Times New Roman" w:cs="Times New Roman"/>
          <w:sz w:val="24"/>
          <w:szCs w:val="24"/>
          <w:lang w:val="en-US"/>
        </w:rPr>
        <w:t>interese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prevăzut</w:t>
      </w:r>
      <w:proofErr w:type="spellEnd"/>
      <w:r w:rsidRPr="00025C1D">
        <w:rPr>
          <w:rFonts w:ascii="Times New Roman" w:eastAsia="Times New Roman" w:hAnsi="Times New Roman" w:cs="Times New Roman"/>
          <w:sz w:val="24"/>
          <w:szCs w:val="24"/>
          <w:lang w:val="en-US"/>
        </w:rPr>
        <w:t xml:space="preserve"> la art. </w:t>
      </w:r>
      <w:r w:rsidRPr="00D15804">
        <w:rPr>
          <w:rFonts w:ascii="Times New Roman" w:eastAsia="Times New Roman" w:hAnsi="Times New Roman" w:cs="Times New Roman"/>
          <w:sz w:val="24"/>
          <w:szCs w:val="24"/>
          <w:lang w:val="en-US"/>
        </w:rPr>
        <w:t>8</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alin</w:t>
      </w:r>
      <w:proofErr w:type="spellEnd"/>
      <w:r w:rsidRPr="00025C1D">
        <w:rPr>
          <w:rFonts w:ascii="Times New Roman" w:eastAsia="Times New Roman" w:hAnsi="Times New Roman" w:cs="Times New Roman"/>
          <w:sz w:val="24"/>
          <w:szCs w:val="24"/>
          <w:lang w:val="en-US"/>
        </w:rPr>
        <w:t xml:space="preserve">. (1) lit. e) din </w:t>
      </w:r>
      <w:proofErr w:type="spellStart"/>
      <w:r w:rsidRPr="00025C1D">
        <w:rPr>
          <w:rFonts w:ascii="Times New Roman" w:eastAsia="Times New Roman" w:hAnsi="Times New Roman" w:cs="Times New Roman"/>
          <w:sz w:val="24"/>
          <w:szCs w:val="24"/>
          <w:lang w:val="en-US"/>
        </w:rPr>
        <w:t>prezenta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anexă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situaţia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care </w:t>
      </w:r>
      <w:proofErr w:type="spellStart"/>
      <w:r w:rsidRPr="00025C1D">
        <w:rPr>
          <w:rFonts w:ascii="Times New Roman" w:eastAsia="Times New Roman" w:hAnsi="Times New Roman" w:cs="Times New Roman"/>
          <w:sz w:val="24"/>
          <w:szCs w:val="24"/>
          <w:lang w:val="en-US"/>
        </w:rPr>
        <w:t>persoana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desemnată</w:t>
      </w:r>
      <w:proofErr w:type="spellEnd"/>
      <w:r w:rsidRPr="00025C1D">
        <w:rPr>
          <w:rFonts w:ascii="Times New Roman" w:eastAsia="Times New Roman" w:hAnsi="Times New Roman" w:cs="Times New Roman"/>
          <w:sz w:val="24"/>
          <w:szCs w:val="24"/>
          <w:lang w:val="en-US"/>
        </w:rPr>
        <w:t xml:space="preserve"> din </w:t>
      </w:r>
      <w:proofErr w:type="spellStart"/>
      <w:r w:rsidRPr="00025C1D">
        <w:rPr>
          <w:rFonts w:ascii="Times New Roman" w:eastAsia="Times New Roman" w:hAnsi="Times New Roman" w:cs="Times New Roman"/>
          <w:sz w:val="24"/>
          <w:szCs w:val="24"/>
          <w:lang w:val="en-US"/>
        </w:rPr>
        <w:t>cadrul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compartimentului</w:t>
      </w:r>
      <w:proofErr w:type="spellEnd"/>
      <w:r w:rsidRPr="00025C1D">
        <w:rPr>
          <w:rFonts w:ascii="Times New Roman" w:eastAsia="Times New Roman" w:hAnsi="Times New Roman" w:cs="Times New Roman"/>
          <w:sz w:val="24"/>
          <w:szCs w:val="24"/>
          <w:lang w:val="en-US"/>
        </w:rPr>
        <w:t xml:space="preserve"> de control </w:t>
      </w:r>
      <w:proofErr w:type="spellStart"/>
      <w:r w:rsidRPr="00025C1D">
        <w:rPr>
          <w:rFonts w:ascii="Times New Roman" w:eastAsia="Times New Roman" w:hAnsi="Times New Roman" w:cs="Times New Roman"/>
          <w:sz w:val="24"/>
          <w:szCs w:val="24"/>
          <w:lang w:val="en-US"/>
        </w:rPr>
        <w:t>să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efectueze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cercetarea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într</w:t>
      </w:r>
      <w:proofErr w:type="spellEnd"/>
      <w:r w:rsidRPr="00025C1D">
        <w:rPr>
          <w:rFonts w:ascii="Times New Roman" w:eastAsia="Times New Roman" w:hAnsi="Times New Roman" w:cs="Times New Roman"/>
          <w:sz w:val="24"/>
          <w:szCs w:val="24"/>
          <w:lang w:val="en-US"/>
        </w:rPr>
        <w:t xml:space="preserve">-o </w:t>
      </w:r>
      <w:proofErr w:type="spellStart"/>
      <w:r w:rsidRPr="00025C1D">
        <w:rPr>
          <w:rFonts w:ascii="Times New Roman" w:eastAsia="Times New Roman" w:hAnsi="Times New Roman" w:cs="Times New Roman"/>
          <w:sz w:val="24"/>
          <w:szCs w:val="24"/>
          <w:lang w:val="en-US"/>
        </w:rPr>
        <w:t>anumită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cauză</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sesizat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comisia</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disciplină</w:t>
      </w:r>
      <w:proofErr w:type="spellEnd"/>
      <w:r w:rsidRPr="00025C1D">
        <w:rPr>
          <w:rFonts w:ascii="Times New Roman" w:eastAsia="Times New Roman" w:hAnsi="Times New Roman" w:cs="Times New Roman"/>
          <w:sz w:val="24"/>
          <w:szCs w:val="24"/>
          <w:lang w:val="en-US"/>
        </w:rPr>
        <w:t xml:space="preserve"> cu </w:t>
      </w:r>
      <w:proofErr w:type="spellStart"/>
      <w:r w:rsidRPr="00025C1D">
        <w:rPr>
          <w:rFonts w:ascii="Times New Roman" w:eastAsia="Times New Roman" w:hAnsi="Times New Roman" w:cs="Times New Roman"/>
          <w:sz w:val="24"/>
          <w:szCs w:val="24"/>
          <w:lang w:val="en-US"/>
        </w:rPr>
        <w:t>privire</w:t>
      </w:r>
      <w:proofErr w:type="spellEnd"/>
      <w:r w:rsidRPr="00025C1D">
        <w:rPr>
          <w:rFonts w:ascii="Times New Roman" w:eastAsia="Times New Roman" w:hAnsi="Times New Roman" w:cs="Times New Roman"/>
          <w:sz w:val="24"/>
          <w:szCs w:val="24"/>
          <w:lang w:val="en-US"/>
        </w:rPr>
        <w:t xml:space="preserve"> la </w:t>
      </w:r>
      <w:proofErr w:type="spellStart"/>
      <w:r w:rsidRPr="00025C1D">
        <w:rPr>
          <w:rFonts w:ascii="Times New Roman" w:eastAsia="Times New Roman" w:hAnsi="Times New Roman" w:cs="Times New Roman"/>
          <w:sz w:val="24"/>
          <w:szCs w:val="24"/>
          <w:lang w:val="en-US"/>
        </w:rPr>
        <w:t>fapte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sesizate</w:t>
      </w:r>
      <w:proofErr w:type="spellEnd"/>
      <w:r w:rsidRPr="00025C1D">
        <w:rPr>
          <w:rFonts w:ascii="Times New Roman" w:eastAsia="Times New Roman" w:hAnsi="Times New Roman" w:cs="Times New Roman"/>
          <w:sz w:val="24"/>
          <w:szCs w:val="24"/>
          <w:lang w:val="en-US"/>
        </w:rPr>
        <w:t xml:space="preserve"> ca </w:t>
      </w:r>
      <w:proofErr w:type="spellStart"/>
      <w:r w:rsidRPr="00025C1D">
        <w:rPr>
          <w:rFonts w:ascii="Times New Roman" w:eastAsia="Times New Roman" w:hAnsi="Times New Roman" w:cs="Times New Roman"/>
          <w:sz w:val="24"/>
          <w:szCs w:val="24"/>
          <w:lang w:val="en-US"/>
        </w:rPr>
        <w:t>abateri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disciplinare</w:t>
      </w:r>
      <w:proofErr w:type="spellEnd"/>
      <w:r w:rsidRPr="00025C1D">
        <w:rPr>
          <w:rFonts w:ascii="Times New Roman" w:eastAsia="Times New Roman" w:hAnsi="Times New Roman" w:cs="Times New Roman"/>
          <w:sz w:val="24"/>
          <w:szCs w:val="24"/>
          <w:lang w:val="en-US"/>
        </w:rPr>
        <w:t xml:space="preserve"> ale </w:t>
      </w:r>
      <w:proofErr w:type="spellStart"/>
      <w:r w:rsidRPr="00025C1D">
        <w:rPr>
          <w:rFonts w:ascii="Times New Roman" w:eastAsia="Times New Roman" w:hAnsi="Times New Roman" w:cs="Times New Roman"/>
          <w:sz w:val="24"/>
          <w:szCs w:val="24"/>
          <w:lang w:val="en-US"/>
        </w:rPr>
        <w:t>funcţionarului</w:t>
      </w:r>
      <w:proofErr w:type="spellEnd"/>
      <w:r w:rsidRPr="00025C1D">
        <w:rPr>
          <w:rFonts w:ascii="Times New Roman" w:eastAsia="Times New Roman" w:hAnsi="Times New Roman" w:cs="Times New Roman"/>
          <w:sz w:val="24"/>
          <w:szCs w:val="24"/>
          <w:lang w:val="en-US"/>
        </w:rPr>
        <w:t xml:space="preserve"> public </w:t>
      </w:r>
      <w:proofErr w:type="spellStart"/>
      <w:r w:rsidRPr="00025C1D">
        <w:rPr>
          <w:rFonts w:ascii="Times New Roman" w:eastAsia="Times New Roman" w:hAnsi="Times New Roman" w:cs="Times New Roman"/>
          <w:sz w:val="24"/>
          <w:szCs w:val="24"/>
          <w:lang w:val="en-US"/>
        </w:rPr>
        <w:t>respectiv</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acest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caz</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persoana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persoanele</w:t>
      </w:r>
      <w:proofErr w:type="spellEnd"/>
      <w:r w:rsidRPr="00025C1D">
        <w:rPr>
          <w:rFonts w:ascii="Times New Roman" w:eastAsia="Times New Roman" w:hAnsi="Times New Roman" w:cs="Times New Roman"/>
          <w:sz w:val="24"/>
          <w:szCs w:val="24"/>
          <w:lang w:val="en-US"/>
        </w:rPr>
        <w:t xml:space="preserve"> din </w:t>
      </w:r>
      <w:proofErr w:type="spellStart"/>
      <w:r w:rsidRPr="00025C1D">
        <w:rPr>
          <w:rFonts w:ascii="Times New Roman" w:eastAsia="Times New Roman" w:hAnsi="Times New Roman" w:cs="Times New Roman"/>
          <w:sz w:val="24"/>
          <w:szCs w:val="24"/>
          <w:lang w:val="en-US"/>
        </w:rPr>
        <w:t>cadrul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compartimentului</w:t>
      </w:r>
      <w:proofErr w:type="spellEnd"/>
      <w:r w:rsidRPr="00025C1D">
        <w:rPr>
          <w:rFonts w:ascii="Times New Roman" w:eastAsia="Times New Roman" w:hAnsi="Times New Roman" w:cs="Times New Roman"/>
          <w:sz w:val="24"/>
          <w:szCs w:val="24"/>
          <w:lang w:val="en-US"/>
        </w:rPr>
        <w:t xml:space="preserve"> de control </w:t>
      </w:r>
      <w:proofErr w:type="spellStart"/>
      <w:r w:rsidRPr="00025C1D">
        <w:rPr>
          <w:rFonts w:ascii="Times New Roman" w:eastAsia="Times New Roman" w:hAnsi="Times New Roman" w:cs="Times New Roman"/>
          <w:sz w:val="24"/>
          <w:szCs w:val="24"/>
          <w:lang w:val="en-US"/>
        </w:rPr>
        <w:t>desemnată</w:t>
      </w:r>
      <w:proofErr w:type="spellEnd"/>
      <w:r w:rsidRPr="00025C1D">
        <w:rPr>
          <w:rFonts w:ascii="Times New Roman" w:eastAsia="Times New Roman" w:hAnsi="Times New Roman" w:cs="Times New Roman"/>
          <w:sz w:val="24"/>
          <w:szCs w:val="24"/>
          <w:lang w:val="en-US"/>
        </w:rPr>
        <w:t>/</w:t>
      </w:r>
      <w:proofErr w:type="spellStart"/>
      <w:r w:rsidRPr="00025C1D">
        <w:rPr>
          <w:rFonts w:ascii="Times New Roman" w:eastAsia="Times New Roman" w:hAnsi="Times New Roman" w:cs="Times New Roman"/>
          <w:sz w:val="24"/>
          <w:szCs w:val="24"/>
          <w:lang w:val="en-US"/>
        </w:rPr>
        <w:t>desemnate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desfăşoare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cercetarea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este</w:t>
      </w:r>
      <w:proofErr w:type="spellEnd"/>
      <w:r w:rsidRPr="00025C1D">
        <w:rPr>
          <w:rFonts w:ascii="Times New Roman" w:eastAsia="Times New Roman" w:hAnsi="Times New Roman" w:cs="Times New Roman"/>
          <w:sz w:val="24"/>
          <w:szCs w:val="24"/>
          <w:lang w:val="en-US"/>
        </w:rPr>
        <w:t xml:space="preserve">/sunt </w:t>
      </w:r>
      <w:proofErr w:type="spellStart"/>
      <w:r w:rsidRPr="00025C1D">
        <w:rPr>
          <w:rFonts w:ascii="Times New Roman" w:eastAsia="Times New Roman" w:hAnsi="Times New Roman" w:cs="Times New Roman"/>
          <w:sz w:val="24"/>
          <w:szCs w:val="24"/>
          <w:lang w:val="en-US"/>
        </w:rPr>
        <w:t>obligată</w:t>
      </w:r>
      <w:proofErr w:type="spellEnd"/>
      <w:r w:rsidRPr="00025C1D">
        <w:rPr>
          <w:rFonts w:ascii="Times New Roman" w:eastAsia="Times New Roman" w:hAnsi="Times New Roman" w:cs="Times New Roman"/>
          <w:sz w:val="24"/>
          <w:szCs w:val="24"/>
          <w:lang w:val="en-US"/>
        </w:rPr>
        <w:t xml:space="preserve">/obligate </w:t>
      </w:r>
      <w:proofErr w:type="spellStart"/>
      <w:r w:rsidRPr="00025C1D">
        <w:rPr>
          <w:rFonts w:ascii="Times New Roman" w:eastAsia="Times New Roman" w:hAnsi="Times New Roman" w:cs="Times New Roman"/>
          <w:sz w:val="24"/>
          <w:szCs w:val="24"/>
          <w:lang w:val="en-US"/>
        </w:rPr>
        <w:t>să</w:t>
      </w:r>
      <w:proofErr w:type="spellEnd"/>
      <w:r w:rsidRPr="00025C1D">
        <w:rPr>
          <w:rFonts w:ascii="Times New Roman" w:eastAsia="Times New Roman" w:hAnsi="Times New Roman" w:cs="Times New Roman"/>
          <w:sz w:val="24"/>
          <w:szCs w:val="24"/>
          <w:lang w:val="en-US"/>
        </w:rPr>
        <w:t xml:space="preserve"> se </w:t>
      </w:r>
      <w:proofErr w:type="spellStart"/>
      <w:r w:rsidRPr="00025C1D">
        <w:rPr>
          <w:rFonts w:ascii="Times New Roman" w:eastAsia="Times New Roman" w:hAnsi="Times New Roman" w:cs="Times New Roman"/>
          <w:sz w:val="24"/>
          <w:szCs w:val="24"/>
          <w:lang w:val="en-US"/>
        </w:rPr>
        <w:t>abţină</w:t>
      </w:r>
      <w:proofErr w:type="spellEnd"/>
      <w:r w:rsidRPr="00025C1D">
        <w:rPr>
          <w:rFonts w:ascii="Times New Roman" w:eastAsia="Times New Roman" w:hAnsi="Times New Roman" w:cs="Times New Roman"/>
          <w:sz w:val="24"/>
          <w:szCs w:val="24"/>
          <w:lang w:val="en-US"/>
        </w:rPr>
        <w:t xml:space="preserve"> de la </w:t>
      </w:r>
      <w:proofErr w:type="spellStart"/>
      <w:r w:rsidRPr="00025C1D">
        <w:rPr>
          <w:rFonts w:ascii="Times New Roman" w:eastAsia="Times New Roman" w:hAnsi="Times New Roman" w:cs="Times New Roman"/>
          <w:sz w:val="24"/>
          <w:szCs w:val="24"/>
          <w:lang w:val="en-US"/>
        </w:rPr>
        <w:t>desfăşurarea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procedurii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solicite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scris</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motivat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înlocuirea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sa</w:t>
      </w:r>
      <w:proofErr w:type="spellEnd"/>
      <w:r w:rsidRPr="00025C1D">
        <w:rPr>
          <w:rFonts w:ascii="Times New Roman" w:eastAsia="Times New Roman" w:hAnsi="Times New Roman" w:cs="Times New Roman"/>
          <w:sz w:val="24"/>
          <w:szCs w:val="24"/>
          <w:lang w:val="en-US"/>
        </w:rPr>
        <w:t xml:space="preserve">/lor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cauza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respectivă</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t xml:space="preserve">(4)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situaţia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prevăzută</w:t>
      </w:r>
      <w:proofErr w:type="spellEnd"/>
      <w:r w:rsidRPr="00025C1D">
        <w:rPr>
          <w:rFonts w:ascii="Times New Roman" w:eastAsia="Times New Roman" w:hAnsi="Times New Roman" w:cs="Times New Roman"/>
          <w:sz w:val="24"/>
          <w:szCs w:val="24"/>
          <w:lang w:val="en-US"/>
        </w:rPr>
        <w:t xml:space="preserve"> la </w:t>
      </w:r>
      <w:proofErr w:type="spellStart"/>
      <w:r w:rsidRPr="00025C1D">
        <w:rPr>
          <w:rFonts w:ascii="Times New Roman" w:eastAsia="Times New Roman" w:hAnsi="Times New Roman" w:cs="Times New Roman"/>
          <w:sz w:val="24"/>
          <w:szCs w:val="24"/>
          <w:lang w:val="en-US"/>
        </w:rPr>
        <w:t>alin</w:t>
      </w:r>
      <w:proofErr w:type="spellEnd"/>
      <w:r w:rsidRPr="00025C1D">
        <w:rPr>
          <w:rFonts w:ascii="Times New Roman" w:eastAsia="Times New Roman" w:hAnsi="Times New Roman" w:cs="Times New Roman"/>
          <w:sz w:val="24"/>
          <w:szCs w:val="24"/>
          <w:lang w:val="en-US"/>
        </w:rPr>
        <w:t xml:space="preserve">. (1), </w:t>
      </w:r>
      <w:proofErr w:type="spellStart"/>
      <w:r w:rsidRPr="00025C1D">
        <w:rPr>
          <w:rFonts w:ascii="Times New Roman" w:eastAsia="Times New Roman" w:hAnsi="Times New Roman" w:cs="Times New Roman"/>
          <w:sz w:val="24"/>
          <w:szCs w:val="24"/>
          <w:lang w:val="en-US"/>
        </w:rPr>
        <w:t>comisia</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disciplină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întocmeşte</w:t>
      </w:r>
      <w:proofErr w:type="spellEnd"/>
      <w:r w:rsidRPr="00025C1D">
        <w:rPr>
          <w:rFonts w:ascii="Times New Roman" w:eastAsia="Times New Roman" w:hAnsi="Times New Roman" w:cs="Times New Roman"/>
          <w:sz w:val="24"/>
          <w:szCs w:val="24"/>
          <w:lang w:val="en-US"/>
        </w:rPr>
        <w:t xml:space="preserve"> un </w:t>
      </w:r>
      <w:proofErr w:type="spellStart"/>
      <w:r w:rsidRPr="00025C1D">
        <w:rPr>
          <w:rFonts w:ascii="Times New Roman" w:eastAsia="Times New Roman" w:hAnsi="Times New Roman" w:cs="Times New Roman"/>
          <w:sz w:val="24"/>
          <w:szCs w:val="24"/>
          <w:lang w:val="en-US"/>
        </w:rPr>
        <w:t>proces</w:t>
      </w:r>
      <w:proofErr w:type="spellEnd"/>
      <w:r w:rsidRPr="00025C1D">
        <w:rPr>
          <w:rFonts w:ascii="Times New Roman" w:eastAsia="Times New Roman" w:hAnsi="Times New Roman" w:cs="Times New Roman"/>
          <w:sz w:val="24"/>
          <w:szCs w:val="24"/>
          <w:lang w:val="en-US"/>
        </w:rPr>
        <w:t xml:space="preserve"> - verbal care </w:t>
      </w:r>
      <w:proofErr w:type="spellStart"/>
      <w:r w:rsidRPr="00025C1D">
        <w:rPr>
          <w:rFonts w:ascii="Times New Roman" w:eastAsia="Times New Roman" w:hAnsi="Times New Roman" w:cs="Times New Roman"/>
          <w:sz w:val="24"/>
          <w:szCs w:val="24"/>
          <w:lang w:val="en-US"/>
        </w:rPr>
        <w:t>cuprinde</w:t>
      </w:r>
      <w:proofErr w:type="spellEnd"/>
      <w:r w:rsidRPr="00025C1D">
        <w:rPr>
          <w:rFonts w:ascii="Times New Roman" w:eastAsia="Times New Roman" w:hAnsi="Times New Roman" w:cs="Times New Roman"/>
          <w:sz w:val="24"/>
          <w:szCs w:val="24"/>
          <w:lang w:val="en-US"/>
        </w:rPr>
        <w:t xml:space="preserve">: </w:t>
      </w:r>
    </w:p>
    <w:p w14:paraId="15554978" w14:textId="77777777" w:rsidR="002F2439" w:rsidRPr="00D15804" w:rsidRDefault="00025C1D" w:rsidP="00D15804">
      <w:pPr>
        <w:spacing w:after="0" w:line="240" w:lineRule="auto"/>
        <w:rPr>
          <w:rFonts w:ascii="Times New Roman" w:eastAsia="Times New Roman" w:hAnsi="Times New Roman" w:cs="Times New Roman"/>
          <w:sz w:val="24"/>
          <w:szCs w:val="24"/>
          <w:lang w:val="en-US"/>
        </w:rPr>
      </w:pPr>
      <w:r w:rsidRPr="00025C1D">
        <w:rPr>
          <w:rFonts w:ascii="Times New Roman" w:eastAsia="Times New Roman" w:hAnsi="Times New Roman" w:cs="Times New Roman"/>
          <w:b/>
          <w:bCs/>
          <w:sz w:val="24"/>
          <w:szCs w:val="24"/>
          <w:lang w:val="en-US"/>
        </w:rPr>
        <w:t>a)</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numărul</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înregistrare</w:t>
      </w:r>
      <w:proofErr w:type="spellEnd"/>
      <w:r w:rsidRPr="00025C1D">
        <w:rPr>
          <w:rFonts w:ascii="Times New Roman" w:eastAsia="Times New Roman" w:hAnsi="Times New Roman" w:cs="Times New Roman"/>
          <w:sz w:val="24"/>
          <w:szCs w:val="24"/>
          <w:lang w:val="en-US"/>
        </w:rPr>
        <w:t xml:space="preserve"> al </w:t>
      </w:r>
      <w:proofErr w:type="spellStart"/>
      <w:r w:rsidRPr="00025C1D">
        <w:rPr>
          <w:rFonts w:ascii="Times New Roman" w:eastAsia="Times New Roman" w:hAnsi="Times New Roman" w:cs="Times New Roman"/>
          <w:sz w:val="24"/>
          <w:szCs w:val="24"/>
          <w:lang w:val="en-US"/>
        </w:rPr>
        <w:t>sesizării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pentru</w:t>
      </w:r>
      <w:proofErr w:type="spellEnd"/>
      <w:r w:rsidRPr="00025C1D">
        <w:rPr>
          <w:rFonts w:ascii="Times New Roman" w:eastAsia="Times New Roman" w:hAnsi="Times New Roman" w:cs="Times New Roman"/>
          <w:sz w:val="24"/>
          <w:szCs w:val="24"/>
          <w:lang w:val="en-US"/>
        </w:rPr>
        <w:t xml:space="preserve"> care se </w:t>
      </w:r>
      <w:proofErr w:type="spellStart"/>
      <w:r w:rsidRPr="00025C1D">
        <w:rPr>
          <w:rFonts w:ascii="Times New Roman" w:eastAsia="Times New Roman" w:hAnsi="Times New Roman" w:cs="Times New Roman"/>
          <w:sz w:val="24"/>
          <w:szCs w:val="24"/>
          <w:lang w:val="en-US"/>
        </w:rPr>
        <w:t>solicită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efectuarea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cercetării</w:t>
      </w:r>
      <w:proofErr w:type="spellEnd"/>
      <w:r w:rsidRPr="00025C1D">
        <w:rPr>
          <w:rFonts w:ascii="Times New Roman" w:eastAsia="Times New Roman" w:hAnsi="Times New Roman" w:cs="Times New Roman"/>
          <w:sz w:val="24"/>
          <w:szCs w:val="24"/>
          <w:lang w:val="en-US"/>
        </w:rPr>
        <w:t xml:space="preserve"> administrative;</w:t>
      </w:r>
      <w:r w:rsidRPr="00025C1D">
        <w:rPr>
          <w:rFonts w:ascii="Times New Roman" w:eastAsia="Times New Roman" w:hAnsi="Times New Roman" w:cs="Times New Roman"/>
          <w:sz w:val="24"/>
          <w:szCs w:val="24"/>
          <w:lang w:val="en-US"/>
        </w:rPr>
        <w:br/>
      </w:r>
      <w:r w:rsidRPr="00025C1D">
        <w:rPr>
          <w:rFonts w:ascii="Times New Roman" w:eastAsia="Times New Roman" w:hAnsi="Times New Roman" w:cs="Times New Roman"/>
          <w:b/>
          <w:bCs/>
          <w:sz w:val="24"/>
          <w:szCs w:val="24"/>
          <w:lang w:val="en-US"/>
        </w:rPr>
        <w:t>b)</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numele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prenumele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persoanei</w:t>
      </w:r>
      <w:proofErr w:type="spellEnd"/>
      <w:r w:rsidRPr="00025C1D">
        <w:rPr>
          <w:rFonts w:ascii="Times New Roman" w:eastAsia="Times New Roman" w:hAnsi="Times New Roman" w:cs="Times New Roman"/>
          <w:sz w:val="24"/>
          <w:szCs w:val="24"/>
          <w:lang w:val="en-US"/>
        </w:rPr>
        <w:t xml:space="preserve"> care a </w:t>
      </w:r>
      <w:proofErr w:type="spellStart"/>
      <w:r w:rsidRPr="00025C1D">
        <w:rPr>
          <w:rFonts w:ascii="Times New Roman" w:eastAsia="Times New Roman" w:hAnsi="Times New Roman" w:cs="Times New Roman"/>
          <w:sz w:val="24"/>
          <w:szCs w:val="24"/>
          <w:lang w:val="en-US"/>
        </w:rPr>
        <w:t>formulat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sesizarea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numele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prenumele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persoanei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împotriva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căreia</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fost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formulată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sesizarea</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r>
      <w:r w:rsidRPr="00025C1D">
        <w:rPr>
          <w:rFonts w:ascii="Times New Roman" w:eastAsia="Times New Roman" w:hAnsi="Times New Roman" w:cs="Times New Roman"/>
          <w:b/>
          <w:bCs/>
          <w:sz w:val="24"/>
          <w:szCs w:val="24"/>
          <w:lang w:val="en-US"/>
        </w:rPr>
        <w:t>c)</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membrul</w:t>
      </w:r>
      <w:proofErr w:type="spellEnd"/>
      <w:r w:rsidRPr="00025C1D">
        <w:rPr>
          <w:rFonts w:ascii="Times New Roman" w:eastAsia="Times New Roman" w:hAnsi="Times New Roman" w:cs="Times New Roman"/>
          <w:sz w:val="24"/>
          <w:szCs w:val="24"/>
          <w:lang w:val="en-US"/>
        </w:rPr>
        <w:t>/</w:t>
      </w:r>
      <w:proofErr w:type="spellStart"/>
      <w:r w:rsidRPr="00025C1D">
        <w:rPr>
          <w:rFonts w:ascii="Times New Roman" w:eastAsia="Times New Roman" w:hAnsi="Times New Roman" w:cs="Times New Roman"/>
          <w:sz w:val="24"/>
          <w:szCs w:val="24"/>
          <w:lang w:val="en-US"/>
        </w:rPr>
        <w:t>membrii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comisiei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disciplină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desemnat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desemnaţi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pentru</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efectuarea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cercetării</w:t>
      </w:r>
      <w:proofErr w:type="spellEnd"/>
      <w:r w:rsidRPr="00025C1D">
        <w:rPr>
          <w:rFonts w:ascii="Times New Roman" w:eastAsia="Times New Roman" w:hAnsi="Times New Roman" w:cs="Times New Roman"/>
          <w:sz w:val="24"/>
          <w:szCs w:val="24"/>
          <w:lang w:val="en-US"/>
        </w:rPr>
        <w:t xml:space="preserve"> administrative, </w:t>
      </w:r>
      <w:proofErr w:type="spellStart"/>
      <w:r w:rsidRPr="00025C1D">
        <w:rPr>
          <w:rFonts w:ascii="Times New Roman" w:eastAsia="Times New Roman" w:hAnsi="Times New Roman" w:cs="Times New Roman"/>
          <w:sz w:val="24"/>
          <w:szCs w:val="24"/>
          <w:lang w:val="en-US"/>
        </w:rPr>
        <w:t>respectiv</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compartimentul</w:t>
      </w:r>
      <w:proofErr w:type="spellEnd"/>
      <w:r w:rsidRPr="00025C1D">
        <w:rPr>
          <w:rFonts w:ascii="Times New Roman" w:eastAsia="Times New Roman" w:hAnsi="Times New Roman" w:cs="Times New Roman"/>
          <w:sz w:val="24"/>
          <w:szCs w:val="24"/>
          <w:lang w:val="en-US"/>
        </w:rPr>
        <w:t xml:space="preserve"> de control din </w:t>
      </w:r>
      <w:proofErr w:type="spellStart"/>
      <w:r w:rsidRPr="00025C1D">
        <w:rPr>
          <w:rFonts w:ascii="Times New Roman" w:eastAsia="Times New Roman" w:hAnsi="Times New Roman" w:cs="Times New Roman"/>
          <w:sz w:val="24"/>
          <w:szCs w:val="24"/>
          <w:lang w:val="en-US"/>
        </w:rPr>
        <w:t>autoritatea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ori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instituţia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publică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cadrul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căreia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funcţionarul</w:t>
      </w:r>
      <w:proofErr w:type="spellEnd"/>
      <w:r w:rsidRPr="00025C1D">
        <w:rPr>
          <w:rFonts w:ascii="Times New Roman" w:eastAsia="Times New Roman" w:hAnsi="Times New Roman" w:cs="Times New Roman"/>
          <w:sz w:val="24"/>
          <w:szCs w:val="24"/>
          <w:lang w:val="en-US"/>
        </w:rPr>
        <w:t xml:space="preserve"> public a </w:t>
      </w:r>
      <w:proofErr w:type="spellStart"/>
      <w:r w:rsidRPr="00025C1D">
        <w:rPr>
          <w:rFonts w:ascii="Times New Roman" w:eastAsia="Times New Roman" w:hAnsi="Times New Roman" w:cs="Times New Roman"/>
          <w:sz w:val="24"/>
          <w:szCs w:val="24"/>
          <w:lang w:val="en-US"/>
        </w:rPr>
        <w:t>cărui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faptă</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fost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sesizată</w:t>
      </w:r>
      <w:proofErr w:type="spellEnd"/>
      <w:r w:rsidRPr="00025C1D">
        <w:rPr>
          <w:rFonts w:ascii="Times New Roman" w:eastAsia="Times New Roman" w:hAnsi="Times New Roman" w:cs="Times New Roman"/>
          <w:sz w:val="24"/>
          <w:szCs w:val="24"/>
          <w:lang w:val="en-US"/>
        </w:rPr>
        <w:t xml:space="preserve"> ca </w:t>
      </w:r>
      <w:proofErr w:type="spellStart"/>
      <w:r w:rsidRPr="00025C1D">
        <w:rPr>
          <w:rFonts w:ascii="Times New Roman" w:eastAsia="Times New Roman" w:hAnsi="Times New Roman" w:cs="Times New Roman"/>
          <w:sz w:val="24"/>
          <w:szCs w:val="24"/>
          <w:lang w:val="en-US"/>
        </w:rPr>
        <w:t>abatere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disciplinară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îşi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desfăşura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activitatea</w:t>
      </w:r>
      <w:proofErr w:type="spellEnd"/>
      <w:r w:rsidRPr="00025C1D">
        <w:rPr>
          <w:rFonts w:ascii="Times New Roman" w:eastAsia="Times New Roman" w:hAnsi="Times New Roman" w:cs="Times New Roman"/>
          <w:sz w:val="24"/>
          <w:szCs w:val="24"/>
          <w:lang w:val="en-US"/>
        </w:rPr>
        <w:t xml:space="preserve"> la data </w:t>
      </w:r>
      <w:proofErr w:type="spellStart"/>
      <w:r w:rsidRPr="00025C1D">
        <w:rPr>
          <w:rFonts w:ascii="Times New Roman" w:eastAsia="Times New Roman" w:hAnsi="Times New Roman" w:cs="Times New Roman"/>
          <w:sz w:val="24"/>
          <w:szCs w:val="24"/>
          <w:lang w:val="en-US"/>
        </w:rPr>
        <w:t>săvârşirii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faptei</w:t>
      </w:r>
      <w:proofErr w:type="spellEnd"/>
      <w:r w:rsidRPr="00025C1D">
        <w:rPr>
          <w:rFonts w:ascii="Times New Roman" w:eastAsia="Times New Roman" w:hAnsi="Times New Roman" w:cs="Times New Roman"/>
          <w:sz w:val="24"/>
          <w:szCs w:val="24"/>
          <w:lang w:val="en-US"/>
        </w:rPr>
        <w:t xml:space="preserve">, care </w:t>
      </w:r>
      <w:proofErr w:type="spellStart"/>
      <w:r w:rsidRPr="00025C1D">
        <w:rPr>
          <w:rFonts w:ascii="Times New Roman" w:eastAsia="Times New Roman" w:hAnsi="Times New Roman" w:cs="Times New Roman"/>
          <w:sz w:val="24"/>
          <w:szCs w:val="24"/>
          <w:lang w:val="en-US"/>
        </w:rPr>
        <w:t>urmează</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efectua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cercetarea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r>
      <w:r w:rsidRPr="00025C1D">
        <w:rPr>
          <w:rFonts w:ascii="Times New Roman" w:eastAsia="Times New Roman" w:hAnsi="Times New Roman" w:cs="Times New Roman"/>
          <w:b/>
          <w:bCs/>
          <w:sz w:val="24"/>
          <w:szCs w:val="24"/>
          <w:lang w:val="en-US"/>
        </w:rPr>
        <w:t>d)</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limitele</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competenţă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stabilite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pentru</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efectuarea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cercetării</w:t>
      </w:r>
      <w:proofErr w:type="spellEnd"/>
      <w:r w:rsidRPr="00025C1D">
        <w:rPr>
          <w:rFonts w:ascii="Times New Roman" w:eastAsia="Times New Roman" w:hAnsi="Times New Roman" w:cs="Times New Roman"/>
          <w:sz w:val="24"/>
          <w:szCs w:val="24"/>
          <w:lang w:val="en-US"/>
        </w:rPr>
        <w:t xml:space="preserve"> administrative </w:t>
      </w:r>
      <w:proofErr w:type="spellStart"/>
      <w:r w:rsidRPr="00025C1D">
        <w:rPr>
          <w:rFonts w:ascii="Times New Roman" w:eastAsia="Times New Roman" w:hAnsi="Times New Roman" w:cs="Times New Roman"/>
          <w:sz w:val="24"/>
          <w:szCs w:val="24"/>
          <w:lang w:val="en-US"/>
        </w:rPr>
        <w:t>în</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condiţiile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prevăzute</w:t>
      </w:r>
      <w:proofErr w:type="spellEnd"/>
      <w:r w:rsidRPr="00025C1D">
        <w:rPr>
          <w:rFonts w:ascii="Times New Roman" w:eastAsia="Times New Roman" w:hAnsi="Times New Roman" w:cs="Times New Roman"/>
          <w:sz w:val="24"/>
          <w:szCs w:val="24"/>
          <w:lang w:val="en-US"/>
        </w:rPr>
        <w:t xml:space="preserve"> la lit. c);</w:t>
      </w:r>
      <w:r w:rsidRPr="00025C1D">
        <w:rPr>
          <w:rFonts w:ascii="Times New Roman" w:eastAsia="Times New Roman" w:hAnsi="Times New Roman" w:cs="Times New Roman"/>
          <w:sz w:val="24"/>
          <w:szCs w:val="24"/>
          <w:lang w:val="en-US"/>
        </w:rPr>
        <w:br/>
      </w:r>
      <w:r w:rsidRPr="00025C1D">
        <w:rPr>
          <w:rFonts w:ascii="Times New Roman" w:eastAsia="Times New Roman" w:hAnsi="Times New Roman" w:cs="Times New Roman"/>
          <w:b/>
          <w:bCs/>
          <w:sz w:val="24"/>
          <w:szCs w:val="24"/>
          <w:lang w:val="en-US"/>
        </w:rPr>
        <w:t>e)</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termenul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stabilit</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pentru</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prezentarea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raportului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cuprinzând</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rezultatele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activităţii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cercetare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administrativă</w:t>
      </w:r>
      <w:proofErr w:type="spellEnd"/>
      <w:r w:rsidRPr="00025C1D">
        <w:rPr>
          <w:rFonts w:ascii="Times New Roman" w:eastAsia="Times New Roman" w:hAnsi="Times New Roman" w:cs="Times New Roman"/>
          <w:sz w:val="24"/>
          <w:szCs w:val="24"/>
          <w:lang w:val="en-US"/>
        </w:rPr>
        <w:t xml:space="preserve">, precum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documentelor</w:t>
      </w:r>
      <w:proofErr w:type="spellEnd"/>
      <w:r w:rsidRPr="00025C1D">
        <w:rPr>
          <w:rFonts w:ascii="Times New Roman" w:eastAsia="Times New Roman" w:hAnsi="Times New Roman" w:cs="Times New Roman"/>
          <w:sz w:val="24"/>
          <w:szCs w:val="24"/>
          <w:lang w:val="en-US"/>
        </w:rPr>
        <w:t xml:space="preserve"> care au stat la </w:t>
      </w:r>
      <w:proofErr w:type="spellStart"/>
      <w:r w:rsidRPr="00025C1D">
        <w:rPr>
          <w:rFonts w:ascii="Times New Roman" w:eastAsia="Times New Roman" w:hAnsi="Times New Roman" w:cs="Times New Roman"/>
          <w:sz w:val="24"/>
          <w:szCs w:val="24"/>
          <w:lang w:val="en-US"/>
        </w:rPr>
        <w:t>baza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întocmirii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raportului</w:t>
      </w:r>
      <w:proofErr w:type="spellEnd"/>
      <w:r w:rsidRPr="00025C1D">
        <w:rPr>
          <w:rFonts w:ascii="Times New Roman" w:eastAsia="Times New Roman" w:hAnsi="Times New Roman" w:cs="Times New Roman"/>
          <w:sz w:val="24"/>
          <w:szCs w:val="24"/>
          <w:lang w:val="en-US"/>
        </w:rPr>
        <w:t>;</w:t>
      </w:r>
      <w:r w:rsidRPr="00025C1D">
        <w:rPr>
          <w:rFonts w:ascii="Times New Roman" w:eastAsia="Times New Roman" w:hAnsi="Times New Roman" w:cs="Times New Roman"/>
          <w:sz w:val="24"/>
          <w:szCs w:val="24"/>
          <w:lang w:val="en-US"/>
        </w:rPr>
        <w:br/>
      </w:r>
      <w:r w:rsidRPr="00025C1D">
        <w:rPr>
          <w:rFonts w:ascii="Times New Roman" w:eastAsia="Times New Roman" w:hAnsi="Times New Roman" w:cs="Times New Roman"/>
          <w:b/>
          <w:bCs/>
          <w:sz w:val="24"/>
          <w:szCs w:val="24"/>
          <w:lang w:val="en-US"/>
        </w:rPr>
        <w:t>f)</w:t>
      </w:r>
      <w:r w:rsidRPr="00025C1D">
        <w:rPr>
          <w:rFonts w:ascii="Times New Roman" w:eastAsia="Times New Roman" w:hAnsi="Times New Roman" w:cs="Times New Roman"/>
          <w:sz w:val="24"/>
          <w:szCs w:val="24"/>
          <w:lang w:val="en-US"/>
        </w:rPr>
        <w:t xml:space="preserve"> data;</w:t>
      </w:r>
      <w:r w:rsidRPr="00025C1D">
        <w:rPr>
          <w:rFonts w:ascii="Times New Roman" w:eastAsia="Times New Roman" w:hAnsi="Times New Roman" w:cs="Times New Roman"/>
          <w:sz w:val="24"/>
          <w:szCs w:val="24"/>
          <w:lang w:val="en-US"/>
        </w:rPr>
        <w:br/>
      </w:r>
      <w:r w:rsidRPr="00025C1D">
        <w:rPr>
          <w:rFonts w:ascii="Times New Roman" w:eastAsia="Times New Roman" w:hAnsi="Times New Roman" w:cs="Times New Roman"/>
          <w:b/>
          <w:bCs/>
          <w:sz w:val="24"/>
          <w:szCs w:val="24"/>
          <w:lang w:val="en-US"/>
        </w:rPr>
        <w:t>g)</w:t>
      </w:r>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semnătura</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preşedintelui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celorlalţi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membri</w:t>
      </w:r>
      <w:proofErr w:type="spellEnd"/>
      <w:r w:rsidRPr="00025C1D">
        <w:rPr>
          <w:rFonts w:ascii="Times New Roman" w:eastAsia="Times New Roman" w:hAnsi="Times New Roman" w:cs="Times New Roman"/>
          <w:sz w:val="24"/>
          <w:szCs w:val="24"/>
          <w:lang w:val="en-US"/>
        </w:rPr>
        <w:t xml:space="preserve"> ai </w:t>
      </w:r>
      <w:proofErr w:type="spellStart"/>
      <w:r w:rsidRPr="00025C1D">
        <w:rPr>
          <w:rFonts w:ascii="Times New Roman" w:eastAsia="Times New Roman" w:hAnsi="Times New Roman" w:cs="Times New Roman"/>
          <w:sz w:val="24"/>
          <w:szCs w:val="24"/>
          <w:lang w:val="en-US"/>
        </w:rPr>
        <w:t>comisiei</w:t>
      </w:r>
      <w:proofErr w:type="spellEnd"/>
      <w:r w:rsidRPr="00025C1D">
        <w:rPr>
          <w:rFonts w:ascii="Times New Roman" w:eastAsia="Times New Roman" w:hAnsi="Times New Roman" w:cs="Times New Roman"/>
          <w:sz w:val="24"/>
          <w:szCs w:val="24"/>
          <w:lang w:val="en-US"/>
        </w:rPr>
        <w:t xml:space="preserve">, precum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secretarului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acesteia</w:t>
      </w:r>
      <w:proofErr w:type="spellEnd"/>
      <w:r w:rsidRPr="00025C1D">
        <w:rPr>
          <w:rFonts w:ascii="Times New Roman" w:eastAsia="Times New Roman" w:hAnsi="Times New Roman" w:cs="Times New Roman"/>
          <w:sz w:val="24"/>
          <w:szCs w:val="24"/>
          <w:lang w:val="en-US"/>
        </w:rPr>
        <w:t xml:space="preserve">. </w:t>
      </w:r>
      <w:bookmarkStart w:id="13" w:name="34a7"/>
      <w:bookmarkEnd w:id="13"/>
    </w:p>
    <w:p w14:paraId="7D7790F6" w14:textId="33D907E1" w:rsidR="00025C1D" w:rsidRDefault="00025C1D" w:rsidP="00D15804">
      <w:pPr>
        <w:spacing w:after="0" w:line="240" w:lineRule="auto"/>
        <w:rPr>
          <w:rFonts w:ascii="Times New Roman" w:eastAsia="Times New Roman" w:hAnsi="Times New Roman" w:cs="Times New Roman"/>
          <w:sz w:val="24"/>
          <w:szCs w:val="24"/>
          <w:lang w:val="en-US"/>
        </w:rPr>
      </w:pPr>
      <w:r w:rsidRPr="00025C1D">
        <w:rPr>
          <w:rFonts w:ascii="Times New Roman" w:eastAsia="Times New Roman" w:hAnsi="Times New Roman" w:cs="Times New Roman"/>
          <w:sz w:val="24"/>
          <w:szCs w:val="24"/>
          <w:lang w:val="en-US"/>
        </w:rPr>
        <w:br/>
      </w:r>
      <w:bookmarkStart w:id="14" w:name="35a7"/>
      <w:bookmarkEnd w:id="14"/>
      <w:r w:rsidRPr="00025C1D">
        <w:rPr>
          <w:rFonts w:ascii="Times New Roman" w:eastAsia="Times New Roman" w:hAnsi="Times New Roman" w:cs="Times New Roman"/>
          <w:b/>
          <w:bCs/>
          <w:sz w:val="24"/>
          <w:szCs w:val="24"/>
          <w:lang w:val="en-US"/>
        </w:rPr>
        <w:t>Art. 3</w:t>
      </w:r>
      <w:r w:rsidR="002F2439" w:rsidRPr="00D15804">
        <w:rPr>
          <w:rFonts w:ascii="Times New Roman" w:eastAsia="Times New Roman" w:hAnsi="Times New Roman" w:cs="Times New Roman"/>
          <w:b/>
          <w:bCs/>
          <w:sz w:val="24"/>
          <w:szCs w:val="24"/>
          <w:lang w:val="en-US"/>
        </w:rPr>
        <w:t>0</w:t>
      </w:r>
      <w:r w:rsidRPr="00025C1D">
        <w:rPr>
          <w:rFonts w:ascii="Times New Roman" w:eastAsia="Times New Roman" w:hAnsi="Times New Roman" w:cs="Times New Roman"/>
          <w:b/>
          <w:bCs/>
          <w:sz w:val="24"/>
          <w:szCs w:val="24"/>
          <w:lang w:val="en-US"/>
        </w:rPr>
        <w:t>.</w:t>
      </w:r>
      <w:r w:rsidRPr="00025C1D">
        <w:rPr>
          <w:rFonts w:ascii="Times New Roman" w:eastAsia="Times New Roman" w:hAnsi="Times New Roman" w:cs="Times New Roman"/>
          <w:sz w:val="24"/>
          <w:szCs w:val="24"/>
          <w:lang w:val="en-US"/>
        </w:rPr>
        <w:t xml:space="preserve"> - </w:t>
      </w:r>
      <w:proofErr w:type="spellStart"/>
      <w:r w:rsidRPr="00025C1D">
        <w:rPr>
          <w:rFonts w:ascii="Times New Roman" w:eastAsia="Times New Roman" w:hAnsi="Times New Roman" w:cs="Times New Roman"/>
          <w:sz w:val="24"/>
          <w:szCs w:val="24"/>
          <w:lang w:val="en-US"/>
        </w:rPr>
        <w:t>Lucrările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fiecărei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şedinţe</w:t>
      </w:r>
      <w:proofErr w:type="spellEnd"/>
      <w:r w:rsidRPr="00025C1D">
        <w:rPr>
          <w:rFonts w:ascii="Times New Roman" w:eastAsia="Times New Roman" w:hAnsi="Times New Roman" w:cs="Times New Roman"/>
          <w:sz w:val="24"/>
          <w:szCs w:val="24"/>
          <w:lang w:val="en-US"/>
        </w:rPr>
        <w:t xml:space="preserve"> a </w:t>
      </w:r>
      <w:proofErr w:type="spellStart"/>
      <w:r w:rsidRPr="00025C1D">
        <w:rPr>
          <w:rFonts w:ascii="Times New Roman" w:eastAsia="Times New Roman" w:hAnsi="Times New Roman" w:cs="Times New Roman"/>
          <w:sz w:val="24"/>
          <w:szCs w:val="24"/>
          <w:lang w:val="en-US"/>
        </w:rPr>
        <w:t>comisiei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disciplină</w:t>
      </w:r>
      <w:proofErr w:type="spellEnd"/>
      <w:r w:rsidRPr="00025C1D">
        <w:rPr>
          <w:rFonts w:ascii="Times New Roman" w:eastAsia="Times New Roman" w:hAnsi="Times New Roman" w:cs="Times New Roman"/>
          <w:sz w:val="24"/>
          <w:szCs w:val="24"/>
          <w:lang w:val="en-US"/>
        </w:rPr>
        <w:t xml:space="preserve"> se </w:t>
      </w:r>
      <w:proofErr w:type="spellStart"/>
      <w:r w:rsidRPr="00025C1D">
        <w:rPr>
          <w:rFonts w:ascii="Times New Roman" w:eastAsia="Times New Roman" w:hAnsi="Times New Roman" w:cs="Times New Roman"/>
          <w:sz w:val="24"/>
          <w:szCs w:val="24"/>
          <w:lang w:val="en-US"/>
        </w:rPr>
        <w:t>consemnează</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într</w:t>
      </w:r>
      <w:proofErr w:type="spellEnd"/>
      <w:r w:rsidRPr="00025C1D">
        <w:rPr>
          <w:rFonts w:ascii="Times New Roman" w:eastAsia="Times New Roman" w:hAnsi="Times New Roman" w:cs="Times New Roman"/>
          <w:sz w:val="24"/>
          <w:szCs w:val="24"/>
          <w:lang w:val="en-US"/>
        </w:rPr>
        <w:t xml:space="preserve">-un </w:t>
      </w:r>
      <w:proofErr w:type="spellStart"/>
      <w:r w:rsidRPr="00025C1D">
        <w:rPr>
          <w:rFonts w:ascii="Times New Roman" w:eastAsia="Times New Roman" w:hAnsi="Times New Roman" w:cs="Times New Roman"/>
          <w:sz w:val="24"/>
          <w:szCs w:val="24"/>
          <w:lang w:val="en-US"/>
        </w:rPr>
        <w:t>proces</w:t>
      </w:r>
      <w:proofErr w:type="spellEnd"/>
      <w:r w:rsidRPr="00025C1D">
        <w:rPr>
          <w:rFonts w:ascii="Times New Roman" w:eastAsia="Times New Roman" w:hAnsi="Times New Roman" w:cs="Times New Roman"/>
          <w:sz w:val="24"/>
          <w:szCs w:val="24"/>
          <w:lang w:val="en-US"/>
        </w:rPr>
        <w:t xml:space="preserve"> - </w:t>
      </w:r>
      <w:r w:rsidRPr="00025C1D">
        <w:rPr>
          <w:rFonts w:ascii="Times New Roman" w:eastAsia="Times New Roman" w:hAnsi="Times New Roman" w:cs="Times New Roman"/>
          <w:sz w:val="24"/>
          <w:szCs w:val="24"/>
          <w:lang w:val="en-US"/>
        </w:rPr>
        <w:lastRenderedPageBreak/>
        <w:t xml:space="preserve">verbal </w:t>
      </w:r>
      <w:proofErr w:type="spellStart"/>
      <w:r w:rsidRPr="00025C1D">
        <w:rPr>
          <w:rFonts w:ascii="Times New Roman" w:eastAsia="Times New Roman" w:hAnsi="Times New Roman" w:cs="Times New Roman"/>
          <w:sz w:val="24"/>
          <w:szCs w:val="24"/>
          <w:lang w:val="en-US"/>
        </w:rPr>
        <w:t>semnat</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preşedintele</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ceilalţi</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membri</w:t>
      </w:r>
      <w:proofErr w:type="spellEnd"/>
      <w:r w:rsidRPr="00025C1D">
        <w:rPr>
          <w:rFonts w:ascii="Times New Roman" w:eastAsia="Times New Roman" w:hAnsi="Times New Roman" w:cs="Times New Roman"/>
          <w:sz w:val="24"/>
          <w:szCs w:val="24"/>
          <w:lang w:val="en-US"/>
        </w:rPr>
        <w:t xml:space="preserve"> ai </w:t>
      </w:r>
      <w:proofErr w:type="spellStart"/>
      <w:r w:rsidRPr="00025C1D">
        <w:rPr>
          <w:rFonts w:ascii="Times New Roman" w:eastAsia="Times New Roman" w:hAnsi="Times New Roman" w:cs="Times New Roman"/>
          <w:sz w:val="24"/>
          <w:szCs w:val="24"/>
          <w:lang w:val="en-US"/>
        </w:rPr>
        <w:t>comisiei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disciplină</w:t>
      </w:r>
      <w:proofErr w:type="spellEnd"/>
      <w:r w:rsidRPr="00025C1D">
        <w:rPr>
          <w:rFonts w:ascii="Times New Roman" w:eastAsia="Times New Roman" w:hAnsi="Times New Roman" w:cs="Times New Roman"/>
          <w:sz w:val="24"/>
          <w:szCs w:val="24"/>
          <w:lang w:val="en-US"/>
        </w:rPr>
        <w:t xml:space="preserve">, precum </w:t>
      </w:r>
      <w:proofErr w:type="spellStart"/>
      <w:r w:rsidRPr="00025C1D">
        <w:rPr>
          <w:rFonts w:ascii="Times New Roman" w:eastAsia="Times New Roman" w:hAnsi="Times New Roman" w:cs="Times New Roman"/>
          <w:sz w:val="24"/>
          <w:szCs w:val="24"/>
          <w:lang w:val="en-US"/>
        </w:rPr>
        <w:t>şi</w:t>
      </w:r>
      <w:proofErr w:type="spellEnd"/>
      <w:r w:rsidRPr="00025C1D">
        <w:rPr>
          <w:rFonts w:ascii="Times New Roman" w:eastAsia="Times New Roman" w:hAnsi="Times New Roman" w:cs="Times New Roman"/>
          <w:sz w:val="24"/>
          <w:szCs w:val="24"/>
          <w:lang w:val="en-US"/>
        </w:rPr>
        <w:t xml:space="preserve"> de </w:t>
      </w:r>
      <w:proofErr w:type="spellStart"/>
      <w:r w:rsidRPr="00025C1D">
        <w:rPr>
          <w:rFonts w:ascii="Times New Roman" w:eastAsia="Times New Roman" w:hAnsi="Times New Roman" w:cs="Times New Roman"/>
          <w:sz w:val="24"/>
          <w:szCs w:val="24"/>
          <w:lang w:val="en-US"/>
        </w:rPr>
        <w:t>secretarul</w:t>
      </w:r>
      <w:proofErr w:type="spellEnd"/>
      <w:r w:rsidRPr="00025C1D">
        <w:rPr>
          <w:rFonts w:ascii="Times New Roman" w:eastAsia="Times New Roman" w:hAnsi="Times New Roman" w:cs="Times New Roman"/>
          <w:sz w:val="24"/>
          <w:szCs w:val="24"/>
          <w:lang w:val="en-US"/>
        </w:rPr>
        <w:t xml:space="preserve"> </w:t>
      </w:r>
      <w:proofErr w:type="spellStart"/>
      <w:r w:rsidRPr="00025C1D">
        <w:rPr>
          <w:rFonts w:ascii="Times New Roman" w:eastAsia="Times New Roman" w:hAnsi="Times New Roman" w:cs="Times New Roman"/>
          <w:sz w:val="24"/>
          <w:szCs w:val="24"/>
          <w:lang w:val="en-US"/>
        </w:rPr>
        <w:t>acesteia</w:t>
      </w:r>
      <w:proofErr w:type="spellEnd"/>
      <w:r w:rsidRPr="00025C1D">
        <w:rPr>
          <w:rFonts w:ascii="Times New Roman" w:eastAsia="Times New Roman" w:hAnsi="Times New Roman" w:cs="Times New Roman"/>
          <w:sz w:val="24"/>
          <w:szCs w:val="24"/>
          <w:lang w:val="en-US"/>
        </w:rPr>
        <w:t>.</w:t>
      </w:r>
    </w:p>
    <w:p w14:paraId="27F411A8" w14:textId="77777777" w:rsidR="00826332" w:rsidRPr="00025C1D" w:rsidRDefault="00826332" w:rsidP="00D15804">
      <w:pPr>
        <w:spacing w:after="0" w:line="240" w:lineRule="auto"/>
        <w:rPr>
          <w:rFonts w:ascii="Times New Roman" w:eastAsia="Times New Roman" w:hAnsi="Times New Roman" w:cs="Times New Roman"/>
          <w:sz w:val="24"/>
          <w:szCs w:val="24"/>
          <w:lang w:val="en-US"/>
        </w:rPr>
      </w:pPr>
    </w:p>
    <w:p w14:paraId="73B69D18" w14:textId="7992C223" w:rsidR="00025C1D" w:rsidRDefault="002F2439" w:rsidP="00D15804">
      <w:pPr>
        <w:spacing w:after="0" w:line="240" w:lineRule="auto"/>
        <w:rPr>
          <w:rFonts w:ascii="Times New Roman" w:eastAsia="Times New Roman" w:hAnsi="Times New Roman" w:cs="Times New Roman"/>
          <w:b/>
          <w:bCs/>
          <w:sz w:val="24"/>
          <w:szCs w:val="24"/>
          <w:lang w:val="en-US"/>
        </w:rPr>
      </w:pPr>
      <w:r w:rsidRPr="00D15804">
        <w:rPr>
          <w:rFonts w:ascii="Times New Roman" w:eastAsia="Times New Roman" w:hAnsi="Times New Roman" w:cs="Times New Roman"/>
          <w:b/>
          <w:bCs/>
          <w:sz w:val="24"/>
          <w:szCs w:val="24"/>
          <w:lang w:val="en-US"/>
        </w:rPr>
        <w:t xml:space="preserve">D </w:t>
      </w:r>
      <w:proofErr w:type="spellStart"/>
      <w:r w:rsidRPr="00D15804">
        <w:rPr>
          <w:rFonts w:ascii="Times New Roman" w:eastAsia="Times New Roman" w:hAnsi="Times New Roman" w:cs="Times New Roman"/>
          <w:b/>
          <w:bCs/>
          <w:sz w:val="24"/>
          <w:szCs w:val="24"/>
          <w:lang w:val="en-US"/>
        </w:rPr>
        <w:t>Convocarea</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membrilor</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comisiei</w:t>
      </w:r>
      <w:proofErr w:type="spellEnd"/>
      <w:r w:rsidRPr="00D15804">
        <w:rPr>
          <w:rFonts w:ascii="Times New Roman" w:eastAsia="Times New Roman" w:hAnsi="Times New Roman" w:cs="Times New Roman"/>
          <w:b/>
          <w:bCs/>
          <w:sz w:val="24"/>
          <w:szCs w:val="24"/>
          <w:lang w:val="en-US"/>
        </w:rPr>
        <w:t xml:space="preserve"> de </w:t>
      </w:r>
      <w:proofErr w:type="spellStart"/>
      <w:r w:rsidRPr="00D15804">
        <w:rPr>
          <w:rFonts w:ascii="Times New Roman" w:eastAsia="Times New Roman" w:hAnsi="Times New Roman" w:cs="Times New Roman"/>
          <w:b/>
          <w:bCs/>
          <w:sz w:val="24"/>
          <w:szCs w:val="24"/>
          <w:lang w:val="en-US"/>
        </w:rPr>
        <w:t>disciplină</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și</w:t>
      </w:r>
      <w:proofErr w:type="spellEnd"/>
      <w:r w:rsidRPr="00D15804">
        <w:rPr>
          <w:rFonts w:ascii="Times New Roman" w:eastAsia="Times New Roman" w:hAnsi="Times New Roman" w:cs="Times New Roman"/>
          <w:b/>
          <w:bCs/>
          <w:sz w:val="24"/>
          <w:szCs w:val="24"/>
          <w:lang w:val="en-US"/>
        </w:rPr>
        <w:t xml:space="preserve"> a </w:t>
      </w:r>
      <w:proofErr w:type="spellStart"/>
      <w:r w:rsidRPr="00D15804">
        <w:rPr>
          <w:rFonts w:ascii="Times New Roman" w:eastAsia="Times New Roman" w:hAnsi="Times New Roman" w:cs="Times New Roman"/>
          <w:b/>
          <w:bCs/>
          <w:sz w:val="24"/>
          <w:szCs w:val="24"/>
          <w:lang w:val="en-US"/>
        </w:rPr>
        <w:t>persoanelor</w:t>
      </w:r>
      <w:proofErr w:type="spellEnd"/>
      <w:r w:rsidRPr="00D15804">
        <w:rPr>
          <w:rFonts w:ascii="Times New Roman" w:eastAsia="Times New Roman" w:hAnsi="Times New Roman" w:cs="Times New Roman"/>
          <w:b/>
          <w:bCs/>
          <w:sz w:val="24"/>
          <w:szCs w:val="24"/>
          <w:lang w:val="en-US"/>
        </w:rPr>
        <w:t xml:space="preserve"> care </w:t>
      </w:r>
      <w:proofErr w:type="spellStart"/>
      <w:r w:rsidRPr="00D15804">
        <w:rPr>
          <w:rFonts w:ascii="Times New Roman" w:eastAsia="Times New Roman" w:hAnsi="Times New Roman" w:cs="Times New Roman"/>
          <w:b/>
          <w:bCs/>
          <w:sz w:val="24"/>
          <w:szCs w:val="24"/>
          <w:lang w:val="en-US"/>
        </w:rPr>
        <w:t>urmează</w:t>
      </w:r>
      <w:proofErr w:type="spellEnd"/>
      <w:r w:rsidRPr="00D15804">
        <w:rPr>
          <w:rFonts w:ascii="Times New Roman" w:eastAsia="Times New Roman" w:hAnsi="Times New Roman" w:cs="Times New Roman"/>
          <w:b/>
          <w:bCs/>
          <w:sz w:val="24"/>
          <w:szCs w:val="24"/>
          <w:lang w:val="en-US"/>
        </w:rPr>
        <w:t xml:space="preserve"> a fi </w:t>
      </w:r>
      <w:proofErr w:type="spellStart"/>
      <w:r w:rsidRPr="00D15804">
        <w:rPr>
          <w:rFonts w:ascii="Times New Roman" w:eastAsia="Times New Roman" w:hAnsi="Times New Roman" w:cs="Times New Roman"/>
          <w:b/>
          <w:bCs/>
          <w:sz w:val="24"/>
          <w:szCs w:val="24"/>
          <w:lang w:val="en-US"/>
        </w:rPr>
        <w:t>audiate</w:t>
      </w:r>
      <w:proofErr w:type="spellEnd"/>
    </w:p>
    <w:p w14:paraId="5AB4C7D2" w14:textId="77777777" w:rsidR="00826332" w:rsidRPr="00486DEB" w:rsidRDefault="00826332" w:rsidP="00D15804">
      <w:pPr>
        <w:spacing w:after="0" w:line="240" w:lineRule="auto"/>
        <w:rPr>
          <w:rFonts w:ascii="Times New Roman" w:eastAsia="Times New Roman" w:hAnsi="Times New Roman" w:cs="Times New Roman"/>
          <w:b/>
          <w:bCs/>
          <w:sz w:val="24"/>
          <w:szCs w:val="24"/>
          <w:lang w:val="en-US"/>
        </w:rPr>
      </w:pPr>
    </w:p>
    <w:p w14:paraId="533DC70E" w14:textId="3C372024" w:rsidR="002F2439" w:rsidRPr="002F2439" w:rsidRDefault="002F2439" w:rsidP="00D15804">
      <w:pPr>
        <w:spacing w:after="0" w:line="240" w:lineRule="auto"/>
        <w:rPr>
          <w:rFonts w:ascii="Times New Roman" w:eastAsia="Times New Roman" w:hAnsi="Times New Roman" w:cs="Times New Roman"/>
          <w:bCs/>
          <w:noProof/>
          <w:sz w:val="24"/>
          <w:szCs w:val="24"/>
          <w:lang w:val="en-US"/>
        </w:rPr>
      </w:pPr>
      <w:r w:rsidRPr="002F2439">
        <w:rPr>
          <w:rFonts w:ascii="Times New Roman" w:eastAsia="Times New Roman" w:hAnsi="Times New Roman" w:cs="Times New Roman"/>
          <w:b/>
          <w:noProof/>
          <w:sz w:val="24"/>
          <w:szCs w:val="24"/>
          <w:lang w:val="en-US"/>
        </w:rPr>
        <w:t>Art. 3</w:t>
      </w:r>
      <w:r w:rsidR="00F706AC" w:rsidRPr="00D15804">
        <w:rPr>
          <w:rFonts w:ascii="Times New Roman" w:eastAsia="Times New Roman" w:hAnsi="Times New Roman" w:cs="Times New Roman"/>
          <w:b/>
          <w:noProof/>
          <w:sz w:val="24"/>
          <w:szCs w:val="24"/>
          <w:lang w:val="en-US"/>
        </w:rPr>
        <w:t>1</w:t>
      </w:r>
      <w:r w:rsidRPr="002F2439">
        <w:rPr>
          <w:rFonts w:ascii="Times New Roman" w:eastAsia="Times New Roman" w:hAnsi="Times New Roman" w:cs="Times New Roman"/>
          <w:bCs/>
          <w:noProof/>
          <w:sz w:val="24"/>
          <w:szCs w:val="24"/>
          <w:lang w:val="en-US"/>
        </w:rPr>
        <w:t>. - (1) Convocarea membrilor comisiei de disciplină sau a membrului/membrilor comisiei de disciplină desemnat/ desemnaţi pentru efectuarea cercetării administrative, respectiv a persoanelor din cadrul compartimentului de control din autoritatea ori instituţia publică care efectuează cercetarea administrativă se face prin adresă, de către secretarul comisiei de disciplină, la solicitarea preşedintelui acesteia.</w:t>
      </w:r>
      <w:r w:rsidRPr="002F2439">
        <w:rPr>
          <w:rFonts w:ascii="Times New Roman" w:eastAsia="Times New Roman" w:hAnsi="Times New Roman" w:cs="Times New Roman"/>
          <w:bCs/>
          <w:noProof/>
          <w:sz w:val="24"/>
          <w:szCs w:val="24"/>
          <w:lang w:val="en-US"/>
        </w:rPr>
        <w:br/>
        <w:t>(2) Comunicarea adresei se face personal, cu semnătură de primire, prin scrisoare recomandată cu confirmare de primire sau prin poşta electronică. Dovezile de comunicare se depun la dosar.</w:t>
      </w:r>
      <w:r w:rsidRPr="002F2439">
        <w:rPr>
          <w:rFonts w:ascii="Times New Roman" w:eastAsia="Times New Roman" w:hAnsi="Times New Roman" w:cs="Times New Roman"/>
          <w:bCs/>
          <w:noProof/>
          <w:sz w:val="24"/>
          <w:szCs w:val="24"/>
          <w:lang w:val="en-US"/>
        </w:rPr>
        <w:br/>
      </w:r>
      <w:r w:rsidRPr="002F2439">
        <w:rPr>
          <w:rFonts w:ascii="Times New Roman" w:eastAsia="Times New Roman" w:hAnsi="Times New Roman" w:cs="Times New Roman"/>
          <w:bCs/>
          <w:noProof/>
          <w:sz w:val="24"/>
          <w:szCs w:val="24"/>
          <w:lang w:val="en-US"/>
        </w:rPr>
        <w:br/>
      </w:r>
      <w:bookmarkStart w:id="15" w:name="37a7"/>
      <w:bookmarkEnd w:id="15"/>
      <w:r w:rsidRPr="002F2439">
        <w:rPr>
          <w:rFonts w:ascii="Times New Roman" w:eastAsia="Times New Roman" w:hAnsi="Times New Roman" w:cs="Times New Roman"/>
          <w:b/>
          <w:bCs/>
          <w:noProof/>
          <w:sz w:val="24"/>
          <w:szCs w:val="24"/>
          <w:lang w:val="en-US"/>
        </w:rPr>
        <w:t>Art. 3</w:t>
      </w:r>
      <w:r w:rsidR="00F706AC" w:rsidRPr="00D15804">
        <w:rPr>
          <w:rFonts w:ascii="Times New Roman" w:eastAsia="Times New Roman" w:hAnsi="Times New Roman" w:cs="Times New Roman"/>
          <w:b/>
          <w:bCs/>
          <w:noProof/>
          <w:sz w:val="24"/>
          <w:szCs w:val="24"/>
          <w:lang w:val="en-US"/>
        </w:rPr>
        <w:t>2</w:t>
      </w:r>
      <w:r w:rsidRPr="002F2439">
        <w:rPr>
          <w:rFonts w:ascii="Times New Roman" w:eastAsia="Times New Roman" w:hAnsi="Times New Roman" w:cs="Times New Roman"/>
          <w:b/>
          <w:bCs/>
          <w:noProof/>
          <w:sz w:val="24"/>
          <w:szCs w:val="24"/>
          <w:lang w:val="en-US"/>
        </w:rPr>
        <w:t>.</w:t>
      </w:r>
      <w:r w:rsidRPr="002F2439">
        <w:rPr>
          <w:rFonts w:ascii="Times New Roman" w:eastAsia="Times New Roman" w:hAnsi="Times New Roman" w:cs="Times New Roman"/>
          <w:bCs/>
          <w:noProof/>
          <w:sz w:val="24"/>
          <w:szCs w:val="24"/>
          <w:lang w:val="en-US"/>
        </w:rPr>
        <w:t xml:space="preserve"> - (1) Convocarea persoanelor care urmează a fi audiate, pentru prezentarea în faţa comisiei de disciplină sau în faţa membrului/membrilor comisiei de disciplină desemnat/ desemnaţi pentru efectuarea cercetării administrative, respectiv a persoanelor din cadrul compartimentului de control din autoritatea ori instituţia publică care efectuează cercetarea administrativă se face de către preşedintele comisiei de disciplină, prin citaţie.</w:t>
      </w:r>
      <w:r w:rsidRPr="002F2439">
        <w:rPr>
          <w:rFonts w:ascii="Times New Roman" w:eastAsia="Times New Roman" w:hAnsi="Times New Roman" w:cs="Times New Roman"/>
          <w:bCs/>
          <w:noProof/>
          <w:sz w:val="24"/>
          <w:szCs w:val="24"/>
          <w:lang w:val="en-US"/>
        </w:rPr>
        <w:br/>
        <w:t xml:space="preserve">(2) Citaţia este individuală şi cuprinde următoarele elemente constitutive, sub sancţiunea nulităţii: </w:t>
      </w:r>
    </w:p>
    <w:p w14:paraId="040A523C" w14:textId="77777777" w:rsidR="002F2439" w:rsidRPr="00D15804" w:rsidRDefault="002F2439" w:rsidP="00D15804">
      <w:pPr>
        <w:spacing w:after="0" w:line="240" w:lineRule="auto"/>
        <w:rPr>
          <w:rFonts w:ascii="Times New Roman" w:eastAsia="Times New Roman" w:hAnsi="Times New Roman" w:cs="Times New Roman"/>
          <w:bCs/>
          <w:noProof/>
          <w:sz w:val="24"/>
          <w:szCs w:val="24"/>
          <w:lang w:val="en-US"/>
        </w:rPr>
      </w:pPr>
      <w:r w:rsidRPr="002F2439">
        <w:rPr>
          <w:rFonts w:ascii="Times New Roman" w:eastAsia="Times New Roman" w:hAnsi="Times New Roman" w:cs="Times New Roman"/>
          <w:b/>
          <w:bCs/>
          <w:noProof/>
          <w:sz w:val="24"/>
          <w:szCs w:val="24"/>
          <w:lang w:val="en-US"/>
        </w:rPr>
        <w:t>a)</w:t>
      </w:r>
      <w:r w:rsidRPr="002F2439">
        <w:rPr>
          <w:rFonts w:ascii="Times New Roman" w:eastAsia="Times New Roman" w:hAnsi="Times New Roman" w:cs="Times New Roman"/>
          <w:bCs/>
          <w:noProof/>
          <w:sz w:val="24"/>
          <w:szCs w:val="24"/>
          <w:lang w:val="en-US"/>
        </w:rPr>
        <w:t xml:space="preserve"> numărul de înregistrare şi data emiterii;</w:t>
      </w:r>
      <w:r w:rsidRPr="002F2439">
        <w:rPr>
          <w:rFonts w:ascii="Times New Roman" w:eastAsia="Times New Roman" w:hAnsi="Times New Roman" w:cs="Times New Roman"/>
          <w:bCs/>
          <w:noProof/>
          <w:sz w:val="24"/>
          <w:szCs w:val="24"/>
          <w:lang w:val="en-US"/>
        </w:rPr>
        <w:br/>
      </w:r>
      <w:r w:rsidRPr="002F2439">
        <w:rPr>
          <w:rFonts w:ascii="Times New Roman" w:eastAsia="Times New Roman" w:hAnsi="Times New Roman" w:cs="Times New Roman"/>
          <w:b/>
          <w:bCs/>
          <w:noProof/>
          <w:sz w:val="24"/>
          <w:szCs w:val="24"/>
          <w:lang w:val="en-US"/>
        </w:rPr>
        <w:t>b)</w:t>
      </w:r>
      <w:r w:rsidRPr="002F2439">
        <w:rPr>
          <w:rFonts w:ascii="Times New Roman" w:eastAsia="Times New Roman" w:hAnsi="Times New Roman" w:cs="Times New Roman"/>
          <w:bCs/>
          <w:noProof/>
          <w:sz w:val="24"/>
          <w:szCs w:val="24"/>
          <w:lang w:val="en-US"/>
        </w:rPr>
        <w:t xml:space="preserve"> numele, prenumele, domiciliul/reşedinţa sau sediul instituţiei unde îşi desfăşoară activitatea, funcţia celui citat şi calitatea avută prin raportare la sesizarea aflată pe rolul comisiei de disciplină;</w:t>
      </w:r>
      <w:r w:rsidRPr="002F2439">
        <w:rPr>
          <w:rFonts w:ascii="Times New Roman" w:eastAsia="Times New Roman" w:hAnsi="Times New Roman" w:cs="Times New Roman"/>
          <w:bCs/>
          <w:noProof/>
          <w:sz w:val="24"/>
          <w:szCs w:val="24"/>
          <w:lang w:val="en-US"/>
        </w:rPr>
        <w:br/>
      </w:r>
      <w:r w:rsidRPr="002F2439">
        <w:rPr>
          <w:rFonts w:ascii="Times New Roman" w:eastAsia="Times New Roman" w:hAnsi="Times New Roman" w:cs="Times New Roman"/>
          <w:b/>
          <w:bCs/>
          <w:noProof/>
          <w:sz w:val="24"/>
          <w:szCs w:val="24"/>
          <w:lang w:val="en-US"/>
        </w:rPr>
        <w:t>c)</w:t>
      </w:r>
      <w:r w:rsidRPr="002F2439">
        <w:rPr>
          <w:rFonts w:ascii="Times New Roman" w:eastAsia="Times New Roman" w:hAnsi="Times New Roman" w:cs="Times New Roman"/>
          <w:bCs/>
          <w:noProof/>
          <w:sz w:val="24"/>
          <w:szCs w:val="24"/>
          <w:lang w:val="en-US"/>
        </w:rPr>
        <w:t xml:space="preserve"> numărul şi data înregistrării la comisia de disciplină a sesizării aflate pe rol;</w:t>
      </w:r>
      <w:r w:rsidRPr="002F2439">
        <w:rPr>
          <w:rFonts w:ascii="Times New Roman" w:eastAsia="Times New Roman" w:hAnsi="Times New Roman" w:cs="Times New Roman"/>
          <w:bCs/>
          <w:noProof/>
          <w:sz w:val="24"/>
          <w:szCs w:val="24"/>
          <w:lang w:val="en-US"/>
        </w:rPr>
        <w:br/>
      </w:r>
      <w:r w:rsidRPr="002F2439">
        <w:rPr>
          <w:rFonts w:ascii="Times New Roman" w:eastAsia="Times New Roman" w:hAnsi="Times New Roman" w:cs="Times New Roman"/>
          <w:b/>
          <w:bCs/>
          <w:noProof/>
          <w:sz w:val="24"/>
          <w:szCs w:val="24"/>
          <w:lang w:val="en-US"/>
        </w:rPr>
        <w:t>d)</w:t>
      </w:r>
      <w:r w:rsidRPr="002F2439">
        <w:rPr>
          <w:rFonts w:ascii="Times New Roman" w:eastAsia="Times New Roman" w:hAnsi="Times New Roman" w:cs="Times New Roman"/>
          <w:bCs/>
          <w:noProof/>
          <w:sz w:val="24"/>
          <w:szCs w:val="24"/>
          <w:lang w:val="en-US"/>
        </w:rPr>
        <w:t xml:space="preserve"> locul, data şi ora organizării şedinţei;</w:t>
      </w:r>
      <w:r w:rsidRPr="002F2439">
        <w:rPr>
          <w:rFonts w:ascii="Times New Roman" w:eastAsia="Times New Roman" w:hAnsi="Times New Roman" w:cs="Times New Roman"/>
          <w:bCs/>
          <w:noProof/>
          <w:sz w:val="24"/>
          <w:szCs w:val="24"/>
          <w:lang w:val="en-US"/>
        </w:rPr>
        <w:br/>
      </w:r>
      <w:r w:rsidRPr="002F2439">
        <w:rPr>
          <w:rFonts w:ascii="Times New Roman" w:eastAsia="Times New Roman" w:hAnsi="Times New Roman" w:cs="Times New Roman"/>
          <w:b/>
          <w:bCs/>
          <w:noProof/>
          <w:sz w:val="24"/>
          <w:szCs w:val="24"/>
          <w:lang w:val="en-US"/>
        </w:rPr>
        <w:t>e)</w:t>
      </w:r>
      <w:r w:rsidRPr="002F2439">
        <w:rPr>
          <w:rFonts w:ascii="Times New Roman" w:eastAsia="Times New Roman" w:hAnsi="Times New Roman" w:cs="Times New Roman"/>
          <w:bCs/>
          <w:noProof/>
          <w:sz w:val="24"/>
          <w:szCs w:val="24"/>
          <w:lang w:val="en-US"/>
        </w:rPr>
        <w:t xml:space="preserve"> numele, prenumele şi semnătura preşedintelui comisiei de disciplină. </w:t>
      </w:r>
    </w:p>
    <w:p w14:paraId="65C3F666" w14:textId="77777777" w:rsidR="00D15804" w:rsidRPr="002F2439" w:rsidRDefault="00D15804" w:rsidP="00D15804">
      <w:pPr>
        <w:spacing w:after="0" w:line="240" w:lineRule="auto"/>
        <w:rPr>
          <w:rFonts w:ascii="Times New Roman" w:eastAsia="Times New Roman" w:hAnsi="Times New Roman" w:cs="Times New Roman"/>
          <w:bCs/>
          <w:noProof/>
          <w:sz w:val="24"/>
          <w:szCs w:val="24"/>
          <w:lang w:val="en-US"/>
        </w:rPr>
      </w:pPr>
    </w:p>
    <w:p w14:paraId="1B017BBA" w14:textId="106796D6" w:rsidR="002F2439" w:rsidRPr="00D15804" w:rsidRDefault="002F2439" w:rsidP="00D15804">
      <w:pPr>
        <w:spacing w:after="0" w:line="240" w:lineRule="auto"/>
        <w:rPr>
          <w:rFonts w:ascii="Times New Roman" w:eastAsia="Times New Roman" w:hAnsi="Times New Roman" w:cs="Times New Roman"/>
          <w:bCs/>
          <w:noProof/>
          <w:sz w:val="24"/>
          <w:szCs w:val="24"/>
          <w:lang w:val="en-US"/>
        </w:rPr>
      </w:pPr>
      <w:bookmarkStart w:id="16" w:name="38a7"/>
      <w:bookmarkEnd w:id="16"/>
      <w:r w:rsidRPr="002F2439">
        <w:rPr>
          <w:rFonts w:ascii="Times New Roman" w:eastAsia="Times New Roman" w:hAnsi="Times New Roman" w:cs="Times New Roman"/>
          <w:b/>
          <w:bCs/>
          <w:noProof/>
          <w:sz w:val="24"/>
          <w:szCs w:val="24"/>
          <w:lang w:val="en-US"/>
        </w:rPr>
        <w:t>Art. 3</w:t>
      </w:r>
      <w:r w:rsidR="00F706AC" w:rsidRPr="00D15804">
        <w:rPr>
          <w:rFonts w:ascii="Times New Roman" w:eastAsia="Times New Roman" w:hAnsi="Times New Roman" w:cs="Times New Roman"/>
          <w:b/>
          <w:bCs/>
          <w:noProof/>
          <w:sz w:val="24"/>
          <w:szCs w:val="24"/>
          <w:lang w:val="en-US"/>
        </w:rPr>
        <w:t>3</w:t>
      </w:r>
      <w:r w:rsidRPr="002F2439">
        <w:rPr>
          <w:rFonts w:ascii="Times New Roman" w:eastAsia="Times New Roman" w:hAnsi="Times New Roman" w:cs="Times New Roman"/>
          <w:b/>
          <w:bCs/>
          <w:noProof/>
          <w:sz w:val="24"/>
          <w:szCs w:val="24"/>
          <w:lang w:val="en-US"/>
        </w:rPr>
        <w:t>.</w:t>
      </w:r>
      <w:r w:rsidRPr="002F2439">
        <w:rPr>
          <w:rFonts w:ascii="Times New Roman" w:eastAsia="Times New Roman" w:hAnsi="Times New Roman" w:cs="Times New Roman"/>
          <w:bCs/>
          <w:noProof/>
          <w:sz w:val="24"/>
          <w:szCs w:val="24"/>
          <w:lang w:val="en-US"/>
        </w:rPr>
        <w:t xml:space="preserve"> - (1) Comunicarea citaţiei şi a tuturor actelor de procedură se face de către secretarul comisiei de disciplină, personal, cu semnătură de primire, sau, după caz, prin scrisoare recomandată cu confirmare de primire sau prin poşta electronică cu confirmare de primire/livrare. Dovezile de comunicare se depun la dosar.</w:t>
      </w:r>
      <w:r w:rsidRPr="002F2439">
        <w:rPr>
          <w:rFonts w:ascii="Times New Roman" w:eastAsia="Times New Roman" w:hAnsi="Times New Roman" w:cs="Times New Roman"/>
          <w:bCs/>
          <w:noProof/>
          <w:sz w:val="24"/>
          <w:szCs w:val="24"/>
          <w:lang w:val="en-US"/>
        </w:rPr>
        <w:br/>
        <w:t>(2) Comunicarea citaţiei şi a tuturor actelor de procedură prin scrisoare recomandată se face la domiciliul sau reşedinţa celui citat ori la adresa de corespondenţă. Schimbarea domiciliului/reşedinţei uneia dintre părţi pe perioada desfăşurării procedurii de cercetare administrativă trebuie, sub sancţiunea neluării ei în seamă, să fie adusă la cunoştinţă comisiei de disciplină.</w:t>
      </w:r>
      <w:r w:rsidRPr="002F2439">
        <w:rPr>
          <w:rFonts w:ascii="Times New Roman" w:eastAsia="Times New Roman" w:hAnsi="Times New Roman" w:cs="Times New Roman"/>
          <w:bCs/>
          <w:noProof/>
          <w:sz w:val="24"/>
          <w:szCs w:val="24"/>
          <w:lang w:val="en-US"/>
        </w:rPr>
        <w:br/>
        <w:t>(3) Dacă persoana citată refuză să primească citaţia sau să semneze dovada de primire, se încheie un proces - verbal de către secretarul comisiei de disciplină.</w:t>
      </w:r>
      <w:r w:rsidRPr="002F2439">
        <w:rPr>
          <w:rFonts w:ascii="Times New Roman" w:eastAsia="Times New Roman" w:hAnsi="Times New Roman" w:cs="Times New Roman"/>
          <w:bCs/>
          <w:noProof/>
          <w:sz w:val="24"/>
          <w:szCs w:val="24"/>
          <w:lang w:val="en-US"/>
        </w:rPr>
        <w:br/>
        <w:t>(4) Citaţia se consideră comunicată părţilor şi în cazul în care destinatarul a refuzat primirea sau nu s-a prezentat la oficiul poştal pentru a o ridica, deşi există dovada avizării sale.</w:t>
      </w:r>
      <w:r w:rsidRPr="002F2439">
        <w:rPr>
          <w:rFonts w:ascii="Times New Roman" w:eastAsia="Times New Roman" w:hAnsi="Times New Roman" w:cs="Times New Roman"/>
          <w:bCs/>
          <w:noProof/>
          <w:sz w:val="24"/>
          <w:szCs w:val="24"/>
          <w:lang w:val="en-US"/>
        </w:rPr>
        <w:br/>
        <w:t>(5) Sub sancţiunea nulităţii, citaţia va fi comunicată celui citat cu cel puţin 5 zile lucrătoare înaintea termenului stabilit pentru desfăşurarea şedinţei comisiei de disciplină.</w:t>
      </w:r>
      <w:r w:rsidRPr="002F2439">
        <w:rPr>
          <w:rFonts w:ascii="Times New Roman" w:eastAsia="Times New Roman" w:hAnsi="Times New Roman" w:cs="Times New Roman"/>
          <w:bCs/>
          <w:noProof/>
          <w:sz w:val="24"/>
          <w:szCs w:val="24"/>
          <w:lang w:val="en-US"/>
        </w:rPr>
        <w:br/>
        <w:t xml:space="preserve">(6) Prezenţa persoanei citate în faţa comisiei de disciplină, personal sau prin reprezentant legal sau convenţional, în condiţiile art. </w:t>
      </w:r>
      <w:r w:rsidR="00F706AC" w:rsidRPr="00D15804">
        <w:rPr>
          <w:rFonts w:ascii="Times New Roman" w:eastAsia="Times New Roman" w:hAnsi="Times New Roman" w:cs="Times New Roman"/>
          <w:bCs/>
          <w:noProof/>
          <w:sz w:val="24"/>
          <w:szCs w:val="24"/>
          <w:lang w:val="en-US"/>
        </w:rPr>
        <w:t>28</w:t>
      </w:r>
      <w:r w:rsidRPr="002F2439">
        <w:rPr>
          <w:rFonts w:ascii="Times New Roman" w:eastAsia="Times New Roman" w:hAnsi="Times New Roman" w:cs="Times New Roman"/>
          <w:bCs/>
          <w:noProof/>
          <w:sz w:val="24"/>
          <w:szCs w:val="24"/>
          <w:lang w:val="en-US"/>
        </w:rPr>
        <w:t xml:space="preserve"> alin. (4) din prezenta anexă, acoperă orice vicii de procedură.</w:t>
      </w:r>
      <w:r w:rsidRPr="002F2439">
        <w:rPr>
          <w:rFonts w:ascii="Times New Roman" w:eastAsia="Times New Roman" w:hAnsi="Times New Roman" w:cs="Times New Roman"/>
          <w:bCs/>
          <w:noProof/>
          <w:sz w:val="24"/>
          <w:szCs w:val="24"/>
          <w:lang w:val="en-US"/>
        </w:rPr>
        <w:br/>
      </w:r>
      <w:r w:rsidRPr="002F2439">
        <w:rPr>
          <w:rFonts w:ascii="Times New Roman" w:eastAsia="Times New Roman" w:hAnsi="Times New Roman" w:cs="Times New Roman"/>
          <w:bCs/>
          <w:noProof/>
          <w:sz w:val="24"/>
          <w:szCs w:val="24"/>
          <w:lang w:val="en-US"/>
        </w:rPr>
        <w:br/>
      </w:r>
      <w:bookmarkStart w:id="17" w:name="39a7"/>
      <w:bookmarkEnd w:id="17"/>
      <w:r w:rsidRPr="002F2439">
        <w:rPr>
          <w:rFonts w:ascii="Times New Roman" w:eastAsia="Times New Roman" w:hAnsi="Times New Roman" w:cs="Times New Roman"/>
          <w:b/>
          <w:bCs/>
          <w:noProof/>
          <w:sz w:val="24"/>
          <w:szCs w:val="24"/>
          <w:lang w:val="en-US"/>
        </w:rPr>
        <w:t>Art. 3</w:t>
      </w:r>
      <w:r w:rsidR="00F706AC" w:rsidRPr="00D15804">
        <w:rPr>
          <w:rFonts w:ascii="Times New Roman" w:eastAsia="Times New Roman" w:hAnsi="Times New Roman" w:cs="Times New Roman"/>
          <w:b/>
          <w:bCs/>
          <w:noProof/>
          <w:sz w:val="24"/>
          <w:szCs w:val="24"/>
          <w:lang w:val="en-US"/>
        </w:rPr>
        <w:t>4</w:t>
      </w:r>
      <w:r w:rsidRPr="002F2439">
        <w:rPr>
          <w:rFonts w:ascii="Times New Roman" w:eastAsia="Times New Roman" w:hAnsi="Times New Roman" w:cs="Times New Roman"/>
          <w:b/>
          <w:bCs/>
          <w:noProof/>
          <w:sz w:val="24"/>
          <w:szCs w:val="24"/>
          <w:lang w:val="en-US"/>
        </w:rPr>
        <w:t>.</w:t>
      </w:r>
      <w:r w:rsidRPr="002F2439">
        <w:rPr>
          <w:rFonts w:ascii="Times New Roman" w:eastAsia="Times New Roman" w:hAnsi="Times New Roman" w:cs="Times New Roman"/>
          <w:bCs/>
          <w:noProof/>
          <w:sz w:val="24"/>
          <w:szCs w:val="24"/>
          <w:lang w:val="en-US"/>
        </w:rPr>
        <w:t xml:space="preserve"> - (1) Citaţia pentru audierea funcţionarului public a cărui faptă face obiectul sesizării se comunică împreună cu un exemplar al sesizării, precum şi cu copii ale înscrisurilor depuse de către persoana care a formulat sesizarea, dacă este cazul.</w:t>
      </w:r>
      <w:r w:rsidRPr="002F2439">
        <w:rPr>
          <w:rFonts w:ascii="Times New Roman" w:eastAsia="Times New Roman" w:hAnsi="Times New Roman" w:cs="Times New Roman"/>
          <w:bCs/>
          <w:noProof/>
          <w:sz w:val="24"/>
          <w:szCs w:val="24"/>
          <w:lang w:val="en-US"/>
        </w:rPr>
        <w:br/>
        <w:t>(2) După primirea citaţiei, a sesizării îndreptate împotriva sa şi a înscrisurilor depuse de persoana care a formulat sesizarea, funcţionarul public poate să formuleze o întâmpinare, până la termenul - limită la care comisia de disciplină administrează probele, care să cuprindă răspunsul la toate capetele de fapt şi de drept ale sesizării, precum şi mijloacele de probă prin care înţelege să se apere.</w:t>
      </w:r>
      <w:r w:rsidRPr="002F2439">
        <w:rPr>
          <w:rFonts w:ascii="Times New Roman" w:eastAsia="Times New Roman" w:hAnsi="Times New Roman" w:cs="Times New Roman"/>
          <w:bCs/>
          <w:noProof/>
          <w:sz w:val="24"/>
          <w:szCs w:val="24"/>
          <w:lang w:val="en-US"/>
        </w:rPr>
        <w:br/>
        <w:t>(3) În înţelesul prezentei anexe, se consideră mijloace de probă: înscrisurile şi martorii.</w:t>
      </w:r>
      <w:r w:rsidRPr="002F2439">
        <w:rPr>
          <w:rFonts w:ascii="Times New Roman" w:eastAsia="Times New Roman" w:hAnsi="Times New Roman" w:cs="Times New Roman"/>
          <w:bCs/>
          <w:noProof/>
          <w:sz w:val="24"/>
          <w:szCs w:val="24"/>
          <w:lang w:val="en-US"/>
        </w:rPr>
        <w:br/>
      </w:r>
      <w:r w:rsidRPr="002F2439">
        <w:rPr>
          <w:rFonts w:ascii="Times New Roman" w:eastAsia="Times New Roman" w:hAnsi="Times New Roman" w:cs="Times New Roman"/>
          <w:bCs/>
          <w:noProof/>
          <w:sz w:val="24"/>
          <w:szCs w:val="24"/>
          <w:lang w:val="en-US"/>
        </w:rPr>
        <w:lastRenderedPageBreak/>
        <w:br/>
      </w:r>
      <w:bookmarkStart w:id="18" w:name="40a7"/>
      <w:bookmarkEnd w:id="18"/>
      <w:r w:rsidRPr="002F2439">
        <w:rPr>
          <w:rFonts w:ascii="Times New Roman" w:eastAsia="Times New Roman" w:hAnsi="Times New Roman" w:cs="Times New Roman"/>
          <w:b/>
          <w:bCs/>
          <w:noProof/>
          <w:sz w:val="24"/>
          <w:szCs w:val="24"/>
          <w:lang w:val="en-US"/>
        </w:rPr>
        <w:t xml:space="preserve">Art. </w:t>
      </w:r>
      <w:r w:rsidR="00F706AC" w:rsidRPr="00D15804">
        <w:rPr>
          <w:rFonts w:ascii="Times New Roman" w:eastAsia="Times New Roman" w:hAnsi="Times New Roman" w:cs="Times New Roman"/>
          <w:b/>
          <w:bCs/>
          <w:noProof/>
          <w:sz w:val="24"/>
          <w:szCs w:val="24"/>
          <w:lang w:val="en-US"/>
        </w:rPr>
        <w:t>35</w:t>
      </w:r>
      <w:r w:rsidRPr="002F2439">
        <w:rPr>
          <w:rFonts w:ascii="Times New Roman" w:eastAsia="Times New Roman" w:hAnsi="Times New Roman" w:cs="Times New Roman"/>
          <w:b/>
          <w:bCs/>
          <w:noProof/>
          <w:sz w:val="24"/>
          <w:szCs w:val="24"/>
          <w:lang w:val="en-US"/>
        </w:rPr>
        <w:t>.</w:t>
      </w:r>
      <w:r w:rsidRPr="002F2439">
        <w:rPr>
          <w:rFonts w:ascii="Times New Roman" w:eastAsia="Times New Roman" w:hAnsi="Times New Roman" w:cs="Times New Roman"/>
          <w:bCs/>
          <w:noProof/>
          <w:sz w:val="24"/>
          <w:szCs w:val="24"/>
          <w:lang w:val="en-US"/>
        </w:rPr>
        <w:t xml:space="preserve"> - (1) Persoana care a formulat sesizarea şi funcţionarul public a cărui faptă a fost sesizată pot cere, în scris, ca procedura de cercetare administrativă să se desfăşoare şi în lipsă, pe baza actelor de la dosar, cu excepţia termenelor stabilite pentru audiere.</w:t>
      </w:r>
      <w:r w:rsidRPr="002F2439">
        <w:rPr>
          <w:rFonts w:ascii="Times New Roman" w:eastAsia="Times New Roman" w:hAnsi="Times New Roman" w:cs="Times New Roman"/>
          <w:bCs/>
          <w:noProof/>
          <w:sz w:val="24"/>
          <w:szCs w:val="24"/>
          <w:lang w:val="en-US"/>
        </w:rPr>
        <w:br/>
        <w:t>(2) Suspendarea raportului de serviciu al funcţionarului public a cărui faptă a fost sesizată ca abatere disciplinară nu împiedică desfăşurarea cercetării administrative.</w:t>
      </w:r>
    </w:p>
    <w:p w14:paraId="40D5493A" w14:textId="77777777" w:rsidR="00F706AC" w:rsidRPr="002F2439" w:rsidRDefault="00F706AC" w:rsidP="00D15804">
      <w:pPr>
        <w:spacing w:after="0" w:line="240" w:lineRule="auto"/>
        <w:rPr>
          <w:rFonts w:ascii="Times New Roman" w:eastAsia="Times New Roman" w:hAnsi="Times New Roman" w:cs="Times New Roman"/>
          <w:bCs/>
          <w:noProof/>
          <w:sz w:val="24"/>
          <w:szCs w:val="24"/>
          <w:lang w:val="en-US"/>
        </w:rPr>
      </w:pPr>
    </w:p>
    <w:p w14:paraId="34BE24A4" w14:textId="4BF31C0F" w:rsidR="00486DEB" w:rsidRPr="00D15804" w:rsidRDefault="00F706AC" w:rsidP="00D15804">
      <w:pPr>
        <w:spacing w:after="0" w:line="240" w:lineRule="auto"/>
        <w:rPr>
          <w:rFonts w:ascii="Times New Roman" w:eastAsia="Times New Roman" w:hAnsi="Times New Roman" w:cs="Times New Roman"/>
          <w:b/>
          <w:noProof/>
          <w:sz w:val="24"/>
          <w:szCs w:val="24"/>
        </w:rPr>
      </w:pPr>
      <w:r w:rsidRPr="00D15804">
        <w:rPr>
          <w:rFonts w:ascii="Times New Roman" w:eastAsia="Times New Roman" w:hAnsi="Times New Roman" w:cs="Times New Roman"/>
          <w:b/>
          <w:noProof/>
          <w:sz w:val="24"/>
          <w:szCs w:val="24"/>
        </w:rPr>
        <w:t>E Audierea</w:t>
      </w:r>
    </w:p>
    <w:p w14:paraId="606622DD" w14:textId="77777777" w:rsidR="00F706AC" w:rsidRPr="00D15804" w:rsidRDefault="00F706AC" w:rsidP="00D15804">
      <w:pPr>
        <w:spacing w:after="0" w:line="240" w:lineRule="auto"/>
        <w:rPr>
          <w:rFonts w:ascii="Times New Roman" w:eastAsia="Times New Roman" w:hAnsi="Times New Roman" w:cs="Times New Roman"/>
          <w:b/>
          <w:noProof/>
          <w:sz w:val="24"/>
          <w:szCs w:val="24"/>
        </w:rPr>
      </w:pPr>
    </w:p>
    <w:p w14:paraId="7764ABA3" w14:textId="1AE83111" w:rsidR="00F706AC" w:rsidRPr="00D15804" w:rsidRDefault="00F706AC" w:rsidP="00D15804">
      <w:pPr>
        <w:spacing w:after="0" w:line="240" w:lineRule="auto"/>
        <w:rPr>
          <w:rFonts w:ascii="Times New Roman" w:hAnsi="Times New Roman" w:cs="Times New Roman"/>
          <w:sz w:val="24"/>
          <w:szCs w:val="24"/>
        </w:rPr>
      </w:pPr>
      <w:r w:rsidRPr="00D15804">
        <w:rPr>
          <w:rFonts w:ascii="Times New Roman" w:hAnsi="Times New Roman" w:cs="Times New Roman"/>
          <w:b/>
          <w:bCs/>
          <w:sz w:val="24"/>
          <w:szCs w:val="24"/>
        </w:rPr>
        <w:t>Art. 36.</w:t>
      </w:r>
      <w:r w:rsidRPr="00D15804">
        <w:rPr>
          <w:rFonts w:ascii="Times New Roman" w:hAnsi="Times New Roman" w:cs="Times New Roman"/>
          <w:sz w:val="24"/>
          <w:szCs w:val="24"/>
        </w:rPr>
        <w:t xml:space="preserve"> - (1) Persoana care a formulat sesizarea se audiază separat de </w:t>
      </w:r>
      <w:proofErr w:type="spellStart"/>
      <w:r w:rsidRPr="00D15804">
        <w:rPr>
          <w:rFonts w:ascii="Times New Roman" w:hAnsi="Times New Roman" w:cs="Times New Roman"/>
          <w:sz w:val="24"/>
          <w:szCs w:val="24"/>
        </w:rPr>
        <w:t>funcţionarul</w:t>
      </w:r>
      <w:proofErr w:type="spellEnd"/>
      <w:r w:rsidRPr="00D15804">
        <w:rPr>
          <w:rFonts w:ascii="Times New Roman" w:hAnsi="Times New Roman" w:cs="Times New Roman"/>
          <w:sz w:val="24"/>
          <w:szCs w:val="24"/>
        </w:rPr>
        <w:t xml:space="preserve"> public a cărui faptă a fost sesizată ca abatere disciplinară. La solicitarea uneia dintre </w:t>
      </w:r>
      <w:proofErr w:type="spellStart"/>
      <w:r w:rsidRPr="00D15804">
        <w:rPr>
          <w:rFonts w:ascii="Times New Roman" w:hAnsi="Times New Roman" w:cs="Times New Roman"/>
          <w:sz w:val="24"/>
          <w:szCs w:val="24"/>
        </w:rPr>
        <w:t>părţi</w:t>
      </w:r>
      <w:proofErr w:type="spellEnd"/>
      <w:r w:rsidRPr="00D15804">
        <w:rPr>
          <w:rFonts w:ascii="Times New Roman" w:hAnsi="Times New Roman" w:cs="Times New Roman"/>
          <w:sz w:val="24"/>
          <w:szCs w:val="24"/>
        </w:rPr>
        <w:t xml:space="preserve">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cu acordul celeilalte, audierea se poate realiza în </w:t>
      </w:r>
      <w:proofErr w:type="spellStart"/>
      <w:r w:rsidRPr="00D15804">
        <w:rPr>
          <w:rFonts w:ascii="Times New Roman" w:hAnsi="Times New Roman" w:cs="Times New Roman"/>
          <w:sz w:val="24"/>
          <w:szCs w:val="24"/>
        </w:rPr>
        <w:t>prezenţa</w:t>
      </w:r>
      <w:proofErr w:type="spellEnd"/>
      <w:r w:rsidRPr="00D15804">
        <w:rPr>
          <w:rFonts w:ascii="Times New Roman" w:hAnsi="Times New Roman" w:cs="Times New Roman"/>
          <w:sz w:val="24"/>
          <w:szCs w:val="24"/>
        </w:rPr>
        <w:t xml:space="preserve"> persoanei care a formulat sesizarea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a </w:t>
      </w:r>
      <w:proofErr w:type="spellStart"/>
      <w:r w:rsidRPr="00D15804">
        <w:rPr>
          <w:rFonts w:ascii="Times New Roman" w:hAnsi="Times New Roman" w:cs="Times New Roman"/>
          <w:sz w:val="24"/>
          <w:szCs w:val="24"/>
        </w:rPr>
        <w:t>funcţionarului</w:t>
      </w:r>
      <w:proofErr w:type="spellEnd"/>
      <w:r w:rsidRPr="00D15804">
        <w:rPr>
          <w:rFonts w:ascii="Times New Roman" w:hAnsi="Times New Roman" w:cs="Times New Roman"/>
          <w:sz w:val="24"/>
          <w:szCs w:val="24"/>
        </w:rPr>
        <w:t xml:space="preserve"> public a cărui faptă a fost sesizată.</w:t>
      </w:r>
      <w:r w:rsidRPr="00D15804">
        <w:rPr>
          <w:rFonts w:ascii="Times New Roman" w:hAnsi="Times New Roman" w:cs="Times New Roman"/>
          <w:sz w:val="24"/>
          <w:szCs w:val="24"/>
        </w:rPr>
        <w:br/>
        <w:t xml:space="preserve">(2) Audierea se consemnează într-un proces - verbal de audiere, care </w:t>
      </w:r>
      <w:proofErr w:type="spellStart"/>
      <w:r w:rsidRPr="00D15804">
        <w:rPr>
          <w:rFonts w:ascii="Times New Roman" w:hAnsi="Times New Roman" w:cs="Times New Roman"/>
          <w:sz w:val="24"/>
          <w:szCs w:val="24"/>
        </w:rPr>
        <w:t>conţine</w:t>
      </w:r>
      <w:proofErr w:type="spellEnd"/>
      <w:r w:rsidRPr="00D15804">
        <w:rPr>
          <w:rFonts w:ascii="Times New Roman" w:hAnsi="Times New Roman" w:cs="Times New Roman"/>
          <w:sz w:val="24"/>
          <w:szCs w:val="24"/>
        </w:rPr>
        <w:t xml:space="preserve"> atât întrebările formulate de membrii comisiei de disciplină sau de membrul/membrii comisiei de disciplină desemnat/</w:t>
      </w:r>
      <w:proofErr w:type="spellStart"/>
      <w:r w:rsidRPr="00D15804">
        <w:rPr>
          <w:rFonts w:ascii="Times New Roman" w:hAnsi="Times New Roman" w:cs="Times New Roman"/>
          <w:sz w:val="24"/>
          <w:szCs w:val="24"/>
        </w:rPr>
        <w:t>desemnaţi</w:t>
      </w:r>
      <w:proofErr w:type="spellEnd"/>
      <w:r w:rsidRPr="00D15804">
        <w:rPr>
          <w:rFonts w:ascii="Times New Roman" w:hAnsi="Times New Roman" w:cs="Times New Roman"/>
          <w:sz w:val="24"/>
          <w:szCs w:val="24"/>
        </w:rPr>
        <w:t xml:space="preserve"> pentru efectuarea cercetării administrative, respectiv de persoanele din compartimentul de control din autoritatea ori </w:t>
      </w:r>
      <w:proofErr w:type="spellStart"/>
      <w:r w:rsidRPr="00D15804">
        <w:rPr>
          <w:rFonts w:ascii="Times New Roman" w:hAnsi="Times New Roman" w:cs="Times New Roman"/>
          <w:sz w:val="24"/>
          <w:szCs w:val="24"/>
        </w:rPr>
        <w:t>instituţia</w:t>
      </w:r>
      <w:proofErr w:type="spellEnd"/>
      <w:r w:rsidRPr="00D15804">
        <w:rPr>
          <w:rFonts w:ascii="Times New Roman" w:hAnsi="Times New Roman" w:cs="Times New Roman"/>
          <w:sz w:val="24"/>
          <w:szCs w:val="24"/>
        </w:rPr>
        <w:t xml:space="preserve"> publică care efectuează cercetarea administrativă, cât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răspunsurile persoanei audiate.</w:t>
      </w:r>
      <w:r w:rsidRPr="00D15804">
        <w:rPr>
          <w:rFonts w:ascii="Times New Roman" w:hAnsi="Times New Roman" w:cs="Times New Roman"/>
          <w:sz w:val="24"/>
          <w:szCs w:val="24"/>
        </w:rPr>
        <w:br/>
        <w:t xml:space="preserve">(3) În timpul audierii, persoana care a formulat sesizarea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w:t>
      </w:r>
      <w:proofErr w:type="spellStart"/>
      <w:r w:rsidRPr="00D15804">
        <w:rPr>
          <w:rFonts w:ascii="Times New Roman" w:hAnsi="Times New Roman" w:cs="Times New Roman"/>
          <w:sz w:val="24"/>
          <w:szCs w:val="24"/>
        </w:rPr>
        <w:t>funcţionarul</w:t>
      </w:r>
      <w:proofErr w:type="spellEnd"/>
      <w:r w:rsidRPr="00D15804">
        <w:rPr>
          <w:rFonts w:ascii="Times New Roman" w:hAnsi="Times New Roman" w:cs="Times New Roman"/>
          <w:sz w:val="24"/>
          <w:szCs w:val="24"/>
        </w:rPr>
        <w:t xml:space="preserve"> public a cărui faptă este cercetată au </w:t>
      </w:r>
      <w:proofErr w:type="spellStart"/>
      <w:r w:rsidRPr="00D15804">
        <w:rPr>
          <w:rFonts w:ascii="Times New Roman" w:hAnsi="Times New Roman" w:cs="Times New Roman"/>
          <w:sz w:val="24"/>
          <w:szCs w:val="24"/>
        </w:rPr>
        <w:t>obligaţia</w:t>
      </w:r>
      <w:proofErr w:type="spellEnd"/>
      <w:r w:rsidRPr="00D15804">
        <w:rPr>
          <w:rFonts w:ascii="Times New Roman" w:hAnsi="Times New Roman" w:cs="Times New Roman"/>
          <w:sz w:val="24"/>
          <w:szCs w:val="24"/>
        </w:rPr>
        <w:t xml:space="preserve"> de a propune mijloacele de probă pe care le consideră necesare.</w:t>
      </w:r>
      <w:r w:rsidRPr="00D15804">
        <w:rPr>
          <w:rFonts w:ascii="Times New Roman" w:hAnsi="Times New Roman" w:cs="Times New Roman"/>
          <w:sz w:val="24"/>
          <w:szCs w:val="24"/>
        </w:rPr>
        <w:br/>
        <w:t xml:space="preserve">(4) Dacă persoanele audiate nu vor sau nu pot să semneze, se va </w:t>
      </w:r>
      <w:proofErr w:type="spellStart"/>
      <w:r w:rsidRPr="00D15804">
        <w:rPr>
          <w:rFonts w:ascii="Times New Roman" w:hAnsi="Times New Roman" w:cs="Times New Roman"/>
          <w:sz w:val="24"/>
          <w:szCs w:val="24"/>
        </w:rPr>
        <w:t>menţiona</w:t>
      </w:r>
      <w:proofErr w:type="spellEnd"/>
      <w:r w:rsidRPr="00D15804">
        <w:rPr>
          <w:rFonts w:ascii="Times New Roman" w:hAnsi="Times New Roman" w:cs="Times New Roman"/>
          <w:sz w:val="24"/>
          <w:szCs w:val="24"/>
        </w:rPr>
        <w:t xml:space="preserve"> acest lucru în procesul - verbal de audiere.</w:t>
      </w:r>
      <w:r w:rsidRPr="00D15804">
        <w:rPr>
          <w:rFonts w:ascii="Times New Roman" w:hAnsi="Times New Roman" w:cs="Times New Roman"/>
          <w:sz w:val="24"/>
          <w:szCs w:val="24"/>
        </w:rPr>
        <w:br/>
        <w:t xml:space="preserve">(5) Refuzul persoanelor legal citate de a se prezenta la audieri se </w:t>
      </w:r>
      <w:proofErr w:type="spellStart"/>
      <w:r w:rsidRPr="00D15804">
        <w:rPr>
          <w:rFonts w:ascii="Times New Roman" w:hAnsi="Times New Roman" w:cs="Times New Roman"/>
          <w:sz w:val="24"/>
          <w:szCs w:val="24"/>
        </w:rPr>
        <w:t>menţionează</w:t>
      </w:r>
      <w:proofErr w:type="spellEnd"/>
      <w:r w:rsidRPr="00D15804">
        <w:rPr>
          <w:rFonts w:ascii="Times New Roman" w:hAnsi="Times New Roman" w:cs="Times New Roman"/>
          <w:sz w:val="24"/>
          <w:szCs w:val="24"/>
        </w:rPr>
        <w:t xml:space="preserve"> în procesul - verbal de audiere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nu împiedică </w:t>
      </w:r>
      <w:proofErr w:type="spellStart"/>
      <w:r w:rsidRPr="00D15804">
        <w:rPr>
          <w:rFonts w:ascii="Times New Roman" w:hAnsi="Times New Roman" w:cs="Times New Roman"/>
          <w:sz w:val="24"/>
          <w:szCs w:val="24"/>
        </w:rPr>
        <w:t>desfăşurarea</w:t>
      </w:r>
      <w:proofErr w:type="spellEnd"/>
      <w:r w:rsidRPr="00D15804">
        <w:rPr>
          <w:rFonts w:ascii="Times New Roman" w:hAnsi="Times New Roman" w:cs="Times New Roman"/>
          <w:sz w:val="24"/>
          <w:szCs w:val="24"/>
        </w:rPr>
        <w:t xml:space="preserve"> cercetării administrative.</w:t>
      </w:r>
      <w:r w:rsidRPr="00D15804">
        <w:rPr>
          <w:rFonts w:ascii="Times New Roman" w:hAnsi="Times New Roman" w:cs="Times New Roman"/>
          <w:sz w:val="24"/>
          <w:szCs w:val="24"/>
        </w:rPr>
        <w:br/>
        <w:t xml:space="preserve">(6) Audierea se înregistrează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pe suport electronic, care se păstrează la dosarul cauzei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constituie anexă la procesul - verbal de audiere.</w:t>
      </w:r>
      <w:r w:rsidRPr="00D15804">
        <w:rPr>
          <w:rFonts w:ascii="Times New Roman" w:hAnsi="Times New Roman" w:cs="Times New Roman"/>
          <w:sz w:val="24"/>
          <w:szCs w:val="24"/>
        </w:rPr>
        <w:br/>
        <w:t xml:space="preserve">(7) În procesul - verbal de audiere se </w:t>
      </w:r>
      <w:proofErr w:type="spellStart"/>
      <w:r w:rsidRPr="00D15804">
        <w:rPr>
          <w:rFonts w:ascii="Times New Roman" w:hAnsi="Times New Roman" w:cs="Times New Roman"/>
          <w:sz w:val="24"/>
          <w:szCs w:val="24"/>
        </w:rPr>
        <w:t>stabileşte</w:t>
      </w:r>
      <w:proofErr w:type="spellEnd"/>
      <w:r w:rsidRPr="00D15804">
        <w:rPr>
          <w:rFonts w:ascii="Times New Roman" w:hAnsi="Times New Roman" w:cs="Times New Roman"/>
          <w:sz w:val="24"/>
          <w:szCs w:val="24"/>
        </w:rPr>
        <w:t xml:space="preserve">, obligatoriu, termenul până la care mijloacele de probă care nu au fost solicitate în timpul audierii vor mai putea fi invocate în </w:t>
      </w:r>
      <w:proofErr w:type="spellStart"/>
      <w:r w:rsidRPr="00D15804">
        <w:rPr>
          <w:rFonts w:ascii="Times New Roman" w:hAnsi="Times New Roman" w:cs="Times New Roman"/>
          <w:sz w:val="24"/>
          <w:szCs w:val="24"/>
        </w:rPr>
        <w:t>faţa</w:t>
      </w:r>
      <w:proofErr w:type="spellEnd"/>
      <w:r w:rsidRPr="00D15804">
        <w:rPr>
          <w:rFonts w:ascii="Times New Roman" w:hAnsi="Times New Roman" w:cs="Times New Roman"/>
          <w:sz w:val="24"/>
          <w:szCs w:val="24"/>
        </w:rPr>
        <w:t xml:space="preserve"> comisiei de disciplină sau a membrului/membrilor comisiei de disciplină desemnat/</w:t>
      </w:r>
      <w:proofErr w:type="spellStart"/>
      <w:r w:rsidRPr="00D15804">
        <w:rPr>
          <w:rFonts w:ascii="Times New Roman" w:hAnsi="Times New Roman" w:cs="Times New Roman"/>
          <w:sz w:val="24"/>
          <w:szCs w:val="24"/>
        </w:rPr>
        <w:t>desemnaţi</w:t>
      </w:r>
      <w:proofErr w:type="spellEnd"/>
      <w:r w:rsidRPr="00D15804">
        <w:rPr>
          <w:rFonts w:ascii="Times New Roman" w:hAnsi="Times New Roman" w:cs="Times New Roman"/>
          <w:sz w:val="24"/>
          <w:szCs w:val="24"/>
        </w:rPr>
        <w:t xml:space="preserve"> pentru efectuarea cercetării administrative, respectiv a persoanelor din cadrul compartimentului de control din autoritatea ori </w:t>
      </w:r>
      <w:proofErr w:type="spellStart"/>
      <w:r w:rsidRPr="00D15804">
        <w:rPr>
          <w:rFonts w:ascii="Times New Roman" w:hAnsi="Times New Roman" w:cs="Times New Roman"/>
          <w:sz w:val="24"/>
          <w:szCs w:val="24"/>
        </w:rPr>
        <w:t>instituţia</w:t>
      </w:r>
      <w:proofErr w:type="spellEnd"/>
      <w:r w:rsidRPr="00D15804">
        <w:rPr>
          <w:rFonts w:ascii="Times New Roman" w:hAnsi="Times New Roman" w:cs="Times New Roman"/>
          <w:sz w:val="24"/>
          <w:szCs w:val="24"/>
        </w:rPr>
        <w:t xml:space="preserve"> publică care efectuează cercetarea administrativă, dar nu mai târziu de termenul - limită la care comisia de disciplină administrează probele.</w:t>
      </w:r>
      <w:r w:rsidRPr="00D15804">
        <w:rPr>
          <w:rFonts w:ascii="Times New Roman" w:hAnsi="Times New Roman" w:cs="Times New Roman"/>
          <w:sz w:val="24"/>
          <w:szCs w:val="24"/>
        </w:rPr>
        <w:br/>
        <w:t xml:space="preserve">(8) Procesul - verbal de audiere se semnează pe fiecare pagină de toate persoanele prezente la audieri. Adăugările, </w:t>
      </w:r>
      <w:proofErr w:type="spellStart"/>
      <w:r w:rsidRPr="00D15804">
        <w:rPr>
          <w:rFonts w:ascii="Times New Roman" w:hAnsi="Times New Roman" w:cs="Times New Roman"/>
          <w:sz w:val="24"/>
          <w:szCs w:val="24"/>
        </w:rPr>
        <w:t>ştersăturile</w:t>
      </w:r>
      <w:proofErr w:type="spellEnd"/>
      <w:r w:rsidRPr="00D15804">
        <w:rPr>
          <w:rFonts w:ascii="Times New Roman" w:hAnsi="Times New Roman" w:cs="Times New Roman"/>
          <w:sz w:val="24"/>
          <w:szCs w:val="24"/>
        </w:rPr>
        <w:t xml:space="preserve"> sau modificările aduse se semnează în </w:t>
      </w:r>
      <w:proofErr w:type="spellStart"/>
      <w:r w:rsidRPr="00D15804">
        <w:rPr>
          <w:rFonts w:ascii="Times New Roman" w:hAnsi="Times New Roman" w:cs="Times New Roman"/>
          <w:sz w:val="24"/>
          <w:szCs w:val="24"/>
        </w:rPr>
        <w:t>acelaşi</w:t>
      </w:r>
      <w:proofErr w:type="spellEnd"/>
      <w:r w:rsidRPr="00D15804">
        <w:rPr>
          <w:rFonts w:ascii="Times New Roman" w:hAnsi="Times New Roman" w:cs="Times New Roman"/>
          <w:sz w:val="24"/>
          <w:szCs w:val="24"/>
        </w:rPr>
        <w:t xml:space="preserve"> mod, sub </w:t>
      </w:r>
      <w:proofErr w:type="spellStart"/>
      <w:r w:rsidRPr="00D15804">
        <w:rPr>
          <w:rFonts w:ascii="Times New Roman" w:hAnsi="Times New Roman" w:cs="Times New Roman"/>
          <w:sz w:val="24"/>
          <w:szCs w:val="24"/>
        </w:rPr>
        <w:t>sancţiunea</w:t>
      </w:r>
      <w:proofErr w:type="spellEnd"/>
      <w:r w:rsidRPr="00D15804">
        <w:rPr>
          <w:rFonts w:ascii="Times New Roman" w:hAnsi="Times New Roman" w:cs="Times New Roman"/>
          <w:sz w:val="24"/>
          <w:szCs w:val="24"/>
        </w:rPr>
        <w:t xml:space="preserve"> de a nu fi luate în seamă.</w:t>
      </w:r>
    </w:p>
    <w:p w14:paraId="517092B7" w14:textId="77777777" w:rsidR="00F706AC" w:rsidRPr="00D15804" w:rsidRDefault="00F706AC" w:rsidP="00D15804">
      <w:pPr>
        <w:spacing w:after="0" w:line="240" w:lineRule="auto"/>
        <w:rPr>
          <w:rFonts w:ascii="Times New Roman" w:hAnsi="Times New Roman" w:cs="Times New Roman"/>
          <w:sz w:val="24"/>
          <w:szCs w:val="24"/>
        </w:rPr>
      </w:pPr>
    </w:p>
    <w:p w14:paraId="6EA16794" w14:textId="316C9D68" w:rsidR="00F706AC" w:rsidRPr="00D15804" w:rsidRDefault="00F706AC" w:rsidP="00D15804">
      <w:pPr>
        <w:spacing w:after="0" w:line="240" w:lineRule="auto"/>
        <w:rPr>
          <w:rFonts w:ascii="Times New Roman" w:hAnsi="Times New Roman" w:cs="Times New Roman"/>
          <w:b/>
          <w:bCs/>
          <w:sz w:val="24"/>
          <w:szCs w:val="24"/>
        </w:rPr>
      </w:pPr>
      <w:r w:rsidRPr="00D15804">
        <w:rPr>
          <w:rFonts w:ascii="Times New Roman" w:hAnsi="Times New Roman" w:cs="Times New Roman"/>
          <w:b/>
          <w:bCs/>
          <w:sz w:val="24"/>
          <w:szCs w:val="24"/>
        </w:rPr>
        <w:t>F Administrarea probelor</w:t>
      </w:r>
    </w:p>
    <w:p w14:paraId="49E78E30" w14:textId="77777777" w:rsidR="00F706AC" w:rsidRPr="00D15804" w:rsidRDefault="00F706AC" w:rsidP="00D15804">
      <w:pPr>
        <w:spacing w:after="0" w:line="240" w:lineRule="auto"/>
        <w:rPr>
          <w:rFonts w:ascii="Times New Roman" w:hAnsi="Times New Roman" w:cs="Times New Roman"/>
          <w:b/>
          <w:bCs/>
          <w:sz w:val="24"/>
          <w:szCs w:val="24"/>
        </w:rPr>
      </w:pPr>
    </w:p>
    <w:p w14:paraId="36266CE1" w14:textId="32922870" w:rsidR="00F706AC" w:rsidRPr="00F706AC" w:rsidRDefault="00F706AC" w:rsidP="00D15804">
      <w:pPr>
        <w:spacing w:after="0" w:line="240" w:lineRule="auto"/>
        <w:rPr>
          <w:rFonts w:ascii="Times New Roman" w:eastAsia="Times New Roman" w:hAnsi="Times New Roman" w:cs="Times New Roman"/>
          <w:sz w:val="24"/>
          <w:szCs w:val="24"/>
          <w:lang w:val="en-US"/>
        </w:rPr>
      </w:pPr>
      <w:bookmarkStart w:id="19" w:name="43a7"/>
      <w:bookmarkEnd w:id="19"/>
      <w:r w:rsidRPr="00F706AC">
        <w:rPr>
          <w:rFonts w:ascii="Times New Roman" w:eastAsia="Times New Roman" w:hAnsi="Times New Roman" w:cs="Times New Roman"/>
          <w:b/>
          <w:bCs/>
          <w:sz w:val="24"/>
          <w:szCs w:val="24"/>
          <w:lang w:val="en-US"/>
        </w:rPr>
        <w:t xml:space="preserve">Art. </w:t>
      </w:r>
      <w:r w:rsidRPr="00D15804">
        <w:rPr>
          <w:rFonts w:ascii="Times New Roman" w:eastAsia="Times New Roman" w:hAnsi="Times New Roman" w:cs="Times New Roman"/>
          <w:b/>
          <w:bCs/>
          <w:sz w:val="24"/>
          <w:szCs w:val="24"/>
          <w:lang w:val="en-US"/>
        </w:rPr>
        <w:t>3</w:t>
      </w:r>
      <w:r w:rsidR="00C577A8" w:rsidRPr="00D15804">
        <w:rPr>
          <w:rFonts w:ascii="Times New Roman" w:eastAsia="Times New Roman" w:hAnsi="Times New Roman" w:cs="Times New Roman"/>
          <w:b/>
          <w:bCs/>
          <w:sz w:val="24"/>
          <w:szCs w:val="24"/>
          <w:lang w:val="en-US"/>
        </w:rPr>
        <w:t>7</w:t>
      </w:r>
      <w:r w:rsidRPr="00F706AC">
        <w:rPr>
          <w:rFonts w:ascii="Times New Roman" w:eastAsia="Times New Roman" w:hAnsi="Times New Roman" w:cs="Times New Roman"/>
          <w:b/>
          <w:bCs/>
          <w:sz w:val="24"/>
          <w:szCs w:val="24"/>
          <w:lang w:val="en-US"/>
        </w:rPr>
        <w:t>.</w:t>
      </w:r>
      <w:r w:rsidRPr="00F706AC">
        <w:rPr>
          <w:rFonts w:ascii="Times New Roman" w:eastAsia="Times New Roman" w:hAnsi="Times New Roman" w:cs="Times New Roman"/>
          <w:sz w:val="24"/>
          <w:szCs w:val="24"/>
          <w:lang w:val="en-US"/>
        </w:rPr>
        <w:t xml:space="preserve"> - </w:t>
      </w:r>
      <w:proofErr w:type="spellStart"/>
      <w:r w:rsidRPr="00F706AC">
        <w:rPr>
          <w:rFonts w:ascii="Times New Roman" w:eastAsia="Times New Roman" w:hAnsi="Times New Roman" w:cs="Times New Roman"/>
          <w:sz w:val="24"/>
          <w:szCs w:val="24"/>
          <w:lang w:val="en-US"/>
        </w:rPr>
        <w:t>Administrarea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probelor</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presupune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analizarea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probelor</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propuse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timpul</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audierii</w:t>
      </w:r>
      <w:proofErr w:type="spellEnd"/>
      <w:r w:rsidRPr="00F706AC">
        <w:rPr>
          <w:rFonts w:ascii="Times New Roman" w:eastAsia="Times New Roman" w:hAnsi="Times New Roman" w:cs="Times New Roman"/>
          <w:sz w:val="24"/>
          <w:szCs w:val="24"/>
          <w:lang w:val="en-US"/>
        </w:rPr>
        <w:t xml:space="preserve"> de </w:t>
      </w:r>
      <w:proofErr w:type="spellStart"/>
      <w:r w:rsidRPr="00F706AC">
        <w:rPr>
          <w:rFonts w:ascii="Times New Roman" w:eastAsia="Times New Roman" w:hAnsi="Times New Roman" w:cs="Times New Roman"/>
          <w:sz w:val="24"/>
          <w:szCs w:val="24"/>
          <w:lang w:val="en-US"/>
        </w:rPr>
        <w:t>către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persoana</w:t>
      </w:r>
      <w:proofErr w:type="spellEnd"/>
      <w:r w:rsidRPr="00F706AC">
        <w:rPr>
          <w:rFonts w:ascii="Times New Roman" w:eastAsia="Times New Roman" w:hAnsi="Times New Roman" w:cs="Times New Roman"/>
          <w:sz w:val="24"/>
          <w:szCs w:val="24"/>
          <w:lang w:val="en-US"/>
        </w:rPr>
        <w:t xml:space="preserve"> care a </w:t>
      </w:r>
      <w:proofErr w:type="spellStart"/>
      <w:r w:rsidRPr="00F706AC">
        <w:rPr>
          <w:rFonts w:ascii="Times New Roman" w:eastAsia="Times New Roman" w:hAnsi="Times New Roman" w:cs="Times New Roman"/>
          <w:sz w:val="24"/>
          <w:szCs w:val="24"/>
          <w:lang w:val="en-US"/>
        </w:rPr>
        <w:t>formulat</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sesizarea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şi</w:t>
      </w:r>
      <w:proofErr w:type="spellEnd"/>
      <w:r w:rsidRPr="00F706AC">
        <w:rPr>
          <w:rFonts w:ascii="Times New Roman" w:eastAsia="Times New Roman" w:hAnsi="Times New Roman" w:cs="Times New Roman"/>
          <w:sz w:val="24"/>
          <w:szCs w:val="24"/>
          <w:lang w:val="en-US"/>
        </w:rPr>
        <w:t xml:space="preserve"> de </w:t>
      </w:r>
      <w:proofErr w:type="spellStart"/>
      <w:r w:rsidRPr="00F706AC">
        <w:rPr>
          <w:rFonts w:ascii="Times New Roman" w:eastAsia="Times New Roman" w:hAnsi="Times New Roman" w:cs="Times New Roman"/>
          <w:sz w:val="24"/>
          <w:szCs w:val="24"/>
          <w:lang w:val="en-US"/>
        </w:rPr>
        <w:t>către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funcţionarul</w:t>
      </w:r>
      <w:proofErr w:type="spellEnd"/>
      <w:r w:rsidRPr="00F706AC">
        <w:rPr>
          <w:rFonts w:ascii="Times New Roman" w:eastAsia="Times New Roman" w:hAnsi="Times New Roman" w:cs="Times New Roman"/>
          <w:sz w:val="24"/>
          <w:szCs w:val="24"/>
          <w:lang w:val="en-US"/>
        </w:rPr>
        <w:t xml:space="preserve"> public a </w:t>
      </w:r>
      <w:proofErr w:type="spellStart"/>
      <w:r w:rsidRPr="00F706AC">
        <w:rPr>
          <w:rFonts w:ascii="Times New Roman" w:eastAsia="Times New Roman" w:hAnsi="Times New Roman" w:cs="Times New Roman"/>
          <w:sz w:val="24"/>
          <w:szCs w:val="24"/>
          <w:lang w:val="en-US"/>
        </w:rPr>
        <w:t>cărui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faptă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este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cercetată</w:t>
      </w:r>
      <w:proofErr w:type="spellEnd"/>
      <w:r w:rsidRPr="00F706AC">
        <w:rPr>
          <w:rFonts w:ascii="Times New Roman" w:eastAsia="Times New Roman" w:hAnsi="Times New Roman" w:cs="Times New Roman"/>
          <w:sz w:val="24"/>
          <w:szCs w:val="24"/>
          <w:lang w:val="en-US"/>
        </w:rPr>
        <w:t xml:space="preserve">, precum </w:t>
      </w:r>
      <w:proofErr w:type="spellStart"/>
      <w:r w:rsidRPr="00F706AC">
        <w:rPr>
          <w:rFonts w:ascii="Times New Roman" w:eastAsia="Times New Roman" w:hAnsi="Times New Roman" w:cs="Times New Roman"/>
          <w:sz w:val="24"/>
          <w:szCs w:val="24"/>
          <w:lang w:val="en-US"/>
        </w:rPr>
        <w:t>şi</w:t>
      </w:r>
      <w:proofErr w:type="spellEnd"/>
      <w:r w:rsidRPr="00F706AC">
        <w:rPr>
          <w:rFonts w:ascii="Times New Roman" w:eastAsia="Times New Roman" w:hAnsi="Times New Roman" w:cs="Times New Roman"/>
          <w:sz w:val="24"/>
          <w:szCs w:val="24"/>
          <w:lang w:val="en-US"/>
        </w:rPr>
        <w:t xml:space="preserve"> a </w:t>
      </w:r>
      <w:proofErr w:type="spellStart"/>
      <w:r w:rsidRPr="00F706AC">
        <w:rPr>
          <w:rFonts w:ascii="Times New Roman" w:eastAsia="Times New Roman" w:hAnsi="Times New Roman" w:cs="Times New Roman"/>
          <w:sz w:val="24"/>
          <w:szCs w:val="24"/>
          <w:lang w:val="en-US"/>
        </w:rPr>
        <w:t>probelor</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propuse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condiţiile</w:t>
      </w:r>
      <w:proofErr w:type="spellEnd"/>
      <w:r w:rsidRPr="00F706AC">
        <w:rPr>
          <w:rFonts w:ascii="Times New Roman" w:eastAsia="Times New Roman" w:hAnsi="Times New Roman" w:cs="Times New Roman"/>
          <w:sz w:val="24"/>
          <w:szCs w:val="24"/>
          <w:lang w:val="en-US"/>
        </w:rPr>
        <w:t xml:space="preserve"> art. </w:t>
      </w:r>
      <w:r w:rsidR="00C577A8" w:rsidRPr="00D15804">
        <w:rPr>
          <w:rFonts w:ascii="Times New Roman" w:eastAsia="Times New Roman" w:hAnsi="Times New Roman" w:cs="Times New Roman"/>
          <w:sz w:val="24"/>
          <w:szCs w:val="24"/>
          <w:lang w:val="en-US"/>
        </w:rPr>
        <w:t>36</w:t>
      </w:r>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alin</w:t>
      </w:r>
      <w:proofErr w:type="spellEnd"/>
      <w:r w:rsidRPr="00F706AC">
        <w:rPr>
          <w:rFonts w:ascii="Times New Roman" w:eastAsia="Times New Roman" w:hAnsi="Times New Roman" w:cs="Times New Roman"/>
          <w:sz w:val="24"/>
          <w:szCs w:val="24"/>
          <w:lang w:val="en-US"/>
        </w:rPr>
        <w:t xml:space="preserve">. (7) din </w:t>
      </w:r>
      <w:proofErr w:type="spellStart"/>
      <w:r w:rsidRPr="00F706AC">
        <w:rPr>
          <w:rFonts w:ascii="Times New Roman" w:eastAsia="Times New Roman" w:hAnsi="Times New Roman" w:cs="Times New Roman"/>
          <w:sz w:val="24"/>
          <w:szCs w:val="24"/>
          <w:lang w:val="en-US"/>
        </w:rPr>
        <w:t>prezenta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anexă</w:t>
      </w:r>
      <w:proofErr w:type="spellEnd"/>
      <w:r w:rsidRPr="00F706AC">
        <w:rPr>
          <w:rFonts w:ascii="Times New Roman" w:eastAsia="Times New Roman" w:hAnsi="Times New Roman" w:cs="Times New Roman"/>
          <w:sz w:val="24"/>
          <w:szCs w:val="24"/>
          <w:lang w:val="en-US"/>
        </w:rPr>
        <w:t>.</w:t>
      </w:r>
      <w:r w:rsidRPr="00F706AC">
        <w:rPr>
          <w:rFonts w:ascii="Times New Roman" w:eastAsia="Times New Roman" w:hAnsi="Times New Roman" w:cs="Times New Roman"/>
          <w:sz w:val="24"/>
          <w:szCs w:val="24"/>
          <w:lang w:val="en-US"/>
        </w:rPr>
        <w:br/>
      </w:r>
      <w:r w:rsidRPr="00F706AC">
        <w:rPr>
          <w:rFonts w:ascii="Times New Roman" w:eastAsia="Times New Roman" w:hAnsi="Times New Roman" w:cs="Times New Roman"/>
          <w:sz w:val="24"/>
          <w:szCs w:val="24"/>
          <w:lang w:val="en-US"/>
        </w:rPr>
        <w:br/>
      </w:r>
      <w:bookmarkStart w:id="20" w:name="44a7"/>
      <w:bookmarkEnd w:id="20"/>
      <w:r w:rsidRPr="00F706AC">
        <w:rPr>
          <w:rFonts w:ascii="Times New Roman" w:eastAsia="Times New Roman" w:hAnsi="Times New Roman" w:cs="Times New Roman"/>
          <w:b/>
          <w:bCs/>
          <w:sz w:val="24"/>
          <w:szCs w:val="24"/>
          <w:lang w:val="en-US"/>
        </w:rPr>
        <w:t xml:space="preserve">Art. </w:t>
      </w:r>
      <w:r w:rsidR="003413BF" w:rsidRPr="00D15804">
        <w:rPr>
          <w:rFonts w:ascii="Times New Roman" w:eastAsia="Times New Roman" w:hAnsi="Times New Roman" w:cs="Times New Roman"/>
          <w:b/>
          <w:bCs/>
          <w:sz w:val="24"/>
          <w:szCs w:val="24"/>
          <w:lang w:val="en-US"/>
        </w:rPr>
        <w:t>38</w:t>
      </w:r>
      <w:r w:rsidRPr="00F706AC">
        <w:rPr>
          <w:rFonts w:ascii="Times New Roman" w:eastAsia="Times New Roman" w:hAnsi="Times New Roman" w:cs="Times New Roman"/>
          <w:b/>
          <w:bCs/>
          <w:sz w:val="24"/>
          <w:szCs w:val="24"/>
          <w:lang w:val="en-US"/>
        </w:rPr>
        <w:t>.</w:t>
      </w:r>
      <w:r w:rsidRPr="00F706AC">
        <w:rPr>
          <w:rFonts w:ascii="Times New Roman" w:eastAsia="Times New Roman" w:hAnsi="Times New Roman" w:cs="Times New Roman"/>
          <w:sz w:val="24"/>
          <w:szCs w:val="24"/>
          <w:lang w:val="en-US"/>
        </w:rPr>
        <w:t xml:space="preserve"> - </w:t>
      </w:r>
      <w:proofErr w:type="spellStart"/>
      <w:r w:rsidRPr="00F706AC">
        <w:rPr>
          <w:rFonts w:ascii="Times New Roman" w:eastAsia="Times New Roman" w:hAnsi="Times New Roman" w:cs="Times New Roman"/>
          <w:sz w:val="24"/>
          <w:szCs w:val="24"/>
          <w:lang w:val="en-US"/>
        </w:rPr>
        <w:t>Audierea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martorilor</w:t>
      </w:r>
      <w:proofErr w:type="spellEnd"/>
      <w:r w:rsidRPr="00F706AC">
        <w:rPr>
          <w:rFonts w:ascii="Times New Roman" w:eastAsia="Times New Roman" w:hAnsi="Times New Roman" w:cs="Times New Roman"/>
          <w:sz w:val="24"/>
          <w:szCs w:val="24"/>
          <w:lang w:val="en-US"/>
        </w:rPr>
        <w:t xml:space="preserve"> se face cu </w:t>
      </w:r>
      <w:proofErr w:type="spellStart"/>
      <w:r w:rsidRPr="00F706AC">
        <w:rPr>
          <w:rFonts w:ascii="Times New Roman" w:eastAsia="Times New Roman" w:hAnsi="Times New Roman" w:cs="Times New Roman"/>
          <w:sz w:val="24"/>
          <w:szCs w:val="24"/>
          <w:lang w:val="en-US"/>
        </w:rPr>
        <w:t>respectarea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prevederilor</w:t>
      </w:r>
      <w:proofErr w:type="spellEnd"/>
      <w:r w:rsidRPr="00F706AC">
        <w:rPr>
          <w:rFonts w:ascii="Times New Roman" w:eastAsia="Times New Roman" w:hAnsi="Times New Roman" w:cs="Times New Roman"/>
          <w:sz w:val="24"/>
          <w:szCs w:val="24"/>
          <w:lang w:val="en-US"/>
        </w:rPr>
        <w:t xml:space="preserve"> art. </w:t>
      </w:r>
      <w:r w:rsidR="00C577A8" w:rsidRPr="00D15804">
        <w:rPr>
          <w:rFonts w:ascii="Times New Roman" w:eastAsia="Times New Roman" w:hAnsi="Times New Roman" w:cs="Times New Roman"/>
          <w:sz w:val="24"/>
          <w:szCs w:val="24"/>
          <w:lang w:val="en-US"/>
        </w:rPr>
        <w:t>36</w:t>
      </w:r>
      <w:r w:rsidRPr="00F706AC">
        <w:rPr>
          <w:rFonts w:ascii="Times New Roman" w:eastAsia="Times New Roman" w:hAnsi="Times New Roman" w:cs="Times New Roman"/>
          <w:sz w:val="24"/>
          <w:szCs w:val="24"/>
          <w:lang w:val="en-US"/>
        </w:rPr>
        <w:t xml:space="preserve"> din </w:t>
      </w:r>
      <w:proofErr w:type="spellStart"/>
      <w:r w:rsidRPr="00F706AC">
        <w:rPr>
          <w:rFonts w:ascii="Times New Roman" w:eastAsia="Times New Roman" w:hAnsi="Times New Roman" w:cs="Times New Roman"/>
          <w:sz w:val="24"/>
          <w:szCs w:val="24"/>
          <w:lang w:val="en-US"/>
        </w:rPr>
        <w:t>prezenta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anexă</w:t>
      </w:r>
      <w:proofErr w:type="spellEnd"/>
      <w:r w:rsidRPr="00F706AC">
        <w:rPr>
          <w:rFonts w:ascii="Times New Roman" w:eastAsia="Times New Roman" w:hAnsi="Times New Roman" w:cs="Times New Roman"/>
          <w:sz w:val="24"/>
          <w:szCs w:val="24"/>
          <w:lang w:val="en-US"/>
        </w:rPr>
        <w:t>.</w:t>
      </w:r>
      <w:r w:rsidRPr="00F706AC">
        <w:rPr>
          <w:rFonts w:ascii="Times New Roman" w:eastAsia="Times New Roman" w:hAnsi="Times New Roman" w:cs="Times New Roman"/>
          <w:sz w:val="24"/>
          <w:szCs w:val="24"/>
          <w:lang w:val="en-US"/>
        </w:rPr>
        <w:br/>
      </w:r>
      <w:r w:rsidRPr="00F706AC">
        <w:rPr>
          <w:rFonts w:ascii="Times New Roman" w:eastAsia="Times New Roman" w:hAnsi="Times New Roman" w:cs="Times New Roman"/>
          <w:sz w:val="24"/>
          <w:szCs w:val="24"/>
          <w:lang w:val="en-US"/>
        </w:rPr>
        <w:br/>
      </w:r>
      <w:bookmarkStart w:id="21" w:name="45a7"/>
      <w:bookmarkEnd w:id="21"/>
      <w:r w:rsidRPr="00F706AC">
        <w:rPr>
          <w:rFonts w:ascii="Times New Roman" w:eastAsia="Times New Roman" w:hAnsi="Times New Roman" w:cs="Times New Roman"/>
          <w:b/>
          <w:bCs/>
          <w:sz w:val="24"/>
          <w:szCs w:val="24"/>
          <w:lang w:val="en-US"/>
        </w:rPr>
        <w:t xml:space="preserve">Art. </w:t>
      </w:r>
      <w:r w:rsidR="003413BF" w:rsidRPr="00D15804">
        <w:rPr>
          <w:rFonts w:ascii="Times New Roman" w:eastAsia="Times New Roman" w:hAnsi="Times New Roman" w:cs="Times New Roman"/>
          <w:b/>
          <w:bCs/>
          <w:sz w:val="24"/>
          <w:szCs w:val="24"/>
          <w:lang w:val="en-US"/>
        </w:rPr>
        <w:t>39</w:t>
      </w:r>
      <w:r w:rsidRPr="00F706AC">
        <w:rPr>
          <w:rFonts w:ascii="Times New Roman" w:eastAsia="Times New Roman" w:hAnsi="Times New Roman" w:cs="Times New Roman"/>
          <w:b/>
          <w:bCs/>
          <w:sz w:val="24"/>
          <w:szCs w:val="24"/>
          <w:lang w:val="en-US"/>
        </w:rPr>
        <w:t>.</w:t>
      </w:r>
      <w:r w:rsidRPr="00F706AC">
        <w:rPr>
          <w:rFonts w:ascii="Times New Roman" w:eastAsia="Times New Roman" w:hAnsi="Times New Roman" w:cs="Times New Roman"/>
          <w:sz w:val="24"/>
          <w:szCs w:val="24"/>
          <w:lang w:val="en-US"/>
        </w:rPr>
        <w:t xml:space="preserve"> - Comisia de </w:t>
      </w:r>
      <w:proofErr w:type="spellStart"/>
      <w:r w:rsidRPr="00F706AC">
        <w:rPr>
          <w:rFonts w:ascii="Times New Roman" w:eastAsia="Times New Roman" w:hAnsi="Times New Roman" w:cs="Times New Roman"/>
          <w:sz w:val="24"/>
          <w:szCs w:val="24"/>
          <w:lang w:val="en-US"/>
        </w:rPr>
        <w:t>disciplină</w:t>
      </w:r>
      <w:proofErr w:type="spellEnd"/>
      <w:r w:rsidRPr="00F706AC">
        <w:rPr>
          <w:rFonts w:ascii="Times New Roman" w:eastAsia="Times New Roman" w:hAnsi="Times New Roman" w:cs="Times New Roman"/>
          <w:sz w:val="24"/>
          <w:szCs w:val="24"/>
          <w:lang w:val="en-US"/>
        </w:rPr>
        <w:t xml:space="preserve"> are </w:t>
      </w:r>
      <w:proofErr w:type="spellStart"/>
      <w:r w:rsidRPr="00F706AC">
        <w:rPr>
          <w:rFonts w:ascii="Times New Roman" w:eastAsia="Times New Roman" w:hAnsi="Times New Roman" w:cs="Times New Roman"/>
          <w:sz w:val="24"/>
          <w:szCs w:val="24"/>
          <w:lang w:val="en-US"/>
        </w:rPr>
        <w:t>obligaţia</w:t>
      </w:r>
      <w:proofErr w:type="spellEnd"/>
      <w:r w:rsidRPr="00F706AC">
        <w:rPr>
          <w:rFonts w:ascii="Times New Roman" w:eastAsia="Times New Roman" w:hAnsi="Times New Roman" w:cs="Times New Roman"/>
          <w:sz w:val="24"/>
          <w:szCs w:val="24"/>
          <w:lang w:val="en-US"/>
        </w:rPr>
        <w:t xml:space="preserve"> de </w:t>
      </w:r>
      <w:proofErr w:type="gramStart"/>
      <w:r w:rsidRPr="00F706AC">
        <w:rPr>
          <w:rFonts w:ascii="Times New Roman" w:eastAsia="Times New Roman" w:hAnsi="Times New Roman" w:cs="Times New Roman"/>
          <w:sz w:val="24"/>
          <w:szCs w:val="24"/>
          <w:lang w:val="en-US"/>
        </w:rPr>
        <w:t>a</w:t>
      </w:r>
      <w:proofErr w:type="gram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asigura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accesul</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neîngrădit</w:t>
      </w:r>
      <w:proofErr w:type="spellEnd"/>
      <w:r w:rsidRPr="00F706AC">
        <w:rPr>
          <w:rFonts w:ascii="Times New Roman" w:eastAsia="Times New Roman" w:hAnsi="Times New Roman" w:cs="Times New Roman"/>
          <w:sz w:val="24"/>
          <w:szCs w:val="24"/>
          <w:lang w:val="en-US"/>
        </w:rPr>
        <w:t xml:space="preserve"> al </w:t>
      </w:r>
      <w:proofErr w:type="spellStart"/>
      <w:r w:rsidRPr="00F706AC">
        <w:rPr>
          <w:rFonts w:ascii="Times New Roman" w:eastAsia="Times New Roman" w:hAnsi="Times New Roman" w:cs="Times New Roman"/>
          <w:sz w:val="24"/>
          <w:szCs w:val="24"/>
          <w:lang w:val="en-US"/>
        </w:rPr>
        <w:t>persoanei</w:t>
      </w:r>
      <w:proofErr w:type="spellEnd"/>
      <w:r w:rsidRPr="00F706AC">
        <w:rPr>
          <w:rFonts w:ascii="Times New Roman" w:eastAsia="Times New Roman" w:hAnsi="Times New Roman" w:cs="Times New Roman"/>
          <w:sz w:val="24"/>
          <w:szCs w:val="24"/>
          <w:lang w:val="en-US"/>
        </w:rPr>
        <w:t xml:space="preserve"> care a </w:t>
      </w:r>
      <w:proofErr w:type="spellStart"/>
      <w:r w:rsidRPr="00F706AC">
        <w:rPr>
          <w:rFonts w:ascii="Times New Roman" w:eastAsia="Times New Roman" w:hAnsi="Times New Roman" w:cs="Times New Roman"/>
          <w:sz w:val="24"/>
          <w:szCs w:val="24"/>
          <w:lang w:val="en-US"/>
        </w:rPr>
        <w:t>formulat</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sesizarea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şi</w:t>
      </w:r>
      <w:proofErr w:type="spellEnd"/>
      <w:r w:rsidRPr="00F706AC">
        <w:rPr>
          <w:rFonts w:ascii="Times New Roman" w:eastAsia="Times New Roman" w:hAnsi="Times New Roman" w:cs="Times New Roman"/>
          <w:sz w:val="24"/>
          <w:szCs w:val="24"/>
          <w:lang w:val="en-US"/>
        </w:rPr>
        <w:t xml:space="preserve"> al </w:t>
      </w:r>
      <w:proofErr w:type="spellStart"/>
      <w:r w:rsidRPr="00F706AC">
        <w:rPr>
          <w:rFonts w:ascii="Times New Roman" w:eastAsia="Times New Roman" w:hAnsi="Times New Roman" w:cs="Times New Roman"/>
          <w:sz w:val="24"/>
          <w:szCs w:val="24"/>
          <w:lang w:val="en-US"/>
        </w:rPr>
        <w:t>funcţionarului</w:t>
      </w:r>
      <w:proofErr w:type="spellEnd"/>
      <w:r w:rsidRPr="00F706AC">
        <w:rPr>
          <w:rFonts w:ascii="Times New Roman" w:eastAsia="Times New Roman" w:hAnsi="Times New Roman" w:cs="Times New Roman"/>
          <w:sz w:val="24"/>
          <w:szCs w:val="24"/>
          <w:lang w:val="en-US"/>
        </w:rPr>
        <w:t xml:space="preserve"> public a </w:t>
      </w:r>
      <w:proofErr w:type="spellStart"/>
      <w:r w:rsidRPr="00F706AC">
        <w:rPr>
          <w:rFonts w:ascii="Times New Roman" w:eastAsia="Times New Roman" w:hAnsi="Times New Roman" w:cs="Times New Roman"/>
          <w:sz w:val="24"/>
          <w:szCs w:val="24"/>
          <w:lang w:val="en-US"/>
        </w:rPr>
        <w:t>cărui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faptă</w:t>
      </w:r>
      <w:proofErr w:type="spellEnd"/>
      <w:r w:rsidRPr="00F706AC">
        <w:rPr>
          <w:rFonts w:ascii="Times New Roman" w:eastAsia="Times New Roman" w:hAnsi="Times New Roman" w:cs="Times New Roman"/>
          <w:sz w:val="24"/>
          <w:szCs w:val="24"/>
          <w:lang w:val="en-US"/>
        </w:rPr>
        <w:t xml:space="preserve"> a </w:t>
      </w:r>
      <w:proofErr w:type="spellStart"/>
      <w:r w:rsidRPr="00F706AC">
        <w:rPr>
          <w:rFonts w:ascii="Times New Roman" w:eastAsia="Times New Roman" w:hAnsi="Times New Roman" w:cs="Times New Roman"/>
          <w:sz w:val="24"/>
          <w:szCs w:val="24"/>
          <w:lang w:val="en-US"/>
        </w:rPr>
        <w:t>fost</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sesizată</w:t>
      </w:r>
      <w:proofErr w:type="spellEnd"/>
      <w:r w:rsidRPr="00F706AC">
        <w:rPr>
          <w:rFonts w:ascii="Times New Roman" w:eastAsia="Times New Roman" w:hAnsi="Times New Roman" w:cs="Times New Roman"/>
          <w:sz w:val="24"/>
          <w:szCs w:val="24"/>
          <w:lang w:val="en-US"/>
        </w:rPr>
        <w:t xml:space="preserve"> la </w:t>
      </w:r>
      <w:proofErr w:type="spellStart"/>
      <w:r w:rsidRPr="00F706AC">
        <w:rPr>
          <w:rFonts w:ascii="Times New Roman" w:eastAsia="Times New Roman" w:hAnsi="Times New Roman" w:cs="Times New Roman"/>
          <w:sz w:val="24"/>
          <w:szCs w:val="24"/>
          <w:lang w:val="en-US"/>
        </w:rPr>
        <w:t>documentele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utilizate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sau</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rezultate</w:t>
      </w:r>
      <w:proofErr w:type="spellEnd"/>
      <w:r w:rsidRPr="00F706AC">
        <w:rPr>
          <w:rFonts w:ascii="Times New Roman" w:eastAsia="Times New Roman" w:hAnsi="Times New Roman" w:cs="Times New Roman"/>
          <w:sz w:val="24"/>
          <w:szCs w:val="24"/>
          <w:lang w:val="en-US"/>
        </w:rPr>
        <w:t xml:space="preserve"> din </w:t>
      </w:r>
      <w:proofErr w:type="spellStart"/>
      <w:r w:rsidRPr="00F706AC">
        <w:rPr>
          <w:rFonts w:ascii="Times New Roman" w:eastAsia="Times New Roman" w:hAnsi="Times New Roman" w:cs="Times New Roman"/>
          <w:sz w:val="24"/>
          <w:szCs w:val="24"/>
          <w:lang w:val="en-US"/>
        </w:rPr>
        <w:t>activitatea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comisiei</w:t>
      </w:r>
      <w:proofErr w:type="spellEnd"/>
      <w:r w:rsidRPr="00F706AC">
        <w:rPr>
          <w:rFonts w:ascii="Times New Roman" w:eastAsia="Times New Roman" w:hAnsi="Times New Roman" w:cs="Times New Roman"/>
          <w:sz w:val="24"/>
          <w:szCs w:val="24"/>
          <w:lang w:val="en-US"/>
        </w:rPr>
        <w:t xml:space="preserve"> de </w:t>
      </w:r>
      <w:proofErr w:type="spellStart"/>
      <w:r w:rsidRPr="00F706AC">
        <w:rPr>
          <w:rFonts w:ascii="Times New Roman" w:eastAsia="Times New Roman" w:hAnsi="Times New Roman" w:cs="Times New Roman"/>
          <w:sz w:val="24"/>
          <w:szCs w:val="24"/>
          <w:lang w:val="en-US"/>
        </w:rPr>
        <w:t>disciplină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privind</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fapta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sesizată</w:t>
      </w:r>
      <w:proofErr w:type="spellEnd"/>
      <w:r w:rsidRPr="00F706AC">
        <w:rPr>
          <w:rFonts w:ascii="Times New Roman" w:eastAsia="Times New Roman" w:hAnsi="Times New Roman" w:cs="Times New Roman"/>
          <w:sz w:val="24"/>
          <w:szCs w:val="24"/>
          <w:lang w:val="en-US"/>
        </w:rPr>
        <w:t xml:space="preserve"> ca </w:t>
      </w:r>
      <w:proofErr w:type="spellStart"/>
      <w:r w:rsidRPr="00F706AC">
        <w:rPr>
          <w:rFonts w:ascii="Times New Roman" w:eastAsia="Times New Roman" w:hAnsi="Times New Roman" w:cs="Times New Roman"/>
          <w:sz w:val="24"/>
          <w:szCs w:val="24"/>
          <w:lang w:val="en-US"/>
        </w:rPr>
        <w:t>abatere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disciplinară</w:t>
      </w:r>
      <w:proofErr w:type="spellEnd"/>
      <w:r w:rsidRPr="00F706AC">
        <w:rPr>
          <w:rFonts w:ascii="Times New Roman" w:eastAsia="Times New Roman" w:hAnsi="Times New Roman" w:cs="Times New Roman"/>
          <w:sz w:val="24"/>
          <w:szCs w:val="24"/>
          <w:lang w:val="en-US"/>
        </w:rPr>
        <w:t>.</w:t>
      </w:r>
      <w:r w:rsidRPr="00F706AC">
        <w:rPr>
          <w:rFonts w:ascii="Times New Roman" w:eastAsia="Times New Roman" w:hAnsi="Times New Roman" w:cs="Times New Roman"/>
          <w:sz w:val="24"/>
          <w:szCs w:val="24"/>
          <w:lang w:val="en-US"/>
        </w:rPr>
        <w:br/>
      </w:r>
      <w:r w:rsidRPr="00F706AC">
        <w:rPr>
          <w:rFonts w:ascii="Times New Roman" w:eastAsia="Times New Roman" w:hAnsi="Times New Roman" w:cs="Times New Roman"/>
          <w:sz w:val="24"/>
          <w:szCs w:val="24"/>
          <w:lang w:val="en-US"/>
        </w:rPr>
        <w:br/>
      </w:r>
      <w:bookmarkStart w:id="22" w:name="46a7"/>
      <w:bookmarkEnd w:id="22"/>
      <w:r w:rsidRPr="00F706AC">
        <w:rPr>
          <w:rFonts w:ascii="Times New Roman" w:eastAsia="Times New Roman" w:hAnsi="Times New Roman" w:cs="Times New Roman"/>
          <w:b/>
          <w:bCs/>
          <w:sz w:val="24"/>
          <w:szCs w:val="24"/>
          <w:lang w:val="en-US"/>
        </w:rPr>
        <w:t>Art. 4</w:t>
      </w:r>
      <w:r w:rsidR="003413BF" w:rsidRPr="00D15804">
        <w:rPr>
          <w:rFonts w:ascii="Times New Roman" w:eastAsia="Times New Roman" w:hAnsi="Times New Roman" w:cs="Times New Roman"/>
          <w:b/>
          <w:bCs/>
          <w:sz w:val="24"/>
          <w:szCs w:val="24"/>
          <w:lang w:val="en-US"/>
        </w:rPr>
        <w:t>0</w:t>
      </w:r>
      <w:r w:rsidRPr="00F706AC">
        <w:rPr>
          <w:rFonts w:ascii="Times New Roman" w:eastAsia="Times New Roman" w:hAnsi="Times New Roman" w:cs="Times New Roman"/>
          <w:b/>
          <w:bCs/>
          <w:sz w:val="24"/>
          <w:szCs w:val="24"/>
          <w:lang w:val="en-US"/>
        </w:rPr>
        <w:t>.</w:t>
      </w:r>
      <w:r w:rsidRPr="00F706AC">
        <w:rPr>
          <w:rFonts w:ascii="Times New Roman" w:eastAsia="Times New Roman" w:hAnsi="Times New Roman" w:cs="Times New Roman"/>
          <w:sz w:val="24"/>
          <w:szCs w:val="24"/>
          <w:lang w:val="en-US"/>
        </w:rPr>
        <w:t xml:space="preserve"> - (1)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cazul</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care sunt </w:t>
      </w:r>
      <w:proofErr w:type="spellStart"/>
      <w:r w:rsidRPr="00F706AC">
        <w:rPr>
          <w:rFonts w:ascii="Times New Roman" w:eastAsia="Times New Roman" w:hAnsi="Times New Roman" w:cs="Times New Roman"/>
          <w:sz w:val="24"/>
          <w:szCs w:val="24"/>
          <w:lang w:val="en-US"/>
        </w:rPr>
        <w:t>indicii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funcţionarul</w:t>
      </w:r>
      <w:proofErr w:type="spellEnd"/>
      <w:r w:rsidRPr="00F706AC">
        <w:rPr>
          <w:rFonts w:ascii="Times New Roman" w:eastAsia="Times New Roman" w:hAnsi="Times New Roman" w:cs="Times New Roman"/>
          <w:sz w:val="24"/>
          <w:szCs w:val="24"/>
          <w:lang w:val="en-US"/>
        </w:rPr>
        <w:t xml:space="preserve"> public a </w:t>
      </w:r>
      <w:proofErr w:type="spellStart"/>
      <w:r w:rsidRPr="00F706AC">
        <w:rPr>
          <w:rFonts w:ascii="Times New Roman" w:eastAsia="Times New Roman" w:hAnsi="Times New Roman" w:cs="Times New Roman"/>
          <w:sz w:val="24"/>
          <w:szCs w:val="24"/>
          <w:lang w:val="en-US"/>
        </w:rPr>
        <w:t>cărui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faptă</w:t>
      </w:r>
      <w:proofErr w:type="spellEnd"/>
      <w:r w:rsidRPr="00F706AC">
        <w:rPr>
          <w:rFonts w:ascii="Times New Roman" w:eastAsia="Times New Roman" w:hAnsi="Times New Roman" w:cs="Times New Roman"/>
          <w:sz w:val="24"/>
          <w:szCs w:val="24"/>
          <w:lang w:val="en-US"/>
        </w:rPr>
        <w:t xml:space="preserve"> a </w:t>
      </w:r>
      <w:proofErr w:type="spellStart"/>
      <w:r w:rsidRPr="00F706AC">
        <w:rPr>
          <w:rFonts w:ascii="Times New Roman" w:eastAsia="Times New Roman" w:hAnsi="Times New Roman" w:cs="Times New Roman"/>
          <w:sz w:val="24"/>
          <w:szCs w:val="24"/>
          <w:lang w:val="en-US"/>
        </w:rPr>
        <w:t>fost</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sesizată</w:t>
      </w:r>
      <w:proofErr w:type="spellEnd"/>
      <w:r w:rsidRPr="00F706AC">
        <w:rPr>
          <w:rFonts w:ascii="Times New Roman" w:eastAsia="Times New Roman" w:hAnsi="Times New Roman" w:cs="Times New Roman"/>
          <w:sz w:val="24"/>
          <w:szCs w:val="24"/>
          <w:lang w:val="en-US"/>
        </w:rPr>
        <w:t xml:space="preserve"> ca </w:t>
      </w:r>
      <w:proofErr w:type="spellStart"/>
      <w:r w:rsidRPr="00F706AC">
        <w:rPr>
          <w:rFonts w:ascii="Times New Roman" w:eastAsia="Times New Roman" w:hAnsi="Times New Roman" w:cs="Times New Roman"/>
          <w:sz w:val="24"/>
          <w:szCs w:val="24"/>
          <w:lang w:val="en-US"/>
        </w:rPr>
        <w:t>abatere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disciplinară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poate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influenţa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cercetarea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administrativă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comisia</w:t>
      </w:r>
      <w:proofErr w:type="spellEnd"/>
      <w:r w:rsidRPr="00F706AC">
        <w:rPr>
          <w:rFonts w:ascii="Times New Roman" w:eastAsia="Times New Roman" w:hAnsi="Times New Roman" w:cs="Times New Roman"/>
          <w:sz w:val="24"/>
          <w:szCs w:val="24"/>
          <w:lang w:val="en-US"/>
        </w:rPr>
        <w:t xml:space="preserve"> de </w:t>
      </w:r>
      <w:proofErr w:type="spellStart"/>
      <w:r w:rsidRPr="00F706AC">
        <w:rPr>
          <w:rFonts w:ascii="Times New Roman" w:eastAsia="Times New Roman" w:hAnsi="Times New Roman" w:cs="Times New Roman"/>
          <w:sz w:val="24"/>
          <w:szCs w:val="24"/>
          <w:lang w:val="en-US"/>
        </w:rPr>
        <w:t>disciplină</w:t>
      </w:r>
      <w:proofErr w:type="spellEnd"/>
      <w:r w:rsidRPr="00F706AC">
        <w:rPr>
          <w:rFonts w:ascii="Times New Roman" w:eastAsia="Times New Roman" w:hAnsi="Times New Roman" w:cs="Times New Roman"/>
          <w:sz w:val="24"/>
          <w:szCs w:val="24"/>
          <w:lang w:val="en-US"/>
        </w:rPr>
        <w:t xml:space="preserve"> are </w:t>
      </w:r>
      <w:proofErr w:type="spellStart"/>
      <w:r w:rsidRPr="00F706AC">
        <w:rPr>
          <w:rFonts w:ascii="Times New Roman" w:eastAsia="Times New Roman" w:hAnsi="Times New Roman" w:cs="Times New Roman"/>
          <w:sz w:val="24"/>
          <w:szCs w:val="24"/>
          <w:lang w:val="en-US"/>
        </w:rPr>
        <w:t>obligaţia</w:t>
      </w:r>
      <w:proofErr w:type="spellEnd"/>
      <w:r w:rsidRPr="00F706AC">
        <w:rPr>
          <w:rFonts w:ascii="Times New Roman" w:eastAsia="Times New Roman" w:hAnsi="Times New Roman" w:cs="Times New Roman"/>
          <w:sz w:val="24"/>
          <w:szCs w:val="24"/>
          <w:lang w:val="en-US"/>
        </w:rPr>
        <w:t xml:space="preserve"> de a </w:t>
      </w:r>
      <w:proofErr w:type="spellStart"/>
      <w:r w:rsidRPr="00F706AC">
        <w:rPr>
          <w:rFonts w:ascii="Times New Roman" w:eastAsia="Times New Roman" w:hAnsi="Times New Roman" w:cs="Times New Roman"/>
          <w:sz w:val="24"/>
          <w:szCs w:val="24"/>
          <w:lang w:val="en-US"/>
        </w:rPr>
        <w:t>întocmi</w:t>
      </w:r>
      <w:proofErr w:type="spellEnd"/>
      <w:r w:rsidRPr="00F706AC">
        <w:rPr>
          <w:rFonts w:ascii="Times New Roman" w:eastAsia="Times New Roman" w:hAnsi="Times New Roman" w:cs="Times New Roman"/>
          <w:sz w:val="24"/>
          <w:szCs w:val="24"/>
          <w:lang w:val="en-US"/>
        </w:rPr>
        <w:t xml:space="preserve"> un </w:t>
      </w:r>
      <w:proofErr w:type="spellStart"/>
      <w:r w:rsidRPr="00F706AC">
        <w:rPr>
          <w:rFonts w:ascii="Times New Roman" w:eastAsia="Times New Roman" w:hAnsi="Times New Roman" w:cs="Times New Roman"/>
          <w:sz w:val="24"/>
          <w:szCs w:val="24"/>
          <w:lang w:val="en-US"/>
        </w:rPr>
        <w:t>raport</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privind</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propunerea</w:t>
      </w:r>
      <w:proofErr w:type="spellEnd"/>
      <w:r w:rsidRPr="00F706AC">
        <w:rPr>
          <w:rFonts w:ascii="Times New Roman" w:eastAsia="Times New Roman" w:hAnsi="Times New Roman" w:cs="Times New Roman"/>
          <w:sz w:val="24"/>
          <w:szCs w:val="24"/>
          <w:lang w:val="en-US"/>
        </w:rPr>
        <w:t xml:space="preserve"> de </w:t>
      </w:r>
      <w:proofErr w:type="spellStart"/>
      <w:r w:rsidRPr="00F706AC">
        <w:rPr>
          <w:rFonts w:ascii="Times New Roman" w:eastAsia="Times New Roman" w:hAnsi="Times New Roman" w:cs="Times New Roman"/>
          <w:sz w:val="24"/>
          <w:szCs w:val="24"/>
          <w:lang w:val="en-US"/>
        </w:rPr>
        <w:t>interzicere</w:t>
      </w:r>
      <w:proofErr w:type="spellEnd"/>
      <w:r w:rsidRPr="00F706AC">
        <w:rPr>
          <w:rFonts w:ascii="Times New Roman" w:eastAsia="Times New Roman" w:hAnsi="Times New Roman" w:cs="Times New Roman"/>
          <w:sz w:val="24"/>
          <w:szCs w:val="24"/>
          <w:lang w:val="en-US"/>
        </w:rPr>
        <w:t xml:space="preserve"> a </w:t>
      </w:r>
      <w:proofErr w:type="spellStart"/>
      <w:r w:rsidRPr="00F706AC">
        <w:rPr>
          <w:rFonts w:ascii="Times New Roman" w:eastAsia="Times New Roman" w:hAnsi="Times New Roman" w:cs="Times New Roman"/>
          <w:sz w:val="24"/>
          <w:szCs w:val="24"/>
          <w:lang w:val="en-US"/>
        </w:rPr>
        <w:t>accesului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acestuia</w:t>
      </w:r>
      <w:proofErr w:type="spellEnd"/>
      <w:r w:rsidRPr="00F706AC">
        <w:rPr>
          <w:rFonts w:ascii="Times New Roman" w:eastAsia="Times New Roman" w:hAnsi="Times New Roman" w:cs="Times New Roman"/>
          <w:sz w:val="24"/>
          <w:szCs w:val="24"/>
          <w:lang w:val="en-US"/>
        </w:rPr>
        <w:t xml:space="preserve"> la </w:t>
      </w:r>
      <w:proofErr w:type="spellStart"/>
      <w:r w:rsidRPr="00F706AC">
        <w:rPr>
          <w:rFonts w:ascii="Times New Roman" w:eastAsia="Times New Roman" w:hAnsi="Times New Roman" w:cs="Times New Roman"/>
          <w:sz w:val="24"/>
          <w:szCs w:val="24"/>
          <w:lang w:val="en-US"/>
        </w:rPr>
        <w:t>documentele</w:t>
      </w:r>
      <w:proofErr w:type="spellEnd"/>
      <w:r w:rsidRPr="00F706AC">
        <w:rPr>
          <w:rFonts w:ascii="Times New Roman" w:eastAsia="Times New Roman" w:hAnsi="Times New Roman" w:cs="Times New Roman"/>
          <w:sz w:val="24"/>
          <w:szCs w:val="24"/>
          <w:lang w:val="en-US"/>
        </w:rPr>
        <w:t xml:space="preserve"> care pot </w:t>
      </w:r>
      <w:proofErr w:type="spellStart"/>
      <w:r w:rsidRPr="00F706AC">
        <w:rPr>
          <w:rFonts w:ascii="Times New Roman" w:eastAsia="Times New Roman" w:hAnsi="Times New Roman" w:cs="Times New Roman"/>
          <w:sz w:val="24"/>
          <w:szCs w:val="24"/>
          <w:lang w:val="en-US"/>
        </w:rPr>
        <w:t>influenţa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cercetarea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sau</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după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caz</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propunerea</w:t>
      </w:r>
      <w:proofErr w:type="spellEnd"/>
      <w:r w:rsidRPr="00F706AC">
        <w:rPr>
          <w:rFonts w:ascii="Times New Roman" w:eastAsia="Times New Roman" w:hAnsi="Times New Roman" w:cs="Times New Roman"/>
          <w:sz w:val="24"/>
          <w:szCs w:val="24"/>
          <w:lang w:val="en-US"/>
        </w:rPr>
        <w:t xml:space="preserve"> de </w:t>
      </w:r>
      <w:proofErr w:type="spellStart"/>
      <w:r w:rsidRPr="00F706AC">
        <w:rPr>
          <w:rFonts w:ascii="Times New Roman" w:eastAsia="Times New Roman" w:hAnsi="Times New Roman" w:cs="Times New Roman"/>
          <w:sz w:val="24"/>
          <w:szCs w:val="24"/>
          <w:lang w:val="en-US"/>
        </w:rPr>
        <w:t>mutare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temporară</w:t>
      </w:r>
      <w:proofErr w:type="spellEnd"/>
      <w:r w:rsidRPr="00F706AC">
        <w:rPr>
          <w:rFonts w:ascii="Times New Roman" w:eastAsia="Times New Roman" w:hAnsi="Times New Roman" w:cs="Times New Roman"/>
          <w:sz w:val="24"/>
          <w:szCs w:val="24"/>
          <w:lang w:val="en-US"/>
        </w:rPr>
        <w:t xml:space="preserve"> a </w:t>
      </w:r>
      <w:proofErr w:type="spellStart"/>
      <w:r w:rsidRPr="00F706AC">
        <w:rPr>
          <w:rFonts w:ascii="Times New Roman" w:eastAsia="Times New Roman" w:hAnsi="Times New Roman" w:cs="Times New Roman"/>
          <w:sz w:val="24"/>
          <w:szCs w:val="24"/>
          <w:lang w:val="en-US"/>
        </w:rPr>
        <w:t>acestuia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cadrul</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autorităţii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ori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instituţiei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publice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ori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cadrul</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altei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structuri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fără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personalitate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juridică</w:t>
      </w:r>
      <w:proofErr w:type="spellEnd"/>
      <w:r w:rsidRPr="00F706AC">
        <w:rPr>
          <w:rFonts w:ascii="Times New Roman" w:eastAsia="Times New Roman" w:hAnsi="Times New Roman" w:cs="Times New Roman"/>
          <w:sz w:val="24"/>
          <w:szCs w:val="24"/>
          <w:lang w:val="en-US"/>
        </w:rPr>
        <w:t xml:space="preserve"> a </w:t>
      </w:r>
      <w:proofErr w:type="spellStart"/>
      <w:r w:rsidRPr="00F706AC">
        <w:rPr>
          <w:rFonts w:ascii="Times New Roman" w:eastAsia="Times New Roman" w:hAnsi="Times New Roman" w:cs="Times New Roman"/>
          <w:sz w:val="24"/>
          <w:szCs w:val="24"/>
          <w:lang w:val="en-US"/>
        </w:rPr>
        <w:t>autorităţii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ori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instituţiei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publice</w:t>
      </w:r>
      <w:proofErr w:type="spellEnd"/>
      <w:r w:rsidRPr="00F706AC">
        <w:rPr>
          <w:rFonts w:ascii="Times New Roman" w:eastAsia="Times New Roman" w:hAnsi="Times New Roman" w:cs="Times New Roman"/>
          <w:sz w:val="24"/>
          <w:szCs w:val="24"/>
          <w:lang w:val="en-US"/>
        </w:rPr>
        <w:t xml:space="preserve">, cu </w:t>
      </w:r>
      <w:proofErr w:type="spellStart"/>
      <w:r w:rsidRPr="00F706AC">
        <w:rPr>
          <w:rFonts w:ascii="Times New Roman" w:eastAsia="Times New Roman" w:hAnsi="Times New Roman" w:cs="Times New Roman"/>
          <w:sz w:val="24"/>
          <w:szCs w:val="24"/>
          <w:lang w:val="en-US"/>
        </w:rPr>
        <w:t>aplicarea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dispoziţiilor</w:t>
      </w:r>
      <w:proofErr w:type="spellEnd"/>
      <w:r w:rsidRPr="00F706AC">
        <w:rPr>
          <w:rFonts w:ascii="Times New Roman" w:eastAsia="Times New Roman" w:hAnsi="Times New Roman" w:cs="Times New Roman"/>
          <w:sz w:val="24"/>
          <w:szCs w:val="24"/>
          <w:lang w:val="en-US"/>
        </w:rPr>
        <w:t xml:space="preserve"> art. 492 </w:t>
      </w:r>
      <w:proofErr w:type="spellStart"/>
      <w:r w:rsidRPr="00F706AC">
        <w:rPr>
          <w:rFonts w:ascii="Times New Roman" w:eastAsia="Times New Roman" w:hAnsi="Times New Roman" w:cs="Times New Roman"/>
          <w:sz w:val="24"/>
          <w:szCs w:val="24"/>
          <w:lang w:val="en-US"/>
        </w:rPr>
        <w:t>alin</w:t>
      </w:r>
      <w:proofErr w:type="spellEnd"/>
      <w:r w:rsidRPr="00F706AC">
        <w:rPr>
          <w:rFonts w:ascii="Times New Roman" w:eastAsia="Times New Roman" w:hAnsi="Times New Roman" w:cs="Times New Roman"/>
          <w:sz w:val="24"/>
          <w:szCs w:val="24"/>
          <w:lang w:val="en-US"/>
        </w:rPr>
        <w:t xml:space="preserve">. (10) </w:t>
      </w:r>
      <w:proofErr w:type="spellStart"/>
      <w:r w:rsidRPr="00F706AC">
        <w:rPr>
          <w:rFonts w:ascii="Times New Roman" w:eastAsia="Times New Roman" w:hAnsi="Times New Roman" w:cs="Times New Roman"/>
          <w:sz w:val="24"/>
          <w:szCs w:val="24"/>
          <w:lang w:val="en-US"/>
        </w:rPr>
        <w:t>şi</w:t>
      </w:r>
      <w:proofErr w:type="spellEnd"/>
      <w:r w:rsidRPr="00F706AC">
        <w:rPr>
          <w:rFonts w:ascii="Times New Roman" w:eastAsia="Times New Roman" w:hAnsi="Times New Roman" w:cs="Times New Roman"/>
          <w:sz w:val="24"/>
          <w:szCs w:val="24"/>
          <w:lang w:val="en-US"/>
        </w:rPr>
        <w:t xml:space="preserve"> (11) din </w:t>
      </w:r>
      <w:r w:rsidR="003413BF" w:rsidRPr="00D15804">
        <w:rPr>
          <w:rFonts w:ascii="Times New Roman" w:eastAsia="Times New Roman" w:hAnsi="Times New Roman" w:cs="Times New Roman"/>
          <w:sz w:val="24"/>
          <w:szCs w:val="24"/>
          <w:lang w:val="en-US"/>
        </w:rPr>
        <w:t xml:space="preserve">OUG nr. 57 </w:t>
      </w:r>
      <w:proofErr w:type="spellStart"/>
      <w:r w:rsidR="003413BF" w:rsidRPr="00D15804">
        <w:rPr>
          <w:rFonts w:ascii="Times New Roman" w:eastAsia="Times New Roman" w:hAnsi="Times New Roman" w:cs="Times New Roman"/>
          <w:sz w:val="24"/>
          <w:szCs w:val="24"/>
          <w:lang w:val="en-US"/>
        </w:rPr>
        <w:t>privind</w:t>
      </w:r>
      <w:proofErr w:type="spellEnd"/>
      <w:r w:rsidR="003413BF" w:rsidRPr="00D15804">
        <w:rPr>
          <w:rFonts w:ascii="Times New Roman" w:eastAsia="Times New Roman" w:hAnsi="Times New Roman" w:cs="Times New Roman"/>
          <w:sz w:val="24"/>
          <w:szCs w:val="24"/>
          <w:lang w:val="en-US"/>
        </w:rPr>
        <w:t xml:space="preserve"> </w:t>
      </w:r>
      <w:proofErr w:type="spellStart"/>
      <w:r w:rsidR="003413BF" w:rsidRPr="00D15804">
        <w:rPr>
          <w:rFonts w:ascii="Times New Roman" w:eastAsia="Times New Roman" w:hAnsi="Times New Roman" w:cs="Times New Roman"/>
          <w:sz w:val="24"/>
          <w:szCs w:val="24"/>
          <w:lang w:val="en-US"/>
        </w:rPr>
        <w:t>Codul</w:t>
      </w:r>
      <w:proofErr w:type="spellEnd"/>
      <w:r w:rsidR="003413BF" w:rsidRPr="00D15804">
        <w:rPr>
          <w:rFonts w:ascii="Times New Roman" w:eastAsia="Times New Roman" w:hAnsi="Times New Roman" w:cs="Times New Roman"/>
          <w:sz w:val="24"/>
          <w:szCs w:val="24"/>
          <w:lang w:val="en-US"/>
        </w:rPr>
        <w:t xml:space="preserve"> administrative, cu </w:t>
      </w:r>
      <w:proofErr w:type="spellStart"/>
      <w:r w:rsidR="003413BF" w:rsidRPr="00D15804">
        <w:rPr>
          <w:rFonts w:ascii="Times New Roman" w:eastAsia="Times New Roman" w:hAnsi="Times New Roman" w:cs="Times New Roman"/>
          <w:sz w:val="24"/>
          <w:szCs w:val="24"/>
          <w:lang w:val="en-US"/>
        </w:rPr>
        <w:t>modificările</w:t>
      </w:r>
      <w:proofErr w:type="spellEnd"/>
      <w:r w:rsidR="003413BF" w:rsidRPr="00D15804">
        <w:rPr>
          <w:rFonts w:ascii="Times New Roman" w:eastAsia="Times New Roman" w:hAnsi="Times New Roman" w:cs="Times New Roman"/>
          <w:sz w:val="24"/>
          <w:szCs w:val="24"/>
          <w:lang w:val="en-US"/>
        </w:rPr>
        <w:t xml:space="preserve"> </w:t>
      </w:r>
      <w:proofErr w:type="spellStart"/>
      <w:r w:rsidR="003413BF" w:rsidRPr="00D15804">
        <w:rPr>
          <w:rFonts w:ascii="Times New Roman" w:eastAsia="Times New Roman" w:hAnsi="Times New Roman" w:cs="Times New Roman"/>
          <w:sz w:val="24"/>
          <w:szCs w:val="24"/>
          <w:lang w:val="en-US"/>
        </w:rPr>
        <w:t>și</w:t>
      </w:r>
      <w:proofErr w:type="spellEnd"/>
      <w:r w:rsidR="003413BF" w:rsidRPr="00D15804">
        <w:rPr>
          <w:rFonts w:ascii="Times New Roman" w:eastAsia="Times New Roman" w:hAnsi="Times New Roman" w:cs="Times New Roman"/>
          <w:sz w:val="24"/>
          <w:szCs w:val="24"/>
          <w:lang w:val="en-US"/>
        </w:rPr>
        <w:t xml:space="preserve"> </w:t>
      </w:r>
      <w:proofErr w:type="spellStart"/>
      <w:r w:rsidR="003413BF" w:rsidRPr="00D15804">
        <w:rPr>
          <w:rFonts w:ascii="Times New Roman" w:eastAsia="Times New Roman" w:hAnsi="Times New Roman" w:cs="Times New Roman"/>
          <w:sz w:val="24"/>
          <w:szCs w:val="24"/>
          <w:lang w:val="en-US"/>
        </w:rPr>
        <w:t>completările</w:t>
      </w:r>
      <w:proofErr w:type="spellEnd"/>
      <w:r w:rsidR="003413BF" w:rsidRPr="00D15804">
        <w:rPr>
          <w:rFonts w:ascii="Times New Roman" w:eastAsia="Times New Roman" w:hAnsi="Times New Roman" w:cs="Times New Roman"/>
          <w:sz w:val="24"/>
          <w:szCs w:val="24"/>
          <w:lang w:val="en-US"/>
        </w:rPr>
        <w:t xml:space="preserve"> </w:t>
      </w:r>
      <w:proofErr w:type="spellStart"/>
      <w:r w:rsidR="003413BF" w:rsidRPr="00D15804">
        <w:rPr>
          <w:rFonts w:ascii="Times New Roman" w:eastAsia="Times New Roman" w:hAnsi="Times New Roman" w:cs="Times New Roman"/>
          <w:sz w:val="24"/>
          <w:szCs w:val="24"/>
          <w:lang w:val="en-US"/>
        </w:rPr>
        <w:t>ulterioare</w:t>
      </w:r>
      <w:proofErr w:type="spellEnd"/>
      <w:r w:rsidRPr="00F706AC">
        <w:rPr>
          <w:rFonts w:ascii="Times New Roman" w:eastAsia="Times New Roman" w:hAnsi="Times New Roman" w:cs="Times New Roman"/>
          <w:sz w:val="24"/>
          <w:szCs w:val="24"/>
          <w:lang w:val="en-US"/>
        </w:rPr>
        <w:t>.</w:t>
      </w:r>
      <w:r w:rsidRPr="00F706AC">
        <w:rPr>
          <w:rFonts w:ascii="Times New Roman" w:eastAsia="Times New Roman" w:hAnsi="Times New Roman" w:cs="Times New Roman"/>
          <w:sz w:val="24"/>
          <w:szCs w:val="24"/>
          <w:lang w:val="en-US"/>
        </w:rPr>
        <w:br/>
        <w:t xml:space="preserve">(2) </w:t>
      </w:r>
      <w:proofErr w:type="spellStart"/>
      <w:r w:rsidRPr="00F706AC">
        <w:rPr>
          <w:rFonts w:ascii="Times New Roman" w:eastAsia="Times New Roman" w:hAnsi="Times New Roman" w:cs="Times New Roman"/>
          <w:sz w:val="24"/>
          <w:szCs w:val="24"/>
          <w:lang w:val="en-US"/>
        </w:rPr>
        <w:t>Raportul</w:t>
      </w:r>
      <w:proofErr w:type="spellEnd"/>
      <w:r w:rsidRPr="00F706AC">
        <w:rPr>
          <w:rFonts w:ascii="Times New Roman" w:eastAsia="Times New Roman" w:hAnsi="Times New Roman" w:cs="Times New Roman"/>
          <w:sz w:val="24"/>
          <w:szCs w:val="24"/>
          <w:lang w:val="en-US"/>
        </w:rPr>
        <w:t xml:space="preserve"> se </w:t>
      </w:r>
      <w:proofErr w:type="spellStart"/>
      <w:r w:rsidRPr="00F706AC">
        <w:rPr>
          <w:rFonts w:ascii="Times New Roman" w:eastAsia="Times New Roman" w:hAnsi="Times New Roman" w:cs="Times New Roman"/>
          <w:sz w:val="24"/>
          <w:szCs w:val="24"/>
          <w:lang w:val="en-US"/>
        </w:rPr>
        <w:t>înaintează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conducătorului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autorităţii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sau</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instituţiei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publice</w:t>
      </w:r>
      <w:proofErr w:type="spellEnd"/>
      <w:r w:rsidRPr="00F706AC">
        <w:rPr>
          <w:rFonts w:ascii="Times New Roman" w:eastAsia="Times New Roman" w:hAnsi="Times New Roman" w:cs="Times New Roman"/>
          <w:sz w:val="24"/>
          <w:szCs w:val="24"/>
          <w:lang w:val="en-US"/>
        </w:rPr>
        <w:t xml:space="preserve">, care </w:t>
      </w:r>
      <w:proofErr w:type="gramStart"/>
      <w:r w:rsidRPr="00F706AC">
        <w:rPr>
          <w:rFonts w:ascii="Times New Roman" w:eastAsia="Times New Roman" w:hAnsi="Times New Roman" w:cs="Times New Roman"/>
          <w:sz w:val="24"/>
          <w:szCs w:val="24"/>
          <w:lang w:val="en-US"/>
        </w:rPr>
        <w:t>are</w:t>
      </w:r>
      <w:proofErr w:type="gram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obligaţia</w:t>
      </w:r>
      <w:proofErr w:type="spellEnd"/>
      <w:r w:rsidRPr="00F706AC">
        <w:rPr>
          <w:rFonts w:ascii="Times New Roman" w:eastAsia="Times New Roman" w:hAnsi="Times New Roman" w:cs="Times New Roman"/>
          <w:sz w:val="24"/>
          <w:szCs w:val="24"/>
          <w:lang w:val="en-US"/>
        </w:rPr>
        <w:t xml:space="preserve"> de a </w:t>
      </w:r>
      <w:proofErr w:type="spellStart"/>
      <w:r w:rsidRPr="00F706AC">
        <w:rPr>
          <w:rFonts w:ascii="Times New Roman" w:eastAsia="Times New Roman" w:hAnsi="Times New Roman" w:cs="Times New Roman"/>
          <w:sz w:val="24"/>
          <w:szCs w:val="24"/>
          <w:lang w:val="en-US"/>
        </w:rPr>
        <w:t>înştiinţa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comisia</w:t>
      </w:r>
      <w:proofErr w:type="spellEnd"/>
      <w:r w:rsidRPr="00F706AC">
        <w:rPr>
          <w:rFonts w:ascii="Times New Roman" w:eastAsia="Times New Roman" w:hAnsi="Times New Roman" w:cs="Times New Roman"/>
          <w:sz w:val="24"/>
          <w:szCs w:val="24"/>
          <w:lang w:val="en-US"/>
        </w:rPr>
        <w:t xml:space="preserve"> de </w:t>
      </w:r>
      <w:proofErr w:type="spellStart"/>
      <w:r w:rsidRPr="00F706AC">
        <w:rPr>
          <w:rFonts w:ascii="Times New Roman" w:eastAsia="Times New Roman" w:hAnsi="Times New Roman" w:cs="Times New Roman"/>
          <w:sz w:val="24"/>
          <w:szCs w:val="24"/>
          <w:lang w:val="en-US"/>
        </w:rPr>
        <w:t>disciplină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termen de 10 </w:t>
      </w:r>
      <w:proofErr w:type="spellStart"/>
      <w:r w:rsidRPr="00F706AC">
        <w:rPr>
          <w:rFonts w:ascii="Times New Roman" w:eastAsia="Times New Roman" w:hAnsi="Times New Roman" w:cs="Times New Roman"/>
          <w:sz w:val="24"/>
          <w:szCs w:val="24"/>
          <w:lang w:val="en-US"/>
        </w:rPr>
        <w:t>zile</w:t>
      </w:r>
      <w:proofErr w:type="spellEnd"/>
      <w:r w:rsidRPr="00F706AC">
        <w:rPr>
          <w:rFonts w:ascii="Times New Roman" w:eastAsia="Times New Roman" w:hAnsi="Times New Roman" w:cs="Times New Roman"/>
          <w:sz w:val="24"/>
          <w:szCs w:val="24"/>
          <w:lang w:val="en-US"/>
        </w:rPr>
        <w:t xml:space="preserve"> de la data </w:t>
      </w:r>
      <w:proofErr w:type="spellStart"/>
      <w:r w:rsidRPr="00F706AC">
        <w:rPr>
          <w:rFonts w:ascii="Times New Roman" w:eastAsia="Times New Roman" w:hAnsi="Times New Roman" w:cs="Times New Roman"/>
          <w:sz w:val="24"/>
          <w:szCs w:val="24"/>
          <w:lang w:val="en-US"/>
        </w:rPr>
        <w:t>primirii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raportului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asupra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lastRenderedPageBreak/>
        <w:t>măsurilor</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dispuse</w:t>
      </w:r>
      <w:proofErr w:type="spellEnd"/>
      <w:r w:rsidRPr="00F706AC">
        <w:rPr>
          <w:rFonts w:ascii="Times New Roman" w:eastAsia="Times New Roman" w:hAnsi="Times New Roman" w:cs="Times New Roman"/>
          <w:sz w:val="24"/>
          <w:szCs w:val="24"/>
          <w:lang w:val="en-US"/>
        </w:rPr>
        <w:t>.</w:t>
      </w:r>
      <w:r w:rsidRPr="00F706AC">
        <w:rPr>
          <w:rFonts w:ascii="Times New Roman" w:eastAsia="Times New Roman" w:hAnsi="Times New Roman" w:cs="Times New Roman"/>
          <w:sz w:val="24"/>
          <w:szCs w:val="24"/>
          <w:lang w:val="en-US"/>
        </w:rPr>
        <w:br/>
      </w:r>
      <w:r w:rsidRPr="00F706AC">
        <w:rPr>
          <w:rFonts w:ascii="Times New Roman" w:eastAsia="Times New Roman" w:hAnsi="Times New Roman" w:cs="Times New Roman"/>
          <w:sz w:val="24"/>
          <w:szCs w:val="24"/>
          <w:lang w:val="en-US"/>
        </w:rPr>
        <w:br/>
      </w:r>
      <w:bookmarkStart w:id="23" w:name="47a7"/>
      <w:bookmarkEnd w:id="23"/>
      <w:r w:rsidRPr="00F706AC">
        <w:rPr>
          <w:rFonts w:ascii="Times New Roman" w:eastAsia="Times New Roman" w:hAnsi="Times New Roman" w:cs="Times New Roman"/>
          <w:b/>
          <w:bCs/>
          <w:sz w:val="24"/>
          <w:szCs w:val="24"/>
          <w:lang w:val="en-US"/>
        </w:rPr>
        <w:t>Art. 4</w:t>
      </w:r>
      <w:r w:rsidR="003413BF" w:rsidRPr="00D15804">
        <w:rPr>
          <w:rFonts w:ascii="Times New Roman" w:eastAsia="Times New Roman" w:hAnsi="Times New Roman" w:cs="Times New Roman"/>
          <w:b/>
          <w:bCs/>
          <w:sz w:val="24"/>
          <w:szCs w:val="24"/>
          <w:lang w:val="en-US"/>
        </w:rPr>
        <w:t>1</w:t>
      </w:r>
      <w:r w:rsidRPr="00F706AC">
        <w:rPr>
          <w:rFonts w:ascii="Times New Roman" w:eastAsia="Times New Roman" w:hAnsi="Times New Roman" w:cs="Times New Roman"/>
          <w:b/>
          <w:bCs/>
          <w:sz w:val="24"/>
          <w:szCs w:val="24"/>
          <w:lang w:val="en-US"/>
        </w:rPr>
        <w:t>.</w:t>
      </w:r>
      <w:r w:rsidRPr="00F706AC">
        <w:rPr>
          <w:rFonts w:ascii="Times New Roman" w:eastAsia="Times New Roman" w:hAnsi="Times New Roman" w:cs="Times New Roman"/>
          <w:sz w:val="24"/>
          <w:szCs w:val="24"/>
          <w:lang w:val="en-US"/>
        </w:rPr>
        <w:t xml:space="preserve"> -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cazul</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care sunt </w:t>
      </w:r>
      <w:proofErr w:type="spellStart"/>
      <w:r w:rsidRPr="00F706AC">
        <w:rPr>
          <w:rFonts w:ascii="Times New Roman" w:eastAsia="Times New Roman" w:hAnsi="Times New Roman" w:cs="Times New Roman"/>
          <w:sz w:val="24"/>
          <w:szCs w:val="24"/>
          <w:lang w:val="en-US"/>
        </w:rPr>
        <w:t>indicii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fapta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săvârşită</w:t>
      </w:r>
      <w:proofErr w:type="spellEnd"/>
      <w:r w:rsidRPr="00F706AC">
        <w:rPr>
          <w:rFonts w:ascii="Times New Roman" w:eastAsia="Times New Roman" w:hAnsi="Times New Roman" w:cs="Times New Roman"/>
          <w:sz w:val="24"/>
          <w:szCs w:val="24"/>
          <w:lang w:val="en-US"/>
        </w:rPr>
        <w:t xml:space="preserve"> de </w:t>
      </w:r>
      <w:proofErr w:type="spellStart"/>
      <w:r w:rsidRPr="00F706AC">
        <w:rPr>
          <w:rFonts w:ascii="Times New Roman" w:eastAsia="Times New Roman" w:hAnsi="Times New Roman" w:cs="Times New Roman"/>
          <w:sz w:val="24"/>
          <w:szCs w:val="24"/>
          <w:lang w:val="en-US"/>
        </w:rPr>
        <w:t>funcţionarul</w:t>
      </w:r>
      <w:proofErr w:type="spellEnd"/>
      <w:r w:rsidRPr="00F706AC">
        <w:rPr>
          <w:rFonts w:ascii="Times New Roman" w:eastAsia="Times New Roman" w:hAnsi="Times New Roman" w:cs="Times New Roman"/>
          <w:sz w:val="24"/>
          <w:szCs w:val="24"/>
          <w:lang w:val="en-US"/>
        </w:rPr>
        <w:t xml:space="preserve"> public </w:t>
      </w:r>
      <w:proofErr w:type="spellStart"/>
      <w:r w:rsidRPr="00F706AC">
        <w:rPr>
          <w:rFonts w:ascii="Times New Roman" w:eastAsia="Times New Roman" w:hAnsi="Times New Roman" w:cs="Times New Roman"/>
          <w:sz w:val="24"/>
          <w:szCs w:val="24"/>
          <w:lang w:val="en-US"/>
        </w:rPr>
        <w:t>poate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angaja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răspunderea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civilă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penală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sau</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administrativă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contravenţională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ori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patrimonială</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comisia</w:t>
      </w:r>
      <w:proofErr w:type="spellEnd"/>
      <w:r w:rsidRPr="00F706AC">
        <w:rPr>
          <w:rFonts w:ascii="Times New Roman" w:eastAsia="Times New Roman" w:hAnsi="Times New Roman" w:cs="Times New Roman"/>
          <w:sz w:val="24"/>
          <w:szCs w:val="24"/>
          <w:lang w:val="en-US"/>
        </w:rPr>
        <w:t xml:space="preserve"> de </w:t>
      </w:r>
      <w:proofErr w:type="spellStart"/>
      <w:r w:rsidRPr="00F706AC">
        <w:rPr>
          <w:rFonts w:ascii="Times New Roman" w:eastAsia="Times New Roman" w:hAnsi="Times New Roman" w:cs="Times New Roman"/>
          <w:sz w:val="24"/>
          <w:szCs w:val="24"/>
          <w:lang w:val="en-US"/>
        </w:rPr>
        <w:t>disciplină</w:t>
      </w:r>
      <w:proofErr w:type="spellEnd"/>
      <w:r w:rsidRPr="00F706AC">
        <w:rPr>
          <w:rFonts w:ascii="Times New Roman" w:eastAsia="Times New Roman" w:hAnsi="Times New Roman" w:cs="Times New Roman"/>
          <w:sz w:val="24"/>
          <w:szCs w:val="24"/>
          <w:lang w:val="en-US"/>
        </w:rPr>
        <w:t xml:space="preserve"> are </w:t>
      </w:r>
      <w:proofErr w:type="spellStart"/>
      <w:r w:rsidRPr="00F706AC">
        <w:rPr>
          <w:rFonts w:ascii="Times New Roman" w:eastAsia="Times New Roman" w:hAnsi="Times New Roman" w:cs="Times New Roman"/>
          <w:sz w:val="24"/>
          <w:szCs w:val="24"/>
          <w:lang w:val="en-US"/>
        </w:rPr>
        <w:t>obligaţia</w:t>
      </w:r>
      <w:proofErr w:type="spellEnd"/>
      <w:r w:rsidRPr="00F706AC">
        <w:rPr>
          <w:rFonts w:ascii="Times New Roman" w:eastAsia="Times New Roman" w:hAnsi="Times New Roman" w:cs="Times New Roman"/>
          <w:sz w:val="24"/>
          <w:szCs w:val="24"/>
          <w:lang w:val="en-US"/>
        </w:rPr>
        <w:t xml:space="preserve"> de a </w:t>
      </w:r>
      <w:proofErr w:type="spellStart"/>
      <w:r w:rsidRPr="00F706AC">
        <w:rPr>
          <w:rFonts w:ascii="Times New Roman" w:eastAsia="Times New Roman" w:hAnsi="Times New Roman" w:cs="Times New Roman"/>
          <w:sz w:val="24"/>
          <w:szCs w:val="24"/>
          <w:lang w:val="en-US"/>
        </w:rPr>
        <w:t>lua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măsurile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legale</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ce</w:t>
      </w:r>
      <w:proofErr w:type="spellEnd"/>
      <w:r w:rsidRPr="00F706AC">
        <w:rPr>
          <w:rFonts w:ascii="Times New Roman" w:eastAsia="Times New Roman" w:hAnsi="Times New Roman" w:cs="Times New Roman"/>
          <w:sz w:val="24"/>
          <w:szCs w:val="24"/>
          <w:lang w:val="en-US"/>
        </w:rPr>
        <w:t xml:space="preserve"> se </w:t>
      </w:r>
      <w:proofErr w:type="spellStart"/>
      <w:r w:rsidRPr="00F706AC">
        <w:rPr>
          <w:rFonts w:ascii="Times New Roman" w:eastAsia="Times New Roman" w:hAnsi="Times New Roman" w:cs="Times New Roman"/>
          <w:sz w:val="24"/>
          <w:szCs w:val="24"/>
          <w:lang w:val="en-US"/>
        </w:rPr>
        <w:t>impun</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în</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vederea</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sesizării</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organelor</w:t>
      </w:r>
      <w:proofErr w:type="spellEnd"/>
      <w:r w:rsidRPr="00F706AC">
        <w:rPr>
          <w:rFonts w:ascii="Times New Roman" w:eastAsia="Times New Roman" w:hAnsi="Times New Roman" w:cs="Times New Roman"/>
          <w:sz w:val="24"/>
          <w:szCs w:val="24"/>
          <w:lang w:val="en-US"/>
        </w:rPr>
        <w:t xml:space="preserve"> </w:t>
      </w:r>
      <w:proofErr w:type="spellStart"/>
      <w:r w:rsidRPr="00F706AC">
        <w:rPr>
          <w:rFonts w:ascii="Times New Roman" w:eastAsia="Times New Roman" w:hAnsi="Times New Roman" w:cs="Times New Roman"/>
          <w:sz w:val="24"/>
          <w:szCs w:val="24"/>
          <w:lang w:val="en-US"/>
        </w:rPr>
        <w:t>abilitate</w:t>
      </w:r>
      <w:proofErr w:type="spellEnd"/>
      <w:r w:rsidRPr="00F706AC">
        <w:rPr>
          <w:rFonts w:ascii="Times New Roman" w:eastAsia="Times New Roman" w:hAnsi="Times New Roman" w:cs="Times New Roman"/>
          <w:sz w:val="24"/>
          <w:szCs w:val="24"/>
          <w:lang w:val="en-US"/>
        </w:rPr>
        <w:t>.</w:t>
      </w:r>
    </w:p>
    <w:p w14:paraId="5A71B243" w14:textId="77777777" w:rsidR="00F706AC" w:rsidRPr="00D15804" w:rsidRDefault="00F706AC" w:rsidP="00D15804">
      <w:pPr>
        <w:spacing w:after="0" w:line="240" w:lineRule="auto"/>
        <w:rPr>
          <w:rFonts w:ascii="Times New Roman" w:eastAsia="Times New Roman" w:hAnsi="Times New Roman" w:cs="Times New Roman"/>
          <w:b/>
          <w:bCs/>
          <w:noProof/>
          <w:sz w:val="24"/>
          <w:szCs w:val="24"/>
        </w:rPr>
      </w:pPr>
    </w:p>
    <w:p w14:paraId="4DD8BE9F" w14:textId="655B0A1E" w:rsidR="003413BF" w:rsidRPr="00D15804" w:rsidRDefault="006A41A3" w:rsidP="00D15804">
      <w:pPr>
        <w:spacing w:after="0" w:line="240" w:lineRule="auto"/>
        <w:rPr>
          <w:rFonts w:ascii="Times New Roman" w:eastAsia="Times New Roman" w:hAnsi="Times New Roman" w:cs="Times New Roman"/>
          <w:b/>
          <w:bCs/>
          <w:noProof/>
          <w:sz w:val="24"/>
          <w:szCs w:val="24"/>
        </w:rPr>
      </w:pPr>
      <w:r w:rsidRPr="00D15804">
        <w:rPr>
          <w:rFonts w:ascii="Times New Roman" w:eastAsia="Times New Roman" w:hAnsi="Times New Roman" w:cs="Times New Roman"/>
          <w:b/>
          <w:bCs/>
          <w:noProof/>
          <w:sz w:val="24"/>
          <w:szCs w:val="24"/>
        </w:rPr>
        <w:t>G Dezbaterea cazului</w:t>
      </w:r>
    </w:p>
    <w:p w14:paraId="49E936B4" w14:textId="77777777" w:rsidR="006A41A3" w:rsidRPr="00D15804" w:rsidRDefault="006A41A3" w:rsidP="00D15804">
      <w:pPr>
        <w:spacing w:after="0" w:line="240" w:lineRule="auto"/>
        <w:rPr>
          <w:rFonts w:ascii="Times New Roman" w:eastAsia="Times New Roman" w:hAnsi="Times New Roman" w:cs="Times New Roman"/>
          <w:b/>
          <w:bCs/>
          <w:noProof/>
          <w:sz w:val="24"/>
          <w:szCs w:val="24"/>
        </w:rPr>
      </w:pPr>
    </w:p>
    <w:p w14:paraId="073D2CD1" w14:textId="5661EAC7" w:rsidR="006A41A3" w:rsidRP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b/>
          <w:bCs/>
          <w:sz w:val="24"/>
          <w:szCs w:val="24"/>
          <w:lang w:val="en-US"/>
        </w:rPr>
        <w:t>Art. 4</w:t>
      </w:r>
      <w:r w:rsidRPr="00D15804">
        <w:rPr>
          <w:rFonts w:ascii="Times New Roman" w:eastAsia="Times New Roman" w:hAnsi="Times New Roman" w:cs="Times New Roman"/>
          <w:b/>
          <w:bCs/>
          <w:sz w:val="24"/>
          <w:szCs w:val="24"/>
          <w:lang w:val="en-US"/>
        </w:rPr>
        <w:t>2</w:t>
      </w:r>
      <w:r w:rsidRPr="006A41A3">
        <w:rPr>
          <w:rFonts w:ascii="Times New Roman" w:eastAsia="Times New Roman" w:hAnsi="Times New Roman" w:cs="Times New Roman"/>
          <w:b/>
          <w:bCs/>
          <w:sz w:val="24"/>
          <w:szCs w:val="24"/>
          <w:lang w:val="en-US"/>
        </w:rPr>
        <w:t>.</w:t>
      </w:r>
      <w:r w:rsidRPr="006A41A3">
        <w:rPr>
          <w:rFonts w:ascii="Times New Roman" w:eastAsia="Times New Roman" w:hAnsi="Times New Roman" w:cs="Times New Roman"/>
          <w:sz w:val="24"/>
          <w:szCs w:val="24"/>
          <w:lang w:val="en-US"/>
        </w:rPr>
        <w:t xml:space="preserve"> - </w:t>
      </w:r>
      <w:proofErr w:type="spellStart"/>
      <w:r w:rsidRPr="006A41A3">
        <w:rPr>
          <w:rFonts w:ascii="Times New Roman" w:eastAsia="Times New Roman" w:hAnsi="Times New Roman" w:cs="Times New Roman"/>
          <w:sz w:val="24"/>
          <w:szCs w:val="24"/>
          <w:lang w:val="en-US"/>
        </w:rPr>
        <w:t>Dezbaterea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cazului</w:t>
      </w:r>
      <w:proofErr w:type="spellEnd"/>
      <w:r w:rsidRPr="006A41A3">
        <w:rPr>
          <w:rFonts w:ascii="Times New Roman" w:eastAsia="Times New Roman" w:hAnsi="Times New Roman" w:cs="Times New Roman"/>
          <w:sz w:val="24"/>
          <w:szCs w:val="24"/>
          <w:lang w:val="en-US"/>
        </w:rPr>
        <w:t xml:space="preserve"> se face de </w:t>
      </w:r>
      <w:proofErr w:type="spellStart"/>
      <w:r w:rsidRPr="006A41A3">
        <w:rPr>
          <w:rFonts w:ascii="Times New Roman" w:eastAsia="Times New Roman" w:hAnsi="Times New Roman" w:cs="Times New Roman"/>
          <w:sz w:val="24"/>
          <w:szCs w:val="24"/>
          <w:lang w:val="en-US"/>
        </w:rPr>
        <w:t>către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comisia</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pe </w:t>
      </w:r>
      <w:proofErr w:type="spellStart"/>
      <w:r w:rsidRPr="006A41A3">
        <w:rPr>
          <w:rFonts w:ascii="Times New Roman" w:eastAsia="Times New Roman" w:hAnsi="Times New Roman" w:cs="Times New Roman"/>
          <w:sz w:val="24"/>
          <w:szCs w:val="24"/>
          <w:lang w:val="en-US"/>
        </w:rPr>
        <w:t>baza</w:t>
      </w:r>
      <w:proofErr w:type="spellEnd"/>
      <w:r w:rsidRPr="006A41A3">
        <w:rPr>
          <w:rFonts w:ascii="Times New Roman" w:eastAsia="Times New Roman" w:hAnsi="Times New Roman" w:cs="Times New Roman"/>
          <w:sz w:val="24"/>
          <w:szCs w:val="24"/>
          <w:lang w:val="en-US"/>
        </w:rPr>
        <w:t xml:space="preserve">: </w:t>
      </w:r>
    </w:p>
    <w:p w14:paraId="50ECFE41" w14:textId="22A8F65C" w:rsidR="006A41A3" w:rsidRP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b/>
          <w:bCs/>
          <w:sz w:val="24"/>
          <w:szCs w:val="24"/>
          <w:lang w:val="en-US"/>
        </w:rPr>
        <w:t>a)</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proceselor</w:t>
      </w:r>
      <w:proofErr w:type="spellEnd"/>
      <w:r w:rsidRPr="006A41A3">
        <w:rPr>
          <w:rFonts w:ascii="Times New Roman" w:eastAsia="Times New Roman" w:hAnsi="Times New Roman" w:cs="Times New Roman"/>
          <w:sz w:val="24"/>
          <w:szCs w:val="24"/>
          <w:lang w:val="en-US"/>
        </w:rPr>
        <w:t xml:space="preserve"> - verbale de </w:t>
      </w:r>
      <w:proofErr w:type="spellStart"/>
      <w:r w:rsidRPr="006A41A3">
        <w:rPr>
          <w:rFonts w:ascii="Times New Roman" w:eastAsia="Times New Roman" w:hAnsi="Times New Roman" w:cs="Times New Roman"/>
          <w:sz w:val="24"/>
          <w:szCs w:val="24"/>
          <w:lang w:val="en-US"/>
        </w:rPr>
        <w:t>şedinţă</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b)</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proceselor</w:t>
      </w:r>
      <w:proofErr w:type="spellEnd"/>
      <w:r w:rsidRPr="006A41A3">
        <w:rPr>
          <w:rFonts w:ascii="Times New Roman" w:eastAsia="Times New Roman" w:hAnsi="Times New Roman" w:cs="Times New Roman"/>
          <w:sz w:val="24"/>
          <w:szCs w:val="24"/>
          <w:lang w:val="en-US"/>
        </w:rPr>
        <w:t xml:space="preserve"> - verbale de </w:t>
      </w:r>
      <w:proofErr w:type="spellStart"/>
      <w:r w:rsidRPr="006A41A3">
        <w:rPr>
          <w:rFonts w:ascii="Times New Roman" w:eastAsia="Times New Roman" w:hAnsi="Times New Roman" w:cs="Times New Roman"/>
          <w:sz w:val="24"/>
          <w:szCs w:val="24"/>
          <w:lang w:val="en-US"/>
        </w:rPr>
        <w:t>audiere</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persoanei</w:t>
      </w:r>
      <w:proofErr w:type="spellEnd"/>
      <w:r w:rsidRPr="006A41A3">
        <w:rPr>
          <w:rFonts w:ascii="Times New Roman" w:eastAsia="Times New Roman" w:hAnsi="Times New Roman" w:cs="Times New Roman"/>
          <w:sz w:val="24"/>
          <w:szCs w:val="24"/>
          <w:lang w:val="en-US"/>
        </w:rPr>
        <w:t xml:space="preserve"> care a </w:t>
      </w:r>
      <w:proofErr w:type="spellStart"/>
      <w:r w:rsidRPr="006A41A3">
        <w:rPr>
          <w:rFonts w:ascii="Times New Roman" w:eastAsia="Times New Roman" w:hAnsi="Times New Roman" w:cs="Times New Roman"/>
          <w:sz w:val="24"/>
          <w:szCs w:val="24"/>
          <w:lang w:val="en-US"/>
        </w:rPr>
        <w:t>formulat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sesizarea</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funcţionarului</w:t>
      </w:r>
      <w:proofErr w:type="spellEnd"/>
      <w:r w:rsidRPr="006A41A3">
        <w:rPr>
          <w:rFonts w:ascii="Times New Roman" w:eastAsia="Times New Roman" w:hAnsi="Times New Roman" w:cs="Times New Roman"/>
          <w:sz w:val="24"/>
          <w:szCs w:val="24"/>
          <w:lang w:val="en-US"/>
        </w:rPr>
        <w:t xml:space="preserve"> public a </w:t>
      </w:r>
      <w:proofErr w:type="spellStart"/>
      <w:r w:rsidRPr="006A41A3">
        <w:rPr>
          <w:rFonts w:ascii="Times New Roman" w:eastAsia="Times New Roman" w:hAnsi="Times New Roman" w:cs="Times New Roman"/>
          <w:sz w:val="24"/>
          <w:szCs w:val="24"/>
          <w:lang w:val="en-US"/>
        </w:rPr>
        <w:t>cărui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faptă</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fost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sesizată</w:t>
      </w:r>
      <w:proofErr w:type="spellEnd"/>
      <w:r w:rsidRPr="006A41A3">
        <w:rPr>
          <w:rFonts w:ascii="Times New Roman" w:eastAsia="Times New Roman" w:hAnsi="Times New Roman" w:cs="Times New Roman"/>
          <w:sz w:val="24"/>
          <w:szCs w:val="24"/>
          <w:lang w:val="en-US"/>
        </w:rPr>
        <w:t xml:space="preserve"> ca </w:t>
      </w:r>
      <w:proofErr w:type="spellStart"/>
      <w:r w:rsidRPr="006A41A3">
        <w:rPr>
          <w:rFonts w:ascii="Times New Roman" w:eastAsia="Times New Roman" w:hAnsi="Times New Roman" w:cs="Times New Roman"/>
          <w:sz w:val="24"/>
          <w:szCs w:val="24"/>
          <w:lang w:val="en-US"/>
        </w:rPr>
        <w:t>abatere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disciplinară</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martorilor</w:t>
      </w:r>
      <w:proofErr w:type="spellEnd"/>
      <w:r w:rsidRPr="006A41A3">
        <w:rPr>
          <w:rFonts w:ascii="Times New Roman" w:eastAsia="Times New Roman" w:hAnsi="Times New Roman" w:cs="Times New Roman"/>
          <w:sz w:val="24"/>
          <w:szCs w:val="24"/>
          <w:lang w:val="en-US"/>
        </w:rPr>
        <w:t xml:space="preserve">, precum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situaţia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aplicării</w:t>
      </w:r>
      <w:proofErr w:type="spellEnd"/>
      <w:r w:rsidRPr="006A41A3">
        <w:rPr>
          <w:rFonts w:ascii="Times New Roman" w:eastAsia="Times New Roman" w:hAnsi="Times New Roman" w:cs="Times New Roman"/>
          <w:sz w:val="24"/>
          <w:szCs w:val="24"/>
          <w:lang w:val="en-US"/>
        </w:rPr>
        <w:t xml:space="preserve"> art. </w:t>
      </w:r>
      <w:r w:rsidRPr="00D15804">
        <w:rPr>
          <w:rFonts w:ascii="Times New Roman" w:eastAsia="Times New Roman" w:hAnsi="Times New Roman" w:cs="Times New Roman"/>
          <w:sz w:val="24"/>
          <w:szCs w:val="24"/>
          <w:lang w:val="en-US"/>
        </w:rPr>
        <w:t>38</w:t>
      </w:r>
      <w:r w:rsidRPr="006A41A3">
        <w:rPr>
          <w:rFonts w:ascii="Times New Roman" w:eastAsia="Times New Roman" w:hAnsi="Times New Roman" w:cs="Times New Roman"/>
          <w:sz w:val="24"/>
          <w:szCs w:val="24"/>
          <w:lang w:val="en-US"/>
        </w:rPr>
        <w:t xml:space="preserve"> din </w:t>
      </w:r>
      <w:proofErr w:type="spellStart"/>
      <w:r w:rsidRPr="006A41A3">
        <w:rPr>
          <w:rFonts w:ascii="Times New Roman" w:eastAsia="Times New Roman" w:hAnsi="Times New Roman" w:cs="Times New Roman"/>
          <w:sz w:val="24"/>
          <w:szCs w:val="24"/>
          <w:lang w:val="en-US"/>
        </w:rPr>
        <w:t>prezenta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anexă</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c)</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probelor</w:t>
      </w:r>
      <w:proofErr w:type="spellEnd"/>
      <w:r w:rsidRPr="006A41A3">
        <w:rPr>
          <w:rFonts w:ascii="Times New Roman" w:eastAsia="Times New Roman" w:hAnsi="Times New Roman" w:cs="Times New Roman"/>
          <w:sz w:val="24"/>
          <w:szCs w:val="24"/>
          <w:lang w:val="en-US"/>
        </w:rPr>
        <w:t xml:space="preserve"> administrate;</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d)</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raportului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membrului</w:t>
      </w:r>
      <w:proofErr w:type="spellEnd"/>
      <w:r w:rsidRPr="006A41A3">
        <w:rPr>
          <w:rFonts w:ascii="Times New Roman" w:eastAsia="Times New Roman" w:hAnsi="Times New Roman" w:cs="Times New Roman"/>
          <w:sz w:val="24"/>
          <w:szCs w:val="24"/>
          <w:lang w:val="en-US"/>
        </w:rPr>
        <w:t>/</w:t>
      </w:r>
      <w:proofErr w:type="spellStart"/>
      <w:r w:rsidRPr="006A41A3">
        <w:rPr>
          <w:rFonts w:ascii="Times New Roman" w:eastAsia="Times New Roman" w:hAnsi="Times New Roman" w:cs="Times New Roman"/>
          <w:sz w:val="24"/>
          <w:szCs w:val="24"/>
          <w:lang w:val="en-US"/>
        </w:rPr>
        <w:t>membrilor</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comisiei</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desemnat</w:t>
      </w:r>
      <w:proofErr w:type="spellEnd"/>
      <w:r w:rsidRPr="006A41A3">
        <w:rPr>
          <w:rFonts w:ascii="Times New Roman" w:eastAsia="Times New Roman" w:hAnsi="Times New Roman" w:cs="Times New Roman"/>
          <w:sz w:val="24"/>
          <w:szCs w:val="24"/>
          <w:lang w:val="en-US"/>
        </w:rPr>
        <w:t>/</w:t>
      </w:r>
      <w:proofErr w:type="spellStart"/>
      <w:r w:rsidRPr="006A41A3">
        <w:rPr>
          <w:rFonts w:ascii="Times New Roman" w:eastAsia="Times New Roman" w:hAnsi="Times New Roman" w:cs="Times New Roman"/>
          <w:sz w:val="24"/>
          <w:szCs w:val="24"/>
          <w:lang w:val="en-US"/>
        </w:rPr>
        <w:t>desemnaţi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pentru</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efectuarea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cercetării</w:t>
      </w:r>
      <w:proofErr w:type="spellEnd"/>
      <w:r w:rsidRPr="006A41A3">
        <w:rPr>
          <w:rFonts w:ascii="Times New Roman" w:eastAsia="Times New Roman" w:hAnsi="Times New Roman" w:cs="Times New Roman"/>
          <w:sz w:val="24"/>
          <w:szCs w:val="24"/>
          <w:lang w:val="en-US"/>
        </w:rPr>
        <w:t xml:space="preserve"> administrative, </w:t>
      </w:r>
      <w:proofErr w:type="spellStart"/>
      <w:r w:rsidRPr="006A41A3">
        <w:rPr>
          <w:rFonts w:ascii="Times New Roman" w:eastAsia="Times New Roman" w:hAnsi="Times New Roman" w:cs="Times New Roman"/>
          <w:sz w:val="24"/>
          <w:szCs w:val="24"/>
          <w:lang w:val="en-US"/>
        </w:rPr>
        <w:t>respectiv</w:t>
      </w:r>
      <w:proofErr w:type="spellEnd"/>
      <w:r w:rsidRPr="006A41A3">
        <w:rPr>
          <w:rFonts w:ascii="Times New Roman" w:eastAsia="Times New Roman" w:hAnsi="Times New Roman" w:cs="Times New Roman"/>
          <w:sz w:val="24"/>
          <w:szCs w:val="24"/>
          <w:lang w:val="en-US"/>
        </w:rPr>
        <w:t xml:space="preserve"> al </w:t>
      </w:r>
      <w:proofErr w:type="spellStart"/>
      <w:r w:rsidRPr="006A41A3">
        <w:rPr>
          <w:rFonts w:ascii="Times New Roman" w:eastAsia="Times New Roman" w:hAnsi="Times New Roman" w:cs="Times New Roman"/>
          <w:sz w:val="24"/>
          <w:szCs w:val="24"/>
          <w:lang w:val="en-US"/>
        </w:rPr>
        <w:t>persoanelor</w:t>
      </w:r>
      <w:proofErr w:type="spellEnd"/>
      <w:r w:rsidRPr="006A41A3">
        <w:rPr>
          <w:rFonts w:ascii="Times New Roman" w:eastAsia="Times New Roman" w:hAnsi="Times New Roman" w:cs="Times New Roman"/>
          <w:sz w:val="24"/>
          <w:szCs w:val="24"/>
          <w:lang w:val="en-US"/>
        </w:rPr>
        <w:t xml:space="preserve"> din </w:t>
      </w:r>
      <w:proofErr w:type="spellStart"/>
      <w:r w:rsidRPr="006A41A3">
        <w:rPr>
          <w:rFonts w:ascii="Times New Roman" w:eastAsia="Times New Roman" w:hAnsi="Times New Roman" w:cs="Times New Roman"/>
          <w:sz w:val="24"/>
          <w:szCs w:val="24"/>
          <w:lang w:val="en-US"/>
        </w:rPr>
        <w:t>cadrul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compartimentului</w:t>
      </w:r>
      <w:proofErr w:type="spellEnd"/>
      <w:r w:rsidRPr="006A41A3">
        <w:rPr>
          <w:rFonts w:ascii="Times New Roman" w:eastAsia="Times New Roman" w:hAnsi="Times New Roman" w:cs="Times New Roman"/>
          <w:sz w:val="24"/>
          <w:szCs w:val="24"/>
          <w:lang w:val="en-US"/>
        </w:rPr>
        <w:t xml:space="preserve"> de control din </w:t>
      </w:r>
      <w:proofErr w:type="spellStart"/>
      <w:r w:rsidRPr="006A41A3">
        <w:rPr>
          <w:rFonts w:ascii="Times New Roman" w:eastAsia="Times New Roman" w:hAnsi="Times New Roman" w:cs="Times New Roman"/>
          <w:sz w:val="24"/>
          <w:szCs w:val="24"/>
          <w:lang w:val="en-US"/>
        </w:rPr>
        <w:t>autoritatea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ori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instituţia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publică</w:t>
      </w:r>
      <w:proofErr w:type="spellEnd"/>
      <w:r w:rsidRPr="006A41A3">
        <w:rPr>
          <w:rFonts w:ascii="Times New Roman" w:eastAsia="Times New Roman" w:hAnsi="Times New Roman" w:cs="Times New Roman"/>
          <w:sz w:val="24"/>
          <w:szCs w:val="24"/>
          <w:lang w:val="en-US"/>
        </w:rPr>
        <w:t xml:space="preserve"> care au </w:t>
      </w:r>
      <w:proofErr w:type="spellStart"/>
      <w:r w:rsidRPr="006A41A3">
        <w:rPr>
          <w:rFonts w:ascii="Times New Roman" w:eastAsia="Times New Roman" w:hAnsi="Times New Roman" w:cs="Times New Roman"/>
          <w:sz w:val="24"/>
          <w:szCs w:val="24"/>
          <w:lang w:val="en-US"/>
        </w:rPr>
        <w:t>efectuat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cercetarea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administrativă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dacă</w:t>
      </w:r>
      <w:proofErr w:type="spellEnd"/>
      <w:r w:rsidRPr="006A41A3">
        <w:rPr>
          <w:rFonts w:ascii="Times New Roman" w:eastAsia="Times New Roman" w:hAnsi="Times New Roman" w:cs="Times New Roman"/>
          <w:sz w:val="24"/>
          <w:szCs w:val="24"/>
          <w:lang w:val="en-US"/>
        </w:rPr>
        <w:t xml:space="preserve"> s-a </w:t>
      </w:r>
      <w:proofErr w:type="spellStart"/>
      <w:r w:rsidRPr="006A41A3">
        <w:rPr>
          <w:rFonts w:ascii="Times New Roman" w:eastAsia="Times New Roman" w:hAnsi="Times New Roman" w:cs="Times New Roman"/>
          <w:sz w:val="24"/>
          <w:szCs w:val="24"/>
          <w:lang w:val="en-US"/>
        </w:rPr>
        <w:t>solicitat</w:t>
      </w:r>
      <w:proofErr w:type="spellEnd"/>
      <w:r w:rsidRPr="006A41A3">
        <w:rPr>
          <w:rFonts w:ascii="Times New Roman" w:eastAsia="Times New Roman" w:hAnsi="Times New Roman" w:cs="Times New Roman"/>
          <w:sz w:val="24"/>
          <w:szCs w:val="24"/>
          <w:lang w:val="en-US"/>
        </w:rPr>
        <w:t xml:space="preserve"> ca </w:t>
      </w:r>
      <w:proofErr w:type="spellStart"/>
      <w:r w:rsidRPr="006A41A3">
        <w:rPr>
          <w:rFonts w:ascii="Times New Roman" w:eastAsia="Times New Roman" w:hAnsi="Times New Roman" w:cs="Times New Roman"/>
          <w:sz w:val="24"/>
          <w:szCs w:val="24"/>
          <w:lang w:val="en-US"/>
        </w:rPr>
        <w:t>cercetarea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administrativă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w:t>
      </w:r>
      <w:proofErr w:type="spellEnd"/>
      <w:r w:rsidRPr="006A41A3">
        <w:rPr>
          <w:rFonts w:ascii="Times New Roman" w:eastAsia="Times New Roman" w:hAnsi="Times New Roman" w:cs="Times New Roman"/>
          <w:sz w:val="24"/>
          <w:szCs w:val="24"/>
          <w:lang w:val="en-US"/>
        </w:rPr>
        <w:t xml:space="preserve"> fie </w:t>
      </w:r>
      <w:proofErr w:type="spellStart"/>
      <w:r w:rsidRPr="006A41A3">
        <w:rPr>
          <w:rFonts w:ascii="Times New Roman" w:eastAsia="Times New Roman" w:hAnsi="Times New Roman" w:cs="Times New Roman"/>
          <w:sz w:val="24"/>
          <w:szCs w:val="24"/>
          <w:lang w:val="en-US"/>
        </w:rPr>
        <w:t>efectuată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astfel</w:t>
      </w:r>
      <w:proofErr w:type="spellEnd"/>
      <w:r w:rsidRPr="006A41A3">
        <w:rPr>
          <w:rFonts w:ascii="Times New Roman" w:eastAsia="Times New Roman" w:hAnsi="Times New Roman" w:cs="Times New Roman"/>
          <w:sz w:val="24"/>
          <w:szCs w:val="24"/>
          <w:lang w:val="en-US"/>
        </w:rPr>
        <w:t xml:space="preserve">. </w:t>
      </w:r>
    </w:p>
    <w:p w14:paraId="2EE2E386" w14:textId="62326791" w:rsidR="006A41A3" w:rsidRPr="006A41A3" w:rsidRDefault="006A41A3" w:rsidP="00D15804">
      <w:pPr>
        <w:spacing w:after="0" w:line="240" w:lineRule="auto"/>
        <w:rPr>
          <w:rFonts w:ascii="Times New Roman" w:eastAsia="Times New Roman" w:hAnsi="Times New Roman" w:cs="Times New Roman"/>
          <w:sz w:val="24"/>
          <w:szCs w:val="24"/>
          <w:lang w:val="en-US"/>
        </w:rPr>
      </w:pPr>
      <w:bookmarkStart w:id="24" w:name="49a7"/>
      <w:bookmarkEnd w:id="24"/>
      <w:r w:rsidRPr="006A41A3">
        <w:rPr>
          <w:rFonts w:ascii="Times New Roman" w:eastAsia="Times New Roman" w:hAnsi="Times New Roman" w:cs="Times New Roman"/>
          <w:b/>
          <w:bCs/>
          <w:sz w:val="24"/>
          <w:szCs w:val="24"/>
          <w:lang w:val="en-US"/>
        </w:rPr>
        <w:t>Art. 4</w:t>
      </w:r>
      <w:r w:rsidRPr="00D15804">
        <w:rPr>
          <w:rFonts w:ascii="Times New Roman" w:eastAsia="Times New Roman" w:hAnsi="Times New Roman" w:cs="Times New Roman"/>
          <w:b/>
          <w:bCs/>
          <w:sz w:val="24"/>
          <w:szCs w:val="24"/>
          <w:lang w:val="en-US"/>
        </w:rPr>
        <w:t>3</w:t>
      </w:r>
      <w:r w:rsidRPr="006A41A3">
        <w:rPr>
          <w:rFonts w:ascii="Times New Roman" w:eastAsia="Times New Roman" w:hAnsi="Times New Roman" w:cs="Times New Roman"/>
          <w:b/>
          <w:bCs/>
          <w:sz w:val="24"/>
          <w:szCs w:val="24"/>
          <w:lang w:val="en-US"/>
        </w:rPr>
        <w:t>.</w:t>
      </w:r>
      <w:r w:rsidRPr="006A41A3">
        <w:rPr>
          <w:rFonts w:ascii="Times New Roman" w:eastAsia="Times New Roman" w:hAnsi="Times New Roman" w:cs="Times New Roman"/>
          <w:sz w:val="24"/>
          <w:szCs w:val="24"/>
          <w:lang w:val="en-US"/>
        </w:rPr>
        <w:t xml:space="preserve"> - (1) Comisia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poate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propună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urma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dezbaterii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cazului</w:t>
      </w:r>
      <w:proofErr w:type="spellEnd"/>
      <w:r w:rsidRPr="006A41A3">
        <w:rPr>
          <w:rFonts w:ascii="Times New Roman" w:eastAsia="Times New Roman" w:hAnsi="Times New Roman" w:cs="Times New Roman"/>
          <w:sz w:val="24"/>
          <w:szCs w:val="24"/>
          <w:lang w:val="en-US"/>
        </w:rPr>
        <w:t xml:space="preserve">: </w:t>
      </w:r>
    </w:p>
    <w:p w14:paraId="513F5256" w14:textId="57886E8F" w:rsidR="006A41A3" w:rsidRP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b/>
          <w:bCs/>
          <w:sz w:val="24"/>
          <w:szCs w:val="24"/>
          <w:lang w:val="en-US"/>
        </w:rPr>
        <w:t>a)</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aplicarea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uneia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dintre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sancţiunile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prevăzute</w:t>
      </w:r>
      <w:proofErr w:type="spellEnd"/>
      <w:r w:rsidRPr="006A41A3">
        <w:rPr>
          <w:rFonts w:ascii="Times New Roman" w:eastAsia="Times New Roman" w:hAnsi="Times New Roman" w:cs="Times New Roman"/>
          <w:sz w:val="24"/>
          <w:szCs w:val="24"/>
          <w:lang w:val="en-US"/>
        </w:rPr>
        <w:t xml:space="preserve"> la art. 492 </w:t>
      </w:r>
      <w:proofErr w:type="spellStart"/>
      <w:r w:rsidRPr="006A41A3">
        <w:rPr>
          <w:rFonts w:ascii="Times New Roman" w:eastAsia="Times New Roman" w:hAnsi="Times New Roman" w:cs="Times New Roman"/>
          <w:sz w:val="24"/>
          <w:szCs w:val="24"/>
          <w:lang w:val="en-US"/>
        </w:rPr>
        <w:t>alin</w:t>
      </w:r>
      <w:proofErr w:type="spellEnd"/>
      <w:r w:rsidRPr="006A41A3">
        <w:rPr>
          <w:rFonts w:ascii="Times New Roman" w:eastAsia="Times New Roman" w:hAnsi="Times New Roman" w:cs="Times New Roman"/>
          <w:sz w:val="24"/>
          <w:szCs w:val="24"/>
          <w:lang w:val="en-US"/>
        </w:rPr>
        <w:t xml:space="preserve">. (3) din </w:t>
      </w:r>
      <w:r w:rsidRPr="00D15804">
        <w:rPr>
          <w:rFonts w:ascii="Times New Roman" w:eastAsia="Times New Roman" w:hAnsi="Times New Roman" w:cs="Times New Roman"/>
          <w:sz w:val="24"/>
          <w:szCs w:val="24"/>
          <w:lang w:val="en-US"/>
        </w:rPr>
        <w:t xml:space="preserve">OUG nr. 57 </w:t>
      </w:r>
      <w:proofErr w:type="spellStart"/>
      <w:r w:rsidRPr="00D15804">
        <w:rPr>
          <w:rFonts w:ascii="Times New Roman" w:eastAsia="Times New Roman" w:hAnsi="Times New Roman" w:cs="Times New Roman"/>
          <w:sz w:val="24"/>
          <w:szCs w:val="24"/>
          <w:lang w:val="en-US"/>
        </w:rPr>
        <w:t>privind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Codul</w:t>
      </w:r>
      <w:proofErr w:type="spellEnd"/>
      <w:r w:rsidRPr="00D15804">
        <w:rPr>
          <w:rFonts w:ascii="Times New Roman" w:eastAsia="Times New Roman" w:hAnsi="Times New Roman" w:cs="Times New Roman"/>
          <w:sz w:val="24"/>
          <w:szCs w:val="24"/>
          <w:lang w:val="en-US"/>
        </w:rPr>
        <w:t xml:space="preserve"> administrative, cu </w:t>
      </w:r>
      <w:proofErr w:type="spellStart"/>
      <w:r w:rsidRPr="00D15804">
        <w:rPr>
          <w:rFonts w:ascii="Times New Roman" w:eastAsia="Times New Roman" w:hAnsi="Times New Roman" w:cs="Times New Roman"/>
          <w:sz w:val="24"/>
          <w:szCs w:val="24"/>
          <w:lang w:val="en-US"/>
        </w:rPr>
        <w:t>modificările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și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completările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ulterioare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care s-a </w:t>
      </w:r>
      <w:proofErr w:type="spellStart"/>
      <w:r w:rsidRPr="006A41A3">
        <w:rPr>
          <w:rFonts w:ascii="Times New Roman" w:eastAsia="Times New Roman" w:hAnsi="Times New Roman" w:cs="Times New Roman"/>
          <w:sz w:val="24"/>
          <w:szCs w:val="24"/>
          <w:lang w:val="en-US"/>
        </w:rPr>
        <w:t>dovedit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săvârşirea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unei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abateri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b)</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clasarea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sesizării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atunci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când</w:t>
      </w:r>
      <w:proofErr w:type="spellEnd"/>
      <w:r w:rsidRPr="006A41A3">
        <w:rPr>
          <w:rFonts w:ascii="Times New Roman" w:eastAsia="Times New Roman" w:hAnsi="Times New Roman" w:cs="Times New Roman"/>
          <w:sz w:val="24"/>
          <w:szCs w:val="24"/>
          <w:lang w:val="en-US"/>
        </w:rPr>
        <w:t xml:space="preserve"> nu se </w:t>
      </w:r>
      <w:proofErr w:type="spellStart"/>
      <w:r w:rsidRPr="006A41A3">
        <w:rPr>
          <w:rFonts w:ascii="Times New Roman" w:eastAsia="Times New Roman" w:hAnsi="Times New Roman" w:cs="Times New Roman"/>
          <w:sz w:val="24"/>
          <w:szCs w:val="24"/>
          <w:lang w:val="en-US"/>
        </w:rPr>
        <w:t>confirmă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săvârşirea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unei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abateri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w:t>
      </w:r>
    </w:p>
    <w:p w14:paraId="05469219" w14:textId="77777777" w:rsidR="006A41A3" w:rsidRP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sz w:val="24"/>
          <w:szCs w:val="24"/>
          <w:lang w:val="en-US"/>
        </w:rPr>
        <w:t xml:space="preserve">(2) La </w:t>
      </w:r>
      <w:proofErr w:type="spellStart"/>
      <w:r w:rsidRPr="006A41A3">
        <w:rPr>
          <w:rFonts w:ascii="Times New Roman" w:eastAsia="Times New Roman" w:hAnsi="Times New Roman" w:cs="Times New Roman"/>
          <w:sz w:val="24"/>
          <w:szCs w:val="24"/>
          <w:lang w:val="en-US"/>
        </w:rPr>
        <w:t>individualizarea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sancţiunii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aplicabile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funcţionarului</w:t>
      </w:r>
      <w:proofErr w:type="spellEnd"/>
      <w:r w:rsidRPr="006A41A3">
        <w:rPr>
          <w:rFonts w:ascii="Times New Roman" w:eastAsia="Times New Roman" w:hAnsi="Times New Roman" w:cs="Times New Roman"/>
          <w:sz w:val="24"/>
          <w:szCs w:val="24"/>
          <w:lang w:val="en-US"/>
        </w:rPr>
        <w:t xml:space="preserve"> public, </w:t>
      </w:r>
      <w:proofErr w:type="spellStart"/>
      <w:r w:rsidRPr="006A41A3">
        <w:rPr>
          <w:rFonts w:ascii="Times New Roman" w:eastAsia="Times New Roman" w:hAnsi="Times New Roman" w:cs="Times New Roman"/>
          <w:sz w:val="24"/>
          <w:szCs w:val="24"/>
          <w:lang w:val="en-US"/>
        </w:rPr>
        <w:t>comisia</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ţine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seama</w:t>
      </w:r>
      <w:proofErr w:type="spellEnd"/>
      <w:r w:rsidRPr="006A41A3">
        <w:rPr>
          <w:rFonts w:ascii="Times New Roman" w:eastAsia="Times New Roman" w:hAnsi="Times New Roman" w:cs="Times New Roman"/>
          <w:sz w:val="24"/>
          <w:szCs w:val="24"/>
          <w:lang w:val="en-US"/>
        </w:rPr>
        <w:t xml:space="preserve"> de: </w:t>
      </w:r>
    </w:p>
    <w:p w14:paraId="7F5F8F49" w14:textId="77777777" w:rsidR="006A41A3" w:rsidRP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b/>
          <w:bCs/>
          <w:sz w:val="24"/>
          <w:szCs w:val="24"/>
          <w:lang w:val="en-US"/>
        </w:rPr>
        <w:t>a)</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cauzele</w:t>
      </w:r>
      <w:proofErr w:type="spellEnd"/>
      <w:r w:rsidRPr="006A41A3">
        <w:rPr>
          <w:rFonts w:ascii="Times New Roman" w:eastAsia="Times New Roman" w:hAnsi="Times New Roman" w:cs="Times New Roman"/>
          <w:sz w:val="24"/>
          <w:szCs w:val="24"/>
          <w:lang w:val="en-US"/>
        </w:rPr>
        <w:t xml:space="preserve"> care au </w:t>
      </w:r>
      <w:proofErr w:type="spellStart"/>
      <w:r w:rsidRPr="006A41A3">
        <w:rPr>
          <w:rFonts w:ascii="Times New Roman" w:eastAsia="Times New Roman" w:hAnsi="Times New Roman" w:cs="Times New Roman"/>
          <w:sz w:val="24"/>
          <w:szCs w:val="24"/>
          <w:lang w:val="en-US"/>
        </w:rPr>
        <w:t>determinat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săvârşirea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abaterii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b)</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împrejurările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care </w:t>
      </w:r>
      <w:proofErr w:type="spellStart"/>
      <w:r w:rsidRPr="006A41A3">
        <w:rPr>
          <w:rFonts w:ascii="Times New Roman" w:eastAsia="Times New Roman" w:hAnsi="Times New Roman" w:cs="Times New Roman"/>
          <w:sz w:val="24"/>
          <w:szCs w:val="24"/>
          <w:lang w:val="en-US"/>
        </w:rPr>
        <w:t>aceasta</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fost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săvârşită</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c)</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gradul</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vinovăţie</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d)</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gravitatea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consecinţele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abaterii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e)</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conduita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funcţionarului</w:t>
      </w:r>
      <w:proofErr w:type="spellEnd"/>
      <w:r w:rsidRPr="006A41A3">
        <w:rPr>
          <w:rFonts w:ascii="Times New Roman" w:eastAsia="Times New Roman" w:hAnsi="Times New Roman" w:cs="Times New Roman"/>
          <w:sz w:val="24"/>
          <w:szCs w:val="24"/>
          <w:lang w:val="en-US"/>
        </w:rPr>
        <w:t xml:space="preserve"> public;</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f)</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existenţa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unor</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sancţiuni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ale </w:t>
      </w:r>
      <w:proofErr w:type="spellStart"/>
      <w:r w:rsidRPr="006A41A3">
        <w:rPr>
          <w:rFonts w:ascii="Times New Roman" w:eastAsia="Times New Roman" w:hAnsi="Times New Roman" w:cs="Times New Roman"/>
          <w:sz w:val="24"/>
          <w:szCs w:val="24"/>
          <w:lang w:val="en-US"/>
        </w:rPr>
        <w:t>funcţionarului</w:t>
      </w:r>
      <w:proofErr w:type="spellEnd"/>
      <w:r w:rsidRPr="006A41A3">
        <w:rPr>
          <w:rFonts w:ascii="Times New Roman" w:eastAsia="Times New Roman" w:hAnsi="Times New Roman" w:cs="Times New Roman"/>
          <w:sz w:val="24"/>
          <w:szCs w:val="24"/>
          <w:lang w:val="en-US"/>
        </w:rPr>
        <w:t xml:space="preserve"> public, care nu au </w:t>
      </w:r>
      <w:proofErr w:type="spellStart"/>
      <w:r w:rsidRPr="006A41A3">
        <w:rPr>
          <w:rFonts w:ascii="Times New Roman" w:eastAsia="Times New Roman" w:hAnsi="Times New Roman" w:cs="Times New Roman"/>
          <w:sz w:val="24"/>
          <w:szCs w:val="24"/>
          <w:lang w:val="en-US"/>
        </w:rPr>
        <w:t>fost</w:t>
      </w:r>
      <w:proofErr w:type="spellEnd"/>
      <w:r w:rsidRPr="006A41A3">
        <w:rPr>
          <w:rFonts w:ascii="Times New Roman" w:eastAsia="Times New Roman" w:hAnsi="Times New Roman" w:cs="Times New Roman"/>
          <w:sz w:val="24"/>
          <w:szCs w:val="24"/>
          <w:lang w:val="en-US"/>
        </w:rPr>
        <w:t xml:space="preserve"> radiate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condiţiile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prevăzute</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lege</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g)</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existenţa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unui</w:t>
      </w:r>
      <w:proofErr w:type="spellEnd"/>
      <w:r w:rsidRPr="006A41A3">
        <w:rPr>
          <w:rFonts w:ascii="Times New Roman" w:eastAsia="Times New Roman" w:hAnsi="Times New Roman" w:cs="Times New Roman"/>
          <w:sz w:val="24"/>
          <w:szCs w:val="24"/>
          <w:lang w:val="en-US"/>
        </w:rPr>
        <w:t xml:space="preserve"> concurs de </w:t>
      </w:r>
      <w:proofErr w:type="spellStart"/>
      <w:r w:rsidRPr="006A41A3">
        <w:rPr>
          <w:rFonts w:ascii="Times New Roman" w:eastAsia="Times New Roman" w:hAnsi="Times New Roman" w:cs="Times New Roman"/>
          <w:sz w:val="24"/>
          <w:szCs w:val="24"/>
          <w:lang w:val="en-US"/>
        </w:rPr>
        <w:t>abateri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w:t>
      </w:r>
    </w:p>
    <w:p w14:paraId="1008EB4B" w14:textId="127A6030" w:rsidR="006A41A3" w:rsidRP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sz w:val="24"/>
          <w:szCs w:val="24"/>
          <w:lang w:val="en-US"/>
        </w:rPr>
        <w:t xml:space="preserve">(3)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aplicarea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alin</w:t>
      </w:r>
      <w:proofErr w:type="spellEnd"/>
      <w:r w:rsidRPr="006A41A3">
        <w:rPr>
          <w:rFonts w:ascii="Times New Roman" w:eastAsia="Times New Roman" w:hAnsi="Times New Roman" w:cs="Times New Roman"/>
          <w:sz w:val="24"/>
          <w:szCs w:val="24"/>
          <w:lang w:val="en-US"/>
        </w:rPr>
        <w:t xml:space="preserve">. (2) lit. f), </w:t>
      </w:r>
      <w:proofErr w:type="spellStart"/>
      <w:r w:rsidRPr="006A41A3">
        <w:rPr>
          <w:rFonts w:ascii="Times New Roman" w:eastAsia="Times New Roman" w:hAnsi="Times New Roman" w:cs="Times New Roman"/>
          <w:sz w:val="24"/>
          <w:szCs w:val="24"/>
          <w:lang w:val="en-US"/>
        </w:rPr>
        <w:t>preşedintele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comisiei</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solicită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Agenţiei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Naţionale</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Funcţionarilor</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Publici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eliberarea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cazierului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administrativ</w:t>
      </w:r>
      <w:proofErr w:type="spellEnd"/>
      <w:r w:rsidRPr="006A41A3">
        <w:rPr>
          <w:rFonts w:ascii="Times New Roman" w:eastAsia="Times New Roman" w:hAnsi="Times New Roman" w:cs="Times New Roman"/>
          <w:sz w:val="24"/>
          <w:szCs w:val="24"/>
          <w:lang w:val="en-US"/>
        </w:rPr>
        <w:t xml:space="preserve"> al </w:t>
      </w:r>
      <w:proofErr w:type="spellStart"/>
      <w:r w:rsidRPr="006A41A3">
        <w:rPr>
          <w:rFonts w:ascii="Times New Roman" w:eastAsia="Times New Roman" w:hAnsi="Times New Roman" w:cs="Times New Roman"/>
          <w:sz w:val="24"/>
          <w:szCs w:val="24"/>
          <w:lang w:val="en-US"/>
        </w:rPr>
        <w:t>funcţionarului</w:t>
      </w:r>
      <w:proofErr w:type="spellEnd"/>
      <w:r w:rsidRPr="006A41A3">
        <w:rPr>
          <w:rFonts w:ascii="Times New Roman" w:eastAsia="Times New Roman" w:hAnsi="Times New Roman" w:cs="Times New Roman"/>
          <w:sz w:val="24"/>
          <w:szCs w:val="24"/>
          <w:lang w:val="en-US"/>
        </w:rPr>
        <w:t xml:space="preserve"> public </w:t>
      </w:r>
      <w:proofErr w:type="spellStart"/>
      <w:r w:rsidRPr="006A41A3">
        <w:rPr>
          <w:rFonts w:ascii="Times New Roman" w:eastAsia="Times New Roman" w:hAnsi="Times New Roman" w:cs="Times New Roman"/>
          <w:sz w:val="24"/>
          <w:szCs w:val="24"/>
          <w:lang w:val="en-US"/>
        </w:rPr>
        <w:t>aflat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procedură</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cercetare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administrativă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potrivit</w:t>
      </w:r>
      <w:proofErr w:type="spellEnd"/>
      <w:r w:rsidRPr="006A41A3">
        <w:rPr>
          <w:rFonts w:ascii="Times New Roman" w:eastAsia="Times New Roman" w:hAnsi="Times New Roman" w:cs="Times New Roman"/>
          <w:sz w:val="24"/>
          <w:szCs w:val="24"/>
          <w:lang w:val="en-US"/>
        </w:rPr>
        <w:t xml:space="preserve"> art. 496 </w:t>
      </w:r>
      <w:proofErr w:type="spellStart"/>
      <w:r w:rsidRPr="006A41A3">
        <w:rPr>
          <w:rFonts w:ascii="Times New Roman" w:eastAsia="Times New Roman" w:hAnsi="Times New Roman" w:cs="Times New Roman"/>
          <w:sz w:val="24"/>
          <w:szCs w:val="24"/>
          <w:lang w:val="en-US"/>
        </w:rPr>
        <w:t>alin</w:t>
      </w:r>
      <w:proofErr w:type="spellEnd"/>
      <w:r w:rsidRPr="006A41A3">
        <w:rPr>
          <w:rFonts w:ascii="Times New Roman" w:eastAsia="Times New Roman" w:hAnsi="Times New Roman" w:cs="Times New Roman"/>
          <w:sz w:val="24"/>
          <w:szCs w:val="24"/>
          <w:lang w:val="en-US"/>
        </w:rPr>
        <w:t xml:space="preserve">. (3) lit. d) din </w:t>
      </w:r>
      <w:r w:rsidRPr="00D15804">
        <w:rPr>
          <w:rFonts w:ascii="Times New Roman" w:eastAsia="Times New Roman" w:hAnsi="Times New Roman" w:cs="Times New Roman"/>
          <w:sz w:val="24"/>
          <w:szCs w:val="24"/>
          <w:lang w:val="en-US"/>
        </w:rPr>
        <w:t xml:space="preserve">OUG nr. 57 </w:t>
      </w:r>
      <w:proofErr w:type="spellStart"/>
      <w:r w:rsidRPr="00D15804">
        <w:rPr>
          <w:rFonts w:ascii="Times New Roman" w:eastAsia="Times New Roman" w:hAnsi="Times New Roman" w:cs="Times New Roman"/>
          <w:sz w:val="24"/>
          <w:szCs w:val="24"/>
          <w:lang w:val="en-US"/>
        </w:rPr>
        <w:t>privind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Codul</w:t>
      </w:r>
      <w:proofErr w:type="spellEnd"/>
      <w:r w:rsidRPr="00D15804">
        <w:rPr>
          <w:rFonts w:ascii="Times New Roman" w:eastAsia="Times New Roman" w:hAnsi="Times New Roman" w:cs="Times New Roman"/>
          <w:sz w:val="24"/>
          <w:szCs w:val="24"/>
          <w:lang w:val="en-US"/>
        </w:rPr>
        <w:t xml:space="preserve"> administrative, cu </w:t>
      </w:r>
      <w:proofErr w:type="spellStart"/>
      <w:r w:rsidRPr="00D15804">
        <w:rPr>
          <w:rFonts w:ascii="Times New Roman" w:eastAsia="Times New Roman" w:hAnsi="Times New Roman" w:cs="Times New Roman"/>
          <w:sz w:val="24"/>
          <w:szCs w:val="24"/>
          <w:lang w:val="en-US"/>
        </w:rPr>
        <w:t>modificările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și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completările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ulterioare</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t xml:space="preserve">(4) </w:t>
      </w:r>
      <w:proofErr w:type="spellStart"/>
      <w:r w:rsidRPr="006A41A3">
        <w:rPr>
          <w:rFonts w:ascii="Times New Roman" w:eastAsia="Times New Roman" w:hAnsi="Times New Roman" w:cs="Times New Roman"/>
          <w:sz w:val="24"/>
          <w:szCs w:val="24"/>
          <w:lang w:val="en-US"/>
        </w:rPr>
        <w:t>Există</w:t>
      </w:r>
      <w:proofErr w:type="spellEnd"/>
      <w:r w:rsidRPr="006A41A3">
        <w:rPr>
          <w:rFonts w:ascii="Times New Roman" w:eastAsia="Times New Roman" w:hAnsi="Times New Roman" w:cs="Times New Roman"/>
          <w:sz w:val="24"/>
          <w:szCs w:val="24"/>
          <w:lang w:val="en-US"/>
        </w:rPr>
        <w:t xml:space="preserve"> concurs de </w:t>
      </w:r>
      <w:proofErr w:type="spellStart"/>
      <w:r w:rsidRPr="006A41A3">
        <w:rPr>
          <w:rFonts w:ascii="Times New Roman" w:eastAsia="Times New Roman" w:hAnsi="Times New Roman" w:cs="Times New Roman"/>
          <w:sz w:val="24"/>
          <w:szCs w:val="24"/>
          <w:lang w:val="en-US"/>
        </w:rPr>
        <w:t>abateri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atunci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când</w:t>
      </w:r>
      <w:proofErr w:type="spellEnd"/>
      <w:r w:rsidRPr="006A41A3">
        <w:rPr>
          <w:rFonts w:ascii="Times New Roman" w:eastAsia="Times New Roman" w:hAnsi="Times New Roman" w:cs="Times New Roman"/>
          <w:sz w:val="24"/>
          <w:szCs w:val="24"/>
          <w:lang w:val="en-US"/>
        </w:rPr>
        <w:t xml:space="preserve">: </w:t>
      </w:r>
    </w:p>
    <w:p w14:paraId="413754D1" w14:textId="77777777" w:rsidR="006A41A3" w:rsidRP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b/>
          <w:bCs/>
          <w:sz w:val="24"/>
          <w:szCs w:val="24"/>
          <w:lang w:val="en-US"/>
        </w:rPr>
        <w:t>a)</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două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sau</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mai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multe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abateri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au </w:t>
      </w:r>
      <w:proofErr w:type="spellStart"/>
      <w:r w:rsidRPr="006A41A3">
        <w:rPr>
          <w:rFonts w:ascii="Times New Roman" w:eastAsia="Times New Roman" w:hAnsi="Times New Roman" w:cs="Times New Roman"/>
          <w:sz w:val="24"/>
          <w:szCs w:val="24"/>
          <w:lang w:val="en-US"/>
        </w:rPr>
        <w:t>fost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săvârşite</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acelaşi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funcţionar</w:t>
      </w:r>
      <w:proofErr w:type="spellEnd"/>
      <w:r w:rsidRPr="006A41A3">
        <w:rPr>
          <w:rFonts w:ascii="Times New Roman" w:eastAsia="Times New Roman" w:hAnsi="Times New Roman" w:cs="Times New Roman"/>
          <w:sz w:val="24"/>
          <w:szCs w:val="24"/>
          <w:lang w:val="en-US"/>
        </w:rPr>
        <w:t xml:space="preserve"> public, </w:t>
      </w:r>
      <w:proofErr w:type="spellStart"/>
      <w:r w:rsidRPr="006A41A3">
        <w:rPr>
          <w:rFonts w:ascii="Times New Roman" w:eastAsia="Times New Roman" w:hAnsi="Times New Roman" w:cs="Times New Roman"/>
          <w:sz w:val="24"/>
          <w:szCs w:val="24"/>
          <w:lang w:val="en-US"/>
        </w:rPr>
        <w:t>prin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acţiuni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sau</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inacţiuni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distincte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înainte</w:t>
      </w:r>
      <w:proofErr w:type="spellEnd"/>
      <w:r w:rsidRPr="006A41A3">
        <w:rPr>
          <w:rFonts w:ascii="Times New Roman" w:eastAsia="Times New Roman" w:hAnsi="Times New Roman" w:cs="Times New Roman"/>
          <w:sz w:val="24"/>
          <w:szCs w:val="24"/>
          <w:lang w:val="en-US"/>
        </w:rPr>
        <w:t xml:space="preserve"> de a fi </w:t>
      </w:r>
      <w:proofErr w:type="spellStart"/>
      <w:r w:rsidRPr="006A41A3">
        <w:rPr>
          <w:rFonts w:ascii="Times New Roman" w:eastAsia="Times New Roman" w:hAnsi="Times New Roman" w:cs="Times New Roman"/>
          <w:sz w:val="24"/>
          <w:szCs w:val="24"/>
          <w:lang w:val="en-US"/>
        </w:rPr>
        <w:t>sancţionat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pentru</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vreuna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dintre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ele</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b)</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una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dintre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abaterile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fost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comisă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pentru</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săvârşirea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sau</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ascunderea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altei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abateri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c)</w:t>
      </w:r>
      <w:r w:rsidRPr="006A41A3">
        <w:rPr>
          <w:rFonts w:ascii="Times New Roman" w:eastAsia="Times New Roman" w:hAnsi="Times New Roman" w:cs="Times New Roman"/>
          <w:sz w:val="24"/>
          <w:szCs w:val="24"/>
          <w:lang w:val="en-US"/>
        </w:rPr>
        <w:t xml:space="preserve"> o </w:t>
      </w:r>
      <w:proofErr w:type="spellStart"/>
      <w:r w:rsidRPr="006A41A3">
        <w:rPr>
          <w:rFonts w:ascii="Times New Roman" w:eastAsia="Times New Roman" w:hAnsi="Times New Roman" w:cs="Times New Roman"/>
          <w:sz w:val="24"/>
          <w:szCs w:val="24"/>
          <w:lang w:val="en-US"/>
        </w:rPr>
        <w:t>acţiune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sau</w:t>
      </w:r>
      <w:proofErr w:type="spellEnd"/>
      <w:r w:rsidRPr="006A41A3">
        <w:rPr>
          <w:rFonts w:ascii="Times New Roman" w:eastAsia="Times New Roman" w:hAnsi="Times New Roman" w:cs="Times New Roman"/>
          <w:sz w:val="24"/>
          <w:szCs w:val="24"/>
          <w:lang w:val="en-US"/>
        </w:rPr>
        <w:t xml:space="preserve"> o </w:t>
      </w:r>
      <w:proofErr w:type="spellStart"/>
      <w:r w:rsidRPr="006A41A3">
        <w:rPr>
          <w:rFonts w:ascii="Times New Roman" w:eastAsia="Times New Roman" w:hAnsi="Times New Roman" w:cs="Times New Roman"/>
          <w:sz w:val="24"/>
          <w:szCs w:val="24"/>
          <w:lang w:val="en-US"/>
        </w:rPr>
        <w:t>inacţiune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săvârşită</w:t>
      </w:r>
      <w:proofErr w:type="spellEnd"/>
      <w:r w:rsidRPr="006A41A3">
        <w:rPr>
          <w:rFonts w:ascii="Times New Roman" w:eastAsia="Times New Roman" w:hAnsi="Times New Roman" w:cs="Times New Roman"/>
          <w:sz w:val="24"/>
          <w:szCs w:val="24"/>
          <w:lang w:val="en-US"/>
        </w:rPr>
        <w:t xml:space="preserve"> de un </w:t>
      </w:r>
      <w:proofErr w:type="spellStart"/>
      <w:r w:rsidRPr="006A41A3">
        <w:rPr>
          <w:rFonts w:ascii="Times New Roman" w:eastAsia="Times New Roman" w:hAnsi="Times New Roman" w:cs="Times New Roman"/>
          <w:sz w:val="24"/>
          <w:szCs w:val="24"/>
          <w:lang w:val="en-US"/>
        </w:rPr>
        <w:t>funcţionar</w:t>
      </w:r>
      <w:proofErr w:type="spellEnd"/>
      <w:r w:rsidRPr="006A41A3">
        <w:rPr>
          <w:rFonts w:ascii="Times New Roman" w:eastAsia="Times New Roman" w:hAnsi="Times New Roman" w:cs="Times New Roman"/>
          <w:sz w:val="24"/>
          <w:szCs w:val="24"/>
          <w:lang w:val="en-US"/>
        </w:rPr>
        <w:t xml:space="preserve"> public, din </w:t>
      </w:r>
      <w:proofErr w:type="spellStart"/>
      <w:r w:rsidRPr="006A41A3">
        <w:rPr>
          <w:rFonts w:ascii="Times New Roman" w:eastAsia="Times New Roman" w:hAnsi="Times New Roman" w:cs="Times New Roman"/>
          <w:sz w:val="24"/>
          <w:szCs w:val="24"/>
          <w:lang w:val="en-US"/>
        </w:rPr>
        <w:t>cauza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împrejurărilor</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care </w:t>
      </w:r>
      <w:proofErr w:type="gramStart"/>
      <w:r w:rsidRPr="006A41A3">
        <w:rPr>
          <w:rFonts w:ascii="Times New Roman" w:eastAsia="Times New Roman" w:hAnsi="Times New Roman" w:cs="Times New Roman"/>
          <w:sz w:val="24"/>
          <w:szCs w:val="24"/>
          <w:lang w:val="en-US"/>
        </w:rPr>
        <w:t>a</w:t>
      </w:r>
      <w:proofErr w:type="gram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avut</w:t>
      </w:r>
      <w:proofErr w:type="spellEnd"/>
      <w:r w:rsidRPr="006A41A3">
        <w:rPr>
          <w:rFonts w:ascii="Times New Roman" w:eastAsia="Times New Roman" w:hAnsi="Times New Roman" w:cs="Times New Roman"/>
          <w:sz w:val="24"/>
          <w:szCs w:val="24"/>
          <w:lang w:val="en-US"/>
        </w:rPr>
        <w:t xml:space="preserve"> loc </w:t>
      </w:r>
      <w:proofErr w:type="spellStart"/>
      <w:r w:rsidRPr="006A41A3">
        <w:rPr>
          <w:rFonts w:ascii="Times New Roman" w:eastAsia="Times New Roman" w:hAnsi="Times New Roman" w:cs="Times New Roman"/>
          <w:sz w:val="24"/>
          <w:szCs w:val="24"/>
          <w:lang w:val="en-US"/>
        </w:rPr>
        <w:t>sau</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urmărilor</w:t>
      </w:r>
      <w:proofErr w:type="spellEnd"/>
      <w:r w:rsidRPr="006A41A3">
        <w:rPr>
          <w:rFonts w:ascii="Times New Roman" w:eastAsia="Times New Roman" w:hAnsi="Times New Roman" w:cs="Times New Roman"/>
          <w:sz w:val="24"/>
          <w:szCs w:val="24"/>
          <w:lang w:val="en-US"/>
        </w:rPr>
        <w:t xml:space="preserve"> pe care le-a </w:t>
      </w:r>
      <w:proofErr w:type="spellStart"/>
      <w:r w:rsidRPr="006A41A3">
        <w:rPr>
          <w:rFonts w:ascii="Times New Roman" w:eastAsia="Times New Roman" w:hAnsi="Times New Roman" w:cs="Times New Roman"/>
          <w:sz w:val="24"/>
          <w:szCs w:val="24"/>
          <w:lang w:val="en-US"/>
        </w:rPr>
        <w:t>produs</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realizează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conţinutul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mai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multor</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abateri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w:t>
      </w:r>
    </w:p>
    <w:p w14:paraId="02BDB517" w14:textId="2BC6DAB6" w:rsid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sz w:val="24"/>
          <w:szCs w:val="24"/>
          <w:lang w:val="en-US"/>
        </w:rPr>
        <w:t xml:space="preserve">(5)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w:t>
      </w:r>
      <w:proofErr w:type="spellEnd"/>
      <w:r w:rsidRPr="006A41A3">
        <w:rPr>
          <w:rFonts w:ascii="Times New Roman" w:eastAsia="Times New Roman" w:hAnsi="Times New Roman" w:cs="Times New Roman"/>
          <w:sz w:val="24"/>
          <w:szCs w:val="24"/>
          <w:lang w:val="en-US"/>
        </w:rPr>
        <w:t xml:space="preserve"> de concurs de </w:t>
      </w:r>
      <w:proofErr w:type="spellStart"/>
      <w:r w:rsidRPr="006A41A3">
        <w:rPr>
          <w:rFonts w:ascii="Times New Roman" w:eastAsia="Times New Roman" w:hAnsi="Times New Roman" w:cs="Times New Roman"/>
          <w:sz w:val="24"/>
          <w:szCs w:val="24"/>
          <w:lang w:val="en-US"/>
        </w:rPr>
        <w:t>abateri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comisia</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propune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urma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cercetării</w:t>
      </w:r>
      <w:proofErr w:type="spellEnd"/>
      <w:r w:rsidRPr="006A41A3">
        <w:rPr>
          <w:rFonts w:ascii="Times New Roman" w:eastAsia="Times New Roman" w:hAnsi="Times New Roman" w:cs="Times New Roman"/>
          <w:sz w:val="24"/>
          <w:szCs w:val="24"/>
          <w:lang w:val="en-US"/>
        </w:rPr>
        <w:t xml:space="preserve"> administrative, </w:t>
      </w:r>
      <w:proofErr w:type="spellStart"/>
      <w:r w:rsidRPr="006A41A3">
        <w:rPr>
          <w:rFonts w:ascii="Times New Roman" w:eastAsia="Times New Roman" w:hAnsi="Times New Roman" w:cs="Times New Roman"/>
          <w:sz w:val="24"/>
          <w:szCs w:val="24"/>
          <w:lang w:val="en-US"/>
        </w:rPr>
        <w:t>aplicarea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sancţiunii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aferente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abaterii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celei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mai</w:t>
      </w:r>
      <w:proofErr w:type="spellEnd"/>
      <w:r w:rsidRPr="006A41A3">
        <w:rPr>
          <w:rFonts w:ascii="Times New Roman" w:eastAsia="Times New Roman" w:hAnsi="Times New Roman" w:cs="Times New Roman"/>
          <w:sz w:val="24"/>
          <w:szCs w:val="24"/>
          <w:lang w:val="en-US"/>
        </w:rPr>
        <w:t xml:space="preserve"> grave.</w:t>
      </w:r>
      <w:r w:rsidRPr="006A41A3">
        <w:rPr>
          <w:rFonts w:ascii="Times New Roman" w:eastAsia="Times New Roman" w:hAnsi="Times New Roman" w:cs="Times New Roman"/>
          <w:sz w:val="24"/>
          <w:szCs w:val="24"/>
          <w:lang w:val="en-US"/>
        </w:rPr>
        <w:br/>
        <w:t xml:space="preserve">(6)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care </w:t>
      </w:r>
      <w:proofErr w:type="spellStart"/>
      <w:r w:rsidRPr="006A41A3">
        <w:rPr>
          <w:rFonts w:ascii="Times New Roman" w:eastAsia="Times New Roman" w:hAnsi="Times New Roman" w:cs="Times New Roman"/>
          <w:sz w:val="24"/>
          <w:szCs w:val="24"/>
          <w:lang w:val="en-US"/>
        </w:rPr>
        <w:t>comisia</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propune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aplicarea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sancţiunilor</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prevăzute</w:t>
      </w:r>
      <w:proofErr w:type="spellEnd"/>
      <w:r w:rsidRPr="006A41A3">
        <w:rPr>
          <w:rFonts w:ascii="Times New Roman" w:eastAsia="Times New Roman" w:hAnsi="Times New Roman" w:cs="Times New Roman"/>
          <w:sz w:val="24"/>
          <w:szCs w:val="24"/>
          <w:lang w:val="en-US"/>
        </w:rPr>
        <w:t xml:space="preserve"> la art. 492 </w:t>
      </w:r>
      <w:proofErr w:type="spellStart"/>
      <w:r w:rsidRPr="006A41A3">
        <w:rPr>
          <w:rFonts w:ascii="Times New Roman" w:eastAsia="Times New Roman" w:hAnsi="Times New Roman" w:cs="Times New Roman"/>
          <w:sz w:val="24"/>
          <w:szCs w:val="24"/>
          <w:lang w:val="en-US"/>
        </w:rPr>
        <w:t>alin</w:t>
      </w:r>
      <w:proofErr w:type="spellEnd"/>
      <w:r w:rsidRPr="006A41A3">
        <w:rPr>
          <w:rFonts w:ascii="Times New Roman" w:eastAsia="Times New Roman" w:hAnsi="Times New Roman" w:cs="Times New Roman"/>
          <w:sz w:val="24"/>
          <w:szCs w:val="24"/>
          <w:lang w:val="en-US"/>
        </w:rPr>
        <w:t xml:space="preserve">. (3) lit. b) - e) din </w:t>
      </w:r>
      <w:r w:rsidRPr="00D15804">
        <w:rPr>
          <w:rFonts w:ascii="Times New Roman" w:eastAsia="Times New Roman" w:hAnsi="Times New Roman" w:cs="Times New Roman"/>
          <w:sz w:val="24"/>
          <w:szCs w:val="24"/>
          <w:lang w:val="en-US"/>
        </w:rPr>
        <w:t xml:space="preserve">OUG nr. 57 </w:t>
      </w:r>
      <w:proofErr w:type="spellStart"/>
      <w:r w:rsidRPr="00D15804">
        <w:rPr>
          <w:rFonts w:ascii="Times New Roman" w:eastAsia="Times New Roman" w:hAnsi="Times New Roman" w:cs="Times New Roman"/>
          <w:sz w:val="24"/>
          <w:szCs w:val="24"/>
          <w:lang w:val="en-US"/>
        </w:rPr>
        <w:t>privind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Codul</w:t>
      </w:r>
      <w:proofErr w:type="spellEnd"/>
      <w:r w:rsidRPr="00D15804">
        <w:rPr>
          <w:rFonts w:ascii="Times New Roman" w:eastAsia="Times New Roman" w:hAnsi="Times New Roman" w:cs="Times New Roman"/>
          <w:sz w:val="24"/>
          <w:szCs w:val="24"/>
          <w:lang w:val="en-US"/>
        </w:rPr>
        <w:t xml:space="preserve"> administrative, cu </w:t>
      </w:r>
      <w:proofErr w:type="spellStart"/>
      <w:r w:rsidRPr="00D15804">
        <w:rPr>
          <w:rFonts w:ascii="Times New Roman" w:eastAsia="Times New Roman" w:hAnsi="Times New Roman" w:cs="Times New Roman"/>
          <w:sz w:val="24"/>
          <w:szCs w:val="24"/>
          <w:lang w:val="en-US"/>
        </w:rPr>
        <w:t>modificările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și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completările</w:t>
      </w:r>
      <w:proofErr w:type="spellEnd"/>
      <w:r w:rsidRPr="00D15804">
        <w:rPr>
          <w:rFonts w:ascii="Times New Roman" w:eastAsia="Times New Roman" w:hAnsi="Times New Roman" w:cs="Times New Roman"/>
          <w:sz w:val="24"/>
          <w:szCs w:val="24"/>
          <w:lang w:val="en-US"/>
        </w:rPr>
        <w:t xml:space="preserve"> </w:t>
      </w:r>
      <w:proofErr w:type="spellStart"/>
      <w:proofErr w:type="gramStart"/>
      <w:r w:rsidRPr="00D15804">
        <w:rPr>
          <w:rFonts w:ascii="Times New Roman" w:eastAsia="Times New Roman" w:hAnsi="Times New Roman" w:cs="Times New Roman"/>
          <w:sz w:val="24"/>
          <w:szCs w:val="24"/>
          <w:lang w:val="en-US"/>
        </w:rPr>
        <w:t>ulterioare</w:t>
      </w:r>
      <w:proofErr w:type="spellEnd"/>
      <w:r w:rsidRPr="00D15804">
        <w:rPr>
          <w:rFonts w:ascii="Times New Roman" w:eastAsia="Times New Roman" w:hAnsi="Times New Roman" w:cs="Times New Roman"/>
          <w:sz w:val="24"/>
          <w:szCs w:val="24"/>
          <w:lang w:val="en-US"/>
        </w:rPr>
        <w:t xml:space="preserve"> ,</w:t>
      </w:r>
      <w:proofErr w:type="gramEnd"/>
      <w:r w:rsidRPr="00D15804">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aceasta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va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propune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durata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acestora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după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procentul</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diminuare</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drepturilor</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salariale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respectiv</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funcţia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publică</w:t>
      </w:r>
      <w:proofErr w:type="spellEnd"/>
      <w:r w:rsidRPr="006A41A3">
        <w:rPr>
          <w:rFonts w:ascii="Times New Roman" w:eastAsia="Times New Roman" w:hAnsi="Times New Roman" w:cs="Times New Roman"/>
          <w:sz w:val="24"/>
          <w:szCs w:val="24"/>
          <w:lang w:val="en-US"/>
        </w:rPr>
        <w:t xml:space="preserve"> pe care </w:t>
      </w:r>
      <w:proofErr w:type="spellStart"/>
      <w:r w:rsidRPr="006A41A3">
        <w:rPr>
          <w:rFonts w:ascii="Times New Roman" w:eastAsia="Times New Roman" w:hAnsi="Times New Roman" w:cs="Times New Roman"/>
          <w:sz w:val="24"/>
          <w:szCs w:val="24"/>
          <w:lang w:val="en-US"/>
        </w:rPr>
        <w:t>urmează</w:t>
      </w:r>
      <w:proofErr w:type="spellEnd"/>
      <w:r w:rsidRPr="006A41A3">
        <w:rPr>
          <w:rFonts w:ascii="Times New Roman" w:eastAsia="Times New Roman" w:hAnsi="Times New Roman" w:cs="Times New Roman"/>
          <w:sz w:val="24"/>
          <w:szCs w:val="24"/>
          <w:lang w:val="en-US"/>
        </w:rPr>
        <w:t xml:space="preserve"> a se </w:t>
      </w:r>
      <w:proofErr w:type="spellStart"/>
      <w:r w:rsidRPr="006A41A3">
        <w:rPr>
          <w:rFonts w:ascii="Times New Roman" w:eastAsia="Times New Roman" w:hAnsi="Times New Roman" w:cs="Times New Roman"/>
          <w:sz w:val="24"/>
          <w:szCs w:val="24"/>
          <w:lang w:val="en-US"/>
        </w:rPr>
        <w:t>aplica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sancţiunea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retrogradării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într</w:t>
      </w:r>
      <w:proofErr w:type="spellEnd"/>
      <w:r w:rsidRPr="006A41A3">
        <w:rPr>
          <w:rFonts w:ascii="Times New Roman" w:eastAsia="Times New Roman" w:hAnsi="Times New Roman" w:cs="Times New Roman"/>
          <w:sz w:val="24"/>
          <w:szCs w:val="24"/>
          <w:lang w:val="en-US"/>
        </w:rPr>
        <w:t xml:space="preserve">-o </w:t>
      </w:r>
      <w:proofErr w:type="spellStart"/>
      <w:r w:rsidRPr="006A41A3">
        <w:rPr>
          <w:rFonts w:ascii="Times New Roman" w:eastAsia="Times New Roman" w:hAnsi="Times New Roman" w:cs="Times New Roman"/>
          <w:sz w:val="24"/>
          <w:szCs w:val="24"/>
          <w:lang w:val="en-US"/>
        </w:rPr>
        <w:t>funcţie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publică</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nivel</w:t>
      </w:r>
      <w:proofErr w:type="spellEnd"/>
      <w:r w:rsidRPr="006A41A3">
        <w:rPr>
          <w:rFonts w:ascii="Times New Roman" w:eastAsia="Times New Roman" w:hAnsi="Times New Roman" w:cs="Times New Roman"/>
          <w:sz w:val="24"/>
          <w:szCs w:val="24"/>
          <w:lang w:val="en-US"/>
        </w:rPr>
        <w:t xml:space="preserve"> inferior.</w:t>
      </w:r>
    </w:p>
    <w:p w14:paraId="38A57078" w14:textId="77777777" w:rsidR="00826332" w:rsidRPr="00D15804" w:rsidRDefault="00826332" w:rsidP="00D15804">
      <w:pPr>
        <w:spacing w:after="0" w:line="240" w:lineRule="auto"/>
        <w:rPr>
          <w:rFonts w:ascii="Times New Roman" w:eastAsia="Times New Roman" w:hAnsi="Times New Roman" w:cs="Times New Roman"/>
          <w:sz w:val="24"/>
          <w:szCs w:val="24"/>
          <w:lang w:val="en-US"/>
        </w:rPr>
      </w:pPr>
    </w:p>
    <w:p w14:paraId="3D980D89" w14:textId="0C8EA22A" w:rsidR="006A41A3" w:rsidRDefault="006A41A3" w:rsidP="00D15804">
      <w:pPr>
        <w:spacing w:after="0" w:line="240" w:lineRule="auto"/>
        <w:rPr>
          <w:rFonts w:ascii="Times New Roman" w:eastAsia="Times New Roman" w:hAnsi="Times New Roman" w:cs="Times New Roman"/>
          <w:b/>
          <w:bCs/>
          <w:sz w:val="24"/>
          <w:szCs w:val="24"/>
          <w:lang w:val="en-US"/>
        </w:rPr>
      </w:pPr>
      <w:r w:rsidRPr="00D15804">
        <w:rPr>
          <w:rFonts w:ascii="Times New Roman" w:eastAsia="Times New Roman" w:hAnsi="Times New Roman" w:cs="Times New Roman"/>
          <w:b/>
          <w:bCs/>
          <w:sz w:val="24"/>
          <w:szCs w:val="24"/>
          <w:lang w:val="en-US"/>
        </w:rPr>
        <w:t xml:space="preserve">H </w:t>
      </w:r>
      <w:proofErr w:type="spellStart"/>
      <w:r w:rsidRPr="00D15804">
        <w:rPr>
          <w:rFonts w:ascii="Times New Roman" w:eastAsia="Times New Roman" w:hAnsi="Times New Roman" w:cs="Times New Roman"/>
          <w:b/>
          <w:bCs/>
          <w:sz w:val="24"/>
          <w:szCs w:val="24"/>
          <w:lang w:val="en-US"/>
        </w:rPr>
        <w:t>Finalizarea</w:t>
      </w:r>
      <w:proofErr w:type="spellEnd"/>
      <w:r w:rsidRPr="00D15804">
        <w:rPr>
          <w:rFonts w:ascii="Times New Roman" w:eastAsia="Times New Roman" w:hAnsi="Times New Roman" w:cs="Times New Roman"/>
          <w:b/>
          <w:bCs/>
          <w:sz w:val="24"/>
          <w:szCs w:val="24"/>
          <w:lang w:val="en-US"/>
        </w:rPr>
        <w:t xml:space="preserve"> </w:t>
      </w:r>
      <w:proofErr w:type="spellStart"/>
      <w:r w:rsidRPr="00D15804">
        <w:rPr>
          <w:rFonts w:ascii="Times New Roman" w:eastAsia="Times New Roman" w:hAnsi="Times New Roman" w:cs="Times New Roman"/>
          <w:b/>
          <w:bCs/>
          <w:sz w:val="24"/>
          <w:szCs w:val="24"/>
          <w:lang w:val="en-US"/>
        </w:rPr>
        <w:t>procedurii</w:t>
      </w:r>
      <w:proofErr w:type="spellEnd"/>
      <w:r w:rsidRPr="00D15804">
        <w:rPr>
          <w:rFonts w:ascii="Times New Roman" w:eastAsia="Times New Roman" w:hAnsi="Times New Roman" w:cs="Times New Roman"/>
          <w:b/>
          <w:bCs/>
          <w:sz w:val="24"/>
          <w:szCs w:val="24"/>
          <w:lang w:val="en-US"/>
        </w:rPr>
        <w:t xml:space="preserve"> de </w:t>
      </w:r>
      <w:proofErr w:type="spellStart"/>
      <w:r w:rsidRPr="00D15804">
        <w:rPr>
          <w:rFonts w:ascii="Times New Roman" w:eastAsia="Times New Roman" w:hAnsi="Times New Roman" w:cs="Times New Roman"/>
          <w:b/>
          <w:bCs/>
          <w:sz w:val="24"/>
          <w:szCs w:val="24"/>
          <w:lang w:val="en-US"/>
        </w:rPr>
        <w:t>cercetare</w:t>
      </w:r>
      <w:proofErr w:type="spellEnd"/>
      <w:r w:rsidRPr="00D15804">
        <w:rPr>
          <w:rFonts w:ascii="Times New Roman" w:eastAsia="Times New Roman" w:hAnsi="Times New Roman" w:cs="Times New Roman"/>
          <w:b/>
          <w:bCs/>
          <w:sz w:val="24"/>
          <w:szCs w:val="24"/>
          <w:lang w:val="en-US"/>
        </w:rPr>
        <w:t xml:space="preserve"> </w:t>
      </w:r>
      <w:r w:rsidR="00826332">
        <w:rPr>
          <w:rFonts w:ascii="Times New Roman" w:eastAsia="Times New Roman" w:hAnsi="Times New Roman" w:cs="Times New Roman"/>
          <w:b/>
          <w:bCs/>
          <w:sz w:val="24"/>
          <w:szCs w:val="24"/>
          <w:lang w:val="en-US"/>
        </w:rPr>
        <w:t>administrative</w:t>
      </w:r>
    </w:p>
    <w:p w14:paraId="340B6173" w14:textId="77777777" w:rsidR="00826332" w:rsidRPr="006A41A3" w:rsidRDefault="00826332" w:rsidP="00D15804">
      <w:pPr>
        <w:spacing w:after="0" w:line="240" w:lineRule="auto"/>
        <w:rPr>
          <w:rFonts w:ascii="Times New Roman" w:eastAsia="Times New Roman" w:hAnsi="Times New Roman" w:cs="Times New Roman"/>
          <w:b/>
          <w:bCs/>
          <w:sz w:val="24"/>
          <w:szCs w:val="24"/>
          <w:lang w:val="en-US"/>
        </w:rPr>
      </w:pPr>
    </w:p>
    <w:p w14:paraId="73FEA347" w14:textId="2BA7FB1D" w:rsidR="006A41A3" w:rsidRP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b/>
          <w:bCs/>
          <w:sz w:val="24"/>
          <w:szCs w:val="24"/>
          <w:lang w:val="en-US"/>
        </w:rPr>
        <w:t xml:space="preserve">Art. </w:t>
      </w:r>
      <w:r w:rsidRPr="00D15804">
        <w:rPr>
          <w:rFonts w:ascii="Times New Roman" w:eastAsia="Times New Roman" w:hAnsi="Times New Roman" w:cs="Times New Roman"/>
          <w:b/>
          <w:bCs/>
          <w:sz w:val="24"/>
          <w:szCs w:val="24"/>
          <w:lang w:val="en-US"/>
        </w:rPr>
        <w:t>44</w:t>
      </w:r>
      <w:r w:rsidRPr="006A41A3">
        <w:rPr>
          <w:rFonts w:ascii="Times New Roman" w:eastAsia="Times New Roman" w:hAnsi="Times New Roman" w:cs="Times New Roman"/>
          <w:b/>
          <w:bCs/>
          <w:sz w:val="24"/>
          <w:szCs w:val="24"/>
          <w:lang w:val="en-US"/>
        </w:rPr>
        <w:t>.</w:t>
      </w:r>
      <w:r w:rsidRPr="006A41A3">
        <w:rPr>
          <w:rFonts w:ascii="Times New Roman" w:eastAsia="Times New Roman" w:hAnsi="Times New Roman" w:cs="Times New Roman"/>
          <w:sz w:val="24"/>
          <w:szCs w:val="24"/>
          <w:lang w:val="en-US"/>
        </w:rPr>
        <w:t xml:space="preserve"> - </w:t>
      </w:r>
      <w:proofErr w:type="spellStart"/>
      <w:r w:rsidRPr="006A41A3">
        <w:rPr>
          <w:rFonts w:ascii="Times New Roman" w:eastAsia="Times New Roman" w:hAnsi="Times New Roman" w:cs="Times New Roman"/>
          <w:sz w:val="24"/>
          <w:szCs w:val="24"/>
          <w:lang w:val="en-US"/>
        </w:rPr>
        <w:t>Procedura</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cercetare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administrativă</w:t>
      </w:r>
      <w:proofErr w:type="spellEnd"/>
      <w:r w:rsidRPr="006A41A3">
        <w:rPr>
          <w:rFonts w:ascii="Times New Roman" w:eastAsia="Times New Roman" w:hAnsi="Times New Roman" w:cs="Times New Roman"/>
          <w:sz w:val="24"/>
          <w:szCs w:val="24"/>
          <w:lang w:val="en-US"/>
        </w:rPr>
        <w:t xml:space="preserve"> se </w:t>
      </w:r>
      <w:proofErr w:type="spellStart"/>
      <w:r w:rsidRPr="006A41A3">
        <w:rPr>
          <w:rFonts w:ascii="Times New Roman" w:eastAsia="Times New Roman" w:hAnsi="Times New Roman" w:cs="Times New Roman"/>
          <w:sz w:val="24"/>
          <w:szCs w:val="24"/>
          <w:lang w:val="en-US"/>
        </w:rPr>
        <w:t>finalizează</w:t>
      </w:r>
      <w:proofErr w:type="spellEnd"/>
      <w:r w:rsidRPr="006A41A3">
        <w:rPr>
          <w:rFonts w:ascii="Times New Roman" w:eastAsia="Times New Roman" w:hAnsi="Times New Roman" w:cs="Times New Roman"/>
          <w:sz w:val="24"/>
          <w:szCs w:val="24"/>
          <w:lang w:val="en-US"/>
        </w:rPr>
        <w:t xml:space="preserve">: </w:t>
      </w:r>
    </w:p>
    <w:p w14:paraId="0ACADF7F" w14:textId="48ECA891" w:rsidR="006A41A3" w:rsidRP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b/>
          <w:bCs/>
          <w:sz w:val="24"/>
          <w:szCs w:val="24"/>
          <w:lang w:val="en-US"/>
        </w:rPr>
        <w:lastRenderedPageBreak/>
        <w:t>a)</w:t>
      </w:r>
      <w:r w:rsidRPr="006A41A3">
        <w:rPr>
          <w:rFonts w:ascii="Times New Roman" w:eastAsia="Times New Roman" w:hAnsi="Times New Roman" w:cs="Times New Roman"/>
          <w:sz w:val="24"/>
          <w:szCs w:val="24"/>
          <w:lang w:val="en-US"/>
        </w:rPr>
        <w:t xml:space="preserve"> la </w:t>
      </w:r>
      <w:proofErr w:type="spellStart"/>
      <w:r w:rsidRPr="006A41A3">
        <w:rPr>
          <w:rFonts w:ascii="Times New Roman" w:eastAsia="Times New Roman" w:hAnsi="Times New Roman" w:cs="Times New Roman"/>
          <w:sz w:val="24"/>
          <w:szCs w:val="24"/>
          <w:lang w:val="en-US"/>
        </w:rPr>
        <w:t>închiderea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dezbaterii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cazului</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b)</w:t>
      </w:r>
      <w:r w:rsidRPr="006A41A3">
        <w:rPr>
          <w:rFonts w:ascii="Times New Roman" w:eastAsia="Times New Roman" w:hAnsi="Times New Roman" w:cs="Times New Roman"/>
          <w:sz w:val="24"/>
          <w:szCs w:val="24"/>
          <w:lang w:val="en-US"/>
        </w:rPr>
        <w:t xml:space="preserve"> la data </w:t>
      </w:r>
      <w:proofErr w:type="spellStart"/>
      <w:r w:rsidRPr="006A41A3">
        <w:rPr>
          <w:rFonts w:ascii="Times New Roman" w:eastAsia="Times New Roman" w:hAnsi="Times New Roman" w:cs="Times New Roman"/>
          <w:sz w:val="24"/>
          <w:szCs w:val="24"/>
          <w:lang w:val="en-US"/>
        </w:rPr>
        <w:t>clasării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sesizării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condiţiile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prevăzute</w:t>
      </w:r>
      <w:proofErr w:type="spellEnd"/>
      <w:r w:rsidRPr="006A41A3">
        <w:rPr>
          <w:rFonts w:ascii="Times New Roman" w:eastAsia="Times New Roman" w:hAnsi="Times New Roman" w:cs="Times New Roman"/>
          <w:sz w:val="24"/>
          <w:szCs w:val="24"/>
          <w:lang w:val="en-US"/>
        </w:rPr>
        <w:t xml:space="preserve"> la art. 2</w:t>
      </w:r>
      <w:r w:rsidRPr="00D15804">
        <w:rPr>
          <w:rFonts w:ascii="Times New Roman" w:eastAsia="Times New Roman" w:hAnsi="Times New Roman" w:cs="Times New Roman"/>
          <w:sz w:val="24"/>
          <w:szCs w:val="24"/>
          <w:lang w:val="en-US"/>
        </w:rPr>
        <w:t>5</w:t>
      </w:r>
      <w:r w:rsidRPr="006A41A3">
        <w:rPr>
          <w:rFonts w:ascii="Times New Roman" w:eastAsia="Times New Roman" w:hAnsi="Times New Roman" w:cs="Times New Roman"/>
          <w:sz w:val="24"/>
          <w:szCs w:val="24"/>
          <w:lang w:val="en-US"/>
        </w:rPr>
        <w:t xml:space="preserve"> din </w:t>
      </w:r>
      <w:proofErr w:type="spellStart"/>
      <w:r w:rsidRPr="006A41A3">
        <w:rPr>
          <w:rFonts w:ascii="Times New Roman" w:eastAsia="Times New Roman" w:hAnsi="Times New Roman" w:cs="Times New Roman"/>
          <w:sz w:val="24"/>
          <w:szCs w:val="24"/>
          <w:lang w:val="en-US"/>
        </w:rPr>
        <w:t>prezenta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anexă</w:t>
      </w:r>
      <w:proofErr w:type="spellEnd"/>
      <w:r w:rsidRPr="006A41A3">
        <w:rPr>
          <w:rFonts w:ascii="Times New Roman" w:eastAsia="Times New Roman" w:hAnsi="Times New Roman" w:cs="Times New Roman"/>
          <w:sz w:val="24"/>
          <w:szCs w:val="24"/>
          <w:lang w:val="en-US"/>
        </w:rPr>
        <w:t xml:space="preserve">. </w:t>
      </w:r>
    </w:p>
    <w:p w14:paraId="23ECB2A0" w14:textId="76903246" w:rsidR="006A41A3" w:rsidRPr="006A41A3" w:rsidRDefault="006A41A3" w:rsidP="00D15804">
      <w:pPr>
        <w:spacing w:after="0" w:line="240" w:lineRule="auto"/>
        <w:rPr>
          <w:rFonts w:ascii="Times New Roman" w:eastAsia="Times New Roman" w:hAnsi="Times New Roman" w:cs="Times New Roman"/>
          <w:sz w:val="24"/>
          <w:szCs w:val="24"/>
          <w:lang w:val="en-US"/>
        </w:rPr>
      </w:pPr>
      <w:bookmarkStart w:id="25" w:name="51a7"/>
      <w:bookmarkEnd w:id="25"/>
      <w:r w:rsidRPr="006A41A3">
        <w:rPr>
          <w:rFonts w:ascii="Times New Roman" w:eastAsia="Times New Roman" w:hAnsi="Times New Roman" w:cs="Times New Roman"/>
          <w:b/>
          <w:bCs/>
          <w:sz w:val="24"/>
          <w:szCs w:val="24"/>
          <w:lang w:val="en-US"/>
        </w:rPr>
        <w:t xml:space="preserve">Art. </w:t>
      </w:r>
      <w:r w:rsidRPr="00D15804">
        <w:rPr>
          <w:rFonts w:ascii="Times New Roman" w:eastAsia="Times New Roman" w:hAnsi="Times New Roman" w:cs="Times New Roman"/>
          <w:b/>
          <w:bCs/>
          <w:sz w:val="24"/>
          <w:szCs w:val="24"/>
          <w:lang w:val="en-US"/>
        </w:rPr>
        <w:t>45</w:t>
      </w:r>
      <w:r w:rsidRPr="006A41A3">
        <w:rPr>
          <w:rFonts w:ascii="Times New Roman" w:eastAsia="Times New Roman" w:hAnsi="Times New Roman" w:cs="Times New Roman"/>
          <w:b/>
          <w:bCs/>
          <w:sz w:val="24"/>
          <w:szCs w:val="24"/>
          <w:lang w:val="en-US"/>
        </w:rPr>
        <w:t>.</w:t>
      </w:r>
      <w:r w:rsidRPr="006A41A3">
        <w:rPr>
          <w:rFonts w:ascii="Times New Roman" w:eastAsia="Times New Roman" w:hAnsi="Times New Roman" w:cs="Times New Roman"/>
          <w:sz w:val="24"/>
          <w:szCs w:val="24"/>
          <w:lang w:val="en-US"/>
        </w:rPr>
        <w:t xml:space="preserve"> - (1)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termen de 5 </w:t>
      </w:r>
      <w:proofErr w:type="spellStart"/>
      <w:r w:rsidRPr="006A41A3">
        <w:rPr>
          <w:rFonts w:ascii="Times New Roman" w:eastAsia="Times New Roman" w:hAnsi="Times New Roman" w:cs="Times New Roman"/>
          <w:sz w:val="24"/>
          <w:szCs w:val="24"/>
          <w:lang w:val="en-US"/>
        </w:rPr>
        <w:t>zile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lucrătoare</w:t>
      </w:r>
      <w:proofErr w:type="spellEnd"/>
      <w:r w:rsidRPr="006A41A3">
        <w:rPr>
          <w:rFonts w:ascii="Times New Roman" w:eastAsia="Times New Roman" w:hAnsi="Times New Roman" w:cs="Times New Roman"/>
          <w:sz w:val="24"/>
          <w:szCs w:val="24"/>
          <w:lang w:val="en-US"/>
        </w:rPr>
        <w:t xml:space="preserve"> de la data </w:t>
      </w:r>
      <w:proofErr w:type="spellStart"/>
      <w:r w:rsidRPr="006A41A3">
        <w:rPr>
          <w:rFonts w:ascii="Times New Roman" w:eastAsia="Times New Roman" w:hAnsi="Times New Roman" w:cs="Times New Roman"/>
          <w:sz w:val="24"/>
          <w:szCs w:val="24"/>
          <w:lang w:val="en-US"/>
        </w:rPr>
        <w:t>finalizării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procedurii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cercetării</w:t>
      </w:r>
      <w:proofErr w:type="spellEnd"/>
      <w:r w:rsidRPr="006A41A3">
        <w:rPr>
          <w:rFonts w:ascii="Times New Roman" w:eastAsia="Times New Roman" w:hAnsi="Times New Roman" w:cs="Times New Roman"/>
          <w:sz w:val="24"/>
          <w:szCs w:val="24"/>
          <w:lang w:val="en-US"/>
        </w:rPr>
        <w:t xml:space="preserve"> administrative </w:t>
      </w:r>
      <w:proofErr w:type="spellStart"/>
      <w:r w:rsidRPr="006A41A3">
        <w:rPr>
          <w:rFonts w:ascii="Times New Roman" w:eastAsia="Times New Roman" w:hAnsi="Times New Roman" w:cs="Times New Roman"/>
          <w:sz w:val="24"/>
          <w:szCs w:val="24"/>
          <w:lang w:val="en-US"/>
        </w:rPr>
        <w:t>potrivit</w:t>
      </w:r>
      <w:proofErr w:type="spellEnd"/>
      <w:r w:rsidRPr="006A41A3">
        <w:rPr>
          <w:rFonts w:ascii="Times New Roman" w:eastAsia="Times New Roman" w:hAnsi="Times New Roman" w:cs="Times New Roman"/>
          <w:sz w:val="24"/>
          <w:szCs w:val="24"/>
          <w:lang w:val="en-US"/>
        </w:rPr>
        <w:t xml:space="preserve"> art. </w:t>
      </w:r>
      <w:r w:rsidRPr="00D15804">
        <w:rPr>
          <w:rFonts w:ascii="Times New Roman" w:eastAsia="Times New Roman" w:hAnsi="Times New Roman" w:cs="Times New Roman"/>
          <w:sz w:val="24"/>
          <w:szCs w:val="24"/>
          <w:lang w:val="en-US"/>
        </w:rPr>
        <w:t>44</w:t>
      </w:r>
      <w:r w:rsidRPr="006A41A3">
        <w:rPr>
          <w:rFonts w:ascii="Times New Roman" w:eastAsia="Times New Roman" w:hAnsi="Times New Roman" w:cs="Times New Roman"/>
          <w:sz w:val="24"/>
          <w:szCs w:val="24"/>
          <w:lang w:val="en-US"/>
        </w:rPr>
        <w:t xml:space="preserve"> din </w:t>
      </w:r>
      <w:proofErr w:type="spellStart"/>
      <w:r w:rsidRPr="006A41A3">
        <w:rPr>
          <w:rFonts w:ascii="Times New Roman" w:eastAsia="Times New Roman" w:hAnsi="Times New Roman" w:cs="Times New Roman"/>
          <w:sz w:val="24"/>
          <w:szCs w:val="24"/>
          <w:lang w:val="en-US"/>
        </w:rPr>
        <w:t>prezenta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anexă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comisia</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întocmeşte</w:t>
      </w:r>
      <w:proofErr w:type="spellEnd"/>
      <w:r w:rsidRPr="006A41A3">
        <w:rPr>
          <w:rFonts w:ascii="Times New Roman" w:eastAsia="Times New Roman" w:hAnsi="Times New Roman" w:cs="Times New Roman"/>
          <w:sz w:val="24"/>
          <w:szCs w:val="24"/>
          <w:lang w:val="en-US"/>
        </w:rPr>
        <w:t xml:space="preserve"> un </w:t>
      </w:r>
      <w:proofErr w:type="spellStart"/>
      <w:r w:rsidRPr="006A41A3">
        <w:rPr>
          <w:rFonts w:ascii="Times New Roman" w:eastAsia="Times New Roman" w:hAnsi="Times New Roman" w:cs="Times New Roman"/>
          <w:sz w:val="24"/>
          <w:szCs w:val="24"/>
          <w:lang w:val="en-US"/>
        </w:rPr>
        <w:t>raport</w:t>
      </w:r>
      <w:proofErr w:type="spellEnd"/>
      <w:r w:rsidRPr="006A41A3">
        <w:rPr>
          <w:rFonts w:ascii="Times New Roman" w:eastAsia="Times New Roman" w:hAnsi="Times New Roman" w:cs="Times New Roman"/>
          <w:sz w:val="24"/>
          <w:szCs w:val="24"/>
          <w:lang w:val="en-US"/>
        </w:rPr>
        <w:t xml:space="preserve"> cu </w:t>
      </w:r>
      <w:proofErr w:type="spellStart"/>
      <w:r w:rsidRPr="006A41A3">
        <w:rPr>
          <w:rFonts w:ascii="Times New Roman" w:eastAsia="Times New Roman" w:hAnsi="Times New Roman" w:cs="Times New Roman"/>
          <w:sz w:val="24"/>
          <w:szCs w:val="24"/>
          <w:lang w:val="en-US"/>
        </w:rPr>
        <w:t>privire</w:t>
      </w:r>
      <w:proofErr w:type="spellEnd"/>
      <w:r w:rsidRPr="006A41A3">
        <w:rPr>
          <w:rFonts w:ascii="Times New Roman" w:eastAsia="Times New Roman" w:hAnsi="Times New Roman" w:cs="Times New Roman"/>
          <w:sz w:val="24"/>
          <w:szCs w:val="24"/>
          <w:lang w:val="en-US"/>
        </w:rPr>
        <w:t xml:space="preserve"> la </w:t>
      </w:r>
      <w:proofErr w:type="spellStart"/>
      <w:r w:rsidRPr="006A41A3">
        <w:rPr>
          <w:rFonts w:ascii="Times New Roman" w:eastAsia="Times New Roman" w:hAnsi="Times New Roman" w:cs="Times New Roman"/>
          <w:sz w:val="24"/>
          <w:szCs w:val="24"/>
          <w:lang w:val="en-US"/>
        </w:rPr>
        <w:t>sesizarea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cauză</w:t>
      </w:r>
      <w:proofErr w:type="spellEnd"/>
      <w:r w:rsidRPr="006A41A3">
        <w:rPr>
          <w:rFonts w:ascii="Times New Roman" w:eastAsia="Times New Roman" w:hAnsi="Times New Roman" w:cs="Times New Roman"/>
          <w:sz w:val="24"/>
          <w:szCs w:val="24"/>
          <w:lang w:val="en-US"/>
        </w:rPr>
        <w:t xml:space="preserve">, care </w:t>
      </w:r>
      <w:proofErr w:type="spellStart"/>
      <w:r w:rsidRPr="006A41A3">
        <w:rPr>
          <w:rFonts w:ascii="Times New Roman" w:eastAsia="Times New Roman" w:hAnsi="Times New Roman" w:cs="Times New Roman"/>
          <w:sz w:val="24"/>
          <w:szCs w:val="24"/>
          <w:lang w:val="en-US"/>
        </w:rPr>
        <w:t>trebuie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conţină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următoarele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elemente</w:t>
      </w:r>
      <w:proofErr w:type="spellEnd"/>
      <w:r w:rsidRPr="006A41A3">
        <w:rPr>
          <w:rFonts w:ascii="Times New Roman" w:eastAsia="Times New Roman" w:hAnsi="Times New Roman" w:cs="Times New Roman"/>
          <w:sz w:val="24"/>
          <w:szCs w:val="24"/>
          <w:lang w:val="en-US"/>
        </w:rPr>
        <w:t xml:space="preserve">: </w:t>
      </w:r>
    </w:p>
    <w:p w14:paraId="4A8D7366" w14:textId="77777777" w:rsidR="006A41A3" w:rsidRPr="006A41A3"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b/>
          <w:bCs/>
          <w:sz w:val="24"/>
          <w:szCs w:val="24"/>
          <w:lang w:val="en-US"/>
        </w:rPr>
        <w:t>a)</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numărul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data de </w:t>
      </w:r>
      <w:proofErr w:type="spellStart"/>
      <w:r w:rsidRPr="006A41A3">
        <w:rPr>
          <w:rFonts w:ascii="Times New Roman" w:eastAsia="Times New Roman" w:hAnsi="Times New Roman" w:cs="Times New Roman"/>
          <w:sz w:val="24"/>
          <w:szCs w:val="24"/>
          <w:lang w:val="en-US"/>
        </w:rPr>
        <w:t>înregistrare</w:t>
      </w:r>
      <w:proofErr w:type="spellEnd"/>
      <w:r w:rsidRPr="006A41A3">
        <w:rPr>
          <w:rFonts w:ascii="Times New Roman" w:eastAsia="Times New Roman" w:hAnsi="Times New Roman" w:cs="Times New Roman"/>
          <w:sz w:val="24"/>
          <w:szCs w:val="24"/>
          <w:lang w:val="en-US"/>
        </w:rPr>
        <w:t xml:space="preserve"> ale </w:t>
      </w:r>
      <w:proofErr w:type="spellStart"/>
      <w:r w:rsidRPr="006A41A3">
        <w:rPr>
          <w:rFonts w:ascii="Times New Roman" w:eastAsia="Times New Roman" w:hAnsi="Times New Roman" w:cs="Times New Roman"/>
          <w:sz w:val="24"/>
          <w:szCs w:val="24"/>
          <w:lang w:val="en-US"/>
        </w:rPr>
        <w:t>sesizării</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b)</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numele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prenumele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funcţionarului</w:t>
      </w:r>
      <w:proofErr w:type="spellEnd"/>
      <w:r w:rsidRPr="006A41A3">
        <w:rPr>
          <w:rFonts w:ascii="Times New Roman" w:eastAsia="Times New Roman" w:hAnsi="Times New Roman" w:cs="Times New Roman"/>
          <w:sz w:val="24"/>
          <w:szCs w:val="24"/>
          <w:lang w:val="en-US"/>
        </w:rPr>
        <w:t xml:space="preserve"> public a </w:t>
      </w:r>
      <w:proofErr w:type="spellStart"/>
      <w:r w:rsidRPr="006A41A3">
        <w:rPr>
          <w:rFonts w:ascii="Times New Roman" w:eastAsia="Times New Roman" w:hAnsi="Times New Roman" w:cs="Times New Roman"/>
          <w:sz w:val="24"/>
          <w:szCs w:val="24"/>
          <w:lang w:val="en-US"/>
        </w:rPr>
        <w:t>cărui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faptă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este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sesizată</w:t>
      </w:r>
      <w:proofErr w:type="spellEnd"/>
      <w:r w:rsidRPr="006A41A3">
        <w:rPr>
          <w:rFonts w:ascii="Times New Roman" w:eastAsia="Times New Roman" w:hAnsi="Times New Roman" w:cs="Times New Roman"/>
          <w:sz w:val="24"/>
          <w:szCs w:val="24"/>
          <w:lang w:val="en-US"/>
        </w:rPr>
        <w:t xml:space="preserve"> ca </w:t>
      </w:r>
      <w:proofErr w:type="spellStart"/>
      <w:r w:rsidRPr="006A41A3">
        <w:rPr>
          <w:rFonts w:ascii="Times New Roman" w:eastAsia="Times New Roman" w:hAnsi="Times New Roman" w:cs="Times New Roman"/>
          <w:sz w:val="24"/>
          <w:szCs w:val="24"/>
          <w:lang w:val="en-US"/>
        </w:rPr>
        <w:t>abatere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denumirea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autorităţii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sau</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instituţiei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publice</w:t>
      </w:r>
      <w:proofErr w:type="spellEnd"/>
      <w:r w:rsidRPr="006A41A3">
        <w:rPr>
          <w:rFonts w:ascii="Times New Roman" w:eastAsia="Times New Roman" w:hAnsi="Times New Roman" w:cs="Times New Roman"/>
          <w:sz w:val="24"/>
          <w:szCs w:val="24"/>
          <w:lang w:val="en-US"/>
        </w:rPr>
        <w:t xml:space="preserve">, precum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compartimentului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care </w:t>
      </w:r>
      <w:proofErr w:type="spellStart"/>
      <w:r w:rsidRPr="006A41A3">
        <w:rPr>
          <w:rFonts w:ascii="Times New Roman" w:eastAsia="Times New Roman" w:hAnsi="Times New Roman" w:cs="Times New Roman"/>
          <w:sz w:val="24"/>
          <w:szCs w:val="24"/>
          <w:lang w:val="en-US"/>
        </w:rPr>
        <w:t>acesta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desfăşoară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activitatea</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c)</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numele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prenumele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domiciliul</w:t>
      </w:r>
      <w:proofErr w:type="spellEnd"/>
      <w:r w:rsidRPr="006A41A3">
        <w:rPr>
          <w:rFonts w:ascii="Times New Roman" w:eastAsia="Times New Roman" w:hAnsi="Times New Roman" w:cs="Times New Roman"/>
          <w:sz w:val="24"/>
          <w:szCs w:val="24"/>
          <w:lang w:val="en-US"/>
        </w:rPr>
        <w:t>/</w:t>
      </w:r>
      <w:proofErr w:type="spellStart"/>
      <w:r w:rsidRPr="006A41A3">
        <w:rPr>
          <w:rFonts w:ascii="Times New Roman" w:eastAsia="Times New Roman" w:hAnsi="Times New Roman" w:cs="Times New Roman"/>
          <w:sz w:val="24"/>
          <w:szCs w:val="24"/>
          <w:lang w:val="en-US"/>
        </w:rPr>
        <w:t>reşedinţa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sau</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după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locul</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muncă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funcţia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deţinută</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persoana</w:t>
      </w:r>
      <w:proofErr w:type="spellEnd"/>
      <w:r w:rsidRPr="006A41A3">
        <w:rPr>
          <w:rFonts w:ascii="Times New Roman" w:eastAsia="Times New Roman" w:hAnsi="Times New Roman" w:cs="Times New Roman"/>
          <w:sz w:val="24"/>
          <w:szCs w:val="24"/>
          <w:lang w:val="en-US"/>
        </w:rPr>
        <w:t xml:space="preserve"> care a </w:t>
      </w:r>
      <w:proofErr w:type="spellStart"/>
      <w:r w:rsidRPr="006A41A3">
        <w:rPr>
          <w:rFonts w:ascii="Times New Roman" w:eastAsia="Times New Roman" w:hAnsi="Times New Roman" w:cs="Times New Roman"/>
          <w:sz w:val="24"/>
          <w:szCs w:val="24"/>
          <w:lang w:val="en-US"/>
        </w:rPr>
        <w:t>formulat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sesizarea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ori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denumirea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sediul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persoanei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juridice</w:t>
      </w:r>
      <w:proofErr w:type="spellEnd"/>
      <w:r w:rsidRPr="006A41A3">
        <w:rPr>
          <w:rFonts w:ascii="Times New Roman" w:eastAsia="Times New Roman" w:hAnsi="Times New Roman" w:cs="Times New Roman"/>
          <w:sz w:val="24"/>
          <w:szCs w:val="24"/>
          <w:lang w:val="en-US"/>
        </w:rPr>
        <w:t xml:space="preserve">, precum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numele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funcţia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reprezentantului</w:t>
      </w:r>
      <w:proofErr w:type="spellEnd"/>
      <w:r w:rsidRPr="006A41A3">
        <w:rPr>
          <w:rFonts w:ascii="Times New Roman" w:eastAsia="Times New Roman" w:hAnsi="Times New Roman" w:cs="Times New Roman"/>
          <w:sz w:val="24"/>
          <w:szCs w:val="24"/>
          <w:lang w:val="en-US"/>
        </w:rPr>
        <w:t xml:space="preserve"> legal;</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d)</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prezentarea</w:t>
      </w:r>
      <w:proofErr w:type="spellEnd"/>
      <w:r w:rsidRPr="006A41A3">
        <w:rPr>
          <w:rFonts w:ascii="Times New Roman" w:eastAsia="Times New Roman" w:hAnsi="Times New Roman" w:cs="Times New Roman"/>
          <w:sz w:val="24"/>
          <w:szCs w:val="24"/>
          <w:lang w:val="en-US"/>
        </w:rPr>
        <w:t xml:space="preserve"> pe </w:t>
      </w:r>
      <w:proofErr w:type="spellStart"/>
      <w:r w:rsidRPr="006A41A3">
        <w:rPr>
          <w:rFonts w:ascii="Times New Roman" w:eastAsia="Times New Roman" w:hAnsi="Times New Roman" w:cs="Times New Roman"/>
          <w:sz w:val="24"/>
          <w:szCs w:val="24"/>
          <w:lang w:val="en-US"/>
        </w:rPr>
        <w:t>scurt</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faptei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sesizate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circumstanţelor</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care a </w:t>
      </w:r>
      <w:proofErr w:type="spellStart"/>
      <w:r w:rsidRPr="006A41A3">
        <w:rPr>
          <w:rFonts w:ascii="Times New Roman" w:eastAsia="Times New Roman" w:hAnsi="Times New Roman" w:cs="Times New Roman"/>
          <w:sz w:val="24"/>
          <w:szCs w:val="24"/>
          <w:lang w:val="en-US"/>
        </w:rPr>
        <w:t>fost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săvârşită</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e)</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probele</w:t>
      </w:r>
      <w:proofErr w:type="spellEnd"/>
      <w:r w:rsidRPr="006A41A3">
        <w:rPr>
          <w:rFonts w:ascii="Times New Roman" w:eastAsia="Times New Roman" w:hAnsi="Times New Roman" w:cs="Times New Roman"/>
          <w:sz w:val="24"/>
          <w:szCs w:val="24"/>
          <w:lang w:val="en-US"/>
        </w:rPr>
        <w:t xml:space="preserve"> administrate;</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f)</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propunerea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privind</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sancţiunea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aplicabilă</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către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persoana</w:t>
      </w:r>
      <w:proofErr w:type="spellEnd"/>
      <w:r w:rsidRPr="006A41A3">
        <w:rPr>
          <w:rFonts w:ascii="Times New Roman" w:eastAsia="Times New Roman" w:hAnsi="Times New Roman" w:cs="Times New Roman"/>
          <w:sz w:val="24"/>
          <w:szCs w:val="24"/>
          <w:lang w:val="en-US"/>
        </w:rPr>
        <w:t xml:space="preserve"> care are </w:t>
      </w:r>
      <w:proofErr w:type="spellStart"/>
      <w:r w:rsidRPr="006A41A3">
        <w:rPr>
          <w:rFonts w:ascii="Times New Roman" w:eastAsia="Times New Roman" w:hAnsi="Times New Roman" w:cs="Times New Roman"/>
          <w:sz w:val="24"/>
          <w:szCs w:val="24"/>
          <w:lang w:val="en-US"/>
        </w:rPr>
        <w:t>competenţa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legală</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numire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sau</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după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propunerea</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clasare</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sesizării</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g)</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motivarea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propunerii</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r w:rsidRPr="006A41A3">
        <w:rPr>
          <w:rFonts w:ascii="Times New Roman" w:eastAsia="Times New Roman" w:hAnsi="Times New Roman" w:cs="Times New Roman"/>
          <w:b/>
          <w:bCs/>
          <w:sz w:val="24"/>
          <w:szCs w:val="24"/>
          <w:lang w:val="en-US"/>
        </w:rPr>
        <w:t>h)</w:t>
      </w:r>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numele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prenumele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semnăturile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preşedintelui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ale </w:t>
      </w:r>
      <w:proofErr w:type="spellStart"/>
      <w:r w:rsidRPr="006A41A3">
        <w:rPr>
          <w:rFonts w:ascii="Times New Roman" w:eastAsia="Times New Roman" w:hAnsi="Times New Roman" w:cs="Times New Roman"/>
          <w:sz w:val="24"/>
          <w:szCs w:val="24"/>
          <w:lang w:val="en-US"/>
        </w:rPr>
        <w:t>celorlalţi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membri</w:t>
      </w:r>
      <w:proofErr w:type="spellEnd"/>
      <w:r w:rsidRPr="006A41A3">
        <w:rPr>
          <w:rFonts w:ascii="Times New Roman" w:eastAsia="Times New Roman" w:hAnsi="Times New Roman" w:cs="Times New Roman"/>
          <w:sz w:val="24"/>
          <w:szCs w:val="24"/>
          <w:lang w:val="en-US"/>
        </w:rPr>
        <w:t xml:space="preserve"> ai </w:t>
      </w:r>
      <w:proofErr w:type="spellStart"/>
      <w:r w:rsidRPr="006A41A3">
        <w:rPr>
          <w:rFonts w:ascii="Times New Roman" w:eastAsia="Times New Roman" w:hAnsi="Times New Roman" w:cs="Times New Roman"/>
          <w:sz w:val="24"/>
          <w:szCs w:val="24"/>
          <w:lang w:val="en-US"/>
        </w:rPr>
        <w:t>comisiei</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precum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ale </w:t>
      </w:r>
      <w:proofErr w:type="spellStart"/>
      <w:r w:rsidRPr="006A41A3">
        <w:rPr>
          <w:rFonts w:ascii="Times New Roman" w:eastAsia="Times New Roman" w:hAnsi="Times New Roman" w:cs="Times New Roman"/>
          <w:sz w:val="24"/>
          <w:szCs w:val="24"/>
          <w:lang w:val="en-US"/>
        </w:rPr>
        <w:t>secretarului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acesteia</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r>
      <w:proofErr w:type="spellStart"/>
      <w:r w:rsidRPr="006A41A3">
        <w:rPr>
          <w:rFonts w:ascii="Times New Roman" w:eastAsia="Times New Roman" w:hAnsi="Times New Roman" w:cs="Times New Roman"/>
          <w:b/>
          <w:bCs/>
          <w:sz w:val="24"/>
          <w:szCs w:val="24"/>
          <w:lang w:val="en-US"/>
        </w:rPr>
        <w:t>i</w:t>
      </w:r>
      <w:proofErr w:type="spellEnd"/>
      <w:r w:rsidRPr="006A41A3">
        <w:rPr>
          <w:rFonts w:ascii="Times New Roman" w:eastAsia="Times New Roman" w:hAnsi="Times New Roman" w:cs="Times New Roman"/>
          <w:b/>
          <w:bCs/>
          <w:sz w:val="24"/>
          <w:szCs w:val="24"/>
          <w:lang w:val="en-US"/>
        </w:rPr>
        <w:t>)</w:t>
      </w:r>
      <w:r w:rsidRPr="006A41A3">
        <w:rPr>
          <w:rFonts w:ascii="Times New Roman" w:eastAsia="Times New Roman" w:hAnsi="Times New Roman" w:cs="Times New Roman"/>
          <w:sz w:val="24"/>
          <w:szCs w:val="24"/>
          <w:lang w:val="en-US"/>
        </w:rPr>
        <w:t xml:space="preserve"> data </w:t>
      </w:r>
      <w:proofErr w:type="spellStart"/>
      <w:r w:rsidRPr="006A41A3">
        <w:rPr>
          <w:rFonts w:ascii="Times New Roman" w:eastAsia="Times New Roman" w:hAnsi="Times New Roman" w:cs="Times New Roman"/>
          <w:sz w:val="24"/>
          <w:szCs w:val="24"/>
          <w:lang w:val="en-US"/>
        </w:rPr>
        <w:t>întocmirii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raportului</w:t>
      </w:r>
      <w:proofErr w:type="spellEnd"/>
      <w:r w:rsidRPr="006A41A3">
        <w:rPr>
          <w:rFonts w:ascii="Times New Roman" w:eastAsia="Times New Roman" w:hAnsi="Times New Roman" w:cs="Times New Roman"/>
          <w:sz w:val="24"/>
          <w:szCs w:val="24"/>
          <w:lang w:val="en-US"/>
        </w:rPr>
        <w:t xml:space="preserve">. </w:t>
      </w:r>
    </w:p>
    <w:p w14:paraId="2F90F0A3" w14:textId="0714DF32" w:rsidR="006A41A3" w:rsidRPr="00D15804" w:rsidRDefault="006A41A3" w:rsidP="00D15804">
      <w:pPr>
        <w:spacing w:after="0" w:line="240" w:lineRule="auto"/>
        <w:rPr>
          <w:rFonts w:ascii="Times New Roman" w:eastAsia="Times New Roman" w:hAnsi="Times New Roman" w:cs="Times New Roman"/>
          <w:sz w:val="24"/>
          <w:szCs w:val="24"/>
          <w:lang w:val="en-US"/>
        </w:rPr>
      </w:pPr>
      <w:r w:rsidRPr="006A41A3">
        <w:rPr>
          <w:rFonts w:ascii="Times New Roman" w:eastAsia="Times New Roman" w:hAnsi="Times New Roman" w:cs="Times New Roman"/>
          <w:sz w:val="24"/>
          <w:szCs w:val="24"/>
          <w:lang w:val="en-US"/>
        </w:rPr>
        <w:t xml:space="preserve">(2)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cazul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care se </w:t>
      </w:r>
      <w:proofErr w:type="spellStart"/>
      <w:r w:rsidRPr="006A41A3">
        <w:rPr>
          <w:rFonts w:ascii="Times New Roman" w:eastAsia="Times New Roman" w:hAnsi="Times New Roman" w:cs="Times New Roman"/>
          <w:sz w:val="24"/>
          <w:szCs w:val="24"/>
          <w:lang w:val="en-US"/>
        </w:rPr>
        <w:t>propune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sancţiunea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privind</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destituirea</w:t>
      </w:r>
      <w:proofErr w:type="spellEnd"/>
      <w:r w:rsidRPr="006A41A3">
        <w:rPr>
          <w:rFonts w:ascii="Times New Roman" w:eastAsia="Times New Roman" w:hAnsi="Times New Roman" w:cs="Times New Roman"/>
          <w:sz w:val="24"/>
          <w:szCs w:val="24"/>
          <w:lang w:val="en-US"/>
        </w:rPr>
        <w:t xml:space="preserve"> din </w:t>
      </w:r>
      <w:proofErr w:type="spellStart"/>
      <w:r w:rsidRPr="006A41A3">
        <w:rPr>
          <w:rFonts w:ascii="Times New Roman" w:eastAsia="Times New Roman" w:hAnsi="Times New Roman" w:cs="Times New Roman"/>
          <w:sz w:val="24"/>
          <w:szCs w:val="24"/>
          <w:lang w:val="en-US"/>
        </w:rPr>
        <w:t>funcţia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publică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raportul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prevăzut</w:t>
      </w:r>
      <w:proofErr w:type="spellEnd"/>
      <w:r w:rsidRPr="006A41A3">
        <w:rPr>
          <w:rFonts w:ascii="Times New Roman" w:eastAsia="Times New Roman" w:hAnsi="Times New Roman" w:cs="Times New Roman"/>
          <w:sz w:val="24"/>
          <w:szCs w:val="24"/>
          <w:lang w:val="en-US"/>
        </w:rPr>
        <w:t xml:space="preserve"> la </w:t>
      </w:r>
      <w:proofErr w:type="spellStart"/>
      <w:r w:rsidRPr="006A41A3">
        <w:rPr>
          <w:rFonts w:ascii="Times New Roman" w:eastAsia="Times New Roman" w:hAnsi="Times New Roman" w:cs="Times New Roman"/>
          <w:sz w:val="24"/>
          <w:szCs w:val="24"/>
          <w:lang w:val="en-US"/>
        </w:rPr>
        <w:t>alin</w:t>
      </w:r>
      <w:proofErr w:type="spellEnd"/>
      <w:r w:rsidRPr="006A41A3">
        <w:rPr>
          <w:rFonts w:ascii="Times New Roman" w:eastAsia="Times New Roman" w:hAnsi="Times New Roman" w:cs="Times New Roman"/>
          <w:sz w:val="24"/>
          <w:szCs w:val="24"/>
          <w:lang w:val="en-US"/>
        </w:rPr>
        <w:t xml:space="preserve">. (1) </w:t>
      </w:r>
      <w:proofErr w:type="spellStart"/>
      <w:r w:rsidRPr="006A41A3">
        <w:rPr>
          <w:rFonts w:ascii="Times New Roman" w:eastAsia="Times New Roman" w:hAnsi="Times New Roman" w:cs="Times New Roman"/>
          <w:sz w:val="24"/>
          <w:szCs w:val="24"/>
          <w:lang w:val="en-US"/>
        </w:rPr>
        <w:t>trebuie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cuprindă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identificarea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descrierea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consecinţelor</w:t>
      </w:r>
      <w:proofErr w:type="spellEnd"/>
      <w:r w:rsidRPr="006A41A3">
        <w:rPr>
          <w:rFonts w:ascii="Times New Roman" w:eastAsia="Times New Roman" w:hAnsi="Times New Roman" w:cs="Times New Roman"/>
          <w:sz w:val="24"/>
          <w:szCs w:val="24"/>
          <w:lang w:val="en-US"/>
        </w:rPr>
        <w:t xml:space="preserve"> grave ale </w:t>
      </w:r>
      <w:proofErr w:type="spellStart"/>
      <w:r w:rsidRPr="006A41A3">
        <w:rPr>
          <w:rFonts w:ascii="Times New Roman" w:eastAsia="Times New Roman" w:hAnsi="Times New Roman" w:cs="Times New Roman"/>
          <w:sz w:val="24"/>
          <w:szCs w:val="24"/>
          <w:lang w:val="en-US"/>
        </w:rPr>
        <w:t>abaterii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disciplinare</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t xml:space="preserve">(3) </w:t>
      </w:r>
      <w:proofErr w:type="spellStart"/>
      <w:r w:rsidRPr="006A41A3">
        <w:rPr>
          <w:rFonts w:ascii="Times New Roman" w:eastAsia="Times New Roman" w:hAnsi="Times New Roman" w:cs="Times New Roman"/>
          <w:sz w:val="24"/>
          <w:szCs w:val="24"/>
          <w:lang w:val="en-US"/>
        </w:rPr>
        <w:t>Propunerea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prevăzută</w:t>
      </w:r>
      <w:proofErr w:type="spellEnd"/>
      <w:r w:rsidRPr="006A41A3">
        <w:rPr>
          <w:rFonts w:ascii="Times New Roman" w:eastAsia="Times New Roman" w:hAnsi="Times New Roman" w:cs="Times New Roman"/>
          <w:sz w:val="24"/>
          <w:szCs w:val="24"/>
          <w:lang w:val="en-US"/>
        </w:rPr>
        <w:t xml:space="preserve"> la </w:t>
      </w:r>
      <w:proofErr w:type="spellStart"/>
      <w:r w:rsidRPr="006A41A3">
        <w:rPr>
          <w:rFonts w:ascii="Times New Roman" w:eastAsia="Times New Roman" w:hAnsi="Times New Roman" w:cs="Times New Roman"/>
          <w:sz w:val="24"/>
          <w:szCs w:val="24"/>
          <w:lang w:val="en-US"/>
        </w:rPr>
        <w:t>alin</w:t>
      </w:r>
      <w:proofErr w:type="spellEnd"/>
      <w:r w:rsidRPr="006A41A3">
        <w:rPr>
          <w:rFonts w:ascii="Times New Roman" w:eastAsia="Times New Roman" w:hAnsi="Times New Roman" w:cs="Times New Roman"/>
          <w:sz w:val="24"/>
          <w:szCs w:val="24"/>
          <w:lang w:val="en-US"/>
        </w:rPr>
        <w:t xml:space="preserve">. (1) lit. f) se </w:t>
      </w:r>
      <w:proofErr w:type="spellStart"/>
      <w:r w:rsidRPr="006A41A3">
        <w:rPr>
          <w:rFonts w:ascii="Times New Roman" w:eastAsia="Times New Roman" w:hAnsi="Times New Roman" w:cs="Times New Roman"/>
          <w:sz w:val="24"/>
          <w:szCs w:val="24"/>
          <w:lang w:val="en-US"/>
        </w:rPr>
        <w:t>formulează</w:t>
      </w:r>
      <w:proofErr w:type="spellEnd"/>
      <w:r w:rsidRPr="006A41A3">
        <w:rPr>
          <w:rFonts w:ascii="Times New Roman" w:eastAsia="Times New Roman" w:hAnsi="Times New Roman" w:cs="Times New Roman"/>
          <w:sz w:val="24"/>
          <w:szCs w:val="24"/>
          <w:lang w:val="en-US"/>
        </w:rPr>
        <w:t xml:space="preserve"> pe </w:t>
      </w:r>
      <w:proofErr w:type="spellStart"/>
      <w:r w:rsidRPr="006A41A3">
        <w:rPr>
          <w:rFonts w:ascii="Times New Roman" w:eastAsia="Times New Roman" w:hAnsi="Times New Roman" w:cs="Times New Roman"/>
          <w:sz w:val="24"/>
          <w:szCs w:val="24"/>
          <w:lang w:val="en-US"/>
        </w:rPr>
        <w:t>baza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majorităţii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voturilor</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membrilor</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comisiei</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Membrul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comisiei</w:t>
      </w:r>
      <w:proofErr w:type="spellEnd"/>
      <w:r w:rsidRPr="006A41A3">
        <w:rPr>
          <w:rFonts w:ascii="Times New Roman" w:eastAsia="Times New Roman" w:hAnsi="Times New Roman" w:cs="Times New Roman"/>
          <w:sz w:val="24"/>
          <w:szCs w:val="24"/>
          <w:lang w:val="en-US"/>
        </w:rPr>
        <w:t xml:space="preserve"> care are o </w:t>
      </w:r>
      <w:proofErr w:type="spellStart"/>
      <w:r w:rsidRPr="006A41A3">
        <w:rPr>
          <w:rFonts w:ascii="Times New Roman" w:eastAsia="Times New Roman" w:hAnsi="Times New Roman" w:cs="Times New Roman"/>
          <w:sz w:val="24"/>
          <w:szCs w:val="24"/>
          <w:lang w:val="en-US"/>
        </w:rPr>
        <w:t>altă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părere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redactează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motivează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semnează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opinia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separată</w:t>
      </w:r>
      <w:proofErr w:type="spellEnd"/>
      <w:r w:rsidRPr="006A41A3">
        <w:rPr>
          <w:rFonts w:ascii="Times New Roman" w:eastAsia="Times New Roman" w:hAnsi="Times New Roman" w:cs="Times New Roman"/>
          <w:sz w:val="24"/>
          <w:szCs w:val="24"/>
          <w:lang w:val="en-US"/>
        </w:rPr>
        <w:t xml:space="preserve">, cu </w:t>
      </w:r>
      <w:proofErr w:type="spellStart"/>
      <w:r w:rsidRPr="006A41A3">
        <w:rPr>
          <w:rFonts w:ascii="Times New Roman" w:eastAsia="Times New Roman" w:hAnsi="Times New Roman" w:cs="Times New Roman"/>
          <w:sz w:val="24"/>
          <w:szCs w:val="24"/>
          <w:lang w:val="en-US"/>
        </w:rPr>
        <w:t>prezentarea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considerentelor</w:t>
      </w:r>
      <w:proofErr w:type="spellEnd"/>
      <w:r w:rsidRPr="006A41A3">
        <w:rPr>
          <w:rFonts w:ascii="Times New Roman" w:eastAsia="Times New Roman" w:hAnsi="Times New Roman" w:cs="Times New Roman"/>
          <w:sz w:val="24"/>
          <w:szCs w:val="24"/>
          <w:lang w:val="en-US"/>
        </w:rPr>
        <w:t xml:space="preserve"> pe care </w:t>
      </w:r>
      <w:proofErr w:type="spellStart"/>
      <w:r w:rsidRPr="006A41A3">
        <w:rPr>
          <w:rFonts w:ascii="Times New Roman" w:eastAsia="Times New Roman" w:hAnsi="Times New Roman" w:cs="Times New Roman"/>
          <w:sz w:val="24"/>
          <w:szCs w:val="24"/>
          <w:lang w:val="en-US"/>
        </w:rPr>
        <w:t>aceasta</w:t>
      </w:r>
      <w:proofErr w:type="spellEnd"/>
      <w:r w:rsidRPr="006A41A3">
        <w:rPr>
          <w:rFonts w:ascii="Times New Roman" w:eastAsia="Times New Roman" w:hAnsi="Times New Roman" w:cs="Times New Roman"/>
          <w:sz w:val="24"/>
          <w:szCs w:val="24"/>
          <w:lang w:val="en-US"/>
        </w:rPr>
        <w:t xml:space="preserve"> se </w:t>
      </w:r>
      <w:proofErr w:type="spellStart"/>
      <w:r w:rsidRPr="006A41A3">
        <w:rPr>
          <w:rFonts w:ascii="Times New Roman" w:eastAsia="Times New Roman" w:hAnsi="Times New Roman" w:cs="Times New Roman"/>
          <w:sz w:val="24"/>
          <w:szCs w:val="24"/>
          <w:lang w:val="en-US"/>
        </w:rPr>
        <w:t>sprijină</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t xml:space="preserve">(4) </w:t>
      </w:r>
      <w:proofErr w:type="spellStart"/>
      <w:r w:rsidRPr="006A41A3">
        <w:rPr>
          <w:rFonts w:ascii="Times New Roman" w:eastAsia="Times New Roman" w:hAnsi="Times New Roman" w:cs="Times New Roman"/>
          <w:sz w:val="24"/>
          <w:szCs w:val="24"/>
          <w:lang w:val="en-US"/>
        </w:rPr>
        <w:t>Raportul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comisiei</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disciplină</w:t>
      </w:r>
      <w:proofErr w:type="spellEnd"/>
      <w:r w:rsidRPr="006A41A3">
        <w:rPr>
          <w:rFonts w:ascii="Times New Roman" w:eastAsia="Times New Roman" w:hAnsi="Times New Roman" w:cs="Times New Roman"/>
          <w:sz w:val="24"/>
          <w:szCs w:val="24"/>
          <w:lang w:val="en-US"/>
        </w:rPr>
        <w:t xml:space="preserve"> se </w:t>
      </w:r>
      <w:proofErr w:type="spellStart"/>
      <w:r w:rsidRPr="006A41A3">
        <w:rPr>
          <w:rFonts w:ascii="Times New Roman" w:eastAsia="Times New Roman" w:hAnsi="Times New Roman" w:cs="Times New Roman"/>
          <w:sz w:val="24"/>
          <w:szCs w:val="24"/>
          <w:lang w:val="en-US"/>
        </w:rPr>
        <w:t>aduce</w:t>
      </w:r>
      <w:proofErr w:type="spellEnd"/>
      <w:r w:rsidRPr="006A41A3">
        <w:rPr>
          <w:rFonts w:ascii="Times New Roman" w:eastAsia="Times New Roman" w:hAnsi="Times New Roman" w:cs="Times New Roman"/>
          <w:sz w:val="24"/>
          <w:szCs w:val="24"/>
          <w:lang w:val="en-US"/>
        </w:rPr>
        <w:t xml:space="preserve"> la </w:t>
      </w:r>
      <w:proofErr w:type="spellStart"/>
      <w:r w:rsidRPr="006A41A3">
        <w:rPr>
          <w:rFonts w:ascii="Times New Roman" w:eastAsia="Times New Roman" w:hAnsi="Times New Roman" w:cs="Times New Roman"/>
          <w:sz w:val="24"/>
          <w:szCs w:val="24"/>
          <w:lang w:val="en-US"/>
        </w:rPr>
        <w:t>cunoştinţa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persoanei</w:t>
      </w:r>
      <w:proofErr w:type="spellEnd"/>
      <w:r w:rsidRPr="006A41A3">
        <w:rPr>
          <w:rFonts w:ascii="Times New Roman" w:eastAsia="Times New Roman" w:hAnsi="Times New Roman" w:cs="Times New Roman"/>
          <w:sz w:val="24"/>
          <w:szCs w:val="24"/>
          <w:lang w:val="en-US"/>
        </w:rPr>
        <w:t xml:space="preserve"> care are </w:t>
      </w:r>
      <w:proofErr w:type="spellStart"/>
      <w:r w:rsidRPr="006A41A3">
        <w:rPr>
          <w:rFonts w:ascii="Times New Roman" w:eastAsia="Times New Roman" w:hAnsi="Times New Roman" w:cs="Times New Roman"/>
          <w:sz w:val="24"/>
          <w:szCs w:val="24"/>
          <w:lang w:val="en-US"/>
        </w:rPr>
        <w:t>competenţa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legală</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numire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funcţia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publică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persoanei</w:t>
      </w:r>
      <w:proofErr w:type="spellEnd"/>
      <w:r w:rsidRPr="006A41A3">
        <w:rPr>
          <w:rFonts w:ascii="Times New Roman" w:eastAsia="Times New Roman" w:hAnsi="Times New Roman" w:cs="Times New Roman"/>
          <w:sz w:val="24"/>
          <w:szCs w:val="24"/>
          <w:lang w:val="en-US"/>
        </w:rPr>
        <w:t xml:space="preserve"> care a </w:t>
      </w:r>
      <w:proofErr w:type="spellStart"/>
      <w:r w:rsidRPr="006A41A3">
        <w:rPr>
          <w:rFonts w:ascii="Times New Roman" w:eastAsia="Times New Roman" w:hAnsi="Times New Roman" w:cs="Times New Roman"/>
          <w:sz w:val="24"/>
          <w:szCs w:val="24"/>
          <w:lang w:val="en-US"/>
        </w:rPr>
        <w:t>formulat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sesizarea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funcţionarului</w:t>
      </w:r>
      <w:proofErr w:type="spellEnd"/>
      <w:r w:rsidRPr="006A41A3">
        <w:rPr>
          <w:rFonts w:ascii="Times New Roman" w:eastAsia="Times New Roman" w:hAnsi="Times New Roman" w:cs="Times New Roman"/>
          <w:sz w:val="24"/>
          <w:szCs w:val="24"/>
          <w:lang w:val="en-US"/>
        </w:rPr>
        <w:t xml:space="preserve"> public a </w:t>
      </w:r>
      <w:proofErr w:type="spellStart"/>
      <w:r w:rsidRPr="006A41A3">
        <w:rPr>
          <w:rFonts w:ascii="Times New Roman" w:eastAsia="Times New Roman" w:hAnsi="Times New Roman" w:cs="Times New Roman"/>
          <w:sz w:val="24"/>
          <w:szCs w:val="24"/>
          <w:lang w:val="en-US"/>
        </w:rPr>
        <w:t>cărui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faptă</w:t>
      </w:r>
      <w:proofErr w:type="spellEnd"/>
      <w:r w:rsidRPr="006A41A3">
        <w:rPr>
          <w:rFonts w:ascii="Times New Roman" w:eastAsia="Times New Roman" w:hAnsi="Times New Roman" w:cs="Times New Roman"/>
          <w:sz w:val="24"/>
          <w:szCs w:val="24"/>
          <w:lang w:val="en-US"/>
        </w:rPr>
        <w:t xml:space="preserve"> a </w:t>
      </w:r>
      <w:proofErr w:type="spellStart"/>
      <w:r w:rsidRPr="006A41A3">
        <w:rPr>
          <w:rFonts w:ascii="Times New Roman" w:eastAsia="Times New Roman" w:hAnsi="Times New Roman" w:cs="Times New Roman"/>
          <w:sz w:val="24"/>
          <w:szCs w:val="24"/>
          <w:lang w:val="en-US"/>
        </w:rPr>
        <w:t>fost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sesizată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termen de maximum 3 </w:t>
      </w:r>
      <w:proofErr w:type="spellStart"/>
      <w:r w:rsidRPr="006A41A3">
        <w:rPr>
          <w:rFonts w:ascii="Times New Roman" w:eastAsia="Times New Roman" w:hAnsi="Times New Roman" w:cs="Times New Roman"/>
          <w:sz w:val="24"/>
          <w:szCs w:val="24"/>
          <w:lang w:val="en-US"/>
        </w:rPr>
        <w:t>zile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lucrătoare</w:t>
      </w:r>
      <w:proofErr w:type="spellEnd"/>
      <w:r w:rsidRPr="006A41A3">
        <w:rPr>
          <w:rFonts w:ascii="Times New Roman" w:eastAsia="Times New Roman" w:hAnsi="Times New Roman" w:cs="Times New Roman"/>
          <w:sz w:val="24"/>
          <w:szCs w:val="24"/>
          <w:lang w:val="en-US"/>
        </w:rPr>
        <w:t xml:space="preserve"> de la data </w:t>
      </w:r>
      <w:proofErr w:type="spellStart"/>
      <w:r w:rsidRPr="006A41A3">
        <w:rPr>
          <w:rFonts w:ascii="Times New Roman" w:eastAsia="Times New Roman" w:hAnsi="Times New Roman" w:cs="Times New Roman"/>
          <w:sz w:val="24"/>
          <w:szCs w:val="24"/>
          <w:lang w:val="en-US"/>
        </w:rPr>
        <w:t>întocmirii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acestuia</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t xml:space="preserve">(5)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termen de 10 </w:t>
      </w:r>
      <w:proofErr w:type="spellStart"/>
      <w:r w:rsidRPr="006A41A3">
        <w:rPr>
          <w:rFonts w:ascii="Times New Roman" w:eastAsia="Times New Roman" w:hAnsi="Times New Roman" w:cs="Times New Roman"/>
          <w:sz w:val="24"/>
          <w:szCs w:val="24"/>
          <w:lang w:val="en-US"/>
        </w:rPr>
        <w:t>zile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calendaristice</w:t>
      </w:r>
      <w:proofErr w:type="spellEnd"/>
      <w:r w:rsidRPr="006A41A3">
        <w:rPr>
          <w:rFonts w:ascii="Times New Roman" w:eastAsia="Times New Roman" w:hAnsi="Times New Roman" w:cs="Times New Roman"/>
          <w:sz w:val="24"/>
          <w:szCs w:val="24"/>
          <w:lang w:val="en-US"/>
        </w:rPr>
        <w:t xml:space="preserve"> de la data </w:t>
      </w:r>
      <w:proofErr w:type="spellStart"/>
      <w:r w:rsidRPr="006A41A3">
        <w:rPr>
          <w:rFonts w:ascii="Times New Roman" w:eastAsia="Times New Roman" w:hAnsi="Times New Roman" w:cs="Times New Roman"/>
          <w:sz w:val="24"/>
          <w:szCs w:val="24"/>
          <w:lang w:val="en-US"/>
        </w:rPr>
        <w:t>primirii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raportului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prevăzut</w:t>
      </w:r>
      <w:proofErr w:type="spellEnd"/>
      <w:r w:rsidRPr="006A41A3">
        <w:rPr>
          <w:rFonts w:ascii="Times New Roman" w:eastAsia="Times New Roman" w:hAnsi="Times New Roman" w:cs="Times New Roman"/>
          <w:sz w:val="24"/>
          <w:szCs w:val="24"/>
          <w:lang w:val="en-US"/>
        </w:rPr>
        <w:t xml:space="preserve"> la </w:t>
      </w:r>
      <w:proofErr w:type="spellStart"/>
      <w:r w:rsidRPr="006A41A3">
        <w:rPr>
          <w:rFonts w:ascii="Times New Roman" w:eastAsia="Times New Roman" w:hAnsi="Times New Roman" w:cs="Times New Roman"/>
          <w:sz w:val="24"/>
          <w:szCs w:val="24"/>
          <w:lang w:val="en-US"/>
        </w:rPr>
        <w:t>alin</w:t>
      </w:r>
      <w:proofErr w:type="spellEnd"/>
      <w:r w:rsidRPr="006A41A3">
        <w:rPr>
          <w:rFonts w:ascii="Times New Roman" w:eastAsia="Times New Roman" w:hAnsi="Times New Roman" w:cs="Times New Roman"/>
          <w:sz w:val="24"/>
          <w:szCs w:val="24"/>
          <w:lang w:val="en-US"/>
        </w:rPr>
        <w:t xml:space="preserve">. (1), </w:t>
      </w:r>
      <w:proofErr w:type="spellStart"/>
      <w:r w:rsidRPr="006A41A3">
        <w:rPr>
          <w:rFonts w:ascii="Times New Roman" w:eastAsia="Times New Roman" w:hAnsi="Times New Roman" w:cs="Times New Roman"/>
          <w:sz w:val="24"/>
          <w:szCs w:val="24"/>
          <w:lang w:val="en-US"/>
        </w:rPr>
        <w:t>dar</w:t>
      </w:r>
      <w:proofErr w:type="spellEnd"/>
      <w:r w:rsidRPr="006A41A3">
        <w:rPr>
          <w:rFonts w:ascii="Times New Roman" w:eastAsia="Times New Roman" w:hAnsi="Times New Roman" w:cs="Times New Roman"/>
          <w:sz w:val="24"/>
          <w:szCs w:val="24"/>
          <w:lang w:val="en-US"/>
        </w:rPr>
        <w:t xml:space="preserve"> nu </w:t>
      </w:r>
      <w:proofErr w:type="spellStart"/>
      <w:r w:rsidRPr="006A41A3">
        <w:rPr>
          <w:rFonts w:ascii="Times New Roman" w:eastAsia="Times New Roman" w:hAnsi="Times New Roman" w:cs="Times New Roman"/>
          <w:sz w:val="24"/>
          <w:szCs w:val="24"/>
          <w:lang w:val="en-US"/>
        </w:rPr>
        <w:t>mai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târziu</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împlinirea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termenului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prevăzut</w:t>
      </w:r>
      <w:proofErr w:type="spellEnd"/>
      <w:r w:rsidRPr="006A41A3">
        <w:rPr>
          <w:rFonts w:ascii="Times New Roman" w:eastAsia="Times New Roman" w:hAnsi="Times New Roman" w:cs="Times New Roman"/>
          <w:sz w:val="24"/>
          <w:szCs w:val="24"/>
          <w:lang w:val="en-US"/>
        </w:rPr>
        <w:t xml:space="preserve"> la art. 492 </w:t>
      </w:r>
      <w:proofErr w:type="spellStart"/>
      <w:r w:rsidRPr="006A41A3">
        <w:rPr>
          <w:rFonts w:ascii="Times New Roman" w:eastAsia="Times New Roman" w:hAnsi="Times New Roman" w:cs="Times New Roman"/>
          <w:sz w:val="24"/>
          <w:szCs w:val="24"/>
          <w:lang w:val="en-US"/>
        </w:rPr>
        <w:t>alin</w:t>
      </w:r>
      <w:proofErr w:type="spellEnd"/>
      <w:r w:rsidRPr="006A41A3">
        <w:rPr>
          <w:rFonts w:ascii="Times New Roman" w:eastAsia="Times New Roman" w:hAnsi="Times New Roman" w:cs="Times New Roman"/>
          <w:sz w:val="24"/>
          <w:szCs w:val="24"/>
          <w:lang w:val="en-US"/>
        </w:rPr>
        <w:t xml:space="preserve">. (8) din </w:t>
      </w:r>
      <w:r w:rsidRPr="00D15804">
        <w:rPr>
          <w:rFonts w:ascii="Times New Roman" w:eastAsia="Times New Roman" w:hAnsi="Times New Roman" w:cs="Times New Roman"/>
          <w:sz w:val="24"/>
          <w:szCs w:val="24"/>
          <w:lang w:val="en-US"/>
        </w:rPr>
        <w:t xml:space="preserve">OUG nr. 57 </w:t>
      </w:r>
      <w:proofErr w:type="spellStart"/>
      <w:r w:rsidRPr="00D15804">
        <w:rPr>
          <w:rFonts w:ascii="Times New Roman" w:eastAsia="Times New Roman" w:hAnsi="Times New Roman" w:cs="Times New Roman"/>
          <w:sz w:val="24"/>
          <w:szCs w:val="24"/>
          <w:lang w:val="en-US"/>
        </w:rPr>
        <w:t>privind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Codul</w:t>
      </w:r>
      <w:proofErr w:type="spellEnd"/>
      <w:r w:rsidRPr="00D15804">
        <w:rPr>
          <w:rFonts w:ascii="Times New Roman" w:eastAsia="Times New Roman" w:hAnsi="Times New Roman" w:cs="Times New Roman"/>
          <w:sz w:val="24"/>
          <w:szCs w:val="24"/>
          <w:lang w:val="en-US"/>
        </w:rPr>
        <w:t xml:space="preserve"> administrative, cu </w:t>
      </w:r>
      <w:proofErr w:type="spellStart"/>
      <w:r w:rsidRPr="00D15804">
        <w:rPr>
          <w:rFonts w:ascii="Times New Roman" w:eastAsia="Times New Roman" w:hAnsi="Times New Roman" w:cs="Times New Roman"/>
          <w:sz w:val="24"/>
          <w:szCs w:val="24"/>
          <w:lang w:val="en-US"/>
        </w:rPr>
        <w:t>modificările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și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completările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ulterioare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persoana</w:t>
      </w:r>
      <w:proofErr w:type="spellEnd"/>
      <w:r w:rsidRPr="006A41A3">
        <w:rPr>
          <w:rFonts w:ascii="Times New Roman" w:eastAsia="Times New Roman" w:hAnsi="Times New Roman" w:cs="Times New Roman"/>
          <w:sz w:val="24"/>
          <w:szCs w:val="24"/>
          <w:lang w:val="en-US"/>
        </w:rPr>
        <w:t xml:space="preserve"> care are </w:t>
      </w:r>
      <w:proofErr w:type="spellStart"/>
      <w:r w:rsidRPr="006A41A3">
        <w:rPr>
          <w:rFonts w:ascii="Times New Roman" w:eastAsia="Times New Roman" w:hAnsi="Times New Roman" w:cs="Times New Roman"/>
          <w:sz w:val="24"/>
          <w:szCs w:val="24"/>
          <w:lang w:val="en-US"/>
        </w:rPr>
        <w:t>competenţa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legală</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numire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potrivit</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legii</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emite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actul</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administrativ</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sancţionare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condiţiile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prevăzute</w:t>
      </w:r>
      <w:proofErr w:type="spellEnd"/>
      <w:r w:rsidRPr="006A41A3">
        <w:rPr>
          <w:rFonts w:ascii="Times New Roman" w:eastAsia="Times New Roman" w:hAnsi="Times New Roman" w:cs="Times New Roman"/>
          <w:sz w:val="24"/>
          <w:szCs w:val="24"/>
          <w:lang w:val="en-US"/>
        </w:rPr>
        <w:t xml:space="preserve"> la art. 528 </w:t>
      </w:r>
      <w:proofErr w:type="spellStart"/>
      <w:r w:rsidRPr="006A41A3">
        <w:rPr>
          <w:rFonts w:ascii="Times New Roman" w:eastAsia="Times New Roman" w:hAnsi="Times New Roman" w:cs="Times New Roman"/>
          <w:sz w:val="24"/>
          <w:szCs w:val="24"/>
          <w:lang w:val="en-US"/>
        </w:rPr>
        <w:t>alin</w:t>
      </w:r>
      <w:proofErr w:type="spellEnd"/>
      <w:r w:rsidRPr="006A41A3">
        <w:rPr>
          <w:rFonts w:ascii="Times New Roman" w:eastAsia="Times New Roman" w:hAnsi="Times New Roman" w:cs="Times New Roman"/>
          <w:sz w:val="24"/>
          <w:szCs w:val="24"/>
          <w:lang w:val="en-US"/>
        </w:rPr>
        <w:t xml:space="preserve">. (1)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(2) </w:t>
      </w:r>
      <w:proofErr w:type="spellStart"/>
      <w:r w:rsidRPr="006A41A3">
        <w:rPr>
          <w:rFonts w:ascii="Times New Roman" w:eastAsia="Times New Roman" w:hAnsi="Times New Roman" w:cs="Times New Roman"/>
          <w:sz w:val="24"/>
          <w:szCs w:val="24"/>
          <w:lang w:val="en-US"/>
        </w:rPr>
        <w:t>şi</w:t>
      </w:r>
      <w:proofErr w:type="spellEnd"/>
      <w:r w:rsidRPr="006A41A3">
        <w:rPr>
          <w:rFonts w:ascii="Times New Roman" w:eastAsia="Times New Roman" w:hAnsi="Times New Roman" w:cs="Times New Roman"/>
          <w:sz w:val="24"/>
          <w:szCs w:val="24"/>
          <w:lang w:val="en-US"/>
        </w:rPr>
        <w:t xml:space="preserve"> art. 532 din </w:t>
      </w:r>
      <w:r w:rsidRPr="00D15804">
        <w:rPr>
          <w:rFonts w:ascii="Times New Roman" w:eastAsia="Times New Roman" w:hAnsi="Times New Roman" w:cs="Times New Roman"/>
          <w:sz w:val="24"/>
          <w:szCs w:val="24"/>
          <w:lang w:val="en-US"/>
        </w:rPr>
        <w:t xml:space="preserve">OUG nr. 57 </w:t>
      </w:r>
      <w:proofErr w:type="spellStart"/>
      <w:r w:rsidRPr="00D15804">
        <w:rPr>
          <w:rFonts w:ascii="Times New Roman" w:eastAsia="Times New Roman" w:hAnsi="Times New Roman" w:cs="Times New Roman"/>
          <w:sz w:val="24"/>
          <w:szCs w:val="24"/>
          <w:lang w:val="en-US"/>
        </w:rPr>
        <w:t>privind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Codul</w:t>
      </w:r>
      <w:proofErr w:type="spellEnd"/>
      <w:r w:rsidRPr="00D15804">
        <w:rPr>
          <w:rFonts w:ascii="Times New Roman" w:eastAsia="Times New Roman" w:hAnsi="Times New Roman" w:cs="Times New Roman"/>
          <w:sz w:val="24"/>
          <w:szCs w:val="24"/>
          <w:lang w:val="en-US"/>
        </w:rPr>
        <w:t xml:space="preserve"> administrative, cu </w:t>
      </w:r>
      <w:proofErr w:type="spellStart"/>
      <w:r w:rsidRPr="00D15804">
        <w:rPr>
          <w:rFonts w:ascii="Times New Roman" w:eastAsia="Times New Roman" w:hAnsi="Times New Roman" w:cs="Times New Roman"/>
          <w:sz w:val="24"/>
          <w:szCs w:val="24"/>
          <w:lang w:val="en-US"/>
        </w:rPr>
        <w:t>modificările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și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completările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ulterioare</w:t>
      </w:r>
      <w:proofErr w:type="spellEnd"/>
      <w:r w:rsidRPr="006A41A3">
        <w:rPr>
          <w:rFonts w:ascii="Times New Roman" w:eastAsia="Times New Roman" w:hAnsi="Times New Roman" w:cs="Times New Roman"/>
          <w:sz w:val="24"/>
          <w:szCs w:val="24"/>
          <w:lang w:val="en-US"/>
        </w:rPr>
        <w:t>.</w:t>
      </w:r>
      <w:r w:rsidRPr="006A41A3">
        <w:rPr>
          <w:rFonts w:ascii="Times New Roman" w:eastAsia="Times New Roman" w:hAnsi="Times New Roman" w:cs="Times New Roman"/>
          <w:sz w:val="24"/>
          <w:szCs w:val="24"/>
          <w:lang w:val="en-US"/>
        </w:rPr>
        <w:br/>
        <w:t xml:space="preserve">(6) </w:t>
      </w:r>
      <w:proofErr w:type="spellStart"/>
      <w:r w:rsidRPr="006A41A3">
        <w:rPr>
          <w:rFonts w:ascii="Times New Roman" w:eastAsia="Times New Roman" w:hAnsi="Times New Roman" w:cs="Times New Roman"/>
          <w:sz w:val="24"/>
          <w:szCs w:val="24"/>
          <w:lang w:val="en-US"/>
        </w:rPr>
        <w:t>Funcţionarul</w:t>
      </w:r>
      <w:proofErr w:type="spellEnd"/>
      <w:r w:rsidRPr="006A41A3">
        <w:rPr>
          <w:rFonts w:ascii="Times New Roman" w:eastAsia="Times New Roman" w:hAnsi="Times New Roman" w:cs="Times New Roman"/>
          <w:sz w:val="24"/>
          <w:szCs w:val="24"/>
          <w:lang w:val="en-US"/>
        </w:rPr>
        <w:t xml:space="preserve"> public </w:t>
      </w:r>
      <w:proofErr w:type="spellStart"/>
      <w:r w:rsidRPr="006A41A3">
        <w:rPr>
          <w:rFonts w:ascii="Times New Roman" w:eastAsia="Times New Roman" w:hAnsi="Times New Roman" w:cs="Times New Roman"/>
          <w:sz w:val="24"/>
          <w:szCs w:val="24"/>
          <w:lang w:val="en-US"/>
        </w:rPr>
        <w:t>nemulţumit</w:t>
      </w:r>
      <w:proofErr w:type="spellEnd"/>
      <w:r w:rsidRPr="006A41A3">
        <w:rPr>
          <w:rFonts w:ascii="Times New Roman" w:eastAsia="Times New Roman" w:hAnsi="Times New Roman" w:cs="Times New Roman"/>
          <w:sz w:val="24"/>
          <w:szCs w:val="24"/>
          <w:lang w:val="en-US"/>
        </w:rPr>
        <w:t xml:space="preserve"> de </w:t>
      </w:r>
      <w:proofErr w:type="spellStart"/>
      <w:r w:rsidRPr="006A41A3">
        <w:rPr>
          <w:rFonts w:ascii="Times New Roman" w:eastAsia="Times New Roman" w:hAnsi="Times New Roman" w:cs="Times New Roman"/>
          <w:sz w:val="24"/>
          <w:szCs w:val="24"/>
          <w:lang w:val="en-US"/>
        </w:rPr>
        <w:t>sancţiunea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disciplinară</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aplicată</w:t>
      </w:r>
      <w:proofErr w:type="spellEnd"/>
      <w:r w:rsidRPr="006A41A3">
        <w:rPr>
          <w:rFonts w:ascii="Times New Roman" w:eastAsia="Times New Roman" w:hAnsi="Times New Roman" w:cs="Times New Roman"/>
          <w:sz w:val="24"/>
          <w:szCs w:val="24"/>
          <w:lang w:val="en-US"/>
        </w:rPr>
        <w:t xml:space="preserve"> o </w:t>
      </w:r>
      <w:proofErr w:type="spellStart"/>
      <w:r w:rsidRPr="006A41A3">
        <w:rPr>
          <w:rFonts w:ascii="Times New Roman" w:eastAsia="Times New Roman" w:hAnsi="Times New Roman" w:cs="Times New Roman"/>
          <w:sz w:val="24"/>
          <w:szCs w:val="24"/>
          <w:lang w:val="en-US"/>
        </w:rPr>
        <w:t>poate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contesta</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în</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condiţiile</w:t>
      </w:r>
      <w:proofErr w:type="spellEnd"/>
      <w:r w:rsidRPr="006A41A3">
        <w:rPr>
          <w:rFonts w:ascii="Times New Roman" w:eastAsia="Times New Roman" w:hAnsi="Times New Roman" w:cs="Times New Roman"/>
          <w:sz w:val="24"/>
          <w:szCs w:val="24"/>
          <w:lang w:val="en-US"/>
        </w:rPr>
        <w:t xml:space="preserve"> </w:t>
      </w:r>
      <w:proofErr w:type="spellStart"/>
      <w:r w:rsidRPr="006A41A3">
        <w:rPr>
          <w:rFonts w:ascii="Times New Roman" w:eastAsia="Times New Roman" w:hAnsi="Times New Roman" w:cs="Times New Roman"/>
          <w:sz w:val="24"/>
          <w:szCs w:val="24"/>
          <w:lang w:val="en-US"/>
        </w:rPr>
        <w:t>prevăzute</w:t>
      </w:r>
      <w:proofErr w:type="spellEnd"/>
      <w:r w:rsidRPr="006A41A3">
        <w:rPr>
          <w:rFonts w:ascii="Times New Roman" w:eastAsia="Times New Roman" w:hAnsi="Times New Roman" w:cs="Times New Roman"/>
          <w:sz w:val="24"/>
          <w:szCs w:val="24"/>
          <w:lang w:val="en-US"/>
        </w:rPr>
        <w:t xml:space="preserve"> la art. 495 din </w:t>
      </w:r>
      <w:r w:rsidRPr="00D15804">
        <w:rPr>
          <w:rFonts w:ascii="Times New Roman" w:eastAsia="Times New Roman" w:hAnsi="Times New Roman" w:cs="Times New Roman"/>
          <w:sz w:val="24"/>
          <w:szCs w:val="24"/>
          <w:lang w:val="en-US"/>
        </w:rPr>
        <w:t xml:space="preserve">OUG nr. 57 </w:t>
      </w:r>
      <w:proofErr w:type="spellStart"/>
      <w:r w:rsidRPr="00D15804">
        <w:rPr>
          <w:rFonts w:ascii="Times New Roman" w:eastAsia="Times New Roman" w:hAnsi="Times New Roman" w:cs="Times New Roman"/>
          <w:sz w:val="24"/>
          <w:szCs w:val="24"/>
          <w:lang w:val="en-US"/>
        </w:rPr>
        <w:t>privind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Codul</w:t>
      </w:r>
      <w:proofErr w:type="spellEnd"/>
      <w:r w:rsidRPr="00D15804">
        <w:rPr>
          <w:rFonts w:ascii="Times New Roman" w:eastAsia="Times New Roman" w:hAnsi="Times New Roman" w:cs="Times New Roman"/>
          <w:sz w:val="24"/>
          <w:szCs w:val="24"/>
          <w:lang w:val="en-US"/>
        </w:rPr>
        <w:t xml:space="preserve"> administrative, cu </w:t>
      </w:r>
      <w:proofErr w:type="spellStart"/>
      <w:r w:rsidRPr="00D15804">
        <w:rPr>
          <w:rFonts w:ascii="Times New Roman" w:eastAsia="Times New Roman" w:hAnsi="Times New Roman" w:cs="Times New Roman"/>
          <w:sz w:val="24"/>
          <w:szCs w:val="24"/>
          <w:lang w:val="en-US"/>
        </w:rPr>
        <w:t>modificările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și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completările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ulterioare</w:t>
      </w:r>
      <w:proofErr w:type="spellEnd"/>
      <w:r w:rsidRPr="006A41A3">
        <w:rPr>
          <w:rFonts w:ascii="Times New Roman" w:eastAsia="Times New Roman" w:hAnsi="Times New Roman" w:cs="Times New Roman"/>
          <w:sz w:val="24"/>
          <w:szCs w:val="24"/>
          <w:lang w:val="en-US"/>
        </w:rPr>
        <w:t>.</w:t>
      </w:r>
    </w:p>
    <w:p w14:paraId="4A51430B" w14:textId="77777777" w:rsidR="006A41A3" w:rsidRPr="006A41A3" w:rsidRDefault="006A41A3" w:rsidP="00D15804">
      <w:pPr>
        <w:spacing w:after="0" w:line="240" w:lineRule="auto"/>
        <w:rPr>
          <w:rFonts w:ascii="Times New Roman" w:eastAsia="Times New Roman" w:hAnsi="Times New Roman" w:cs="Times New Roman"/>
          <w:sz w:val="24"/>
          <w:szCs w:val="24"/>
          <w:lang w:val="en-US"/>
        </w:rPr>
      </w:pPr>
    </w:p>
    <w:p w14:paraId="61A7ACCB" w14:textId="7785AC46" w:rsidR="006A41A3" w:rsidRPr="00D15804" w:rsidRDefault="006A41A3" w:rsidP="00D15804">
      <w:pPr>
        <w:spacing w:after="0" w:line="240" w:lineRule="auto"/>
        <w:rPr>
          <w:rFonts w:ascii="Times New Roman" w:eastAsia="Times New Roman" w:hAnsi="Times New Roman" w:cs="Times New Roman"/>
          <w:b/>
          <w:bCs/>
          <w:noProof/>
          <w:sz w:val="24"/>
          <w:szCs w:val="24"/>
        </w:rPr>
      </w:pPr>
      <w:r w:rsidRPr="00D15804">
        <w:rPr>
          <w:rFonts w:ascii="Times New Roman" w:eastAsia="Times New Roman" w:hAnsi="Times New Roman" w:cs="Times New Roman"/>
          <w:b/>
          <w:bCs/>
          <w:noProof/>
          <w:sz w:val="24"/>
          <w:szCs w:val="24"/>
        </w:rPr>
        <w:t>Cap V Dispoziții speciale privind activitatea comisiei de disciplină</w:t>
      </w:r>
    </w:p>
    <w:p w14:paraId="4ADB1138" w14:textId="77777777" w:rsidR="006A41A3" w:rsidRPr="00D15804" w:rsidRDefault="006A41A3" w:rsidP="00D15804">
      <w:pPr>
        <w:spacing w:after="0" w:line="240" w:lineRule="auto"/>
        <w:rPr>
          <w:rFonts w:ascii="Times New Roman" w:eastAsia="Times New Roman" w:hAnsi="Times New Roman" w:cs="Times New Roman"/>
          <w:b/>
          <w:bCs/>
          <w:noProof/>
          <w:sz w:val="24"/>
          <w:szCs w:val="24"/>
        </w:rPr>
      </w:pPr>
    </w:p>
    <w:p w14:paraId="4A924FFA" w14:textId="04C43875" w:rsidR="006A41A3" w:rsidRPr="00D15804" w:rsidRDefault="007B7046" w:rsidP="00D15804">
      <w:pPr>
        <w:spacing w:after="0" w:line="240" w:lineRule="auto"/>
        <w:rPr>
          <w:rFonts w:ascii="Times New Roman" w:eastAsia="Times New Roman" w:hAnsi="Times New Roman" w:cs="Times New Roman"/>
          <w:b/>
          <w:bCs/>
          <w:noProof/>
          <w:sz w:val="24"/>
          <w:szCs w:val="24"/>
        </w:rPr>
      </w:pPr>
      <w:r w:rsidRPr="00D15804">
        <w:rPr>
          <w:rFonts w:ascii="Times New Roman" w:hAnsi="Times New Roman" w:cs="Times New Roman"/>
          <w:b/>
          <w:bCs/>
          <w:sz w:val="24"/>
          <w:szCs w:val="24"/>
        </w:rPr>
        <w:t>Art. 46.</w:t>
      </w:r>
      <w:r w:rsidRPr="00D15804">
        <w:rPr>
          <w:rFonts w:ascii="Times New Roman" w:hAnsi="Times New Roman" w:cs="Times New Roman"/>
          <w:sz w:val="24"/>
          <w:szCs w:val="24"/>
        </w:rPr>
        <w:t xml:space="preserve"> - Documentele rezultate în urma </w:t>
      </w:r>
      <w:proofErr w:type="spellStart"/>
      <w:r w:rsidRPr="00D15804">
        <w:rPr>
          <w:rFonts w:ascii="Times New Roman" w:hAnsi="Times New Roman" w:cs="Times New Roman"/>
          <w:sz w:val="24"/>
          <w:szCs w:val="24"/>
        </w:rPr>
        <w:t>desfăşurării</w:t>
      </w:r>
      <w:proofErr w:type="spellEnd"/>
      <w:r w:rsidRPr="00D15804">
        <w:rPr>
          <w:rFonts w:ascii="Times New Roman" w:hAnsi="Times New Roman" w:cs="Times New Roman"/>
          <w:sz w:val="24"/>
          <w:szCs w:val="24"/>
        </w:rPr>
        <w:t xml:space="preserve"> procedurii administrativ - disciplinare de către comisia de disciplină au caracter </w:t>
      </w:r>
      <w:proofErr w:type="spellStart"/>
      <w:r w:rsidRPr="00D15804">
        <w:rPr>
          <w:rFonts w:ascii="Times New Roman" w:hAnsi="Times New Roman" w:cs="Times New Roman"/>
          <w:sz w:val="24"/>
          <w:szCs w:val="24"/>
        </w:rPr>
        <w:t>confidenţial</w:t>
      </w:r>
      <w:proofErr w:type="spellEnd"/>
      <w:r w:rsidRPr="00D15804">
        <w:rPr>
          <w:rFonts w:ascii="Times New Roman" w:hAnsi="Times New Roman" w:cs="Times New Roman"/>
          <w:sz w:val="24"/>
          <w:szCs w:val="24"/>
        </w:rPr>
        <w:t xml:space="preserve">, în </w:t>
      </w:r>
      <w:proofErr w:type="spellStart"/>
      <w:r w:rsidRPr="00D15804">
        <w:rPr>
          <w:rFonts w:ascii="Times New Roman" w:hAnsi="Times New Roman" w:cs="Times New Roman"/>
          <w:sz w:val="24"/>
          <w:szCs w:val="24"/>
        </w:rPr>
        <w:t>situaţia</w:t>
      </w:r>
      <w:proofErr w:type="spellEnd"/>
      <w:r w:rsidRPr="00D15804">
        <w:rPr>
          <w:rFonts w:ascii="Times New Roman" w:hAnsi="Times New Roman" w:cs="Times New Roman"/>
          <w:sz w:val="24"/>
          <w:szCs w:val="24"/>
        </w:rPr>
        <w:t xml:space="preserve"> în care </w:t>
      </w:r>
      <w:proofErr w:type="spellStart"/>
      <w:r w:rsidRPr="00D15804">
        <w:rPr>
          <w:rFonts w:ascii="Times New Roman" w:hAnsi="Times New Roman" w:cs="Times New Roman"/>
          <w:sz w:val="24"/>
          <w:szCs w:val="24"/>
        </w:rPr>
        <w:t>şedinţele</w:t>
      </w:r>
      <w:proofErr w:type="spellEnd"/>
      <w:r w:rsidRPr="00D15804">
        <w:rPr>
          <w:rFonts w:ascii="Times New Roman" w:hAnsi="Times New Roman" w:cs="Times New Roman"/>
          <w:sz w:val="24"/>
          <w:szCs w:val="24"/>
        </w:rPr>
        <w:t xml:space="preserve"> comisiei de disciplină nu au avut caracter public,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se păstrează de secretarul acesteia.</w:t>
      </w:r>
      <w:r w:rsidRPr="00D15804">
        <w:rPr>
          <w:rFonts w:ascii="Times New Roman" w:hAnsi="Times New Roman" w:cs="Times New Roman"/>
          <w:sz w:val="24"/>
          <w:szCs w:val="24"/>
        </w:rPr>
        <w:br/>
      </w:r>
      <w:bookmarkStart w:id="26" w:name="53a7"/>
      <w:bookmarkEnd w:id="26"/>
      <w:r w:rsidRPr="00D15804">
        <w:rPr>
          <w:rFonts w:ascii="Times New Roman" w:hAnsi="Times New Roman" w:cs="Times New Roman"/>
          <w:sz w:val="24"/>
          <w:szCs w:val="24"/>
        </w:rPr>
        <w:br/>
      </w:r>
      <w:bookmarkStart w:id="27" w:name="54a7"/>
      <w:bookmarkEnd w:id="27"/>
      <w:r w:rsidRPr="00D15804">
        <w:rPr>
          <w:rFonts w:ascii="Times New Roman" w:hAnsi="Times New Roman" w:cs="Times New Roman"/>
          <w:b/>
          <w:bCs/>
          <w:sz w:val="24"/>
          <w:szCs w:val="24"/>
        </w:rPr>
        <w:t>Art. 47.</w:t>
      </w:r>
      <w:r w:rsidRPr="00D15804">
        <w:rPr>
          <w:rFonts w:ascii="Times New Roman" w:hAnsi="Times New Roman" w:cs="Times New Roman"/>
          <w:sz w:val="24"/>
          <w:szCs w:val="24"/>
        </w:rPr>
        <w:t xml:space="preserve"> -  </w:t>
      </w:r>
      <w:proofErr w:type="spellStart"/>
      <w:r w:rsidRPr="00D15804">
        <w:rPr>
          <w:rFonts w:ascii="Times New Roman" w:hAnsi="Times New Roman" w:cs="Times New Roman"/>
          <w:sz w:val="24"/>
          <w:szCs w:val="24"/>
        </w:rPr>
        <w:t>Preşedintele</w:t>
      </w:r>
      <w:proofErr w:type="spellEnd"/>
      <w:r w:rsidRPr="00D15804">
        <w:rPr>
          <w:rFonts w:ascii="Times New Roman" w:hAnsi="Times New Roman" w:cs="Times New Roman"/>
          <w:sz w:val="24"/>
          <w:szCs w:val="24"/>
        </w:rPr>
        <w:t xml:space="preserve"> comisiei de disciplină </w:t>
      </w:r>
      <w:proofErr w:type="spellStart"/>
      <w:r w:rsidRPr="00D15804">
        <w:rPr>
          <w:rFonts w:ascii="Times New Roman" w:hAnsi="Times New Roman" w:cs="Times New Roman"/>
          <w:sz w:val="24"/>
          <w:szCs w:val="24"/>
        </w:rPr>
        <w:t>întocmeşte</w:t>
      </w:r>
      <w:proofErr w:type="spellEnd"/>
      <w:r w:rsidRPr="00D15804">
        <w:rPr>
          <w:rFonts w:ascii="Times New Roman" w:hAnsi="Times New Roman" w:cs="Times New Roman"/>
          <w:sz w:val="24"/>
          <w:szCs w:val="24"/>
        </w:rPr>
        <w:t xml:space="preserve"> un raport de activitate anual cu privire la activitatea comisiei de disciplină, pe care îl înaintează conducătorului </w:t>
      </w:r>
      <w:proofErr w:type="spellStart"/>
      <w:r w:rsidRPr="00D15804">
        <w:rPr>
          <w:rFonts w:ascii="Times New Roman" w:hAnsi="Times New Roman" w:cs="Times New Roman"/>
          <w:sz w:val="24"/>
          <w:szCs w:val="24"/>
        </w:rPr>
        <w:t>autorităţii</w:t>
      </w:r>
      <w:proofErr w:type="spellEnd"/>
      <w:r w:rsidRPr="00D15804">
        <w:rPr>
          <w:rFonts w:ascii="Times New Roman" w:hAnsi="Times New Roman" w:cs="Times New Roman"/>
          <w:sz w:val="24"/>
          <w:szCs w:val="24"/>
        </w:rPr>
        <w:t xml:space="preserve"> sau </w:t>
      </w:r>
      <w:proofErr w:type="spellStart"/>
      <w:r w:rsidRPr="00D15804">
        <w:rPr>
          <w:rFonts w:ascii="Times New Roman" w:hAnsi="Times New Roman" w:cs="Times New Roman"/>
          <w:sz w:val="24"/>
          <w:szCs w:val="24"/>
        </w:rPr>
        <w:t>instituţiei</w:t>
      </w:r>
      <w:proofErr w:type="spellEnd"/>
      <w:r w:rsidRPr="00D15804">
        <w:rPr>
          <w:rFonts w:ascii="Times New Roman" w:hAnsi="Times New Roman" w:cs="Times New Roman"/>
          <w:sz w:val="24"/>
          <w:szCs w:val="24"/>
        </w:rPr>
        <w:t xml:space="preserve"> publice, precum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consilierului de etică, în vederea întocmirii raportului anual prevăzut la art. 401 alin. (4) lit. i) din </w:t>
      </w:r>
      <w:r w:rsidRPr="00D15804">
        <w:rPr>
          <w:rFonts w:ascii="Times New Roman" w:eastAsia="Times New Roman" w:hAnsi="Times New Roman" w:cs="Times New Roman"/>
          <w:sz w:val="24"/>
          <w:szCs w:val="24"/>
          <w:lang w:val="en-US"/>
        </w:rPr>
        <w:t xml:space="preserve">OUG nr. 57 </w:t>
      </w:r>
      <w:proofErr w:type="spellStart"/>
      <w:r w:rsidRPr="00D15804">
        <w:rPr>
          <w:rFonts w:ascii="Times New Roman" w:eastAsia="Times New Roman" w:hAnsi="Times New Roman" w:cs="Times New Roman"/>
          <w:sz w:val="24"/>
          <w:szCs w:val="24"/>
          <w:lang w:val="en-US"/>
        </w:rPr>
        <w:t>privind</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Codul</w:t>
      </w:r>
      <w:proofErr w:type="spellEnd"/>
      <w:r w:rsidRPr="00D15804">
        <w:rPr>
          <w:rFonts w:ascii="Times New Roman" w:eastAsia="Times New Roman" w:hAnsi="Times New Roman" w:cs="Times New Roman"/>
          <w:sz w:val="24"/>
          <w:szCs w:val="24"/>
          <w:lang w:val="en-US"/>
        </w:rPr>
        <w:t xml:space="preserve"> administrative, cu </w:t>
      </w:r>
      <w:proofErr w:type="spellStart"/>
      <w:r w:rsidRPr="00D15804">
        <w:rPr>
          <w:rFonts w:ascii="Times New Roman" w:eastAsia="Times New Roman" w:hAnsi="Times New Roman" w:cs="Times New Roman"/>
          <w:sz w:val="24"/>
          <w:szCs w:val="24"/>
          <w:lang w:val="en-US"/>
        </w:rPr>
        <w:t>modificările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și</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completările</w:t>
      </w:r>
      <w:proofErr w:type="spellEnd"/>
      <w:r w:rsidRPr="00D15804">
        <w:rPr>
          <w:rFonts w:ascii="Times New Roman" w:eastAsia="Times New Roman" w:hAnsi="Times New Roman" w:cs="Times New Roman"/>
          <w:sz w:val="24"/>
          <w:szCs w:val="24"/>
          <w:lang w:val="en-US"/>
        </w:rPr>
        <w:t xml:space="preserve"> </w:t>
      </w:r>
      <w:proofErr w:type="spellStart"/>
      <w:r w:rsidRPr="00D15804">
        <w:rPr>
          <w:rFonts w:ascii="Times New Roman" w:eastAsia="Times New Roman" w:hAnsi="Times New Roman" w:cs="Times New Roman"/>
          <w:sz w:val="24"/>
          <w:szCs w:val="24"/>
          <w:lang w:val="en-US"/>
        </w:rPr>
        <w:t>ulterioare</w:t>
      </w:r>
      <w:proofErr w:type="spellEnd"/>
      <w:r w:rsidRPr="00D15804">
        <w:rPr>
          <w:rFonts w:ascii="Times New Roman" w:hAnsi="Times New Roman" w:cs="Times New Roman"/>
          <w:sz w:val="24"/>
          <w:szCs w:val="24"/>
        </w:rPr>
        <w:t>.</w:t>
      </w:r>
      <w:r w:rsidRPr="00D15804">
        <w:rPr>
          <w:rFonts w:ascii="Times New Roman" w:hAnsi="Times New Roman" w:cs="Times New Roman"/>
          <w:sz w:val="24"/>
          <w:szCs w:val="24"/>
        </w:rPr>
        <w:br/>
      </w:r>
      <w:r w:rsidRPr="00D15804">
        <w:rPr>
          <w:rFonts w:ascii="Times New Roman" w:hAnsi="Times New Roman" w:cs="Times New Roman"/>
          <w:sz w:val="24"/>
          <w:szCs w:val="24"/>
        </w:rPr>
        <w:br/>
      </w:r>
      <w:r w:rsidRPr="00D15804">
        <w:rPr>
          <w:rFonts w:ascii="Times New Roman" w:hAnsi="Times New Roman" w:cs="Times New Roman"/>
          <w:sz w:val="24"/>
          <w:szCs w:val="24"/>
        </w:rPr>
        <w:br/>
      </w:r>
      <w:bookmarkStart w:id="28" w:name="55a7"/>
      <w:bookmarkEnd w:id="28"/>
      <w:r w:rsidRPr="00D15804">
        <w:rPr>
          <w:rFonts w:ascii="Times New Roman" w:hAnsi="Times New Roman" w:cs="Times New Roman"/>
          <w:b/>
          <w:bCs/>
          <w:sz w:val="24"/>
          <w:szCs w:val="24"/>
        </w:rPr>
        <w:t>Art. 48.</w:t>
      </w:r>
      <w:r w:rsidRPr="00D15804">
        <w:rPr>
          <w:rFonts w:ascii="Times New Roman" w:hAnsi="Times New Roman" w:cs="Times New Roman"/>
          <w:sz w:val="24"/>
          <w:szCs w:val="24"/>
        </w:rPr>
        <w:t xml:space="preserve"> - (1) Conducătorul </w:t>
      </w:r>
      <w:proofErr w:type="spellStart"/>
      <w:r w:rsidRPr="00D15804">
        <w:rPr>
          <w:rFonts w:ascii="Times New Roman" w:hAnsi="Times New Roman" w:cs="Times New Roman"/>
          <w:sz w:val="24"/>
          <w:szCs w:val="24"/>
        </w:rPr>
        <w:t>autorităţii</w:t>
      </w:r>
      <w:proofErr w:type="spellEnd"/>
      <w:r w:rsidRPr="00D15804">
        <w:rPr>
          <w:rFonts w:ascii="Times New Roman" w:hAnsi="Times New Roman" w:cs="Times New Roman"/>
          <w:sz w:val="24"/>
          <w:szCs w:val="24"/>
        </w:rPr>
        <w:t xml:space="preserve"> sau </w:t>
      </w:r>
      <w:proofErr w:type="spellStart"/>
      <w:r w:rsidRPr="00D15804">
        <w:rPr>
          <w:rFonts w:ascii="Times New Roman" w:hAnsi="Times New Roman" w:cs="Times New Roman"/>
          <w:sz w:val="24"/>
          <w:szCs w:val="24"/>
        </w:rPr>
        <w:t>instituţiei</w:t>
      </w:r>
      <w:proofErr w:type="spellEnd"/>
      <w:r w:rsidRPr="00D15804">
        <w:rPr>
          <w:rFonts w:ascii="Times New Roman" w:hAnsi="Times New Roman" w:cs="Times New Roman"/>
          <w:sz w:val="24"/>
          <w:szCs w:val="24"/>
        </w:rPr>
        <w:t xml:space="preserve"> publice, precum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conducătorul compartimentului în care </w:t>
      </w:r>
      <w:proofErr w:type="spellStart"/>
      <w:r w:rsidRPr="00D15804">
        <w:rPr>
          <w:rFonts w:ascii="Times New Roman" w:hAnsi="Times New Roman" w:cs="Times New Roman"/>
          <w:sz w:val="24"/>
          <w:szCs w:val="24"/>
        </w:rPr>
        <w:t>îşi</w:t>
      </w:r>
      <w:proofErr w:type="spellEnd"/>
      <w:r w:rsidRPr="00D15804">
        <w:rPr>
          <w:rFonts w:ascii="Times New Roman" w:hAnsi="Times New Roman" w:cs="Times New Roman"/>
          <w:sz w:val="24"/>
          <w:szCs w:val="24"/>
        </w:rPr>
        <w:t xml:space="preserve"> </w:t>
      </w:r>
      <w:proofErr w:type="spellStart"/>
      <w:r w:rsidRPr="00D15804">
        <w:rPr>
          <w:rFonts w:ascii="Times New Roman" w:hAnsi="Times New Roman" w:cs="Times New Roman"/>
          <w:sz w:val="24"/>
          <w:szCs w:val="24"/>
        </w:rPr>
        <w:t>desfăşoară</w:t>
      </w:r>
      <w:proofErr w:type="spellEnd"/>
      <w:r w:rsidRPr="00D15804">
        <w:rPr>
          <w:rFonts w:ascii="Times New Roman" w:hAnsi="Times New Roman" w:cs="Times New Roman"/>
          <w:sz w:val="24"/>
          <w:szCs w:val="24"/>
        </w:rPr>
        <w:t xml:space="preserve"> activitatea </w:t>
      </w:r>
      <w:proofErr w:type="spellStart"/>
      <w:r w:rsidRPr="00D15804">
        <w:rPr>
          <w:rFonts w:ascii="Times New Roman" w:hAnsi="Times New Roman" w:cs="Times New Roman"/>
          <w:sz w:val="24"/>
          <w:szCs w:val="24"/>
        </w:rPr>
        <w:t>funcţionarul</w:t>
      </w:r>
      <w:proofErr w:type="spellEnd"/>
      <w:r w:rsidRPr="00D15804">
        <w:rPr>
          <w:rFonts w:ascii="Times New Roman" w:hAnsi="Times New Roman" w:cs="Times New Roman"/>
          <w:sz w:val="24"/>
          <w:szCs w:val="24"/>
        </w:rPr>
        <w:t xml:space="preserve"> public a cărui faptă a fost sesizată au </w:t>
      </w:r>
      <w:proofErr w:type="spellStart"/>
      <w:r w:rsidRPr="00D15804">
        <w:rPr>
          <w:rFonts w:ascii="Times New Roman" w:hAnsi="Times New Roman" w:cs="Times New Roman"/>
          <w:sz w:val="24"/>
          <w:szCs w:val="24"/>
        </w:rPr>
        <w:t>obligaţia</w:t>
      </w:r>
      <w:proofErr w:type="spellEnd"/>
      <w:r w:rsidRPr="00D15804">
        <w:rPr>
          <w:rFonts w:ascii="Times New Roman" w:hAnsi="Times New Roman" w:cs="Times New Roman"/>
          <w:sz w:val="24"/>
          <w:szCs w:val="24"/>
        </w:rPr>
        <w:t xml:space="preserve"> de a sprijini activitatea comisiei de disciplină în vederea </w:t>
      </w:r>
      <w:proofErr w:type="spellStart"/>
      <w:r w:rsidRPr="00D15804">
        <w:rPr>
          <w:rFonts w:ascii="Times New Roman" w:hAnsi="Times New Roman" w:cs="Times New Roman"/>
          <w:sz w:val="24"/>
          <w:szCs w:val="24"/>
        </w:rPr>
        <w:t>soluţionării</w:t>
      </w:r>
      <w:proofErr w:type="spellEnd"/>
      <w:r w:rsidRPr="00D15804">
        <w:rPr>
          <w:rFonts w:ascii="Times New Roman" w:hAnsi="Times New Roman" w:cs="Times New Roman"/>
          <w:sz w:val="24"/>
          <w:szCs w:val="24"/>
        </w:rPr>
        <w:t xml:space="preserve"> cazului.</w:t>
      </w:r>
      <w:r w:rsidRPr="00D15804">
        <w:rPr>
          <w:rFonts w:ascii="Times New Roman" w:hAnsi="Times New Roman" w:cs="Times New Roman"/>
          <w:sz w:val="24"/>
          <w:szCs w:val="24"/>
        </w:rPr>
        <w:br/>
      </w:r>
      <w:r w:rsidRPr="00D15804">
        <w:rPr>
          <w:rFonts w:ascii="Times New Roman" w:hAnsi="Times New Roman" w:cs="Times New Roman"/>
          <w:sz w:val="24"/>
          <w:szCs w:val="24"/>
        </w:rPr>
        <w:lastRenderedPageBreak/>
        <w:t xml:space="preserve">(2) Compartimentul de resurse umane din cadrul </w:t>
      </w:r>
      <w:proofErr w:type="spellStart"/>
      <w:r w:rsidRPr="00D15804">
        <w:rPr>
          <w:rFonts w:ascii="Times New Roman" w:hAnsi="Times New Roman" w:cs="Times New Roman"/>
          <w:sz w:val="24"/>
          <w:szCs w:val="24"/>
        </w:rPr>
        <w:t>autorităţii</w:t>
      </w:r>
      <w:proofErr w:type="spellEnd"/>
      <w:r w:rsidRPr="00D15804">
        <w:rPr>
          <w:rFonts w:ascii="Times New Roman" w:hAnsi="Times New Roman" w:cs="Times New Roman"/>
          <w:sz w:val="24"/>
          <w:szCs w:val="24"/>
        </w:rPr>
        <w:t xml:space="preserve"> sau </w:t>
      </w:r>
      <w:proofErr w:type="spellStart"/>
      <w:r w:rsidRPr="00D15804">
        <w:rPr>
          <w:rFonts w:ascii="Times New Roman" w:hAnsi="Times New Roman" w:cs="Times New Roman"/>
          <w:sz w:val="24"/>
          <w:szCs w:val="24"/>
        </w:rPr>
        <w:t>instituţiei</w:t>
      </w:r>
      <w:proofErr w:type="spellEnd"/>
      <w:r w:rsidRPr="00D15804">
        <w:rPr>
          <w:rFonts w:ascii="Times New Roman" w:hAnsi="Times New Roman" w:cs="Times New Roman"/>
          <w:sz w:val="24"/>
          <w:szCs w:val="24"/>
        </w:rPr>
        <w:t xml:space="preserve"> publice este obligat să transmită </w:t>
      </w:r>
      <w:proofErr w:type="spellStart"/>
      <w:r w:rsidRPr="00D15804">
        <w:rPr>
          <w:rFonts w:ascii="Times New Roman" w:hAnsi="Times New Roman" w:cs="Times New Roman"/>
          <w:sz w:val="24"/>
          <w:szCs w:val="24"/>
        </w:rPr>
        <w:t>preşedintelui</w:t>
      </w:r>
      <w:proofErr w:type="spellEnd"/>
      <w:r w:rsidRPr="00D15804">
        <w:rPr>
          <w:rFonts w:ascii="Times New Roman" w:hAnsi="Times New Roman" w:cs="Times New Roman"/>
          <w:sz w:val="24"/>
          <w:szCs w:val="24"/>
        </w:rPr>
        <w:t xml:space="preserve"> comisiei de disciplină toate documentele solicitate, necesare în </w:t>
      </w:r>
      <w:proofErr w:type="spellStart"/>
      <w:r w:rsidRPr="00D15804">
        <w:rPr>
          <w:rFonts w:ascii="Times New Roman" w:hAnsi="Times New Roman" w:cs="Times New Roman"/>
          <w:sz w:val="24"/>
          <w:szCs w:val="24"/>
        </w:rPr>
        <w:t>desfăşurarea</w:t>
      </w:r>
      <w:proofErr w:type="spellEnd"/>
      <w:r w:rsidRPr="00D15804">
        <w:rPr>
          <w:rFonts w:ascii="Times New Roman" w:hAnsi="Times New Roman" w:cs="Times New Roman"/>
          <w:sz w:val="24"/>
          <w:szCs w:val="24"/>
        </w:rPr>
        <w:t xml:space="preserve"> procedurii administrativ - disciplinare, potrivit </w:t>
      </w:r>
      <w:proofErr w:type="spellStart"/>
      <w:r w:rsidRPr="00D15804">
        <w:rPr>
          <w:rFonts w:ascii="Times New Roman" w:hAnsi="Times New Roman" w:cs="Times New Roman"/>
          <w:sz w:val="24"/>
          <w:szCs w:val="24"/>
        </w:rPr>
        <w:t>atribuţiilor</w:t>
      </w:r>
      <w:proofErr w:type="spellEnd"/>
      <w:r w:rsidRPr="00D15804">
        <w:rPr>
          <w:rFonts w:ascii="Times New Roman" w:hAnsi="Times New Roman" w:cs="Times New Roman"/>
          <w:sz w:val="24"/>
          <w:szCs w:val="24"/>
        </w:rPr>
        <w:t xml:space="preserve"> comisiilor de disciplină.</w:t>
      </w:r>
      <w:r w:rsidRPr="00D15804">
        <w:rPr>
          <w:rFonts w:ascii="Times New Roman" w:hAnsi="Times New Roman" w:cs="Times New Roman"/>
          <w:sz w:val="24"/>
          <w:szCs w:val="24"/>
        </w:rPr>
        <w:br/>
      </w:r>
      <w:r w:rsidRPr="00D15804">
        <w:rPr>
          <w:rFonts w:ascii="Times New Roman" w:hAnsi="Times New Roman" w:cs="Times New Roman"/>
          <w:sz w:val="24"/>
          <w:szCs w:val="24"/>
        </w:rPr>
        <w:br/>
      </w:r>
      <w:bookmarkStart w:id="29" w:name="56a7"/>
      <w:bookmarkEnd w:id="29"/>
      <w:r w:rsidRPr="00D15804">
        <w:rPr>
          <w:rFonts w:ascii="Times New Roman" w:hAnsi="Times New Roman" w:cs="Times New Roman"/>
          <w:b/>
          <w:bCs/>
          <w:sz w:val="24"/>
          <w:szCs w:val="24"/>
        </w:rPr>
        <w:t>Art. 49.</w:t>
      </w:r>
      <w:r w:rsidRPr="00D15804">
        <w:rPr>
          <w:rFonts w:ascii="Times New Roman" w:hAnsi="Times New Roman" w:cs="Times New Roman"/>
          <w:sz w:val="24"/>
          <w:szCs w:val="24"/>
        </w:rPr>
        <w:t xml:space="preserve"> - (1) Orice activitate care implică prelucrarea datelor cu caracter personal realizată în aplicarea </w:t>
      </w:r>
      <w:proofErr w:type="spellStart"/>
      <w:r w:rsidRPr="00D15804">
        <w:rPr>
          <w:rFonts w:ascii="Times New Roman" w:hAnsi="Times New Roman" w:cs="Times New Roman"/>
          <w:sz w:val="24"/>
          <w:szCs w:val="24"/>
        </w:rPr>
        <w:t>dispoziţiilor</w:t>
      </w:r>
      <w:proofErr w:type="spellEnd"/>
      <w:r w:rsidRPr="00D15804">
        <w:rPr>
          <w:rFonts w:ascii="Times New Roman" w:hAnsi="Times New Roman" w:cs="Times New Roman"/>
          <w:sz w:val="24"/>
          <w:szCs w:val="24"/>
        </w:rPr>
        <w:t xml:space="preserve"> prezentei anexe se efectuează cu respectarea prevederilor </w:t>
      </w:r>
      <w:proofErr w:type="spellStart"/>
      <w:r w:rsidRPr="00D15804">
        <w:rPr>
          <w:rFonts w:ascii="Times New Roman" w:hAnsi="Times New Roman" w:cs="Times New Roman"/>
          <w:sz w:val="24"/>
          <w:szCs w:val="24"/>
        </w:rPr>
        <w:t>legislaţiei</w:t>
      </w:r>
      <w:proofErr w:type="spellEnd"/>
      <w:r w:rsidRPr="00D15804">
        <w:rPr>
          <w:rFonts w:ascii="Times New Roman" w:hAnsi="Times New Roman" w:cs="Times New Roman"/>
          <w:sz w:val="24"/>
          <w:szCs w:val="24"/>
        </w:rPr>
        <w:t xml:space="preserve"> privind </w:t>
      </w:r>
      <w:proofErr w:type="spellStart"/>
      <w:r w:rsidRPr="00D15804">
        <w:rPr>
          <w:rFonts w:ascii="Times New Roman" w:hAnsi="Times New Roman" w:cs="Times New Roman"/>
          <w:sz w:val="24"/>
          <w:szCs w:val="24"/>
        </w:rPr>
        <w:t>protecţia</w:t>
      </w:r>
      <w:proofErr w:type="spellEnd"/>
      <w:r w:rsidRPr="00D15804">
        <w:rPr>
          <w:rFonts w:ascii="Times New Roman" w:hAnsi="Times New Roman" w:cs="Times New Roman"/>
          <w:sz w:val="24"/>
          <w:szCs w:val="24"/>
        </w:rPr>
        <w:t xml:space="preserve"> persoanelor fizice în ceea ce </w:t>
      </w:r>
      <w:proofErr w:type="spellStart"/>
      <w:r w:rsidRPr="00D15804">
        <w:rPr>
          <w:rFonts w:ascii="Times New Roman" w:hAnsi="Times New Roman" w:cs="Times New Roman"/>
          <w:sz w:val="24"/>
          <w:szCs w:val="24"/>
        </w:rPr>
        <w:t>priveşte</w:t>
      </w:r>
      <w:proofErr w:type="spellEnd"/>
      <w:r w:rsidRPr="00D15804">
        <w:rPr>
          <w:rFonts w:ascii="Times New Roman" w:hAnsi="Times New Roman" w:cs="Times New Roman"/>
          <w:sz w:val="24"/>
          <w:szCs w:val="24"/>
        </w:rPr>
        <w:t xml:space="preserve"> prelucrarea datelor cu caracter personal </w:t>
      </w:r>
      <w:proofErr w:type="spellStart"/>
      <w:r w:rsidRPr="00D15804">
        <w:rPr>
          <w:rFonts w:ascii="Times New Roman" w:hAnsi="Times New Roman" w:cs="Times New Roman"/>
          <w:sz w:val="24"/>
          <w:szCs w:val="24"/>
        </w:rPr>
        <w:t>şi</w:t>
      </w:r>
      <w:proofErr w:type="spellEnd"/>
      <w:r w:rsidRPr="00D15804">
        <w:rPr>
          <w:rFonts w:ascii="Times New Roman" w:hAnsi="Times New Roman" w:cs="Times New Roman"/>
          <w:sz w:val="24"/>
          <w:szCs w:val="24"/>
        </w:rPr>
        <w:t xml:space="preserve"> libera </w:t>
      </w:r>
      <w:proofErr w:type="spellStart"/>
      <w:r w:rsidRPr="00D15804">
        <w:rPr>
          <w:rFonts w:ascii="Times New Roman" w:hAnsi="Times New Roman" w:cs="Times New Roman"/>
          <w:sz w:val="24"/>
          <w:szCs w:val="24"/>
        </w:rPr>
        <w:t>circulaţie</w:t>
      </w:r>
      <w:proofErr w:type="spellEnd"/>
      <w:r w:rsidRPr="00D15804">
        <w:rPr>
          <w:rFonts w:ascii="Times New Roman" w:hAnsi="Times New Roman" w:cs="Times New Roman"/>
          <w:sz w:val="24"/>
          <w:szCs w:val="24"/>
        </w:rPr>
        <w:t xml:space="preserve"> a acestor date.</w:t>
      </w:r>
      <w:r w:rsidRPr="00D15804">
        <w:rPr>
          <w:rFonts w:ascii="Times New Roman" w:hAnsi="Times New Roman" w:cs="Times New Roman"/>
          <w:sz w:val="24"/>
          <w:szCs w:val="24"/>
        </w:rPr>
        <w:br/>
        <w:t xml:space="preserve">(2) Persoanele care au acces la datele cu caracter personal au </w:t>
      </w:r>
      <w:proofErr w:type="spellStart"/>
      <w:r w:rsidRPr="00D15804">
        <w:rPr>
          <w:rFonts w:ascii="Times New Roman" w:hAnsi="Times New Roman" w:cs="Times New Roman"/>
          <w:sz w:val="24"/>
          <w:szCs w:val="24"/>
        </w:rPr>
        <w:t>obligaţia</w:t>
      </w:r>
      <w:proofErr w:type="spellEnd"/>
      <w:r w:rsidRPr="00D15804">
        <w:rPr>
          <w:rFonts w:ascii="Times New Roman" w:hAnsi="Times New Roman" w:cs="Times New Roman"/>
          <w:sz w:val="24"/>
          <w:szCs w:val="24"/>
        </w:rPr>
        <w:t xml:space="preserve"> de a păstra </w:t>
      </w:r>
      <w:proofErr w:type="spellStart"/>
      <w:r w:rsidRPr="00D15804">
        <w:rPr>
          <w:rFonts w:ascii="Times New Roman" w:hAnsi="Times New Roman" w:cs="Times New Roman"/>
          <w:sz w:val="24"/>
          <w:szCs w:val="24"/>
        </w:rPr>
        <w:t>confidenţialitatea</w:t>
      </w:r>
      <w:proofErr w:type="spellEnd"/>
      <w:r w:rsidRPr="00D15804">
        <w:rPr>
          <w:rFonts w:ascii="Times New Roman" w:hAnsi="Times New Roman" w:cs="Times New Roman"/>
          <w:sz w:val="24"/>
          <w:szCs w:val="24"/>
        </w:rPr>
        <w:t xml:space="preserve"> acestora, în </w:t>
      </w:r>
      <w:proofErr w:type="spellStart"/>
      <w:r w:rsidRPr="00D15804">
        <w:rPr>
          <w:rFonts w:ascii="Times New Roman" w:hAnsi="Times New Roman" w:cs="Times New Roman"/>
          <w:sz w:val="24"/>
          <w:szCs w:val="24"/>
        </w:rPr>
        <w:t>condiţiile</w:t>
      </w:r>
      <w:proofErr w:type="spellEnd"/>
      <w:r w:rsidRPr="00D15804">
        <w:rPr>
          <w:rFonts w:ascii="Times New Roman" w:hAnsi="Times New Roman" w:cs="Times New Roman"/>
          <w:sz w:val="24"/>
          <w:szCs w:val="24"/>
        </w:rPr>
        <w:t xml:space="preserve"> legii.</w:t>
      </w:r>
      <w:r w:rsidRPr="00D15804">
        <w:rPr>
          <w:rFonts w:ascii="Times New Roman" w:hAnsi="Times New Roman" w:cs="Times New Roman"/>
          <w:sz w:val="24"/>
          <w:szCs w:val="24"/>
        </w:rPr>
        <w:br/>
      </w:r>
      <w:r w:rsidRPr="00D15804">
        <w:rPr>
          <w:rFonts w:ascii="Times New Roman" w:hAnsi="Times New Roman" w:cs="Times New Roman"/>
          <w:sz w:val="24"/>
          <w:szCs w:val="24"/>
        </w:rPr>
        <w:br/>
      </w:r>
      <w:bookmarkStart w:id="30" w:name="57a7"/>
      <w:bookmarkEnd w:id="30"/>
    </w:p>
    <w:sectPr w:rsidR="006A41A3" w:rsidRPr="00D15804" w:rsidSect="00FE40BC">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20C4"/>
    <w:multiLevelType w:val="hybridMultilevel"/>
    <w:tmpl w:val="C39CBDDE"/>
    <w:lvl w:ilvl="0" w:tplc="58EA951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D656E8"/>
    <w:multiLevelType w:val="multilevel"/>
    <w:tmpl w:val="9F8C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E17C6"/>
    <w:multiLevelType w:val="multilevel"/>
    <w:tmpl w:val="976C85B4"/>
    <w:lvl w:ilvl="0">
      <w:start w:val="1"/>
      <w:numFmt w:val="bullet"/>
      <w:lvlText w:val="-"/>
      <w:lvlJc w:val="left"/>
      <w:pPr>
        <w:tabs>
          <w:tab w:val="decimal" w:pos="432"/>
        </w:tabs>
        <w:ind w:left="720"/>
      </w:pPr>
      <w:rPr>
        <w:rFonts w:ascii="Symbol" w:hAnsi="Symbol"/>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E6799"/>
    <w:multiLevelType w:val="hybridMultilevel"/>
    <w:tmpl w:val="C46C0F66"/>
    <w:lvl w:ilvl="0" w:tplc="6116F8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1796A"/>
    <w:multiLevelType w:val="multilevel"/>
    <w:tmpl w:val="37F65DD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25445"/>
    <w:multiLevelType w:val="hybridMultilevel"/>
    <w:tmpl w:val="A010EC74"/>
    <w:lvl w:ilvl="0" w:tplc="3296297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DE243C0"/>
    <w:multiLevelType w:val="hybridMultilevel"/>
    <w:tmpl w:val="CF5475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1690FEC"/>
    <w:multiLevelType w:val="hybridMultilevel"/>
    <w:tmpl w:val="7C58A8D8"/>
    <w:lvl w:ilvl="0" w:tplc="67B621F6">
      <w:start w:val="1"/>
      <w:numFmt w:val="decimal"/>
      <w:lvlText w:val="%1."/>
      <w:lvlJc w:val="left"/>
      <w:pPr>
        <w:ind w:left="786"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8" w15:restartNumberingAfterBreak="0">
    <w:nsid w:val="419E7A72"/>
    <w:multiLevelType w:val="hybridMultilevel"/>
    <w:tmpl w:val="14821A4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DFF69FA"/>
    <w:multiLevelType w:val="hybridMultilevel"/>
    <w:tmpl w:val="B26A1712"/>
    <w:lvl w:ilvl="0" w:tplc="6116F8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6582D"/>
    <w:multiLevelType w:val="multilevel"/>
    <w:tmpl w:val="027804FE"/>
    <w:lvl w:ilvl="0">
      <w:start w:val="1"/>
      <w:numFmt w:val="lowerLetter"/>
      <w:lvlText w:val="%1)"/>
      <w:lvlJc w:val="left"/>
      <w:pPr>
        <w:tabs>
          <w:tab w:val="decimal" w:pos="216"/>
        </w:tabs>
        <w:ind w:left="720"/>
      </w:pPr>
      <w:rPr>
        <w:rFonts w:ascii="Times New Roman" w:hAns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0559DC"/>
    <w:multiLevelType w:val="hybridMultilevel"/>
    <w:tmpl w:val="0F545D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3A933D2"/>
    <w:multiLevelType w:val="hybridMultilevel"/>
    <w:tmpl w:val="66542A46"/>
    <w:lvl w:ilvl="0" w:tplc="1E04EC5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CCC4C97"/>
    <w:multiLevelType w:val="multilevel"/>
    <w:tmpl w:val="0FA48004"/>
    <w:lvl w:ilvl="0">
      <w:start w:val="1"/>
      <w:numFmt w:val="bullet"/>
      <w:lvlText w:val="-"/>
      <w:lvlJc w:val="left"/>
      <w:pPr>
        <w:tabs>
          <w:tab w:val="decimal" w:pos="360"/>
        </w:tabs>
        <w:ind w:left="720"/>
      </w:pPr>
      <w:rPr>
        <w:rFonts w:ascii="Symbol" w:hAnsi="Symbol"/>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6852ED"/>
    <w:multiLevelType w:val="multilevel"/>
    <w:tmpl w:val="4A8A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673B1"/>
    <w:multiLevelType w:val="hybridMultilevel"/>
    <w:tmpl w:val="BE868EC2"/>
    <w:lvl w:ilvl="0" w:tplc="77C2D64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E321C09"/>
    <w:multiLevelType w:val="hybridMultilevel"/>
    <w:tmpl w:val="E7FE90CC"/>
    <w:lvl w:ilvl="0" w:tplc="57C46916">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698506830">
    <w:abstractNumId w:val="5"/>
  </w:num>
  <w:num w:numId="2" w16cid:durableId="884412388">
    <w:abstractNumId w:val="12"/>
  </w:num>
  <w:num w:numId="3" w16cid:durableId="1583755833">
    <w:abstractNumId w:val="9"/>
  </w:num>
  <w:num w:numId="4" w16cid:durableId="1845631749">
    <w:abstractNumId w:val="16"/>
  </w:num>
  <w:num w:numId="5" w16cid:durableId="1936403300">
    <w:abstractNumId w:val="3"/>
  </w:num>
  <w:num w:numId="6" w16cid:durableId="1437797153">
    <w:abstractNumId w:val="10"/>
  </w:num>
  <w:num w:numId="7" w16cid:durableId="1778215175">
    <w:abstractNumId w:val="15"/>
  </w:num>
  <w:num w:numId="8" w16cid:durableId="961692205">
    <w:abstractNumId w:val="1"/>
  </w:num>
  <w:num w:numId="9" w16cid:durableId="1508254242">
    <w:abstractNumId w:val="4"/>
  </w:num>
  <w:num w:numId="10" w16cid:durableId="249389165">
    <w:abstractNumId w:val="6"/>
  </w:num>
  <w:num w:numId="11" w16cid:durableId="717169927">
    <w:abstractNumId w:val="7"/>
  </w:num>
  <w:num w:numId="12" w16cid:durableId="323975595">
    <w:abstractNumId w:val="2"/>
  </w:num>
  <w:num w:numId="13" w16cid:durableId="829366332">
    <w:abstractNumId w:val="14"/>
  </w:num>
  <w:num w:numId="14" w16cid:durableId="814948946">
    <w:abstractNumId w:val="11"/>
  </w:num>
  <w:num w:numId="15" w16cid:durableId="1506437957">
    <w:abstractNumId w:val="8"/>
  </w:num>
  <w:num w:numId="16" w16cid:durableId="1077285824">
    <w:abstractNumId w:val="17"/>
  </w:num>
  <w:num w:numId="17" w16cid:durableId="1836874062">
    <w:abstractNumId w:val="13"/>
  </w:num>
  <w:num w:numId="18" w16cid:durableId="34845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F0"/>
    <w:rsid w:val="00000285"/>
    <w:rsid w:val="000002BE"/>
    <w:rsid w:val="00000B26"/>
    <w:rsid w:val="00000EA2"/>
    <w:rsid w:val="0000176A"/>
    <w:rsid w:val="00001FF9"/>
    <w:rsid w:val="00002DA0"/>
    <w:rsid w:val="00003665"/>
    <w:rsid w:val="0000531C"/>
    <w:rsid w:val="0000565A"/>
    <w:rsid w:val="0000620C"/>
    <w:rsid w:val="00006D75"/>
    <w:rsid w:val="00006DDC"/>
    <w:rsid w:val="00007850"/>
    <w:rsid w:val="00007CC9"/>
    <w:rsid w:val="000102D7"/>
    <w:rsid w:val="000117DF"/>
    <w:rsid w:val="000129A1"/>
    <w:rsid w:val="00013013"/>
    <w:rsid w:val="00013954"/>
    <w:rsid w:val="0001426D"/>
    <w:rsid w:val="000143DB"/>
    <w:rsid w:val="00020291"/>
    <w:rsid w:val="000202E5"/>
    <w:rsid w:val="00021210"/>
    <w:rsid w:val="00021436"/>
    <w:rsid w:val="00021861"/>
    <w:rsid w:val="00021FC4"/>
    <w:rsid w:val="00022C78"/>
    <w:rsid w:val="00023008"/>
    <w:rsid w:val="00024629"/>
    <w:rsid w:val="00024799"/>
    <w:rsid w:val="00025464"/>
    <w:rsid w:val="00025C1D"/>
    <w:rsid w:val="00025E8D"/>
    <w:rsid w:val="00025EEA"/>
    <w:rsid w:val="00030DD7"/>
    <w:rsid w:val="000317B5"/>
    <w:rsid w:val="000317CF"/>
    <w:rsid w:val="00031962"/>
    <w:rsid w:val="00031CEF"/>
    <w:rsid w:val="00033449"/>
    <w:rsid w:val="000334DD"/>
    <w:rsid w:val="000343B9"/>
    <w:rsid w:val="000346D3"/>
    <w:rsid w:val="000357A5"/>
    <w:rsid w:val="00036621"/>
    <w:rsid w:val="000401C9"/>
    <w:rsid w:val="0004161C"/>
    <w:rsid w:val="000419F4"/>
    <w:rsid w:val="000422F9"/>
    <w:rsid w:val="0004231C"/>
    <w:rsid w:val="00042567"/>
    <w:rsid w:val="000450F0"/>
    <w:rsid w:val="0004744E"/>
    <w:rsid w:val="000479B0"/>
    <w:rsid w:val="000514FC"/>
    <w:rsid w:val="00052448"/>
    <w:rsid w:val="00052A36"/>
    <w:rsid w:val="000531AD"/>
    <w:rsid w:val="00053E16"/>
    <w:rsid w:val="0005549A"/>
    <w:rsid w:val="00055956"/>
    <w:rsid w:val="00055D4B"/>
    <w:rsid w:val="00055E14"/>
    <w:rsid w:val="00055E34"/>
    <w:rsid w:val="00056C32"/>
    <w:rsid w:val="00057181"/>
    <w:rsid w:val="0005751B"/>
    <w:rsid w:val="00057AC5"/>
    <w:rsid w:val="00062C7A"/>
    <w:rsid w:val="000634B3"/>
    <w:rsid w:val="0006373A"/>
    <w:rsid w:val="00064CC5"/>
    <w:rsid w:val="00065377"/>
    <w:rsid w:val="0006631F"/>
    <w:rsid w:val="00067003"/>
    <w:rsid w:val="0007040E"/>
    <w:rsid w:val="00070CF5"/>
    <w:rsid w:val="0007149B"/>
    <w:rsid w:val="00071DFD"/>
    <w:rsid w:val="0007241A"/>
    <w:rsid w:val="00072846"/>
    <w:rsid w:val="00073F24"/>
    <w:rsid w:val="00073F46"/>
    <w:rsid w:val="000747C6"/>
    <w:rsid w:val="00074950"/>
    <w:rsid w:val="00075724"/>
    <w:rsid w:val="0007656B"/>
    <w:rsid w:val="00076C51"/>
    <w:rsid w:val="000772AD"/>
    <w:rsid w:val="000776DD"/>
    <w:rsid w:val="0007780A"/>
    <w:rsid w:val="00080781"/>
    <w:rsid w:val="00080B23"/>
    <w:rsid w:val="00081AAD"/>
    <w:rsid w:val="00081CEA"/>
    <w:rsid w:val="00082002"/>
    <w:rsid w:val="00082587"/>
    <w:rsid w:val="000826F8"/>
    <w:rsid w:val="00083232"/>
    <w:rsid w:val="00083972"/>
    <w:rsid w:val="00083AC8"/>
    <w:rsid w:val="000845B4"/>
    <w:rsid w:val="00084CA6"/>
    <w:rsid w:val="0008598F"/>
    <w:rsid w:val="00085A17"/>
    <w:rsid w:val="000861CD"/>
    <w:rsid w:val="000868E0"/>
    <w:rsid w:val="00086A8D"/>
    <w:rsid w:val="00090A46"/>
    <w:rsid w:val="00090AF9"/>
    <w:rsid w:val="00092779"/>
    <w:rsid w:val="00092B07"/>
    <w:rsid w:val="00092CBF"/>
    <w:rsid w:val="00092E0F"/>
    <w:rsid w:val="0009343A"/>
    <w:rsid w:val="00093B24"/>
    <w:rsid w:val="0009479B"/>
    <w:rsid w:val="00094A5A"/>
    <w:rsid w:val="00094B71"/>
    <w:rsid w:val="00095D2E"/>
    <w:rsid w:val="000967C0"/>
    <w:rsid w:val="00097E6F"/>
    <w:rsid w:val="000A0AA1"/>
    <w:rsid w:val="000A1092"/>
    <w:rsid w:val="000A1A33"/>
    <w:rsid w:val="000A1BF9"/>
    <w:rsid w:val="000A2156"/>
    <w:rsid w:val="000A255C"/>
    <w:rsid w:val="000A34CC"/>
    <w:rsid w:val="000A5836"/>
    <w:rsid w:val="000A586E"/>
    <w:rsid w:val="000A64B1"/>
    <w:rsid w:val="000A71DB"/>
    <w:rsid w:val="000A725B"/>
    <w:rsid w:val="000A783C"/>
    <w:rsid w:val="000B0815"/>
    <w:rsid w:val="000B0B4F"/>
    <w:rsid w:val="000B130C"/>
    <w:rsid w:val="000B1692"/>
    <w:rsid w:val="000B2032"/>
    <w:rsid w:val="000B2C6A"/>
    <w:rsid w:val="000B336E"/>
    <w:rsid w:val="000B4DF7"/>
    <w:rsid w:val="000B5EBA"/>
    <w:rsid w:val="000B64FB"/>
    <w:rsid w:val="000B6DAA"/>
    <w:rsid w:val="000B716D"/>
    <w:rsid w:val="000C0B89"/>
    <w:rsid w:val="000C108C"/>
    <w:rsid w:val="000C4099"/>
    <w:rsid w:val="000C4196"/>
    <w:rsid w:val="000C4989"/>
    <w:rsid w:val="000C633D"/>
    <w:rsid w:val="000C6D0B"/>
    <w:rsid w:val="000C77D8"/>
    <w:rsid w:val="000C7C5B"/>
    <w:rsid w:val="000D0033"/>
    <w:rsid w:val="000D095B"/>
    <w:rsid w:val="000D0EAD"/>
    <w:rsid w:val="000D1E2A"/>
    <w:rsid w:val="000D2A7E"/>
    <w:rsid w:val="000D31C3"/>
    <w:rsid w:val="000D341A"/>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45CE"/>
    <w:rsid w:val="000E533A"/>
    <w:rsid w:val="000E5DFB"/>
    <w:rsid w:val="000E65B7"/>
    <w:rsid w:val="000E69DD"/>
    <w:rsid w:val="000E7D2E"/>
    <w:rsid w:val="000F088A"/>
    <w:rsid w:val="000F0FDB"/>
    <w:rsid w:val="000F10AA"/>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426F"/>
    <w:rsid w:val="0010433E"/>
    <w:rsid w:val="001043D5"/>
    <w:rsid w:val="0010473D"/>
    <w:rsid w:val="00104BB4"/>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610E"/>
    <w:rsid w:val="00116834"/>
    <w:rsid w:val="001176EB"/>
    <w:rsid w:val="00117CB9"/>
    <w:rsid w:val="001219BD"/>
    <w:rsid w:val="00121E6B"/>
    <w:rsid w:val="001232AA"/>
    <w:rsid w:val="00123AAC"/>
    <w:rsid w:val="00123FD9"/>
    <w:rsid w:val="00124926"/>
    <w:rsid w:val="001257BD"/>
    <w:rsid w:val="00125B60"/>
    <w:rsid w:val="00126580"/>
    <w:rsid w:val="001273E0"/>
    <w:rsid w:val="00127664"/>
    <w:rsid w:val="001277B8"/>
    <w:rsid w:val="00127B44"/>
    <w:rsid w:val="001307A6"/>
    <w:rsid w:val="00130C01"/>
    <w:rsid w:val="00134C55"/>
    <w:rsid w:val="00135AE7"/>
    <w:rsid w:val="00135C33"/>
    <w:rsid w:val="00136087"/>
    <w:rsid w:val="00136DAE"/>
    <w:rsid w:val="00136E67"/>
    <w:rsid w:val="001375D0"/>
    <w:rsid w:val="001378A5"/>
    <w:rsid w:val="00137E68"/>
    <w:rsid w:val="00137E82"/>
    <w:rsid w:val="0014117C"/>
    <w:rsid w:val="00142826"/>
    <w:rsid w:val="00143CC2"/>
    <w:rsid w:val="0014437E"/>
    <w:rsid w:val="00144429"/>
    <w:rsid w:val="001444FB"/>
    <w:rsid w:val="00144A4C"/>
    <w:rsid w:val="0014550A"/>
    <w:rsid w:val="0014586B"/>
    <w:rsid w:val="00146CF1"/>
    <w:rsid w:val="00147921"/>
    <w:rsid w:val="00152403"/>
    <w:rsid w:val="001525D8"/>
    <w:rsid w:val="001529FC"/>
    <w:rsid w:val="00153B56"/>
    <w:rsid w:val="00153D5C"/>
    <w:rsid w:val="001544C5"/>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D1F"/>
    <w:rsid w:val="00164858"/>
    <w:rsid w:val="00164E6A"/>
    <w:rsid w:val="001701FA"/>
    <w:rsid w:val="001703AF"/>
    <w:rsid w:val="001705E8"/>
    <w:rsid w:val="00170633"/>
    <w:rsid w:val="00170BB8"/>
    <w:rsid w:val="001714AA"/>
    <w:rsid w:val="001714CC"/>
    <w:rsid w:val="00172B4C"/>
    <w:rsid w:val="00173F51"/>
    <w:rsid w:val="00175519"/>
    <w:rsid w:val="001761C2"/>
    <w:rsid w:val="00176F4B"/>
    <w:rsid w:val="001804B7"/>
    <w:rsid w:val="00181FD1"/>
    <w:rsid w:val="00182664"/>
    <w:rsid w:val="001834D4"/>
    <w:rsid w:val="001835EF"/>
    <w:rsid w:val="0018378F"/>
    <w:rsid w:val="001838A8"/>
    <w:rsid w:val="00184A07"/>
    <w:rsid w:val="00184B17"/>
    <w:rsid w:val="00184C8F"/>
    <w:rsid w:val="001860DC"/>
    <w:rsid w:val="0018632C"/>
    <w:rsid w:val="0018672D"/>
    <w:rsid w:val="00186AD5"/>
    <w:rsid w:val="00186B72"/>
    <w:rsid w:val="00186F02"/>
    <w:rsid w:val="00187267"/>
    <w:rsid w:val="001902A6"/>
    <w:rsid w:val="00191358"/>
    <w:rsid w:val="00192F3B"/>
    <w:rsid w:val="001935A8"/>
    <w:rsid w:val="0019405D"/>
    <w:rsid w:val="00194559"/>
    <w:rsid w:val="00194A04"/>
    <w:rsid w:val="00194AD1"/>
    <w:rsid w:val="00194EE4"/>
    <w:rsid w:val="00195A9A"/>
    <w:rsid w:val="00195D49"/>
    <w:rsid w:val="00195D65"/>
    <w:rsid w:val="00195D95"/>
    <w:rsid w:val="00196F84"/>
    <w:rsid w:val="001976FB"/>
    <w:rsid w:val="001A0F7A"/>
    <w:rsid w:val="001A1243"/>
    <w:rsid w:val="001A26A7"/>
    <w:rsid w:val="001A2C45"/>
    <w:rsid w:val="001A3CE6"/>
    <w:rsid w:val="001A6E03"/>
    <w:rsid w:val="001A70C9"/>
    <w:rsid w:val="001B1601"/>
    <w:rsid w:val="001B1608"/>
    <w:rsid w:val="001B17A0"/>
    <w:rsid w:val="001B2EA1"/>
    <w:rsid w:val="001B35DD"/>
    <w:rsid w:val="001B3FCF"/>
    <w:rsid w:val="001B742A"/>
    <w:rsid w:val="001B750C"/>
    <w:rsid w:val="001B7D3E"/>
    <w:rsid w:val="001C0937"/>
    <w:rsid w:val="001C40AE"/>
    <w:rsid w:val="001C4332"/>
    <w:rsid w:val="001C4368"/>
    <w:rsid w:val="001C5103"/>
    <w:rsid w:val="001C72F3"/>
    <w:rsid w:val="001D0FE7"/>
    <w:rsid w:val="001D1722"/>
    <w:rsid w:val="001D1F08"/>
    <w:rsid w:val="001D2662"/>
    <w:rsid w:val="001D29D5"/>
    <w:rsid w:val="001D2DC0"/>
    <w:rsid w:val="001D4288"/>
    <w:rsid w:val="001D44E3"/>
    <w:rsid w:val="001D46B4"/>
    <w:rsid w:val="001D5762"/>
    <w:rsid w:val="001D5B9A"/>
    <w:rsid w:val="001D71B8"/>
    <w:rsid w:val="001D7BB8"/>
    <w:rsid w:val="001E0C34"/>
    <w:rsid w:val="001E1451"/>
    <w:rsid w:val="001E179E"/>
    <w:rsid w:val="001E1B38"/>
    <w:rsid w:val="001E1D44"/>
    <w:rsid w:val="001E23AE"/>
    <w:rsid w:val="001E2E02"/>
    <w:rsid w:val="001E32C6"/>
    <w:rsid w:val="001E347E"/>
    <w:rsid w:val="001E4768"/>
    <w:rsid w:val="001E53FB"/>
    <w:rsid w:val="001E57C0"/>
    <w:rsid w:val="001E6ACA"/>
    <w:rsid w:val="001F0797"/>
    <w:rsid w:val="001F0F99"/>
    <w:rsid w:val="001F10AB"/>
    <w:rsid w:val="001F20A9"/>
    <w:rsid w:val="001F24B6"/>
    <w:rsid w:val="001F24C7"/>
    <w:rsid w:val="001F2C65"/>
    <w:rsid w:val="001F334D"/>
    <w:rsid w:val="001F45AC"/>
    <w:rsid w:val="001F54EF"/>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780"/>
    <w:rsid w:val="00210226"/>
    <w:rsid w:val="00210CF8"/>
    <w:rsid w:val="002110BB"/>
    <w:rsid w:val="00211EE2"/>
    <w:rsid w:val="00212A2A"/>
    <w:rsid w:val="00212C9B"/>
    <w:rsid w:val="00212E00"/>
    <w:rsid w:val="002138FD"/>
    <w:rsid w:val="00213A24"/>
    <w:rsid w:val="00213AD2"/>
    <w:rsid w:val="00214FE9"/>
    <w:rsid w:val="002168E7"/>
    <w:rsid w:val="002175C2"/>
    <w:rsid w:val="00217C07"/>
    <w:rsid w:val="00220432"/>
    <w:rsid w:val="002205CB"/>
    <w:rsid w:val="00221319"/>
    <w:rsid w:val="00221369"/>
    <w:rsid w:val="00221AC8"/>
    <w:rsid w:val="002221A4"/>
    <w:rsid w:val="00222408"/>
    <w:rsid w:val="002242C0"/>
    <w:rsid w:val="002247EF"/>
    <w:rsid w:val="0022486D"/>
    <w:rsid w:val="002261BC"/>
    <w:rsid w:val="00227175"/>
    <w:rsid w:val="002279B5"/>
    <w:rsid w:val="00227DD7"/>
    <w:rsid w:val="00230480"/>
    <w:rsid w:val="002307EE"/>
    <w:rsid w:val="0023103A"/>
    <w:rsid w:val="00231512"/>
    <w:rsid w:val="0023179F"/>
    <w:rsid w:val="00233417"/>
    <w:rsid w:val="00233436"/>
    <w:rsid w:val="002338A9"/>
    <w:rsid w:val="0023472B"/>
    <w:rsid w:val="00235017"/>
    <w:rsid w:val="00235491"/>
    <w:rsid w:val="00235CC3"/>
    <w:rsid w:val="00236125"/>
    <w:rsid w:val="00236C4F"/>
    <w:rsid w:val="002378E0"/>
    <w:rsid w:val="0024013E"/>
    <w:rsid w:val="002401DB"/>
    <w:rsid w:val="0024101A"/>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50442"/>
    <w:rsid w:val="00250C2B"/>
    <w:rsid w:val="00250D22"/>
    <w:rsid w:val="002511D8"/>
    <w:rsid w:val="00251B7F"/>
    <w:rsid w:val="00252161"/>
    <w:rsid w:val="0025295F"/>
    <w:rsid w:val="00252BE2"/>
    <w:rsid w:val="00254E30"/>
    <w:rsid w:val="00255762"/>
    <w:rsid w:val="00256914"/>
    <w:rsid w:val="00257083"/>
    <w:rsid w:val="00257486"/>
    <w:rsid w:val="00261EE7"/>
    <w:rsid w:val="0026225A"/>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51B5"/>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DA7"/>
    <w:rsid w:val="002938DA"/>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2FA"/>
    <w:rsid w:val="002A6D04"/>
    <w:rsid w:val="002A73AA"/>
    <w:rsid w:val="002A74F1"/>
    <w:rsid w:val="002B02B6"/>
    <w:rsid w:val="002B0EB2"/>
    <w:rsid w:val="002B1FA1"/>
    <w:rsid w:val="002B2A46"/>
    <w:rsid w:val="002B302D"/>
    <w:rsid w:val="002B401F"/>
    <w:rsid w:val="002B563F"/>
    <w:rsid w:val="002B5865"/>
    <w:rsid w:val="002B705E"/>
    <w:rsid w:val="002B7096"/>
    <w:rsid w:val="002C0160"/>
    <w:rsid w:val="002C016A"/>
    <w:rsid w:val="002C1BBF"/>
    <w:rsid w:val="002C20D1"/>
    <w:rsid w:val="002C2571"/>
    <w:rsid w:val="002C25B1"/>
    <w:rsid w:val="002C2849"/>
    <w:rsid w:val="002C315D"/>
    <w:rsid w:val="002C38C3"/>
    <w:rsid w:val="002C3936"/>
    <w:rsid w:val="002C43A3"/>
    <w:rsid w:val="002C4829"/>
    <w:rsid w:val="002C4A82"/>
    <w:rsid w:val="002C4E5B"/>
    <w:rsid w:val="002C5B70"/>
    <w:rsid w:val="002C6FE7"/>
    <w:rsid w:val="002C765D"/>
    <w:rsid w:val="002C7C58"/>
    <w:rsid w:val="002D01EA"/>
    <w:rsid w:val="002D056D"/>
    <w:rsid w:val="002D13D9"/>
    <w:rsid w:val="002D1B2B"/>
    <w:rsid w:val="002D3D24"/>
    <w:rsid w:val="002D57F3"/>
    <w:rsid w:val="002D59E1"/>
    <w:rsid w:val="002D5ABE"/>
    <w:rsid w:val="002D6E59"/>
    <w:rsid w:val="002D7C90"/>
    <w:rsid w:val="002E091C"/>
    <w:rsid w:val="002E0B34"/>
    <w:rsid w:val="002E0C98"/>
    <w:rsid w:val="002E12B6"/>
    <w:rsid w:val="002E232C"/>
    <w:rsid w:val="002E241E"/>
    <w:rsid w:val="002E24DA"/>
    <w:rsid w:val="002E25D9"/>
    <w:rsid w:val="002E2B08"/>
    <w:rsid w:val="002E2F9F"/>
    <w:rsid w:val="002E35FC"/>
    <w:rsid w:val="002E665C"/>
    <w:rsid w:val="002F0C1F"/>
    <w:rsid w:val="002F2439"/>
    <w:rsid w:val="002F2D7E"/>
    <w:rsid w:val="002F3E09"/>
    <w:rsid w:val="002F5428"/>
    <w:rsid w:val="002F5A8C"/>
    <w:rsid w:val="002F74A3"/>
    <w:rsid w:val="002F7859"/>
    <w:rsid w:val="0030029A"/>
    <w:rsid w:val="003012F4"/>
    <w:rsid w:val="003018C7"/>
    <w:rsid w:val="00301C0E"/>
    <w:rsid w:val="003027BF"/>
    <w:rsid w:val="00302F82"/>
    <w:rsid w:val="00303E29"/>
    <w:rsid w:val="003050DE"/>
    <w:rsid w:val="00305126"/>
    <w:rsid w:val="00305C53"/>
    <w:rsid w:val="003077AA"/>
    <w:rsid w:val="00310E34"/>
    <w:rsid w:val="0031230F"/>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3178"/>
    <w:rsid w:val="00325973"/>
    <w:rsid w:val="00325E63"/>
    <w:rsid w:val="00325EC7"/>
    <w:rsid w:val="00326427"/>
    <w:rsid w:val="00326481"/>
    <w:rsid w:val="00331446"/>
    <w:rsid w:val="00331531"/>
    <w:rsid w:val="00331D05"/>
    <w:rsid w:val="00334170"/>
    <w:rsid w:val="00334288"/>
    <w:rsid w:val="00334CE9"/>
    <w:rsid w:val="00335851"/>
    <w:rsid w:val="00335AA4"/>
    <w:rsid w:val="00335CEF"/>
    <w:rsid w:val="00335E33"/>
    <w:rsid w:val="0033652B"/>
    <w:rsid w:val="00336572"/>
    <w:rsid w:val="0033668F"/>
    <w:rsid w:val="00336A55"/>
    <w:rsid w:val="00336BFD"/>
    <w:rsid w:val="00336CBA"/>
    <w:rsid w:val="0034019E"/>
    <w:rsid w:val="003408A5"/>
    <w:rsid w:val="003413BF"/>
    <w:rsid w:val="00343AB8"/>
    <w:rsid w:val="00343BD0"/>
    <w:rsid w:val="00344043"/>
    <w:rsid w:val="00345458"/>
    <w:rsid w:val="00345CF4"/>
    <w:rsid w:val="003460E6"/>
    <w:rsid w:val="003463BF"/>
    <w:rsid w:val="00346CD6"/>
    <w:rsid w:val="00346EC1"/>
    <w:rsid w:val="0035048E"/>
    <w:rsid w:val="003506C7"/>
    <w:rsid w:val="00350910"/>
    <w:rsid w:val="003509D3"/>
    <w:rsid w:val="00350D4F"/>
    <w:rsid w:val="003511C7"/>
    <w:rsid w:val="003516CA"/>
    <w:rsid w:val="003516ED"/>
    <w:rsid w:val="00352C1F"/>
    <w:rsid w:val="00352D87"/>
    <w:rsid w:val="00353491"/>
    <w:rsid w:val="0035473D"/>
    <w:rsid w:val="00356A77"/>
    <w:rsid w:val="00357B17"/>
    <w:rsid w:val="00357F27"/>
    <w:rsid w:val="00361240"/>
    <w:rsid w:val="0036167C"/>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205D"/>
    <w:rsid w:val="00383BC0"/>
    <w:rsid w:val="0038432E"/>
    <w:rsid w:val="0038539E"/>
    <w:rsid w:val="00385F74"/>
    <w:rsid w:val="003861B8"/>
    <w:rsid w:val="00386280"/>
    <w:rsid w:val="00387069"/>
    <w:rsid w:val="00387874"/>
    <w:rsid w:val="00390A12"/>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661"/>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259"/>
    <w:rsid w:val="003B5794"/>
    <w:rsid w:val="003B591A"/>
    <w:rsid w:val="003B5F4F"/>
    <w:rsid w:val="003B629C"/>
    <w:rsid w:val="003B728D"/>
    <w:rsid w:val="003B750B"/>
    <w:rsid w:val="003C158C"/>
    <w:rsid w:val="003C15B2"/>
    <w:rsid w:val="003C1A54"/>
    <w:rsid w:val="003C280F"/>
    <w:rsid w:val="003C2E4D"/>
    <w:rsid w:val="003C36BE"/>
    <w:rsid w:val="003C370A"/>
    <w:rsid w:val="003C4405"/>
    <w:rsid w:val="003C4B3A"/>
    <w:rsid w:val="003C61C9"/>
    <w:rsid w:val="003C7600"/>
    <w:rsid w:val="003C78DB"/>
    <w:rsid w:val="003D1712"/>
    <w:rsid w:val="003D1E0A"/>
    <w:rsid w:val="003D2564"/>
    <w:rsid w:val="003D2CAA"/>
    <w:rsid w:val="003D347B"/>
    <w:rsid w:val="003D454B"/>
    <w:rsid w:val="003D47CB"/>
    <w:rsid w:val="003D5275"/>
    <w:rsid w:val="003D5B29"/>
    <w:rsid w:val="003D5B45"/>
    <w:rsid w:val="003D5D29"/>
    <w:rsid w:val="003D6019"/>
    <w:rsid w:val="003D60AC"/>
    <w:rsid w:val="003D67B9"/>
    <w:rsid w:val="003D7888"/>
    <w:rsid w:val="003E027F"/>
    <w:rsid w:val="003E02C5"/>
    <w:rsid w:val="003E256D"/>
    <w:rsid w:val="003E2B4D"/>
    <w:rsid w:val="003E3B6E"/>
    <w:rsid w:val="003E4232"/>
    <w:rsid w:val="003E445B"/>
    <w:rsid w:val="003E6BF2"/>
    <w:rsid w:val="003E6E07"/>
    <w:rsid w:val="003E7696"/>
    <w:rsid w:val="003E79C2"/>
    <w:rsid w:val="003E7FCD"/>
    <w:rsid w:val="003F0293"/>
    <w:rsid w:val="003F13C5"/>
    <w:rsid w:val="003F179E"/>
    <w:rsid w:val="003F17A6"/>
    <w:rsid w:val="003F243F"/>
    <w:rsid w:val="003F3119"/>
    <w:rsid w:val="003F445C"/>
    <w:rsid w:val="003F4812"/>
    <w:rsid w:val="003F4C0C"/>
    <w:rsid w:val="003F5B96"/>
    <w:rsid w:val="003F6610"/>
    <w:rsid w:val="003F79D9"/>
    <w:rsid w:val="003F7F6D"/>
    <w:rsid w:val="00401A88"/>
    <w:rsid w:val="00402396"/>
    <w:rsid w:val="00402B47"/>
    <w:rsid w:val="00402F11"/>
    <w:rsid w:val="0040373E"/>
    <w:rsid w:val="0040386D"/>
    <w:rsid w:val="0040675E"/>
    <w:rsid w:val="004117BB"/>
    <w:rsid w:val="00411B92"/>
    <w:rsid w:val="0041290D"/>
    <w:rsid w:val="004142CF"/>
    <w:rsid w:val="004156BF"/>
    <w:rsid w:val="00415D2B"/>
    <w:rsid w:val="00415E03"/>
    <w:rsid w:val="00416EA2"/>
    <w:rsid w:val="00417A4A"/>
    <w:rsid w:val="004219E8"/>
    <w:rsid w:val="00422A99"/>
    <w:rsid w:val="00422C27"/>
    <w:rsid w:val="00423EA3"/>
    <w:rsid w:val="004248F7"/>
    <w:rsid w:val="00424A4E"/>
    <w:rsid w:val="00424A52"/>
    <w:rsid w:val="00425547"/>
    <w:rsid w:val="004258F9"/>
    <w:rsid w:val="004259CD"/>
    <w:rsid w:val="00427C60"/>
    <w:rsid w:val="00430B09"/>
    <w:rsid w:val="0043135A"/>
    <w:rsid w:val="00432326"/>
    <w:rsid w:val="004326EC"/>
    <w:rsid w:val="00433556"/>
    <w:rsid w:val="00433BBA"/>
    <w:rsid w:val="00433FF9"/>
    <w:rsid w:val="00434DBB"/>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6E78"/>
    <w:rsid w:val="00457509"/>
    <w:rsid w:val="00457E47"/>
    <w:rsid w:val="00460617"/>
    <w:rsid w:val="00461879"/>
    <w:rsid w:val="004618FC"/>
    <w:rsid w:val="00462297"/>
    <w:rsid w:val="00462316"/>
    <w:rsid w:val="00462C11"/>
    <w:rsid w:val="004636A5"/>
    <w:rsid w:val="00463D53"/>
    <w:rsid w:val="00464751"/>
    <w:rsid w:val="004653DD"/>
    <w:rsid w:val="0046545B"/>
    <w:rsid w:val="004668D4"/>
    <w:rsid w:val="00467782"/>
    <w:rsid w:val="00467C4D"/>
    <w:rsid w:val="00471673"/>
    <w:rsid w:val="00471DED"/>
    <w:rsid w:val="0047234C"/>
    <w:rsid w:val="004727C3"/>
    <w:rsid w:val="004733D1"/>
    <w:rsid w:val="004734A8"/>
    <w:rsid w:val="004748E4"/>
    <w:rsid w:val="004749C9"/>
    <w:rsid w:val="00474B23"/>
    <w:rsid w:val="0047567A"/>
    <w:rsid w:val="00475A68"/>
    <w:rsid w:val="00475E1A"/>
    <w:rsid w:val="00476701"/>
    <w:rsid w:val="00476CE9"/>
    <w:rsid w:val="00477559"/>
    <w:rsid w:val="004800DE"/>
    <w:rsid w:val="00480344"/>
    <w:rsid w:val="00480A8B"/>
    <w:rsid w:val="00480C88"/>
    <w:rsid w:val="00482373"/>
    <w:rsid w:val="004833C4"/>
    <w:rsid w:val="00484BE1"/>
    <w:rsid w:val="00484F33"/>
    <w:rsid w:val="00485683"/>
    <w:rsid w:val="00485E0D"/>
    <w:rsid w:val="00486A61"/>
    <w:rsid w:val="00486DEB"/>
    <w:rsid w:val="0048722E"/>
    <w:rsid w:val="0048723E"/>
    <w:rsid w:val="00487D67"/>
    <w:rsid w:val="00490517"/>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67B5"/>
    <w:rsid w:val="004A7292"/>
    <w:rsid w:val="004B07A1"/>
    <w:rsid w:val="004B14CA"/>
    <w:rsid w:val="004B1616"/>
    <w:rsid w:val="004B1D72"/>
    <w:rsid w:val="004B21B7"/>
    <w:rsid w:val="004B3FA0"/>
    <w:rsid w:val="004B41CA"/>
    <w:rsid w:val="004B5C3B"/>
    <w:rsid w:val="004B72A9"/>
    <w:rsid w:val="004B7A02"/>
    <w:rsid w:val="004C110F"/>
    <w:rsid w:val="004C1737"/>
    <w:rsid w:val="004C1B67"/>
    <w:rsid w:val="004C1F81"/>
    <w:rsid w:val="004C284A"/>
    <w:rsid w:val="004C3415"/>
    <w:rsid w:val="004C34EB"/>
    <w:rsid w:val="004C3BC1"/>
    <w:rsid w:val="004C4BA6"/>
    <w:rsid w:val="004C4EB9"/>
    <w:rsid w:val="004C57A1"/>
    <w:rsid w:val="004C5F86"/>
    <w:rsid w:val="004C6D86"/>
    <w:rsid w:val="004C6F50"/>
    <w:rsid w:val="004C759B"/>
    <w:rsid w:val="004C7C84"/>
    <w:rsid w:val="004D0222"/>
    <w:rsid w:val="004D1825"/>
    <w:rsid w:val="004D212C"/>
    <w:rsid w:val="004D3CAF"/>
    <w:rsid w:val="004D4A42"/>
    <w:rsid w:val="004D5A23"/>
    <w:rsid w:val="004D5D07"/>
    <w:rsid w:val="004D66E7"/>
    <w:rsid w:val="004D6A71"/>
    <w:rsid w:val="004E022B"/>
    <w:rsid w:val="004E0330"/>
    <w:rsid w:val="004E0C87"/>
    <w:rsid w:val="004E0D05"/>
    <w:rsid w:val="004E1DFF"/>
    <w:rsid w:val="004E2FF9"/>
    <w:rsid w:val="004E3756"/>
    <w:rsid w:val="004E3945"/>
    <w:rsid w:val="004E4FE1"/>
    <w:rsid w:val="004E6C8F"/>
    <w:rsid w:val="004F0231"/>
    <w:rsid w:val="004F1068"/>
    <w:rsid w:val="004F124C"/>
    <w:rsid w:val="004F140E"/>
    <w:rsid w:val="004F1597"/>
    <w:rsid w:val="004F1A63"/>
    <w:rsid w:val="004F3987"/>
    <w:rsid w:val="004F41E0"/>
    <w:rsid w:val="004F508C"/>
    <w:rsid w:val="004F51CB"/>
    <w:rsid w:val="004F55D5"/>
    <w:rsid w:val="004F5642"/>
    <w:rsid w:val="004F58E6"/>
    <w:rsid w:val="004F5E37"/>
    <w:rsid w:val="004F6466"/>
    <w:rsid w:val="004F7A3A"/>
    <w:rsid w:val="004F7B62"/>
    <w:rsid w:val="00501B03"/>
    <w:rsid w:val="00501D6E"/>
    <w:rsid w:val="00502441"/>
    <w:rsid w:val="00504673"/>
    <w:rsid w:val="00505184"/>
    <w:rsid w:val="005052E4"/>
    <w:rsid w:val="00505839"/>
    <w:rsid w:val="00505C0D"/>
    <w:rsid w:val="005068EB"/>
    <w:rsid w:val="005071A8"/>
    <w:rsid w:val="00507B6C"/>
    <w:rsid w:val="00507C5C"/>
    <w:rsid w:val="00507EE5"/>
    <w:rsid w:val="00511A5D"/>
    <w:rsid w:val="00511EA8"/>
    <w:rsid w:val="00513844"/>
    <w:rsid w:val="0051409D"/>
    <w:rsid w:val="00514441"/>
    <w:rsid w:val="00515A58"/>
    <w:rsid w:val="00515E3B"/>
    <w:rsid w:val="005163E9"/>
    <w:rsid w:val="00516962"/>
    <w:rsid w:val="00517072"/>
    <w:rsid w:val="005170D4"/>
    <w:rsid w:val="0051726E"/>
    <w:rsid w:val="005177F3"/>
    <w:rsid w:val="00520AE5"/>
    <w:rsid w:val="00520B4B"/>
    <w:rsid w:val="00521FC9"/>
    <w:rsid w:val="00522651"/>
    <w:rsid w:val="00522EBB"/>
    <w:rsid w:val="00522F52"/>
    <w:rsid w:val="00525A0C"/>
    <w:rsid w:val="00526523"/>
    <w:rsid w:val="00526BB4"/>
    <w:rsid w:val="00527391"/>
    <w:rsid w:val="00527768"/>
    <w:rsid w:val="00527BED"/>
    <w:rsid w:val="00530E00"/>
    <w:rsid w:val="00531B77"/>
    <w:rsid w:val="00532DBC"/>
    <w:rsid w:val="005330E2"/>
    <w:rsid w:val="00533114"/>
    <w:rsid w:val="00533CE7"/>
    <w:rsid w:val="00534651"/>
    <w:rsid w:val="00534964"/>
    <w:rsid w:val="005356DC"/>
    <w:rsid w:val="00536679"/>
    <w:rsid w:val="00536BB4"/>
    <w:rsid w:val="00540231"/>
    <w:rsid w:val="00540B17"/>
    <w:rsid w:val="00543B9C"/>
    <w:rsid w:val="00543B9F"/>
    <w:rsid w:val="00543C30"/>
    <w:rsid w:val="00543CB8"/>
    <w:rsid w:val="00543F4B"/>
    <w:rsid w:val="00545746"/>
    <w:rsid w:val="00545CE0"/>
    <w:rsid w:val="005466C1"/>
    <w:rsid w:val="00546A5C"/>
    <w:rsid w:val="00550872"/>
    <w:rsid w:val="005517DD"/>
    <w:rsid w:val="00551F7F"/>
    <w:rsid w:val="0055235F"/>
    <w:rsid w:val="0055240C"/>
    <w:rsid w:val="00553476"/>
    <w:rsid w:val="005537CB"/>
    <w:rsid w:val="00554121"/>
    <w:rsid w:val="005555D8"/>
    <w:rsid w:val="00555C51"/>
    <w:rsid w:val="0055614C"/>
    <w:rsid w:val="00556171"/>
    <w:rsid w:val="0055722F"/>
    <w:rsid w:val="00557A0F"/>
    <w:rsid w:val="00557F26"/>
    <w:rsid w:val="00560FB5"/>
    <w:rsid w:val="00562B71"/>
    <w:rsid w:val="00562ED4"/>
    <w:rsid w:val="0056381E"/>
    <w:rsid w:val="005638E0"/>
    <w:rsid w:val="00565ABA"/>
    <w:rsid w:val="00566353"/>
    <w:rsid w:val="00566DAD"/>
    <w:rsid w:val="005672B2"/>
    <w:rsid w:val="00567495"/>
    <w:rsid w:val="00574FEE"/>
    <w:rsid w:val="005801D5"/>
    <w:rsid w:val="00580464"/>
    <w:rsid w:val="0058081A"/>
    <w:rsid w:val="00580C43"/>
    <w:rsid w:val="00580CBA"/>
    <w:rsid w:val="00580D73"/>
    <w:rsid w:val="0058117C"/>
    <w:rsid w:val="00583173"/>
    <w:rsid w:val="00583A77"/>
    <w:rsid w:val="00584048"/>
    <w:rsid w:val="00584142"/>
    <w:rsid w:val="00584D54"/>
    <w:rsid w:val="00585C0D"/>
    <w:rsid w:val="00585EB6"/>
    <w:rsid w:val="00586016"/>
    <w:rsid w:val="0058671D"/>
    <w:rsid w:val="00586E4A"/>
    <w:rsid w:val="0059007B"/>
    <w:rsid w:val="005905E7"/>
    <w:rsid w:val="00590A44"/>
    <w:rsid w:val="00590E03"/>
    <w:rsid w:val="00591CC8"/>
    <w:rsid w:val="005924C8"/>
    <w:rsid w:val="00592BE1"/>
    <w:rsid w:val="0059319E"/>
    <w:rsid w:val="00595502"/>
    <w:rsid w:val="0059560D"/>
    <w:rsid w:val="0059571F"/>
    <w:rsid w:val="00595EDF"/>
    <w:rsid w:val="005961DE"/>
    <w:rsid w:val="005964B6"/>
    <w:rsid w:val="00596CB4"/>
    <w:rsid w:val="005A009F"/>
    <w:rsid w:val="005A0C35"/>
    <w:rsid w:val="005A1472"/>
    <w:rsid w:val="005A168C"/>
    <w:rsid w:val="005A1E10"/>
    <w:rsid w:val="005A2D53"/>
    <w:rsid w:val="005A4179"/>
    <w:rsid w:val="005A50DD"/>
    <w:rsid w:val="005A667A"/>
    <w:rsid w:val="005A67D5"/>
    <w:rsid w:val="005A7817"/>
    <w:rsid w:val="005B032F"/>
    <w:rsid w:val="005B0418"/>
    <w:rsid w:val="005B1EB2"/>
    <w:rsid w:val="005B21EB"/>
    <w:rsid w:val="005B228F"/>
    <w:rsid w:val="005B371E"/>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71C"/>
    <w:rsid w:val="005D0791"/>
    <w:rsid w:val="005D0A36"/>
    <w:rsid w:val="005D243C"/>
    <w:rsid w:val="005D24AF"/>
    <w:rsid w:val="005D33DB"/>
    <w:rsid w:val="005D3781"/>
    <w:rsid w:val="005D436B"/>
    <w:rsid w:val="005D4B6A"/>
    <w:rsid w:val="005D53A4"/>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BC1"/>
    <w:rsid w:val="005E4FBD"/>
    <w:rsid w:val="005E64E5"/>
    <w:rsid w:val="005E65A5"/>
    <w:rsid w:val="005E7DC8"/>
    <w:rsid w:val="005F0985"/>
    <w:rsid w:val="005F1F04"/>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4A"/>
    <w:rsid w:val="00610CF8"/>
    <w:rsid w:val="00611AAE"/>
    <w:rsid w:val="00613323"/>
    <w:rsid w:val="00613C6B"/>
    <w:rsid w:val="00615025"/>
    <w:rsid w:val="006159DB"/>
    <w:rsid w:val="00615C99"/>
    <w:rsid w:val="00615FCA"/>
    <w:rsid w:val="00621AFC"/>
    <w:rsid w:val="00621D0C"/>
    <w:rsid w:val="00622841"/>
    <w:rsid w:val="006231A5"/>
    <w:rsid w:val="00623425"/>
    <w:rsid w:val="00623746"/>
    <w:rsid w:val="00624574"/>
    <w:rsid w:val="0062475C"/>
    <w:rsid w:val="00625875"/>
    <w:rsid w:val="00625DF0"/>
    <w:rsid w:val="00626253"/>
    <w:rsid w:val="0062648D"/>
    <w:rsid w:val="006273CF"/>
    <w:rsid w:val="00630812"/>
    <w:rsid w:val="00630A47"/>
    <w:rsid w:val="00634893"/>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073"/>
    <w:rsid w:val="006501F8"/>
    <w:rsid w:val="00651318"/>
    <w:rsid w:val="006517E0"/>
    <w:rsid w:val="00651C11"/>
    <w:rsid w:val="0065342A"/>
    <w:rsid w:val="0065399F"/>
    <w:rsid w:val="0065413B"/>
    <w:rsid w:val="00655378"/>
    <w:rsid w:val="00655EBB"/>
    <w:rsid w:val="00656B76"/>
    <w:rsid w:val="00660158"/>
    <w:rsid w:val="006606FF"/>
    <w:rsid w:val="00660989"/>
    <w:rsid w:val="00661685"/>
    <w:rsid w:val="006625C8"/>
    <w:rsid w:val="00662A81"/>
    <w:rsid w:val="00662CEA"/>
    <w:rsid w:val="00664EC5"/>
    <w:rsid w:val="0066590C"/>
    <w:rsid w:val="00665AE5"/>
    <w:rsid w:val="006664AD"/>
    <w:rsid w:val="00667AF9"/>
    <w:rsid w:val="0067027F"/>
    <w:rsid w:val="00670CAE"/>
    <w:rsid w:val="00670FA3"/>
    <w:rsid w:val="00671093"/>
    <w:rsid w:val="00672255"/>
    <w:rsid w:val="006723E9"/>
    <w:rsid w:val="00672ACA"/>
    <w:rsid w:val="00673F7A"/>
    <w:rsid w:val="00674EE8"/>
    <w:rsid w:val="006751FD"/>
    <w:rsid w:val="006755E0"/>
    <w:rsid w:val="00676ADF"/>
    <w:rsid w:val="00681693"/>
    <w:rsid w:val="00682418"/>
    <w:rsid w:val="00683577"/>
    <w:rsid w:val="006838F4"/>
    <w:rsid w:val="00683A19"/>
    <w:rsid w:val="006849D6"/>
    <w:rsid w:val="00684B6B"/>
    <w:rsid w:val="006859D0"/>
    <w:rsid w:val="006859FC"/>
    <w:rsid w:val="00686B99"/>
    <w:rsid w:val="006873A6"/>
    <w:rsid w:val="00687481"/>
    <w:rsid w:val="00687800"/>
    <w:rsid w:val="006930F5"/>
    <w:rsid w:val="006937FE"/>
    <w:rsid w:val="00693B92"/>
    <w:rsid w:val="00694C6B"/>
    <w:rsid w:val="00695DB0"/>
    <w:rsid w:val="00696FC6"/>
    <w:rsid w:val="006972F6"/>
    <w:rsid w:val="00697567"/>
    <w:rsid w:val="00697D3A"/>
    <w:rsid w:val="006A27DC"/>
    <w:rsid w:val="006A304C"/>
    <w:rsid w:val="006A3116"/>
    <w:rsid w:val="006A41A3"/>
    <w:rsid w:val="006A525B"/>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6D83"/>
    <w:rsid w:val="006B72F6"/>
    <w:rsid w:val="006B73C8"/>
    <w:rsid w:val="006C05D3"/>
    <w:rsid w:val="006C0C5E"/>
    <w:rsid w:val="006C217C"/>
    <w:rsid w:val="006C3C8D"/>
    <w:rsid w:val="006C52CE"/>
    <w:rsid w:val="006C588A"/>
    <w:rsid w:val="006C5CB7"/>
    <w:rsid w:val="006C6059"/>
    <w:rsid w:val="006C72B0"/>
    <w:rsid w:val="006C7B09"/>
    <w:rsid w:val="006C7ED1"/>
    <w:rsid w:val="006D1B47"/>
    <w:rsid w:val="006D2817"/>
    <w:rsid w:val="006D2FD8"/>
    <w:rsid w:val="006D4430"/>
    <w:rsid w:val="006D446B"/>
    <w:rsid w:val="006D50FB"/>
    <w:rsid w:val="006D6159"/>
    <w:rsid w:val="006D62F3"/>
    <w:rsid w:val="006D6396"/>
    <w:rsid w:val="006D688C"/>
    <w:rsid w:val="006D6A21"/>
    <w:rsid w:val="006D7133"/>
    <w:rsid w:val="006D74D7"/>
    <w:rsid w:val="006D755E"/>
    <w:rsid w:val="006D79B2"/>
    <w:rsid w:val="006D7F1F"/>
    <w:rsid w:val="006E0A16"/>
    <w:rsid w:val="006E153C"/>
    <w:rsid w:val="006E2C26"/>
    <w:rsid w:val="006E46F7"/>
    <w:rsid w:val="006E5812"/>
    <w:rsid w:val="006E5C44"/>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5392"/>
    <w:rsid w:val="006F5D0F"/>
    <w:rsid w:val="006F6BCF"/>
    <w:rsid w:val="006F6F10"/>
    <w:rsid w:val="006F729D"/>
    <w:rsid w:val="006F7E57"/>
    <w:rsid w:val="007007C5"/>
    <w:rsid w:val="00701E76"/>
    <w:rsid w:val="00702A2B"/>
    <w:rsid w:val="0070318B"/>
    <w:rsid w:val="00703657"/>
    <w:rsid w:val="00703AD9"/>
    <w:rsid w:val="0070400A"/>
    <w:rsid w:val="007045D7"/>
    <w:rsid w:val="00704FEB"/>
    <w:rsid w:val="00705640"/>
    <w:rsid w:val="00705DB1"/>
    <w:rsid w:val="0070748D"/>
    <w:rsid w:val="00707FA5"/>
    <w:rsid w:val="007100A2"/>
    <w:rsid w:val="00710447"/>
    <w:rsid w:val="00710C2F"/>
    <w:rsid w:val="0071165F"/>
    <w:rsid w:val="00711989"/>
    <w:rsid w:val="0071229C"/>
    <w:rsid w:val="00712937"/>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4048"/>
    <w:rsid w:val="007240E4"/>
    <w:rsid w:val="007244E8"/>
    <w:rsid w:val="0072467E"/>
    <w:rsid w:val="007246BE"/>
    <w:rsid w:val="0072499B"/>
    <w:rsid w:val="007253F9"/>
    <w:rsid w:val="00725A3F"/>
    <w:rsid w:val="00725B41"/>
    <w:rsid w:val="00725BE9"/>
    <w:rsid w:val="00726B4C"/>
    <w:rsid w:val="00726E5B"/>
    <w:rsid w:val="00726EDC"/>
    <w:rsid w:val="00730ABE"/>
    <w:rsid w:val="0073155F"/>
    <w:rsid w:val="007319F2"/>
    <w:rsid w:val="00732C2B"/>
    <w:rsid w:val="0073377B"/>
    <w:rsid w:val="00733EC0"/>
    <w:rsid w:val="007353DB"/>
    <w:rsid w:val="00735A11"/>
    <w:rsid w:val="00736A00"/>
    <w:rsid w:val="00736BFD"/>
    <w:rsid w:val="007375DA"/>
    <w:rsid w:val="00737E53"/>
    <w:rsid w:val="00741F72"/>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403"/>
    <w:rsid w:val="007509F6"/>
    <w:rsid w:val="00750DAC"/>
    <w:rsid w:val="00751C1D"/>
    <w:rsid w:val="00753B40"/>
    <w:rsid w:val="00754DC3"/>
    <w:rsid w:val="0075562D"/>
    <w:rsid w:val="007606AF"/>
    <w:rsid w:val="007614E3"/>
    <w:rsid w:val="007625CB"/>
    <w:rsid w:val="0076303D"/>
    <w:rsid w:val="00763171"/>
    <w:rsid w:val="00763591"/>
    <w:rsid w:val="00763766"/>
    <w:rsid w:val="00764770"/>
    <w:rsid w:val="0076492D"/>
    <w:rsid w:val="00764D52"/>
    <w:rsid w:val="007656C7"/>
    <w:rsid w:val="0076578E"/>
    <w:rsid w:val="00765811"/>
    <w:rsid w:val="0076589E"/>
    <w:rsid w:val="00765EB8"/>
    <w:rsid w:val="0076680D"/>
    <w:rsid w:val="007669B6"/>
    <w:rsid w:val="007672BF"/>
    <w:rsid w:val="0077181F"/>
    <w:rsid w:val="00771A4D"/>
    <w:rsid w:val="00771B4A"/>
    <w:rsid w:val="00771C32"/>
    <w:rsid w:val="007724B8"/>
    <w:rsid w:val="007740B8"/>
    <w:rsid w:val="0077416B"/>
    <w:rsid w:val="007750E3"/>
    <w:rsid w:val="00775307"/>
    <w:rsid w:val="00776619"/>
    <w:rsid w:val="00777DC6"/>
    <w:rsid w:val="0078030C"/>
    <w:rsid w:val="0078059D"/>
    <w:rsid w:val="007818A0"/>
    <w:rsid w:val="00782F25"/>
    <w:rsid w:val="00783017"/>
    <w:rsid w:val="00783274"/>
    <w:rsid w:val="007832A5"/>
    <w:rsid w:val="00783790"/>
    <w:rsid w:val="007843FB"/>
    <w:rsid w:val="00784814"/>
    <w:rsid w:val="00785E52"/>
    <w:rsid w:val="00787B4D"/>
    <w:rsid w:val="00787D53"/>
    <w:rsid w:val="00791C0E"/>
    <w:rsid w:val="0079245F"/>
    <w:rsid w:val="007924AE"/>
    <w:rsid w:val="00792B18"/>
    <w:rsid w:val="00793159"/>
    <w:rsid w:val="00793889"/>
    <w:rsid w:val="00797BC6"/>
    <w:rsid w:val="007A1131"/>
    <w:rsid w:val="007A1618"/>
    <w:rsid w:val="007A1D94"/>
    <w:rsid w:val="007A2165"/>
    <w:rsid w:val="007A2CC6"/>
    <w:rsid w:val="007A39D4"/>
    <w:rsid w:val="007A3A7C"/>
    <w:rsid w:val="007A3B5C"/>
    <w:rsid w:val="007A64DD"/>
    <w:rsid w:val="007A681F"/>
    <w:rsid w:val="007A7D4D"/>
    <w:rsid w:val="007B0BEF"/>
    <w:rsid w:val="007B2AF3"/>
    <w:rsid w:val="007B2F63"/>
    <w:rsid w:val="007B5086"/>
    <w:rsid w:val="007B53DF"/>
    <w:rsid w:val="007B6129"/>
    <w:rsid w:val="007B61A0"/>
    <w:rsid w:val="007B7046"/>
    <w:rsid w:val="007C0883"/>
    <w:rsid w:val="007C0B03"/>
    <w:rsid w:val="007C17C1"/>
    <w:rsid w:val="007C1E84"/>
    <w:rsid w:val="007C1FE4"/>
    <w:rsid w:val="007C215B"/>
    <w:rsid w:val="007C2CF8"/>
    <w:rsid w:val="007C307E"/>
    <w:rsid w:val="007C3195"/>
    <w:rsid w:val="007C43F4"/>
    <w:rsid w:val="007C4608"/>
    <w:rsid w:val="007C529D"/>
    <w:rsid w:val="007C5E0C"/>
    <w:rsid w:val="007C7A7A"/>
    <w:rsid w:val="007D00E8"/>
    <w:rsid w:val="007D02E5"/>
    <w:rsid w:val="007D045D"/>
    <w:rsid w:val="007D04AF"/>
    <w:rsid w:val="007D0668"/>
    <w:rsid w:val="007D0CD5"/>
    <w:rsid w:val="007D10D8"/>
    <w:rsid w:val="007D1CB4"/>
    <w:rsid w:val="007D2B3C"/>
    <w:rsid w:val="007D30E7"/>
    <w:rsid w:val="007D33F1"/>
    <w:rsid w:val="007D41DA"/>
    <w:rsid w:val="007D4A43"/>
    <w:rsid w:val="007D676B"/>
    <w:rsid w:val="007D6FA1"/>
    <w:rsid w:val="007D6FD5"/>
    <w:rsid w:val="007D711E"/>
    <w:rsid w:val="007E09C0"/>
    <w:rsid w:val="007E1A20"/>
    <w:rsid w:val="007E225E"/>
    <w:rsid w:val="007E29FF"/>
    <w:rsid w:val="007E3BDF"/>
    <w:rsid w:val="007E3FCE"/>
    <w:rsid w:val="007E472F"/>
    <w:rsid w:val="007E501F"/>
    <w:rsid w:val="007E5809"/>
    <w:rsid w:val="007E6304"/>
    <w:rsid w:val="007E6BFC"/>
    <w:rsid w:val="007E75D1"/>
    <w:rsid w:val="007E77DA"/>
    <w:rsid w:val="007F0308"/>
    <w:rsid w:val="007F3056"/>
    <w:rsid w:val="007F3487"/>
    <w:rsid w:val="007F3647"/>
    <w:rsid w:val="007F532B"/>
    <w:rsid w:val="007F5A78"/>
    <w:rsid w:val="007F5EF8"/>
    <w:rsid w:val="007F5EF9"/>
    <w:rsid w:val="007F6006"/>
    <w:rsid w:val="007F69AA"/>
    <w:rsid w:val="007F69B2"/>
    <w:rsid w:val="007F6F6F"/>
    <w:rsid w:val="007F7193"/>
    <w:rsid w:val="007F7C2C"/>
    <w:rsid w:val="007F7CE4"/>
    <w:rsid w:val="00800D4C"/>
    <w:rsid w:val="00800DF7"/>
    <w:rsid w:val="00801C4A"/>
    <w:rsid w:val="00801E36"/>
    <w:rsid w:val="0080207D"/>
    <w:rsid w:val="00804104"/>
    <w:rsid w:val="0080539A"/>
    <w:rsid w:val="008058F2"/>
    <w:rsid w:val="00806433"/>
    <w:rsid w:val="0080726E"/>
    <w:rsid w:val="00810AC0"/>
    <w:rsid w:val="00811158"/>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E54"/>
    <w:rsid w:val="00821229"/>
    <w:rsid w:val="0082137F"/>
    <w:rsid w:val="0082177B"/>
    <w:rsid w:val="00821A93"/>
    <w:rsid w:val="00821E8E"/>
    <w:rsid w:val="00823B68"/>
    <w:rsid w:val="00823E07"/>
    <w:rsid w:val="0082414F"/>
    <w:rsid w:val="008247E8"/>
    <w:rsid w:val="00824B74"/>
    <w:rsid w:val="00825298"/>
    <w:rsid w:val="00826332"/>
    <w:rsid w:val="008269CC"/>
    <w:rsid w:val="00826E7B"/>
    <w:rsid w:val="0082707C"/>
    <w:rsid w:val="00830AB9"/>
    <w:rsid w:val="0083131E"/>
    <w:rsid w:val="00832548"/>
    <w:rsid w:val="0083322F"/>
    <w:rsid w:val="00833E6E"/>
    <w:rsid w:val="00834233"/>
    <w:rsid w:val="00835BF5"/>
    <w:rsid w:val="00836EF3"/>
    <w:rsid w:val="0083773F"/>
    <w:rsid w:val="00837F90"/>
    <w:rsid w:val="008404D2"/>
    <w:rsid w:val="008408DF"/>
    <w:rsid w:val="0084119B"/>
    <w:rsid w:val="0084187F"/>
    <w:rsid w:val="00841E0C"/>
    <w:rsid w:val="00842176"/>
    <w:rsid w:val="0084246D"/>
    <w:rsid w:val="00842B67"/>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643F"/>
    <w:rsid w:val="00857E3C"/>
    <w:rsid w:val="00857EB3"/>
    <w:rsid w:val="008644F3"/>
    <w:rsid w:val="00864630"/>
    <w:rsid w:val="00864933"/>
    <w:rsid w:val="00864ADD"/>
    <w:rsid w:val="008652E9"/>
    <w:rsid w:val="00865A8F"/>
    <w:rsid w:val="00865D42"/>
    <w:rsid w:val="00866114"/>
    <w:rsid w:val="00871384"/>
    <w:rsid w:val="008715EF"/>
    <w:rsid w:val="00871C6E"/>
    <w:rsid w:val="00872B6B"/>
    <w:rsid w:val="0087423C"/>
    <w:rsid w:val="00874DA2"/>
    <w:rsid w:val="008767DD"/>
    <w:rsid w:val="00876928"/>
    <w:rsid w:val="00876B00"/>
    <w:rsid w:val="00876D35"/>
    <w:rsid w:val="00876F6F"/>
    <w:rsid w:val="00877638"/>
    <w:rsid w:val="00877E24"/>
    <w:rsid w:val="008805F9"/>
    <w:rsid w:val="00880697"/>
    <w:rsid w:val="00880921"/>
    <w:rsid w:val="00880D89"/>
    <w:rsid w:val="008813FD"/>
    <w:rsid w:val="00882802"/>
    <w:rsid w:val="00883409"/>
    <w:rsid w:val="00883F4A"/>
    <w:rsid w:val="00884763"/>
    <w:rsid w:val="0088515D"/>
    <w:rsid w:val="00886239"/>
    <w:rsid w:val="008869B6"/>
    <w:rsid w:val="0089006D"/>
    <w:rsid w:val="0089118D"/>
    <w:rsid w:val="008921B6"/>
    <w:rsid w:val="00892559"/>
    <w:rsid w:val="008929F1"/>
    <w:rsid w:val="00892B0C"/>
    <w:rsid w:val="0089326B"/>
    <w:rsid w:val="008943A6"/>
    <w:rsid w:val="00894CD4"/>
    <w:rsid w:val="008961FA"/>
    <w:rsid w:val="008965B1"/>
    <w:rsid w:val="008972BB"/>
    <w:rsid w:val="008A0F24"/>
    <w:rsid w:val="008A10C5"/>
    <w:rsid w:val="008A3733"/>
    <w:rsid w:val="008A4330"/>
    <w:rsid w:val="008A565F"/>
    <w:rsid w:val="008A5D03"/>
    <w:rsid w:val="008A769B"/>
    <w:rsid w:val="008B04FA"/>
    <w:rsid w:val="008B05B5"/>
    <w:rsid w:val="008B1D28"/>
    <w:rsid w:val="008B29DA"/>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6E9E"/>
    <w:rsid w:val="008C707E"/>
    <w:rsid w:val="008C79C0"/>
    <w:rsid w:val="008D08BE"/>
    <w:rsid w:val="008D17A6"/>
    <w:rsid w:val="008D1AE4"/>
    <w:rsid w:val="008D1F1A"/>
    <w:rsid w:val="008D3A9D"/>
    <w:rsid w:val="008D4E50"/>
    <w:rsid w:val="008D52B1"/>
    <w:rsid w:val="008D5937"/>
    <w:rsid w:val="008D5CCE"/>
    <w:rsid w:val="008D7005"/>
    <w:rsid w:val="008D7335"/>
    <w:rsid w:val="008D7608"/>
    <w:rsid w:val="008D7965"/>
    <w:rsid w:val="008E02E7"/>
    <w:rsid w:val="008E1CAC"/>
    <w:rsid w:val="008E393F"/>
    <w:rsid w:val="008E5AEA"/>
    <w:rsid w:val="008E5F86"/>
    <w:rsid w:val="008E61F4"/>
    <w:rsid w:val="008E660D"/>
    <w:rsid w:val="008E6D61"/>
    <w:rsid w:val="008E6FAB"/>
    <w:rsid w:val="008E7E46"/>
    <w:rsid w:val="008F000D"/>
    <w:rsid w:val="008F0A2F"/>
    <w:rsid w:val="008F0B13"/>
    <w:rsid w:val="008F0C64"/>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AEE"/>
    <w:rsid w:val="00902C46"/>
    <w:rsid w:val="00902E33"/>
    <w:rsid w:val="00902EA6"/>
    <w:rsid w:val="00903C61"/>
    <w:rsid w:val="009054D2"/>
    <w:rsid w:val="009058AB"/>
    <w:rsid w:val="009065ED"/>
    <w:rsid w:val="009067E3"/>
    <w:rsid w:val="00906A84"/>
    <w:rsid w:val="00906F0F"/>
    <w:rsid w:val="00907495"/>
    <w:rsid w:val="00910391"/>
    <w:rsid w:val="0091092A"/>
    <w:rsid w:val="00910E45"/>
    <w:rsid w:val="00911227"/>
    <w:rsid w:val="00911887"/>
    <w:rsid w:val="00911F5D"/>
    <w:rsid w:val="00912874"/>
    <w:rsid w:val="009132AF"/>
    <w:rsid w:val="0091357C"/>
    <w:rsid w:val="009135C5"/>
    <w:rsid w:val="00913972"/>
    <w:rsid w:val="00913D0C"/>
    <w:rsid w:val="00914362"/>
    <w:rsid w:val="009146CC"/>
    <w:rsid w:val="009147F1"/>
    <w:rsid w:val="00914AC4"/>
    <w:rsid w:val="00914CBA"/>
    <w:rsid w:val="00916746"/>
    <w:rsid w:val="00917A76"/>
    <w:rsid w:val="00917D13"/>
    <w:rsid w:val="009211AE"/>
    <w:rsid w:val="0092146D"/>
    <w:rsid w:val="00921FCD"/>
    <w:rsid w:val="0092212E"/>
    <w:rsid w:val="009227B8"/>
    <w:rsid w:val="00922EF4"/>
    <w:rsid w:val="009232CD"/>
    <w:rsid w:val="00923555"/>
    <w:rsid w:val="0092419E"/>
    <w:rsid w:val="009248D2"/>
    <w:rsid w:val="009251E3"/>
    <w:rsid w:val="0092606D"/>
    <w:rsid w:val="0092640F"/>
    <w:rsid w:val="0092659E"/>
    <w:rsid w:val="00926FF6"/>
    <w:rsid w:val="009277D7"/>
    <w:rsid w:val="0092780F"/>
    <w:rsid w:val="00927CD1"/>
    <w:rsid w:val="00931D06"/>
    <w:rsid w:val="00932250"/>
    <w:rsid w:val="0093403C"/>
    <w:rsid w:val="009345AA"/>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72DE"/>
    <w:rsid w:val="00947660"/>
    <w:rsid w:val="0095002E"/>
    <w:rsid w:val="009503B1"/>
    <w:rsid w:val="00951254"/>
    <w:rsid w:val="0095132D"/>
    <w:rsid w:val="00954B45"/>
    <w:rsid w:val="00954D51"/>
    <w:rsid w:val="009551AF"/>
    <w:rsid w:val="00957113"/>
    <w:rsid w:val="00960079"/>
    <w:rsid w:val="0096032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939"/>
    <w:rsid w:val="00982995"/>
    <w:rsid w:val="00982F01"/>
    <w:rsid w:val="00983053"/>
    <w:rsid w:val="009838FB"/>
    <w:rsid w:val="00983C5C"/>
    <w:rsid w:val="00983FC2"/>
    <w:rsid w:val="009851A3"/>
    <w:rsid w:val="0098590E"/>
    <w:rsid w:val="00985CB5"/>
    <w:rsid w:val="00985F74"/>
    <w:rsid w:val="00987102"/>
    <w:rsid w:val="00987483"/>
    <w:rsid w:val="009875F8"/>
    <w:rsid w:val="00990F59"/>
    <w:rsid w:val="0099188A"/>
    <w:rsid w:val="00991A97"/>
    <w:rsid w:val="00991AEE"/>
    <w:rsid w:val="00991D63"/>
    <w:rsid w:val="0099232E"/>
    <w:rsid w:val="0099267F"/>
    <w:rsid w:val="0099274A"/>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DF7"/>
    <w:rsid w:val="009A5139"/>
    <w:rsid w:val="009A600B"/>
    <w:rsid w:val="009A6033"/>
    <w:rsid w:val="009A7210"/>
    <w:rsid w:val="009A74EE"/>
    <w:rsid w:val="009A757E"/>
    <w:rsid w:val="009A7639"/>
    <w:rsid w:val="009A764D"/>
    <w:rsid w:val="009A7AD2"/>
    <w:rsid w:val="009A7B4C"/>
    <w:rsid w:val="009A7CB8"/>
    <w:rsid w:val="009B1050"/>
    <w:rsid w:val="009B1089"/>
    <w:rsid w:val="009B47D7"/>
    <w:rsid w:val="009B4C29"/>
    <w:rsid w:val="009B51C3"/>
    <w:rsid w:val="009B55C5"/>
    <w:rsid w:val="009B56E4"/>
    <w:rsid w:val="009B70BB"/>
    <w:rsid w:val="009B7494"/>
    <w:rsid w:val="009B7E0B"/>
    <w:rsid w:val="009C0AAE"/>
    <w:rsid w:val="009C0C36"/>
    <w:rsid w:val="009C10A0"/>
    <w:rsid w:val="009C1641"/>
    <w:rsid w:val="009C1BAC"/>
    <w:rsid w:val="009C1F1A"/>
    <w:rsid w:val="009C1FCA"/>
    <w:rsid w:val="009C2581"/>
    <w:rsid w:val="009C3051"/>
    <w:rsid w:val="009C41A6"/>
    <w:rsid w:val="009C4677"/>
    <w:rsid w:val="009C5050"/>
    <w:rsid w:val="009C5196"/>
    <w:rsid w:val="009C669D"/>
    <w:rsid w:val="009C6848"/>
    <w:rsid w:val="009C7FC2"/>
    <w:rsid w:val="009D08DE"/>
    <w:rsid w:val="009D0B92"/>
    <w:rsid w:val="009D0CFA"/>
    <w:rsid w:val="009D1539"/>
    <w:rsid w:val="009D1ECA"/>
    <w:rsid w:val="009D33B0"/>
    <w:rsid w:val="009D53CB"/>
    <w:rsid w:val="009D580A"/>
    <w:rsid w:val="009E0172"/>
    <w:rsid w:val="009E16A2"/>
    <w:rsid w:val="009E2DFF"/>
    <w:rsid w:val="009E3DAF"/>
    <w:rsid w:val="009E4BE2"/>
    <w:rsid w:val="009E5C63"/>
    <w:rsid w:val="009E65B3"/>
    <w:rsid w:val="009E66AA"/>
    <w:rsid w:val="009E6797"/>
    <w:rsid w:val="009E69EE"/>
    <w:rsid w:val="009E7AEA"/>
    <w:rsid w:val="009E7C61"/>
    <w:rsid w:val="009E7DAA"/>
    <w:rsid w:val="009F0383"/>
    <w:rsid w:val="009F0FFE"/>
    <w:rsid w:val="009F19E9"/>
    <w:rsid w:val="009F1F17"/>
    <w:rsid w:val="009F1F8E"/>
    <w:rsid w:val="009F2D9C"/>
    <w:rsid w:val="009F30A8"/>
    <w:rsid w:val="009F39AC"/>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3582"/>
    <w:rsid w:val="00A0406B"/>
    <w:rsid w:val="00A043CE"/>
    <w:rsid w:val="00A0467D"/>
    <w:rsid w:val="00A06762"/>
    <w:rsid w:val="00A0685D"/>
    <w:rsid w:val="00A06CC8"/>
    <w:rsid w:val="00A074F7"/>
    <w:rsid w:val="00A0775A"/>
    <w:rsid w:val="00A07786"/>
    <w:rsid w:val="00A10E4B"/>
    <w:rsid w:val="00A10F86"/>
    <w:rsid w:val="00A152BD"/>
    <w:rsid w:val="00A1542B"/>
    <w:rsid w:val="00A15500"/>
    <w:rsid w:val="00A168FA"/>
    <w:rsid w:val="00A1726D"/>
    <w:rsid w:val="00A21307"/>
    <w:rsid w:val="00A2141A"/>
    <w:rsid w:val="00A226C5"/>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4699"/>
    <w:rsid w:val="00A34877"/>
    <w:rsid w:val="00A3491A"/>
    <w:rsid w:val="00A34C22"/>
    <w:rsid w:val="00A35248"/>
    <w:rsid w:val="00A359D6"/>
    <w:rsid w:val="00A36122"/>
    <w:rsid w:val="00A36360"/>
    <w:rsid w:val="00A37C3B"/>
    <w:rsid w:val="00A37D77"/>
    <w:rsid w:val="00A40B2C"/>
    <w:rsid w:val="00A41FF8"/>
    <w:rsid w:val="00A428D3"/>
    <w:rsid w:val="00A42A01"/>
    <w:rsid w:val="00A437B9"/>
    <w:rsid w:val="00A455F1"/>
    <w:rsid w:val="00A46A2F"/>
    <w:rsid w:val="00A46C0B"/>
    <w:rsid w:val="00A47758"/>
    <w:rsid w:val="00A533AD"/>
    <w:rsid w:val="00A53D0A"/>
    <w:rsid w:val="00A53D80"/>
    <w:rsid w:val="00A53FFA"/>
    <w:rsid w:val="00A54311"/>
    <w:rsid w:val="00A543F4"/>
    <w:rsid w:val="00A54CAC"/>
    <w:rsid w:val="00A550CB"/>
    <w:rsid w:val="00A552BD"/>
    <w:rsid w:val="00A552E9"/>
    <w:rsid w:val="00A5548A"/>
    <w:rsid w:val="00A5569A"/>
    <w:rsid w:val="00A556A0"/>
    <w:rsid w:val="00A558EA"/>
    <w:rsid w:val="00A57CA4"/>
    <w:rsid w:val="00A6023E"/>
    <w:rsid w:val="00A615CE"/>
    <w:rsid w:val="00A615D9"/>
    <w:rsid w:val="00A6202D"/>
    <w:rsid w:val="00A62404"/>
    <w:rsid w:val="00A62413"/>
    <w:rsid w:val="00A63A39"/>
    <w:rsid w:val="00A63E2D"/>
    <w:rsid w:val="00A6431C"/>
    <w:rsid w:val="00A657D2"/>
    <w:rsid w:val="00A65E26"/>
    <w:rsid w:val="00A65FF6"/>
    <w:rsid w:val="00A6651A"/>
    <w:rsid w:val="00A6710C"/>
    <w:rsid w:val="00A6772B"/>
    <w:rsid w:val="00A70517"/>
    <w:rsid w:val="00A708B7"/>
    <w:rsid w:val="00A72386"/>
    <w:rsid w:val="00A7238D"/>
    <w:rsid w:val="00A73127"/>
    <w:rsid w:val="00A739A3"/>
    <w:rsid w:val="00A754F3"/>
    <w:rsid w:val="00A756EB"/>
    <w:rsid w:val="00A759D5"/>
    <w:rsid w:val="00A75DA2"/>
    <w:rsid w:val="00A773BC"/>
    <w:rsid w:val="00A80368"/>
    <w:rsid w:val="00A80553"/>
    <w:rsid w:val="00A80581"/>
    <w:rsid w:val="00A809B7"/>
    <w:rsid w:val="00A81036"/>
    <w:rsid w:val="00A83A25"/>
    <w:rsid w:val="00A842D3"/>
    <w:rsid w:val="00A84778"/>
    <w:rsid w:val="00A84885"/>
    <w:rsid w:val="00A84D92"/>
    <w:rsid w:val="00A853B9"/>
    <w:rsid w:val="00A85533"/>
    <w:rsid w:val="00A86C63"/>
    <w:rsid w:val="00A87604"/>
    <w:rsid w:val="00A87D75"/>
    <w:rsid w:val="00A87FEE"/>
    <w:rsid w:val="00A90288"/>
    <w:rsid w:val="00A904A8"/>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7BD1"/>
    <w:rsid w:val="00AA006D"/>
    <w:rsid w:val="00AA3398"/>
    <w:rsid w:val="00AA3741"/>
    <w:rsid w:val="00AA57B9"/>
    <w:rsid w:val="00AA77A4"/>
    <w:rsid w:val="00AA77E2"/>
    <w:rsid w:val="00AB128B"/>
    <w:rsid w:val="00AB2118"/>
    <w:rsid w:val="00AB4072"/>
    <w:rsid w:val="00AB48FA"/>
    <w:rsid w:val="00AB571F"/>
    <w:rsid w:val="00AB5EE0"/>
    <w:rsid w:val="00AB7280"/>
    <w:rsid w:val="00AC1EAF"/>
    <w:rsid w:val="00AC323A"/>
    <w:rsid w:val="00AC339B"/>
    <w:rsid w:val="00AC33B2"/>
    <w:rsid w:val="00AC4112"/>
    <w:rsid w:val="00AC4315"/>
    <w:rsid w:val="00AC65DA"/>
    <w:rsid w:val="00AC6BE9"/>
    <w:rsid w:val="00AC7049"/>
    <w:rsid w:val="00AC7C93"/>
    <w:rsid w:val="00AD0474"/>
    <w:rsid w:val="00AD0B5E"/>
    <w:rsid w:val="00AD0B96"/>
    <w:rsid w:val="00AD11B5"/>
    <w:rsid w:val="00AD3036"/>
    <w:rsid w:val="00AD332F"/>
    <w:rsid w:val="00AD3B09"/>
    <w:rsid w:val="00AD3F5B"/>
    <w:rsid w:val="00AD40C4"/>
    <w:rsid w:val="00AD4354"/>
    <w:rsid w:val="00AD482B"/>
    <w:rsid w:val="00AD4BC4"/>
    <w:rsid w:val="00AD5AAD"/>
    <w:rsid w:val="00AD5C32"/>
    <w:rsid w:val="00AD5EC3"/>
    <w:rsid w:val="00AD6192"/>
    <w:rsid w:val="00AD6332"/>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135"/>
    <w:rsid w:val="00AE7B22"/>
    <w:rsid w:val="00AE7B34"/>
    <w:rsid w:val="00AF0590"/>
    <w:rsid w:val="00AF1A9D"/>
    <w:rsid w:val="00AF2147"/>
    <w:rsid w:val="00AF3DA2"/>
    <w:rsid w:val="00AF51A2"/>
    <w:rsid w:val="00AF5638"/>
    <w:rsid w:val="00AF5C06"/>
    <w:rsid w:val="00AF668A"/>
    <w:rsid w:val="00AF6D63"/>
    <w:rsid w:val="00AF6D7F"/>
    <w:rsid w:val="00AF6DF0"/>
    <w:rsid w:val="00AF70AE"/>
    <w:rsid w:val="00AF7638"/>
    <w:rsid w:val="00B009C0"/>
    <w:rsid w:val="00B01DFA"/>
    <w:rsid w:val="00B025F1"/>
    <w:rsid w:val="00B027A8"/>
    <w:rsid w:val="00B02D76"/>
    <w:rsid w:val="00B03E0C"/>
    <w:rsid w:val="00B04EEF"/>
    <w:rsid w:val="00B0554A"/>
    <w:rsid w:val="00B05D66"/>
    <w:rsid w:val="00B05EFF"/>
    <w:rsid w:val="00B06536"/>
    <w:rsid w:val="00B072B7"/>
    <w:rsid w:val="00B10497"/>
    <w:rsid w:val="00B10895"/>
    <w:rsid w:val="00B10E7E"/>
    <w:rsid w:val="00B10F5B"/>
    <w:rsid w:val="00B12845"/>
    <w:rsid w:val="00B12D0E"/>
    <w:rsid w:val="00B136DB"/>
    <w:rsid w:val="00B137D8"/>
    <w:rsid w:val="00B13CB3"/>
    <w:rsid w:val="00B148C4"/>
    <w:rsid w:val="00B14D5F"/>
    <w:rsid w:val="00B14FE6"/>
    <w:rsid w:val="00B155BD"/>
    <w:rsid w:val="00B158EC"/>
    <w:rsid w:val="00B159F5"/>
    <w:rsid w:val="00B15A94"/>
    <w:rsid w:val="00B16C43"/>
    <w:rsid w:val="00B16D5B"/>
    <w:rsid w:val="00B17F2C"/>
    <w:rsid w:val="00B20A48"/>
    <w:rsid w:val="00B20C7B"/>
    <w:rsid w:val="00B2185A"/>
    <w:rsid w:val="00B219B2"/>
    <w:rsid w:val="00B21A52"/>
    <w:rsid w:val="00B21C39"/>
    <w:rsid w:val="00B22502"/>
    <w:rsid w:val="00B23A69"/>
    <w:rsid w:val="00B240DE"/>
    <w:rsid w:val="00B24B0F"/>
    <w:rsid w:val="00B2508E"/>
    <w:rsid w:val="00B25768"/>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EF"/>
    <w:rsid w:val="00B34718"/>
    <w:rsid w:val="00B34E2B"/>
    <w:rsid w:val="00B36EDB"/>
    <w:rsid w:val="00B404D7"/>
    <w:rsid w:val="00B418A5"/>
    <w:rsid w:val="00B41D39"/>
    <w:rsid w:val="00B41FE8"/>
    <w:rsid w:val="00B41FF1"/>
    <w:rsid w:val="00B4274A"/>
    <w:rsid w:val="00B43251"/>
    <w:rsid w:val="00B43699"/>
    <w:rsid w:val="00B44503"/>
    <w:rsid w:val="00B44A9F"/>
    <w:rsid w:val="00B455E7"/>
    <w:rsid w:val="00B45C2B"/>
    <w:rsid w:val="00B46060"/>
    <w:rsid w:val="00B478A8"/>
    <w:rsid w:val="00B47C91"/>
    <w:rsid w:val="00B50981"/>
    <w:rsid w:val="00B50C01"/>
    <w:rsid w:val="00B5103C"/>
    <w:rsid w:val="00B54541"/>
    <w:rsid w:val="00B54FDA"/>
    <w:rsid w:val="00B55F52"/>
    <w:rsid w:val="00B560A9"/>
    <w:rsid w:val="00B560FF"/>
    <w:rsid w:val="00B56267"/>
    <w:rsid w:val="00B5646C"/>
    <w:rsid w:val="00B57178"/>
    <w:rsid w:val="00B578D0"/>
    <w:rsid w:val="00B60F3A"/>
    <w:rsid w:val="00B6131C"/>
    <w:rsid w:val="00B61548"/>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DFC"/>
    <w:rsid w:val="00B83F07"/>
    <w:rsid w:val="00B8424B"/>
    <w:rsid w:val="00B84DAC"/>
    <w:rsid w:val="00B859A8"/>
    <w:rsid w:val="00B860B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EB1"/>
    <w:rsid w:val="00BA21F6"/>
    <w:rsid w:val="00BA25D4"/>
    <w:rsid w:val="00BA2A37"/>
    <w:rsid w:val="00BA3437"/>
    <w:rsid w:val="00BA3791"/>
    <w:rsid w:val="00BA39CD"/>
    <w:rsid w:val="00BA4CAF"/>
    <w:rsid w:val="00BA552E"/>
    <w:rsid w:val="00BA619D"/>
    <w:rsid w:val="00BA633C"/>
    <w:rsid w:val="00BA68F6"/>
    <w:rsid w:val="00BA79BF"/>
    <w:rsid w:val="00BA7A83"/>
    <w:rsid w:val="00BA7F6F"/>
    <w:rsid w:val="00BB048C"/>
    <w:rsid w:val="00BB14BE"/>
    <w:rsid w:val="00BB6520"/>
    <w:rsid w:val="00BB668C"/>
    <w:rsid w:val="00BB6EBF"/>
    <w:rsid w:val="00BB6FB1"/>
    <w:rsid w:val="00BC0B6C"/>
    <w:rsid w:val="00BC1082"/>
    <w:rsid w:val="00BC1AD0"/>
    <w:rsid w:val="00BC3B42"/>
    <w:rsid w:val="00BC41D9"/>
    <w:rsid w:val="00BC45AD"/>
    <w:rsid w:val="00BC5476"/>
    <w:rsid w:val="00BC5D5D"/>
    <w:rsid w:val="00BC64B3"/>
    <w:rsid w:val="00BC686F"/>
    <w:rsid w:val="00BC6D56"/>
    <w:rsid w:val="00BC7149"/>
    <w:rsid w:val="00BD0159"/>
    <w:rsid w:val="00BD08A4"/>
    <w:rsid w:val="00BD15B9"/>
    <w:rsid w:val="00BD20A8"/>
    <w:rsid w:val="00BD244F"/>
    <w:rsid w:val="00BD2571"/>
    <w:rsid w:val="00BD3E10"/>
    <w:rsid w:val="00BD4679"/>
    <w:rsid w:val="00BD6985"/>
    <w:rsid w:val="00BD7816"/>
    <w:rsid w:val="00BD7AD4"/>
    <w:rsid w:val="00BD7C97"/>
    <w:rsid w:val="00BE1C47"/>
    <w:rsid w:val="00BE2513"/>
    <w:rsid w:val="00BE260B"/>
    <w:rsid w:val="00BE2B66"/>
    <w:rsid w:val="00BE2E94"/>
    <w:rsid w:val="00BE30D8"/>
    <w:rsid w:val="00BE35D8"/>
    <w:rsid w:val="00BE4015"/>
    <w:rsid w:val="00BE40B3"/>
    <w:rsid w:val="00BE56FB"/>
    <w:rsid w:val="00BE683B"/>
    <w:rsid w:val="00BE6A7D"/>
    <w:rsid w:val="00BF0D4D"/>
    <w:rsid w:val="00BF1003"/>
    <w:rsid w:val="00BF1DF1"/>
    <w:rsid w:val="00BF20B9"/>
    <w:rsid w:val="00BF2ADD"/>
    <w:rsid w:val="00BF2D1A"/>
    <w:rsid w:val="00BF3436"/>
    <w:rsid w:val="00BF368F"/>
    <w:rsid w:val="00BF49DC"/>
    <w:rsid w:val="00BF57FC"/>
    <w:rsid w:val="00BF5A98"/>
    <w:rsid w:val="00BF6847"/>
    <w:rsid w:val="00BF7876"/>
    <w:rsid w:val="00C02426"/>
    <w:rsid w:val="00C03816"/>
    <w:rsid w:val="00C053B8"/>
    <w:rsid w:val="00C05D79"/>
    <w:rsid w:val="00C067EF"/>
    <w:rsid w:val="00C06EBC"/>
    <w:rsid w:val="00C07CA9"/>
    <w:rsid w:val="00C100A5"/>
    <w:rsid w:val="00C10F4B"/>
    <w:rsid w:val="00C11101"/>
    <w:rsid w:val="00C113E8"/>
    <w:rsid w:val="00C124E3"/>
    <w:rsid w:val="00C12738"/>
    <w:rsid w:val="00C12A4F"/>
    <w:rsid w:val="00C131A4"/>
    <w:rsid w:val="00C1327E"/>
    <w:rsid w:val="00C13611"/>
    <w:rsid w:val="00C13CA5"/>
    <w:rsid w:val="00C154B6"/>
    <w:rsid w:val="00C1568D"/>
    <w:rsid w:val="00C16931"/>
    <w:rsid w:val="00C16D11"/>
    <w:rsid w:val="00C1790F"/>
    <w:rsid w:val="00C17CD2"/>
    <w:rsid w:val="00C17CF3"/>
    <w:rsid w:val="00C218D6"/>
    <w:rsid w:val="00C21DBD"/>
    <w:rsid w:val="00C22A51"/>
    <w:rsid w:val="00C2427F"/>
    <w:rsid w:val="00C24322"/>
    <w:rsid w:val="00C25362"/>
    <w:rsid w:val="00C2665F"/>
    <w:rsid w:val="00C30101"/>
    <w:rsid w:val="00C30AB9"/>
    <w:rsid w:val="00C31FA3"/>
    <w:rsid w:val="00C321C9"/>
    <w:rsid w:val="00C32C8E"/>
    <w:rsid w:val="00C33230"/>
    <w:rsid w:val="00C333B4"/>
    <w:rsid w:val="00C33666"/>
    <w:rsid w:val="00C35028"/>
    <w:rsid w:val="00C3545D"/>
    <w:rsid w:val="00C356DA"/>
    <w:rsid w:val="00C37E86"/>
    <w:rsid w:val="00C40AE9"/>
    <w:rsid w:val="00C41077"/>
    <w:rsid w:val="00C41496"/>
    <w:rsid w:val="00C42CCE"/>
    <w:rsid w:val="00C42CFB"/>
    <w:rsid w:val="00C4535A"/>
    <w:rsid w:val="00C45892"/>
    <w:rsid w:val="00C45D30"/>
    <w:rsid w:val="00C45D51"/>
    <w:rsid w:val="00C461AC"/>
    <w:rsid w:val="00C46835"/>
    <w:rsid w:val="00C468D7"/>
    <w:rsid w:val="00C50154"/>
    <w:rsid w:val="00C5046F"/>
    <w:rsid w:val="00C51D88"/>
    <w:rsid w:val="00C521CA"/>
    <w:rsid w:val="00C528FE"/>
    <w:rsid w:val="00C52FCE"/>
    <w:rsid w:val="00C538CE"/>
    <w:rsid w:val="00C53DC9"/>
    <w:rsid w:val="00C54783"/>
    <w:rsid w:val="00C559E2"/>
    <w:rsid w:val="00C56573"/>
    <w:rsid w:val="00C57039"/>
    <w:rsid w:val="00C5769B"/>
    <w:rsid w:val="00C577A8"/>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D82"/>
    <w:rsid w:val="00C722BF"/>
    <w:rsid w:val="00C7274E"/>
    <w:rsid w:val="00C72A6F"/>
    <w:rsid w:val="00C73467"/>
    <w:rsid w:val="00C73877"/>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1E5D"/>
    <w:rsid w:val="00C82B75"/>
    <w:rsid w:val="00C8490D"/>
    <w:rsid w:val="00C854A8"/>
    <w:rsid w:val="00C858FC"/>
    <w:rsid w:val="00C8686B"/>
    <w:rsid w:val="00C87B55"/>
    <w:rsid w:val="00C87DDE"/>
    <w:rsid w:val="00C87FEB"/>
    <w:rsid w:val="00C902B1"/>
    <w:rsid w:val="00C90471"/>
    <w:rsid w:val="00C91184"/>
    <w:rsid w:val="00C919B9"/>
    <w:rsid w:val="00C92207"/>
    <w:rsid w:val="00C92503"/>
    <w:rsid w:val="00C92E00"/>
    <w:rsid w:val="00C93EE1"/>
    <w:rsid w:val="00C94C86"/>
    <w:rsid w:val="00C953D2"/>
    <w:rsid w:val="00C95BC9"/>
    <w:rsid w:val="00C95F70"/>
    <w:rsid w:val="00C962DE"/>
    <w:rsid w:val="00C96742"/>
    <w:rsid w:val="00C97613"/>
    <w:rsid w:val="00C97879"/>
    <w:rsid w:val="00C97FF3"/>
    <w:rsid w:val="00CA0018"/>
    <w:rsid w:val="00CA0FDF"/>
    <w:rsid w:val="00CA1B5F"/>
    <w:rsid w:val="00CA22FC"/>
    <w:rsid w:val="00CA2FE3"/>
    <w:rsid w:val="00CA350B"/>
    <w:rsid w:val="00CA389F"/>
    <w:rsid w:val="00CA39E0"/>
    <w:rsid w:val="00CA3CBA"/>
    <w:rsid w:val="00CA5BB0"/>
    <w:rsid w:val="00CA6727"/>
    <w:rsid w:val="00CB1472"/>
    <w:rsid w:val="00CB1574"/>
    <w:rsid w:val="00CB179B"/>
    <w:rsid w:val="00CB26B0"/>
    <w:rsid w:val="00CB26BF"/>
    <w:rsid w:val="00CB4A05"/>
    <w:rsid w:val="00CB6B67"/>
    <w:rsid w:val="00CB7E4D"/>
    <w:rsid w:val="00CC164B"/>
    <w:rsid w:val="00CC27D1"/>
    <w:rsid w:val="00CC2B70"/>
    <w:rsid w:val="00CC2C0D"/>
    <w:rsid w:val="00CC30E5"/>
    <w:rsid w:val="00CC3738"/>
    <w:rsid w:val="00CC446F"/>
    <w:rsid w:val="00CC479C"/>
    <w:rsid w:val="00CC4A1D"/>
    <w:rsid w:val="00CC5258"/>
    <w:rsid w:val="00CC5755"/>
    <w:rsid w:val="00CC586E"/>
    <w:rsid w:val="00CC5E01"/>
    <w:rsid w:val="00CC5E30"/>
    <w:rsid w:val="00CC61F7"/>
    <w:rsid w:val="00CC69D4"/>
    <w:rsid w:val="00CD0297"/>
    <w:rsid w:val="00CD033E"/>
    <w:rsid w:val="00CD1467"/>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8D6"/>
    <w:rsid w:val="00CF0D27"/>
    <w:rsid w:val="00CF17D0"/>
    <w:rsid w:val="00CF186C"/>
    <w:rsid w:val="00CF21D9"/>
    <w:rsid w:val="00CF224F"/>
    <w:rsid w:val="00CF2DAF"/>
    <w:rsid w:val="00CF3524"/>
    <w:rsid w:val="00CF3807"/>
    <w:rsid w:val="00CF4287"/>
    <w:rsid w:val="00CF4674"/>
    <w:rsid w:val="00CF52AD"/>
    <w:rsid w:val="00CF52E8"/>
    <w:rsid w:val="00CF5569"/>
    <w:rsid w:val="00CF5979"/>
    <w:rsid w:val="00CF601B"/>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1CEA"/>
    <w:rsid w:val="00D12285"/>
    <w:rsid w:val="00D123CE"/>
    <w:rsid w:val="00D12DE0"/>
    <w:rsid w:val="00D13F7C"/>
    <w:rsid w:val="00D14E3E"/>
    <w:rsid w:val="00D15804"/>
    <w:rsid w:val="00D15DD4"/>
    <w:rsid w:val="00D15EE2"/>
    <w:rsid w:val="00D17B9D"/>
    <w:rsid w:val="00D20399"/>
    <w:rsid w:val="00D212BB"/>
    <w:rsid w:val="00D212CA"/>
    <w:rsid w:val="00D217E6"/>
    <w:rsid w:val="00D222AA"/>
    <w:rsid w:val="00D22A2A"/>
    <w:rsid w:val="00D22C2F"/>
    <w:rsid w:val="00D237CE"/>
    <w:rsid w:val="00D2384D"/>
    <w:rsid w:val="00D24F7B"/>
    <w:rsid w:val="00D2536D"/>
    <w:rsid w:val="00D253BB"/>
    <w:rsid w:val="00D2580E"/>
    <w:rsid w:val="00D25E88"/>
    <w:rsid w:val="00D268FC"/>
    <w:rsid w:val="00D31809"/>
    <w:rsid w:val="00D31C90"/>
    <w:rsid w:val="00D32F6D"/>
    <w:rsid w:val="00D33557"/>
    <w:rsid w:val="00D33BD1"/>
    <w:rsid w:val="00D33F62"/>
    <w:rsid w:val="00D34407"/>
    <w:rsid w:val="00D35559"/>
    <w:rsid w:val="00D35CBD"/>
    <w:rsid w:val="00D35D71"/>
    <w:rsid w:val="00D41073"/>
    <w:rsid w:val="00D43192"/>
    <w:rsid w:val="00D4319A"/>
    <w:rsid w:val="00D44FF7"/>
    <w:rsid w:val="00D4555C"/>
    <w:rsid w:val="00D4555E"/>
    <w:rsid w:val="00D45923"/>
    <w:rsid w:val="00D4774F"/>
    <w:rsid w:val="00D47FB9"/>
    <w:rsid w:val="00D50492"/>
    <w:rsid w:val="00D50C22"/>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A47"/>
    <w:rsid w:val="00D66AD9"/>
    <w:rsid w:val="00D66C9B"/>
    <w:rsid w:val="00D67530"/>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8A5"/>
    <w:rsid w:val="00D77A61"/>
    <w:rsid w:val="00D77AEB"/>
    <w:rsid w:val="00D77F4F"/>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29"/>
    <w:rsid w:val="00D969AC"/>
    <w:rsid w:val="00D97289"/>
    <w:rsid w:val="00D975CC"/>
    <w:rsid w:val="00DA06E3"/>
    <w:rsid w:val="00DA1708"/>
    <w:rsid w:val="00DA17EA"/>
    <w:rsid w:val="00DA2219"/>
    <w:rsid w:val="00DA2831"/>
    <w:rsid w:val="00DA366F"/>
    <w:rsid w:val="00DA3D51"/>
    <w:rsid w:val="00DA43F5"/>
    <w:rsid w:val="00DA4B69"/>
    <w:rsid w:val="00DA50CC"/>
    <w:rsid w:val="00DA5AA0"/>
    <w:rsid w:val="00DA5C8F"/>
    <w:rsid w:val="00DA6471"/>
    <w:rsid w:val="00DA6EA5"/>
    <w:rsid w:val="00DA7A73"/>
    <w:rsid w:val="00DB0D30"/>
    <w:rsid w:val="00DB1853"/>
    <w:rsid w:val="00DB2ACD"/>
    <w:rsid w:val="00DB31CC"/>
    <w:rsid w:val="00DB436A"/>
    <w:rsid w:val="00DB5980"/>
    <w:rsid w:val="00DC00E6"/>
    <w:rsid w:val="00DC0FAF"/>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50D4"/>
    <w:rsid w:val="00DD526E"/>
    <w:rsid w:val="00DD56E6"/>
    <w:rsid w:val="00DD57E7"/>
    <w:rsid w:val="00DD5814"/>
    <w:rsid w:val="00DD6D0A"/>
    <w:rsid w:val="00DD7BBA"/>
    <w:rsid w:val="00DE0094"/>
    <w:rsid w:val="00DE01C4"/>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81"/>
    <w:rsid w:val="00DF0311"/>
    <w:rsid w:val="00DF0930"/>
    <w:rsid w:val="00DF0AAE"/>
    <w:rsid w:val="00DF4C3F"/>
    <w:rsid w:val="00DF4D16"/>
    <w:rsid w:val="00DF4D2C"/>
    <w:rsid w:val="00DF64A8"/>
    <w:rsid w:val="00DF70BB"/>
    <w:rsid w:val="00DF73BA"/>
    <w:rsid w:val="00DF7609"/>
    <w:rsid w:val="00DF7713"/>
    <w:rsid w:val="00DF78F0"/>
    <w:rsid w:val="00DF79D3"/>
    <w:rsid w:val="00DF7A66"/>
    <w:rsid w:val="00E004A3"/>
    <w:rsid w:val="00E00C5A"/>
    <w:rsid w:val="00E0145F"/>
    <w:rsid w:val="00E02846"/>
    <w:rsid w:val="00E02FE1"/>
    <w:rsid w:val="00E03E20"/>
    <w:rsid w:val="00E04F7A"/>
    <w:rsid w:val="00E05035"/>
    <w:rsid w:val="00E05187"/>
    <w:rsid w:val="00E052F2"/>
    <w:rsid w:val="00E05CD8"/>
    <w:rsid w:val="00E065C7"/>
    <w:rsid w:val="00E06BCF"/>
    <w:rsid w:val="00E07021"/>
    <w:rsid w:val="00E07539"/>
    <w:rsid w:val="00E10B65"/>
    <w:rsid w:val="00E11DDC"/>
    <w:rsid w:val="00E11FC9"/>
    <w:rsid w:val="00E12C64"/>
    <w:rsid w:val="00E14280"/>
    <w:rsid w:val="00E14E4A"/>
    <w:rsid w:val="00E1551F"/>
    <w:rsid w:val="00E15B02"/>
    <w:rsid w:val="00E15B7B"/>
    <w:rsid w:val="00E15C6E"/>
    <w:rsid w:val="00E160FD"/>
    <w:rsid w:val="00E167CE"/>
    <w:rsid w:val="00E16B7C"/>
    <w:rsid w:val="00E177C7"/>
    <w:rsid w:val="00E201A6"/>
    <w:rsid w:val="00E20E9E"/>
    <w:rsid w:val="00E22A72"/>
    <w:rsid w:val="00E2334F"/>
    <w:rsid w:val="00E235FE"/>
    <w:rsid w:val="00E23CCD"/>
    <w:rsid w:val="00E2481F"/>
    <w:rsid w:val="00E24A22"/>
    <w:rsid w:val="00E24AAC"/>
    <w:rsid w:val="00E24CF0"/>
    <w:rsid w:val="00E26F0C"/>
    <w:rsid w:val="00E274DE"/>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76A8"/>
    <w:rsid w:val="00E40076"/>
    <w:rsid w:val="00E40BD8"/>
    <w:rsid w:val="00E41422"/>
    <w:rsid w:val="00E4160E"/>
    <w:rsid w:val="00E42A57"/>
    <w:rsid w:val="00E45822"/>
    <w:rsid w:val="00E45FEA"/>
    <w:rsid w:val="00E46746"/>
    <w:rsid w:val="00E4685C"/>
    <w:rsid w:val="00E468CD"/>
    <w:rsid w:val="00E476BC"/>
    <w:rsid w:val="00E47865"/>
    <w:rsid w:val="00E50487"/>
    <w:rsid w:val="00E50504"/>
    <w:rsid w:val="00E50601"/>
    <w:rsid w:val="00E50819"/>
    <w:rsid w:val="00E51701"/>
    <w:rsid w:val="00E52063"/>
    <w:rsid w:val="00E53BFE"/>
    <w:rsid w:val="00E57FC8"/>
    <w:rsid w:val="00E605FE"/>
    <w:rsid w:val="00E6108A"/>
    <w:rsid w:val="00E610CC"/>
    <w:rsid w:val="00E61724"/>
    <w:rsid w:val="00E618F6"/>
    <w:rsid w:val="00E62742"/>
    <w:rsid w:val="00E63097"/>
    <w:rsid w:val="00E633C5"/>
    <w:rsid w:val="00E63BB4"/>
    <w:rsid w:val="00E64ACD"/>
    <w:rsid w:val="00E66F2F"/>
    <w:rsid w:val="00E6738A"/>
    <w:rsid w:val="00E70EA3"/>
    <w:rsid w:val="00E71026"/>
    <w:rsid w:val="00E71A04"/>
    <w:rsid w:val="00E72733"/>
    <w:rsid w:val="00E738B0"/>
    <w:rsid w:val="00E750C4"/>
    <w:rsid w:val="00E752FA"/>
    <w:rsid w:val="00E7613E"/>
    <w:rsid w:val="00E77B16"/>
    <w:rsid w:val="00E77CA9"/>
    <w:rsid w:val="00E80975"/>
    <w:rsid w:val="00E812B6"/>
    <w:rsid w:val="00E8146A"/>
    <w:rsid w:val="00E826D0"/>
    <w:rsid w:val="00E82A1F"/>
    <w:rsid w:val="00E82BB3"/>
    <w:rsid w:val="00E83DAD"/>
    <w:rsid w:val="00E84155"/>
    <w:rsid w:val="00E84892"/>
    <w:rsid w:val="00E84D00"/>
    <w:rsid w:val="00E85A64"/>
    <w:rsid w:val="00E86239"/>
    <w:rsid w:val="00E86B0F"/>
    <w:rsid w:val="00E872A9"/>
    <w:rsid w:val="00E905AD"/>
    <w:rsid w:val="00E9206B"/>
    <w:rsid w:val="00E92FD8"/>
    <w:rsid w:val="00E956D2"/>
    <w:rsid w:val="00E95CC0"/>
    <w:rsid w:val="00E96AAD"/>
    <w:rsid w:val="00E96B2E"/>
    <w:rsid w:val="00E96F83"/>
    <w:rsid w:val="00E97167"/>
    <w:rsid w:val="00E97292"/>
    <w:rsid w:val="00EA011A"/>
    <w:rsid w:val="00EA015E"/>
    <w:rsid w:val="00EA08AB"/>
    <w:rsid w:val="00EA09CB"/>
    <w:rsid w:val="00EA149E"/>
    <w:rsid w:val="00EA1C66"/>
    <w:rsid w:val="00EA1D38"/>
    <w:rsid w:val="00EA21C6"/>
    <w:rsid w:val="00EA3772"/>
    <w:rsid w:val="00EA3BFF"/>
    <w:rsid w:val="00EA4B9C"/>
    <w:rsid w:val="00EA549C"/>
    <w:rsid w:val="00EA574C"/>
    <w:rsid w:val="00EA5B42"/>
    <w:rsid w:val="00EA78F0"/>
    <w:rsid w:val="00EA7D6A"/>
    <w:rsid w:val="00EB14DC"/>
    <w:rsid w:val="00EB16B2"/>
    <w:rsid w:val="00EB17B2"/>
    <w:rsid w:val="00EB1CE5"/>
    <w:rsid w:val="00EB20E5"/>
    <w:rsid w:val="00EB22D8"/>
    <w:rsid w:val="00EB2BCD"/>
    <w:rsid w:val="00EB2ED9"/>
    <w:rsid w:val="00EB325D"/>
    <w:rsid w:val="00EB3421"/>
    <w:rsid w:val="00EB378F"/>
    <w:rsid w:val="00EB47F9"/>
    <w:rsid w:val="00EB4EC9"/>
    <w:rsid w:val="00EB4FD1"/>
    <w:rsid w:val="00EB4FF5"/>
    <w:rsid w:val="00EB5BC7"/>
    <w:rsid w:val="00EB5E16"/>
    <w:rsid w:val="00EB64F8"/>
    <w:rsid w:val="00EB7085"/>
    <w:rsid w:val="00EB7AC8"/>
    <w:rsid w:val="00EB7ADE"/>
    <w:rsid w:val="00EB7FDA"/>
    <w:rsid w:val="00EC0809"/>
    <w:rsid w:val="00EC0EB5"/>
    <w:rsid w:val="00EC1AAA"/>
    <w:rsid w:val="00EC22BC"/>
    <w:rsid w:val="00EC327D"/>
    <w:rsid w:val="00EC3678"/>
    <w:rsid w:val="00EC53C9"/>
    <w:rsid w:val="00EC5407"/>
    <w:rsid w:val="00EC60DB"/>
    <w:rsid w:val="00EC6164"/>
    <w:rsid w:val="00EC7053"/>
    <w:rsid w:val="00EC72F1"/>
    <w:rsid w:val="00EC746C"/>
    <w:rsid w:val="00EC7B6E"/>
    <w:rsid w:val="00EC7E21"/>
    <w:rsid w:val="00ED028F"/>
    <w:rsid w:val="00ED0A02"/>
    <w:rsid w:val="00ED0A66"/>
    <w:rsid w:val="00ED0CFE"/>
    <w:rsid w:val="00ED135E"/>
    <w:rsid w:val="00ED1E34"/>
    <w:rsid w:val="00ED1EB3"/>
    <w:rsid w:val="00ED2426"/>
    <w:rsid w:val="00ED3368"/>
    <w:rsid w:val="00ED3A2B"/>
    <w:rsid w:val="00ED4912"/>
    <w:rsid w:val="00ED582D"/>
    <w:rsid w:val="00ED6D94"/>
    <w:rsid w:val="00ED6F7F"/>
    <w:rsid w:val="00ED787F"/>
    <w:rsid w:val="00EE0378"/>
    <w:rsid w:val="00EE095E"/>
    <w:rsid w:val="00EE0C3B"/>
    <w:rsid w:val="00EE140F"/>
    <w:rsid w:val="00EE1F55"/>
    <w:rsid w:val="00EE2453"/>
    <w:rsid w:val="00EE25AB"/>
    <w:rsid w:val="00EE373D"/>
    <w:rsid w:val="00EE3DAC"/>
    <w:rsid w:val="00EE47E2"/>
    <w:rsid w:val="00EE4B91"/>
    <w:rsid w:val="00EE62F4"/>
    <w:rsid w:val="00EE6FA3"/>
    <w:rsid w:val="00EE7008"/>
    <w:rsid w:val="00EE708C"/>
    <w:rsid w:val="00EF11E8"/>
    <w:rsid w:val="00EF1F29"/>
    <w:rsid w:val="00EF2507"/>
    <w:rsid w:val="00EF2875"/>
    <w:rsid w:val="00EF403C"/>
    <w:rsid w:val="00EF4DF0"/>
    <w:rsid w:val="00EF59E0"/>
    <w:rsid w:val="00EF5D62"/>
    <w:rsid w:val="00EF6C59"/>
    <w:rsid w:val="00EF741E"/>
    <w:rsid w:val="00F008BD"/>
    <w:rsid w:val="00F01A37"/>
    <w:rsid w:val="00F01A7D"/>
    <w:rsid w:val="00F02645"/>
    <w:rsid w:val="00F02CE7"/>
    <w:rsid w:val="00F03885"/>
    <w:rsid w:val="00F044F9"/>
    <w:rsid w:val="00F047DC"/>
    <w:rsid w:val="00F04B30"/>
    <w:rsid w:val="00F0596E"/>
    <w:rsid w:val="00F05A6A"/>
    <w:rsid w:val="00F069CF"/>
    <w:rsid w:val="00F070B0"/>
    <w:rsid w:val="00F074D5"/>
    <w:rsid w:val="00F077D6"/>
    <w:rsid w:val="00F07A4B"/>
    <w:rsid w:val="00F10482"/>
    <w:rsid w:val="00F11079"/>
    <w:rsid w:val="00F11CC8"/>
    <w:rsid w:val="00F137FB"/>
    <w:rsid w:val="00F14C5E"/>
    <w:rsid w:val="00F14C78"/>
    <w:rsid w:val="00F15002"/>
    <w:rsid w:val="00F1513B"/>
    <w:rsid w:val="00F157E9"/>
    <w:rsid w:val="00F16A74"/>
    <w:rsid w:val="00F16CAC"/>
    <w:rsid w:val="00F16DA8"/>
    <w:rsid w:val="00F16ED9"/>
    <w:rsid w:val="00F16EFA"/>
    <w:rsid w:val="00F16FB7"/>
    <w:rsid w:val="00F20307"/>
    <w:rsid w:val="00F2152E"/>
    <w:rsid w:val="00F2284F"/>
    <w:rsid w:val="00F24FC1"/>
    <w:rsid w:val="00F252B2"/>
    <w:rsid w:val="00F267CC"/>
    <w:rsid w:val="00F2763D"/>
    <w:rsid w:val="00F31478"/>
    <w:rsid w:val="00F31FD5"/>
    <w:rsid w:val="00F322C6"/>
    <w:rsid w:val="00F32A15"/>
    <w:rsid w:val="00F334F8"/>
    <w:rsid w:val="00F3392E"/>
    <w:rsid w:val="00F35D62"/>
    <w:rsid w:val="00F3658B"/>
    <w:rsid w:val="00F401BE"/>
    <w:rsid w:val="00F40A9B"/>
    <w:rsid w:val="00F41164"/>
    <w:rsid w:val="00F415B2"/>
    <w:rsid w:val="00F41860"/>
    <w:rsid w:val="00F42E87"/>
    <w:rsid w:val="00F43B38"/>
    <w:rsid w:val="00F43CDF"/>
    <w:rsid w:val="00F440D5"/>
    <w:rsid w:val="00F44B30"/>
    <w:rsid w:val="00F45399"/>
    <w:rsid w:val="00F45FB4"/>
    <w:rsid w:val="00F46B14"/>
    <w:rsid w:val="00F47624"/>
    <w:rsid w:val="00F50249"/>
    <w:rsid w:val="00F510EB"/>
    <w:rsid w:val="00F51C0D"/>
    <w:rsid w:val="00F51EBB"/>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4240"/>
    <w:rsid w:val="00F64B47"/>
    <w:rsid w:val="00F64DD1"/>
    <w:rsid w:val="00F65EFA"/>
    <w:rsid w:val="00F662D2"/>
    <w:rsid w:val="00F66F1E"/>
    <w:rsid w:val="00F70447"/>
    <w:rsid w:val="00F704F7"/>
    <w:rsid w:val="00F706AC"/>
    <w:rsid w:val="00F7095C"/>
    <w:rsid w:val="00F71539"/>
    <w:rsid w:val="00F71619"/>
    <w:rsid w:val="00F71F30"/>
    <w:rsid w:val="00F72824"/>
    <w:rsid w:val="00F738F7"/>
    <w:rsid w:val="00F73BF5"/>
    <w:rsid w:val="00F743FA"/>
    <w:rsid w:val="00F75FE9"/>
    <w:rsid w:val="00F76364"/>
    <w:rsid w:val="00F8058F"/>
    <w:rsid w:val="00F80684"/>
    <w:rsid w:val="00F80843"/>
    <w:rsid w:val="00F8105A"/>
    <w:rsid w:val="00F81389"/>
    <w:rsid w:val="00F82097"/>
    <w:rsid w:val="00F825ED"/>
    <w:rsid w:val="00F82812"/>
    <w:rsid w:val="00F84CAF"/>
    <w:rsid w:val="00F84D1E"/>
    <w:rsid w:val="00F85158"/>
    <w:rsid w:val="00F854E1"/>
    <w:rsid w:val="00F8627D"/>
    <w:rsid w:val="00F86701"/>
    <w:rsid w:val="00F86806"/>
    <w:rsid w:val="00F908EA"/>
    <w:rsid w:val="00F90DEF"/>
    <w:rsid w:val="00F94924"/>
    <w:rsid w:val="00F94B23"/>
    <w:rsid w:val="00F95084"/>
    <w:rsid w:val="00F95561"/>
    <w:rsid w:val="00F95815"/>
    <w:rsid w:val="00F96897"/>
    <w:rsid w:val="00F96E57"/>
    <w:rsid w:val="00F97F4E"/>
    <w:rsid w:val="00FA0D62"/>
    <w:rsid w:val="00FA10FF"/>
    <w:rsid w:val="00FA24C8"/>
    <w:rsid w:val="00FA2880"/>
    <w:rsid w:val="00FA3058"/>
    <w:rsid w:val="00FA363E"/>
    <w:rsid w:val="00FA3999"/>
    <w:rsid w:val="00FA4A56"/>
    <w:rsid w:val="00FA4B20"/>
    <w:rsid w:val="00FA5E0C"/>
    <w:rsid w:val="00FA6A33"/>
    <w:rsid w:val="00FA707F"/>
    <w:rsid w:val="00FA762F"/>
    <w:rsid w:val="00FB1218"/>
    <w:rsid w:val="00FB17FB"/>
    <w:rsid w:val="00FB2B5E"/>
    <w:rsid w:val="00FB334B"/>
    <w:rsid w:val="00FB3593"/>
    <w:rsid w:val="00FB3812"/>
    <w:rsid w:val="00FB5035"/>
    <w:rsid w:val="00FB7411"/>
    <w:rsid w:val="00FC0373"/>
    <w:rsid w:val="00FC0BF3"/>
    <w:rsid w:val="00FC2020"/>
    <w:rsid w:val="00FC2A45"/>
    <w:rsid w:val="00FC2A54"/>
    <w:rsid w:val="00FC2DEE"/>
    <w:rsid w:val="00FC3085"/>
    <w:rsid w:val="00FC3626"/>
    <w:rsid w:val="00FC3747"/>
    <w:rsid w:val="00FC3DC8"/>
    <w:rsid w:val="00FC3E53"/>
    <w:rsid w:val="00FC5EB4"/>
    <w:rsid w:val="00FC68CF"/>
    <w:rsid w:val="00FC7159"/>
    <w:rsid w:val="00FC7270"/>
    <w:rsid w:val="00FC735F"/>
    <w:rsid w:val="00FD1ACF"/>
    <w:rsid w:val="00FD1C1B"/>
    <w:rsid w:val="00FD1EDE"/>
    <w:rsid w:val="00FD2183"/>
    <w:rsid w:val="00FD3686"/>
    <w:rsid w:val="00FD43FF"/>
    <w:rsid w:val="00FD5090"/>
    <w:rsid w:val="00FD55A8"/>
    <w:rsid w:val="00FD5E3F"/>
    <w:rsid w:val="00FE002D"/>
    <w:rsid w:val="00FE0830"/>
    <w:rsid w:val="00FE08EC"/>
    <w:rsid w:val="00FE0BCF"/>
    <w:rsid w:val="00FE0C54"/>
    <w:rsid w:val="00FE0FC9"/>
    <w:rsid w:val="00FE1037"/>
    <w:rsid w:val="00FE2F72"/>
    <w:rsid w:val="00FE36CB"/>
    <w:rsid w:val="00FE3E6F"/>
    <w:rsid w:val="00FE4097"/>
    <w:rsid w:val="00FE40BC"/>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3906"/>
  <w15:docId w15:val="{C5DA8474-DA54-4173-985C-C7FC15C9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DF0"/>
    <w:pPr>
      <w:ind w:left="720"/>
      <w:contextualSpacing/>
    </w:pPr>
  </w:style>
  <w:style w:type="paragraph" w:styleId="BalloonText">
    <w:name w:val="Balloon Text"/>
    <w:basedOn w:val="Normal"/>
    <w:link w:val="BalloonTextChar"/>
    <w:uiPriority w:val="99"/>
    <w:semiHidden/>
    <w:unhideWhenUsed/>
    <w:rsid w:val="000E4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5CE"/>
    <w:rPr>
      <w:rFonts w:ascii="Segoe UI" w:hAnsi="Segoe UI" w:cs="Segoe UI"/>
      <w:sz w:val="18"/>
      <w:szCs w:val="18"/>
    </w:rPr>
  </w:style>
  <w:style w:type="character" w:styleId="Hyperlink">
    <w:name w:val="Hyperlink"/>
    <w:basedOn w:val="DefaultParagraphFont"/>
    <w:uiPriority w:val="99"/>
    <w:semiHidden/>
    <w:unhideWhenUsed/>
    <w:rsid w:val="009A757E"/>
    <w:rPr>
      <w:color w:val="0000FF" w:themeColor="hyperlink"/>
      <w:u w:val="single"/>
    </w:rPr>
  </w:style>
  <w:style w:type="table" w:styleId="TableGrid">
    <w:name w:val="Table Grid"/>
    <w:basedOn w:val="TableNormal"/>
    <w:uiPriority w:val="59"/>
    <w:rsid w:val="009A757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497">
      <w:bodyDiv w:val="1"/>
      <w:marLeft w:val="0"/>
      <w:marRight w:val="0"/>
      <w:marTop w:val="0"/>
      <w:marBottom w:val="0"/>
      <w:divBdr>
        <w:top w:val="none" w:sz="0" w:space="0" w:color="auto"/>
        <w:left w:val="none" w:sz="0" w:space="0" w:color="auto"/>
        <w:bottom w:val="none" w:sz="0" w:space="0" w:color="auto"/>
        <w:right w:val="none" w:sz="0" w:space="0" w:color="auto"/>
      </w:divBdr>
      <w:divsChild>
        <w:div w:id="8121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0326">
      <w:bodyDiv w:val="1"/>
      <w:marLeft w:val="0"/>
      <w:marRight w:val="0"/>
      <w:marTop w:val="0"/>
      <w:marBottom w:val="0"/>
      <w:divBdr>
        <w:top w:val="none" w:sz="0" w:space="0" w:color="auto"/>
        <w:left w:val="none" w:sz="0" w:space="0" w:color="auto"/>
        <w:bottom w:val="none" w:sz="0" w:space="0" w:color="auto"/>
        <w:right w:val="none" w:sz="0" w:space="0" w:color="auto"/>
      </w:divBdr>
    </w:div>
    <w:div w:id="266275845">
      <w:bodyDiv w:val="1"/>
      <w:marLeft w:val="0"/>
      <w:marRight w:val="0"/>
      <w:marTop w:val="0"/>
      <w:marBottom w:val="0"/>
      <w:divBdr>
        <w:top w:val="none" w:sz="0" w:space="0" w:color="auto"/>
        <w:left w:val="none" w:sz="0" w:space="0" w:color="auto"/>
        <w:bottom w:val="none" w:sz="0" w:space="0" w:color="auto"/>
        <w:right w:val="none" w:sz="0" w:space="0" w:color="auto"/>
      </w:divBdr>
      <w:divsChild>
        <w:div w:id="1882981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43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541634">
          <w:blockQuote w:val="1"/>
          <w:marLeft w:val="720"/>
          <w:marRight w:val="720"/>
          <w:marTop w:val="100"/>
          <w:marBottom w:val="100"/>
          <w:divBdr>
            <w:top w:val="none" w:sz="0" w:space="0" w:color="auto"/>
            <w:left w:val="none" w:sz="0" w:space="0" w:color="auto"/>
            <w:bottom w:val="none" w:sz="0" w:space="0" w:color="auto"/>
            <w:right w:val="none" w:sz="0" w:space="0" w:color="auto"/>
          </w:divBdr>
        </w:div>
        <w:div w:id="769276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208070">
      <w:bodyDiv w:val="1"/>
      <w:marLeft w:val="0"/>
      <w:marRight w:val="0"/>
      <w:marTop w:val="0"/>
      <w:marBottom w:val="0"/>
      <w:divBdr>
        <w:top w:val="none" w:sz="0" w:space="0" w:color="auto"/>
        <w:left w:val="none" w:sz="0" w:space="0" w:color="auto"/>
        <w:bottom w:val="none" w:sz="0" w:space="0" w:color="auto"/>
        <w:right w:val="none" w:sz="0" w:space="0" w:color="auto"/>
      </w:divBdr>
    </w:div>
    <w:div w:id="744032869">
      <w:bodyDiv w:val="1"/>
      <w:marLeft w:val="0"/>
      <w:marRight w:val="0"/>
      <w:marTop w:val="0"/>
      <w:marBottom w:val="0"/>
      <w:divBdr>
        <w:top w:val="none" w:sz="0" w:space="0" w:color="auto"/>
        <w:left w:val="none" w:sz="0" w:space="0" w:color="auto"/>
        <w:bottom w:val="none" w:sz="0" w:space="0" w:color="auto"/>
        <w:right w:val="none" w:sz="0" w:space="0" w:color="auto"/>
      </w:divBdr>
      <w:divsChild>
        <w:div w:id="58526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57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253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3230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6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77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274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66662">
      <w:bodyDiv w:val="1"/>
      <w:marLeft w:val="0"/>
      <w:marRight w:val="0"/>
      <w:marTop w:val="0"/>
      <w:marBottom w:val="0"/>
      <w:divBdr>
        <w:top w:val="none" w:sz="0" w:space="0" w:color="auto"/>
        <w:left w:val="none" w:sz="0" w:space="0" w:color="auto"/>
        <w:bottom w:val="none" w:sz="0" w:space="0" w:color="auto"/>
        <w:right w:val="none" w:sz="0" w:space="0" w:color="auto"/>
      </w:divBdr>
      <w:divsChild>
        <w:div w:id="48924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9916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067484">
      <w:bodyDiv w:val="1"/>
      <w:marLeft w:val="0"/>
      <w:marRight w:val="0"/>
      <w:marTop w:val="0"/>
      <w:marBottom w:val="0"/>
      <w:divBdr>
        <w:top w:val="none" w:sz="0" w:space="0" w:color="auto"/>
        <w:left w:val="none" w:sz="0" w:space="0" w:color="auto"/>
        <w:bottom w:val="none" w:sz="0" w:space="0" w:color="auto"/>
        <w:right w:val="none" w:sz="0" w:space="0" w:color="auto"/>
      </w:divBdr>
      <w:divsChild>
        <w:div w:id="1930650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330888">
      <w:bodyDiv w:val="1"/>
      <w:marLeft w:val="0"/>
      <w:marRight w:val="0"/>
      <w:marTop w:val="0"/>
      <w:marBottom w:val="0"/>
      <w:divBdr>
        <w:top w:val="none" w:sz="0" w:space="0" w:color="auto"/>
        <w:left w:val="none" w:sz="0" w:space="0" w:color="auto"/>
        <w:bottom w:val="none" w:sz="0" w:space="0" w:color="auto"/>
        <w:right w:val="none" w:sz="0" w:space="0" w:color="auto"/>
      </w:divBdr>
    </w:div>
    <w:div w:id="1184593223">
      <w:bodyDiv w:val="1"/>
      <w:marLeft w:val="0"/>
      <w:marRight w:val="0"/>
      <w:marTop w:val="0"/>
      <w:marBottom w:val="0"/>
      <w:divBdr>
        <w:top w:val="none" w:sz="0" w:space="0" w:color="auto"/>
        <w:left w:val="none" w:sz="0" w:space="0" w:color="auto"/>
        <w:bottom w:val="none" w:sz="0" w:space="0" w:color="auto"/>
        <w:right w:val="none" w:sz="0" w:space="0" w:color="auto"/>
      </w:divBdr>
    </w:div>
    <w:div w:id="1387215842">
      <w:bodyDiv w:val="1"/>
      <w:marLeft w:val="0"/>
      <w:marRight w:val="0"/>
      <w:marTop w:val="0"/>
      <w:marBottom w:val="0"/>
      <w:divBdr>
        <w:top w:val="none" w:sz="0" w:space="0" w:color="auto"/>
        <w:left w:val="none" w:sz="0" w:space="0" w:color="auto"/>
        <w:bottom w:val="none" w:sz="0" w:space="0" w:color="auto"/>
        <w:right w:val="none" w:sz="0" w:space="0" w:color="auto"/>
      </w:divBdr>
    </w:div>
    <w:div w:id="1453937091">
      <w:bodyDiv w:val="1"/>
      <w:marLeft w:val="0"/>
      <w:marRight w:val="0"/>
      <w:marTop w:val="0"/>
      <w:marBottom w:val="0"/>
      <w:divBdr>
        <w:top w:val="none" w:sz="0" w:space="0" w:color="auto"/>
        <w:left w:val="none" w:sz="0" w:space="0" w:color="auto"/>
        <w:bottom w:val="none" w:sz="0" w:space="0" w:color="auto"/>
        <w:right w:val="none" w:sz="0" w:space="0" w:color="auto"/>
      </w:divBdr>
    </w:div>
    <w:div w:id="1506364145">
      <w:bodyDiv w:val="1"/>
      <w:marLeft w:val="0"/>
      <w:marRight w:val="0"/>
      <w:marTop w:val="0"/>
      <w:marBottom w:val="0"/>
      <w:divBdr>
        <w:top w:val="none" w:sz="0" w:space="0" w:color="auto"/>
        <w:left w:val="none" w:sz="0" w:space="0" w:color="auto"/>
        <w:bottom w:val="none" w:sz="0" w:space="0" w:color="auto"/>
        <w:right w:val="none" w:sz="0" w:space="0" w:color="auto"/>
      </w:divBdr>
      <w:divsChild>
        <w:div w:id="1366520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113483">
      <w:bodyDiv w:val="1"/>
      <w:marLeft w:val="0"/>
      <w:marRight w:val="0"/>
      <w:marTop w:val="0"/>
      <w:marBottom w:val="0"/>
      <w:divBdr>
        <w:top w:val="none" w:sz="0" w:space="0" w:color="auto"/>
        <w:left w:val="none" w:sz="0" w:space="0" w:color="auto"/>
        <w:bottom w:val="none" w:sz="0" w:space="0" w:color="auto"/>
        <w:right w:val="none" w:sz="0" w:space="0" w:color="auto"/>
      </w:divBdr>
      <w:divsChild>
        <w:div w:id="6765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52776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232364">
      <w:bodyDiv w:val="1"/>
      <w:marLeft w:val="0"/>
      <w:marRight w:val="0"/>
      <w:marTop w:val="0"/>
      <w:marBottom w:val="0"/>
      <w:divBdr>
        <w:top w:val="none" w:sz="0" w:space="0" w:color="auto"/>
        <w:left w:val="none" w:sz="0" w:space="0" w:color="auto"/>
        <w:bottom w:val="none" w:sz="0" w:space="0" w:color="auto"/>
        <w:right w:val="none" w:sz="0" w:space="0" w:color="auto"/>
      </w:divBdr>
      <w:divsChild>
        <w:div w:id="551575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853343">
      <w:bodyDiv w:val="1"/>
      <w:marLeft w:val="0"/>
      <w:marRight w:val="0"/>
      <w:marTop w:val="0"/>
      <w:marBottom w:val="0"/>
      <w:divBdr>
        <w:top w:val="none" w:sz="0" w:space="0" w:color="auto"/>
        <w:left w:val="none" w:sz="0" w:space="0" w:color="auto"/>
        <w:bottom w:val="none" w:sz="0" w:space="0" w:color="auto"/>
        <w:right w:val="none" w:sz="0" w:space="0" w:color="auto"/>
      </w:divBdr>
      <w:divsChild>
        <w:div w:id="545221597">
          <w:blockQuote w:val="1"/>
          <w:marLeft w:val="720"/>
          <w:marRight w:val="720"/>
          <w:marTop w:val="100"/>
          <w:marBottom w:val="100"/>
          <w:divBdr>
            <w:top w:val="none" w:sz="0" w:space="0" w:color="auto"/>
            <w:left w:val="none" w:sz="0" w:space="0" w:color="auto"/>
            <w:bottom w:val="none" w:sz="0" w:space="0" w:color="auto"/>
            <w:right w:val="none" w:sz="0" w:space="0" w:color="auto"/>
          </w:divBdr>
        </w:div>
        <w:div w:id="362680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20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28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17</Pages>
  <Words>9349</Words>
  <Characters>53293</Characters>
  <Application>Microsoft Office Word</Application>
  <DocSecurity>0</DocSecurity>
  <Lines>444</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62517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DUMITRIU GHE. MIHAELA</cp:lastModifiedBy>
  <cp:revision>36</cp:revision>
  <cp:lastPrinted>2021-03-29T14:34:00Z</cp:lastPrinted>
  <dcterms:created xsi:type="dcterms:W3CDTF">2022-04-26T05:39:00Z</dcterms:created>
  <dcterms:modified xsi:type="dcterms:W3CDTF">2025-06-02T07:38:00Z</dcterms:modified>
</cp:coreProperties>
</file>