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45B7F" w14:textId="77777777" w:rsidR="00901662" w:rsidRPr="00C91258" w:rsidRDefault="00901662" w:rsidP="00C535C8">
      <w:pPr>
        <w:spacing w:line="276" w:lineRule="auto"/>
        <w:jc w:val="center"/>
        <w:rPr>
          <w:rFonts w:eastAsia="Times New Roman"/>
          <w:lang w:val="en-US"/>
        </w:rPr>
      </w:pPr>
      <w:r w:rsidRPr="00C91258">
        <w:rPr>
          <w:rFonts w:eastAsia="Times New Roman"/>
          <w:lang w:val="en-US"/>
        </w:rPr>
        <w:t>ROMANIA</w:t>
      </w:r>
    </w:p>
    <w:p w14:paraId="1BF6E537" w14:textId="77777777" w:rsidR="00901662" w:rsidRPr="00C91258" w:rsidRDefault="00901662" w:rsidP="00C535C8">
      <w:pPr>
        <w:spacing w:line="276" w:lineRule="auto"/>
        <w:jc w:val="center"/>
        <w:rPr>
          <w:rFonts w:eastAsia="Times New Roman"/>
          <w:lang w:val="en-US"/>
        </w:rPr>
      </w:pPr>
      <w:proofErr w:type="gramStart"/>
      <w:r w:rsidRPr="00C91258">
        <w:rPr>
          <w:rFonts w:eastAsia="Times New Roman"/>
          <w:lang w:val="en-US"/>
        </w:rPr>
        <w:t>JUDETUL  NEAMT</w:t>
      </w:r>
      <w:proofErr w:type="gramEnd"/>
    </w:p>
    <w:p w14:paraId="69C42CCB" w14:textId="77777777" w:rsidR="00901662" w:rsidRPr="00C91258" w:rsidRDefault="00901662" w:rsidP="00C535C8">
      <w:pPr>
        <w:spacing w:line="276" w:lineRule="auto"/>
        <w:jc w:val="center"/>
        <w:rPr>
          <w:rFonts w:eastAsia="Times New Roman"/>
          <w:lang w:val="en-US"/>
        </w:rPr>
      </w:pPr>
      <w:proofErr w:type="gramStart"/>
      <w:r w:rsidRPr="00C91258">
        <w:rPr>
          <w:rFonts w:eastAsia="Times New Roman"/>
          <w:lang w:val="en-US"/>
        </w:rPr>
        <w:t>COMUNA  ION</w:t>
      </w:r>
      <w:proofErr w:type="gramEnd"/>
      <w:r w:rsidRPr="00C91258">
        <w:rPr>
          <w:rFonts w:eastAsia="Times New Roman"/>
          <w:lang w:val="en-US"/>
        </w:rPr>
        <w:t xml:space="preserve">  CREANGA </w:t>
      </w:r>
    </w:p>
    <w:p w14:paraId="25F76255" w14:textId="77777777" w:rsidR="00901662" w:rsidRPr="00C91258" w:rsidRDefault="00901662" w:rsidP="00C535C8">
      <w:pPr>
        <w:spacing w:line="276" w:lineRule="auto"/>
        <w:jc w:val="center"/>
        <w:rPr>
          <w:rFonts w:eastAsia="Times New Roman"/>
          <w:lang w:val="en-US"/>
        </w:rPr>
      </w:pPr>
      <w:r w:rsidRPr="00C91258">
        <w:rPr>
          <w:rFonts w:eastAsia="Times New Roman"/>
          <w:lang w:val="en-US"/>
        </w:rPr>
        <w:t>PRIMAR</w:t>
      </w:r>
    </w:p>
    <w:p w14:paraId="1E8410A7" w14:textId="77777777" w:rsidR="00901662" w:rsidRPr="00C91258" w:rsidRDefault="00901662" w:rsidP="00C535C8">
      <w:pPr>
        <w:spacing w:line="276" w:lineRule="auto"/>
        <w:rPr>
          <w:rFonts w:eastAsia="Times New Roman"/>
          <w:lang w:val="en-US"/>
        </w:rPr>
      </w:pPr>
    </w:p>
    <w:p w14:paraId="4B7F8BDE" w14:textId="77777777" w:rsidR="00901662" w:rsidRPr="00C91258" w:rsidRDefault="00901662" w:rsidP="00C535C8">
      <w:pPr>
        <w:spacing w:line="276" w:lineRule="auto"/>
        <w:jc w:val="center"/>
        <w:rPr>
          <w:rFonts w:eastAsia="Times New Roman"/>
          <w:b/>
          <w:lang w:val="en-US"/>
        </w:rPr>
      </w:pPr>
      <w:r w:rsidRPr="00C91258">
        <w:rPr>
          <w:rFonts w:eastAsia="Times New Roman"/>
          <w:b/>
          <w:lang w:val="en-US"/>
        </w:rPr>
        <w:t xml:space="preserve">DISPOZITIE  </w:t>
      </w:r>
    </w:p>
    <w:tbl>
      <w:tblPr>
        <w:tblpPr w:leftFromText="180" w:rightFromText="180" w:bottomFromText="160" w:vertAnchor="text" w:horzAnchor="page" w:tblpX="1" w:tblpY="121"/>
        <w:tblW w:w="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901662" w:rsidRPr="00C91258" w14:paraId="78E3D868" w14:textId="77777777" w:rsidTr="00901662">
        <w:trPr>
          <w:trHeight w:val="16"/>
          <w:tblCellSpacing w:w="0" w:type="dxa"/>
        </w:trPr>
        <w:tc>
          <w:tcPr>
            <w:tcW w:w="0" w:type="auto"/>
            <w:vAlign w:val="center"/>
            <w:hideMark/>
          </w:tcPr>
          <w:p w14:paraId="77259C23" w14:textId="77777777" w:rsidR="00901662" w:rsidRPr="00C91258" w:rsidRDefault="00901662" w:rsidP="00C535C8">
            <w:pPr>
              <w:spacing w:line="276" w:lineRule="auto"/>
              <w:rPr>
                <w:rFonts w:eastAsia="Times New Roman"/>
                <w:b/>
                <w:lang w:val="en-US"/>
              </w:rPr>
            </w:pPr>
          </w:p>
        </w:tc>
      </w:tr>
    </w:tbl>
    <w:p w14:paraId="57F20AFC" w14:textId="1109A8A8" w:rsidR="00901662" w:rsidRPr="00C91258" w:rsidRDefault="00901662" w:rsidP="00C535C8">
      <w:pPr>
        <w:spacing w:line="276" w:lineRule="auto"/>
        <w:jc w:val="center"/>
        <w:rPr>
          <w:rFonts w:eastAsia="Times New Roman"/>
          <w:b/>
          <w:lang w:val="en-US"/>
        </w:rPr>
      </w:pPr>
      <w:r w:rsidRPr="00C91258">
        <w:rPr>
          <w:rFonts w:eastAsia="Times New Roman"/>
          <w:b/>
          <w:lang w:val="en-US"/>
        </w:rPr>
        <w:t xml:space="preserve"> Nr.</w:t>
      </w:r>
      <w:r w:rsidR="00F11038">
        <w:rPr>
          <w:rFonts w:eastAsia="Times New Roman"/>
          <w:b/>
          <w:lang w:val="en-US"/>
        </w:rPr>
        <w:t xml:space="preserve"> 128</w:t>
      </w:r>
      <w:r w:rsidRPr="00C91258">
        <w:rPr>
          <w:rFonts w:eastAsia="Times New Roman"/>
          <w:b/>
          <w:lang w:val="en-US"/>
        </w:rPr>
        <w:t xml:space="preserve"> </w:t>
      </w:r>
      <w:proofErr w:type="gramStart"/>
      <w:r w:rsidRPr="00C91258">
        <w:rPr>
          <w:rFonts w:eastAsia="Times New Roman"/>
          <w:b/>
          <w:lang w:val="en-US"/>
        </w:rPr>
        <w:t>din</w:t>
      </w:r>
      <w:proofErr w:type="gramEnd"/>
      <w:r w:rsidRPr="00C91258">
        <w:rPr>
          <w:rFonts w:eastAsia="Times New Roman"/>
          <w:b/>
          <w:lang w:val="en-US"/>
        </w:rPr>
        <w:t xml:space="preserve"> </w:t>
      </w:r>
      <w:r w:rsidR="00F11038">
        <w:rPr>
          <w:rFonts w:eastAsia="Times New Roman"/>
          <w:b/>
          <w:lang w:val="en-US"/>
        </w:rPr>
        <w:t>16</w:t>
      </w:r>
      <w:r w:rsidRPr="00C91258">
        <w:rPr>
          <w:rFonts w:eastAsia="Times New Roman"/>
          <w:b/>
          <w:lang w:val="en-US"/>
        </w:rPr>
        <w:t xml:space="preserve">.06.2025  </w:t>
      </w:r>
    </w:p>
    <w:p w14:paraId="0543FE42" w14:textId="11565A38" w:rsidR="00A4184A" w:rsidRDefault="00901662" w:rsidP="00C535C8">
      <w:pPr>
        <w:spacing w:line="276" w:lineRule="auto"/>
        <w:jc w:val="center"/>
        <w:rPr>
          <w:b/>
          <w:bCs/>
        </w:rPr>
      </w:pPr>
      <w:proofErr w:type="spellStart"/>
      <w:r w:rsidRPr="00C91258">
        <w:rPr>
          <w:rFonts w:eastAsia="Times New Roman"/>
          <w:b/>
          <w:lang w:val="en-US"/>
        </w:rPr>
        <w:t>privind</w:t>
      </w:r>
      <w:proofErr w:type="spellEnd"/>
      <w:r w:rsidRPr="00C91258">
        <w:rPr>
          <w:rFonts w:eastAsia="Times New Roman"/>
          <w:b/>
          <w:lang w:val="en-US"/>
        </w:rPr>
        <w:t xml:space="preserve"> </w:t>
      </w:r>
      <w:proofErr w:type="spellStart"/>
      <w:r w:rsidR="000314F9" w:rsidRPr="00C91258">
        <w:rPr>
          <w:rFonts w:eastAsia="Times New Roman"/>
          <w:b/>
          <w:lang w:val="en-US"/>
        </w:rPr>
        <w:t>desemnarea</w:t>
      </w:r>
      <w:proofErr w:type="spellEnd"/>
      <w:r w:rsidR="000314F9" w:rsidRPr="00C91258">
        <w:rPr>
          <w:rFonts w:eastAsia="Times New Roman"/>
          <w:b/>
          <w:lang w:val="en-US"/>
        </w:rPr>
        <w:t xml:space="preserve"> </w:t>
      </w:r>
      <w:proofErr w:type="spellStart"/>
      <w:r w:rsidR="000314F9" w:rsidRPr="00C91258">
        <w:rPr>
          <w:rFonts w:eastAsia="Times New Roman"/>
          <w:b/>
          <w:lang w:val="en-US"/>
        </w:rPr>
        <w:t>persoanelor</w:t>
      </w:r>
      <w:proofErr w:type="spellEnd"/>
      <w:r w:rsidR="000314F9" w:rsidRPr="00C91258">
        <w:rPr>
          <w:rFonts w:eastAsia="Times New Roman"/>
          <w:b/>
          <w:lang w:val="en-US"/>
        </w:rPr>
        <w:t xml:space="preserve"> </w:t>
      </w:r>
      <w:proofErr w:type="spellStart"/>
      <w:r w:rsidR="000314F9" w:rsidRPr="00C91258">
        <w:rPr>
          <w:rFonts w:eastAsia="Times New Roman"/>
          <w:b/>
          <w:lang w:val="en-US"/>
        </w:rPr>
        <w:t>responsabile</w:t>
      </w:r>
      <w:proofErr w:type="spellEnd"/>
      <w:r w:rsidR="000314F9" w:rsidRPr="00C91258">
        <w:rPr>
          <w:rFonts w:eastAsia="Times New Roman"/>
          <w:b/>
          <w:lang w:val="en-US"/>
        </w:rPr>
        <w:t xml:space="preserve"> </w:t>
      </w:r>
      <w:r w:rsidR="006510EE">
        <w:rPr>
          <w:rFonts w:eastAsia="Times New Roman"/>
          <w:b/>
          <w:lang w:val="en-US"/>
        </w:rPr>
        <w:t>cu</w:t>
      </w:r>
      <w:r w:rsidR="000314F9" w:rsidRPr="00C91258">
        <w:rPr>
          <w:rFonts w:eastAsia="Times New Roman"/>
          <w:b/>
          <w:lang w:val="en-US"/>
        </w:rPr>
        <w:t xml:space="preserve"> </w:t>
      </w:r>
      <w:proofErr w:type="spellStart"/>
      <w:r w:rsidR="000314F9" w:rsidRPr="00C91258">
        <w:rPr>
          <w:rFonts w:eastAsia="Times New Roman"/>
          <w:b/>
          <w:lang w:val="en-US"/>
        </w:rPr>
        <w:t>completarea</w:t>
      </w:r>
      <w:proofErr w:type="spellEnd"/>
      <w:r w:rsidR="000314F9" w:rsidRPr="00C91258">
        <w:rPr>
          <w:rFonts w:eastAsia="Times New Roman"/>
          <w:b/>
          <w:lang w:val="en-US"/>
        </w:rPr>
        <w:t xml:space="preserve"> </w:t>
      </w:r>
      <w:proofErr w:type="spellStart"/>
      <w:r w:rsidR="00A4184A">
        <w:rPr>
          <w:rFonts w:eastAsia="Times New Roman"/>
          <w:b/>
          <w:lang w:val="en-US"/>
        </w:rPr>
        <w:t>și</w:t>
      </w:r>
      <w:proofErr w:type="spellEnd"/>
      <w:r w:rsidR="00A4184A">
        <w:rPr>
          <w:rFonts w:eastAsia="Times New Roman"/>
          <w:b/>
          <w:lang w:val="en-US"/>
        </w:rPr>
        <w:t xml:space="preserve"> </w:t>
      </w:r>
      <w:proofErr w:type="spellStart"/>
      <w:r w:rsidR="00A4184A">
        <w:rPr>
          <w:rFonts w:eastAsia="Times New Roman"/>
          <w:b/>
          <w:lang w:val="en-US"/>
        </w:rPr>
        <w:t>transmiterea</w:t>
      </w:r>
      <w:proofErr w:type="spellEnd"/>
      <w:r w:rsidR="00A4184A">
        <w:rPr>
          <w:rFonts w:eastAsia="Times New Roman"/>
          <w:b/>
          <w:lang w:val="en-US"/>
        </w:rPr>
        <w:t xml:space="preserve"> </w:t>
      </w:r>
      <w:proofErr w:type="spellStart"/>
      <w:r w:rsidR="00A4184A">
        <w:rPr>
          <w:rFonts w:eastAsia="Times New Roman"/>
          <w:b/>
          <w:lang w:val="en-US"/>
        </w:rPr>
        <w:t>datelor</w:t>
      </w:r>
      <w:proofErr w:type="spellEnd"/>
      <w:r w:rsidR="00A4184A">
        <w:rPr>
          <w:rFonts w:eastAsia="Times New Roman"/>
          <w:b/>
          <w:lang w:val="en-US"/>
        </w:rPr>
        <w:t xml:space="preserve"> </w:t>
      </w:r>
      <w:proofErr w:type="spellStart"/>
      <w:r w:rsidR="00A4184A">
        <w:rPr>
          <w:rFonts w:eastAsia="Times New Roman"/>
          <w:b/>
          <w:lang w:val="en-US"/>
        </w:rPr>
        <w:t>în</w:t>
      </w:r>
      <w:proofErr w:type="spellEnd"/>
      <w:r w:rsidR="00A4184A">
        <w:rPr>
          <w:rFonts w:eastAsia="Times New Roman"/>
          <w:b/>
          <w:lang w:val="en-US"/>
        </w:rPr>
        <w:t xml:space="preserve"> </w:t>
      </w:r>
      <w:proofErr w:type="spellStart"/>
      <w:r w:rsidR="000314F9" w:rsidRPr="00C91258">
        <w:rPr>
          <w:rFonts w:eastAsia="Times New Roman"/>
          <w:b/>
          <w:lang w:val="en-US"/>
        </w:rPr>
        <w:t>Registrul</w:t>
      </w:r>
      <w:proofErr w:type="spellEnd"/>
      <w:r w:rsidR="000314F9" w:rsidRPr="00C91258">
        <w:rPr>
          <w:rFonts w:eastAsia="Times New Roman"/>
          <w:b/>
          <w:lang w:val="en-US"/>
        </w:rPr>
        <w:t xml:space="preserve"> </w:t>
      </w:r>
      <w:r w:rsidR="00A4184A">
        <w:rPr>
          <w:rFonts w:eastAsia="Times New Roman"/>
          <w:b/>
          <w:lang w:val="en-US"/>
        </w:rPr>
        <w:t xml:space="preserve">general </w:t>
      </w:r>
      <w:r w:rsidR="000314F9" w:rsidRPr="00C91258">
        <w:rPr>
          <w:rFonts w:eastAsia="Times New Roman"/>
          <w:b/>
          <w:lang w:val="en-US"/>
        </w:rPr>
        <w:t xml:space="preserve">de </w:t>
      </w:r>
      <w:proofErr w:type="spellStart"/>
      <w:r w:rsidR="000314F9" w:rsidRPr="00C91258">
        <w:rPr>
          <w:rFonts w:eastAsia="Times New Roman"/>
          <w:b/>
          <w:lang w:val="en-US"/>
        </w:rPr>
        <w:t>evidență</w:t>
      </w:r>
      <w:proofErr w:type="spellEnd"/>
      <w:r w:rsidR="000314F9" w:rsidRPr="00C91258">
        <w:rPr>
          <w:rFonts w:eastAsia="Times New Roman"/>
          <w:b/>
          <w:lang w:val="en-US"/>
        </w:rPr>
        <w:t xml:space="preserve"> a </w:t>
      </w:r>
      <w:proofErr w:type="spellStart"/>
      <w:proofErr w:type="gramStart"/>
      <w:r w:rsidR="000314F9" w:rsidRPr="00C91258">
        <w:rPr>
          <w:rFonts w:eastAsia="Times New Roman"/>
          <w:b/>
          <w:lang w:val="en-US"/>
        </w:rPr>
        <w:t>salariaților</w:t>
      </w:r>
      <w:proofErr w:type="spellEnd"/>
      <w:r w:rsidRPr="00C91258">
        <w:rPr>
          <w:b/>
          <w:bCs/>
        </w:rPr>
        <w:t xml:space="preserve"> </w:t>
      </w:r>
      <w:r w:rsidR="000314F9" w:rsidRPr="00C91258">
        <w:rPr>
          <w:b/>
          <w:bCs/>
        </w:rPr>
        <w:t xml:space="preserve"> REGES</w:t>
      </w:r>
      <w:proofErr w:type="gramEnd"/>
      <w:r w:rsidR="000314F9" w:rsidRPr="00C91258">
        <w:rPr>
          <w:b/>
          <w:bCs/>
        </w:rPr>
        <w:t xml:space="preserve"> </w:t>
      </w:r>
      <w:r w:rsidR="00A4184A">
        <w:rPr>
          <w:b/>
          <w:bCs/>
        </w:rPr>
        <w:t>–</w:t>
      </w:r>
      <w:r w:rsidR="000314F9" w:rsidRPr="00C91258">
        <w:rPr>
          <w:b/>
          <w:bCs/>
        </w:rPr>
        <w:t xml:space="preserve"> ONLINE</w:t>
      </w:r>
      <w:r w:rsidR="00A4184A">
        <w:rPr>
          <w:b/>
          <w:bCs/>
        </w:rPr>
        <w:t xml:space="preserve">, </w:t>
      </w:r>
    </w:p>
    <w:p w14:paraId="7B9C5377" w14:textId="6A958609" w:rsidR="00901662" w:rsidRPr="00C91258" w:rsidRDefault="00A4184A" w:rsidP="00C535C8">
      <w:pPr>
        <w:spacing w:line="276" w:lineRule="auto"/>
        <w:jc w:val="center"/>
        <w:rPr>
          <w:b/>
          <w:bCs/>
        </w:rPr>
      </w:pPr>
      <w:r>
        <w:rPr>
          <w:b/>
          <w:bCs/>
        </w:rPr>
        <w:t>din cadrul Primăriei comunei Ion Creangă</w:t>
      </w:r>
    </w:p>
    <w:p w14:paraId="68D066E6" w14:textId="77777777" w:rsidR="00691109" w:rsidRDefault="00691109" w:rsidP="00691109">
      <w:pPr>
        <w:spacing w:line="276" w:lineRule="auto"/>
        <w:rPr>
          <w:rFonts w:eastAsia="Times New Roman"/>
          <w:b/>
          <w:color w:val="000000"/>
        </w:rPr>
      </w:pPr>
      <w:bookmarkStart w:id="0" w:name="_Hlk200959795"/>
    </w:p>
    <w:p w14:paraId="46230A9E" w14:textId="77777777" w:rsidR="00691109" w:rsidRDefault="00691109" w:rsidP="00691109">
      <w:pPr>
        <w:spacing w:line="276" w:lineRule="auto"/>
        <w:rPr>
          <w:rFonts w:eastAsia="Times New Roman"/>
          <w:b/>
          <w:color w:val="000000"/>
        </w:rPr>
      </w:pPr>
    </w:p>
    <w:p w14:paraId="66A13C6E" w14:textId="1E087952" w:rsidR="00691109" w:rsidRPr="00691109" w:rsidRDefault="00691109" w:rsidP="00691109">
      <w:pPr>
        <w:spacing w:line="276" w:lineRule="auto"/>
        <w:ind w:firstLine="720"/>
        <w:rPr>
          <w:rFonts w:eastAsia="Times New Roman"/>
          <w:color w:val="000000"/>
        </w:rPr>
      </w:pPr>
      <w:r w:rsidRPr="00691109">
        <w:rPr>
          <w:rFonts w:eastAsia="Times New Roman"/>
          <w:color w:val="000000"/>
        </w:rPr>
        <w:t>Analizând  temeiurile  juridice :</w:t>
      </w:r>
    </w:p>
    <w:p w14:paraId="52983475" w14:textId="42389B18" w:rsidR="00691109" w:rsidRPr="00691109" w:rsidRDefault="00691109" w:rsidP="00691109">
      <w:pPr>
        <w:spacing w:line="276" w:lineRule="auto"/>
        <w:rPr>
          <w:rFonts w:eastAsia="Times New Roman"/>
          <w:color w:val="000000"/>
        </w:rPr>
      </w:pPr>
      <w:bookmarkStart w:id="1" w:name="_Hlk200968431"/>
      <w:r w:rsidRPr="00691109">
        <w:rPr>
          <w:rFonts w:eastAsia="Times New Roman"/>
          <w:color w:val="000000"/>
        </w:rPr>
        <w:t xml:space="preserve">- </w:t>
      </w:r>
      <w:r>
        <w:rPr>
          <w:rFonts w:eastAsia="Times New Roman"/>
          <w:color w:val="000000"/>
        </w:rPr>
        <w:t xml:space="preserve">art. 3 alin. (5) și art. 7 din </w:t>
      </w:r>
      <w:r w:rsidRPr="00691109">
        <w:rPr>
          <w:rFonts w:eastAsia="Times New Roman"/>
          <w:color w:val="000000"/>
        </w:rPr>
        <w:t>H.G. nr. 295 / 2025 privind Registrul general de evidență a salariaților REGES - ONLINE,</w:t>
      </w:r>
    </w:p>
    <w:p w14:paraId="342146F2" w14:textId="77777777" w:rsidR="00691109" w:rsidRPr="00691109" w:rsidRDefault="00691109" w:rsidP="00691109">
      <w:pPr>
        <w:spacing w:line="276" w:lineRule="auto"/>
        <w:rPr>
          <w:rFonts w:eastAsia="Times New Roman"/>
          <w:color w:val="000000"/>
        </w:rPr>
      </w:pPr>
      <w:r w:rsidRPr="00691109">
        <w:rPr>
          <w:rFonts w:eastAsia="Times New Roman"/>
          <w:color w:val="000000"/>
        </w:rPr>
        <w:t>- Ordin  nr. 1107 / 2025 pentru aprobarea Procedurii de acces în vederea completării, transmiterii și interogării datelor în / din Registru general de evidență a salariaților – REGES – ONLINE;</w:t>
      </w:r>
    </w:p>
    <w:p w14:paraId="7BAB6E9A" w14:textId="3D70089F" w:rsidR="00691109" w:rsidRPr="00691109" w:rsidRDefault="00691109" w:rsidP="00691109">
      <w:pPr>
        <w:spacing w:line="276" w:lineRule="auto"/>
        <w:rPr>
          <w:rFonts w:eastAsia="Times New Roman"/>
          <w:color w:val="000000"/>
        </w:rPr>
      </w:pPr>
      <w:r w:rsidRPr="00691109">
        <w:rPr>
          <w:rFonts w:eastAsia="Times New Roman"/>
          <w:color w:val="000000"/>
        </w:rPr>
        <w:t xml:space="preserve">- </w:t>
      </w:r>
      <w:r>
        <w:rPr>
          <w:rFonts w:eastAsia="Times New Roman"/>
          <w:color w:val="000000"/>
        </w:rPr>
        <w:t xml:space="preserve">art. 34¹ lit. ”b” din </w:t>
      </w:r>
      <w:r w:rsidRPr="00691109">
        <w:rPr>
          <w:rFonts w:eastAsia="Times New Roman"/>
          <w:color w:val="000000"/>
        </w:rPr>
        <w:t>Legea nr. 53/2003 privind Codul muncii actualizat, cu modificările și completările ulterioare;</w:t>
      </w:r>
    </w:p>
    <w:p w14:paraId="7ABF0F17" w14:textId="77777777" w:rsidR="00691109" w:rsidRPr="00691109" w:rsidRDefault="00691109" w:rsidP="00691109">
      <w:pPr>
        <w:spacing w:line="276" w:lineRule="auto"/>
        <w:rPr>
          <w:rFonts w:eastAsia="Times New Roman"/>
          <w:color w:val="000000"/>
        </w:rPr>
      </w:pPr>
      <w:r w:rsidRPr="00691109">
        <w:rPr>
          <w:rFonts w:eastAsia="Times New Roman"/>
          <w:color w:val="000000"/>
        </w:rPr>
        <w:t>- Legea cadru nr. 153/2017 privind salarizarea personalului plătit din fonduri publice, cu modificările și completările ulterioare;</w:t>
      </w:r>
    </w:p>
    <w:bookmarkEnd w:id="1"/>
    <w:p w14:paraId="7ED5BF70" w14:textId="484166BB" w:rsidR="00691109" w:rsidRPr="00691109" w:rsidRDefault="00691109" w:rsidP="00691109">
      <w:pPr>
        <w:spacing w:line="276" w:lineRule="auto"/>
        <w:rPr>
          <w:rFonts w:eastAsia="Times New Roman"/>
          <w:color w:val="000000"/>
        </w:rPr>
      </w:pPr>
      <w:r w:rsidRPr="00691109">
        <w:rPr>
          <w:rFonts w:eastAsia="Times New Roman"/>
          <w:color w:val="000000"/>
        </w:rPr>
        <w:t xml:space="preserve">        </w:t>
      </w:r>
      <w:proofErr w:type="spellStart"/>
      <w:r w:rsidRPr="00691109">
        <w:rPr>
          <w:rFonts w:eastAsia="Times New Roman"/>
          <w:color w:val="000000"/>
        </w:rPr>
        <w:t>Tin</w:t>
      </w:r>
      <w:r>
        <w:rPr>
          <w:rFonts w:eastAsia="Times New Roman"/>
          <w:color w:val="000000"/>
        </w:rPr>
        <w:t>â</w:t>
      </w:r>
      <w:r w:rsidRPr="00691109">
        <w:rPr>
          <w:rFonts w:eastAsia="Times New Roman"/>
          <w:color w:val="000000"/>
        </w:rPr>
        <w:t>nd</w:t>
      </w:r>
      <w:proofErr w:type="spellEnd"/>
      <w:r w:rsidRPr="00691109">
        <w:rPr>
          <w:rFonts w:eastAsia="Times New Roman"/>
          <w:color w:val="000000"/>
        </w:rPr>
        <w:t xml:space="preserve">  seama  de  prevederile :</w:t>
      </w:r>
    </w:p>
    <w:p w14:paraId="691E157C" w14:textId="457A7D63" w:rsidR="00691109" w:rsidRPr="00691109" w:rsidRDefault="00691109" w:rsidP="00691109">
      <w:pPr>
        <w:spacing w:line="276" w:lineRule="auto"/>
        <w:rPr>
          <w:rFonts w:eastAsia="Times New Roman"/>
          <w:color w:val="000000"/>
        </w:rPr>
      </w:pPr>
      <w:r w:rsidRPr="00691109">
        <w:rPr>
          <w:rFonts w:eastAsia="Times New Roman"/>
          <w:color w:val="000000"/>
        </w:rPr>
        <w:t>- H.C.L nr.142  din 20.11.2023 privind aprobarea reorganizării aparatului de specialitate al primarului comunei  Ion Creanga începând cu 01 noiembrie 2023 precum si aprobarea statului de func</w:t>
      </w:r>
      <w:r>
        <w:rPr>
          <w:rFonts w:eastAsia="Times New Roman"/>
          <w:color w:val="000000"/>
        </w:rPr>
        <w:t>ț</w:t>
      </w:r>
      <w:r w:rsidRPr="00691109">
        <w:rPr>
          <w:rFonts w:eastAsia="Times New Roman"/>
          <w:color w:val="000000"/>
        </w:rPr>
        <w:t>i</w:t>
      </w:r>
      <w:r>
        <w:rPr>
          <w:rFonts w:eastAsia="Times New Roman"/>
          <w:color w:val="000000"/>
        </w:rPr>
        <w:t>i</w:t>
      </w:r>
      <w:r w:rsidRPr="00691109">
        <w:rPr>
          <w:rFonts w:eastAsia="Times New Roman"/>
          <w:color w:val="000000"/>
        </w:rPr>
        <w:t xml:space="preserve"> si a organigramei în conformitate cu Legea nr. 296/2023 privind unele măsuri fiscal-bugetare pentru asigurarea </w:t>
      </w:r>
      <w:proofErr w:type="spellStart"/>
      <w:r w:rsidRPr="00691109">
        <w:rPr>
          <w:rFonts w:eastAsia="Times New Roman"/>
          <w:color w:val="000000"/>
        </w:rPr>
        <w:t>sustenabilităţii</w:t>
      </w:r>
      <w:proofErr w:type="spellEnd"/>
      <w:r w:rsidRPr="00691109">
        <w:rPr>
          <w:rFonts w:eastAsia="Times New Roman"/>
          <w:color w:val="000000"/>
        </w:rPr>
        <w:t xml:space="preserve"> financiare a României pe termen lung.</w:t>
      </w:r>
    </w:p>
    <w:p w14:paraId="422B222B" w14:textId="77777777" w:rsidR="00691109" w:rsidRPr="00691109" w:rsidRDefault="00691109" w:rsidP="00691109">
      <w:pPr>
        <w:spacing w:line="276" w:lineRule="auto"/>
        <w:rPr>
          <w:rFonts w:eastAsia="Times New Roman"/>
          <w:color w:val="000000"/>
        </w:rPr>
      </w:pPr>
      <w:r w:rsidRPr="00691109">
        <w:rPr>
          <w:rFonts w:eastAsia="Times New Roman"/>
          <w:color w:val="000000"/>
        </w:rPr>
        <w:t xml:space="preserve">      Luând  act  de : </w:t>
      </w:r>
    </w:p>
    <w:p w14:paraId="1789C7A4" w14:textId="1D88C478" w:rsidR="00594C1D" w:rsidRPr="00C91258" w:rsidRDefault="00691109" w:rsidP="00691109">
      <w:pPr>
        <w:spacing w:line="276" w:lineRule="auto"/>
      </w:pPr>
      <w:r w:rsidRPr="00691109">
        <w:rPr>
          <w:rFonts w:eastAsia="Times New Roman"/>
          <w:color w:val="000000"/>
        </w:rPr>
        <w:t>- Adresa I</w:t>
      </w:r>
      <w:r>
        <w:rPr>
          <w:rFonts w:eastAsia="Times New Roman"/>
          <w:color w:val="000000"/>
        </w:rPr>
        <w:t>n</w:t>
      </w:r>
      <w:r w:rsidRPr="00691109">
        <w:rPr>
          <w:rFonts w:eastAsia="Times New Roman"/>
          <w:color w:val="000000"/>
        </w:rPr>
        <w:t>spectoratului Teritorial de Muncă Neamț – Informare privind noul registru general de evidență a salariaților REGES – ONLINE</w:t>
      </w:r>
    </w:p>
    <w:bookmarkEnd w:id="0"/>
    <w:p w14:paraId="3DCC3904" w14:textId="5EFB9D01" w:rsidR="00901662" w:rsidRPr="00C91258" w:rsidRDefault="00594C1D" w:rsidP="00C535C8">
      <w:pPr>
        <w:spacing w:line="276" w:lineRule="auto"/>
        <w:rPr>
          <w:rFonts w:eastAsia="Times New Roman"/>
          <w:bCs/>
        </w:rPr>
      </w:pPr>
      <w:r w:rsidRPr="00C91258">
        <w:t>- Referatul nr. 6607 din 16.06.2025 al compartimentului de resurse umane.</w:t>
      </w:r>
      <w:r w:rsidR="00901662" w:rsidRPr="00C91258">
        <w:t xml:space="preserve"> </w:t>
      </w:r>
    </w:p>
    <w:p w14:paraId="5EB4109D" w14:textId="27C62759" w:rsidR="00901662" w:rsidRPr="00C91258" w:rsidRDefault="00901662" w:rsidP="00C535C8">
      <w:pPr>
        <w:spacing w:line="276" w:lineRule="auto"/>
      </w:pPr>
      <w:r w:rsidRPr="00C91258">
        <w:rPr>
          <w:rFonts w:eastAsia="Times New Roman"/>
        </w:rPr>
        <w:t xml:space="preserve">     În temeiul dispozițiilor art.155 alin.</w:t>
      </w:r>
      <w:r w:rsidR="00CE32B6">
        <w:rPr>
          <w:rFonts w:eastAsia="Times New Roman"/>
        </w:rPr>
        <w:t xml:space="preserve"> </w:t>
      </w:r>
      <w:r w:rsidRPr="00C91258">
        <w:rPr>
          <w:rFonts w:eastAsia="Times New Roman"/>
        </w:rPr>
        <w:t xml:space="preserve">(1) </w:t>
      </w:r>
      <w:proofErr w:type="spellStart"/>
      <w:r w:rsidRPr="00C91258">
        <w:rPr>
          <w:rFonts w:eastAsia="Times New Roman"/>
        </w:rPr>
        <w:t>lit</w:t>
      </w:r>
      <w:proofErr w:type="spellEnd"/>
      <w:r w:rsidRPr="00C91258">
        <w:rPr>
          <w:rFonts w:eastAsia="Times New Roman"/>
        </w:rPr>
        <w:t>.”e “, art.196 alin.</w:t>
      </w:r>
      <w:r w:rsidR="00CE32B6">
        <w:rPr>
          <w:rFonts w:eastAsia="Times New Roman"/>
        </w:rPr>
        <w:t xml:space="preserve"> </w:t>
      </w:r>
      <w:r w:rsidRPr="00C91258">
        <w:rPr>
          <w:rFonts w:eastAsia="Times New Roman"/>
        </w:rPr>
        <w:t>(1) lit.</w:t>
      </w:r>
      <w:r w:rsidR="00CE32B6">
        <w:rPr>
          <w:rFonts w:eastAsia="Times New Roman"/>
        </w:rPr>
        <w:t xml:space="preserve"> </w:t>
      </w:r>
      <w:r w:rsidRPr="00C91258">
        <w:rPr>
          <w:rFonts w:eastAsia="Times New Roman"/>
        </w:rPr>
        <w:t>“b“,</w:t>
      </w:r>
      <w:r w:rsidRPr="00C91258">
        <w:t xml:space="preserve">  din O.U.G. nr.57/2019 privind Codul administrativ, cu  modificările și completările ulterioare</w:t>
      </w:r>
      <w:r w:rsidRPr="00C91258">
        <w:rPr>
          <w:i/>
        </w:rPr>
        <w:t>;</w:t>
      </w:r>
    </w:p>
    <w:p w14:paraId="3CEE3FC9" w14:textId="77777777" w:rsidR="00901662" w:rsidRPr="00C91258" w:rsidRDefault="00901662" w:rsidP="00C535C8">
      <w:pPr>
        <w:spacing w:line="276" w:lineRule="auto"/>
        <w:rPr>
          <w:rFonts w:eastAsia="Times New Roman"/>
          <w:b/>
          <w:noProof/>
          <w:lang w:val="fr-FR" w:eastAsia="en-US"/>
        </w:rPr>
      </w:pPr>
      <w:r w:rsidRPr="00C91258">
        <w:rPr>
          <w:rFonts w:eastAsia="Times New Roman"/>
          <w:noProof/>
          <w:lang w:val="fr-FR" w:eastAsia="en-US"/>
        </w:rPr>
        <w:t xml:space="preserve">     </w:t>
      </w:r>
      <w:r w:rsidRPr="00C91258">
        <w:rPr>
          <w:rFonts w:eastAsia="Times New Roman"/>
          <w:b/>
          <w:noProof/>
          <w:lang w:val="fr-FR" w:eastAsia="en-US"/>
        </w:rPr>
        <w:t xml:space="preserve">Primarul comunei Ion Creanga  , judetul Neamt : </w:t>
      </w:r>
    </w:p>
    <w:p w14:paraId="1B11D950" w14:textId="77777777" w:rsidR="00901662" w:rsidRPr="00C91258" w:rsidRDefault="00901662" w:rsidP="00C535C8">
      <w:pPr>
        <w:spacing w:line="276" w:lineRule="auto"/>
        <w:jc w:val="both"/>
        <w:rPr>
          <w:rFonts w:eastAsia="Times New Roman"/>
          <w:b/>
          <w:lang w:val="en-US" w:eastAsia="en-US"/>
        </w:rPr>
      </w:pPr>
    </w:p>
    <w:p w14:paraId="16CA9CFE" w14:textId="77777777" w:rsidR="00901662" w:rsidRPr="00C91258" w:rsidRDefault="00901662" w:rsidP="00C535C8">
      <w:pPr>
        <w:spacing w:line="276" w:lineRule="auto"/>
        <w:ind w:left="360"/>
        <w:jc w:val="center"/>
        <w:rPr>
          <w:rFonts w:eastAsiaTheme="minorHAnsi"/>
          <w:b/>
          <w:bCs/>
          <w:lang w:val="en-US" w:eastAsia="en-US"/>
        </w:rPr>
      </w:pPr>
      <w:r w:rsidRPr="00C91258">
        <w:rPr>
          <w:rFonts w:eastAsiaTheme="minorHAnsi"/>
          <w:b/>
          <w:bCs/>
          <w:lang w:val="en-US" w:eastAsia="en-US"/>
        </w:rPr>
        <w:t>DISPUNE:</w:t>
      </w:r>
    </w:p>
    <w:p w14:paraId="22C5D69D" w14:textId="77777777" w:rsidR="00C91258" w:rsidRPr="00C91258" w:rsidRDefault="00C91258" w:rsidP="00C91258">
      <w:pPr>
        <w:spacing w:line="276" w:lineRule="auto"/>
        <w:rPr>
          <w:b/>
          <w:lang w:val="en-US"/>
        </w:rPr>
      </w:pPr>
    </w:p>
    <w:p w14:paraId="4C7EE166" w14:textId="6C6C9B25" w:rsidR="00594C1D" w:rsidRPr="00C91258" w:rsidRDefault="00901662" w:rsidP="00C91258">
      <w:pPr>
        <w:spacing w:line="276" w:lineRule="auto"/>
        <w:ind w:firstLine="360"/>
        <w:rPr>
          <w:bCs/>
        </w:rPr>
      </w:pPr>
      <w:r w:rsidRPr="00C91258">
        <w:rPr>
          <w:b/>
          <w:lang w:val="en-US"/>
        </w:rPr>
        <w:t>Art. 1.</w:t>
      </w:r>
      <w:r w:rsidRPr="00C91258">
        <w:rPr>
          <w:lang w:val="en-US"/>
        </w:rPr>
        <w:t xml:space="preserve">  </w:t>
      </w:r>
      <w:r w:rsidRPr="00C91258">
        <w:t>Se</w:t>
      </w:r>
      <w:r w:rsidR="00376EF7" w:rsidRPr="00C91258">
        <w:rPr>
          <w:bCs/>
        </w:rPr>
        <w:t xml:space="preserve"> </w:t>
      </w:r>
      <w:r w:rsidR="00594C1D" w:rsidRPr="00C91258">
        <w:rPr>
          <w:bCs/>
        </w:rPr>
        <w:t xml:space="preserve">desemnează </w:t>
      </w:r>
      <w:r w:rsidR="00691109">
        <w:rPr>
          <w:bCs/>
        </w:rPr>
        <w:t>persoanele responsabile cu</w:t>
      </w:r>
      <w:r w:rsidR="00594C1D" w:rsidRPr="00C91258">
        <w:rPr>
          <w:bCs/>
        </w:rPr>
        <w:t xml:space="preserve"> completarea și transmiterea datelor în </w:t>
      </w:r>
      <w:r w:rsidR="00C438F7" w:rsidRPr="00C91258">
        <w:rPr>
          <w:bCs/>
        </w:rPr>
        <w:t>Registrul general de evidență a salariaților – REGES ONLINE:</w:t>
      </w:r>
    </w:p>
    <w:p w14:paraId="4C70D0C2" w14:textId="20A723E8" w:rsidR="00C438F7" w:rsidRPr="00C91258" w:rsidRDefault="00C438F7" w:rsidP="00C438F7">
      <w:pPr>
        <w:pStyle w:val="ListParagraph"/>
        <w:numPr>
          <w:ilvl w:val="0"/>
          <w:numId w:val="5"/>
        </w:numPr>
        <w:spacing w:line="276" w:lineRule="auto"/>
        <w:rPr>
          <w:bCs/>
        </w:rPr>
      </w:pPr>
      <w:r w:rsidRPr="00C91258">
        <w:rPr>
          <w:bCs/>
        </w:rPr>
        <w:t>Dumitriu Mihaela, consilier, clasa I, grad profesional asistent, compartiment Relații publice, resurse umane, stare civilă și arhivă</w:t>
      </w:r>
      <w:r w:rsidR="00691109">
        <w:rPr>
          <w:bCs/>
        </w:rPr>
        <w:t>, în aparatul de specialitate al primarului;</w:t>
      </w:r>
    </w:p>
    <w:p w14:paraId="6FEE3FE9" w14:textId="03D5BBF5" w:rsidR="00C438F7" w:rsidRPr="00C91258" w:rsidRDefault="00C91258" w:rsidP="00C438F7">
      <w:pPr>
        <w:pStyle w:val="ListParagraph"/>
        <w:numPr>
          <w:ilvl w:val="0"/>
          <w:numId w:val="5"/>
        </w:numPr>
        <w:spacing w:line="276" w:lineRule="auto"/>
        <w:rPr>
          <w:bCs/>
        </w:rPr>
      </w:pPr>
      <w:r w:rsidRPr="00C91258">
        <w:rPr>
          <w:bCs/>
        </w:rPr>
        <w:t>Popescu Mihaela, consilier, clasa I, grad profesional asistent, compartiment Asistență Socială</w:t>
      </w:r>
      <w:r w:rsidR="00691109">
        <w:rPr>
          <w:bCs/>
        </w:rPr>
        <w:t xml:space="preserve">, </w:t>
      </w:r>
      <w:r w:rsidR="00691109">
        <w:rPr>
          <w:bCs/>
        </w:rPr>
        <w:t>în aparatul de specialitate al primarului</w:t>
      </w:r>
      <w:r w:rsidRPr="00C91258">
        <w:rPr>
          <w:bCs/>
        </w:rPr>
        <w:t>;</w:t>
      </w:r>
    </w:p>
    <w:p w14:paraId="2EA8FA2B" w14:textId="46456EF1" w:rsidR="00901662" w:rsidRPr="00C91258" w:rsidRDefault="00C91258" w:rsidP="00C91258">
      <w:pPr>
        <w:pStyle w:val="ListParagraph"/>
        <w:numPr>
          <w:ilvl w:val="0"/>
          <w:numId w:val="5"/>
        </w:numPr>
        <w:spacing w:line="276" w:lineRule="auto"/>
        <w:rPr>
          <w:bCs/>
        </w:rPr>
      </w:pPr>
      <w:proofErr w:type="spellStart"/>
      <w:r w:rsidRPr="00C91258">
        <w:rPr>
          <w:bCs/>
        </w:rPr>
        <w:t>Trișcău</w:t>
      </w:r>
      <w:proofErr w:type="spellEnd"/>
      <w:r w:rsidRPr="00C91258">
        <w:rPr>
          <w:bCs/>
        </w:rPr>
        <w:t xml:space="preserve"> Mariana, consilier, clasa I, grad profesional asistent, compartiment Administrarea Domeniului Public și Privat</w:t>
      </w:r>
      <w:r w:rsidR="00691109">
        <w:rPr>
          <w:bCs/>
        </w:rPr>
        <w:t xml:space="preserve">, </w:t>
      </w:r>
      <w:r w:rsidR="00691109">
        <w:rPr>
          <w:bCs/>
        </w:rPr>
        <w:t>în aparatul de specialitate al primarului</w:t>
      </w:r>
      <w:r w:rsidRPr="00C91258">
        <w:rPr>
          <w:bCs/>
        </w:rPr>
        <w:t>.</w:t>
      </w:r>
    </w:p>
    <w:p w14:paraId="23921C30" w14:textId="4ED4DD5D" w:rsidR="000C611B" w:rsidRDefault="00C91258" w:rsidP="00C535C8">
      <w:pPr>
        <w:spacing w:line="276" w:lineRule="auto"/>
        <w:rPr>
          <w:bCs/>
          <w:iCs/>
        </w:rPr>
      </w:pPr>
      <w:r w:rsidRPr="00C91258">
        <w:rPr>
          <w:bCs/>
          <w:iCs/>
        </w:rPr>
        <w:lastRenderedPageBreak/>
        <w:t xml:space="preserve">     </w:t>
      </w:r>
      <w:r w:rsidR="00901662" w:rsidRPr="00C91258">
        <w:rPr>
          <w:bCs/>
          <w:iCs/>
        </w:rPr>
        <w:t xml:space="preserve"> </w:t>
      </w:r>
      <w:r w:rsidR="00901662" w:rsidRPr="00C91258">
        <w:rPr>
          <w:b/>
          <w:bCs/>
          <w:iCs/>
        </w:rPr>
        <w:t xml:space="preserve">Art.2. </w:t>
      </w:r>
      <w:proofErr w:type="spellStart"/>
      <w:r w:rsidR="00901662" w:rsidRPr="00C91258">
        <w:rPr>
          <w:bCs/>
          <w:iCs/>
        </w:rPr>
        <w:t>Atributiile</w:t>
      </w:r>
      <w:proofErr w:type="spellEnd"/>
      <w:r w:rsidR="00901662" w:rsidRPr="00C91258">
        <w:rPr>
          <w:bCs/>
          <w:iCs/>
        </w:rPr>
        <w:t xml:space="preserve">  </w:t>
      </w:r>
      <w:r w:rsidRPr="00C91258">
        <w:rPr>
          <w:bCs/>
          <w:iCs/>
        </w:rPr>
        <w:t xml:space="preserve">persoanelor desemnate la art. 1 sunt </w:t>
      </w:r>
      <w:r w:rsidR="00691109">
        <w:rPr>
          <w:bCs/>
          <w:iCs/>
        </w:rPr>
        <w:t>parte integrantă din fișa postului și au caracter obligatoriu:</w:t>
      </w:r>
    </w:p>
    <w:p w14:paraId="46D41C0A" w14:textId="77777777" w:rsidR="004211E0" w:rsidRPr="004211E0" w:rsidRDefault="004211E0" w:rsidP="004211E0">
      <w:pPr>
        <w:numPr>
          <w:ilvl w:val="0"/>
          <w:numId w:val="6"/>
        </w:numPr>
        <w:tabs>
          <w:tab w:val="num" w:pos="720"/>
        </w:tabs>
        <w:rPr>
          <w:lang w:val="en-US"/>
        </w:rPr>
      </w:pPr>
      <w:proofErr w:type="spellStart"/>
      <w:r w:rsidRPr="004211E0">
        <w:rPr>
          <w:lang w:val="en-US"/>
        </w:rPr>
        <w:t>Întocmirea</w:t>
      </w:r>
      <w:proofErr w:type="spellEnd"/>
      <w:r w:rsidRPr="004211E0">
        <w:rPr>
          <w:lang w:val="en-US"/>
        </w:rPr>
        <w:t xml:space="preserve">, </w:t>
      </w:r>
      <w:proofErr w:type="spellStart"/>
      <w:r w:rsidRPr="004211E0">
        <w:rPr>
          <w:lang w:val="en-US"/>
        </w:rPr>
        <w:t>completarea</w:t>
      </w:r>
      <w:proofErr w:type="spellEnd"/>
      <w:r w:rsidRPr="004211E0">
        <w:rPr>
          <w:lang w:val="en-US"/>
        </w:rPr>
        <w:t xml:space="preserve">, </w:t>
      </w:r>
      <w:proofErr w:type="spellStart"/>
      <w:r w:rsidRPr="004211E0">
        <w:rPr>
          <w:lang w:val="en-US"/>
        </w:rPr>
        <w:t>modificarea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și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transmiterea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registrului</w:t>
      </w:r>
      <w:proofErr w:type="spellEnd"/>
      <w:r w:rsidRPr="004211E0">
        <w:rPr>
          <w:lang w:val="en-US"/>
        </w:rPr>
        <w:t xml:space="preserve"> general de </w:t>
      </w:r>
      <w:proofErr w:type="spellStart"/>
      <w:r w:rsidRPr="004211E0">
        <w:rPr>
          <w:lang w:val="en-US"/>
        </w:rPr>
        <w:t>evidență</w:t>
      </w:r>
      <w:proofErr w:type="spellEnd"/>
      <w:r w:rsidRPr="004211E0">
        <w:rPr>
          <w:lang w:val="en-US"/>
        </w:rPr>
        <w:t xml:space="preserve"> a </w:t>
      </w:r>
      <w:proofErr w:type="spellStart"/>
      <w:r w:rsidRPr="004211E0">
        <w:rPr>
          <w:lang w:val="en-US"/>
        </w:rPr>
        <w:t>salariaților</w:t>
      </w:r>
      <w:proofErr w:type="spellEnd"/>
      <w:r w:rsidRPr="004211E0">
        <w:rPr>
          <w:lang w:val="en-US"/>
        </w:rPr>
        <w:t xml:space="preserve"> (REGES) </w:t>
      </w:r>
      <w:proofErr w:type="spellStart"/>
      <w:r w:rsidRPr="004211E0">
        <w:rPr>
          <w:lang w:val="en-US"/>
        </w:rPr>
        <w:t>în</w:t>
      </w:r>
      <w:proofErr w:type="spellEnd"/>
      <w:r w:rsidRPr="004211E0">
        <w:rPr>
          <w:lang w:val="en-US"/>
        </w:rPr>
        <w:t xml:space="preserve"> format electronic, </w:t>
      </w:r>
      <w:proofErr w:type="spellStart"/>
      <w:r w:rsidRPr="004211E0">
        <w:rPr>
          <w:lang w:val="en-US"/>
        </w:rPr>
        <w:t>prin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platforma</w:t>
      </w:r>
      <w:proofErr w:type="spellEnd"/>
      <w:r w:rsidRPr="004211E0">
        <w:rPr>
          <w:lang w:val="en-US"/>
        </w:rPr>
        <w:t xml:space="preserve"> REGES ONLINE, conform </w:t>
      </w:r>
      <w:proofErr w:type="spellStart"/>
      <w:r w:rsidRPr="004211E0">
        <w:rPr>
          <w:lang w:val="en-US"/>
        </w:rPr>
        <w:t>prevederilor</w:t>
      </w:r>
      <w:proofErr w:type="spellEnd"/>
      <w:r w:rsidRPr="004211E0">
        <w:rPr>
          <w:lang w:val="en-US"/>
        </w:rPr>
        <w:t xml:space="preserve"> H.G. nr. 905/2017 </w:t>
      </w:r>
      <w:proofErr w:type="spellStart"/>
      <w:r w:rsidRPr="004211E0">
        <w:rPr>
          <w:lang w:val="en-US"/>
        </w:rPr>
        <w:t>privind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registrul</w:t>
      </w:r>
      <w:proofErr w:type="spellEnd"/>
      <w:r w:rsidRPr="004211E0">
        <w:rPr>
          <w:lang w:val="en-US"/>
        </w:rPr>
        <w:t xml:space="preserve"> general de </w:t>
      </w:r>
      <w:proofErr w:type="spellStart"/>
      <w:r w:rsidRPr="004211E0">
        <w:rPr>
          <w:lang w:val="en-US"/>
        </w:rPr>
        <w:t>evidență</w:t>
      </w:r>
      <w:proofErr w:type="spellEnd"/>
      <w:r w:rsidRPr="004211E0">
        <w:rPr>
          <w:lang w:val="en-US"/>
        </w:rPr>
        <w:t xml:space="preserve"> a </w:t>
      </w:r>
      <w:proofErr w:type="spellStart"/>
      <w:r w:rsidRPr="004211E0">
        <w:rPr>
          <w:lang w:val="en-US"/>
        </w:rPr>
        <w:t>salariaților</w:t>
      </w:r>
      <w:proofErr w:type="spellEnd"/>
      <w:r w:rsidRPr="004211E0">
        <w:rPr>
          <w:lang w:val="en-US"/>
        </w:rPr>
        <w:t>.</w:t>
      </w:r>
    </w:p>
    <w:p w14:paraId="5244834C" w14:textId="77777777" w:rsidR="004211E0" w:rsidRPr="004211E0" w:rsidRDefault="004211E0" w:rsidP="004211E0">
      <w:pPr>
        <w:numPr>
          <w:ilvl w:val="0"/>
          <w:numId w:val="6"/>
        </w:numPr>
        <w:tabs>
          <w:tab w:val="num" w:pos="720"/>
        </w:tabs>
        <w:rPr>
          <w:lang w:val="en-US"/>
        </w:rPr>
      </w:pPr>
      <w:proofErr w:type="spellStart"/>
      <w:r w:rsidRPr="004211E0">
        <w:rPr>
          <w:lang w:val="en-US"/>
        </w:rPr>
        <w:t>Actualizarea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în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termenul</w:t>
      </w:r>
      <w:proofErr w:type="spellEnd"/>
      <w:r w:rsidRPr="004211E0">
        <w:rPr>
          <w:lang w:val="en-US"/>
        </w:rPr>
        <w:t xml:space="preserve"> legal a </w:t>
      </w:r>
      <w:proofErr w:type="spellStart"/>
      <w:r w:rsidRPr="004211E0">
        <w:rPr>
          <w:lang w:val="en-US"/>
        </w:rPr>
        <w:t>modificărilor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survenite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în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contractele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individuale</w:t>
      </w:r>
      <w:proofErr w:type="spellEnd"/>
      <w:r w:rsidRPr="004211E0">
        <w:rPr>
          <w:lang w:val="en-US"/>
        </w:rPr>
        <w:t xml:space="preserve"> de </w:t>
      </w:r>
      <w:proofErr w:type="spellStart"/>
      <w:r w:rsidRPr="004211E0">
        <w:rPr>
          <w:lang w:val="en-US"/>
        </w:rPr>
        <w:t>muncă</w:t>
      </w:r>
      <w:proofErr w:type="spellEnd"/>
      <w:r w:rsidRPr="004211E0">
        <w:rPr>
          <w:lang w:val="en-US"/>
        </w:rPr>
        <w:t xml:space="preserve">, </w:t>
      </w:r>
      <w:proofErr w:type="spellStart"/>
      <w:r w:rsidRPr="004211E0">
        <w:rPr>
          <w:lang w:val="en-US"/>
        </w:rPr>
        <w:t>inclusiv</w:t>
      </w:r>
      <w:proofErr w:type="spellEnd"/>
      <w:r w:rsidRPr="004211E0">
        <w:rPr>
          <w:lang w:val="en-US"/>
        </w:rPr>
        <w:t xml:space="preserve">: </w:t>
      </w:r>
      <w:proofErr w:type="spellStart"/>
      <w:r w:rsidRPr="004211E0">
        <w:rPr>
          <w:lang w:val="en-US"/>
        </w:rPr>
        <w:t>acte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adiționale</w:t>
      </w:r>
      <w:proofErr w:type="spellEnd"/>
      <w:r w:rsidRPr="004211E0">
        <w:rPr>
          <w:lang w:val="en-US"/>
        </w:rPr>
        <w:t xml:space="preserve">, </w:t>
      </w:r>
      <w:proofErr w:type="spellStart"/>
      <w:r w:rsidRPr="004211E0">
        <w:rPr>
          <w:lang w:val="en-US"/>
        </w:rPr>
        <w:t>suspendări</w:t>
      </w:r>
      <w:proofErr w:type="spellEnd"/>
      <w:r w:rsidRPr="004211E0">
        <w:rPr>
          <w:lang w:val="en-US"/>
        </w:rPr>
        <w:t xml:space="preserve">, </w:t>
      </w:r>
      <w:proofErr w:type="spellStart"/>
      <w:r w:rsidRPr="004211E0">
        <w:rPr>
          <w:lang w:val="en-US"/>
        </w:rPr>
        <w:t>detașări</w:t>
      </w:r>
      <w:proofErr w:type="spellEnd"/>
      <w:r w:rsidRPr="004211E0">
        <w:rPr>
          <w:lang w:val="en-US"/>
        </w:rPr>
        <w:t xml:space="preserve">, </w:t>
      </w:r>
      <w:proofErr w:type="spellStart"/>
      <w:r w:rsidRPr="004211E0">
        <w:rPr>
          <w:lang w:val="en-US"/>
        </w:rPr>
        <w:t>încetări</w:t>
      </w:r>
      <w:proofErr w:type="spellEnd"/>
      <w:r w:rsidRPr="004211E0">
        <w:rPr>
          <w:lang w:val="en-US"/>
        </w:rPr>
        <w:t xml:space="preserve"> ale </w:t>
      </w:r>
      <w:proofErr w:type="spellStart"/>
      <w:r w:rsidRPr="004211E0">
        <w:rPr>
          <w:lang w:val="en-US"/>
        </w:rPr>
        <w:t>contractelor</w:t>
      </w:r>
      <w:proofErr w:type="spellEnd"/>
      <w:r w:rsidRPr="004211E0">
        <w:rPr>
          <w:lang w:val="en-US"/>
        </w:rPr>
        <w:t xml:space="preserve"> etc.</w:t>
      </w:r>
    </w:p>
    <w:p w14:paraId="296DE862" w14:textId="77777777" w:rsidR="004211E0" w:rsidRPr="004211E0" w:rsidRDefault="004211E0" w:rsidP="004211E0">
      <w:pPr>
        <w:numPr>
          <w:ilvl w:val="0"/>
          <w:numId w:val="6"/>
        </w:numPr>
        <w:tabs>
          <w:tab w:val="num" w:pos="720"/>
        </w:tabs>
        <w:rPr>
          <w:lang w:val="en-US"/>
        </w:rPr>
      </w:pPr>
      <w:proofErr w:type="spellStart"/>
      <w:r w:rsidRPr="004211E0">
        <w:rPr>
          <w:lang w:val="en-US"/>
        </w:rPr>
        <w:t>Menținerea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confidențialității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datelor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transmise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în</w:t>
      </w:r>
      <w:proofErr w:type="spellEnd"/>
      <w:r w:rsidRPr="004211E0">
        <w:rPr>
          <w:lang w:val="en-US"/>
        </w:rPr>
        <w:t xml:space="preserve"> REGES ONLINE </w:t>
      </w:r>
      <w:proofErr w:type="spellStart"/>
      <w:r w:rsidRPr="004211E0">
        <w:rPr>
          <w:lang w:val="en-US"/>
        </w:rPr>
        <w:t>și</w:t>
      </w:r>
      <w:proofErr w:type="spellEnd"/>
      <w:r w:rsidRPr="004211E0">
        <w:rPr>
          <w:lang w:val="en-US"/>
        </w:rPr>
        <w:t xml:space="preserve"> a </w:t>
      </w:r>
      <w:proofErr w:type="spellStart"/>
      <w:r w:rsidRPr="004211E0">
        <w:rPr>
          <w:lang w:val="en-US"/>
        </w:rPr>
        <w:t>contului</w:t>
      </w:r>
      <w:proofErr w:type="spellEnd"/>
      <w:r w:rsidRPr="004211E0">
        <w:rPr>
          <w:lang w:val="en-US"/>
        </w:rPr>
        <w:t xml:space="preserve"> de </w:t>
      </w:r>
      <w:proofErr w:type="spellStart"/>
      <w:r w:rsidRPr="004211E0">
        <w:rPr>
          <w:lang w:val="en-US"/>
        </w:rPr>
        <w:t>utilizator</w:t>
      </w:r>
      <w:proofErr w:type="spellEnd"/>
      <w:r w:rsidRPr="004211E0">
        <w:rPr>
          <w:lang w:val="en-US"/>
        </w:rPr>
        <w:t xml:space="preserve">, </w:t>
      </w:r>
      <w:proofErr w:type="spellStart"/>
      <w:r w:rsidRPr="004211E0">
        <w:rPr>
          <w:lang w:val="en-US"/>
        </w:rPr>
        <w:t>respectând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normele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privind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securitatea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informatică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și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protecția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datelor</w:t>
      </w:r>
      <w:proofErr w:type="spellEnd"/>
      <w:r w:rsidRPr="004211E0">
        <w:rPr>
          <w:lang w:val="en-US"/>
        </w:rPr>
        <w:t xml:space="preserve"> cu </w:t>
      </w:r>
      <w:proofErr w:type="spellStart"/>
      <w:r w:rsidRPr="004211E0">
        <w:rPr>
          <w:lang w:val="en-US"/>
        </w:rPr>
        <w:t>caracter</w:t>
      </w:r>
      <w:proofErr w:type="spellEnd"/>
      <w:r w:rsidRPr="004211E0">
        <w:rPr>
          <w:lang w:val="en-US"/>
        </w:rPr>
        <w:t xml:space="preserve"> personal (GDPR).</w:t>
      </w:r>
    </w:p>
    <w:p w14:paraId="7878AF0C" w14:textId="77777777" w:rsidR="004211E0" w:rsidRPr="004211E0" w:rsidRDefault="004211E0" w:rsidP="004211E0">
      <w:pPr>
        <w:numPr>
          <w:ilvl w:val="0"/>
          <w:numId w:val="6"/>
        </w:numPr>
        <w:tabs>
          <w:tab w:val="num" w:pos="720"/>
        </w:tabs>
        <w:rPr>
          <w:lang w:val="en-US"/>
        </w:rPr>
      </w:pPr>
      <w:proofErr w:type="spellStart"/>
      <w:r w:rsidRPr="004211E0">
        <w:rPr>
          <w:lang w:val="en-US"/>
        </w:rPr>
        <w:t>Păstrarea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evidenței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documentelor</w:t>
      </w:r>
      <w:proofErr w:type="spellEnd"/>
      <w:r w:rsidRPr="004211E0">
        <w:rPr>
          <w:lang w:val="en-US"/>
        </w:rPr>
        <w:t xml:space="preserve"> justificative </w:t>
      </w:r>
      <w:proofErr w:type="spellStart"/>
      <w:r w:rsidRPr="004211E0">
        <w:rPr>
          <w:lang w:val="en-US"/>
        </w:rPr>
        <w:t>aferente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fiecărei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înregistrări</w:t>
      </w:r>
      <w:proofErr w:type="spellEnd"/>
      <w:r w:rsidRPr="004211E0">
        <w:rPr>
          <w:lang w:val="en-US"/>
        </w:rPr>
        <w:t>/</w:t>
      </w:r>
      <w:proofErr w:type="spellStart"/>
      <w:r w:rsidRPr="004211E0">
        <w:rPr>
          <w:lang w:val="en-US"/>
        </w:rPr>
        <w:t>modificări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în</w:t>
      </w:r>
      <w:proofErr w:type="spellEnd"/>
      <w:r w:rsidRPr="004211E0">
        <w:rPr>
          <w:lang w:val="en-US"/>
        </w:rPr>
        <w:t xml:space="preserve"> REGES (</w:t>
      </w:r>
      <w:proofErr w:type="spellStart"/>
      <w:r w:rsidRPr="004211E0">
        <w:rPr>
          <w:lang w:val="en-US"/>
        </w:rPr>
        <w:t>contracte</w:t>
      </w:r>
      <w:proofErr w:type="spellEnd"/>
      <w:r w:rsidRPr="004211E0">
        <w:rPr>
          <w:lang w:val="en-US"/>
        </w:rPr>
        <w:t xml:space="preserve"> de </w:t>
      </w:r>
      <w:proofErr w:type="spellStart"/>
      <w:r w:rsidRPr="004211E0">
        <w:rPr>
          <w:lang w:val="en-US"/>
        </w:rPr>
        <w:t>muncă</w:t>
      </w:r>
      <w:proofErr w:type="spellEnd"/>
      <w:r w:rsidRPr="004211E0">
        <w:rPr>
          <w:lang w:val="en-US"/>
        </w:rPr>
        <w:t xml:space="preserve">, </w:t>
      </w:r>
      <w:proofErr w:type="spellStart"/>
      <w:r w:rsidRPr="004211E0">
        <w:rPr>
          <w:lang w:val="en-US"/>
        </w:rPr>
        <w:t>acte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adiționale</w:t>
      </w:r>
      <w:proofErr w:type="spellEnd"/>
      <w:r w:rsidRPr="004211E0">
        <w:rPr>
          <w:lang w:val="en-US"/>
        </w:rPr>
        <w:t xml:space="preserve">, </w:t>
      </w:r>
      <w:proofErr w:type="spellStart"/>
      <w:r w:rsidRPr="004211E0">
        <w:rPr>
          <w:lang w:val="en-US"/>
        </w:rPr>
        <w:t>decizii</w:t>
      </w:r>
      <w:proofErr w:type="spellEnd"/>
      <w:r w:rsidRPr="004211E0">
        <w:rPr>
          <w:lang w:val="en-US"/>
        </w:rPr>
        <w:t xml:space="preserve">, </w:t>
      </w:r>
      <w:proofErr w:type="spellStart"/>
      <w:r w:rsidRPr="004211E0">
        <w:rPr>
          <w:lang w:val="en-US"/>
        </w:rPr>
        <w:t>notificări</w:t>
      </w:r>
      <w:proofErr w:type="spellEnd"/>
      <w:r w:rsidRPr="004211E0">
        <w:rPr>
          <w:lang w:val="en-US"/>
        </w:rPr>
        <w:t xml:space="preserve"> etc.).</w:t>
      </w:r>
    </w:p>
    <w:p w14:paraId="1EC6AC7E" w14:textId="0B32093C" w:rsidR="004211E0" w:rsidRPr="004211E0" w:rsidRDefault="004211E0" w:rsidP="004211E0">
      <w:pPr>
        <w:numPr>
          <w:ilvl w:val="0"/>
          <w:numId w:val="6"/>
        </w:numPr>
        <w:tabs>
          <w:tab w:val="num" w:pos="720"/>
        </w:tabs>
        <w:rPr>
          <w:lang w:val="en-US"/>
        </w:rPr>
      </w:pPr>
      <w:proofErr w:type="spellStart"/>
      <w:r w:rsidRPr="004211E0">
        <w:rPr>
          <w:lang w:val="en-US"/>
        </w:rPr>
        <w:t>Asigurarea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transmiterii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corecte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și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în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timp</w:t>
      </w:r>
      <w:proofErr w:type="spellEnd"/>
      <w:r w:rsidRPr="004211E0">
        <w:rPr>
          <w:lang w:val="en-US"/>
        </w:rPr>
        <w:t xml:space="preserve"> real </w:t>
      </w:r>
      <w:proofErr w:type="gramStart"/>
      <w:r w:rsidRPr="004211E0">
        <w:rPr>
          <w:lang w:val="en-US"/>
        </w:rPr>
        <w:t>a</w:t>
      </w:r>
      <w:proofErr w:type="gram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informațiilor</w:t>
      </w:r>
      <w:proofErr w:type="spellEnd"/>
      <w:r w:rsidRPr="004211E0">
        <w:rPr>
          <w:lang w:val="en-US"/>
        </w:rPr>
        <w:t xml:space="preserve">, precum </w:t>
      </w:r>
      <w:proofErr w:type="spellStart"/>
      <w:r w:rsidRPr="004211E0">
        <w:rPr>
          <w:lang w:val="en-US"/>
        </w:rPr>
        <w:t>și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raportarea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către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conducerea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instituției</w:t>
      </w:r>
      <w:proofErr w:type="spellEnd"/>
      <w:r w:rsidRPr="004211E0">
        <w:rPr>
          <w:lang w:val="en-US"/>
        </w:rPr>
        <w:t xml:space="preserve"> a </w:t>
      </w:r>
      <w:proofErr w:type="spellStart"/>
      <w:r w:rsidRPr="004211E0">
        <w:rPr>
          <w:lang w:val="en-US"/>
        </w:rPr>
        <w:t>eventualelor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erori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sau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probleme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apărute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în</w:t>
      </w:r>
      <w:proofErr w:type="spellEnd"/>
      <w:r w:rsidRPr="004211E0">
        <w:rPr>
          <w:lang w:val="en-US"/>
        </w:rPr>
        <w:t xml:space="preserve"> </w:t>
      </w:r>
      <w:proofErr w:type="spellStart"/>
      <w:r w:rsidRPr="004211E0">
        <w:rPr>
          <w:lang w:val="en-US"/>
        </w:rPr>
        <w:t>platformă</w:t>
      </w:r>
      <w:proofErr w:type="spellEnd"/>
      <w:r w:rsidRPr="004211E0">
        <w:rPr>
          <w:lang w:val="en-US"/>
        </w:rPr>
        <w:t>.</w:t>
      </w:r>
    </w:p>
    <w:p w14:paraId="37502BBD" w14:textId="02BF7A8F" w:rsidR="00901662" w:rsidRPr="00C91258" w:rsidRDefault="00C91258" w:rsidP="00C535C8">
      <w:pPr>
        <w:spacing w:line="276" w:lineRule="auto"/>
        <w:jc w:val="both"/>
        <w:rPr>
          <w:lang w:val="en-US"/>
        </w:rPr>
      </w:pPr>
      <w:r w:rsidRPr="00C91258">
        <w:rPr>
          <w:lang w:val="en-US"/>
        </w:rPr>
        <w:t xml:space="preserve">   </w:t>
      </w:r>
      <w:r w:rsidR="00C535C8" w:rsidRPr="00C91258">
        <w:rPr>
          <w:lang w:val="en-US"/>
        </w:rPr>
        <w:t xml:space="preserve">  </w:t>
      </w:r>
      <w:r w:rsidR="00C535C8" w:rsidRPr="00C91258">
        <w:rPr>
          <w:b/>
          <w:lang w:val="en-US"/>
        </w:rPr>
        <w:t xml:space="preserve">Art. </w:t>
      </w:r>
      <w:proofErr w:type="gramStart"/>
      <w:r w:rsidR="00C535C8" w:rsidRPr="00C91258">
        <w:rPr>
          <w:b/>
          <w:lang w:val="en-US"/>
        </w:rPr>
        <w:t>3</w:t>
      </w:r>
      <w:r w:rsidR="00C535C8" w:rsidRPr="00C91258">
        <w:rPr>
          <w:lang w:val="en-US"/>
        </w:rPr>
        <w:t xml:space="preserve">  </w:t>
      </w:r>
      <w:proofErr w:type="spellStart"/>
      <w:r w:rsidR="00C535C8" w:rsidRPr="00C91258">
        <w:rPr>
          <w:lang w:val="en-US"/>
        </w:rPr>
        <w:t>Prevederile</w:t>
      </w:r>
      <w:proofErr w:type="spellEnd"/>
      <w:proofErr w:type="gramEnd"/>
      <w:r w:rsidR="00C535C8" w:rsidRPr="00C91258">
        <w:rPr>
          <w:lang w:val="en-US"/>
        </w:rPr>
        <w:t xml:space="preserve">  </w:t>
      </w:r>
      <w:proofErr w:type="spellStart"/>
      <w:r w:rsidR="00C535C8" w:rsidRPr="00C91258">
        <w:rPr>
          <w:lang w:val="en-US"/>
        </w:rPr>
        <w:t>prezentei</w:t>
      </w:r>
      <w:proofErr w:type="spellEnd"/>
      <w:r w:rsidR="00C535C8" w:rsidRPr="00C91258">
        <w:rPr>
          <w:lang w:val="en-US"/>
        </w:rPr>
        <w:t xml:space="preserve"> </w:t>
      </w:r>
      <w:proofErr w:type="spellStart"/>
      <w:r w:rsidR="00C535C8" w:rsidRPr="00C91258">
        <w:rPr>
          <w:lang w:val="en-US"/>
        </w:rPr>
        <w:t>dispozitii</w:t>
      </w:r>
      <w:proofErr w:type="spellEnd"/>
      <w:r w:rsidR="00C535C8" w:rsidRPr="00C91258">
        <w:rPr>
          <w:lang w:val="en-US"/>
        </w:rPr>
        <w:t xml:space="preserve"> </w:t>
      </w:r>
      <w:proofErr w:type="spellStart"/>
      <w:r w:rsidR="00C535C8" w:rsidRPr="00C91258">
        <w:rPr>
          <w:lang w:val="en-US"/>
        </w:rPr>
        <w:t>vor</w:t>
      </w:r>
      <w:proofErr w:type="spellEnd"/>
      <w:r w:rsidR="00C535C8" w:rsidRPr="00C91258">
        <w:rPr>
          <w:lang w:val="en-US"/>
        </w:rPr>
        <w:t xml:space="preserve"> fi </w:t>
      </w:r>
      <w:proofErr w:type="spellStart"/>
      <w:r w:rsidR="00C535C8" w:rsidRPr="00C91258">
        <w:rPr>
          <w:lang w:val="en-US"/>
        </w:rPr>
        <w:t>dus</w:t>
      </w:r>
      <w:r>
        <w:rPr>
          <w:lang w:val="en-US"/>
        </w:rPr>
        <w:t>e</w:t>
      </w:r>
      <w:proofErr w:type="spellEnd"/>
      <w:r w:rsidR="00C535C8" w:rsidRPr="00C91258">
        <w:rPr>
          <w:lang w:val="en-US"/>
        </w:rPr>
        <w:t xml:space="preserve"> la </w:t>
      </w:r>
      <w:proofErr w:type="spellStart"/>
      <w:r w:rsidR="00C535C8" w:rsidRPr="00C91258">
        <w:rPr>
          <w:lang w:val="en-US"/>
        </w:rPr>
        <w:t>îndeplinire</w:t>
      </w:r>
      <w:proofErr w:type="spellEnd"/>
      <w:r w:rsidR="00C535C8" w:rsidRPr="00C91258">
        <w:rPr>
          <w:lang w:val="en-US"/>
        </w:rPr>
        <w:t xml:space="preserve"> </w:t>
      </w:r>
      <w:r>
        <w:rPr>
          <w:lang w:val="en-US"/>
        </w:rPr>
        <w:t xml:space="preserve">de </w:t>
      </w:r>
      <w:proofErr w:type="spellStart"/>
      <w:r>
        <w:rPr>
          <w:lang w:val="en-US"/>
        </w:rPr>
        <w:t>către</w:t>
      </w:r>
      <w:proofErr w:type="spellEnd"/>
      <w:r>
        <w:rPr>
          <w:lang w:val="en-US"/>
        </w:rPr>
        <w:t xml:space="preserve"> </w:t>
      </w:r>
      <w:proofErr w:type="spellStart"/>
      <w:r w:rsidRPr="00C91258">
        <w:rPr>
          <w:lang w:val="en-US"/>
        </w:rPr>
        <w:t>persoanele</w:t>
      </w:r>
      <w:proofErr w:type="spellEnd"/>
      <w:r w:rsidRPr="00C91258">
        <w:rPr>
          <w:lang w:val="en-US"/>
        </w:rPr>
        <w:t xml:space="preserve"> </w:t>
      </w:r>
      <w:proofErr w:type="spellStart"/>
      <w:r w:rsidRPr="00C91258">
        <w:rPr>
          <w:lang w:val="en-US"/>
        </w:rPr>
        <w:t>desemnate</w:t>
      </w:r>
      <w:proofErr w:type="spellEnd"/>
      <w:r w:rsidR="00C535C8" w:rsidRPr="00C91258">
        <w:rPr>
          <w:lang w:val="en-US"/>
        </w:rPr>
        <w:t xml:space="preserve"> la art. 1</w:t>
      </w:r>
      <w:r w:rsidRPr="00C91258">
        <w:rPr>
          <w:lang w:val="en-US"/>
        </w:rPr>
        <w:t>.</w:t>
      </w:r>
    </w:p>
    <w:p w14:paraId="19AAC462" w14:textId="0AC8C058" w:rsidR="00901662" w:rsidRPr="00C91258" w:rsidRDefault="00901662" w:rsidP="00C535C8">
      <w:pPr>
        <w:spacing w:line="276" w:lineRule="auto"/>
        <w:rPr>
          <w:lang w:val="fr-FR"/>
        </w:rPr>
      </w:pPr>
      <w:r w:rsidRPr="00C91258">
        <w:rPr>
          <w:b/>
        </w:rPr>
        <w:t xml:space="preserve">  </w:t>
      </w:r>
      <w:r w:rsidR="004211E0">
        <w:rPr>
          <w:b/>
        </w:rPr>
        <w:t xml:space="preserve">   </w:t>
      </w:r>
      <w:r w:rsidRPr="00C91258">
        <w:rPr>
          <w:b/>
          <w:lang w:val="en-US"/>
        </w:rPr>
        <w:t xml:space="preserve">Art. 4. </w:t>
      </w:r>
      <w:r w:rsidRPr="00C91258">
        <w:rPr>
          <w:lang w:val="en-US"/>
        </w:rPr>
        <w:t xml:space="preserve"> </w:t>
      </w:r>
      <w:proofErr w:type="spellStart"/>
      <w:proofErr w:type="gramStart"/>
      <w:r w:rsidRPr="00C91258">
        <w:rPr>
          <w:lang w:val="en-US"/>
        </w:rPr>
        <w:t>Secretarul</w:t>
      </w:r>
      <w:proofErr w:type="spellEnd"/>
      <w:r w:rsidRPr="00C91258">
        <w:rPr>
          <w:lang w:val="en-US"/>
        </w:rPr>
        <w:t xml:space="preserve">  general</w:t>
      </w:r>
      <w:proofErr w:type="gramEnd"/>
      <w:r w:rsidRPr="00C91258">
        <w:rPr>
          <w:lang w:val="en-US"/>
        </w:rPr>
        <w:t xml:space="preserve">  UAT </w:t>
      </w:r>
      <w:proofErr w:type="spellStart"/>
      <w:r w:rsidRPr="00C91258">
        <w:rPr>
          <w:lang w:val="en-US"/>
        </w:rPr>
        <w:t>va</w:t>
      </w:r>
      <w:proofErr w:type="spellEnd"/>
      <w:r w:rsidRPr="00C91258">
        <w:rPr>
          <w:lang w:val="en-US"/>
        </w:rPr>
        <w:t xml:space="preserve">  </w:t>
      </w:r>
      <w:proofErr w:type="spellStart"/>
      <w:r w:rsidRPr="00C91258">
        <w:rPr>
          <w:lang w:val="en-US"/>
        </w:rPr>
        <w:t>comunica</w:t>
      </w:r>
      <w:proofErr w:type="spellEnd"/>
      <w:r w:rsidRPr="00C91258">
        <w:rPr>
          <w:lang w:val="en-US"/>
        </w:rPr>
        <w:t xml:space="preserve">  </w:t>
      </w:r>
      <w:proofErr w:type="spellStart"/>
      <w:r w:rsidRPr="00C91258">
        <w:rPr>
          <w:lang w:val="en-US"/>
        </w:rPr>
        <w:t>prezenta</w:t>
      </w:r>
      <w:proofErr w:type="spellEnd"/>
      <w:r w:rsidRPr="00C91258">
        <w:rPr>
          <w:lang w:val="en-US"/>
        </w:rPr>
        <w:t xml:space="preserve">  </w:t>
      </w:r>
      <w:proofErr w:type="spellStart"/>
      <w:r w:rsidRPr="00C91258">
        <w:rPr>
          <w:lang w:val="fr-FR"/>
        </w:rPr>
        <w:t>institutiilor</w:t>
      </w:r>
      <w:proofErr w:type="spellEnd"/>
      <w:r w:rsidRPr="00C91258">
        <w:rPr>
          <w:lang w:val="fr-FR"/>
        </w:rPr>
        <w:t xml:space="preserve">, </w:t>
      </w:r>
      <w:proofErr w:type="spellStart"/>
      <w:r w:rsidRPr="00C91258">
        <w:rPr>
          <w:lang w:val="fr-FR"/>
        </w:rPr>
        <w:t>autoritatilor</w:t>
      </w:r>
      <w:proofErr w:type="spellEnd"/>
      <w:r w:rsidRPr="00C91258">
        <w:rPr>
          <w:lang w:val="fr-FR"/>
        </w:rPr>
        <w:t xml:space="preserve">   si  </w:t>
      </w:r>
      <w:proofErr w:type="spellStart"/>
      <w:r w:rsidRPr="00C91258">
        <w:rPr>
          <w:lang w:val="fr-FR"/>
        </w:rPr>
        <w:t>persoanelor</w:t>
      </w:r>
      <w:proofErr w:type="spellEnd"/>
      <w:r w:rsidRPr="00C91258">
        <w:rPr>
          <w:lang w:val="fr-FR"/>
        </w:rPr>
        <w:t xml:space="preserve"> </w:t>
      </w:r>
      <w:proofErr w:type="spellStart"/>
      <w:r w:rsidRPr="00C91258">
        <w:rPr>
          <w:lang w:val="fr-FR"/>
        </w:rPr>
        <w:t>interesate</w:t>
      </w:r>
      <w:proofErr w:type="spellEnd"/>
      <w:r w:rsidRPr="00C91258">
        <w:rPr>
          <w:lang w:val="fr-FR"/>
        </w:rPr>
        <w:t xml:space="preserve"> </w:t>
      </w:r>
      <w:proofErr w:type="spellStart"/>
      <w:r w:rsidRPr="00C91258">
        <w:rPr>
          <w:lang w:val="fr-FR"/>
        </w:rPr>
        <w:t>și</w:t>
      </w:r>
      <w:proofErr w:type="spellEnd"/>
      <w:r w:rsidRPr="00C91258">
        <w:rPr>
          <w:lang w:val="fr-FR"/>
        </w:rPr>
        <w:t xml:space="preserve"> se  </w:t>
      </w:r>
      <w:proofErr w:type="spellStart"/>
      <w:r w:rsidRPr="00C91258">
        <w:rPr>
          <w:lang w:val="fr-FR"/>
        </w:rPr>
        <w:t>aduce</w:t>
      </w:r>
      <w:proofErr w:type="spellEnd"/>
      <w:r w:rsidRPr="00C91258">
        <w:rPr>
          <w:lang w:val="fr-FR"/>
        </w:rPr>
        <w:t xml:space="preserve">  la  </w:t>
      </w:r>
      <w:proofErr w:type="spellStart"/>
      <w:r w:rsidRPr="00C91258">
        <w:rPr>
          <w:lang w:val="fr-FR"/>
        </w:rPr>
        <w:t>cunoștință</w:t>
      </w:r>
      <w:proofErr w:type="spellEnd"/>
      <w:r w:rsidRPr="00C91258">
        <w:rPr>
          <w:lang w:val="fr-FR"/>
        </w:rPr>
        <w:t xml:space="preserve"> </w:t>
      </w:r>
      <w:proofErr w:type="spellStart"/>
      <w:r w:rsidRPr="00C91258">
        <w:rPr>
          <w:lang w:val="fr-FR"/>
        </w:rPr>
        <w:t>publică</w:t>
      </w:r>
      <w:proofErr w:type="spellEnd"/>
      <w:r w:rsidRPr="00C91258">
        <w:rPr>
          <w:lang w:val="fr-FR"/>
        </w:rPr>
        <w:t xml:space="preserve">  .</w:t>
      </w:r>
    </w:p>
    <w:p w14:paraId="473CAB75" w14:textId="77777777" w:rsidR="00901662" w:rsidRPr="00C91258" w:rsidRDefault="00901662" w:rsidP="00C535C8">
      <w:pPr>
        <w:spacing w:line="276" w:lineRule="auto"/>
        <w:rPr>
          <w:lang w:val="fr-FR"/>
        </w:rPr>
      </w:pPr>
    </w:p>
    <w:p w14:paraId="7D8A88C2" w14:textId="77777777" w:rsidR="00901662" w:rsidRPr="00C91258" w:rsidRDefault="00901662" w:rsidP="00C535C8">
      <w:pPr>
        <w:spacing w:line="276" w:lineRule="auto"/>
      </w:pPr>
    </w:p>
    <w:p w14:paraId="46AD71D6" w14:textId="77777777" w:rsidR="00901662" w:rsidRPr="00C91258" w:rsidRDefault="00901662" w:rsidP="00C535C8">
      <w:pPr>
        <w:spacing w:line="276" w:lineRule="auto"/>
        <w:jc w:val="center"/>
        <w:rPr>
          <w:lang w:val="fr-FR"/>
        </w:rPr>
      </w:pPr>
      <w:r w:rsidRPr="00C91258">
        <w:rPr>
          <w:lang w:val="fr-FR"/>
        </w:rPr>
        <w:t>PRIMAR</w:t>
      </w:r>
    </w:p>
    <w:p w14:paraId="06F50639" w14:textId="77777777" w:rsidR="00901662" w:rsidRPr="00C91258" w:rsidRDefault="00901662" w:rsidP="00C535C8">
      <w:pPr>
        <w:spacing w:line="276" w:lineRule="auto"/>
        <w:jc w:val="center"/>
        <w:rPr>
          <w:lang w:val="fr-FR"/>
        </w:rPr>
      </w:pPr>
      <w:r w:rsidRPr="00C91258">
        <w:rPr>
          <w:lang w:val="fr-FR"/>
        </w:rPr>
        <w:t xml:space="preserve">Dumitru – </w:t>
      </w:r>
      <w:proofErr w:type="spellStart"/>
      <w:r w:rsidRPr="00C91258">
        <w:rPr>
          <w:lang w:val="fr-FR"/>
        </w:rPr>
        <w:t>Dorin</w:t>
      </w:r>
      <w:proofErr w:type="spellEnd"/>
      <w:r w:rsidRPr="00C91258">
        <w:rPr>
          <w:lang w:val="fr-FR"/>
        </w:rPr>
        <w:t xml:space="preserve"> TABACARIU</w:t>
      </w:r>
    </w:p>
    <w:p w14:paraId="00FC6645" w14:textId="77777777" w:rsidR="00901662" w:rsidRPr="00C91258" w:rsidRDefault="00901662" w:rsidP="00C535C8">
      <w:pPr>
        <w:spacing w:line="276" w:lineRule="auto"/>
        <w:jc w:val="center"/>
        <w:rPr>
          <w:lang w:val="fr-FR"/>
        </w:rPr>
      </w:pPr>
    </w:p>
    <w:p w14:paraId="6DEC02F6" w14:textId="77777777" w:rsidR="00901662" w:rsidRPr="00C91258" w:rsidRDefault="00901662" w:rsidP="00C535C8">
      <w:pPr>
        <w:spacing w:line="276" w:lineRule="auto"/>
        <w:jc w:val="center"/>
        <w:rPr>
          <w:lang w:val="fr-FR"/>
        </w:rPr>
      </w:pPr>
    </w:p>
    <w:p w14:paraId="123A836B" w14:textId="3A97E55C" w:rsidR="00901662" w:rsidRPr="00C91258" w:rsidRDefault="00901662" w:rsidP="00F11038">
      <w:pPr>
        <w:spacing w:line="276" w:lineRule="auto"/>
        <w:ind w:left="6540" w:firstLine="660"/>
        <w:jc w:val="center"/>
        <w:rPr>
          <w:lang w:val="fr-FR"/>
        </w:rPr>
      </w:pPr>
      <w:r w:rsidRPr="00C91258">
        <w:rPr>
          <w:lang w:val="fr-FR"/>
        </w:rPr>
        <w:t xml:space="preserve"> </w:t>
      </w:r>
      <w:proofErr w:type="spellStart"/>
      <w:r w:rsidRPr="00C91258">
        <w:rPr>
          <w:lang w:val="fr-FR"/>
        </w:rPr>
        <w:t>Avizat</w:t>
      </w:r>
      <w:proofErr w:type="spellEnd"/>
      <w:r w:rsidRPr="00C91258">
        <w:rPr>
          <w:lang w:val="fr-FR"/>
        </w:rPr>
        <w:t xml:space="preserve"> </w:t>
      </w:r>
      <w:proofErr w:type="spellStart"/>
      <w:r w:rsidRPr="00C91258">
        <w:rPr>
          <w:lang w:val="fr-FR"/>
        </w:rPr>
        <w:t>ptr</w:t>
      </w:r>
      <w:proofErr w:type="spellEnd"/>
      <w:r w:rsidRPr="00C91258">
        <w:rPr>
          <w:lang w:val="fr-FR"/>
        </w:rPr>
        <w:t xml:space="preserve">. </w:t>
      </w:r>
      <w:proofErr w:type="spellStart"/>
      <w:r w:rsidRPr="00C91258">
        <w:rPr>
          <w:lang w:val="fr-FR"/>
        </w:rPr>
        <w:t>Legalitate</w:t>
      </w:r>
      <w:proofErr w:type="spellEnd"/>
      <w:r w:rsidRPr="00C91258">
        <w:rPr>
          <w:lang w:val="fr-FR"/>
        </w:rPr>
        <w:t xml:space="preserve"> </w:t>
      </w:r>
    </w:p>
    <w:p w14:paraId="69D05C09" w14:textId="77777777" w:rsidR="00901662" w:rsidRPr="00C91258" w:rsidRDefault="00901662" w:rsidP="00C535C8">
      <w:pPr>
        <w:spacing w:line="276" w:lineRule="auto"/>
        <w:ind w:left="60"/>
        <w:jc w:val="right"/>
        <w:rPr>
          <w:lang w:val="fr-FR"/>
        </w:rPr>
      </w:pPr>
      <w:proofErr w:type="gramStart"/>
      <w:r w:rsidRPr="00C91258">
        <w:rPr>
          <w:lang w:val="fr-FR"/>
        </w:rPr>
        <w:t>SECRETAR  GENERAL</w:t>
      </w:r>
      <w:proofErr w:type="gramEnd"/>
      <w:r w:rsidRPr="00C91258">
        <w:rPr>
          <w:lang w:val="fr-FR"/>
        </w:rPr>
        <w:t xml:space="preserve"> </w:t>
      </w:r>
    </w:p>
    <w:p w14:paraId="7967C000" w14:textId="77777777" w:rsidR="00901662" w:rsidRPr="00C91258" w:rsidRDefault="00901662" w:rsidP="00F11038">
      <w:pPr>
        <w:spacing w:line="276" w:lineRule="auto"/>
        <w:ind w:left="6480" w:firstLine="720"/>
        <w:jc w:val="center"/>
        <w:rPr>
          <w:lang w:val="fr-FR"/>
        </w:rPr>
      </w:pPr>
      <w:proofErr w:type="spellStart"/>
      <w:r w:rsidRPr="00C91258">
        <w:rPr>
          <w:lang w:val="fr-FR"/>
        </w:rPr>
        <w:t>Mihaela</w:t>
      </w:r>
      <w:proofErr w:type="spellEnd"/>
      <w:r w:rsidRPr="00C91258">
        <w:rPr>
          <w:lang w:val="fr-FR"/>
        </w:rPr>
        <w:t xml:space="preserve"> NITA  </w:t>
      </w:r>
    </w:p>
    <w:p w14:paraId="1C3DAE12" w14:textId="77777777" w:rsidR="00901662" w:rsidRPr="00C91258" w:rsidRDefault="00901662" w:rsidP="00C535C8">
      <w:pPr>
        <w:spacing w:line="276" w:lineRule="auto"/>
        <w:rPr>
          <w:lang w:val="fr-FR"/>
        </w:rPr>
      </w:pPr>
    </w:p>
    <w:p w14:paraId="054BBBF0" w14:textId="77777777" w:rsidR="00901662" w:rsidRPr="00C91258" w:rsidRDefault="00901662" w:rsidP="00C535C8">
      <w:pPr>
        <w:pStyle w:val="Default"/>
        <w:spacing w:line="276" w:lineRule="auto"/>
      </w:pPr>
    </w:p>
    <w:p w14:paraId="4575A008" w14:textId="77777777" w:rsidR="00901662" w:rsidRPr="00C91258" w:rsidRDefault="00901662" w:rsidP="00C535C8">
      <w:pPr>
        <w:pStyle w:val="Default"/>
        <w:spacing w:line="276" w:lineRule="auto"/>
      </w:pPr>
    </w:p>
    <w:p w14:paraId="4C893570" w14:textId="77777777" w:rsidR="00901662" w:rsidRPr="00C91258" w:rsidRDefault="00901662" w:rsidP="00C535C8">
      <w:pPr>
        <w:pStyle w:val="Default"/>
        <w:spacing w:line="276" w:lineRule="auto"/>
      </w:pPr>
    </w:p>
    <w:p w14:paraId="46D3DE0F" w14:textId="77777777" w:rsidR="000F2087" w:rsidRDefault="000F2087"/>
    <w:p w14:paraId="2C7E8906" w14:textId="77777777" w:rsidR="004211E0" w:rsidRDefault="004211E0"/>
    <w:p w14:paraId="061A1B65" w14:textId="77777777" w:rsidR="004211E0" w:rsidRDefault="004211E0"/>
    <w:p w14:paraId="4CD7E37B" w14:textId="77777777" w:rsidR="004211E0" w:rsidRDefault="004211E0"/>
    <w:p w14:paraId="2F68C7CD" w14:textId="77777777" w:rsidR="004211E0" w:rsidRDefault="004211E0"/>
    <w:p w14:paraId="7D0D6BA6" w14:textId="77777777" w:rsidR="004211E0" w:rsidRDefault="004211E0"/>
    <w:p w14:paraId="00F8CF04" w14:textId="77777777" w:rsidR="004211E0" w:rsidRDefault="004211E0"/>
    <w:p w14:paraId="4D32C25E" w14:textId="77777777" w:rsidR="004211E0" w:rsidRDefault="004211E0"/>
    <w:p w14:paraId="4761A264" w14:textId="77777777" w:rsidR="004211E0" w:rsidRDefault="004211E0"/>
    <w:p w14:paraId="170A92B5" w14:textId="77777777" w:rsidR="004211E0" w:rsidRDefault="004211E0"/>
    <w:p w14:paraId="347D378A" w14:textId="77777777" w:rsidR="004211E0" w:rsidRDefault="004211E0"/>
    <w:p w14:paraId="1E757D3D" w14:textId="77777777" w:rsidR="004211E0" w:rsidRDefault="004211E0"/>
    <w:p w14:paraId="1D551E8F" w14:textId="77777777" w:rsidR="004211E0" w:rsidRDefault="004211E0"/>
    <w:p w14:paraId="4927297A" w14:textId="77777777" w:rsidR="004211E0" w:rsidRDefault="004211E0"/>
    <w:p w14:paraId="02A0D685" w14:textId="77777777" w:rsidR="004211E0" w:rsidRDefault="004211E0"/>
    <w:p w14:paraId="4870A68E" w14:textId="77777777" w:rsidR="004211E0" w:rsidRDefault="004211E0"/>
    <w:p w14:paraId="6D04B349" w14:textId="77777777" w:rsidR="004211E0" w:rsidRDefault="004211E0"/>
    <w:sectPr w:rsidR="004211E0" w:rsidSect="0036010B">
      <w:pgSz w:w="12240" w:h="15840"/>
      <w:pgMar w:top="36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A6F73"/>
    <w:multiLevelType w:val="hybridMultilevel"/>
    <w:tmpl w:val="B2608F4E"/>
    <w:lvl w:ilvl="0" w:tplc="654C6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E0B91"/>
    <w:multiLevelType w:val="hybridMultilevel"/>
    <w:tmpl w:val="ED905D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C4CD0"/>
    <w:multiLevelType w:val="hybridMultilevel"/>
    <w:tmpl w:val="17A20288"/>
    <w:lvl w:ilvl="0" w:tplc="E81AD70A">
      <w:start w:val="1"/>
      <w:numFmt w:val="decimal"/>
      <w:lvlText w:val="%1)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D1631"/>
    <w:multiLevelType w:val="multilevel"/>
    <w:tmpl w:val="F65CCF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D1324A"/>
    <w:multiLevelType w:val="hybridMultilevel"/>
    <w:tmpl w:val="B2C6D3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901D9"/>
    <w:multiLevelType w:val="hybridMultilevel"/>
    <w:tmpl w:val="A56CA738"/>
    <w:lvl w:ilvl="0" w:tplc="7EAE3F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4167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2565486">
    <w:abstractNumId w:val="2"/>
  </w:num>
  <w:num w:numId="3" w16cid:durableId="1660035269">
    <w:abstractNumId w:val="1"/>
  </w:num>
  <w:num w:numId="4" w16cid:durableId="1873685128">
    <w:abstractNumId w:val="0"/>
  </w:num>
  <w:num w:numId="5" w16cid:durableId="387071655">
    <w:abstractNumId w:val="5"/>
  </w:num>
  <w:num w:numId="6" w16cid:durableId="1117144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A54"/>
    <w:rsid w:val="000314F9"/>
    <w:rsid w:val="00064590"/>
    <w:rsid w:val="000C611B"/>
    <w:rsid w:val="000F2087"/>
    <w:rsid w:val="001130BE"/>
    <w:rsid w:val="00124498"/>
    <w:rsid w:val="001A31F8"/>
    <w:rsid w:val="001F3505"/>
    <w:rsid w:val="00210123"/>
    <w:rsid w:val="002674DB"/>
    <w:rsid w:val="00282431"/>
    <w:rsid w:val="002B2490"/>
    <w:rsid w:val="00335E8E"/>
    <w:rsid w:val="0036010B"/>
    <w:rsid w:val="00376EF7"/>
    <w:rsid w:val="00384910"/>
    <w:rsid w:val="00390040"/>
    <w:rsid w:val="004211E0"/>
    <w:rsid w:val="00506E50"/>
    <w:rsid w:val="00592E77"/>
    <w:rsid w:val="00594C1D"/>
    <w:rsid w:val="005A23BF"/>
    <w:rsid w:val="005B37F8"/>
    <w:rsid w:val="005B3891"/>
    <w:rsid w:val="005E593A"/>
    <w:rsid w:val="006510EE"/>
    <w:rsid w:val="00691109"/>
    <w:rsid w:val="00693707"/>
    <w:rsid w:val="006A09DA"/>
    <w:rsid w:val="0076580B"/>
    <w:rsid w:val="0077157C"/>
    <w:rsid w:val="007E197A"/>
    <w:rsid w:val="008720B6"/>
    <w:rsid w:val="00881E66"/>
    <w:rsid w:val="00901662"/>
    <w:rsid w:val="00957BF1"/>
    <w:rsid w:val="009C7B10"/>
    <w:rsid w:val="00A4184A"/>
    <w:rsid w:val="00A53088"/>
    <w:rsid w:val="00AC463D"/>
    <w:rsid w:val="00B0466F"/>
    <w:rsid w:val="00B30B12"/>
    <w:rsid w:val="00BD2B09"/>
    <w:rsid w:val="00BF000F"/>
    <w:rsid w:val="00C438F7"/>
    <w:rsid w:val="00C535C8"/>
    <w:rsid w:val="00C91258"/>
    <w:rsid w:val="00CE32B6"/>
    <w:rsid w:val="00D24741"/>
    <w:rsid w:val="00DA3A54"/>
    <w:rsid w:val="00DD5CC7"/>
    <w:rsid w:val="00E26F23"/>
    <w:rsid w:val="00EB7ADC"/>
    <w:rsid w:val="00F11038"/>
    <w:rsid w:val="00F23ACB"/>
    <w:rsid w:val="00F9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4670"/>
  <w15:chartTrackingRefBased/>
  <w15:docId w15:val="{A21764C1-9CCC-4A23-BF73-189CFF43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6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1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36010B"/>
    <w:pPr>
      <w:spacing w:after="0" w:line="240" w:lineRule="auto"/>
    </w:pPr>
  </w:style>
  <w:style w:type="table" w:styleId="TableGrid">
    <w:name w:val="Table Grid"/>
    <w:basedOn w:val="TableNormal"/>
    <w:uiPriority w:val="39"/>
    <w:rsid w:val="00881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12</cp:revision>
  <cp:lastPrinted>2025-06-16T06:52:00Z</cp:lastPrinted>
  <dcterms:created xsi:type="dcterms:W3CDTF">2025-06-13T09:40:00Z</dcterms:created>
  <dcterms:modified xsi:type="dcterms:W3CDTF">2025-06-16T09:58:00Z</dcterms:modified>
</cp:coreProperties>
</file>