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F87" w:rsidRPr="008C5F87" w:rsidRDefault="008C5F87" w:rsidP="008C5F87">
      <w:pPr>
        <w:pStyle w:val="Heading2"/>
        <w:spacing w:before="0" w:line="420" w:lineRule="atLeast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C5F87" w:rsidRDefault="008C5F87" w:rsidP="00C262EA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723C16" w:rsidRPr="00723C16" w:rsidRDefault="00723C16" w:rsidP="00723C16">
      <w:pPr>
        <w:spacing w:after="0" w:line="276" w:lineRule="auto"/>
        <w:ind w:right="236"/>
        <w:jc w:val="center"/>
        <w:rPr>
          <w:rFonts w:ascii="Times New Roman" w:eastAsia="Arial" w:hAnsi="Times New Roman" w:cs="Arial"/>
        </w:rPr>
      </w:pPr>
      <w:r w:rsidRPr="00723C16">
        <w:rPr>
          <w:rFonts w:ascii="Times New Roman" w:eastAsia="Arial" w:hAnsi="Times New Roman" w:cs="Arial"/>
        </w:rPr>
        <w:t>ROMANIA</w:t>
      </w:r>
    </w:p>
    <w:p w:rsidR="00723C16" w:rsidRPr="00723C16" w:rsidRDefault="00723C16" w:rsidP="00723C16">
      <w:pPr>
        <w:spacing w:after="0" w:line="276" w:lineRule="auto"/>
        <w:ind w:right="236"/>
        <w:jc w:val="center"/>
        <w:rPr>
          <w:rFonts w:ascii="Times New Roman" w:eastAsia="Arial" w:hAnsi="Times New Roman" w:cs="Arial"/>
        </w:rPr>
      </w:pPr>
      <w:proofErr w:type="gramStart"/>
      <w:r w:rsidRPr="00723C16">
        <w:rPr>
          <w:rFonts w:ascii="Times New Roman" w:eastAsia="Arial" w:hAnsi="Times New Roman" w:cs="Arial"/>
        </w:rPr>
        <w:t>JUDETUL  NEAMT</w:t>
      </w:r>
      <w:proofErr w:type="gramEnd"/>
    </w:p>
    <w:p w:rsidR="00723C16" w:rsidRPr="00723C16" w:rsidRDefault="00723C16" w:rsidP="00723C16">
      <w:pPr>
        <w:spacing w:after="0" w:line="276" w:lineRule="auto"/>
        <w:ind w:right="236"/>
        <w:jc w:val="center"/>
        <w:rPr>
          <w:rFonts w:ascii="Times New Roman" w:eastAsia="Arial" w:hAnsi="Times New Roman" w:cs="Arial"/>
        </w:rPr>
      </w:pPr>
      <w:proofErr w:type="gramStart"/>
      <w:r w:rsidRPr="00723C16">
        <w:rPr>
          <w:rFonts w:ascii="Times New Roman" w:eastAsia="Arial" w:hAnsi="Times New Roman" w:cs="Arial"/>
        </w:rPr>
        <w:t>COMUNA  ION</w:t>
      </w:r>
      <w:proofErr w:type="gramEnd"/>
      <w:r w:rsidRPr="00723C16">
        <w:rPr>
          <w:rFonts w:ascii="Times New Roman" w:eastAsia="Arial" w:hAnsi="Times New Roman" w:cs="Arial"/>
        </w:rPr>
        <w:t xml:space="preserve">  CREANGA</w:t>
      </w:r>
    </w:p>
    <w:p w:rsidR="00723C16" w:rsidRPr="00723C16" w:rsidRDefault="00723C16" w:rsidP="00723C16">
      <w:pPr>
        <w:spacing w:after="0" w:line="276" w:lineRule="auto"/>
        <w:ind w:right="236"/>
        <w:jc w:val="center"/>
        <w:rPr>
          <w:rFonts w:ascii="Times New Roman" w:eastAsia="Arial" w:hAnsi="Times New Roman" w:cs="Arial"/>
        </w:rPr>
      </w:pPr>
      <w:r w:rsidRPr="00723C16">
        <w:rPr>
          <w:rFonts w:ascii="Times New Roman" w:eastAsia="Arial" w:hAnsi="Times New Roman" w:cs="Arial"/>
        </w:rPr>
        <w:t>CONSILIUL LOCAL</w:t>
      </w:r>
    </w:p>
    <w:p w:rsidR="00723C16" w:rsidRPr="00723C16" w:rsidRDefault="00723C16" w:rsidP="00723C16">
      <w:pPr>
        <w:spacing w:after="0" w:line="276" w:lineRule="auto"/>
        <w:ind w:right="236"/>
        <w:rPr>
          <w:rFonts w:ascii="Times New Roman" w:eastAsia="Arial" w:hAnsi="Times New Roman" w:cs="Arial"/>
        </w:rPr>
      </w:pPr>
    </w:p>
    <w:p w:rsidR="00723C16" w:rsidRPr="00723C16" w:rsidRDefault="00723C16" w:rsidP="00723C16">
      <w:pPr>
        <w:spacing w:after="0" w:line="276" w:lineRule="auto"/>
        <w:ind w:right="434"/>
        <w:jc w:val="center"/>
        <w:rPr>
          <w:rFonts w:ascii="Times New Roman" w:eastAsia="Arial" w:hAnsi="Times New Roman" w:cs="Arial"/>
          <w:b/>
          <w:lang w:val="en-AU"/>
        </w:rPr>
      </w:pPr>
      <w:r w:rsidRPr="00723C16">
        <w:rPr>
          <w:rFonts w:ascii="Times New Roman" w:eastAsia="Arial" w:hAnsi="Times New Roman" w:cs="Arial"/>
          <w:b/>
          <w:lang w:val="en-AU"/>
        </w:rPr>
        <w:t>HOTĂRÂREA</w:t>
      </w:r>
    </w:p>
    <w:p w:rsidR="00723C16" w:rsidRPr="00723C16" w:rsidRDefault="00ED4C66" w:rsidP="00723C16">
      <w:pPr>
        <w:spacing w:after="0" w:line="276" w:lineRule="auto"/>
        <w:ind w:right="434"/>
        <w:jc w:val="center"/>
        <w:rPr>
          <w:rFonts w:ascii="Times New Roman" w:eastAsia="Arial" w:hAnsi="Times New Roman" w:cs="Arial"/>
          <w:b/>
          <w:lang w:val="en-AU"/>
        </w:rPr>
      </w:pPr>
      <w:proofErr w:type="spellStart"/>
      <w:r>
        <w:rPr>
          <w:rFonts w:ascii="Times New Roman" w:eastAsia="Arial" w:hAnsi="Times New Roman" w:cs="Arial"/>
          <w:b/>
          <w:lang w:val="en-AU"/>
        </w:rPr>
        <w:t>Nr</w:t>
      </w:r>
      <w:proofErr w:type="spellEnd"/>
      <w:r>
        <w:rPr>
          <w:rFonts w:ascii="Times New Roman" w:eastAsia="Arial" w:hAnsi="Times New Roman" w:cs="Arial"/>
          <w:b/>
          <w:lang w:val="en-AU"/>
        </w:rPr>
        <w:t>. 83</w:t>
      </w:r>
      <w:r w:rsidR="00723C16" w:rsidRPr="00723C16">
        <w:rPr>
          <w:rFonts w:ascii="Times New Roman" w:eastAsia="Arial" w:hAnsi="Times New Roman" w:cs="Arial"/>
          <w:b/>
          <w:lang w:val="en-AU"/>
        </w:rPr>
        <w:t xml:space="preserve"> din 28.08.2025</w:t>
      </w:r>
    </w:p>
    <w:p w:rsidR="00723C16" w:rsidRPr="00BA6AD5" w:rsidRDefault="00723C16" w:rsidP="00723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624630">
        <w:rPr>
          <w:rFonts w:ascii="Times New Roman" w:eastAsia="Times New Roman" w:hAnsi="Times New Roman" w:cs="Times New Roman"/>
          <w:b/>
        </w:rPr>
        <w:t>Privind</w:t>
      </w:r>
      <w:proofErr w:type="spellEnd"/>
      <w:r w:rsidRPr="00624630">
        <w:rPr>
          <w:rFonts w:ascii="Times New Roman" w:eastAsia="Times New Roman" w:hAnsi="Times New Roman" w:cs="Times New Roman"/>
          <w:b/>
        </w:rPr>
        <w:t xml:space="preserve">  </w:t>
      </w:r>
      <w:proofErr w:type="spellStart"/>
      <w:r w:rsidRPr="00624630">
        <w:rPr>
          <w:rFonts w:ascii="Times New Roman" w:eastAsia="Times New Roman" w:hAnsi="Times New Roman" w:cs="Times New Roman"/>
          <w:b/>
        </w:rPr>
        <w:t>aprobarea</w:t>
      </w:r>
      <w:proofErr w:type="spellEnd"/>
      <w:r w:rsidRPr="00624630">
        <w:rPr>
          <w:rFonts w:ascii="Times New Roman" w:eastAsia="Times New Roman" w:hAnsi="Times New Roman" w:cs="Times New Roman"/>
          <w:b/>
        </w:rPr>
        <w:t xml:space="preserve">  </w:t>
      </w:r>
      <w:proofErr w:type="spellStart"/>
      <w:r w:rsidRPr="00624630">
        <w:rPr>
          <w:rFonts w:ascii="Times New Roman" w:eastAsia="Times New Roman" w:hAnsi="Times New Roman" w:cs="Times New Roman"/>
          <w:b/>
        </w:rPr>
        <w:t>Devizului</w:t>
      </w:r>
      <w:proofErr w:type="spellEnd"/>
      <w:r w:rsidRPr="00624630">
        <w:rPr>
          <w:rFonts w:ascii="Times New Roman" w:eastAsia="Times New Roman" w:hAnsi="Times New Roman" w:cs="Times New Roman"/>
          <w:b/>
        </w:rPr>
        <w:t xml:space="preserve">  general </w:t>
      </w:r>
      <w:proofErr w:type="spellStart"/>
      <w:r w:rsidRPr="00624630">
        <w:rPr>
          <w:rFonts w:ascii="Times New Roman" w:eastAsia="Times New Roman" w:hAnsi="Times New Roman" w:cs="Times New Roman"/>
          <w:b/>
        </w:rPr>
        <w:t>actualizat</w:t>
      </w:r>
      <w:proofErr w:type="spellEnd"/>
      <w:r w:rsidRPr="00624630">
        <w:rPr>
          <w:rFonts w:ascii="Times New Roman" w:eastAsia="Times New Roman" w:hAnsi="Times New Roman" w:cs="Times New Roman"/>
          <w:b/>
        </w:rPr>
        <w:t xml:space="preserve">,  </w:t>
      </w:r>
      <w:proofErr w:type="spellStart"/>
      <w:r w:rsidRPr="00624630">
        <w:rPr>
          <w:rFonts w:ascii="Times New Roman" w:eastAsia="Times New Roman" w:hAnsi="Times New Roman" w:cs="Times New Roman"/>
          <w:b/>
        </w:rPr>
        <w:t>Devizul</w:t>
      </w:r>
      <w:proofErr w:type="spellEnd"/>
      <w:r w:rsidRPr="00624630">
        <w:rPr>
          <w:rFonts w:ascii="Times New Roman" w:eastAsia="Times New Roman" w:hAnsi="Times New Roman" w:cs="Times New Roman"/>
          <w:b/>
        </w:rPr>
        <w:t xml:space="preserve">  general  rest  de  </w:t>
      </w:r>
      <w:proofErr w:type="spellStart"/>
      <w:r w:rsidRPr="00624630">
        <w:rPr>
          <w:rFonts w:ascii="Times New Roman" w:eastAsia="Times New Roman" w:hAnsi="Times New Roman" w:cs="Times New Roman"/>
          <w:b/>
        </w:rPr>
        <w:t>executat</w:t>
      </w:r>
      <w:proofErr w:type="spellEnd"/>
      <w:r w:rsidRPr="00624630">
        <w:rPr>
          <w:rFonts w:ascii="Times New Roman" w:eastAsia="Times New Roman" w:hAnsi="Times New Roman" w:cs="Times New Roman"/>
          <w:b/>
        </w:rPr>
        <w:t xml:space="preserve"> , </w:t>
      </w:r>
      <w:proofErr w:type="spellStart"/>
      <w:r w:rsidRPr="00624630">
        <w:rPr>
          <w:rFonts w:ascii="Times New Roman" w:eastAsia="Times New Roman" w:hAnsi="Times New Roman" w:cs="Times New Roman"/>
          <w:b/>
        </w:rPr>
        <w:t>actualizat</w:t>
      </w:r>
      <w:proofErr w:type="spellEnd"/>
      <w:r w:rsidRPr="00624630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624630">
        <w:rPr>
          <w:rFonts w:ascii="Times New Roman" w:eastAsia="Times New Roman" w:hAnsi="Times New Roman" w:cs="Times New Roman"/>
          <w:b/>
        </w:rPr>
        <w:t>si</w:t>
      </w:r>
      <w:proofErr w:type="spellEnd"/>
      <w:r w:rsidRPr="00624630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624630">
        <w:rPr>
          <w:rFonts w:ascii="Times New Roman" w:eastAsia="Times New Roman" w:hAnsi="Times New Roman" w:cs="Times New Roman"/>
          <w:b/>
          <w:lang w:eastAsia="ro-RO"/>
        </w:rPr>
        <w:t>actualizarea</w:t>
      </w:r>
      <w:proofErr w:type="spellEnd"/>
      <w:r w:rsidRPr="00624630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proofErr w:type="spellStart"/>
      <w:r w:rsidRPr="00624630">
        <w:rPr>
          <w:rFonts w:ascii="Times New Roman" w:eastAsia="Times New Roman" w:hAnsi="Times New Roman" w:cs="Times New Roman"/>
          <w:b/>
          <w:lang w:eastAsia="ro-RO"/>
        </w:rPr>
        <w:t>valorii</w:t>
      </w:r>
      <w:proofErr w:type="spellEnd"/>
      <w:r w:rsidRPr="00624630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proofErr w:type="spellStart"/>
      <w:r w:rsidRPr="00624630">
        <w:rPr>
          <w:rFonts w:ascii="Times New Roman" w:eastAsia="Times New Roman" w:hAnsi="Times New Roman" w:cs="Times New Roman"/>
          <w:b/>
          <w:lang w:eastAsia="ro-RO"/>
        </w:rPr>
        <w:t>aferente</w:t>
      </w:r>
      <w:proofErr w:type="spellEnd"/>
      <w:r w:rsidRPr="00624630">
        <w:rPr>
          <w:rFonts w:ascii="Times New Roman" w:eastAsia="Times New Roman" w:hAnsi="Times New Roman" w:cs="Times New Roman"/>
          <w:b/>
          <w:lang w:eastAsia="ro-RO"/>
        </w:rPr>
        <w:t xml:space="preserve">  </w:t>
      </w:r>
      <w:proofErr w:type="spellStart"/>
      <w:r w:rsidRPr="00624630">
        <w:rPr>
          <w:rFonts w:ascii="Times New Roman" w:eastAsia="Times New Roman" w:hAnsi="Times New Roman" w:cs="Times New Roman"/>
          <w:b/>
          <w:lang w:eastAsia="ro-RO"/>
        </w:rPr>
        <w:t>cofinantarii</w:t>
      </w:r>
      <w:proofErr w:type="spellEnd"/>
      <w:r w:rsidRPr="00624630">
        <w:rPr>
          <w:rFonts w:ascii="Times New Roman" w:eastAsia="Times New Roman" w:hAnsi="Times New Roman" w:cs="Times New Roman"/>
          <w:b/>
          <w:lang w:eastAsia="ro-RO"/>
        </w:rPr>
        <w:t xml:space="preserve">  de  la  </w:t>
      </w:r>
      <w:proofErr w:type="spellStart"/>
      <w:r w:rsidRPr="00624630">
        <w:rPr>
          <w:rFonts w:ascii="Times New Roman" w:eastAsia="Times New Roman" w:hAnsi="Times New Roman" w:cs="Times New Roman"/>
          <w:b/>
          <w:lang w:eastAsia="ro-RO"/>
        </w:rPr>
        <w:t>bugetul</w:t>
      </w:r>
      <w:proofErr w:type="spellEnd"/>
      <w:r w:rsidRPr="00624630">
        <w:rPr>
          <w:rFonts w:ascii="Times New Roman" w:eastAsia="Times New Roman" w:hAnsi="Times New Roman" w:cs="Times New Roman"/>
          <w:b/>
          <w:lang w:eastAsia="ro-RO"/>
        </w:rPr>
        <w:t xml:space="preserve">  local al  </w:t>
      </w:r>
      <w:proofErr w:type="spellStart"/>
      <w:r w:rsidRPr="00624630">
        <w:rPr>
          <w:rFonts w:ascii="Times New Roman" w:eastAsia="Times New Roman" w:hAnsi="Times New Roman" w:cs="Times New Roman"/>
          <w:b/>
          <w:lang w:eastAsia="ro-RO"/>
        </w:rPr>
        <w:t>comunei</w:t>
      </w:r>
      <w:proofErr w:type="spellEnd"/>
      <w:r w:rsidRPr="00624630">
        <w:rPr>
          <w:rFonts w:ascii="Times New Roman" w:eastAsia="Times New Roman" w:hAnsi="Times New Roman" w:cs="Times New Roman"/>
          <w:b/>
          <w:lang w:eastAsia="ro-RO"/>
        </w:rPr>
        <w:t xml:space="preserve">  Ion </w:t>
      </w:r>
      <w:proofErr w:type="spellStart"/>
      <w:r w:rsidRPr="00624630">
        <w:rPr>
          <w:rFonts w:ascii="Times New Roman" w:eastAsia="Times New Roman" w:hAnsi="Times New Roman" w:cs="Times New Roman"/>
          <w:b/>
          <w:lang w:eastAsia="ro-RO"/>
        </w:rPr>
        <w:t>Creangă</w:t>
      </w:r>
      <w:proofErr w:type="spellEnd"/>
      <w:r w:rsidRPr="00624630">
        <w:rPr>
          <w:rFonts w:ascii="Times New Roman" w:eastAsia="Times New Roman" w:hAnsi="Times New Roman" w:cs="Times New Roman"/>
          <w:b/>
          <w:lang w:eastAsia="ro-RO"/>
        </w:rPr>
        <w:t xml:space="preserve">, </w:t>
      </w:r>
      <w:proofErr w:type="spellStart"/>
      <w:r w:rsidRPr="00624630">
        <w:rPr>
          <w:rFonts w:ascii="Times New Roman" w:eastAsia="Times New Roman" w:hAnsi="Times New Roman" w:cs="Times New Roman"/>
          <w:b/>
          <w:lang w:eastAsia="ro-RO"/>
        </w:rPr>
        <w:t>pentru</w:t>
      </w:r>
      <w:proofErr w:type="spellEnd"/>
      <w:r w:rsidRPr="00624630">
        <w:rPr>
          <w:rFonts w:ascii="Times New Roman" w:eastAsia="Times New Roman" w:hAnsi="Times New Roman" w:cs="Times New Roman"/>
          <w:b/>
          <w:lang w:eastAsia="ro-RO"/>
        </w:rPr>
        <w:t xml:space="preserve">  </w:t>
      </w:r>
      <w:proofErr w:type="spellStart"/>
      <w:r w:rsidRPr="00624630">
        <w:rPr>
          <w:rFonts w:ascii="Times New Roman" w:eastAsia="Times New Roman" w:hAnsi="Times New Roman" w:cs="Times New Roman"/>
          <w:b/>
        </w:rPr>
        <w:t>pentru</w:t>
      </w:r>
      <w:proofErr w:type="spellEnd"/>
      <w:r w:rsidRPr="00624630">
        <w:rPr>
          <w:rFonts w:ascii="Times New Roman" w:eastAsia="Times New Roman" w:hAnsi="Times New Roman" w:cs="Times New Roman"/>
          <w:b/>
        </w:rPr>
        <w:t xml:space="preserve">  </w:t>
      </w:r>
      <w:proofErr w:type="spellStart"/>
      <w:r w:rsidRPr="00624630">
        <w:rPr>
          <w:rFonts w:ascii="Times New Roman" w:eastAsia="Times New Roman" w:hAnsi="Times New Roman" w:cs="Times New Roman"/>
          <w:b/>
        </w:rPr>
        <w:t>realizarea</w:t>
      </w:r>
      <w:proofErr w:type="spellEnd"/>
      <w:r w:rsidRPr="00624630">
        <w:rPr>
          <w:rFonts w:ascii="Times New Roman" w:eastAsia="Times New Roman" w:hAnsi="Times New Roman" w:cs="Times New Roman"/>
          <w:b/>
        </w:rPr>
        <w:t xml:space="preserve">  </w:t>
      </w:r>
      <w:proofErr w:type="spellStart"/>
      <w:r w:rsidRPr="00624630">
        <w:rPr>
          <w:rFonts w:ascii="Times New Roman" w:eastAsia="Times New Roman" w:hAnsi="Times New Roman" w:cs="Times New Roman"/>
          <w:b/>
        </w:rPr>
        <w:t>obiectivului</w:t>
      </w:r>
      <w:proofErr w:type="spellEnd"/>
      <w:r w:rsidRPr="00624630">
        <w:rPr>
          <w:rFonts w:ascii="Times New Roman" w:eastAsia="Times New Roman" w:hAnsi="Times New Roman" w:cs="Times New Roman"/>
          <w:b/>
        </w:rPr>
        <w:t xml:space="preserve">  de  </w:t>
      </w:r>
      <w:proofErr w:type="spellStart"/>
      <w:r w:rsidRPr="00624630">
        <w:rPr>
          <w:rFonts w:ascii="Times New Roman" w:eastAsia="Times New Roman" w:hAnsi="Times New Roman" w:cs="Times New Roman"/>
          <w:b/>
        </w:rPr>
        <w:t>investitie</w:t>
      </w:r>
      <w:proofErr w:type="spellEnd"/>
      <w:r w:rsidRPr="00624630">
        <w:rPr>
          <w:rFonts w:ascii="Times New Roman" w:eastAsia="Times New Roman" w:hAnsi="Times New Roman" w:cs="Times New Roman"/>
          <w:b/>
        </w:rPr>
        <w:t xml:space="preserve"> ,, </w:t>
      </w:r>
      <w:proofErr w:type="spellStart"/>
      <w:r w:rsidRPr="00624630">
        <w:rPr>
          <w:rFonts w:ascii="Times New Roman" w:eastAsia="Times New Roman" w:hAnsi="Times New Roman" w:cs="Times New Roman"/>
          <w:b/>
        </w:rPr>
        <w:t>Extindere</w:t>
      </w:r>
      <w:proofErr w:type="spellEnd"/>
      <w:r w:rsidRPr="00624630">
        <w:rPr>
          <w:rFonts w:ascii="Times New Roman" w:eastAsia="Times New Roman" w:hAnsi="Times New Roman" w:cs="Times New Roman"/>
          <w:b/>
        </w:rPr>
        <w:t xml:space="preserve">  </w:t>
      </w:r>
      <w:proofErr w:type="spellStart"/>
      <w:r w:rsidRPr="00624630">
        <w:rPr>
          <w:rFonts w:ascii="Times New Roman" w:eastAsia="Times New Roman" w:hAnsi="Times New Roman" w:cs="Times New Roman"/>
          <w:b/>
        </w:rPr>
        <w:t>alimentare</w:t>
      </w:r>
      <w:proofErr w:type="spellEnd"/>
      <w:r w:rsidRPr="00624630">
        <w:rPr>
          <w:rFonts w:ascii="Times New Roman" w:eastAsia="Times New Roman" w:hAnsi="Times New Roman" w:cs="Times New Roman"/>
          <w:b/>
        </w:rPr>
        <w:t xml:space="preserve">  cu  </w:t>
      </w:r>
      <w:proofErr w:type="spellStart"/>
      <w:r w:rsidRPr="00624630">
        <w:rPr>
          <w:rFonts w:ascii="Times New Roman" w:eastAsia="Times New Roman" w:hAnsi="Times New Roman" w:cs="Times New Roman"/>
          <w:b/>
        </w:rPr>
        <w:t>apă</w:t>
      </w:r>
      <w:proofErr w:type="spellEnd"/>
      <w:r w:rsidRPr="00624630">
        <w:rPr>
          <w:rFonts w:ascii="Times New Roman" w:eastAsia="Times New Roman" w:hAnsi="Times New Roman" w:cs="Times New Roman"/>
          <w:b/>
        </w:rPr>
        <w:t xml:space="preserve">  </w:t>
      </w:r>
      <w:proofErr w:type="spellStart"/>
      <w:r w:rsidRPr="00624630">
        <w:rPr>
          <w:rFonts w:ascii="Times New Roman" w:eastAsia="Times New Roman" w:hAnsi="Times New Roman" w:cs="Times New Roman"/>
          <w:b/>
        </w:rPr>
        <w:t>si</w:t>
      </w:r>
      <w:proofErr w:type="spellEnd"/>
      <w:r w:rsidRPr="00624630">
        <w:rPr>
          <w:rFonts w:ascii="Times New Roman" w:eastAsia="Times New Roman" w:hAnsi="Times New Roman" w:cs="Times New Roman"/>
          <w:b/>
        </w:rPr>
        <w:t xml:space="preserve">  </w:t>
      </w:r>
      <w:proofErr w:type="spellStart"/>
      <w:r w:rsidRPr="00624630">
        <w:rPr>
          <w:rFonts w:ascii="Times New Roman" w:eastAsia="Times New Roman" w:hAnsi="Times New Roman" w:cs="Times New Roman"/>
          <w:b/>
        </w:rPr>
        <w:t>extindere</w:t>
      </w:r>
      <w:proofErr w:type="spellEnd"/>
      <w:r w:rsidRPr="00624630">
        <w:rPr>
          <w:rFonts w:ascii="Times New Roman" w:eastAsia="Times New Roman" w:hAnsi="Times New Roman" w:cs="Times New Roman"/>
          <w:b/>
        </w:rPr>
        <w:t xml:space="preserve">  </w:t>
      </w:r>
      <w:proofErr w:type="spellStart"/>
      <w:r w:rsidRPr="00624630">
        <w:rPr>
          <w:rFonts w:ascii="Times New Roman" w:eastAsia="Times New Roman" w:hAnsi="Times New Roman" w:cs="Times New Roman"/>
          <w:b/>
        </w:rPr>
        <w:t>retea</w:t>
      </w:r>
      <w:proofErr w:type="spellEnd"/>
      <w:r w:rsidRPr="00624630">
        <w:rPr>
          <w:rFonts w:ascii="Times New Roman" w:eastAsia="Times New Roman" w:hAnsi="Times New Roman" w:cs="Times New Roman"/>
          <w:b/>
        </w:rPr>
        <w:t xml:space="preserve">  de  </w:t>
      </w:r>
      <w:proofErr w:type="spellStart"/>
      <w:r w:rsidRPr="00624630">
        <w:rPr>
          <w:rFonts w:ascii="Times New Roman" w:eastAsia="Times New Roman" w:hAnsi="Times New Roman" w:cs="Times New Roman"/>
          <w:b/>
        </w:rPr>
        <w:t>canalizare</w:t>
      </w:r>
      <w:proofErr w:type="spellEnd"/>
      <w:r w:rsidRPr="00624630">
        <w:rPr>
          <w:rFonts w:ascii="Times New Roman" w:eastAsia="Times New Roman" w:hAnsi="Times New Roman" w:cs="Times New Roman"/>
          <w:b/>
        </w:rPr>
        <w:t xml:space="preserve">  in  </w:t>
      </w:r>
      <w:proofErr w:type="spellStart"/>
      <w:r w:rsidRPr="00624630">
        <w:rPr>
          <w:rFonts w:ascii="Times New Roman" w:eastAsia="Times New Roman" w:hAnsi="Times New Roman" w:cs="Times New Roman"/>
          <w:b/>
        </w:rPr>
        <w:t>comuna</w:t>
      </w:r>
      <w:proofErr w:type="spellEnd"/>
      <w:r w:rsidRPr="00624630">
        <w:rPr>
          <w:rFonts w:ascii="Times New Roman" w:eastAsia="Times New Roman" w:hAnsi="Times New Roman" w:cs="Times New Roman"/>
          <w:b/>
        </w:rPr>
        <w:t xml:space="preserve">  Ion </w:t>
      </w:r>
      <w:proofErr w:type="spellStart"/>
      <w:r w:rsidRPr="00624630">
        <w:rPr>
          <w:rFonts w:ascii="Times New Roman" w:eastAsia="Times New Roman" w:hAnsi="Times New Roman" w:cs="Times New Roman"/>
          <w:b/>
        </w:rPr>
        <w:t>Creangă</w:t>
      </w:r>
      <w:proofErr w:type="spellEnd"/>
      <w:r w:rsidRPr="00624630">
        <w:rPr>
          <w:rFonts w:ascii="Times New Roman" w:eastAsia="Times New Roman" w:hAnsi="Times New Roman" w:cs="Times New Roman"/>
          <w:b/>
        </w:rPr>
        <w:t xml:space="preserve"> , </w:t>
      </w:r>
      <w:proofErr w:type="spellStart"/>
      <w:r w:rsidRPr="00624630">
        <w:rPr>
          <w:rFonts w:ascii="Times New Roman" w:eastAsia="Times New Roman" w:hAnsi="Times New Roman" w:cs="Times New Roman"/>
          <w:b/>
        </w:rPr>
        <w:t>judetul</w:t>
      </w:r>
      <w:proofErr w:type="spellEnd"/>
      <w:r w:rsidRPr="00624630">
        <w:rPr>
          <w:rFonts w:ascii="Times New Roman" w:eastAsia="Times New Roman" w:hAnsi="Times New Roman" w:cs="Times New Roman"/>
          <w:b/>
        </w:rPr>
        <w:t xml:space="preserve">  </w:t>
      </w:r>
      <w:proofErr w:type="spellStart"/>
      <w:r w:rsidRPr="00624630">
        <w:rPr>
          <w:rFonts w:ascii="Times New Roman" w:eastAsia="Times New Roman" w:hAnsi="Times New Roman" w:cs="Times New Roman"/>
          <w:b/>
        </w:rPr>
        <w:t>Neamt</w:t>
      </w:r>
      <w:proofErr w:type="spellEnd"/>
      <w:r w:rsidRPr="00624630">
        <w:rPr>
          <w:rFonts w:ascii="Times New Roman" w:eastAsia="Times New Roman" w:hAnsi="Times New Roman" w:cs="Times New Roman"/>
          <w:b/>
        </w:rPr>
        <w:t xml:space="preserve"> </w:t>
      </w:r>
      <w:r w:rsidRPr="00624630">
        <w:rPr>
          <w:rFonts w:ascii="Times New Roman" w:eastAsia="Times New Roman" w:hAnsi="Times New Roman" w:cs="Times New Roman"/>
          <w:b/>
          <w:lang w:eastAsia="ro-RO"/>
        </w:rPr>
        <w:t>”</w:t>
      </w:r>
      <w:r w:rsidRPr="00624630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BA6AD5">
        <w:rPr>
          <w:rFonts w:ascii="Times New Roman" w:eastAsia="Times New Roman" w:hAnsi="Times New Roman" w:cs="Times New Roman"/>
          <w:b/>
          <w:sz w:val="24"/>
          <w:szCs w:val="24"/>
        </w:rPr>
        <w:t>revizuit</w:t>
      </w:r>
      <w:proofErr w:type="spellEnd"/>
      <w:r w:rsidRPr="00BA6AD5">
        <w:rPr>
          <w:rFonts w:ascii="Times New Roman" w:eastAsia="Times New Roman" w:hAnsi="Times New Roman" w:cs="Times New Roman"/>
          <w:b/>
          <w:sz w:val="24"/>
          <w:szCs w:val="24"/>
        </w:rPr>
        <w:t xml:space="preserve">  cu  TVA  21%</w:t>
      </w:r>
    </w:p>
    <w:p w:rsidR="00723C16" w:rsidRPr="00723C16" w:rsidRDefault="00723C16" w:rsidP="00723C1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23C16" w:rsidRPr="00723C16" w:rsidRDefault="00723C16" w:rsidP="00723C16">
      <w:pPr>
        <w:spacing w:after="0" w:line="276" w:lineRule="auto"/>
        <w:ind w:right="434"/>
        <w:jc w:val="center"/>
        <w:rPr>
          <w:rFonts w:ascii="Times New Roman" w:eastAsia="Arial" w:hAnsi="Times New Roman" w:cs="Arial"/>
          <w:b/>
          <w:lang w:val="en-AU"/>
        </w:rPr>
      </w:pPr>
    </w:p>
    <w:p w:rsidR="00BD5BB4" w:rsidRPr="00723C16" w:rsidRDefault="00723C16" w:rsidP="00723C1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val="ro-RO"/>
        </w:rPr>
      </w:pPr>
      <w:r w:rsidRPr="00723C16">
        <w:rPr>
          <w:rFonts w:ascii="Times New Roman" w:eastAsia="Arial" w:hAnsi="Times New Roman" w:cs="Times New Roman"/>
          <w:b/>
        </w:rPr>
        <w:t xml:space="preserve">           </w:t>
      </w:r>
      <w:r w:rsidRPr="00723C16">
        <w:rPr>
          <w:rFonts w:ascii="Times New Roman" w:eastAsia="Arial" w:hAnsi="Times New Roman" w:cs="Arial"/>
          <w:lang w:val="en-AU"/>
        </w:rPr>
        <w:t xml:space="preserve"> </w:t>
      </w:r>
      <w:proofErr w:type="spellStart"/>
      <w:r w:rsidRPr="00723C16">
        <w:rPr>
          <w:rFonts w:ascii="Times New Roman" w:eastAsia="Arial" w:hAnsi="Times New Roman" w:cs="Arial"/>
          <w:lang w:val="en-AU"/>
        </w:rPr>
        <w:t>Consiliul</w:t>
      </w:r>
      <w:proofErr w:type="spellEnd"/>
      <w:r w:rsidRPr="00723C16">
        <w:rPr>
          <w:rFonts w:ascii="Times New Roman" w:eastAsia="Arial" w:hAnsi="Times New Roman" w:cs="Arial"/>
          <w:lang w:val="en-AU"/>
        </w:rPr>
        <w:t xml:space="preserve"> local al </w:t>
      </w:r>
      <w:proofErr w:type="spellStart"/>
      <w:r w:rsidRPr="00723C16">
        <w:rPr>
          <w:rFonts w:ascii="Times New Roman" w:eastAsia="Arial" w:hAnsi="Times New Roman" w:cs="Arial"/>
          <w:lang w:val="en-AU"/>
        </w:rPr>
        <w:t>comunei</w:t>
      </w:r>
      <w:proofErr w:type="spellEnd"/>
      <w:r w:rsidRPr="00723C16">
        <w:rPr>
          <w:rFonts w:ascii="Times New Roman" w:eastAsia="Arial" w:hAnsi="Times New Roman" w:cs="Arial"/>
          <w:lang w:val="en-AU"/>
        </w:rPr>
        <w:t xml:space="preserve"> Ion </w:t>
      </w:r>
      <w:proofErr w:type="spellStart"/>
      <w:r w:rsidRPr="00723C16">
        <w:rPr>
          <w:rFonts w:ascii="Times New Roman" w:eastAsia="Arial" w:hAnsi="Times New Roman" w:cs="Arial"/>
          <w:lang w:val="en-AU"/>
        </w:rPr>
        <w:t>Creangă</w:t>
      </w:r>
      <w:proofErr w:type="spellEnd"/>
      <w:r w:rsidRPr="00723C16">
        <w:rPr>
          <w:rFonts w:ascii="Times New Roman" w:eastAsia="Arial" w:hAnsi="Times New Roman" w:cs="Arial"/>
          <w:lang w:val="en-AU"/>
        </w:rPr>
        <w:t xml:space="preserve">, </w:t>
      </w:r>
      <w:proofErr w:type="spellStart"/>
      <w:r w:rsidRPr="00723C16">
        <w:rPr>
          <w:rFonts w:ascii="Times New Roman" w:eastAsia="Arial" w:hAnsi="Times New Roman" w:cs="Arial"/>
          <w:lang w:val="en-AU"/>
        </w:rPr>
        <w:t>județ</w:t>
      </w:r>
      <w:proofErr w:type="gramStart"/>
      <w:r w:rsidRPr="00723C16">
        <w:rPr>
          <w:rFonts w:ascii="Times New Roman" w:eastAsia="Arial" w:hAnsi="Times New Roman" w:cs="Arial"/>
          <w:lang w:val="en-AU"/>
        </w:rPr>
        <w:t>ul</w:t>
      </w:r>
      <w:proofErr w:type="spellEnd"/>
      <w:r w:rsidRPr="00723C16">
        <w:rPr>
          <w:rFonts w:ascii="Times New Roman" w:eastAsia="Arial" w:hAnsi="Times New Roman" w:cs="Arial"/>
          <w:lang w:val="en-AU"/>
        </w:rPr>
        <w:t xml:space="preserve">  </w:t>
      </w:r>
      <w:proofErr w:type="spellStart"/>
      <w:r w:rsidRPr="00723C16">
        <w:rPr>
          <w:rFonts w:ascii="Times New Roman" w:eastAsia="Arial" w:hAnsi="Times New Roman" w:cs="Arial"/>
          <w:lang w:val="en-AU"/>
        </w:rPr>
        <w:t>Neam</w:t>
      </w:r>
      <w:proofErr w:type="gramEnd"/>
      <w:r w:rsidRPr="00723C16">
        <w:rPr>
          <w:rFonts w:ascii="Times New Roman" w:eastAsia="Arial" w:hAnsi="Times New Roman" w:cs="Arial"/>
          <w:lang w:val="en-AU"/>
        </w:rPr>
        <w:t>ț</w:t>
      </w:r>
      <w:proofErr w:type="spellEnd"/>
      <w:r w:rsidRPr="00723C16">
        <w:rPr>
          <w:rFonts w:ascii="Times New Roman" w:eastAsia="Arial" w:hAnsi="Times New Roman" w:cs="Arial"/>
          <w:lang w:val="en-AU"/>
        </w:rPr>
        <w:t xml:space="preserve">, </w:t>
      </w:r>
      <w:proofErr w:type="spellStart"/>
      <w:r w:rsidRPr="00723C16">
        <w:rPr>
          <w:rFonts w:ascii="Times New Roman" w:eastAsia="Arial" w:hAnsi="Times New Roman" w:cs="Arial"/>
          <w:lang w:val="en-AU"/>
        </w:rPr>
        <w:t>întrunit</w:t>
      </w:r>
      <w:proofErr w:type="spellEnd"/>
      <w:r w:rsidRPr="00723C16">
        <w:rPr>
          <w:rFonts w:ascii="Times New Roman" w:eastAsia="Arial" w:hAnsi="Times New Roman" w:cs="Arial"/>
          <w:lang w:val="en-AU"/>
        </w:rPr>
        <w:t xml:space="preserve">  </w:t>
      </w:r>
      <w:proofErr w:type="spellStart"/>
      <w:r w:rsidRPr="00723C16">
        <w:rPr>
          <w:rFonts w:ascii="Times New Roman" w:eastAsia="Arial" w:hAnsi="Times New Roman" w:cs="Arial"/>
          <w:lang w:val="en-AU"/>
        </w:rPr>
        <w:t>în</w:t>
      </w:r>
      <w:proofErr w:type="spellEnd"/>
      <w:r w:rsidRPr="00723C16">
        <w:rPr>
          <w:rFonts w:ascii="Times New Roman" w:eastAsia="Arial" w:hAnsi="Times New Roman" w:cs="Arial"/>
          <w:lang w:val="en-AU"/>
        </w:rPr>
        <w:t xml:space="preserve"> </w:t>
      </w:r>
      <w:proofErr w:type="spellStart"/>
      <w:r w:rsidRPr="00723C16">
        <w:rPr>
          <w:rFonts w:ascii="Times New Roman" w:eastAsia="Arial" w:hAnsi="Times New Roman" w:cs="Arial"/>
          <w:lang w:val="en-AU"/>
        </w:rPr>
        <w:t>ședință</w:t>
      </w:r>
      <w:proofErr w:type="spellEnd"/>
      <w:r w:rsidRPr="00723C16">
        <w:rPr>
          <w:rFonts w:ascii="Times New Roman" w:eastAsia="Arial" w:hAnsi="Times New Roman" w:cs="Arial"/>
          <w:lang w:val="en-AU"/>
        </w:rPr>
        <w:t xml:space="preserve"> </w:t>
      </w:r>
      <w:proofErr w:type="spellStart"/>
      <w:r w:rsidRPr="00723C16">
        <w:rPr>
          <w:rFonts w:ascii="Times New Roman" w:eastAsia="Arial" w:hAnsi="Times New Roman" w:cs="Arial"/>
          <w:lang w:val="en-AU"/>
        </w:rPr>
        <w:t>ordinara</w:t>
      </w:r>
      <w:proofErr w:type="spellEnd"/>
      <w:r w:rsidRPr="00723C16">
        <w:rPr>
          <w:rFonts w:ascii="Times New Roman" w:eastAsia="Arial" w:hAnsi="Times New Roman" w:cs="Arial"/>
          <w:lang w:val="en-AU"/>
        </w:rPr>
        <w:t>,</w:t>
      </w:r>
    </w:p>
    <w:p w:rsidR="00BA6AD5" w:rsidRPr="005B77F3" w:rsidRDefault="00BA6AD5" w:rsidP="00BA6AD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5B77F3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</w:t>
      </w:r>
      <w:proofErr w:type="spellStart"/>
      <w:r w:rsidRPr="005B77F3">
        <w:rPr>
          <w:rFonts w:ascii="Times New Roman" w:eastAsia="Times New Roman" w:hAnsi="Times New Roman" w:cs="Times New Roman"/>
        </w:rPr>
        <w:t>Analizând</w:t>
      </w:r>
      <w:proofErr w:type="spellEnd"/>
      <w:r w:rsidRPr="005B77F3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5B77F3">
        <w:rPr>
          <w:rFonts w:ascii="Times New Roman" w:eastAsia="Times New Roman" w:hAnsi="Times New Roman" w:cs="Times New Roman"/>
        </w:rPr>
        <w:t>temeiurile</w:t>
      </w:r>
      <w:proofErr w:type="spellEnd"/>
      <w:r w:rsidRPr="005B77F3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5B77F3">
        <w:rPr>
          <w:rFonts w:ascii="Times New Roman" w:eastAsia="Times New Roman" w:hAnsi="Times New Roman" w:cs="Times New Roman"/>
        </w:rPr>
        <w:t>juridice</w:t>
      </w:r>
      <w:proofErr w:type="spellEnd"/>
      <w:proofErr w:type="gramEnd"/>
      <w:r w:rsidRPr="005B77F3">
        <w:rPr>
          <w:rFonts w:ascii="Times New Roman" w:eastAsia="Times New Roman" w:hAnsi="Times New Roman" w:cs="Times New Roman"/>
        </w:rPr>
        <w:t xml:space="preserve"> :</w:t>
      </w:r>
    </w:p>
    <w:p w:rsidR="00BA6AD5" w:rsidRPr="005B77F3" w:rsidRDefault="00BA6AD5" w:rsidP="00BA6AD5">
      <w:p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5B77F3">
        <w:rPr>
          <w:rFonts w:ascii="Times New Roman" w:eastAsia="Times New Roman" w:hAnsi="Times New Roman" w:cs="Times New Roman"/>
          <w:lang w:eastAsia="ro-RO"/>
        </w:rPr>
        <w:t xml:space="preserve">- </w:t>
      </w:r>
      <w:proofErr w:type="gramStart"/>
      <w:r w:rsidRPr="005B77F3">
        <w:rPr>
          <w:rFonts w:ascii="Times New Roman" w:eastAsia="Times New Roman" w:hAnsi="Times New Roman" w:cs="Times New Roman"/>
          <w:lang w:eastAsia="ro-RO"/>
        </w:rPr>
        <w:t>art</w:t>
      </w:r>
      <w:proofErr w:type="gramEnd"/>
      <w:r w:rsidRPr="005B77F3">
        <w:rPr>
          <w:rFonts w:ascii="Times New Roman" w:eastAsia="Times New Roman" w:hAnsi="Times New Roman" w:cs="Times New Roman"/>
          <w:lang w:eastAsia="ro-RO"/>
        </w:rPr>
        <w:t xml:space="preserve">. 120 </w:t>
      </w:r>
      <w:proofErr w:type="spellStart"/>
      <w:proofErr w:type="gramStart"/>
      <w:r w:rsidRPr="005B77F3">
        <w:rPr>
          <w:rFonts w:ascii="Times New Roman" w:eastAsia="Times New Roman" w:hAnsi="Times New Roman" w:cs="Times New Roman"/>
          <w:lang w:eastAsia="ro-RO"/>
        </w:rPr>
        <w:t>si</w:t>
      </w:r>
      <w:proofErr w:type="spellEnd"/>
      <w:r w:rsidRPr="005B77F3">
        <w:rPr>
          <w:rFonts w:ascii="Times New Roman" w:eastAsia="Times New Roman" w:hAnsi="Times New Roman" w:cs="Times New Roman"/>
          <w:lang w:eastAsia="ro-RO"/>
        </w:rPr>
        <w:t xml:space="preserve">  art</w:t>
      </w:r>
      <w:proofErr w:type="gramEnd"/>
      <w:r w:rsidRPr="005B77F3">
        <w:rPr>
          <w:rFonts w:ascii="Times New Roman" w:eastAsia="Times New Roman" w:hAnsi="Times New Roman" w:cs="Times New Roman"/>
          <w:lang w:eastAsia="ro-RO"/>
        </w:rPr>
        <w:t xml:space="preserve">. 121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alin</w:t>
      </w:r>
      <w:proofErr w:type="spellEnd"/>
      <w:proofErr w:type="gramStart"/>
      <w:r w:rsidRPr="005B77F3">
        <w:rPr>
          <w:rFonts w:ascii="Times New Roman" w:eastAsia="Times New Roman" w:hAnsi="Times New Roman" w:cs="Times New Roman"/>
          <w:lang w:eastAsia="ro-RO"/>
        </w:rPr>
        <w:t>.(</w:t>
      </w:r>
      <w:proofErr w:type="gramEnd"/>
      <w:r w:rsidRPr="005B77F3">
        <w:rPr>
          <w:rFonts w:ascii="Times New Roman" w:eastAsia="Times New Roman" w:hAnsi="Times New Roman" w:cs="Times New Roman"/>
          <w:lang w:eastAsia="ro-RO"/>
        </w:rPr>
        <w:t xml:space="preserve">1)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si</w:t>
      </w:r>
      <w:proofErr w:type="spellEnd"/>
      <w:r w:rsidRPr="005B77F3">
        <w:rPr>
          <w:rFonts w:ascii="Times New Roman" w:eastAsia="Times New Roman" w:hAnsi="Times New Roman" w:cs="Times New Roman"/>
          <w:lang w:eastAsia="ro-RO"/>
        </w:rPr>
        <w:t xml:space="preserve"> (2)  din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Constituția</w:t>
      </w:r>
      <w:proofErr w:type="spellEnd"/>
      <w:r w:rsidRPr="005B77F3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României</w:t>
      </w:r>
      <w:proofErr w:type="spellEnd"/>
      <w:r w:rsidRPr="005B77F3">
        <w:rPr>
          <w:rFonts w:ascii="Times New Roman" w:eastAsia="Times New Roman" w:hAnsi="Times New Roman" w:cs="Times New Roman"/>
          <w:lang w:eastAsia="ro-RO"/>
        </w:rPr>
        <w:t xml:space="preserve"> ,</w:t>
      </w:r>
    </w:p>
    <w:p w:rsidR="00BA6AD5" w:rsidRPr="005B77F3" w:rsidRDefault="00BA6AD5" w:rsidP="00BA6AD5">
      <w:p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5B77F3">
        <w:rPr>
          <w:rFonts w:ascii="Times New Roman" w:eastAsia="Times New Roman" w:hAnsi="Times New Roman" w:cs="Times New Roman"/>
          <w:lang w:eastAsia="ro-RO"/>
        </w:rPr>
        <w:t xml:space="preserve">- </w:t>
      </w:r>
      <w:proofErr w:type="gramStart"/>
      <w:r w:rsidRPr="005B77F3">
        <w:rPr>
          <w:rFonts w:ascii="Times New Roman" w:eastAsia="Times New Roman" w:hAnsi="Times New Roman" w:cs="Times New Roman"/>
          <w:lang w:eastAsia="ro-RO"/>
        </w:rPr>
        <w:t>art</w:t>
      </w:r>
      <w:proofErr w:type="gramEnd"/>
      <w:r w:rsidRPr="005B77F3">
        <w:rPr>
          <w:rFonts w:ascii="Times New Roman" w:eastAsia="Times New Roman" w:hAnsi="Times New Roman" w:cs="Times New Roman"/>
          <w:lang w:eastAsia="ro-RO"/>
        </w:rPr>
        <w:t xml:space="preserve">. 3,4,8,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si</w:t>
      </w:r>
      <w:proofErr w:type="spellEnd"/>
      <w:r w:rsidRPr="005B77F3">
        <w:rPr>
          <w:rFonts w:ascii="Times New Roman" w:eastAsia="Times New Roman" w:hAnsi="Times New Roman" w:cs="Times New Roman"/>
          <w:lang w:eastAsia="ro-RO"/>
        </w:rPr>
        <w:t xml:space="preserve"> 9  din  Carta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europeană</w:t>
      </w:r>
      <w:proofErr w:type="spellEnd"/>
      <w:r w:rsidRPr="005B77F3">
        <w:rPr>
          <w:rFonts w:ascii="Times New Roman" w:eastAsia="Times New Roman" w:hAnsi="Times New Roman" w:cs="Times New Roman"/>
          <w:lang w:eastAsia="ro-RO"/>
        </w:rPr>
        <w:t xml:space="preserve"> a 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autonomiei</w:t>
      </w:r>
      <w:proofErr w:type="spellEnd"/>
      <w:r w:rsidRPr="005B77F3">
        <w:rPr>
          <w:rFonts w:ascii="Times New Roman" w:eastAsia="Times New Roman" w:hAnsi="Times New Roman" w:cs="Times New Roman"/>
          <w:lang w:eastAsia="ro-RO"/>
        </w:rPr>
        <w:t xml:space="preserve"> locale ,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adoptată</w:t>
      </w:r>
      <w:proofErr w:type="spellEnd"/>
      <w:r w:rsidRPr="005B77F3">
        <w:rPr>
          <w:rFonts w:ascii="Times New Roman" w:eastAsia="Times New Roman" w:hAnsi="Times New Roman" w:cs="Times New Roman"/>
          <w:lang w:eastAsia="ro-RO"/>
        </w:rPr>
        <w:t xml:space="preserve"> la  Strasbourg la  15 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octombrie</w:t>
      </w:r>
      <w:proofErr w:type="spellEnd"/>
      <w:r w:rsidRPr="005B77F3">
        <w:rPr>
          <w:rFonts w:ascii="Times New Roman" w:eastAsia="Times New Roman" w:hAnsi="Times New Roman" w:cs="Times New Roman"/>
          <w:lang w:eastAsia="ro-RO"/>
        </w:rPr>
        <w:t xml:space="preserve">  1985,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ratificată</w:t>
      </w:r>
      <w:proofErr w:type="spellEnd"/>
      <w:r w:rsidRPr="005B77F3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prin</w:t>
      </w:r>
      <w:proofErr w:type="spellEnd"/>
      <w:r w:rsidRPr="005B77F3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Legea</w:t>
      </w:r>
      <w:proofErr w:type="spellEnd"/>
      <w:r w:rsidRPr="005B77F3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nr</w:t>
      </w:r>
      <w:proofErr w:type="spellEnd"/>
      <w:r w:rsidRPr="005B77F3">
        <w:rPr>
          <w:rFonts w:ascii="Times New Roman" w:eastAsia="Times New Roman" w:hAnsi="Times New Roman" w:cs="Times New Roman"/>
          <w:lang w:eastAsia="ro-RO"/>
        </w:rPr>
        <w:t xml:space="preserve">. 199/ </w:t>
      </w:r>
      <w:proofErr w:type="gramStart"/>
      <w:r w:rsidRPr="005B77F3">
        <w:rPr>
          <w:rFonts w:ascii="Times New Roman" w:eastAsia="Times New Roman" w:hAnsi="Times New Roman" w:cs="Times New Roman"/>
          <w:lang w:eastAsia="ro-RO"/>
        </w:rPr>
        <w:t>1997 ,</w:t>
      </w:r>
      <w:proofErr w:type="gramEnd"/>
    </w:p>
    <w:p w:rsidR="00BA6AD5" w:rsidRPr="005B77F3" w:rsidRDefault="00BA6AD5" w:rsidP="00BA6AD5">
      <w:p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5B77F3">
        <w:rPr>
          <w:rFonts w:ascii="Times New Roman" w:eastAsia="Times New Roman" w:hAnsi="Times New Roman" w:cs="Times New Roman"/>
          <w:lang w:eastAsia="ro-RO"/>
        </w:rPr>
        <w:t xml:space="preserve">-art. 7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alin</w:t>
      </w:r>
      <w:proofErr w:type="spellEnd"/>
      <w:proofErr w:type="gramStart"/>
      <w:r w:rsidRPr="005B77F3">
        <w:rPr>
          <w:rFonts w:ascii="Times New Roman" w:eastAsia="Times New Roman" w:hAnsi="Times New Roman" w:cs="Times New Roman"/>
          <w:lang w:eastAsia="ro-RO"/>
        </w:rPr>
        <w:t>.(</w:t>
      </w:r>
      <w:proofErr w:type="gramEnd"/>
      <w:r w:rsidRPr="005B77F3">
        <w:rPr>
          <w:rFonts w:ascii="Times New Roman" w:eastAsia="Times New Roman" w:hAnsi="Times New Roman" w:cs="Times New Roman"/>
          <w:lang w:eastAsia="ro-RO"/>
        </w:rPr>
        <w:t>2)  di</w:t>
      </w:r>
      <w:r>
        <w:rPr>
          <w:rFonts w:ascii="Times New Roman" w:eastAsia="Times New Roman" w:hAnsi="Times New Roman" w:cs="Times New Roman"/>
          <w:lang w:eastAsia="ro-RO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lang w:eastAsia="ro-RO"/>
        </w:rPr>
        <w:t>Legea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eastAsia="ro-RO"/>
        </w:rPr>
        <w:t>nr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 xml:space="preserve">. 287/ 2009 </w:t>
      </w:r>
      <w:proofErr w:type="spellStart"/>
      <w:r>
        <w:rPr>
          <w:rFonts w:ascii="Times New Roman" w:eastAsia="Times New Roman" w:hAnsi="Times New Roman" w:cs="Times New Roman"/>
          <w:lang w:eastAsia="ro-RO"/>
        </w:rPr>
        <w:t>privind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o-RO"/>
        </w:rPr>
        <w:t>Codul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 xml:space="preserve"> </w:t>
      </w:r>
      <w:r w:rsidRPr="005B77F3">
        <w:rPr>
          <w:rFonts w:ascii="Times New Roman" w:eastAsia="Times New Roman" w:hAnsi="Times New Roman" w:cs="Times New Roman"/>
          <w:lang w:eastAsia="ro-RO"/>
        </w:rPr>
        <w:t xml:space="preserve">civil,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repu</w:t>
      </w:r>
      <w:r>
        <w:rPr>
          <w:rFonts w:ascii="Times New Roman" w:eastAsia="Times New Roman" w:hAnsi="Times New Roman" w:cs="Times New Roman"/>
          <w:lang w:eastAsia="ro-RO"/>
        </w:rPr>
        <w:t>blicat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 xml:space="preserve">, </w:t>
      </w:r>
      <w:r w:rsidRPr="005B77F3">
        <w:rPr>
          <w:rFonts w:ascii="Times New Roman" w:eastAsia="Times New Roman" w:hAnsi="Times New Roman" w:cs="Times New Roman"/>
          <w:lang w:eastAsia="ro-RO"/>
        </w:rPr>
        <w:t>c</w:t>
      </w:r>
      <w:r>
        <w:rPr>
          <w:rFonts w:ascii="Times New Roman" w:eastAsia="Times New Roman" w:hAnsi="Times New Roman" w:cs="Times New Roman"/>
          <w:lang w:eastAsia="ro-RO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lang w:eastAsia="ro-RO"/>
        </w:rPr>
        <w:t>modificările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o-RO"/>
        </w:rPr>
        <w:t>și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lang w:eastAsia="ro-RO"/>
        </w:rPr>
        <w:t>c</w:t>
      </w:r>
      <w:r w:rsidRPr="005B77F3">
        <w:rPr>
          <w:rFonts w:ascii="Times New Roman" w:eastAsia="Times New Roman" w:hAnsi="Times New Roman" w:cs="Times New Roman"/>
          <w:lang w:eastAsia="ro-RO"/>
        </w:rPr>
        <w:t>ompletările</w:t>
      </w:r>
      <w:proofErr w:type="spellEnd"/>
      <w:r w:rsidRPr="005B77F3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ulterioare</w:t>
      </w:r>
      <w:proofErr w:type="spellEnd"/>
      <w:proofErr w:type="gramEnd"/>
      <w:r w:rsidRPr="005B77F3">
        <w:rPr>
          <w:rFonts w:ascii="Times New Roman" w:eastAsia="Times New Roman" w:hAnsi="Times New Roman" w:cs="Times New Roman"/>
          <w:lang w:eastAsia="ro-RO"/>
        </w:rPr>
        <w:t xml:space="preserve"> ,</w:t>
      </w:r>
    </w:p>
    <w:p w:rsidR="00BA6AD5" w:rsidRDefault="00BA6AD5" w:rsidP="00BA6AD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5B77F3">
        <w:rPr>
          <w:rFonts w:ascii="Times New Roman" w:hAnsi="Times New Roman" w:cs="Times New Roman"/>
        </w:rPr>
        <w:t xml:space="preserve">- Art. </w:t>
      </w:r>
      <w:proofErr w:type="gramStart"/>
      <w:r w:rsidRPr="005B77F3">
        <w:rPr>
          <w:rFonts w:ascii="Times New Roman" w:hAnsi="Times New Roman" w:cs="Times New Roman"/>
        </w:rPr>
        <w:t>4l ,</w:t>
      </w:r>
      <w:proofErr w:type="gramEnd"/>
      <w:r w:rsidRPr="005B77F3">
        <w:rPr>
          <w:rFonts w:ascii="Times New Roman" w:hAnsi="Times New Roman" w:cs="Times New Roman"/>
        </w:rPr>
        <w:t xml:space="preserve"> art. 42 , art.44, </w:t>
      </w:r>
      <w:proofErr w:type="spellStart"/>
      <w:r w:rsidRPr="005B77F3">
        <w:rPr>
          <w:rFonts w:ascii="Times New Roman" w:hAnsi="Times New Roman" w:cs="Times New Roman"/>
        </w:rPr>
        <w:t>alin</w:t>
      </w:r>
      <w:proofErr w:type="spellEnd"/>
      <w:r w:rsidRPr="005B77F3">
        <w:rPr>
          <w:rFonts w:ascii="Times New Roman" w:hAnsi="Times New Roman" w:cs="Times New Roman"/>
        </w:rPr>
        <w:t xml:space="preserve">.(1) </w:t>
      </w:r>
      <w:proofErr w:type="spellStart"/>
      <w:r w:rsidRPr="005B77F3">
        <w:rPr>
          <w:rFonts w:ascii="Times New Roman" w:hAnsi="Times New Roman" w:cs="Times New Roman"/>
        </w:rPr>
        <w:t>si</w:t>
      </w:r>
      <w:proofErr w:type="spellEnd"/>
      <w:r w:rsidRPr="005B77F3">
        <w:rPr>
          <w:rFonts w:ascii="Times New Roman" w:hAnsi="Times New Roman" w:cs="Times New Roman"/>
        </w:rPr>
        <w:t xml:space="preserve"> (4) din </w:t>
      </w:r>
      <w:proofErr w:type="spellStart"/>
      <w:r w:rsidRPr="005B77F3">
        <w:rPr>
          <w:rFonts w:ascii="Times New Roman" w:hAnsi="Times New Roman" w:cs="Times New Roman"/>
        </w:rPr>
        <w:t>Legea</w:t>
      </w:r>
      <w:proofErr w:type="spellEnd"/>
      <w:r w:rsidRPr="005B77F3">
        <w:rPr>
          <w:rFonts w:ascii="Times New Roman" w:hAnsi="Times New Roman" w:cs="Times New Roman"/>
        </w:rPr>
        <w:t xml:space="preserve"> nr.273 /2006 </w:t>
      </w:r>
      <w:proofErr w:type="spellStart"/>
      <w:r w:rsidRPr="005B77F3">
        <w:rPr>
          <w:rFonts w:ascii="Times New Roman" w:hAnsi="Times New Roman" w:cs="Times New Roman"/>
        </w:rPr>
        <w:t>privind</w:t>
      </w:r>
      <w:proofErr w:type="spellEnd"/>
      <w:r w:rsidRPr="005B77F3">
        <w:rPr>
          <w:rFonts w:ascii="Times New Roman" w:hAnsi="Times New Roman" w:cs="Times New Roman"/>
        </w:rPr>
        <w:t xml:space="preserve"> </w:t>
      </w:r>
      <w:proofErr w:type="spellStart"/>
      <w:r w:rsidRPr="005B77F3">
        <w:rPr>
          <w:rFonts w:ascii="Times New Roman" w:hAnsi="Times New Roman" w:cs="Times New Roman"/>
        </w:rPr>
        <w:t>finantele</w:t>
      </w:r>
      <w:proofErr w:type="spellEnd"/>
      <w:r w:rsidRPr="005B77F3">
        <w:rPr>
          <w:rFonts w:ascii="Times New Roman" w:hAnsi="Times New Roman" w:cs="Times New Roman"/>
        </w:rPr>
        <w:t xml:space="preserve"> </w:t>
      </w:r>
      <w:proofErr w:type="spellStart"/>
      <w:r w:rsidRPr="005B77F3">
        <w:rPr>
          <w:rFonts w:ascii="Times New Roman" w:hAnsi="Times New Roman" w:cs="Times New Roman"/>
        </w:rPr>
        <w:t>publice</w:t>
      </w:r>
      <w:proofErr w:type="spellEnd"/>
      <w:r w:rsidRPr="005B77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locale , cu </w:t>
      </w:r>
      <w:proofErr w:type="spellStart"/>
      <w:r w:rsidRPr="005B77F3">
        <w:rPr>
          <w:rFonts w:ascii="Times New Roman" w:hAnsi="Times New Roman" w:cs="Times New Roman"/>
        </w:rPr>
        <w:t>modificarile</w:t>
      </w:r>
      <w:proofErr w:type="spellEnd"/>
      <w:r w:rsidRPr="005B77F3">
        <w:rPr>
          <w:rFonts w:ascii="Times New Roman" w:hAnsi="Times New Roman" w:cs="Times New Roman"/>
        </w:rPr>
        <w:t xml:space="preserve"> </w:t>
      </w:r>
      <w:proofErr w:type="spellStart"/>
      <w:r w:rsidRPr="005B77F3">
        <w:rPr>
          <w:rFonts w:ascii="Times New Roman" w:hAnsi="Times New Roman" w:cs="Times New Roman"/>
        </w:rPr>
        <w:t>si</w:t>
      </w:r>
      <w:proofErr w:type="spellEnd"/>
      <w:r w:rsidRPr="005B77F3">
        <w:rPr>
          <w:rFonts w:ascii="Times New Roman" w:hAnsi="Times New Roman" w:cs="Times New Roman"/>
        </w:rPr>
        <w:t xml:space="preserve"> </w:t>
      </w:r>
      <w:proofErr w:type="spellStart"/>
      <w:r w:rsidRPr="005B77F3">
        <w:rPr>
          <w:rFonts w:ascii="Times New Roman" w:hAnsi="Times New Roman" w:cs="Times New Roman"/>
        </w:rPr>
        <w:t>completarile</w:t>
      </w:r>
      <w:proofErr w:type="spellEnd"/>
      <w:r w:rsidRPr="005B77F3">
        <w:rPr>
          <w:rFonts w:ascii="Times New Roman" w:hAnsi="Times New Roman" w:cs="Times New Roman"/>
        </w:rPr>
        <w:t xml:space="preserve"> </w:t>
      </w:r>
      <w:proofErr w:type="spellStart"/>
      <w:r w:rsidRPr="005B77F3">
        <w:rPr>
          <w:rFonts w:ascii="Times New Roman" w:hAnsi="Times New Roman" w:cs="Times New Roman"/>
        </w:rPr>
        <w:t>ulterioare</w:t>
      </w:r>
      <w:proofErr w:type="spellEnd"/>
      <w:r w:rsidRPr="005B77F3">
        <w:rPr>
          <w:rFonts w:ascii="Times New Roman" w:hAnsi="Times New Roman" w:cs="Times New Roman"/>
        </w:rPr>
        <w:t xml:space="preserve"> ;</w:t>
      </w:r>
    </w:p>
    <w:p w:rsidR="00BA6AD5" w:rsidRPr="00883877" w:rsidRDefault="00BA6AD5" w:rsidP="00BA6AD5">
      <w:p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5B77F3">
        <w:rPr>
          <w:rFonts w:ascii="Times New Roman" w:eastAsia="Times New Roman" w:hAnsi="Times New Roman" w:cs="Times New Roman"/>
          <w:lang w:eastAsia="ro-RO"/>
        </w:rPr>
        <w:t xml:space="preserve">- </w:t>
      </w:r>
      <w:proofErr w:type="gramStart"/>
      <w:r w:rsidRPr="005B77F3">
        <w:rPr>
          <w:rFonts w:ascii="Times New Roman" w:eastAsia="Times New Roman" w:hAnsi="Times New Roman" w:cs="Times New Roman"/>
          <w:lang w:eastAsia="ro-RO"/>
        </w:rPr>
        <w:t>art</w:t>
      </w:r>
      <w:proofErr w:type="gramEnd"/>
      <w:r w:rsidRPr="005B77F3">
        <w:rPr>
          <w:rFonts w:ascii="Times New Roman" w:eastAsia="Times New Roman" w:hAnsi="Times New Roman" w:cs="Times New Roman"/>
          <w:lang w:eastAsia="ro-RO"/>
        </w:rPr>
        <w:t xml:space="preserve">. 42 din </w:t>
      </w:r>
      <w:proofErr w:type="spellStart"/>
      <w:proofErr w:type="gramStart"/>
      <w:r w:rsidRPr="005B77F3">
        <w:rPr>
          <w:rFonts w:ascii="Times New Roman" w:eastAsia="Times New Roman" w:hAnsi="Times New Roman" w:cs="Times New Roman"/>
          <w:lang w:eastAsia="ro-RO"/>
        </w:rPr>
        <w:t>Legea</w:t>
      </w:r>
      <w:proofErr w:type="spellEnd"/>
      <w:r w:rsidRPr="005B77F3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nr</w:t>
      </w:r>
      <w:proofErr w:type="spellEnd"/>
      <w:proofErr w:type="gramEnd"/>
      <w:r w:rsidRPr="005B77F3">
        <w:rPr>
          <w:rFonts w:ascii="Times New Roman" w:eastAsia="Times New Roman" w:hAnsi="Times New Roman" w:cs="Times New Roman"/>
          <w:lang w:eastAsia="ro-RO"/>
        </w:rPr>
        <w:t xml:space="preserve">. 500/ </w:t>
      </w:r>
      <w:proofErr w:type="gramStart"/>
      <w:r w:rsidRPr="005B77F3">
        <w:rPr>
          <w:rFonts w:ascii="Times New Roman" w:eastAsia="Times New Roman" w:hAnsi="Times New Roman" w:cs="Times New Roman"/>
          <w:lang w:eastAsia="ro-RO"/>
        </w:rPr>
        <w:t xml:space="preserve">2002 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privind</w:t>
      </w:r>
      <w:proofErr w:type="spellEnd"/>
      <w:proofErr w:type="gramEnd"/>
      <w:r w:rsidRPr="005B77F3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finanțele</w:t>
      </w:r>
      <w:proofErr w:type="spellEnd"/>
      <w:r w:rsidRPr="005B77F3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publice</w:t>
      </w:r>
      <w:proofErr w:type="spellEnd"/>
      <w:r w:rsidRPr="005B77F3">
        <w:rPr>
          <w:rFonts w:ascii="Times New Roman" w:eastAsia="Times New Roman" w:hAnsi="Times New Roman" w:cs="Times New Roman"/>
          <w:lang w:eastAsia="ro-RO"/>
        </w:rPr>
        <w:t xml:space="preserve">, cu 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modificările</w:t>
      </w:r>
      <w:proofErr w:type="spellEnd"/>
      <w:r w:rsidRPr="005B77F3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și</w:t>
      </w:r>
      <w:proofErr w:type="spellEnd"/>
      <w:r w:rsidRPr="005B77F3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completările</w:t>
      </w:r>
      <w:proofErr w:type="spellEnd"/>
      <w:r w:rsidRPr="005B77F3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ulterioare</w:t>
      </w:r>
      <w:proofErr w:type="spellEnd"/>
      <w:r w:rsidRPr="005B77F3">
        <w:rPr>
          <w:rFonts w:ascii="Times New Roman" w:eastAsia="Times New Roman" w:hAnsi="Times New Roman" w:cs="Times New Roman"/>
          <w:lang w:eastAsia="ro-RO"/>
        </w:rPr>
        <w:t xml:space="preserve">, </w:t>
      </w:r>
    </w:p>
    <w:p w:rsidR="00BA6AD5" w:rsidRPr="005B77F3" w:rsidRDefault="00BA6AD5" w:rsidP="00BA6AD5">
      <w:p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5B77F3">
        <w:rPr>
          <w:rFonts w:ascii="Times New Roman" w:eastAsia="Times New Roman" w:hAnsi="Times New Roman" w:cs="Times New Roman"/>
          <w:lang w:eastAsia="ro-RO"/>
        </w:rPr>
        <w:t>- O</w:t>
      </w:r>
      <w:r>
        <w:rPr>
          <w:rFonts w:ascii="Times New Roman" w:eastAsia="Times New Roman" w:hAnsi="Times New Roman" w:cs="Times New Roman"/>
          <w:lang w:eastAsia="ro-RO"/>
        </w:rPr>
        <w:t>.</w:t>
      </w:r>
      <w:r w:rsidRPr="005B77F3">
        <w:rPr>
          <w:rFonts w:ascii="Times New Roman" w:eastAsia="Times New Roman" w:hAnsi="Times New Roman" w:cs="Times New Roman"/>
          <w:lang w:eastAsia="ro-RO"/>
        </w:rPr>
        <w:t>U</w:t>
      </w:r>
      <w:r>
        <w:rPr>
          <w:rFonts w:ascii="Times New Roman" w:eastAsia="Times New Roman" w:hAnsi="Times New Roman" w:cs="Times New Roman"/>
          <w:lang w:eastAsia="ro-RO"/>
        </w:rPr>
        <w:t>.</w:t>
      </w:r>
      <w:r w:rsidRPr="005B77F3">
        <w:rPr>
          <w:rFonts w:ascii="Times New Roman" w:eastAsia="Times New Roman" w:hAnsi="Times New Roman" w:cs="Times New Roman"/>
          <w:lang w:eastAsia="ro-RO"/>
        </w:rPr>
        <w:t xml:space="preserve">G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nr</w:t>
      </w:r>
      <w:proofErr w:type="spellEnd"/>
      <w:r w:rsidRPr="005B77F3">
        <w:rPr>
          <w:rFonts w:ascii="Times New Roman" w:eastAsia="Times New Roman" w:hAnsi="Times New Roman" w:cs="Times New Roman"/>
          <w:lang w:eastAsia="ro-RO"/>
        </w:rPr>
        <w:t xml:space="preserve">. 28/ 2013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pentru</w:t>
      </w:r>
      <w:proofErr w:type="spellEnd"/>
      <w:r w:rsidRPr="005B77F3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aprobarea</w:t>
      </w:r>
      <w:proofErr w:type="spellEnd"/>
      <w:r w:rsidRPr="005B77F3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Programului</w:t>
      </w:r>
      <w:proofErr w:type="spellEnd"/>
      <w:r w:rsidRPr="005B77F3">
        <w:rPr>
          <w:rFonts w:ascii="Times New Roman" w:eastAsia="Times New Roman" w:hAnsi="Times New Roman" w:cs="Times New Roman"/>
          <w:lang w:eastAsia="ro-RO"/>
        </w:rPr>
        <w:t xml:space="preserve"> National  de 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Dezvoltare</w:t>
      </w:r>
      <w:proofErr w:type="spellEnd"/>
      <w:r w:rsidRPr="005B77F3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Locală</w:t>
      </w:r>
      <w:proofErr w:type="spellEnd"/>
      <w:r w:rsidRPr="005B77F3">
        <w:rPr>
          <w:rFonts w:ascii="Times New Roman" w:eastAsia="Times New Roman" w:hAnsi="Times New Roman" w:cs="Times New Roman"/>
          <w:lang w:eastAsia="ro-RO"/>
        </w:rPr>
        <w:t xml:space="preserve"> , cu 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modificările</w:t>
      </w:r>
      <w:proofErr w:type="spellEnd"/>
      <w:r w:rsidRPr="005B77F3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și</w:t>
      </w:r>
      <w:proofErr w:type="spellEnd"/>
      <w:r w:rsidRPr="005B77F3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completarile</w:t>
      </w:r>
      <w:proofErr w:type="spellEnd"/>
      <w:r w:rsidRPr="005B77F3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ulterioare</w:t>
      </w:r>
      <w:proofErr w:type="spellEnd"/>
      <w:r w:rsidRPr="005B77F3">
        <w:rPr>
          <w:rFonts w:ascii="Times New Roman" w:eastAsia="Times New Roman" w:hAnsi="Times New Roman" w:cs="Times New Roman"/>
          <w:lang w:eastAsia="ro-RO"/>
        </w:rPr>
        <w:t>,</w:t>
      </w:r>
    </w:p>
    <w:p w:rsidR="00BA6AD5" w:rsidRDefault="00BA6AD5" w:rsidP="00BA6AD5">
      <w:pPr>
        <w:spacing w:after="0" w:line="276" w:lineRule="auto"/>
        <w:ind w:right="-360"/>
        <w:rPr>
          <w:rFonts w:ascii="Times New Roman" w:eastAsia="Times New Roman" w:hAnsi="Times New Roman" w:cs="Times New Roman"/>
          <w:lang w:eastAsia="ro-RO"/>
        </w:rPr>
      </w:pPr>
      <w:r w:rsidRPr="005B77F3">
        <w:rPr>
          <w:rFonts w:ascii="Times New Roman" w:eastAsia="Times New Roman" w:hAnsi="Times New Roman" w:cs="Times New Roman"/>
          <w:lang w:eastAsia="ro-RO"/>
        </w:rPr>
        <w:t>-</w:t>
      </w:r>
      <w:proofErr w:type="spellStart"/>
      <w:proofErr w:type="gramStart"/>
      <w:r w:rsidRPr="005B77F3">
        <w:rPr>
          <w:rFonts w:ascii="Times New Roman" w:eastAsia="Times New Roman" w:hAnsi="Times New Roman" w:cs="Times New Roman"/>
          <w:lang w:eastAsia="ro-RO"/>
        </w:rPr>
        <w:t>Ordinul</w:t>
      </w:r>
      <w:proofErr w:type="spellEnd"/>
      <w:r w:rsidRPr="005B77F3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nr</w:t>
      </w:r>
      <w:proofErr w:type="spellEnd"/>
      <w:proofErr w:type="gramEnd"/>
      <w:r w:rsidRPr="005B77F3">
        <w:rPr>
          <w:rFonts w:ascii="Times New Roman" w:eastAsia="Times New Roman" w:hAnsi="Times New Roman" w:cs="Times New Roman"/>
          <w:lang w:eastAsia="ro-RO"/>
        </w:rPr>
        <w:t xml:space="preserve">. 1851 / 2013 de 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aprobare</w:t>
      </w:r>
      <w:proofErr w:type="spellEnd"/>
      <w:r w:rsidRPr="005B77F3">
        <w:rPr>
          <w:rFonts w:ascii="Times New Roman" w:eastAsia="Times New Roman" w:hAnsi="Times New Roman" w:cs="Times New Roman"/>
          <w:lang w:eastAsia="ro-RO"/>
        </w:rPr>
        <w:t xml:space="preserve"> a 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Normelor</w:t>
      </w:r>
      <w:proofErr w:type="spellEnd"/>
      <w:r w:rsidRPr="005B77F3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metodologice</w:t>
      </w:r>
      <w:proofErr w:type="spellEnd"/>
      <w:r w:rsidRPr="005B77F3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pentru</w:t>
      </w:r>
      <w:proofErr w:type="spellEnd"/>
      <w:r w:rsidRPr="005B77F3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punerea</w:t>
      </w:r>
      <w:proofErr w:type="spellEnd"/>
      <w:r w:rsidRPr="005B77F3">
        <w:rPr>
          <w:rFonts w:ascii="Times New Roman" w:eastAsia="Times New Roman" w:hAnsi="Times New Roman" w:cs="Times New Roman"/>
          <w:lang w:eastAsia="ro-RO"/>
        </w:rPr>
        <w:t xml:space="preserve">  in 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aplicare</w:t>
      </w:r>
      <w:proofErr w:type="spellEnd"/>
      <w:r w:rsidRPr="005B77F3">
        <w:rPr>
          <w:rFonts w:ascii="Times New Roman" w:eastAsia="Times New Roman" w:hAnsi="Times New Roman" w:cs="Times New Roman"/>
          <w:lang w:eastAsia="ro-RO"/>
        </w:rPr>
        <w:t xml:space="preserve"> a 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prevederilor</w:t>
      </w:r>
      <w:proofErr w:type="spellEnd"/>
      <w:r w:rsidRPr="005B77F3">
        <w:rPr>
          <w:rFonts w:ascii="Times New Roman" w:eastAsia="Times New Roman" w:hAnsi="Times New Roman" w:cs="Times New Roman"/>
          <w:lang w:eastAsia="ro-RO"/>
        </w:rPr>
        <w:t xml:space="preserve">  O</w:t>
      </w:r>
      <w:r>
        <w:rPr>
          <w:rFonts w:ascii="Times New Roman" w:eastAsia="Times New Roman" w:hAnsi="Times New Roman" w:cs="Times New Roman"/>
          <w:lang w:eastAsia="ro-RO"/>
        </w:rPr>
        <w:t>.</w:t>
      </w:r>
      <w:r w:rsidRPr="005B77F3">
        <w:rPr>
          <w:rFonts w:ascii="Times New Roman" w:eastAsia="Times New Roman" w:hAnsi="Times New Roman" w:cs="Times New Roman"/>
          <w:lang w:eastAsia="ro-RO"/>
        </w:rPr>
        <w:t>U</w:t>
      </w:r>
      <w:r>
        <w:rPr>
          <w:rFonts w:ascii="Times New Roman" w:eastAsia="Times New Roman" w:hAnsi="Times New Roman" w:cs="Times New Roman"/>
          <w:lang w:eastAsia="ro-RO"/>
        </w:rPr>
        <w:t>.</w:t>
      </w:r>
      <w:r w:rsidRPr="005B77F3">
        <w:rPr>
          <w:rFonts w:ascii="Times New Roman" w:eastAsia="Times New Roman" w:hAnsi="Times New Roman" w:cs="Times New Roman"/>
          <w:lang w:eastAsia="ro-RO"/>
        </w:rPr>
        <w:t xml:space="preserve">G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nr</w:t>
      </w:r>
      <w:proofErr w:type="spellEnd"/>
      <w:r w:rsidRPr="005B77F3">
        <w:rPr>
          <w:rFonts w:ascii="Times New Roman" w:eastAsia="Times New Roman" w:hAnsi="Times New Roman" w:cs="Times New Roman"/>
          <w:lang w:eastAsia="ro-RO"/>
        </w:rPr>
        <w:t>. 28/ 2013</w:t>
      </w:r>
      <w:proofErr w:type="gramStart"/>
      <w:r w:rsidRPr="005B77F3">
        <w:rPr>
          <w:rFonts w:ascii="Times New Roman" w:eastAsia="Times New Roman" w:hAnsi="Times New Roman" w:cs="Times New Roman"/>
          <w:lang w:eastAsia="ro-RO"/>
        </w:rPr>
        <w:t xml:space="preserve">, 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republicat</w:t>
      </w:r>
      <w:r w:rsidR="00E653F3">
        <w:rPr>
          <w:rFonts w:ascii="Times New Roman" w:eastAsia="Times New Roman" w:hAnsi="Times New Roman" w:cs="Times New Roman"/>
          <w:lang w:eastAsia="ro-RO"/>
        </w:rPr>
        <w:t>a</w:t>
      </w:r>
      <w:proofErr w:type="spellEnd"/>
      <w:proofErr w:type="gramEnd"/>
      <w:r w:rsidRPr="005B77F3">
        <w:rPr>
          <w:rFonts w:ascii="Times New Roman" w:eastAsia="Times New Roman" w:hAnsi="Times New Roman" w:cs="Times New Roman"/>
          <w:lang w:eastAsia="ro-RO"/>
        </w:rPr>
        <w:t xml:space="preserve">, cu 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modificările</w:t>
      </w:r>
      <w:proofErr w:type="spellEnd"/>
      <w:r w:rsidRPr="005B77F3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si</w:t>
      </w:r>
      <w:proofErr w:type="spellEnd"/>
      <w:r w:rsidRPr="005B77F3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completarile</w:t>
      </w:r>
      <w:proofErr w:type="spellEnd"/>
      <w:r w:rsidRPr="005B77F3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5B77F3">
        <w:rPr>
          <w:rFonts w:ascii="Times New Roman" w:eastAsia="Times New Roman" w:hAnsi="Times New Roman" w:cs="Times New Roman"/>
          <w:lang w:eastAsia="ro-RO"/>
        </w:rPr>
        <w:t>ulterioare</w:t>
      </w:r>
      <w:proofErr w:type="spellEnd"/>
      <w:r w:rsidRPr="005B77F3">
        <w:rPr>
          <w:rFonts w:ascii="Times New Roman" w:eastAsia="Times New Roman" w:hAnsi="Times New Roman" w:cs="Times New Roman"/>
          <w:lang w:eastAsia="ro-RO"/>
        </w:rPr>
        <w:t xml:space="preserve">,   </w:t>
      </w:r>
    </w:p>
    <w:p w:rsidR="0004713D" w:rsidRDefault="0004713D" w:rsidP="00BA6AD5">
      <w:pPr>
        <w:spacing w:after="0" w:line="276" w:lineRule="auto"/>
        <w:ind w:right="-360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- </w:t>
      </w:r>
      <w:proofErr w:type="gramStart"/>
      <w:r w:rsidRPr="009056ED">
        <w:rPr>
          <w:rFonts w:ascii="Times New Roman" w:eastAsia="Times New Roman" w:hAnsi="Times New Roman" w:cs="Times New Roman"/>
          <w:lang w:eastAsia="ro-RO"/>
        </w:rPr>
        <w:t>art</w:t>
      </w:r>
      <w:proofErr w:type="gramEnd"/>
      <w:r w:rsidRPr="009056ED">
        <w:rPr>
          <w:rFonts w:ascii="Times New Roman" w:eastAsia="Times New Roman" w:hAnsi="Times New Roman" w:cs="Times New Roman"/>
          <w:lang w:eastAsia="ro-RO"/>
        </w:rPr>
        <w:t xml:space="preserve">. 10 din </w:t>
      </w:r>
      <w:proofErr w:type="gramStart"/>
      <w:r w:rsidRPr="009056ED">
        <w:rPr>
          <w:rFonts w:ascii="Times New Roman" w:eastAsia="Times New Roman" w:hAnsi="Times New Roman" w:cs="Times New Roman"/>
          <w:lang w:eastAsia="ro-RO"/>
        </w:rPr>
        <w:t xml:space="preserve">H.G  </w:t>
      </w:r>
      <w:proofErr w:type="spellStart"/>
      <w:r w:rsidRPr="009056ED">
        <w:rPr>
          <w:rFonts w:ascii="Times New Roman" w:eastAsia="Times New Roman" w:hAnsi="Times New Roman" w:cs="Times New Roman"/>
          <w:lang w:eastAsia="ro-RO"/>
        </w:rPr>
        <w:t>nr</w:t>
      </w:r>
      <w:proofErr w:type="spellEnd"/>
      <w:proofErr w:type="gramEnd"/>
      <w:r w:rsidRPr="009056ED">
        <w:rPr>
          <w:rFonts w:ascii="Times New Roman" w:eastAsia="Times New Roman" w:hAnsi="Times New Roman" w:cs="Times New Roman"/>
          <w:lang w:eastAsia="ro-RO"/>
        </w:rPr>
        <w:t xml:space="preserve">. 907 / 2016  </w:t>
      </w:r>
      <w:proofErr w:type="spellStart"/>
      <w:r w:rsidRPr="009056ED">
        <w:rPr>
          <w:rFonts w:ascii="Times New Roman" w:eastAsia="Times New Roman" w:hAnsi="Times New Roman" w:cs="Times New Roman"/>
          <w:lang w:eastAsia="ro-RO"/>
        </w:rPr>
        <w:t>privind</w:t>
      </w:r>
      <w:proofErr w:type="spellEnd"/>
      <w:r w:rsidRPr="009056ED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9056ED">
        <w:rPr>
          <w:rFonts w:ascii="Times New Roman" w:eastAsia="Times New Roman" w:hAnsi="Times New Roman" w:cs="Times New Roman"/>
          <w:lang w:eastAsia="ro-RO"/>
        </w:rPr>
        <w:t>etapele</w:t>
      </w:r>
      <w:proofErr w:type="spellEnd"/>
      <w:r w:rsidRPr="009056ED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9056ED">
        <w:rPr>
          <w:rFonts w:ascii="Times New Roman" w:eastAsia="Times New Roman" w:hAnsi="Times New Roman" w:cs="Times New Roman"/>
          <w:lang w:eastAsia="ro-RO"/>
        </w:rPr>
        <w:t>elaborare</w:t>
      </w:r>
      <w:proofErr w:type="spellEnd"/>
      <w:r w:rsidRPr="009056ED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9056ED">
        <w:rPr>
          <w:rFonts w:ascii="Times New Roman" w:eastAsia="Times New Roman" w:hAnsi="Times New Roman" w:cs="Times New Roman"/>
          <w:lang w:eastAsia="ro-RO"/>
        </w:rPr>
        <w:t>si</w:t>
      </w:r>
      <w:proofErr w:type="spellEnd"/>
      <w:r w:rsidRPr="009056ED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9056ED">
        <w:rPr>
          <w:rFonts w:ascii="Times New Roman" w:eastAsia="Times New Roman" w:hAnsi="Times New Roman" w:cs="Times New Roman"/>
          <w:lang w:eastAsia="ro-RO"/>
        </w:rPr>
        <w:t>conținutul</w:t>
      </w:r>
      <w:proofErr w:type="spellEnd"/>
      <w:r w:rsidRPr="009056ED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9056ED">
        <w:rPr>
          <w:rFonts w:ascii="Times New Roman" w:eastAsia="Times New Roman" w:hAnsi="Times New Roman" w:cs="Times New Roman"/>
          <w:lang w:eastAsia="ro-RO"/>
        </w:rPr>
        <w:t>cadru</w:t>
      </w:r>
      <w:proofErr w:type="spellEnd"/>
      <w:r w:rsidRPr="009056ED">
        <w:rPr>
          <w:rFonts w:ascii="Times New Roman" w:eastAsia="Times New Roman" w:hAnsi="Times New Roman" w:cs="Times New Roman"/>
          <w:lang w:eastAsia="ro-RO"/>
        </w:rPr>
        <w:t xml:space="preserve">  al  </w:t>
      </w:r>
      <w:proofErr w:type="spellStart"/>
      <w:r w:rsidRPr="009056ED">
        <w:rPr>
          <w:rFonts w:ascii="Times New Roman" w:eastAsia="Times New Roman" w:hAnsi="Times New Roman" w:cs="Times New Roman"/>
          <w:lang w:eastAsia="ro-RO"/>
        </w:rPr>
        <w:t>documentațiilor</w:t>
      </w:r>
      <w:proofErr w:type="spellEnd"/>
      <w:r w:rsidRPr="009056ED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9056ED">
        <w:rPr>
          <w:rFonts w:ascii="Times New Roman" w:eastAsia="Times New Roman" w:hAnsi="Times New Roman" w:cs="Times New Roman"/>
          <w:lang w:eastAsia="ro-RO"/>
        </w:rPr>
        <w:t>tehnico</w:t>
      </w:r>
      <w:proofErr w:type="spellEnd"/>
      <w:r w:rsidRPr="009056ED">
        <w:rPr>
          <w:rFonts w:ascii="Times New Roman" w:eastAsia="Times New Roman" w:hAnsi="Times New Roman" w:cs="Times New Roman"/>
          <w:lang w:eastAsia="ro-RO"/>
        </w:rPr>
        <w:t xml:space="preserve">- </w:t>
      </w:r>
      <w:proofErr w:type="spellStart"/>
      <w:r w:rsidRPr="009056ED">
        <w:rPr>
          <w:rFonts w:ascii="Times New Roman" w:eastAsia="Times New Roman" w:hAnsi="Times New Roman" w:cs="Times New Roman"/>
          <w:lang w:eastAsia="ro-RO"/>
        </w:rPr>
        <w:t>economice</w:t>
      </w:r>
      <w:proofErr w:type="spellEnd"/>
      <w:r w:rsidRPr="009056ED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9056ED">
        <w:rPr>
          <w:rFonts w:ascii="Times New Roman" w:eastAsia="Times New Roman" w:hAnsi="Times New Roman" w:cs="Times New Roman"/>
          <w:lang w:eastAsia="ro-RO"/>
        </w:rPr>
        <w:t>aferente</w:t>
      </w:r>
      <w:proofErr w:type="spellEnd"/>
      <w:r w:rsidRPr="009056ED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9056ED">
        <w:rPr>
          <w:rFonts w:ascii="Times New Roman" w:eastAsia="Times New Roman" w:hAnsi="Times New Roman" w:cs="Times New Roman"/>
          <w:lang w:eastAsia="ro-RO"/>
        </w:rPr>
        <w:t>obiectivelor</w:t>
      </w:r>
      <w:proofErr w:type="spellEnd"/>
      <w:r w:rsidRPr="009056ED">
        <w:rPr>
          <w:rFonts w:ascii="Times New Roman" w:eastAsia="Times New Roman" w:hAnsi="Times New Roman" w:cs="Times New Roman"/>
          <w:lang w:eastAsia="ro-RO"/>
        </w:rPr>
        <w:t xml:space="preserve"> / </w:t>
      </w:r>
      <w:proofErr w:type="spellStart"/>
      <w:r w:rsidRPr="009056ED">
        <w:rPr>
          <w:rFonts w:ascii="Times New Roman" w:eastAsia="Times New Roman" w:hAnsi="Times New Roman" w:cs="Times New Roman"/>
          <w:lang w:eastAsia="ro-RO"/>
        </w:rPr>
        <w:t>proiectelor</w:t>
      </w:r>
      <w:proofErr w:type="spellEnd"/>
      <w:r w:rsidRPr="009056ED">
        <w:rPr>
          <w:rFonts w:ascii="Times New Roman" w:eastAsia="Times New Roman" w:hAnsi="Times New Roman" w:cs="Times New Roman"/>
          <w:lang w:eastAsia="ro-RO"/>
        </w:rPr>
        <w:t xml:space="preserve">  de </w:t>
      </w:r>
      <w:proofErr w:type="spellStart"/>
      <w:r w:rsidRPr="009056ED">
        <w:rPr>
          <w:rFonts w:ascii="Times New Roman" w:eastAsia="Times New Roman" w:hAnsi="Times New Roman" w:cs="Times New Roman"/>
          <w:lang w:eastAsia="ro-RO"/>
        </w:rPr>
        <w:t>investiții</w:t>
      </w:r>
      <w:proofErr w:type="spellEnd"/>
      <w:r w:rsidRPr="009056ED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9056ED">
        <w:rPr>
          <w:rFonts w:ascii="Times New Roman" w:eastAsia="Times New Roman" w:hAnsi="Times New Roman" w:cs="Times New Roman"/>
          <w:lang w:eastAsia="ro-RO"/>
        </w:rPr>
        <w:t>finanțate</w:t>
      </w:r>
      <w:proofErr w:type="spellEnd"/>
      <w:r w:rsidRPr="009056ED">
        <w:rPr>
          <w:rFonts w:ascii="Times New Roman" w:eastAsia="Times New Roman" w:hAnsi="Times New Roman" w:cs="Times New Roman"/>
          <w:lang w:eastAsia="ro-RO"/>
        </w:rPr>
        <w:t xml:space="preserve">  din </w:t>
      </w:r>
      <w:proofErr w:type="spellStart"/>
      <w:r w:rsidRPr="009056ED">
        <w:rPr>
          <w:rFonts w:ascii="Times New Roman" w:eastAsia="Times New Roman" w:hAnsi="Times New Roman" w:cs="Times New Roman"/>
          <w:lang w:eastAsia="ro-RO"/>
        </w:rPr>
        <w:t>fonduri</w:t>
      </w:r>
      <w:proofErr w:type="spellEnd"/>
      <w:r w:rsidRPr="009056ED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9056ED">
        <w:rPr>
          <w:rFonts w:ascii="Times New Roman" w:eastAsia="Times New Roman" w:hAnsi="Times New Roman" w:cs="Times New Roman"/>
          <w:lang w:eastAsia="ro-RO"/>
        </w:rPr>
        <w:t>publice</w:t>
      </w:r>
      <w:proofErr w:type="spellEnd"/>
      <w:r w:rsidRPr="009056ED">
        <w:rPr>
          <w:rFonts w:ascii="Times New Roman" w:eastAsia="Times New Roman" w:hAnsi="Times New Roman" w:cs="Times New Roman"/>
          <w:lang w:eastAsia="ro-RO"/>
        </w:rPr>
        <w:t xml:space="preserve">, cu  </w:t>
      </w:r>
      <w:proofErr w:type="spellStart"/>
      <w:r w:rsidRPr="009056ED">
        <w:rPr>
          <w:rFonts w:ascii="Times New Roman" w:eastAsia="Times New Roman" w:hAnsi="Times New Roman" w:cs="Times New Roman"/>
          <w:lang w:eastAsia="ro-RO"/>
        </w:rPr>
        <w:t>modificările</w:t>
      </w:r>
      <w:proofErr w:type="spellEnd"/>
      <w:r w:rsidRPr="009056ED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9056ED">
        <w:rPr>
          <w:rFonts w:ascii="Times New Roman" w:eastAsia="Times New Roman" w:hAnsi="Times New Roman" w:cs="Times New Roman"/>
          <w:lang w:eastAsia="ro-RO"/>
        </w:rPr>
        <w:t>și</w:t>
      </w:r>
      <w:proofErr w:type="spellEnd"/>
      <w:r w:rsidRPr="009056ED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9056ED">
        <w:rPr>
          <w:rFonts w:ascii="Times New Roman" w:eastAsia="Times New Roman" w:hAnsi="Times New Roman" w:cs="Times New Roman"/>
          <w:lang w:eastAsia="ro-RO"/>
        </w:rPr>
        <w:t>completările</w:t>
      </w:r>
      <w:proofErr w:type="spellEnd"/>
      <w:r w:rsidRPr="009056ED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9056ED">
        <w:rPr>
          <w:rFonts w:ascii="Times New Roman" w:eastAsia="Times New Roman" w:hAnsi="Times New Roman" w:cs="Times New Roman"/>
          <w:lang w:eastAsia="ro-RO"/>
        </w:rPr>
        <w:t>ulterioare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>,</w:t>
      </w:r>
    </w:p>
    <w:p w:rsidR="00891F45" w:rsidRPr="005B77F3" w:rsidRDefault="00891F45" w:rsidP="00BA6AD5">
      <w:pPr>
        <w:spacing w:after="0" w:line="276" w:lineRule="auto"/>
        <w:ind w:right="-360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-</w:t>
      </w:r>
      <w:proofErr w:type="spellStart"/>
      <w:r>
        <w:rPr>
          <w:rFonts w:ascii="Times New Roman" w:eastAsia="Times New Roman" w:hAnsi="Times New Roman" w:cs="Times New Roman"/>
          <w:lang w:eastAsia="ro-RO"/>
        </w:rPr>
        <w:t>Legea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o-RO"/>
        </w:rPr>
        <w:t>nr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 xml:space="preserve">. 141 / 20205 </w:t>
      </w:r>
      <w:proofErr w:type="spellStart"/>
      <w:r>
        <w:rPr>
          <w:rFonts w:ascii="Times New Roman" w:eastAsia="Times New Roman" w:hAnsi="Times New Roman" w:cs="Times New Roman"/>
          <w:lang w:eastAsia="ro-RO"/>
        </w:rPr>
        <w:t>privind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o-RO"/>
        </w:rPr>
        <w:t>unele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o-RO"/>
        </w:rPr>
        <w:t>masuri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 xml:space="preserve"> fiscal- </w:t>
      </w:r>
      <w:proofErr w:type="spellStart"/>
      <w:r>
        <w:rPr>
          <w:rFonts w:ascii="Times New Roman" w:eastAsia="Times New Roman" w:hAnsi="Times New Roman" w:cs="Times New Roman"/>
          <w:lang w:eastAsia="ro-RO"/>
        </w:rPr>
        <w:t>bugetare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>.</w:t>
      </w:r>
    </w:p>
    <w:p w:rsidR="00BA6AD5" w:rsidRPr="00E96ED0" w:rsidRDefault="00BA6AD5" w:rsidP="00BA6AD5">
      <w:pPr>
        <w:spacing w:after="0" w:line="276" w:lineRule="auto"/>
        <w:ind w:left="360"/>
        <w:rPr>
          <w:rFonts w:ascii="Times New Roman" w:eastAsia="Times New Roman" w:hAnsi="Times New Roman" w:cs="Times New Roman"/>
          <w:lang w:val="fr-FR" w:eastAsia="ro-RO"/>
        </w:rPr>
      </w:pPr>
      <w:proofErr w:type="spellStart"/>
      <w:proofErr w:type="gramStart"/>
      <w:r w:rsidRPr="00E96ED0">
        <w:rPr>
          <w:rFonts w:ascii="Times New Roman" w:eastAsia="Times New Roman" w:hAnsi="Times New Roman" w:cs="Times New Roman"/>
          <w:lang w:val="fr-FR" w:eastAsia="ro-RO"/>
        </w:rPr>
        <w:t>Ținând</w:t>
      </w:r>
      <w:proofErr w:type="spellEnd"/>
      <w:r w:rsidRPr="00E96ED0">
        <w:rPr>
          <w:rFonts w:ascii="Times New Roman" w:eastAsia="Times New Roman" w:hAnsi="Times New Roman" w:cs="Times New Roman"/>
          <w:lang w:val="fr-FR" w:eastAsia="ro-RO"/>
        </w:rPr>
        <w:t xml:space="preserve">  </w:t>
      </w:r>
      <w:proofErr w:type="spellStart"/>
      <w:r w:rsidRPr="00E96ED0">
        <w:rPr>
          <w:rFonts w:ascii="Times New Roman" w:eastAsia="Times New Roman" w:hAnsi="Times New Roman" w:cs="Times New Roman"/>
          <w:lang w:val="fr-FR" w:eastAsia="ro-RO"/>
        </w:rPr>
        <w:t>seama</w:t>
      </w:r>
      <w:proofErr w:type="spellEnd"/>
      <w:proofErr w:type="gramEnd"/>
      <w:r w:rsidRPr="00E96ED0">
        <w:rPr>
          <w:rFonts w:ascii="Times New Roman" w:eastAsia="Times New Roman" w:hAnsi="Times New Roman" w:cs="Times New Roman"/>
          <w:lang w:val="fr-FR" w:eastAsia="ro-RO"/>
        </w:rPr>
        <w:t xml:space="preserve"> de  </w:t>
      </w:r>
      <w:proofErr w:type="spellStart"/>
      <w:r w:rsidRPr="00E96ED0">
        <w:rPr>
          <w:rFonts w:ascii="Times New Roman" w:eastAsia="Times New Roman" w:hAnsi="Times New Roman" w:cs="Times New Roman"/>
          <w:lang w:val="fr-FR" w:eastAsia="ro-RO"/>
        </w:rPr>
        <w:t>prevederile</w:t>
      </w:r>
      <w:proofErr w:type="spellEnd"/>
      <w:r w:rsidRPr="00E96ED0">
        <w:rPr>
          <w:rFonts w:ascii="Times New Roman" w:eastAsia="Times New Roman" w:hAnsi="Times New Roman" w:cs="Times New Roman"/>
          <w:lang w:val="fr-FR" w:eastAsia="ro-RO"/>
        </w:rPr>
        <w:t xml:space="preserve">  :</w:t>
      </w:r>
    </w:p>
    <w:p w:rsidR="00BA6AD5" w:rsidRPr="00E96ED0" w:rsidRDefault="00BA6AD5" w:rsidP="00BA6AD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E96ED0">
        <w:rPr>
          <w:rFonts w:ascii="Times New Roman" w:hAnsi="Times New Roman" w:cs="Times New Roman"/>
        </w:rPr>
        <w:t xml:space="preserve">-H.C.L </w:t>
      </w:r>
      <w:proofErr w:type="spellStart"/>
      <w:r w:rsidRPr="00E96ED0">
        <w:rPr>
          <w:rFonts w:ascii="Times New Roman" w:hAnsi="Times New Roman" w:cs="Times New Roman"/>
        </w:rPr>
        <w:t>nr</w:t>
      </w:r>
      <w:proofErr w:type="spellEnd"/>
      <w:r w:rsidRPr="00E96ED0">
        <w:rPr>
          <w:rFonts w:ascii="Times New Roman" w:hAnsi="Times New Roman" w:cs="Times New Roman"/>
        </w:rPr>
        <w:t xml:space="preserve">. 90 din 25.10.2017 </w:t>
      </w:r>
      <w:proofErr w:type="spellStart"/>
      <w:r w:rsidRPr="00E96ED0">
        <w:rPr>
          <w:rFonts w:ascii="Times New Roman" w:hAnsi="Times New Roman" w:cs="Times New Roman"/>
        </w:rPr>
        <w:t>pentru</w:t>
      </w:r>
      <w:proofErr w:type="spellEnd"/>
      <w:r w:rsidRPr="00E96ED0">
        <w:rPr>
          <w:rFonts w:ascii="Times New Roman" w:hAnsi="Times New Roman" w:cs="Times New Roman"/>
        </w:rPr>
        <w:t xml:space="preserve"> </w:t>
      </w:r>
      <w:proofErr w:type="spellStart"/>
      <w:r w:rsidRPr="00E96ED0">
        <w:rPr>
          <w:rFonts w:ascii="Times New Roman" w:hAnsi="Times New Roman" w:cs="Times New Roman"/>
        </w:rPr>
        <w:t>aprobarea</w:t>
      </w:r>
      <w:proofErr w:type="spellEnd"/>
      <w:r w:rsidRPr="00E96ED0">
        <w:rPr>
          <w:rFonts w:ascii="Times New Roman" w:hAnsi="Times New Roman" w:cs="Times New Roman"/>
        </w:rPr>
        <w:t xml:space="preserve"> </w:t>
      </w:r>
      <w:proofErr w:type="spellStart"/>
      <w:r w:rsidRPr="00E96ED0">
        <w:rPr>
          <w:rFonts w:ascii="Times New Roman" w:hAnsi="Times New Roman" w:cs="Times New Roman"/>
        </w:rPr>
        <w:t>Studiului</w:t>
      </w:r>
      <w:proofErr w:type="spellEnd"/>
      <w:r w:rsidRPr="00E96ED0">
        <w:rPr>
          <w:rFonts w:ascii="Times New Roman" w:hAnsi="Times New Roman" w:cs="Times New Roman"/>
        </w:rPr>
        <w:t xml:space="preserve"> de </w:t>
      </w:r>
      <w:proofErr w:type="spellStart"/>
      <w:r w:rsidRPr="00E96ED0">
        <w:rPr>
          <w:rFonts w:ascii="Times New Roman" w:hAnsi="Times New Roman" w:cs="Times New Roman"/>
        </w:rPr>
        <w:t>fezabilitate</w:t>
      </w:r>
      <w:proofErr w:type="spellEnd"/>
      <w:r w:rsidRPr="00E96ED0">
        <w:rPr>
          <w:rFonts w:ascii="Times New Roman" w:hAnsi="Times New Roman" w:cs="Times New Roman"/>
        </w:rPr>
        <w:t xml:space="preserve"> </w:t>
      </w:r>
      <w:proofErr w:type="spellStart"/>
      <w:r w:rsidRPr="00E96ED0">
        <w:rPr>
          <w:rFonts w:ascii="Times New Roman" w:hAnsi="Times New Roman" w:cs="Times New Roman"/>
        </w:rPr>
        <w:t>si</w:t>
      </w:r>
      <w:proofErr w:type="spellEnd"/>
      <w:r w:rsidRPr="00E96ED0">
        <w:rPr>
          <w:rFonts w:ascii="Times New Roman" w:hAnsi="Times New Roman" w:cs="Times New Roman"/>
        </w:rPr>
        <w:t xml:space="preserve"> </w:t>
      </w:r>
      <w:proofErr w:type="spellStart"/>
      <w:r w:rsidRPr="00E96ED0">
        <w:rPr>
          <w:rFonts w:ascii="Times New Roman" w:hAnsi="Times New Roman" w:cs="Times New Roman"/>
        </w:rPr>
        <w:t>indicatorii</w:t>
      </w:r>
      <w:proofErr w:type="spellEnd"/>
      <w:r w:rsidRPr="00E96ED0">
        <w:rPr>
          <w:rFonts w:ascii="Times New Roman" w:hAnsi="Times New Roman" w:cs="Times New Roman"/>
        </w:rPr>
        <w:t xml:space="preserve"> </w:t>
      </w:r>
      <w:proofErr w:type="spellStart"/>
      <w:r w:rsidRPr="00E96ED0">
        <w:rPr>
          <w:rFonts w:ascii="Times New Roman" w:hAnsi="Times New Roman" w:cs="Times New Roman"/>
        </w:rPr>
        <w:t>tehnico</w:t>
      </w:r>
      <w:r>
        <w:rPr>
          <w:rFonts w:ascii="Times New Roman" w:hAnsi="Times New Roman" w:cs="Times New Roman"/>
        </w:rPr>
        <w:t>-</w:t>
      </w:r>
      <w:r w:rsidRPr="00E96ED0">
        <w:rPr>
          <w:rFonts w:ascii="Times New Roman" w:hAnsi="Times New Roman" w:cs="Times New Roman"/>
        </w:rPr>
        <w:t>economici</w:t>
      </w:r>
      <w:proofErr w:type="spellEnd"/>
      <w:r w:rsidRPr="00E96ED0">
        <w:rPr>
          <w:rFonts w:ascii="Times New Roman" w:hAnsi="Times New Roman" w:cs="Times New Roman"/>
        </w:rPr>
        <w:t xml:space="preserve"> </w:t>
      </w:r>
      <w:proofErr w:type="spellStart"/>
      <w:r w:rsidRPr="00E96ED0">
        <w:rPr>
          <w:rFonts w:ascii="Times New Roman" w:hAnsi="Times New Roman" w:cs="Times New Roman"/>
        </w:rPr>
        <w:t>pentru</w:t>
      </w:r>
      <w:proofErr w:type="spellEnd"/>
      <w:r w:rsidRPr="00E96ED0">
        <w:rPr>
          <w:rFonts w:ascii="Times New Roman" w:hAnsi="Times New Roman" w:cs="Times New Roman"/>
        </w:rPr>
        <w:t xml:space="preserve"> </w:t>
      </w:r>
      <w:proofErr w:type="spellStart"/>
      <w:r w:rsidRPr="00E96ED0">
        <w:rPr>
          <w:rFonts w:ascii="Times New Roman" w:hAnsi="Times New Roman" w:cs="Times New Roman"/>
        </w:rPr>
        <w:t>realizarea</w:t>
      </w:r>
      <w:proofErr w:type="spellEnd"/>
      <w:r w:rsidRPr="00E96ED0">
        <w:rPr>
          <w:rFonts w:ascii="Times New Roman" w:hAnsi="Times New Roman" w:cs="Times New Roman"/>
        </w:rPr>
        <w:t xml:space="preserve"> </w:t>
      </w:r>
      <w:proofErr w:type="spellStart"/>
      <w:r w:rsidRPr="00E96ED0">
        <w:rPr>
          <w:rFonts w:ascii="Times New Roman" w:hAnsi="Times New Roman" w:cs="Times New Roman"/>
        </w:rPr>
        <w:t>obiectivului</w:t>
      </w:r>
      <w:proofErr w:type="spellEnd"/>
      <w:r w:rsidRPr="00E96ED0">
        <w:rPr>
          <w:rFonts w:ascii="Times New Roman" w:hAnsi="Times New Roman" w:cs="Times New Roman"/>
        </w:rPr>
        <w:t xml:space="preserve"> de </w:t>
      </w:r>
      <w:proofErr w:type="spellStart"/>
      <w:r w:rsidRPr="00E96ED0">
        <w:rPr>
          <w:rFonts w:ascii="Times New Roman" w:hAnsi="Times New Roman" w:cs="Times New Roman"/>
        </w:rPr>
        <w:t>investitie</w:t>
      </w:r>
      <w:proofErr w:type="spellEnd"/>
      <w:r w:rsidRPr="00E96ED0">
        <w:rPr>
          <w:rFonts w:ascii="Times New Roman" w:hAnsi="Times New Roman" w:cs="Times New Roman"/>
        </w:rPr>
        <w:t>, "</w:t>
      </w:r>
      <w:proofErr w:type="spellStart"/>
      <w:r w:rsidRPr="00E96ED0">
        <w:rPr>
          <w:rFonts w:ascii="Times New Roman" w:hAnsi="Times New Roman" w:cs="Times New Roman"/>
        </w:rPr>
        <w:t>Extindere</w:t>
      </w:r>
      <w:proofErr w:type="spellEnd"/>
      <w:r w:rsidRPr="00E96ED0">
        <w:rPr>
          <w:rFonts w:ascii="Times New Roman" w:hAnsi="Times New Roman" w:cs="Times New Roman"/>
        </w:rPr>
        <w:t xml:space="preserve"> </w:t>
      </w:r>
      <w:proofErr w:type="spellStart"/>
      <w:r w:rsidRPr="00E96ED0">
        <w:rPr>
          <w:rFonts w:ascii="Times New Roman" w:hAnsi="Times New Roman" w:cs="Times New Roman"/>
        </w:rPr>
        <w:t>alimentare</w:t>
      </w:r>
      <w:proofErr w:type="spellEnd"/>
      <w:r w:rsidRPr="00E96ED0">
        <w:rPr>
          <w:rFonts w:ascii="Times New Roman" w:hAnsi="Times New Roman" w:cs="Times New Roman"/>
        </w:rPr>
        <w:t xml:space="preserve"> cu </w:t>
      </w:r>
      <w:proofErr w:type="spellStart"/>
      <w:r w:rsidRPr="00E96ED0">
        <w:rPr>
          <w:rFonts w:ascii="Times New Roman" w:hAnsi="Times New Roman" w:cs="Times New Roman"/>
        </w:rPr>
        <w:t>apa</w:t>
      </w:r>
      <w:proofErr w:type="spellEnd"/>
      <w:r w:rsidRPr="00E96ED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E96ED0">
        <w:rPr>
          <w:rFonts w:ascii="Times New Roman" w:hAnsi="Times New Roman" w:cs="Times New Roman"/>
        </w:rPr>
        <w:t>extindere</w:t>
      </w:r>
      <w:proofErr w:type="spellEnd"/>
      <w:r w:rsidRPr="00E96ED0">
        <w:rPr>
          <w:rFonts w:ascii="Times New Roman" w:hAnsi="Times New Roman" w:cs="Times New Roman"/>
        </w:rPr>
        <w:t xml:space="preserve"> </w:t>
      </w:r>
      <w:proofErr w:type="spellStart"/>
      <w:r w:rsidRPr="00E96ED0">
        <w:rPr>
          <w:rFonts w:ascii="Times New Roman" w:hAnsi="Times New Roman" w:cs="Times New Roman"/>
        </w:rPr>
        <w:t>retea</w:t>
      </w:r>
      <w:proofErr w:type="spellEnd"/>
      <w:r w:rsidRPr="00E96ED0">
        <w:rPr>
          <w:rFonts w:ascii="Times New Roman" w:hAnsi="Times New Roman" w:cs="Times New Roman"/>
        </w:rPr>
        <w:t xml:space="preserve"> de </w:t>
      </w:r>
      <w:proofErr w:type="spellStart"/>
      <w:r w:rsidRPr="00E96ED0">
        <w:rPr>
          <w:rFonts w:ascii="Times New Roman" w:hAnsi="Times New Roman" w:cs="Times New Roman"/>
        </w:rPr>
        <w:t>canalizare</w:t>
      </w:r>
      <w:proofErr w:type="spellEnd"/>
      <w:r w:rsidRPr="00E96ED0">
        <w:rPr>
          <w:rFonts w:ascii="Times New Roman" w:hAnsi="Times New Roman" w:cs="Times New Roman"/>
        </w:rPr>
        <w:t xml:space="preserve"> in UAT -</w:t>
      </w:r>
      <w:proofErr w:type="spellStart"/>
      <w:r w:rsidRPr="00E96ED0">
        <w:rPr>
          <w:rFonts w:ascii="Times New Roman" w:hAnsi="Times New Roman" w:cs="Times New Roman"/>
        </w:rPr>
        <w:t>Comuna</w:t>
      </w:r>
      <w:proofErr w:type="spellEnd"/>
      <w:r w:rsidRPr="00E96ED0">
        <w:rPr>
          <w:rFonts w:ascii="Times New Roman" w:hAnsi="Times New Roman" w:cs="Times New Roman"/>
        </w:rPr>
        <w:t xml:space="preserve"> Ion </w:t>
      </w:r>
      <w:proofErr w:type="spellStart"/>
      <w:proofErr w:type="gramStart"/>
      <w:r w:rsidRPr="00E96ED0">
        <w:rPr>
          <w:rFonts w:ascii="Times New Roman" w:hAnsi="Times New Roman" w:cs="Times New Roman"/>
        </w:rPr>
        <w:t>Creangd</w:t>
      </w:r>
      <w:proofErr w:type="spellEnd"/>
      <w:r w:rsidRPr="00E96ED0">
        <w:rPr>
          <w:rFonts w:ascii="Times New Roman" w:hAnsi="Times New Roman" w:cs="Times New Roman"/>
        </w:rPr>
        <w:t xml:space="preserve"> ,</w:t>
      </w:r>
      <w:proofErr w:type="gramEnd"/>
      <w:r w:rsidRPr="00E96ED0">
        <w:rPr>
          <w:rFonts w:ascii="Times New Roman" w:hAnsi="Times New Roman" w:cs="Times New Roman"/>
        </w:rPr>
        <w:t xml:space="preserve"> </w:t>
      </w:r>
      <w:proofErr w:type="spellStart"/>
      <w:r w:rsidRPr="00E96ED0">
        <w:rPr>
          <w:rFonts w:ascii="Times New Roman" w:hAnsi="Times New Roman" w:cs="Times New Roman"/>
        </w:rPr>
        <w:t>jud</w:t>
      </w:r>
      <w:proofErr w:type="spellEnd"/>
      <w:r w:rsidRPr="00E96ED0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E96ED0">
        <w:rPr>
          <w:rFonts w:ascii="Times New Roman" w:hAnsi="Times New Roman" w:cs="Times New Roman"/>
        </w:rPr>
        <w:t>Neamt</w:t>
      </w:r>
      <w:proofErr w:type="spellEnd"/>
      <w:r w:rsidRPr="00E96ED0">
        <w:rPr>
          <w:rFonts w:ascii="Times New Roman" w:hAnsi="Times New Roman" w:cs="Times New Roman"/>
        </w:rPr>
        <w:t xml:space="preserve"> "</w:t>
      </w:r>
      <w:proofErr w:type="gramEnd"/>
    </w:p>
    <w:p w:rsidR="00BA6AD5" w:rsidRDefault="00BA6AD5" w:rsidP="00BA6AD5">
      <w:pPr>
        <w:spacing w:after="0" w:line="276" w:lineRule="auto"/>
        <w:jc w:val="both"/>
        <w:rPr>
          <w:rFonts w:ascii="Times New Roman" w:eastAsia="Times New Roman" w:hAnsi="Times New Roman"/>
          <w:lang w:eastAsia="ro-RO"/>
        </w:rPr>
      </w:pPr>
      <w:r w:rsidRPr="00E96ED0">
        <w:rPr>
          <w:rFonts w:ascii="Times New Roman" w:eastAsia="Times New Roman" w:hAnsi="Times New Roman"/>
          <w:lang w:eastAsia="ro-RO"/>
        </w:rPr>
        <w:t xml:space="preserve">- </w:t>
      </w:r>
      <w:proofErr w:type="gramStart"/>
      <w:r w:rsidRPr="00E96ED0">
        <w:rPr>
          <w:rFonts w:ascii="Times New Roman" w:eastAsia="Times New Roman" w:hAnsi="Times New Roman"/>
          <w:lang w:eastAsia="ro-RO"/>
        </w:rPr>
        <w:t xml:space="preserve">H.C.L  </w:t>
      </w:r>
      <w:proofErr w:type="spellStart"/>
      <w:r w:rsidRPr="00E96ED0">
        <w:rPr>
          <w:rFonts w:ascii="Times New Roman" w:eastAsia="Times New Roman" w:hAnsi="Times New Roman"/>
          <w:lang w:eastAsia="ro-RO"/>
        </w:rPr>
        <w:t>nr</w:t>
      </w:r>
      <w:proofErr w:type="spellEnd"/>
      <w:proofErr w:type="gramEnd"/>
      <w:r w:rsidRPr="00E96ED0">
        <w:rPr>
          <w:rFonts w:ascii="Times New Roman" w:eastAsia="Times New Roman" w:hAnsi="Times New Roman"/>
          <w:lang w:eastAsia="ro-RO"/>
        </w:rPr>
        <w:t xml:space="preserve">. 71 din 23.08.2019 </w:t>
      </w:r>
      <w:proofErr w:type="spellStart"/>
      <w:r w:rsidRPr="00E96ED0">
        <w:rPr>
          <w:rFonts w:ascii="Times New Roman" w:eastAsia="Times New Roman" w:hAnsi="Times New Roman"/>
          <w:lang w:eastAsia="ro-RO"/>
        </w:rPr>
        <w:t>pentru</w:t>
      </w:r>
      <w:proofErr w:type="spellEnd"/>
      <w:r w:rsidRPr="00E96ED0"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 w:rsidRPr="00E96ED0">
        <w:rPr>
          <w:rFonts w:ascii="Times New Roman" w:eastAsia="Times New Roman" w:hAnsi="Times New Roman"/>
          <w:lang w:eastAsia="ro-RO"/>
        </w:rPr>
        <w:t>aprobarea</w:t>
      </w:r>
      <w:proofErr w:type="spellEnd"/>
      <w:r w:rsidRPr="00E96ED0">
        <w:rPr>
          <w:rFonts w:ascii="Times New Roman" w:eastAsia="Times New Roman" w:hAnsi="Times New Roman"/>
          <w:lang w:eastAsia="ro-RO"/>
        </w:rPr>
        <w:t xml:space="preserve"> PT , </w:t>
      </w:r>
      <w:proofErr w:type="spellStart"/>
      <w:r w:rsidRPr="00E96ED0">
        <w:rPr>
          <w:rFonts w:ascii="Times New Roman" w:eastAsia="Times New Roman" w:hAnsi="Times New Roman"/>
          <w:lang w:eastAsia="ro-RO"/>
        </w:rPr>
        <w:t>indicatorii</w:t>
      </w:r>
      <w:proofErr w:type="spellEnd"/>
      <w:r w:rsidRPr="00E96ED0"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 w:rsidRPr="00E96ED0">
        <w:rPr>
          <w:rFonts w:ascii="Times New Roman" w:eastAsia="Times New Roman" w:hAnsi="Times New Roman"/>
          <w:lang w:eastAsia="ro-RO"/>
        </w:rPr>
        <w:t>tehnico-economici</w:t>
      </w:r>
      <w:proofErr w:type="spellEnd"/>
      <w:r w:rsidRPr="00E96ED0"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 w:rsidRPr="00E96ED0">
        <w:rPr>
          <w:rFonts w:ascii="Times New Roman" w:eastAsia="Times New Roman" w:hAnsi="Times New Roman"/>
          <w:lang w:eastAsia="ro-RO"/>
        </w:rPr>
        <w:t>si</w:t>
      </w:r>
      <w:proofErr w:type="spellEnd"/>
      <w:r w:rsidRPr="00E96ED0">
        <w:rPr>
          <w:rFonts w:ascii="Times New Roman" w:eastAsia="Times New Roman" w:hAnsi="Times New Roman"/>
          <w:lang w:eastAsia="ro-RO"/>
        </w:rPr>
        <w:t xml:space="preserve"> / </w:t>
      </w:r>
      <w:proofErr w:type="spellStart"/>
      <w:r w:rsidRPr="00E96ED0">
        <w:rPr>
          <w:rFonts w:ascii="Times New Roman" w:eastAsia="Times New Roman" w:hAnsi="Times New Roman"/>
          <w:lang w:eastAsia="ro-RO"/>
        </w:rPr>
        <w:t>sau</w:t>
      </w:r>
      <w:proofErr w:type="spellEnd"/>
      <w:r w:rsidRPr="00E96ED0">
        <w:rPr>
          <w:rFonts w:ascii="Times New Roman" w:eastAsia="Times New Roman" w:hAnsi="Times New Roman"/>
          <w:lang w:eastAsia="ro-RO"/>
        </w:rPr>
        <w:t xml:space="preserve"> D</w:t>
      </w:r>
      <w:r>
        <w:rPr>
          <w:rFonts w:ascii="Times New Roman" w:eastAsia="Times New Roman" w:hAnsi="Times New Roman"/>
          <w:lang w:eastAsia="ro-RO"/>
        </w:rPr>
        <w:t>.</w:t>
      </w:r>
      <w:r w:rsidRPr="00E96ED0">
        <w:rPr>
          <w:rFonts w:ascii="Times New Roman" w:eastAsia="Times New Roman" w:hAnsi="Times New Roman"/>
          <w:lang w:eastAsia="ro-RO"/>
        </w:rPr>
        <w:t xml:space="preserve">G </w:t>
      </w:r>
      <w:proofErr w:type="spellStart"/>
      <w:r w:rsidRPr="00E96ED0">
        <w:rPr>
          <w:rFonts w:ascii="Times New Roman" w:eastAsia="Times New Roman" w:hAnsi="Times New Roman"/>
          <w:lang w:eastAsia="ro-RO"/>
        </w:rPr>
        <w:t>actualizat</w:t>
      </w:r>
      <w:proofErr w:type="spellEnd"/>
      <w:r w:rsidRPr="00E96ED0">
        <w:rPr>
          <w:rFonts w:ascii="Times New Roman" w:eastAsia="Times New Roman" w:hAnsi="Times New Roman"/>
          <w:lang w:eastAsia="ro-RO"/>
        </w:rPr>
        <w:t xml:space="preserve">  la  </w:t>
      </w:r>
      <w:proofErr w:type="spellStart"/>
      <w:r w:rsidRPr="00E96ED0">
        <w:rPr>
          <w:rFonts w:ascii="Times New Roman" w:eastAsia="Times New Roman" w:hAnsi="Times New Roman"/>
          <w:lang w:eastAsia="ro-RO"/>
        </w:rPr>
        <w:t>obiectivul</w:t>
      </w:r>
      <w:proofErr w:type="spellEnd"/>
      <w:r w:rsidRPr="00E96ED0">
        <w:rPr>
          <w:rFonts w:ascii="Times New Roman" w:eastAsia="Times New Roman" w:hAnsi="Times New Roman"/>
          <w:lang w:eastAsia="ro-RO"/>
        </w:rPr>
        <w:t xml:space="preserve">  de  </w:t>
      </w:r>
      <w:proofErr w:type="spellStart"/>
      <w:r w:rsidRPr="00E96ED0">
        <w:rPr>
          <w:rFonts w:ascii="Times New Roman" w:eastAsia="Times New Roman" w:hAnsi="Times New Roman"/>
          <w:lang w:eastAsia="ro-RO"/>
        </w:rPr>
        <w:t>investitie</w:t>
      </w:r>
      <w:proofErr w:type="spellEnd"/>
      <w:r w:rsidRPr="00E96ED0">
        <w:rPr>
          <w:rFonts w:ascii="Times New Roman" w:eastAsia="Times New Roman" w:hAnsi="Times New Roman"/>
          <w:lang w:eastAsia="ro-RO"/>
        </w:rPr>
        <w:t xml:space="preserve">  cu  </w:t>
      </w:r>
      <w:proofErr w:type="spellStart"/>
      <w:r w:rsidRPr="00E96ED0">
        <w:rPr>
          <w:rFonts w:ascii="Times New Roman" w:eastAsia="Times New Roman" w:hAnsi="Times New Roman"/>
          <w:lang w:eastAsia="ro-RO"/>
        </w:rPr>
        <w:t>titlul</w:t>
      </w:r>
      <w:proofErr w:type="spellEnd"/>
      <w:r w:rsidRPr="00E96ED0">
        <w:rPr>
          <w:rFonts w:ascii="Times New Roman" w:eastAsia="Times New Roman" w:hAnsi="Times New Roman"/>
          <w:lang w:eastAsia="ro-RO"/>
        </w:rPr>
        <w:t xml:space="preserve"> ,, </w:t>
      </w:r>
      <w:proofErr w:type="spellStart"/>
      <w:r w:rsidRPr="00E96ED0">
        <w:rPr>
          <w:rFonts w:ascii="Times New Roman" w:eastAsia="Times New Roman" w:hAnsi="Times New Roman"/>
          <w:lang w:eastAsia="ro-RO"/>
        </w:rPr>
        <w:t>Proiectare</w:t>
      </w:r>
      <w:proofErr w:type="spellEnd"/>
      <w:r w:rsidRPr="00E96ED0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E96ED0">
        <w:rPr>
          <w:rFonts w:ascii="Times New Roman" w:eastAsia="Times New Roman" w:hAnsi="Times New Roman"/>
          <w:lang w:eastAsia="ro-RO"/>
        </w:rPr>
        <w:t>si</w:t>
      </w:r>
      <w:proofErr w:type="spellEnd"/>
      <w:r w:rsidRPr="00E96ED0"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 w:rsidRPr="00E96ED0">
        <w:rPr>
          <w:rFonts w:ascii="Times New Roman" w:eastAsia="Times New Roman" w:hAnsi="Times New Roman"/>
          <w:lang w:eastAsia="ro-RO"/>
        </w:rPr>
        <w:t>executie</w:t>
      </w:r>
      <w:proofErr w:type="spellEnd"/>
      <w:r w:rsidRPr="00E96ED0"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 w:rsidRPr="00E96ED0">
        <w:rPr>
          <w:rFonts w:ascii="Times New Roman" w:eastAsia="Times New Roman" w:hAnsi="Times New Roman"/>
          <w:lang w:eastAsia="ro-RO"/>
        </w:rPr>
        <w:t>lucrări</w:t>
      </w:r>
      <w:proofErr w:type="spellEnd"/>
      <w:r w:rsidRPr="00E96ED0">
        <w:rPr>
          <w:rFonts w:ascii="Times New Roman" w:eastAsia="Times New Roman" w:hAnsi="Times New Roman"/>
          <w:lang w:eastAsia="ro-RO"/>
        </w:rPr>
        <w:t xml:space="preserve"> </w:t>
      </w:r>
      <w:r>
        <w:rPr>
          <w:rFonts w:ascii="Times New Roman" w:eastAsia="Times New Roman" w:hAnsi="Times New Roman"/>
          <w:lang w:eastAsia="ro-RO"/>
        </w:rPr>
        <w:t xml:space="preserve">:,, </w:t>
      </w:r>
      <w:proofErr w:type="spellStart"/>
      <w:r w:rsidRPr="00E96ED0">
        <w:rPr>
          <w:rFonts w:ascii="Times New Roman" w:eastAsia="Times New Roman" w:hAnsi="Times New Roman"/>
          <w:lang w:eastAsia="ro-RO"/>
        </w:rPr>
        <w:t>Extindere</w:t>
      </w:r>
      <w:proofErr w:type="spellEnd"/>
      <w:r w:rsidRPr="00E96ED0"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 w:rsidRPr="00E96ED0">
        <w:rPr>
          <w:rFonts w:ascii="Times New Roman" w:eastAsia="Times New Roman" w:hAnsi="Times New Roman"/>
          <w:lang w:eastAsia="ro-RO"/>
        </w:rPr>
        <w:t>alimentare</w:t>
      </w:r>
      <w:proofErr w:type="spellEnd"/>
      <w:r w:rsidRPr="00E96ED0">
        <w:rPr>
          <w:rFonts w:ascii="Times New Roman" w:eastAsia="Times New Roman" w:hAnsi="Times New Roman"/>
          <w:lang w:eastAsia="ro-RO"/>
        </w:rPr>
        <w:t xml:space="preserve">  cu  </w:t>
      </w:r>
      <w:proofErr w:type="spellStart"/>
      <w:r w:rsidRPr="00E96ED0">
        <w:rPr>
          <w:rFonts w:ascii="Times New Roman" w:eastAsia="Times New Roman" w:hAnsi="Times New Roman"/>
          <w:lang w:eastAsia="ro-RO"/>
        </w:rPr>
        <w:t>apa</w:t>
      </w:r>
      <w:proofErr w:type="spellEnd"/>
      <w:r w:rsidRPr="00E96ED0"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 w:rsidRPr="00E96ED0">
        <w:rPr>
          <w:rFonts w:ascii="Times New Roman" w:eastAsia="Times New Roman" w:hAnsi="Times New Roman"/>
          <w:lang w:eastAsia="ro-RO"/>
        </w:rPr>
        <w:t>si</w:t>
      </w:r>
      <w:proofErr w:type="spellEnd"/>
      <w:r w:rsidRPr="00E96ED0"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 w:rsidRPr="00E96ED0">
        <w:rPr>
          <w:rFonts w:ascii="Times New Roman" w:eastAsia="Times New Roman" w:hAnsi="Times New Roman"/>
          <w:lang w:eastAsia="ro-RO"/>
        </w:rPr>
        <w:t>canalizare</w:t>
      </w:r>
      <w:proofErr w:type="spellEnd"/>
      <w:r w:rsidRPr="00E96ED0">
        <w:rPr>
          <w:rFonts w:ascii="Times New Roman" w:eastAsia="Times New Roman" w:hAnsi="Times New Roman"/>
          <w:lang w:eastAsia="ro-RO"/>
        </w:rPr>
        <w:t xml:space="preserve">  in  </w:t>
      </w:r>
      <w:proofErr w:type="spellStart"/>
      <w:r w:rsidRPr="00E96ED0">
        <w:rPr>
          <w:rFonts w:ascii="Times New Roman" w:eastAsia="Times New Roman" w:hAnsi="Times New Roman"/>
          <w:lang w:eastAsia="ro-RO"/>
        </w:rPr>
        <w:t>comuna</w:t>
      </w:r>
      <w:proofErr w:type="spellEnd"/>
      <w:r w:rsidRPr="00E96ED0">
        <w:rPr>
          <w:rFonts w:ascii="Times New Roman" w:eastAsia="Times New Roman" w:hAnsi="Times New Roman"/>
          <w:lang w:eastAsia="ro-RO"/>
        </w:rPr>
        <w:t xml:space="preserve">  Ion </w:t>
      </w:r>
      <w:proofErr w:type="spellStart"/>
      <w:r w:rsidRPr="00E96ED0">
        <w:rPr>
          <w:rFonts w:ascii="Times New Roman" w:eastAsia="Times New Roman" w:hAnsi="Times New Roman"/>
          <w:lang w:eastAsia="ro-RO"/>
        </w:rPr>
        <w:t>Creanga</w:t>
      </w:r>
      <w:proofErr w:type="spellEnd"/>
      <w:r w:rsidRPr="00E96ED0">
        <w:rPr>
          <w:rFonts w:ascii="Times New Roman" w:eastAsia="Times New Roman" w:hAnsi="Times New Roman"/>
          <w:lang w:eastAsia="ro-RO"/>
        </w:rPr>
        <w:t xml:space="preserve">  , </w:t>
      </w:r>
      <w:proofErr w:type="spellStart"/>
      <w:r w:rsidRPr="00E96ED0">
        <w:rPr>
          <w:rFonts w:ascii="Times New Roman" w:eastAsia="Times New Roman" w:hAnsi="Times New Roman"/>
          <w:lang w:eastAsia="ro-RO"/>
        </w:rPr>
        <w:t>judetul</w:t>
      </w:r>
      <w:proofErr w:type="spellEnd"/>
      <w:r w:rsidRPr="00E96ED0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E96ED0">
        <w:rPr>
          <w:rFonts w:ascii="Times New Roman" w:eastAsia="Times New Roman" w:hAnsi="Times New Roman"/>
          <w:lang w:eastAsia="ro-RO"/>
        </w:rPr>
        <w:t>Neamt</w:t>
      </w:r>
      <w:proofErr w:type="spellEnd"/>
      <w:r w:rsidRPr="00E96ED0">
        <w:rPr>
          <w:rFonts w:ascii="Times New Roman" w:eastAsia="Times New Roman" w:hAnsi="Times New Roman"/>
          <w:lang w:eastAsia="ro-RO"/>
        </w:rPr>
        <w:t xml:space="preserve"> ” , </w:t>
      </w:r>
      <w:proofErr w:type="spellStart"/>
      <w:r w:rsidRPr="00E96ED0">
        <w:rPr>
          <w:rFonts w:ascii="Times New Roman" w:eastAsia="Times New Roman" w:hAnsi="Times New Roman"/>
          <w:lang w:eastAsia="ro-RO"/>
        </w:rPr>
        <w:t>după</w:t>
      </w:r>
      <w:proofErr w:type="spellEnd"/>
      <w:r w:rsidRPr="00E96ED0"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 w:rsidRPr="00E96ED0">
        <w:rPr>
          <w:rFonts w:ascii="Times New Roman" w:eastAsia="Times New Roman" w:hAnsi="Times New Roman"/>
          <w:lang w:eastAsia="ro-RO"/>
        </w:rPr>
        <w:t>incheierea</w:t>
      </w:r>
      <w:proofErr w:type="spellEnd"/>
      <w:r w:rsidRPr="00E96ED0"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 w:rsidRPr="00E96ED0">
        <w:rPr>
          <w:rFonts w:ascii="Times New Roman" w:eastAsia="Times New Roman" w:hAnsi="Times New Roman"/>
          <w:lang w:eastAsia="ro-RO"/>
        </w:rPr>
        <w:t>contractului</w:t>
      </w:r>
      <w:proofErr w:type="spellEnd"/>
      <w:r w:rsidRPr="00E96ED0">
        <w:rPr>
          <w:rFonts w:ascii="Times New Roman" w:eastAsia="Times New Roman" w:hAnsi="Times New Roman"/>
          <w:lang w:eastAsia="ro-RO"/>
        </w:rPr>
        <w:t xml:space="preserve">  de  </w:t>
      </w:r>
      <w:proofErr w:type="spellStart"/>
      <w:r w:rsidRPr="00E96ED0">
        <w:rPr>
          <w:rFonts w:ascii="Times New Roman" w:eastAsia="Times New Roman" w:hAnsi="Times New Roman"/>
          <w:lang w:eastAsia="ro-RO"/>
        </w:rPr>
        <w:t>achizitie</w:t>
      </w:r>
      <w:proofErr w:type="spellEnd"/>
      <w:r w:rsidRPr="00E96ED0"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 w:rsidRPr="00E96ED0">
        <w:rPr>
          <w:rFonts w:ascii="Times New Roman" w:eastAsia="Times New Roman" w:hAnsi="Times New Roman"/>
          <w:lang w:eastAsia="ro-RO"/>
        </w:rPr>
        <w:t>publica</w:t>
      </w:r>
      <w:proofErr w:type="spellEnd"/>
      <w:r w:rsidRPr="00E96ED0">
        <w:rPr>
          <w:rFonts w:ascii="Times New Roman" w:eastAsia="Times New Roman" w:hAnsi="Times New Roman"/>
          <w:lang w:eastAsia="ro-RO"/>
        </w:rPr>
        <w:t>,</w:t>
      </w:r>
    </w:p>
    <w:p w:rsidR="008D6FDA" w:rsidRDefault="008D6FDA" w:rsidP="00BA6AD5">
      <w:pPr>
        <w:spacing w:after="0" w:line="276" w:lineRule="auto"/>
        <w:jc w:val="both"/>
        <w:rPr>
          <w:rFonts w:ascii="Times New Roman" w:eastAsia="Times New Roman" w:hAnsi="Times New Roman"/>
          <w:lang w:eastAsia="ro-RO"/>
        </w:rPr>
      </w:pPr>
      <w:r>
        <w:rPr>
          <w:rFonts w:ascii="Times New Roman" w:eastAsia="Times New Roman" w:hAnsi="Times New Roman"/>
          <w:lang w:eastAsia="ro-RO"/>
        </w:rPr>
        <w:t xml:space="preserve">- H.C.L </w:t>
      </w:r>
      <w:proofErr w:type="spellStart"/>
      <w:r>
        <w:rPr>
          <w:rFonts w:ascii="Times New Roman" w:eastAsia="Times New Roman" w:hAnsi="Times New Roman"/>
          <w:lang w:eastAsia="ro-RO"/>
        </w:rPr>
        <w:t>nr</w:t>
      </w:r>
      <w:proofErr w:type="spellEnd"/>
      <w:r>
        <w:rPr>
          <w:rFonts w:ascii="Times New Roman" w:eastAsia="Times New Roman" w:hAnsi="Times New Roman"/>
          <w:lang w:eastAsia="ro-RO"/>
        </w:rPr>
        <w:t xml:space="preserve">. 133 din 25.10.2021 </w:t>
      </w:r>
      <w:proofErr w:type="spellStart"/>
      <w:proofErr w:type="gramStart"/>
      <w:r>
        <w:rPr>
          <w:rFonts w:ascii="Times New Roman" w:eastAsia="Times New Roman" w:hAnsi="Times New Roman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lang w:eastAsia="ro-RO"/>
        </w:rPr>
        <w:t>modificarea</w:t>
      </w:r>
      <w:proofErr w:type="spellEnd"/>
      <w:proofErr w:type="gram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si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completarea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H.C.L  </w:t>
      </w:r>
      <w:proofErr w:type="spellStart"/>
      <w:r>
        <w:rPr>
          <w:rFonts w:ascii="Times New Roman" w:eastAsia="Times New Roman" w:hAnsi="Times New Roman"/>
          <w:lang w:eastAsia="ro-RO"/>
        </w:rPr>
        <w:t>nr</w:t>
      </w:r>
      <w:proofErr w:type="spellEnd"/>
      <w:r>
        <w:rPr>
          <w:rFonts w:ascii="Times New Roman" w:eastAsia="Times New Roman" w:hAnsi="Times New Roman"/>
          <w:lang w:eastAsia="ro-RO"/>
        </w:rPr>
        <w:t xml:space="preserve">. 113 din 20.09.2021 </w:t>
      </w:r>
      <w:proofErr w:type="spellStart"/>
      <w:r>
        <w:rPr>
          <w:rFonts w:ascii="Times New Roman" w:eastAsia="Times New Roman" w:hAnsi="Times New Roman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aprobarea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indicatorilor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tehnico</w:t>
      </w:r>
      <w:proofErr w:type="spellEnd"/>
      <w:r>
        <w:rPr>
          <w:rFonts w:ascii="Times New Roman" w:eastAsia="Times New Roman" w:hAnsi="Times New Roman"/>
          <w:lang w:eastAsia="ro-RO"/>
        </w:rPr>
        <w:t xml:space="preserve">- </w:t>
      </w:r>
      <w:proofErr w:type="spellStart"/>
      <w:r>
        <w:rPr>
          <w:rFonts w:ascii="Times New Roman" w:eastAsia="Times New Roman" w:hAnsi="Times New Roman"/>
          <w:lang w:eastAsia="ro-RO"/>
        </w:rPr>
        <w:t>economici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lang w:eastAsia="ro-RO"/>
        </w:rPr>
        <w:t>actualizati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lang w:eastAsia="ro-RO"/>
        </w:rPr>
        <w:t>si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aprobarea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cofinatarii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investitiei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,, </w:t>
      </w:r>
      <w:proofErr w:type="spellStart"/>
      <w:r>
        <w:rPr>
          <w:rFonts w:ascii="Times New Roman" w:eastAsia="Times New Roman" w:hAnsi="Times New Roman"/>
          <w:lang w:eastAsia="ro-RO"/>
        </w:rPr>
        <w:t>Extindere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alimentare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cu </w:t>
      </w:r>
      <w:proofErr w:type="spellStart"/>
      <w:r>
        <w:rPr>
          <w:rFonts w:ascii="Times New Roman" w:eastAsia="Times New Roman" w:hAnsi="Times New Roman"/>
          <w:lang w:eastAsia="ro-RO"/>
        </w:rPr>
        <w:t>apa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si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lang w:eastAsia="ro-RO"/>
        </w:rPr>
        <w:t>extindere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retea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 de </w:t>
      </w:r>
      <w:proofErr w:type="spellStart"/>
      <w:r>
        <w:rPr>
          <w:rFonts w:ascii="Times New Roman" w:eastAsia="Times New Roman" w:hAnsi="Times New Roman"/>
          <w:lang w:eastAsia="ro-RO"/>
        </w:rPr>
        <w:t>canalizare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in </w:t>
      </w:r>
      <w:proofErr w:type="spellStart"/>
      <w:r>
        <w:rPr>
          <w:rFonts w:ascii="Times New Roman" w:eastAsia="Times New Roman" w:hAnsi="Times New Roman"/>
          <w:lang w:eastAsia="ro-RO"/>
        </w:rPr>
        <w:t>comuna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Ion </w:t>
      </w:r>
      <w:proofErr w:type="spellStart"/>
      <w:r>
        <w:rPr>
          <w:rFonts w:ascii="Times New Roman" w:eastAsia="Times New Roman" w:hAnsi="Times New Roman"/>
          <w:lang w:eastAsia="ro-RO"/>
        </w:rPr>
        <w:t>Creanga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, </w:t>
      </w:r>
      <w:proofErr w:type="spellStart"/>
      <w:r>
        <w:rPr>
          <w:rFonts w:ascii="Times New Roman" w:eastAsia="Times New Roman" w:hAnsi="Times New Roman"/>
          <w:lang w:eastAsia="ro-RO"/>
        </w:rPr>
        <w:t>judetul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Neamt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,, </w:t>
      </w:r>
    </w:p>
    <w:p w:rsidR="00891F45" w:rsidRPr="008D6FDA" w:rsidRDefault="00891F45" w:rsidP="00BA6AD5">
      <w:pPr>
        <w:spacing w:after="0" w:line="276" w:lineRule="auto"/>
        <w:jc w:val="both"/>
        <w:rPr>
          <w:rFonts w:ascii="Times New Roman" w:eastAsia="Times New Roman" w:hAnsi="Times New Roman"/>
          <w:lang w:eastAsia="ro-RO"/>
        </w:rPr>
      </w:pPr>
      <w:r w:rsidRPr="008D6FDA">
        <w:rPr>
          <w:rFonts w:ascii="Times New Roman" w:eastAsia="Times New Roman" w:hAnsi="Times New Roman"/>
          <w:lang w:eastAsia="ro-RO"/>
        </w:rPr>
        <w:t>-</w:t>
      </w:r>
      <w:proofErr w:type="gramStart"/>
      <w:r w:rsidRPr="008D6FDA">
        <w:rPr>
          <w:rFonts w:ascii="Times New Roman" w:eastAsia="Times New Roman" w:hAnsi="Times New Roman"/>
          <w:lang w:eastAsia="ro-RO"/>
        </w:rPr>
        <w:t xml:space="preserve">H.C.L  </w:t>
      </w:r>
      <w:proofErr w:type="spellStart"/>
      <w:r w:rsidRPr="008D6FDA">
        <w:rPr>
          <w:rFonts w:ascii="Times New Roman" w:eastAsia="Times New Roman" w:hAnsi="Times New Roman"/>
          <w:lang w:eastAsia="ro-RO"/>
        </w:rPr>
        <w:t>nr</w:t>
      </w:r>
      <w:proofErr w:type="spellEnd"/>
      <w:proofErr w:type="gramEnd"/>
      <w:r w:rsidRPr="008D6FDA">
        <w:rPr>
          <w:rFonts w:ascii="Times New Roman" w:eastAsia="Times New Roman" w:hAnsi="Times New Roman"/>
          <w:lang w:eastAsia="ro-RO"/>
        </w:rPr>
        <w:t xml:space="preserve">. 61 din 06.08.2024 </w:t>
      </w:r>
      <w:proofErr w:type="spellStart"/>
      <w:r w:rsidRPr="008D6FDA">
        <w:rPr>
          <w:rFonts w:ascii="Times New Roman" w:eastAsia="Times New Roman" w:hAnsi="Times New Roman"/>
          <w:lang w:eastAsia="ro-RO"/>
        </w:rPr>
        <w:t>p</w:t>
      </w:r>
      <w:r w:rsidRPr="008D6FDA">
        <w:rPr>
          <w:rFonts w:ascii="Times New Roman" w:eastAsia="Times New Roman" w:hAnsi="Times New Roman" w:cs="Times New Roman"/>
        </w:rPr>
        <w:t>rivind</w:t>
      </w:r>
      <w:proofErr w:type="spellEnd"/>
      <w:r w:rsidRPr="008D6FDA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8D6FDA">
        <w:rPr>
          <w:rFonts w:ascii="Times New Roman" w:eastAsia="Times New Roman" w:hAnsi="Times New Roman" w:cs="Times New Roman"/>
        </w:rPr>
        <w:t>aprobarea</w:t>
      </w:r>
      <w:proofErr w:type="spellEnd"/>
      <w:r w:rsidRPr="008D6FDA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8D6FDA">
        <w:rPr>
          <w:rFonts w:ascii="Times New Roman" w:eastAsia="Times New Roman" w:hAnsi="Times New Roman" w:cs="Times New Roman"/>
        </w:rPr>
        <w:t>Devizului</w:t>
      </w:r>
      <w:proofErr w:type="spellEnd"/>
      <w:r w:rsidRPr="008D6FDA">
        <w:rPr>
          <w:rFonts w:ascii="Times New Roman" w:eastAsia="Times New Roman" w:hAnsi="Times New Roman" w:cs="Times New Roman"/>
        </w:rPr>
        <w:t xml:space="preserve">  general </w:t>
      </w:r>
      <w:proofErr w:type="spellStart"/>
      <w:r w:rsidRPr="008D6FDA">
        <w:rPr>
          <w:rFonts w:ascii="Times New Roman" w:eastAsia="Times New Roman" w:hAnsi="Times New Roman" w:cs="Times New Roman"/>
        </w:rPr>
        <w:t>actualizat</w:t>
      </w:r>
      <w:proofErr w:type="spellEnd"/>
      <w:r w:rsidRPr="008D6FDA">
        <w:rPr>
          <w:rFonts w:ascii="Times New Roman" w:eastAsia="Times New Roman" w:hAnsi="Times New Roman" w:cs="Times New Roman"/>
        </w:rPr>
        <w:t xml:space="preserve">,  </w:t>
      </w:r>
      <w:proofErr w:type="spellStart"/>
      <w:r w:rsidRPr="008D6FDA">
        <w:rPr>
          <w:rFonts w:ascii="Times New Roman" w:eastAsia="Times New Roman" w:hAnsi="Times New Roman" w:cs="Times New Roman"/>
        </w:rPr>
        <w:t>Devizul</w:t>
      </w:r>
      <w:proofErr w:type="spellEnd"/>
      <w:r w:rsidRPr="008D6FDA">
        <w:rPr>
          <w:rFonts w:ascii="Times New Roman" w:eastAsia="Times New Roman" w:hAnsi="Times New Roman" w:cs="Times New Roman"/>
        </w:rPr>
        <w:t xml:space="preserve">  general  rest  de  </w:t>
      </w:r>
      <w:proofErr w:type="spellStart"/>
      <w:r w:rsidRPr="008D6FDA">
        <w:rPr>
          <w:rFonts w:ascii="Times New Roman" w:eastAsia="Times New Roman" w:hAnsi="Times New Roman" w:cs="Times New Roman"/>
        </w:rPr>
        <w:t>executat</w:t>
      </w:r>
      <w:proofErr w:type="spellEnd"/>
      <w:r w:rsidRPr="008D6FDA">
        <w:rPr>
          <w:rFonts w:ascii="Times New Roman" w:eastAsia="Times New Roman" w:hAnsi="Times New Roman" w:cs="Times New Roman"/>
        </w:rPr>
        <w:t xml:space="preserve"> , </w:t>
      </w:r>
      <w:proofErr w:type="spellStart"/>
      <w:r w:rsidRPr="008D6FDA">
        <w:rPr>
          <w:rFonts w:ascii="Times New Roman" w:eastAsia="Times New Roman" w:hAnsi="Times New Roman" w:cs="Times New Roman"/>
        </w:rPr>
        <w:t>actualizat</w:t>
      </w:r>
      <w:proofErr w:type="spellEnd"/>
      <w:r w:rsidRPr="008D6F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D6FDA">
        <w:rPr>
          <w:rFonts w:ascii="Times New Roman" w:eastAsia="Times New Roman" w:hAnsi="Times New Roman" w:cs="Times New Roman"/>
        </w:rPr>
        <w:t>si</w:t>
      </w:r>
      <w:proofErr w:type="spellEnd"/>
      <w:r w:rsidRPr="008D6F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D6FDA">
        <w:rPr>
          <w:rFonts w:ascii="Times New Roman" w:eastAsia="Times New Roman" w:hAnsi="Times New Roman" w:cs="Times New Roman"/>
          <w:lang w:eastAsia="ro-RO"/>
        </w:rPr>
        <w:t>actualizarea</w:t>
      </w:r>
      <w:proofErr w:type="spellEnd"/>
      <w:r w:rsidRPr="008D6FDA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8D6FDA">
        <w:rPr>
          <w:rFonts w:ascii="Times New Roman" w:eastAsia="Times New Roman" w:hAnsi="Times New Roman" w:cs="Times New Roman"/>
          <w:lang w:eastAsia="ro-RO"/>
        </w:rPr>
        <w:t>valorii</w:t>
      </w:r>
      <w:proofErr w:type="spellEnd"/>
      <w:r w:rsidRPr="008D6FDA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8D6FDA">
        <w:rPr>
          <w:rFonts w:ascii="Times New Roman" w:eastAsia="Times New Roman" w:hAnsi="Times New Roman" w:cs="Times New Roman"/>
          <w:lang w:eastAsia="ro-RO"/>
        </w:rPr>
        <w:t>aferente</w:t>
      </w:r>
      <w:proofErr w:type="spellEnd"/>
      <w:r w:rsidRPr="008D6FDA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8D6FDA">
        <w:rPr>
          <w:rFonts w:ascii="Times New Roman" w:eastAsia="Times New Roman" w:hAnsi="Times New Roman" w:cs="Times New Roman"/>
          <w:lang w:eastAsia="ro-RO"/>
        </w:rPr>
        <w:t>cofinantarii</w:t>
      </w:r>
      <w:proofErr w:type="spellEnd"/>
      <w:r w:rsidRPr="008D6FDA">
        <w:rPr>
          <w:rFonts w:ascii="Times New Roman" w:eastAsia="Times New Roman" w:hAnsi="Times New Roman" w:cs="Times New Roman"/>
          <w:lang w:eastAsia="ro-RO"/>
        </w:rPr>
        <w:t xml:space="preserve">  de  la  </w:t>
      </w:r>
      <w:proofErr w:type="spellStart"/>
      <w:r w:rsidRPr="008D6FDA">
        <w:rPr>
          <w:rFonts w:ascii="Times New Roman" w:eastAsia="Times New Roman" w:hAnsi="Times New Roman" w:cs="Times New Roman"/>
          <w:lang w:eastAsia="ro-RO"/>
        </w:rPr>
        <w:t>bugetul</w:t>
      </w:r>
      <w:proofErr w:type="spellEnd"/>
      <w:r w:rsidRPr="008D6FDA">
        <w:rPr>
          <w:rFonts w:ascii="Times New Roman" w:eastAsia="Times New Roman" w:hAnsi="Times New Roman" w:cs="Times New Roman"/>
          <w:lang w:eastAsia="ro-RO"/>
        </w:rPr>
        <w:t xml:space="preserve">  local al  </w:t>
      </w:r>
      <w:proofErr w:type="spellStart"/>
      <w:r w:rsidRPr="008D6FDA">
        <w:rPr>
          <w:rFonts w:ascii="Times New Roman" w:eastAsia="Times New Roman" w:hAnsi="Times New Roman" w:cs="Times New Roman"/>
          <w:lang w:eastAsia="ro-RO"/>
        </w:rPr>
        <w:t>comunei</w:t>
      </w:r>
      <w:proofErr w:type="spellEnd"/>
      <w:r w:rsidRPr="008D6FDA">
        <w:rPr>
          <w:rFonts w:ascii="Times New Roman" w:eastAsia="Times New Roman" w:hAnsi="Times New Roman" w:cs="Times New Roman"/>
          <w:lang w:eastAsia="ro-RO"/>
        </w:rPr>
        <w:t xml:space="preserve">  Ion </w:t>
      </w:r>
      <w:proofErr w:type="spellStart"/>
      <w:r w:rsidRPr="008D6FDA">
        <w:rPr>
          <w:rFonts w:ascii="Times New Roman" w:eastAsia="Times New Roman" w:hAnsi="Times New Roman" w:cs="Times New Roman"/>
          <w:lang w:eastAsia="ro-RO"/>
        </w:rPr>
        <w:t>Creangă</w:t>
      </w:r>
      <w:proofErr w:type="spellEnd"/>
      <w:r w:rsidRPr="008D6FDA">
        <w:rPr>
          <w:rFonts w:ascii="Times New Roman" w:eastAsia="Times New Roman" w:hAnsi="Times New Roman" w:cs="Times New Roman"/>
          <w:lang w:eastAsia="ro-RO"/>
        </w:rPr>
        <w:t xml:space="preserve">, </w:t>
      </w:r>
      <w:proofErr w:type="spellStart"/>
      <w:r w:rsidRPr="008D6FDA">
        <w:rPr>
          <w:rFonts w:ascii="Times New Roman" w:eastAsia="Times New Roman" w:hAnsi="Times New Roman" w:cs="Times New Roman"/>
          <w:lang w:eastAsia="ro-RO"/>
        </w:rPr>
        <w:t>pentru</w:t>
      </w:r>
      <w:proofErr w:type="spellEnd"/>
      <w:r w:rsidRPr="008D6FDA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8D6FDA">
        <w:rPr>
          <w:rFonts w:ascii="Times New Roman" w:eastAsia="Times New Roman" w:hAnsi="Times New Roman" w:cs="Times New Roman"/>
        </w:rPr>
        <w:t>pentru</w:t>
      </w:r>
      <w:proofErr w:type="spellEnd"/>
      <w:r w:rsidRPr="008D6FDA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8D6FDA">
        <w:rPr>
          <w:rFonts w:ascii="Times New Roman" w:eastAsia="Times New Roman" w:hAnsi="Times New Roman" w:cs="Times New Roman"/>
        </w:rPr>
        <w:t>realizarea</w:t>
      </w:r>
      <w:proofErr w:type="spellEnd"/>
      <w:r w:rsidRPr="008D6FDA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8D6FDA">
        <w:rPr>
          <w:rFonts w:ascii="Times New Roman" w:eastAsia="Times New Roman" w:hAnsi="Times New Roman" w:cs="Times New Roman"/>
        </w:rPr>
        <w:t>obiectivului</w:t>
      </w:r>
      <w:proofErr w:type="spellEnd"/>
      <w:r w:rsidRPr="008D6FDA">
        <w:rPr>
          <w:rFonts w:ascii="Times New Roman" w:eastAsia="Times New Roman" w:hAnsi="Times New Roman" w:cs="Times New Roman"/>
        </w:rPr>
        <w:t xml:space="preserve">  de  </w:t>
      </w:r>
      <w:proofErr w:type="spellStart"/>
      <w:r w:rsidRPr="008D6FDA">
        <w:rPr>
          <w:rFonts w:ascii="Times New Roman" w:eastAsia="Times New Roman" w:hAnsi="Times New Roman" w:cs="Times New Roman"/>
        </w:rPr>
        <w:t>investitie</w:t>
      </w:r>
      <w:proofErr w:type="spellEnd"/>
      <w:r w:rsidRPr="008D6FDA">
        <w:rPr>
          <w:rFonts w:ascii="Times New Roman" w:eastAsia="Times New Roman" w:hAnsi="Times New Roman" w:cs="Times New Roman"/>
        </w:rPr>
        <w:t xml:space="preserve"> ,, </w:t>
      </w:r>
      <w:proofErr w:type="spellStart"/>
      <w:r w:rsidRPr="008D6FDA">
        <w:rPr>
          <w:rFonts w:ascii="Times New Roman" w:eastAsia="Times New Roman" w:hAnsi="Times New Roman" w:cs="Times New Roman"/>
        </w:rPr>
        <w:t>Extindere</w:t>
      </w:r>
      <w:proofErr w:type="spellEnd"/>
      <w:r w:rsidRPr="008D6FDA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8D6FDA">
        <w:rPr>
          <w:rFonts w:ascii="Times New Roman" w:eastAsia="Times New Roman" w:hAnsi="Times New Roman" w:cs="Times New Roman"/>
        </w:rPr>
        <w:t>alimentare</w:t>
      </w:r>
      <w:proofErr w:type="spellEnd"/>
      <w:r w:rsidRPr="008D6FDA">
        <w:rPr>
          <w:rFonts w:ascii="Times New Roman" w:eastAsia="Times New Roman" w:hAnsi="Times New Roman" w:cs="Times New Roman"/>
        </w:rPr>
        <w:t xml:space="preserve">  cu  </w:t>
      </w:r>
      <w:proofErr w:type="spellStart"/>
      <w:r w:rsidRPr="008D6FDA">
        <w:rPr>
          <w:rFonts w:ascii="Times New Roman" w:eastAsia="Times New Roman" w:hAnsi="Times New Roman" w:cs="Times New Roman"/>
        </w:rPr>
        <w:t>apă</w:t>
      </w:r>
      <w:proofErr w:type="spellEnd"/>
      <w:r w:rsidRPr="008D6FDA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8D6FDA">
        <w:rPr>
          <w:rFonts w:ascii="Times New Roman" w:eastAsia="Times New Roman" w:hAnsi="Times New Roman" w:cs="Times New Roman"/>
        </w:rPr>
        <w:t>si</w:t>
      </w:r>
      <w:proofErr w:type="spellEnd"/>
      <w:r w:rsidRPr="008D6FDA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8D6FDA">
        <w:rPr>
          <w:rFonts w:ascii="Times New Roman" w:eastAsia="Times New Roman" w:hAnsi="Times New Roman" w:cs="Times New Roman"/>
        </w:rPr>
        <w:t>extindere</w:t>
      </w:r>
      <w:proofErr w:type="spellEnd"/>
      <w:r w:rsidRPr="008D6FDA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8D6FDA">
        <w:rPr>
          <w:rFonts w:ascii="Times New Roman" w:eastAsia="Times New Roman" w:hAnsi="Times New Roman" w:cs="Times New Roman"/>
        </w:rPr>
        <w:t>retea</w:t>
      </w:r>
      <w:proofErr w:type="spellEnd"/>
      <w:r w:rsidRPr="008D6FDA">
        <w:rPr>
          <w:rFonts w:ascii="Times New Roman" w:eastAsia="Times New Roman" w:hAnsi="Times New Roman" w:cs="Times New Roman"/>
        </w:rPr>
        <w:t xml:space="preserve">  de  </w:t>
      </w:r>
      <w:proofErr w:type="spellStart"/>
      <w:r w:rsidRPr="008D6FDA">
        <w:rPr>
          <w:rFonts w:ascii="Times New Roman" w:eastAsia="Times New Roman" w:hAnsi="Times New Roman" w:cs="Times New Roman"/>
        </w:rPr>
        <w:t>canalizare</w:t>
      </w:r>
      <w:proofErr w:type="spellEnd"/>
      <w:r w:rsidRPr="008D6FDA">
        <w:rPr>
          <w:rFonts w:ascii="Times New Roman" w:eastAsia="Times New Roman" w:hAnsi="Times New Roman" w:cs="Times New Roman"/>
        </w:rPr>
        <w:t xml:space="preserve">  in  </w:t>
      </w:r>
      <w:proofErr w:type="spellStart"/>
      <w:r w:rsidRPr="008D6FDA">
        <w:rPr>
          <w:rFonts w:ascii="Times New Roman" w:eastAsia="Times New Roman" w:hAnsi="Times New Roman" w:cs="Times New Roman"/>
        </w:rPr>
        <w:t>comuna</w:t>
      </w:r>
      <w:proofErr w:type="spellEnd"/>
      <w:r w:rsidRPr="008D6FDA">
        <w:rPr>
          <w:rFonts w:ascii="Times New Roman" w:eastAsia="Times New Roman" w:hAnsi="Times New Roman" w:cs="Times New Roman"/>
        </w:rPr>
        <w:t xml:space="preserve">  Ion </w:t>
      </w:r>
      <w:proofErr w:type="spellStart"/>
      <w:r w:rsidRPr="008D6FDA">
        <w:rPr>
          <w:rFonts w:ascii="Times New Roman" w:eastAsia="Times New Roman" w:hAnsi="Times New Roman" w:cs="Times New Roman"/>
        </w:rPr>
        <w:t>Creangă</w:t>
      </w:r>
      <w:proofErr w:type="spellEnd"/>
      <w:r w:rsidRPr="008D6FDA">
        <w:rPr>
          <w:rFonts w:ascii="Times New Roman" w:eastAsia="Times New Roman" w:hAnsi="Times New Roman" w:cs="Times New Roman"/>
        </w:rPr>
        <w:t xml:space="preserve"> , </w:t>
      </w:r>
      <w:proofErr w:type="spellStart"/>
      <w:r w:rsidRPr="008D6FDA">
        <w:rPr>
          <w:rFonts w:ascii="Times New Roman" w:eastAsia="Times New Roman" w:hAnsi="Times New Roman" w:cs="Times New Roman"/>
        </w:rPr>
        <w:t>judetul</w:t>
      </w:r>
      <w:proofErr w:type="spellEnd"/>
      <w:r w:rsidRPr="008D6FDA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8D6FDA">
        <w:rPr>
          <w:rFonts w:ascii="Times New Roman" w:eastAsia="Times New Roman" w:hAnsi="Times New Roman" w:cs="Times New Roman"/>
        </w:rPr>
        <w:t>Neamt</w:t>
      </w:r>
      <w:proofErr w:type="spellEnd"/>
      <w:r w:rsidRPr="008D6FDA">
        <w:rPr>
          <w:rFonts w:ascii="Times New Roman" w:eastAsia="Times New Roman" w:hAnsi="Times New Roman" w:cs="Times New Roman"/>
        </w:rPr>
        <w:t xml:space="preserve"> </w:t>
      </w:r>
      <w:r w:rsidRPr="008D6FDA">
        <w:rPr>
          <w:rFonts w:ascii="Times New Roman" w:eastAsia="Times New Roman" w:hAnsi="Times New Roman" w:cs="Times New Roman"/>
          <w:lang w:eastAsia="ro-RO"/>
        </w:rPr>
        <w:t>”</w:t>
      </w:r>
    </w:p>
    <w:p w:rsidR="008D6FDA" w:rsidRDefault="008D6FDA" w:rsidP="008D6FDA">
      <w:pPr>
        <w:spacing w:after="0"/>
        <w:rPr>
          <w:rFonts w:ascii="Times New Roman" w:eastAsia="Times New Roman" w:hAnsi="Times New Roman"/>
          <w:lang w:eastAsia="ro-RO"/>
        </w:rPr>
      </w:pPr>
      <w:r>
        <w:rPr>
          <w:rFonts w:ascii="Times New Roman" w:hAnsi="Times New Roman"/>
        </w:rPr>
        <w:t>-</w:t>
      </w:r>
      <w:proofErr w:type="gramStart"/>
      <w:r w:rsidRPr="000200CC">
        <w:rPr>
          <w:rFonts w:ascii="Times New Roman" w:hAnsi="Times New Roman"/>
        </w:rPr>
        <w:t xml:space="preserve">H.C.L  </w:t>
      </w:r>
      <w:proofErr w:type="spellStart"/>
      <w:r w:rsidRPr="000200CC">
        <w:rPr>
          <w:rFonts w:ascii="Times New Roman" w:hAnsi="Times New Roman"/>
        </w:rPr>
        <w:t>nr</w:t>
      </w:r>
      <w:proofErr w:type="spellEnd"/>
      <w:proofErr w:type="gramEnd"/>
      <w:r w:rsidRPr="000200CC">
        <w:rPr>
          <w:rFonts w:ascii="Times New Roman" w:hAnsi="Times New Roman"/>
        </w:rPr>
        <w:t>. 27 din 27.03.2025</w:t>
      </w:r>
      <w:r w:rsidRPr="000200CC">
        <w:rPr>
          <w:rFonts w:ascii="Times New Roman" w:eastAsia="Times New Roman" w:hAnsi="Times New Roman"/>
          <w:color w:val="000000"/>
          <w:lang w:eastAsia="ro-RO"/>
        </w:rPr>
        <w:t xml:space="preserve"> </w:t>
      </w:r>
      <w:proofErr w:type="spellStart"/>
      <w:r w:rsidRPr="000200CC">
        <w:rPr>
          <w:rFonts w:ascii="Times New Roman" w:eastAsia="Times New Roman" w:hAnsi="Times New Roman"/>
          <w:lang w:eastAsia="ro-RO"/>
        </w:rPr>
        <w:t>privind</w:t>
      </w:r>
      <w:proofErr w:type="spellEnd"/>
      <w:r w:rsidRPr="000200C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proofErr w:type="gramStart"/>
      <w:r w:rsidRPr="000200CC">
        <w:rPr>
          <w:rFonts w:ascii="Times New Roman" w:eastAsia="Times New Roman" w:hAnsi="Times New Roman"/>
          <w:lang w:eastAsia="ro-RO"/>
        </w:rPr>
        <w:t>aprobarea</w:t>
      </w:r>
      <w:proofErr w:type="spellEnd"/>
      <w:r w:rsidRPr="000200CC"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 w:rsidRPr="000200CC">
        <w:rPr>
          <w:rFonts w:ascii="Times New Roman" w:eastAsia="Times New Roman" w:hAnsi="Times New Roman"/>
          <w:lang w:eastAsia="ro-RO"/>
        </w:rPr>
        <w:t>Bugetului</w:t>
      </w:r>
      <w:proofErr w:type="spellEnd"/>
      <w:proofErr w:type="gramEnd"/>
      <w:r w:rsidRPr="000200CC">
        <w:rPr>
          <w:rFonts w:ascii="Times New Roman" w:eastAsia="Times New Roman" w:hAnsi="Times New Roman"/>
          <w:lang w:eastAsia="ro-RO"/>
        </w:rPr>
        <w:t xml:space="preserve">  local  al  </w:t>
      </w:r>
      <w:proofErr w:type="spellStart"/>
      <w:r w:rsidRPr="000200CC">
        <w:rPr>
          <w:rFonts w:ascii="Times New Roman" w:eastAsia="Times New Roman" w:hAnsi="Times New Roman"/>
          <w:lang w:eastAsia="ro-RO"/>
        </w:rPr>
        <w:t>comunei</w:t>
      </w:r>
      <w:proofErr w:type="spellEnd"/>
      <w:r w:rsidRPr="000200CC">
        <w:rPr>
          <w:rFonts w:ascii="Times New Roman" w:eastAsia="Times New Roman" w:hAnsi="Times New Roman"/>
          <w:lang w:eastAsia="ro-RO"/>
        </w:rPr>
        <w:t xml:space="preserve">  Ion </w:t>
      </w:r>
      <w:proofErr w:type="spellStart"/>
      <w:r w:rsidRPr="000200CC">
        <w:rPr>
          <w:rFonts w:ascii="Times New Roman" w:eastAsia="Times New Roman" w:hAnsi="Times New Roman"/>
          <w:lang w:eastAsia="ro-RO"/>
        </w:rPr>
        <w:t>Creanga</w:t>
      </w:r>
      <w:proofErr w:type="spellEnd"/>
      <w:r w:rsidRPr="000200CC">
        <w:rPr>
          <w:rFonts w:ascii="Times New Roman" w:eastAsia="Times New Roman" w:hAnsi="Times New Roman"/>
          <w:lang w:eastAsia="ro-RO"/>
        </w:rPr>
        <w:t xml:space="preserve"> , </w:t>
      </w:r>
      <w:proofErr w:type="spellStart"/>
      <w:r w:rsidRPr="000200CC">
        <w:rPr>
          <w:rFonts w:ascii="Times New Roman" w:eastAsia="Times New Roman" w:hAnsi="Times New Roman"/>
          <w:lang w:eastAsia="ro-RO"/>
        </w:rPr>
        <w:t>pentru</w:t>
      </w:r>
      <w:proofErr w:type="spellEnd"/>
      <w:r w:rsidRPr="000200C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0200CC">
        <w:rPr>
          <w:rFonts w:ascii="Times New Roman" w:eastAsia="Times New Roman" w:hAnsi="Times New Roman"/>
          <w:lang w:eastAsia="ro-RO"/>
        </w:rPr>
        <w:t>anul</w:t>
      </w:r>
      <w:proofErr w:type="spellEnd"/>
      <w:r w:rsidRPr="000200CC">
        <w:rPr>
          <w:rFonts w:ascii="Times New Roman" w:eastAsia="Times New Roman" w:hAnsi="Times New Roman"/>
          <w:lang w:eastAsia="ro-RO"/>
        </w:rPr>
        <w:t xml:space="preserve"> 2025</w:t>
      </w:r>
      <w:r>
        <w:rPr>
          <w:rFonts w:ascii="Times New Roman" w:eastAsia="Times New Roman" w:hAnsi="Times New Roman"/>
          <w:lang w:eastAsia="ro-RO"/>
        </w:rPr>
        <w:t xml:space="preserve">, cu  </w:t>
      </w:r>
      <w:proofErr w:type="spellStart"/>
      <w:r>
        <w:rPr>
          <w:rFonts w:ascii="Times New Roman" w:eastAsia="Times New Roman" w:hAnsi="Times New Roman"/>
          <w:lang w:eastAsia="ro-RO"/>
        </w:rPr>
        <w:t>modificarile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si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completarile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lang w:eastAsia="ro-RO"/>
        </w:rPr>
        <w:t>ulterioare</w:t>
      </w:r>
      <w:proofErr w:type="spellEnd"/>
      <w:r>
        <w:rPr>
          <w:rFonts w:ascii="Times New Roman" w:eastAsia="Times New Roman" w:hAnsi="Times New Roman"/>
          <w:lang w:eastAsia="ro-RO"/>
        </w:rPr>
        <w:t>,</w:t>
      </w:r>
    </w:p>
    <w:p w:rsidR="00BA6AD5" w:rsidRPr="00E96ED0" w:rsidRDefault="00BA6AD5" w:rsidP="00BA6AD5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E96ED0">
        <w:rPr>
          <w:rFonts w:ascii="Times New Roman" w:eastAsia="Times New Roman" w:hAnsi="Times New Roman" w:cs="Times New Roman"/>
        </w:rPr>
        <w:t>Luând</w:t>
      </w:r>
      <w:proofErr w:type="spellEnd"/>
      <w:r w:rsidRPr="00E96ED0">
        <w:rPr>
          <w:rFonts w:ascii="Times New Roman" w:eastAsia="Times New Roman" w:hAnsi="Times New Roman" w:cs="Times New Roman"/>
        </w:rPr>
        <w:t xml:space="preserve">  act</w:t>
      </w:r>
      <w:proofErr w:type="gramEnd"/>
      <w:r w:rsidRPr="00E96ED0">
        <w:rPr>
          <w:rFonts w:ascii="Times New Roman" w:eastAsia="Times New Roman" w:hAnsi="Times New Roman" w:cs="Times New Roman"/>
        </w:rPr>
        <w:t xml:space="preserve">  de :</w:t>
      </w:r>
    </w:p>
    <w:p w:rsidR="00BA6AD5" w:rsidRPr="00E96ED0" w:rsidRDefault="00BA6AD5" w:rsidP="00BA6AD5">
      <w:pPr>
        <w:spacing w:after="0" w:line="276" w:lineRule="auto"/>
        <w:ind w:right="-540"/>
        <w:rPr>
          <w:rFonts w:ascii="Times New Roman" w:eastAsia="Times New Roman" w:hAnsi="Times New Roman" w:cs="Times New Roman"/>
        </w:rPr>
      </w:pPr>
      <w:r w:rsidRPr="00E96ED0">
        <w:rPr>
          <w:rFonts w:ascii="Times New Roman" w:eastAsia="Times New Roman" w:hAnsi="Times New Roman" w:cs="Times New Roman"/>
        </w:rPr>
        <w:t xml:space="preserve">- </w:t>
      </w:r>
      <w:proofErr w:type="spellStart"/>
      <w:proofErr w:type="gramStart"/>
      <w:r w:rsidRPr="00E96ED0">
        <w:rPr>
          <w:rFonts w:ascii="Times New Roman" w:eastAsia="Times New Roman" w:hAnsi="Times New Roman" w:cs="Times New Roman"/>
        </w:rPr>
        <w:t>Referatul</w:t>
      </w:r>
      <w:proofErr w:type="spellEnd"/>
      <w:r w:rsidRPr="00E96ED0">
        <w:rPr>
          <w:rFonts w:ascii="Times New Roman" w:eastAsia="Times New Roman" w:hAnsi="Times New Roman" w:cs="Times New Roman"/>
        </w:rPr>
        <w:t xml:space="preserve">  de</w:t>
      </w:r>
      <w:proofErr w:type="gramEnd"/>
      <w:r w:rsidRPr="00E96ED0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E96ED0">
        <w:rPr>
          <w:rFonts w:ascii="Times New Roman" w:eastAsia="Times New Roman" w:hAnsi="Times New Roman" w:cs="Times New Roman"/>
        </w:rPr>
        <w:t>aprobare</w:t>
      </w:r>
      <w:proofErr w:type="spellEnd"/>
      <w:r w:rsidRPr="00E96ED0">
        <w:rPr>
          <w:rFonts w:ascii="Times New Roman" w:eastAsia="Times New Roman" w:hAnsi="Times New Roman" w:cs="Times New Roman"/>
        </w:rPr>
        <w:t xml:space="preserve"> nr</w:t>
      </w:r>
      <w:r w:rsidR="00AB4E8D">
        <w:rPr>
          <w:rFonts w:ascii="Times New Roman" w:eastAsia="Times New Roman" w:hAnsi="Times New Roman" w:cs="Times New Roman"/>
        </w:rPr>
        <w:t>.9549</w:t>
      </w:r>
      <w:r w:rsidRPr="00E96ED0">
        <w:rPr>
          <w:rFonts w:ascii="Times New Roman" w:eastAsia="Times New Roman" w:hAnsi="Times New Roman" w:cs="Times New Roman"/>
        </w:rPr>
        <w:t xml:space="preserve"> din</w:t>
      </w:r>
      <w:r w:rsidR="00AB4E8D">
        <w:rPr>
          <w:rFonts w:ascii="Times New Roman" w:eastAsia="Times New Roman" w:hAnsi="Times New Roman" w:cs="Times New Roman"/>
        </w:rPr>
        <w:t xml:space="preserve"> 26</w:t>
      </w:r>
      <w:r>
        <w:rPr>
          <w:rFonts w:ascii="Times New Roman" w:eastAsia="Times New Roman" w:hAnsi="Times New Roman" w:cs="Times New Roman"/>
        </w:rPr>
        <w:t>.08</w:t>
      </w:r>
      <w:r w:rsidR="00AB4E8D">
        <w:rPr>
          <w:rFonts w:ascii="Times New Roman" w:eastAsia="Times New Roman" w:hAnsi="Times New Roman" w:cs="Times New Roman"/>
        </w:rPr>
        <w:t>.2025</w:t>
      </w:r>
      <w:r w:rsidR="0079121C">
        <w:rPr>
          <w:rFonts w:ascii="Times New Roman" w:eastAsia="Times New Roman" w:hAnsi="Times New Roman" w:cs="Times New Roman"/>
        </w:rPr>
        <w:t xml:space="preserve">  </w:t>
      </w:r>
      <w:proofErr w:type="spellStart"/>
      <w:r w:rsidR="0079121C">
        <w:rPr>
          <w:rFonts w:ascii="Times New Roman" w:eastAsia="Times New Roman" w:hAnsi="Times New Roman" w:cs="Times New Roman"/>
        </w:rPr>
        <w:t>î</w:t>
      </w:r>
      <w:r w:rsidRPr="00E96ED0">
        <w:rPr>
          <w:rFonts w:ascii="Times New Roman" w:eastAsia="Times New Roman" w:hAnsi="Times New Roman" w:cs="Times New Roman"/>
        </w:rPr>
        <w:t>ntocmit</w:t>
      </w:r>
      <w:proofErr w:type="spellEnd"/>
      <w:r w:rsidRPr="00E96ED0">
        <w:rPr>
          <w:rFonts w:ascii="Times New Roman" w:eastAsia="Times New Roman" w:hAnsi="Times New Roman" w:cs="Times New Roman"/>
        </w:rPr>
        <w:t xml:space="preserve">  de  </w:t>
      </w:r>
      <w:proofErr w:type="spellStart"/>
      <w:r w:rsidRPr="00E96ED0">
        <w:rPr>
          <w:rFonts w:ascii="Times New Roman" w:eastAsia="Times New Roman" w:hAnsi="Times New Roman" w:cs="Times New Roman"/>
        </w:rPr>
        <w:t>primarul</w:t>
      </w:r>
      <w:proofErr w:type="spellEnd"/>
      <w:r w:rsidRPr="00E96ED0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E96ED0">
        <w:rPr>
          <w:rFonts w:ascii="Times New Roman" w:eastAsia="Times New Roman" w:hAnsi="Times New Roman" w:cs="Times New Roman"/>
        </w:rPr>
        <w:t>comunei</w:t>
      </w:r>
      <w:proofErr w:type="spellEnd"/>
      <w:r w:rsidRPr="00E96ED0">
        <w:rPr>
          <w:rFonts w:ascii="Times New Roman" w:eastAsia="Times New Roman" w:hAnsi="Times New Roman" w:cs="Times New Roman"/>
        </w:rPr>
        <w:t xml:space="preserve">  Ion </w:t>
      </w:r>
      <w:proofErr w:type="spellStart"/>
      <w:r w:rsidRPr="00E96ED0">
        <w:rPr>
          <w:rFonts w:ascii="Times New Roman" w:eastAsia="Times New Roman" w:hAnsi="Times New Roman" w:cs="Times New Roman"/>
        </w:rPr>
        <w:t>Creanga</w:t>
      </w:r>
      <w:proofErr w:type="spellEnd"/>
      <w:r w:rsidRPr="00E96ED0">
        <w:rPr>
          <w:rFonts w:ascii="Times New Roman" w:eastAsia="Times New Roman" w:hAnsi="Times New Roman" w:cs="Times New Roman"/>
        </w:rPr>
        <w:t xml:space="preserve">,  </w:t>
      </w:r>
    </w:p>
    <w:p w:rsidR="00BA6AD5" w:rsidRPr="00E96ED0" w:rsidRDefault="00BA6AD5" w:rsidP="00BA6AD5">
      <w:pPr>
        <w:spacing w:after="0" w:line="276" w:lineRule="auto"/>
        <w:ind w:right="-360"/>
        <w:rPr>
          <w:rFonts w:ascii="Times New Roman" w:eastAsia="Times New Roman" w:hAnsi="Times New Roman" w:cs="Times New Roman"/>
          <w:lang w:val="fr-FR"/>
        </w:rPr>
      </w:pPr>
      <w:r w:rsidRPr="00E96ED0">
        <w:rPr>
          <w:rFonts w:ascii="Times New Roman" w:eastAsia="Times New Roman" w:hAnsi="Times New Roman" w:cs="Times New Roman"/>
        </w:rPr>
        <w:lastRenderedPageBreak/>
        <w:t>-</w:t>
      </w:r>
      <w:proofErr w:type="spellStart"/>
      <w:r w:rsidRPr="00E96ED0">
        <w:rPr>
          <w:rFonts w:ascii="Times New Roman" w:eastAsia="Times New Roman" w:hAnsi="Times New Roman" w:cs="Times New Roman"/>
        </w:rPr>
        <w:t>raportul</w:t>
      </w:r>
      <w:proofErr w:type="spellEnd"/>
      <w:r w:rsidRPr="00E96ED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96ED0">
        <w:rPr>
          <w:rFonts w:ascii="Times New Roman" w:eastAsia="Times New Roman" w:hAnsi="Times New Roman" w:cs="Times New Roman"/>
        </w:rPr>
        <w:t>compartimentului</w:t>
      </w:r>
      <w:proofErr w:type="spellEnd"/>
      <w:r w:rsidRPr="00E96ED0">
        <w:rPr>
          <w:rFonts w:ascii="Times New Roman" w:eastAsia="Times New Roman" w:hAnsi="Times New Roman" w:cs="Times New Roman"/>
        </w:rPr>
        <w:t xml:space="preserve"> de </w:t>
      </w:r>
      <w:proofErr w:type="spellStart"/>
      <w:proofErr w:type="gramStart"/>
      <w:r w:rsidRPr="00E96ED0">
        <w:rPr>
          <w:rFonts w:ascii="Times New Roman" w:eastAsia="Times New Roman" w:hAnsi="Times New Roman" w:cs="Times New Roman"/>
        </w:rPr>
        <w:t>specialitate</w:t>
      </w:r>
      <w:proofErr w:type="spellEnd"/>
      <w:r w:rsidRPr="00E96ED0">
        <w:rPr>
          <w:rFonts w:ascii="Times New Roman" w:eastAsia="Times New Roman" w:hAnsi="Times New Roman" w:cs="Times New Roman"/>
        </w:rPr>
        <w:t xml:space="preserve"> ,</w:t>
      </w:r>
      <w:proofErr w:type="gramEnd"/>
      <w:r w:rsidRPr="00E96ED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96ED0">
        <w:rPr>
          <w:rFonts w:ascii="Times New Roman" w:eastAsia="Times New Roman" w:hAnsi="Times New Roman" w:cs="Times New Roman"/>
        </w:rPr>
        <w:t>nr</w:t>
      </w:r>
      <w:proofErr w:type="spellEnd"/>
      <w:r w:rsidRPr="00E96ED0">
        <w:rPr>
          <w:rFonts w:ascii="Times New Roman" w:eastAsia="Times New Roman" w:hAnsi="Times New Roman" w:cs="Times New Roman"/>
        </w:rPr>
        <w:t xml:space="preserve">. </w:t>
      </w:r>
      <w:r w:rsidR="00AB4E8D">
        <w:rPr>
          <w:rFonts w:ascii="Times New Roman" w:eastAsia="Times New Roman" w:hAnsi="Times New Roman" w:cs="Times New Roman"/>
        </w:rPr>
        <w:t xml:space="preserve">9553 din </w:t>
      </w:r>
      <w:proofErr w:type="gramStart"/>
      <w:r w:rsidR="00AB4E8D"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.08</w:t>
      </w:r>
      <w:r w:rsidR="00AB4E8D">
        <w:rPr>
          <w:rFonts w:ascii="Times New Roman" w:eastAsia="Times New Roman" w:hAnsi="Times New Roman" w:cs="Times New Roman"/>
        </w:rPr>
        <w:t>.2025</w:t>
      </w:r>
      <w:r w:rsidRPr="00E96ED0">
        <w:rPr>
          <w:rFonts w:ascii="Times New Roman" w:eastAsia="Times New Roman" w:hAnsi="Times New Roman" w:cs="Times New Roman"/>
        </w:rPr>
        <w:t xml:space="preserve"> ,</w:t>
      </w:r>
      <w:proofErr w:type="gramEnd"/>
      <w:r w:rsidRPr="00E96ED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96ED0">
        <w:rPr>
          <w:rFonts w:ascii="Times New Roman" w:eastAsia="Times New Roman" w:hAnsi="Times New Roman" w:cs="Times New Roman"/>
        </w:rPr>
        <w:t>intocmit</w:t>
      </w:r>
      <w:proofErr w:type="spellEnd"/>
      <w:r w:rsidRPr="00E96ED0">
        <w:rPr>
          <w:rFonts w:ascii="Times New Roman" w:eastAsia="Times New Roman" w:hAnsi="Times New Roman" w:cs="Times New Roman"/>
        </w:rPr>
        <w:t xml:space="preserve">  de  </w:t>
      </w:r>
      <w:proofErr w:type="spellStart"/>
      <w:r w:rsidRPr="00E96ED0">
        <w:rPr>
          <w:rFonts w:ascii="Times New Roman" w:eastAsia="Times New Roman" w:hAnsi="Times New Roman" w:cs="Times New Roman"/>
        </w:rPr>
        <w:t>Ing</w:t>
      </w:r>
      <w:proofErr w:type="spellEnd"/>
      <w:r w:rsidRPr="00E96ED0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E96ED0">
        <w:rPr>
          <w:rFonts w:ascii="Times New Roman" w:eastAsia="Times New Roman" w:hAnsi="Times New Roman" w:cs="Times New Roman"/>
        </w:rPr>
        <w:t>Arhip</w:t>
      </w:r>
      <w:proofErr w:type="spellEnd"/>
      <w:r w:rsidRPr="00E96ED0">
        <w:rPr>
          <w:rFonts w:ascii="Times New Roman" w:eastAsia="Times New Roman" w:hAnsi="Times New Roman" w:cs="Times New Roman"/>
        </w:rPr>
        <w:t xml:space="preserve">  Sergiu- </w:t>
      </w:r>
      <w:proofErr w:type="spellStart"/>
      <w:r w:rsidRPr="00E96ED0">
        <w:rPr>
          <w:rFonts w:ascii="Times New Roman" w:eastAsia="Times New Roman" w:hAnsi="Times New Roman" w:cs="Times New Roman"/>
        </w:rPr>
        <w:t>Ionuț</w:t>
      </w:r>
      <w:proofErr w:type="spellEnd"/>
      <w:r w:rsidRPr="00E96ED0">
        <w:rPr>
          <w:rFonts w:ascii="Times New Roman" w:eastAsia="Times New Roman" w:hAnsi="Times New Roman" w:cs="Times New Roman"/>
        </w:rPr>
        <w:t xml:space="preserve"> </w:t>
      </w:r>
    </w:p>
    <w:p w:rsidR="00BA6AD5" w:rsidRDefault="00BA6AD5" w:rsidP="00BA6AD5">
      <w:pPr>
        <w:spacing w:after="0" w:line="276" w:lineRule="auto"/>
        <w:rPr>
          <w:rFonts w:ascii="Times New Roman" w:eastAsia="Times New Roman" w:hAnsi="Times New Roman" w:cs="Times New Roman"/>
        </w:rPr>
      </w:pPr>
      <w:r w:rsidRPr="00E96ED0">
        <w:rPr>
          <w:rFonts w:ascii="Times New Roman" w:eastAsia="Times New Roman" w:hAnsi="Times New Roman" w:cs="Times New Roman"/>
        </w:rPr>
        <w:t>-</w:t>
      </w:r>
      <w:proofErr w:type="spellStart"/>
      <w:r w:rsidRPr="00E96ED0">
        <w:rPr>
          <w:rFonts w:ascii="Times New Roman" w:eastAsia="Times New Roman" w:hAnsi="Times New Roman" w:cs="Times New Roman"/>
        </w:rPr>
        <w:t>Avizul</w:t>
      </w:r>
      <w:proofErr w:type="spellEnd"/>
      <w:r w:rsidRPr="00E96ED0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E96ED0">
        <w:rPr>
          <w:rFonts w:ascii="Times New Roman" w:eastAsia="Times New Roman" w:hAnsi="Times New Roman" w:cs="Times New Roman"/>
        </w:rPr>
        <w:t>pentru</w:t>
      </w:r>
      <w:proofErr w:type="spellEnd"/>
      <w:r w:rsidRPr="00E96ED0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E96ED0">
        <w:rPr>
          <w:rFonts w:ascii="Times New Roman" w:eastAsia="Times New Roman" w:hAnsi="Times New Roman" w:cs="Times New Roman"/>
        </w:rPr>
        <w:t>legalitate</w:t>
      </w:r>
      <w:proofErr w:type="spellEnd"/>
      <w:proofErr w:type="gramEnd"/>
      <w:r w:rsidRPr="00E96ED0">
        <w:rPr>
          <w:rFonts w:ascii="Times New Roman" w:eastAsia="Times New Roman" w:hAnsi="Times New Roman" w:cs="Times New Roman"/>
        </w:rPr>
        <w:t xml:space="preserve"> ,</w:t>
      </w:r>
      <w:proofErr w:type="spellStart"/>
      <w:r w:rsidRPr="00E96ED0">
        <w:rPr>
          <w:rFonts w:ascii="Times New Roman" w:eastAsia="Times New Roman" w:hAnsi="Times New Roman" w:cs="Times New Roman"/>
        </w:rPr>
        <w:t>intocmit</w:t>
      </w:r>
      <w:proofErr w:type="spellEnd"/>
      <w:r w:rsidRPr="00E96ED0">
        <w:rPr>
          <w:rFonts w:ascii="Times New Roman" w:eastAsia="Times New Roman" w:hAnsi="Times New Roman" w:cs="Times New Roman"/>
        </w:rPr>
        <w:t xml:space="preserve"> de  </w:t>
      </w:r>
      <w:proofErr w:type="spellStart"/>
      <w:r w:rsidRPr="00E96ED0">
        <w:rPr>
          <w:rFonts w:ascii="Times New Roman" w:eastAsia="Times New Roman" w:hAnsi="Times New Roman" w:cs="Times New Roman"/>
        </w:rPr>
        <w:t>secretarul</w:t>
      </w:r>
      <w:proofErr w:type="spellEnd"/>
      <w:r w:rsidRPr="00E96ED0">
        <w:rPr>
          <w:rFonts w:ascii="Times New Roman" w:eastAsia="Times New Roman" w:hAnsi="Times New Roman" w:cs="Times New Roman"/>
        </w:rPr>
        <w:t xml:space="preserve"> general  al  UAT ; </w:t>
      </w:r>
    </w:p>
    <w:p w:rsidR="00BA6AD5" w:rsidRPr="00770D4A" w:rsidRDefault="00BA6AD5" w:rsidP="00BA6AD5">
      <w:pPr>
        <w:spacing w:after="0" w:line="276" w:lineRule="auto"/>
        <w:rPr>
          <w:rFonts w:ascii="Times New Roman" w:eastAsia="Times New Roman" w:hAnsi="Times New Roman" w:cs="Times New Roman"/>
        </w:rPr>
      </w:pPr>
      <w:r w:rsidRPr="00E96ED0">
        <w:rPr>
          <w:rFonts w:ascii="Times New Roman" w:eastAsia="Times New Roman" w:hAnsi="Times New Roman" w:cs="Times New Roman"/>
        </w:rPr>
        <w:t>-</w:t>
      </w:r>
      <w:proofErr w:type="spellStart"/>
      <w:proofErr w:type="gramStart"/>
      <w:r w:rsidRPr="00E96ED0">
        <w:rPr>
          <w:rFonts w:ascii="Times New Roman" w:eastAsia="Times New Roman" w:hAnsi="Times New Roman" w:cs="Times New Roman"/>
        </w:rPr>
        <w:t>avizele</w:t>
      </w:r>
      <w:proofErr w:type="spellEnd"/>
      <w:r w:rsidRPr="00E96ED0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E96ED0">
        <w:rPr>
          <w:rFonts w:ascii="Times New Roman" w:eastAsia="Times New Roman" w:hAnsi="Times New Roman" w:cs="Times New Roman"/>
        </w:rPr>
        <w:t>comisiilor</w:t>
      </w:r>
      <w:proofErr w:type="spellEnd"/>
      <w:proofErr w:type="gramEnd"/>
      <w:r w:rsidRPr="00E96ED0">
        <w:rPr>
          <w:rFonts w:ascii="Times New Roman" w:eastAsia="Times New Roman" w:hAnsi="Times New Roman" w:cs="Times New Roman"/>
        </w:rPr>
        <w:t xml:space="preserve">  de </w:t>
      </w:r>
      <w:proofErr w:type="spellStart"/>
      <w:r w:rsidRPr="00E96ED0">
        <w:rPr>
          <w:rFonts w:ascii="Times New Roman" w:eastAsia="Times New Roman" w:hAnsi="Times New Roman" w:cs="Times New Roman"/>
        </w:rPr>
        <w:t>specialitate</w:t>
      </w:r>
      <w:proofErr w:type="spellEnd"/>
      <w:r w:rsidRPr="00E96ED0">
        <w:rPr>
          <w:rFonts w:ascii="Times New Roman" w:eastAsia="Times New Roman" w:hAnsi="Times New Roman" w:cs="Times New Roman"/>
        </w:rPr>
        <w:t xml:space="preserve">  ale  </w:t>
      </w:r>
      <w:proofErr w:type="spellStart"/>
      <w:r w:rsidRPr="00E96ED0">
        <w:rPr>
          <w:rFonts w:ascii="Times New Roman" w:eastAsia="Times New Roman" w:hAnsi="Times New Roman" w:cs="Times New Roman"/>
        </w:rPr>
        <w:t>Consiliului</w:t>
      </w:r>
      <w:proofErr w:type="spellEnd"/>
      <w:r w:rsidRPr="00E96ED0">
        <w:rPr>
          <w:rFonts w:ascii="Times New Roman" w:eastAsia="Times New Roman" w:hAnsi="Times New Roman" w:cs="Times New Roman"/>
        </w:rPr>
        <w:t xml:space="preserve">  local .</w:t>
      </w:r>
    </w:p>
    <w:p w:rsidR="00BA6AD5" w:rsidRPr="00E96ED0" w:rsidRDefault="00BA6AD5" w:rsidP="00BA6AD5">
      <w:pPr>
        <w:autoSpaceDE w:val="0"/>
        <w:autoSpaceDN w:val="0"/>
        <w:adjustRightInd w:val="0"/>
        <w:spacing w:after="0" w:line="276" w:lineRule="auto"/>
        <w:ind w:left="30" w:right="-284"/>
        <w:rPr>
          <w:rFonts w:ascii="Times New Roman" w:eastAsia="Times New Roman" w:hAnsi="Times New Roman" w:cs="Times New Roman"/>
          <w:lang w:eastAsia="ro-RO"/>
        </w:rPr>
      </w:pPr>
      <w:r w:rsidRPr="00E96ED0">
        <w:rPr>
          <w:rFonts w:ascii="Times New Roman" w:eastAsia="Times New Roman" w:hAnsi="Times New Roman" w:cs="Times New Roman"/>
          <w:lang w:eastAsia="ro-RO"/>
        </w:rPr>
        <w:t xml:space="preserve">    In </w:t>
      </w:r>
      <w:proofErr w:type="spellStart"/>
      <w:proofErr w:type="gramStart"/>
      <w:r w:rsidRPr="00E96ED0">
        <w:rPr>
          <w:rFonts w:ascii="Times New Roman" w:eastAsia="Times New Roman" w:hAnsi="Times New Roman" w:cs="Times New Roman"/>
          <w:lang w:eastAsia="ro-RO"/>
        </w:rPr>
        <w:t>temeiul</w:t>
      </w:r>
      <w:proofErr w:type="spellEnd"/>
      <w:r w:rsidRPr="00E96ED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E96ED0">
        <w:rPr>
          <w:rFonts w:ascii="Times New Roman" w:eastAsia="Times New Roman" w:hAnsi="Times New Roman" w:cs="Times New Roman"/>
          <w:lang w:eastAsia="ro-RO"/>
        </w:rPr>
        <w:t>dispozitiilor</w:t>
      </w:r>
      <w:proofErr w:type="spellEnd"/>
      <w:proofErr w:type="gramEnd"/>
      <w:r w:rsidRPr="00E96ED0">
        <w:rPr>
          <w:rFonts w:ascii="Times New Roman" w:eastAsia="Times New Roman" w:hAnsi="Times New Roman" w:cs="Times New Roman"/>
          <w:lang w:eastAsia="ro-RO"/>
        </w:rPr>
        <w:t xml:space="preserve"> art. </w:t>
      </w:r>
      <w:proofErr w:type="gramStart"/>
      <w:r w:rsidRPr="00E96ED0">
        <w:rPr>
          <w:rFonts w:ascii="Times New Roman" w:eastAsia="Times New Roman" w:hAnsi="Times New Roman" w:cs="Times New Roman"/>
          <w:lang w:eastAsia="ro-RO"/>
        </w:rPr>
        <w:t>84</w:t>
      </w:r>
      <w:proofErr w:type="gramEnd"/>
      <w:r w:rsidRPr="00E96ED0">
        <w:rPr>
          <w:rFonts w:ascii="Times New Roman" w:eastAsia="Times New Roman" w:hAnsi="Times New Roman" w:cs="Times New Roman"/>
          <w:lang w:eastAsia="ro-RO"/>
        </w:rPr>
        <w:t>, art. 87</w:t>
      </w:r>
      <w:proofErr w:type="gramStart"/>
      <w:r w:rsidRPr="00E96ED0">
        <w:rPr>
          <w:rFonts w:ascii="Times New Roman" w:eastAsia="Times New Roman" w:hAnsi="Times New Roman" w:cs="Times New Roman"/>
          <w:lang w:eastAsia="ro-RO"/>
        </w:rPr>
        <w:t>,art.110</w:t>
      </w:r>
      <w:proofErr w:type="gramEnd"/>
      <w:r w:rsidRPr="00E96ED0">
        <w:rPr>
          <w:rFonts w:ascii="Times New Roman" w:eastAsia="Times New Roman" w:hAnsi="Times New Roman" w:cs="Times New Roman"/>
          <w:lang w:eastAsia="ro-RO"/>
        </w:rPr>
        <w:t xml:space="preserve"> , art. 129 </w:t>
      </w:r>
      <w:proofErr w:type="spellStart"/>
      <w:r w:rsidRPr="00E96ED0">
        <w:rPr>
          <w:rFonts w:ascii="Times New Roman" w:eastAsia="Times New Roman" w:hAnsi="Times New Roman" w:cs="Times New Roman"/>
          <w:lang w:eastAsia="ro-RO"/>
        </w:rPr>
        <w:t>alin</w:t>
      </w:r>
      <w:proofErr w:type="spellEnd"/>
      <w:proofErr w:type="gramStart"/>
      <w:r w:rsidRPr="00E96ED0">
        <w:rPr>
          <w:rFonts w:ascii="Times New Roman" w:eastAsia="Times New Roman" w:hAnsi="Times New Roman" w:cs="Times New Roman"/>
          <w:lang w:eastAsia="ro-RO"/>
        </w:rPr>
        <w:t>.(</w:t>
      </w:r>
      <w:proofErr w:type="gramEnd"/>
      <w:r w:rsidRPr="00E96ED0">
        <w:rPr>
          <w:rFonts w:ascii="Times New Roman" w:eastAsia="Times New Roman" w:hAnsi="Times New Roman" w:cs="Times New Roman"/>
          <w:lang w:eastAsia="ro-RO"/>
        </w:rPr>
        <w:t xml:space="preserve">2) ,lit.” b , c </w:t>
      </w:r>
      <w:proofErr w:type="spellStart"/>
      <w:r w:rsidRPr="00E96ED0">
        <w:rPr>
          <w:rFonts w:ascii="Times New Roman" w:eastAsia="Times New Roman" w:hAnsi="Times New Roman" w:cs="Times New Roman"/>
          <w:lang w:eastAsia="ro-RO"/>
        </w:rPr>
        <w:t>si</w:t>
      </w:r>
      <w:proofErr w:type="spellEnd"/>
      <w:r w:rsidRPr="00E96ED0">
        <w:rPr>
          <w:rFonts w:ascii="Times New Roman" w:eastAsia="Times New Roman" w:hAnsi="Times New Roman" w:cs="Times New Roman"/>
          <w:lang w:eastAsia="ro-RO"/>
        </w:rPr>
        <w:t xml:space="preserve"> d ”; </w:t>
      </w:r>
      <w:proofErr w:type="spellStart"/>
      <w:r w:rsidRPr="00E96ED0">
        <w:rPr>
          <w:rFonts w:ascii="Times New Roman" w:eastAsia="Times New Roman" w:hAnsi="Times New Roman" w:cs="Times New Roman"/>
          <w:lang w:eastAsia="ro-RO"/>
        </w:rPr>
        <w:t>alin</w:t>
      </w:r>
      <w:proofErr w:type="spellEnd"/>
      <w:r w:rsidRPr="00E96ED0">
        <w:rPr>
          <w:rFonts w:ascii="Times New Roman" w:eastAsia="Times New Roman" w:hAnsi="Times New Roman" w:cs="Times New Roman"/>
          <w:lang w:eastAsia="ro-RO"/>
        </w:rPr>
        <w:t xml:space="preserve">.(4)  </w:t>
      </w:r>
      <w:proofErr w:type="spellStart"/>
      <w:r w:rsidRPr="00E96ED0">
        <w:rPr>
          <w:rFonts w:ascii="Times New Roman" w:eastAsia="Times New Roman" w:hAnsi="Times New Roman" w:cs="Times New Roman"/>
          <w:lang w:eastAsia="ro-RO"/>
        </w:rPr>
        <w:t>lit.”d</w:t>
      </w:r>
      <w:proofErr w:type="spellEnd"/>
      <w:r w:rsidRPr="00E96ED0">
        <w:rPr>
          <w:rFonts w:ascii="Times New Roman" w:eastAsia="Times New Roman" w:hAnsi="Times New Roman" w:cs="Times New Roman"/>
          <w:lang w:eastAsia="ro-RO"/>
        </w:rPr>
        <w:t xml:space="preserve"> ” , </w:t>
      </w:r>
      <w:proofErr w:type="spellStart"/>
      <w:r w:rsidRPr="00E96ED0">
        <w:rPr>
          <w:rFonts w:ascii="Times New Roman" w:eastAsia="Times New Roman" w:hAnsi="Times New Roman" w:cs="Times New Roman"/>
          <w:lang w:eastAsia="ro-RO"/>
        </w:rPr>
        <w:t>alin</w:t>
      </w:r>
      <w:proofErr w:type="spellEnd"/>
      <w:r w:rsidRPr="00E96ED0">
        <w:rPr>
          <w:rFonts w:ascii="Times New Roman" w:eastAsia="Times New Roman" w:hAnsi="Times New Roman" w:cs="Times New Roman"/>
          <w:lang w:eastAsia="ro-RO"/>
        </w:rPr>
        <w:t xml:space="preserve">.(6) lit.” c ” , </w:t>
      </w:r>
      <w:proofErr w:type="spellStart"/>
      <w:r w:rsidRPr="00E96ED0">
        <w:rPr>
          <w:rFonts w:ascii="Times New Roman" w:eastAsia="Times New Roman" w:hAnsi="Times New Roman" w:cs="Times New Roman"/>
          <w:lang w:eastAsia="ro-RO"/>
        </w:rPr>
        <w:t>alin</w:t>
      </w:r>
      <w:proofErr w:type="spellEnd"/>
      <w:r w:rsidRPr="00E96ED0">
        <w:rPr>
          <w:rFonts w:ascii="Times New Roman" w:eastAsia="Times New Roman" w:hAnsi="Times New Roman" w:cs="Times New Roman"/>
          <w:lang w:eastAsia="ro-RO"/>
        </w:rPr>
        <w:t xml:space="preserve">.(7)  lit ,, k” ;  ,art.139 </w:t>
      </w:r>
      <w:proofErr w:type="spellStart"/>
      <w:r w:rsidRPr="00E96ED0">
        <w:rPr>
          <w:rFonts w:ascii="Times New Roman" w:eastAsia="Times New Roman" w:hAnsi="Times New Roman" w:cs="Times New Roman"/>
          <w:lang w:eastAsia="ro-RO"/>
        </w:rPr>
        <w:t>alin</w:t>
      </w:r>
      <w:proofErr w:type="spellEnd"/>
      <w:r w:rsidRPr="00E96ED0">
        <w:rPr>
          <w:rFonts w:ascii="Times New Roman" w:eastAsia="Times New Roman" w:hAnsi="Times New Roman" w:cs="Times New Roman"/>
          <w:lang w:eastAsia="ro-RO"/>
        </w:rPr>
        <w:t xml:space="preserve">.(3) </w:t>
      </w:r>
      <w:proofErr w:type="spellStart"/>
      <w:r w:rsidRPr="00E96ED0">
        <w:rPr>
          <w:rFonts w:ascii="Times New Roman" w:eastAsia="Times New Roman" w:hAnsi="Times New Roman" w:cs="Times New Roman"/>
          <w:lang w:eastAsia="ro-RO"/>
        </w:rPr>
        <w:t>lit.”</w:t>
      </w:r>
      <w:proofErr w:type="gramStart"/>
      <w:r w:rsidRPr="00E96ED0">
        <w:rPr>
          <w:rFonts w:ascii="Times New Roman" w:eastAsia="Times New Roman" w:hAnsi="Times New Roman" w:cs="Times New Roman"/>
          <w:lang w:eastAsia="ro-RO"/>
        </w:rPr>
        <w:t>a</w:t>
      </w:r>
      <w:proofErr w:type="spellEnd"/>
      <w:proofErr w:type="gramEnd"/>
      <w:r w:rsidRPr="00E96ED0">
        <w:rPr>
          <w:rFonts w:ascii="Times New Roman" w:eastAsia="Times New Roman" w:hAnsi="Times New Roman" w:cs="Times New Roman"/>
          <w:lang w:eastAsia="ro-RO"/>
        </w:rPr>
        <w:t xml:space="preserve">” , art. 140, </w:t>
      </w:r>
      <w:proofErr w:type="spellStart"/>
      <w:r w:rsidRPr="00E96ED0">
        <w:rPr>
          <w:rFonts w:ascii="Times New Roman" w:eastAsia="Times New Roman" w:hAnsi="Times New Roman" w:cs="Times New Roman"/>
          <w:lang w:eastAsia="ro-RO"/>
        </w:rPr>
        <w:t>alin</w:t>
      </w:r>
      <w:proofErr w:type="spellEnd"/>
      <w:proofErr w:type="gramStart"/>
      <w:r w:rsidRPr="00E96ED0">
        <w:rPr>
          <w:rFonts w:ascii="Times New Roman" w:eastAsia="Times New Roman" w:hAnsi="Times New Roman" w:cs="Times New Roman"/>
          <w:lang w:eastAsia="ro-RO"/>
        </w:rPr>
        <w:t>.(</w:t>
      </w:r>
      <w:proofErr w:type="gramEnd"/>
      <w:r w:rsidRPr="00E96ED0">
        <w:rPr>
          <w:rFonts w:ascii="Times New Roman" w:eastAsia="Times New Roman" w:hAnsi="Times New Roman" w:cs="Times New Roman"/>
          <w:lang w:eastAsia="ro-RO"/>
        </w:rPr>
        <w:t xml:space="preserve">1) , </w:t>
      </w:r>
      <w:proofErr w:type="spellStart"/>
      <w:r w:rsidRPr="00E96ED0">
        <w:rPr>
          <w:rFonts w:ascii="Times New Roman" w:eastAsia="Times New Roman" w:hAnsi="Times New Roman" w:cs="Times New Roman"/>
          <w:lang w:eastAsia="ro-RO"/>
        </w:rPr>
        <w:t>precum</w:t>
      </w:r>
      <w:proofErr w:type="spellEnd"/>
      <w:r w:rsidRPr="00E96E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E96ED0">
        <w:rPr>
          <w:rFonts w:ascii="Times New Roman" w:eastAsia="Times New Roman" w:hAnsi="Times New Roman" w:cs="Times New Roman"/>
          <w:lang w:eastAsia="ro-RO"/>
        </w:rPr>
        <w:t>și</w:t>
      </w:r>
      <w:proofErr w:type="spellEnd"/>
      <w:r w:rsidRPr="00E96ED0">
        <w:rPr>
          <w:rFonts w:ascii="Times New Roman" w:eastAsia="Times New Roman" w:hAnsi="Times New Roman" w:cs="Times New Roman"/>
          <w:lang w:eastAsia="ro-RO"/>
        </w:rPr>
        <w:t xml:space="preserve"> al art. 196, </w:t>
      </w:r>
      <w:proofErr w:type="spellStart"/>
      <w:r w:rsidRPr="00E96ED0">
        <w:rPr>
          <w:rFonts w:ascii="Times New Roman" w:eastAsia="Times New Roman" w:hAnsi="Times New Roman" w:cs="Times New Roman"/>
          <w:lang w:eastAsia="ro-RO"/>
        </w:rPr>
        <w:t>alin</w:t>
      </w:r>
      <w:proofErr w:type="spellEnd"/>
      <w:proofErr w:type="gramStart"/>
      <w:r w:rsidRPr="00E96ED0">
        <w:rPr>
          <w:rFonts w:ascii="Times New Roman" w:eastAsia="Times New Roman" w:hAnsi="Times New Roman" w:cs="Times New Roman"/>
          <w:lang w:eastAsia="ro-RO"/>
        </w:rPr>
        <w:t>.(</w:t>
      </w:r>
      <w:proofErr w:type="gramEnd"/>
      <w:r w:rsidRPr="00E96ED0">
        <w:rPr>
          <w:rFonts w:ascii="Times New Roman" w:eastAsia="Times New Roman" w:hAnsi="Times New Roman" w:cs="Times New Roman"/>
          <w:lang w:eastAsia="ro-RO"/>
        </w:rPr>
        <w:t>1)  lit. „</w:t>
      </w:r>
      <w:proofErr w:type="gramStart"/>
      <w:r w:rsidRPr="00E96ED0">
        <w:rPr>
          <w:rFonts w:ascii="Times New Roman" w:eastAsia="Times New Roman" w:hAnsi="Times New Roman" w:cs="Times New Roman"/>
          <w:lang w:eastAsia="ro-RO"/>
        </w:rPr>
        <w:t>a</w:t>
      </w:r>
      <w:proofErr w:type="gramEnd"/>
      <w:r w:rsidRPr="00E96ED0">
        <w:rPr>
          <w:rFonts w:ascii="Times New Roman" w:eastAsia="Times New Roman" w:hAnsi="Times New Roman" w:cs="Times New Roman"/>
          <w:lang w:eastAsia="ro-RO"/>
        </w:rPr>
        <w:t xml:space="preserve">” , art. </w:t>
      </w:r>
      <w:proofErr w:type="gramStart"/>
      <w:r w:rsidRPr="00E96ED0">
        <w:rPr>
          <w:rFonts w:ascii="Times New Roman" w:eastAsia="Times New Roman" w:hAnsi="Times New Roman" w:cs="Times New Roman"/>
          <w:lang w:eastAsia="ro-RO"/>
        </w:rPr>
        <w:t>197</w:t>
      </w:r>
      <w:proofErr w:type="gramEnd"/>
      <w:r w:rsidRPr="00E96ED0">
        <w:rPr>
          <w:rFonts w:ascii="Times New Roman" w:eastAsia="Times New Roman" w:hAnsi="Times New Roman" w:cs="Times New Roman"/>
          <w:lang w:eastAsia="ro-RO"/>
        </w:rPr>
        <w:t xml:space="preserve">, art. </w:t>
      </w:r>
      <w:proofErr w:type="gramStart"/>
      <w:r w:rsidRPr="00E96ED0">
        <w:rPr>
          <w:rFonts w:ascii="Times New Roman" w:eastAsia="Times New Roman" w:hAnsi="Times New Roman" w:cs="Times New Roman"/>
          <w:lang w:eastAsia="ro-RO"/>
        </w:rPr>
        <w:t>240 ,</w:t>
      </w:r>
      <w:proofErr w:type="gramEnd"/>
      <w:r w:rsidRPr="00E96E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E96ED0">
        <w:rPr>
          <w:rFonts w:ascii="Times New Roman" w:eastAsia="Times New Roman" w:hAnsi="Times New Roman" w:cs="Times New Roman"/>
          <w:lang w:eastAsia="ro-RO"/>
        </w:rPr>
        <w:t>si</w:t>
      </w:r>
      <w:proofErr w:type="spellEnd"/>
      <w:r w:rsidRPr="00E96ED0">
        <w:rPr>
          <w:rFonts w:ascii="Times New Roman" w:eastAsia="Times New Roman" w:hAnsi="Times New Roman" w:cs="Times New Roman"/>
          <w:lang w:eastAsia="ro-RO"/>
        </w:rPr>
        <w:t xml:space="preserve"> art. 243  din  </w:t>
      </w:r>
      <w:proofErr w:type="spellStart"/>
      <w:r w:rsidRPr="00E96ED0">
        <w:rPr>
          <w:rFonts w:ascii="Times New Roman" w:eastAsia="Times New Roman" w:hAnsi="Times New Roman" w:cs="Times New Roman"/>
          <w:lang w:eastAsia="ro-RO"/>
        </w:rPr>
        <w:t>Codul</w:t>
      </w:r>
      <w:proofErr w:type="spellEnd"/>
      <w:r w:rsidRPr="00E96ED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E96ED0">
        <w:rPr>
          <w:rFonts w:ascii="Times New Roman" w:eastAsia="Times New Roman" w:hAnsi="Times New Roman" w:cs="Times New Roman"/>
          <w:lang w:eastAsia="ro-RO"/>
        </w:rPr>
        <w:t>administrativ</w:t>
      </w:r>
      <w:proofErr w:type="spellEnd"/>
      <w:r w:rsidRPr="00E96ED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E96ED0">
        <w:rPr>
          <w:rFonts w:ascii="Times New Roman" w:eastAsia="Times New Roman" w:hAnsi="Times New Roman" w:cs="Times New Roman"/>
          <w:lang w:eastAsia="ro-RO"/>
        </w:rPr>
        <w:t>aprobat</w:t>
      </w:r>
      <w:proofErr w:type="spellEnd"/>
      <w:r w:rsidRPr="00E96ED0">
        <w:rPr>
          <w:rFonts w:ascii="Times New Roman" w:eastAsia="Times New Roman" w:hAnsi="Times New Roman" w:cs="Times New Roman"/>
          <w:lang w:eastAsia="ro-RO"/>
        </w:rPr>
        <w:t xml:space="preserve">   </w:t>
      </w:r>
      <w:proofErr w:type="spellStart"/>
      <w:r w:rsidRPr="00E96ED0">
        <w:rPr>
          <w:rFonts w:ascii="Times New Roman" w:eastAsia="Times New Roman" w:hAnsi="Times New Roman" w:cs="Times New Roman"/>
          <w:lang w:eastAsia="ro-RO"/>
        </w:rPr>
        <w:t>prin</w:t>
      </w:r>
      <w:proofErr w:type="spellEnd"/>
      <w:r w:rsidRPr="00E96ED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E96ED0">
        <w:rPr>
          <w:rFonts w:ascii="Times New Roman" w:eastAsia="Times New Roman" w:hAnsi="Times New Roman" w:cs="Times New Roman"/>
          <w:lang w:eastAsia="ro-RO"/>
        </w:rPr>
        <w:t>Ordonanta</w:t>
      </w:r>
      <w:proofErr w:type="spellEnd"/>
      <w:r w:rsidRPr="00E96ED0">
        <w:rPr>
          <w:rFonts w:ascii="Times New Roman" w:eastAsia="Times New Roman" w:hAnsi="Times New Roman" w:cs="Times New Roman"/>
          <w:lang w:eastAsia="ro-RO"/>
        </w:rPr>
        <w:t xml:space="preserve">  de  </w:t>
      </w:r>
      <w:proofErr w:type="spellStart"/>
      <w:r w:rsidRPr="00E96ED0">
        <w:rPr>
          <w:rFonts w:ascii="Times New Roman" w:eastAsia="Times New Roman" w:hAnsi="Times New Roman" w:cs="Times New Roman"/>
          <w:lang w:eastAsia="ro-RO"/>
        </w:rPr>
        <w:t>Urgenta</w:t>
      </w:r>
      <w:proofErr w:type="spellEnd"/>
      <w:r w:rsidRPr="00E96ED0">
        <w:rPr>
          <w:rFonts w:ascii="Times New Roman" w:eastAsia="Times New Roman" w:hAnsi="Times New Roman" w:cs="Times New Roman"/>
          <w:lang w:eastAsia="ro-RO"/>
        </w:rPr>
        <w:t xml:space="preserve">  a  </w:t>
      </w:r>
      <w:proofErr w:type="spellStart"/>
      <w:r w:rsidRPr="00E96ED0">
        <w:rPr>
          <w:rFonts w:ascii="Times New Roman" w:eastAsia="Times New Roman" w:hAnsi="Times New Roman" w:cs="Times New Roman"/>
          <w:lang w:eastAsia="ro-RO"/>
        </w:rPr>
        <w:t>Guvernului</w:t>
      </w:r>
      <w:proofErr w:type="spellEnd"/>
      <w:r w:rsidRPr="00E96ED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E96ED0">
        <w:rPr>
          <w:rFonts w:ascii="Times New Roman" w:eastAsia="Times New Roman" w:hAnsi="Times New Roman" w:cs="Times New Roman"/>
          <w:lang w:eastAsia="ro-RO"/>
        </w:rPr>
        <w:t>nr</w:t>
      </w:r>
      <w:proofErr w:type="spellEnd"/>
      <w:r w:rsidRPr="00E96ED0">
        <w:rPr>
          <w:rFonts w:ascii="Times New Roman" w:eastAsia="Times New Roman" w:hAnsi="Times New Roman" w:cs="Times New Roman"/>
          <w:lang w:eastAsia="ro-RO"/>
        </w:rPr>
        <w:t xml:space="preserve">.  57 din 03.07.2019, </w:t>
      </w:r>
      <w:proofErr w:type="gramStart"/>
      <w:r w:rsidRPr="00E96ED0">
        <w:rPr>
          <w:rFonts w:ascii="Times New Roman" w:eastAsia="Times New Roman" w:hAnsi="Times New Roman" w:cs="Times New Roman"/>
          <w:lang w:eastAsia="ro-RO"/>
        </w:rPr>
        <w:t xml:space="preserve">cu  </w:t>
      </w:r>
      <w:proofErr w:type="spellStart"/>
      <w:r w:rsidRPr="00E96ED0">
        <w:rPr>
          <w:rFonts w:ascii="Times New Roman" w:eastAsia="Times New Roman" w:hAnsi="Times New Roman" w:cs="Times New Roman"/>
          <w:lang w:eastAsia="ro-RO"/>
        </w:rPr>
        <w:t>modificările</w:t>
      </w:r>
      <w:proofErr w:type="spellEnd"/>
      <w:proofErr w:type="gramEnd"/>
      <w:r w:rsidRPr="00E96ED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E96ED0">
        <w:rPr>
          <w:rFonts w:ascii="Times New Roman" w:eastAsia="Times New Roman" w:hAnsi="Times New Roman" w:cs="Times New Roman"/>
          <w:lang w:eastAsia="ro-RO"/>
        </w:rPr>
        <w:t>si</w:t>
      </w:r>
      <w:proofErr w:type="spellEnd"/>
      <w:r w:rsidRPr="00E96ED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E96ED0">
        <w:rPr>
          <w:rFonts w:ascii="Times New Roman" w:eastAsia="Times New Roman" w:hAnsi="Times New Roman" w:cs="Times New Roman"/>
          <w:lang w:eastAsia="ro-RO"/>
        </w:rPr>
        <w:t>completarile</w:t>
      </w:r>
      <w:proofErr w:type="spellEnd"/>
      <w:r w:rsidRPr="00E96ED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E96ED0">
        <w:rPr>
          <w:rFonts w:ascii="Times New Roman" w:eastAsia="Times New Roman" w:hAnsi="Times New Roman" w:cs="Times New Roman"/>
          <w:lang w:eastAsia="ro-RO"/>
        </w:rPr>
        <w:t>ulterioare</w:t>
      </w:r>
      <w:proofErr w:type="spellEnd"/>
      <w:r w:rsidRPr="00E96ED0">
        <w:rPr>
          <w:rFonts w:ascii="Times New Roman" w:eastAsia="Times New Roman" w:hAnsi="Times New Roman" w:cs="Times New Roman"/>
          <w:lang w:eastAsia="ro-RO"/>
        </w:rPr>
        <w:t xml:space="preserve">  :</w:t>
      </w:r>
    </w:p>
    <w:p w:rsidR="00723C16" w:rsidRPr="00723C16" w:rsidRDefault="00BA6AD5" w:rsidP="00723C16">
      <w:pPr>
        <w:spacing w:after="0"/>
        <w:ind w:left="10" w:right="-90"/>
        <w:rPr>
          <w:rFonts w:ascii="Times New Roman" w:hAnsi="Times New Roman" w:cs="Times New Roman"/>
          <w:b/>
          <w:color w:val="000000"/>
          <w:lang w:val="en-AU"/>
        </w:rPr>
      </w:pPr>
      <w:r w:rsidRPr="00723C16">
        <w:rPr>
          <w:rFonts w:ascii="Times New Roman" w:eastAsia="Times New Roman" w:hAnsi="Times New Roman" w:cs="Times New Roman"/>
          <w:b/>
          <w:lang w:eastAsia="ro-RO"/>
        </w:rPr>
        <w:t xml:space="preserve">         </w:t>
      </w:r>
      <w:r w:rsidRPr="00723C16">
        <w:rPr>
          <w:rFonts w:ascii="Times New Roman" w:eastAsia="Times New Roman" w:hAnsi="Times New Roman" w:cs="Times New Roman"/>
          <w:b/>
          <w:lang w:val="fr-FR"/>
        </w:rPr>
        <w:t xml:space="preserve">  </w:t>
      </w:r>
      <w:proofErr w:type="spellStart"/>
      <w:proofErr w:type="gramStart"/>
      <w:r w:rsidR="00723C16" w:rsidRPr="00723C16">
        <w:rPr>
          <w:rFonts w:ascii="Times New Roman" w:hAnsi="Times New Roman" w:cs="Times New Roman"/>
          <w:b/>
          <w:color w:val="000000"/>
          <w:lang w:val="en-AU"/>
        </w:rPr>
        <w:t>Consiliul</w:t>
      </w:r>
      <w:proofErr w:type="spellEnd"/>
      <w:r w:rsidR="00723C16" w:rsidRPr="00723C16">
        <w:rPr>
          <w:rFonts w:ascii="Times New Roman" w:hAnsi="Times New Roman" w:cs="Times New Roman"/>
          <w:b/>
          <w:color w:val="000000"/>
          <w:lang w:val="en-AU"/>
        </w:rPr>
        <w:t xml:space="preserve">  Local</w:t>
      </w:r>
      <w:proofErr w:type="gramEnd"/>
      <w:r w:rsidR="00723C16" w:rsidRPr="00723C16">
        <w:rPr>
          <w:rFonts w:ascii="Times New Roman" w:hAnsi="Times New Roman" w:cs="Times New Roman"/>
          <w:b/>
          <w:color w:val="000000"/>
          <w:lang w:val="en-AU"/>
        </w:rPr>
        <w:t xml:space="preserve">  Ion  </w:t>
      </w:r>
      <w:proofErr w:type="spellStart"/>
      <w:r w:rsidR="00723C16" w:rsidRPr="00723C16">
        <w:rPr>
          <w:rFonts w:ascii="Times New Roman" w:hAnsi="Times New Roman" w:cs="Times New Roman"/>
          <w:b/>
          <w:color w:val="000000"/>
          <w:lang w:val="en-AU"/>
        </w:rPr>
        <w:t>Creanga</w:t>
      </w:r>
      <w:proofErr w:type="spellEnd"/>
      <w:r w:rsidR="00723C16" w:rsidRPr="00723C16">
        <w:rPr>
          <w:rFonts w:ascii="Times New Roman" w:hAnsi="Times New Roman" w:cs="Times New Roman"/>
          <w:b/>
          <w:color w:val="000000"/>
          <w:lang w:val="en-AU"/>
        </w:rPr>
        <w:t xml:space="preserve">, </w:t>
      </w:r>
      <w:proofErr w:type="spellStart"/>
      <w:r w:rsidR="00723C16" w:rsidRPr="00723C16">
        <w:rPr>
          <w:rFonts w:ascii="Times New Roman" w:hAnsi="Times New Roman" w:cs="Times New Roman"/>
          <w:b/>
          <w:color w:val="000000"/>
          <w:lang w:val="en-AU"/>
        </w:rPr>
        <w:t>judetul</w:t>
      </w:r>
      <w:proofErr w:type="spellEnd"/>
      <w:r w:rsidR="00723C16" w:rsidRPr="00723C16">
        <w:rPr>
          <w:rFonts w:ascii="Times New Roman" w:hAnsi="Times New Roman" w:cs="Times New Roman"/>
          <w:b/>
          <w:color w:val="000000"/>
          <w:lang w:val="en-AU"/>
        </w:rPr>
        <w:t xml:space="preserve"> </w:t>
      </w:r>
      <w:proofErr w:type="spellStart"/>
      <w:r w:rsidR="00723C16" w:rsidRPr="00723C16">
        <w:rPr>
          <w:rFonts w:ascii="Times New Roman" w:hAnsi="Times New Roman" w:cs="Times New Roman"/>
          <w:b/>
          <w:color w:val="000000"/>
          <w:lang w:val="en-AU"/>
        </w:rPr>
        <w:t>Neamt</w:t>
      </w:r>
      <w:proofErr w:type="spellEnd"/>
      <w:r w:rsidR="00723C16" w:rsidRPr="00723C16">
        <w:rPr>
          <w:rFonts w:ascii="Times New Roman" w:hAnsi="Times New Roman" w:cs="Times New Roman"/>
          <w:b/>
          <w:color w:val="000000"/>
          <w:lang w:val="en-AU"/>
        </w:rPr>
        <w:t xml:space="preserve">, </w:t>
      </w:r>
      <w:proofErr w:type="spellStart"/>
      <w:r w:rsidR="00723C16" w:rsidRPr="00723C16">
        <w:rPr>
          <w:rFonts w:ascii="Times New Roman" w:hAnsi="Times New Roman" w:cs="Times New Roman"/>
          <w:b/>
          <w:color w:val="000000"/>
          <w:lang w:val="en-AU"/>
        </w:rPr>
        <w:t>adoptă</w:t>
      </w:r>
      <w:proofErr w:type="spellEnd"/>
      <w:r w:rsidR="00723C16" w:rsidRPr="00723C16">
        <w:rPr>
          <w:rFonts w:ascii="Times New Roman" w:hAnsi="Times New Roman" w:cs="Times New Roman"/>
          <w:b/>
          <w:color w:val="000000"/>
          <w:lang w:val="en-AU"/>
        </w:rPr>
        <w:t xml:space="preserve"> </w:t>
      </w:r>
      <w:proofErr w:type="spellStart"/>
      <w:r w:rsidR="00723C16" w:rsidRPr="00723C16">
        <w:rPr>
          <w:rFonts w:ascii="Times New Roman" w:hAnsi="Times New Roman" w:cs="Times New Roman"/>
          <w:b/>
          <w:color w:val="000000"/>
          <w:lang w:val="en-AU"/>
        </w:rPr>
        <w:t>prezenta</w:t>
      </w:r>
      <w:proofErr w:type="spellEnd"/>
      <w:r w:rsidR="00723C16" w:rsidRPr="00723C16">
        <w:rPr>
          <w:rFonts w:ascii="Times New Roman" w:hAnsi="Times New Roman" w:cs="Times New Roman"/>
          <w:b/>
          <w:color w:val="000000"/>
          <w:lang w:val="en-AU"/>
        </w:rPr>
        <w:t xml:space="preserve"> ;</w:t>
      </w:r>
    </w:p>
    <w:p w:rsidR="00723C16" w:rsidRPr="00723C16" w:rsidRDefault="00723C16" w:rsidP="00723C16">
      <w:pPr>
        <w:spacing w:after="0"/>
        <w:ind w:left="1652" w:right="-90" w:hanging="10"/>
        <w:jc w:val="both"/>
        <w:rPr>
          <w:rFonts w:ascii="Times New Roman" w:hAnsi="Times New Roman" w:cs="Times New Roman"/>
          <w:color w:val="000000"/>
          <w:lang w:val="en-AU"/>
        </w:rPr>
      </w:pPr>
      <w:r w:rsidRPr="00723C16">
        <w:rPr>
          <w:rFonts w:ascii="Times New Roman" w:hAnsi="Times New Roman" w:cs="Times New Roman"/>
          <w:color w:val="000000"/>
          <w:lang w:val="en-AU"/>
        </w:rPr>
        <w:t xml:space="preserve">     </w:t>
      </w:r>
    </w:p>
    <w:p w:rsidR="00BA6AD5" w:rsidRPr="00723C16" w:rsidRDefault="00723C16" w:rsidP="00723C16">
      <w:pPr>
        <w:tabs>
          <w:tab w:val="left" w:pos="1806"/>
        </w:tabs>
        <w:spacing w:after="0"/>
        <w:ind w:left="-142" w:right="-618" w:hanging="10"/>
        <w:jc w:val="center"/>
        <w:rPr>
          <w:rFonts w:ascii="Times New Roman" w:hAnsi="Times New Roman" w:cs="Times New Roman"/>
          <w:b/>
          <w:color w:val="000000"/>
          <w:lang w:val="fr-FR"/>
        </w:rPr>
      </w:pPr>
      <w:proofErr w:type="gramStart"/>
      <w:r w:rsidRPr="00723C16">
        <w:rPr>
          <w:rFonts w:ascii="Times New Roman" w:hAnsi="Times New Roman" w:cs="Times New Roman"/>
          <w:b/>
          <w:color w:val="000000"/>
          <w:lang w:val="en-AU"/>
        </w:rPr>
        <w:t>HOTĂRÂRE :</w:t>
      </w:r>
      <w:proofErr w:type="gramEnd"/>
      <w:r w:rsidRPr="00723C16">
        <w:rPr>
          <w:rFonts w:ascii="Times New Roman" w:hAnsi="Times New Roman" w:cs="Times New Roman"/>
          <w:b/>
          <w:color w:val="000000"/>
          <w:lang w:val="fr-FR"/>
        </w:rPr>
        <w:t xml:space="preserve">  </w:t>
      </w:r>
    </w:p>
    <w:p w:rsidR="00BA6AD5" w:rsidRDefault="00BA6AD5" w:rsidP="00BA6AD5">
      <w:pPr>
        <w:spacing w:after="0" w:line="240" w:lineRule="auto"/>
        <w:rPr>
          <w:rFonts w:ascii="Times New Roman" w:eastAsia="Times New Roman" w:hAnsi="Times New Roman" w:cs="Times New Roman"/>
          <w:b/>
          <w:lang w:val="fr-FR"/>
        </w:rPr>
      </w:pPr>
    </w:p>
    <w:p w:rsidR="00BA6AD5" w:rsidRDefault="00BA6AD5" w:rsidP="00BA6AD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val="fr-FR"/>
        </w:rPr>
        <w:t xml:space="preserve">      </w:t>
      </w:r>
      <w:r w:rsidRPr="00625BBF">
        <w:rPr>
          <w:rFonts w:ascii="Times New Roman" w:hAnsi="Times New Roman" w:cs="Times New Roman"/>
          <w:b/>
        </w:rPr>
        <w:t>Art. 1</w:t>
      </w:r>
      <w:r w:rsidRPr="00625BBF">
        <w:rPr>
          <w:rFonts w:ascii="Times New Roman" w:hAnsi="Times New Roman" w:cs="Times New Roman"/>
        </w:rPr>
        <w:t xml:space="preserve"> </w:t>
      </w:r>
      <w:r w:rsidRPr="00625BBF">
        <w:rPr>
          <w:rFonts w:ascii="Times New Roman" w:eastAsia="Times New Roman" w:hAnsi="Times New Roman" w:cs="Times New Roman"/>
          <w:lang w:val="fr-FR"/>
        </w:rPr>
        <w:t xml:space="preserve">Se </w:t>
      </w:r>
      <w:proofErr w:type="spellStart"/>
      <w:r w:rsidRPr="00625BBF">
        <w:rPr>
          <w:rFonts w:ascii="Times New Roman" w:eastAsia="Times New Roman" w:hAnsi="Times New Roman" w:cs="Times New Roman"/>
          <w:lang w:val="fr-FR"/>
        </w:rPr>
        <w:t>aprobă</w:t>
      </w:r>
      <w:proofErr w:type="spellEnd"/>
      <w:r w:rsidRPr="00625BBF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625BBF">
        <w:rPr>
          <w:rFonts w:ascii="Times New Roman" w:eastAsia="Times New Roman" w:hAnsi="Times New Roman" w:cs="Times New Roman"/>
          <w:i/>
        </w:rPr>
        <w:t>Devizul</w:t>
      </w:r>
      <w:proofErr w:type="spellEnd"/>
      <w:r w:rsidRPr="00625BBF">
        <w:rPr>
          <w:rFonts w:ascii="Times New Roman" w:eastAsia="Times New Roman" w:hAnsi="Times New Roman" w:cs="Times New Roman"/>
          <w:i/>
        </w:rPr>
        <w:t xml:space="preserve"> general </w:t>
      </w:r>
      <w:proofErr w:type="spellStart"/>
      <w:r>
        <w:rPr>
          <w:rFonts w:ascii="Times New Roman" w:eastAsia="Times New Roman" w:hAnsi="Times New Roman" w:cs="Times New Roman"/>
          <w:i/>
        </w:rPr>
        <w:t>actualizat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și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indicatorii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tehnico-economici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</w:rPr>
        <w:t>actualizați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 w:rsidRPr="00625BBF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o-RO"/>
        </w:rPr>
        <w:t>privind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eastAsia="ro-RO"/>
        </w:rPr>
        <w:t>cheltuielile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o-RO"/>
        </w:rPr>
        <w:t>necesare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o-RO"/>
        </w:rPr>
        <w:t>realizarii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obiectivului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investitie</w:t>
      </w:r>
      <w:proofErr w:type="spellEnd"/>
      <w:r>
        <w:rPr>
          <w:rFonts w:ascii="Times New Roman" w:eastAsia="Times New Roman" w:hAnsi="Times New Roman" w:cs="Times New Roman"/>
        </w:rPr>
        <w:t xml:space="preserve"> ,,</w:t>
      </w:r>
      <w:proofErr w:type="spellStart"/>
      <w:r w:rsidRPr="00403FB8">
        <w:rPr>
          <w:rFonts w:ascii="Times New Roman" w:eastAsia="Times New Roman" w:hAnsi="Times New Roman" w:cs="Times New Roman"/>
          <w:i/>
        </w:rPr>
        <w:t>Extindere</w:t>
      </w:r>
      <w:proofErr w:type="spellEnd"/>
      <w:r w:rsidRPr="00403FB8"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 w:rsidRPr="00403FB8">
        <w:rPr>
          <w:rFonts w:ascii="Times New Roman" w:eastAsia="Times New Roman" w:hAnsi="Times New Roman" w:cs="Times New Roman"/>
          <w:i/>
        </w:rPr>
        <w:t>alimentare</w:t>
      </w:r>
      <w:proofErr w:type="spellEnd"/>
      <w:r w:rsidRPr="00403FB8">
        <w:rPr>
          <w:rFonts w:ascii="Times New Roman" w:eastAsia="Times New Roman" w:hAnsi="Times New Roman" w:cs="Times New Roman"/>
          <w:i/>
        </w:rPr>
        <w:t xml:space="preserve">  cu  </w:t>
      </w:r>
      <w:proofErr w:type="spellStart"/>
      <w:r w:rsidRPr="00403FB8">
        <w:rPr>
          <w:rFonts w:ascii="Times New Roman" w:eastAsia="Times New Roman" w:hAnsi="Times New Roman" w:cs="Times New Roman"/>
          <w:i/>
        </w:rPr>
        <w:t>apă</w:t>
      </w:r>
      <w:proofErr w:type="spellEnd"/>
      <w:r w:rsidRPr="00403FB8"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 w:rsidRPr="00403FB8">
        <w:rPr>
          <w:rFonts w:ascii="Times New Roman" w:eastAsia="Times New Roman" w:hAnsi="Times New Roman" w:cs="Times New Roman"/>
          <w:i/>
        </w:rPr>
        <w:t>si</w:t>
      </w:r>
      <w:proofErr w:type="spellEnd"/>
      <w:r w:rsidRPr="00403FB8"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 w:rsidRPr="00403FB8">
        <w:rPr>
          <w:rFonts w:ascii="Times New Roman" w:eastAsia="Times New Roman" w:hAnsi="Times New Roman" w:cs="Times New Roman"/>
          <w:i/>
        </w:rPr>
        <w:t>extindere</w:t>
      </w:r>
      <w:proofErr w:type="spellEnd"/>
      <w:r w:rsidRPr="00403FB8"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 w:rsidRPr="00403FB8">
        <w:rPr>
          <w:rFonts w:ascii="Times New Roman" w:eastAsia="Times New Roman" w:hAnsi="Times New Roman" w:cs="Times New Roman"/>
          <w:i/>
        </w:rPr>
        <w:t>retea</w:t>
      </w:r>
      <w:proofErr w:type="spellEnd"/>
      <w:r w:rsidRPr="00403FB8">
        <w:rPr>
          <w:rFonts w:ascii="Times New Roman" w:eastAsia="Times New Roman" w:hAnsi="Times New Roman" w:cs="Times New Roman"/>
          <w:i/>
        </w:rPr>
        <w:t xml:space="preserve">  de  </w:t>
      </w:r>
      <w:proofErr w:type="spellStart"/>
      <w:r w:rsidRPr="00403FB8">
        <w:rPr>
          <w:rFonts w:ascii="Times New Roman" w:eastAsia="Times New Roman" w:hAnsi="Times New Roman" w:cs="Times New Roman"/>
          <w:i/>
        </w:rPr>
        <w:t>canalizare</w:t>
      </w:r>
      <w:proofErr w:type="spellEnd"/>
      <w:r w:rsidRPr="00403FB8">
        <w:rPr>
          <w:rFonts w:ascii="Times New Roman" w:eastAsia="Times New Roman" w:hAnsi="Times New Roman" w:cs="Times New Roman"/>
          <w:i/>
        </w:rPr>
        <w:t xml:space="preserve">  in  </w:t>
      </w:r>
      <w:proofErr w:type="spellStart"/>
      <w:r w:rsidRPr="00403FB8">
        <w:rPr>
          <w:rFonts w:ascii="Times New Roman" w:eastAsia="Times New Roman" w:hAnsi="Times New Roman" w:cs="Times New Roman"/>
          <w:i/>
        </w:rPr>
        <w:t>comuna</w:t>
      </w:r>
      <w:proofErr w:type="spellEnd"/>
      <w:r w:rsidRPr="00403FB8">
        <w:rPr>
          <w:rFonts w:ascii="Times New Roman" w:eastAsia="Times New Roman" w:hAnsi="Times New Roman" w:cs="Times New Roman"/>
          <w:i/>
        </w:rPr>
        <w:t xml:space="preserve">  Ion </w:t>
      </w:r>
      <w:proofErr w:type="spellStart"/>
      <w:r w:rsidRPr="00403FB8">
        <w:rPr>
          <w:rFonts w:ascii="Times New Roman" w:eastAsia="Times New Roman" w:hAnsi="Times New Roman" w:cs="Times New Roman"/>
          <w:i/>
        </w:rPr>
        <w:t>Creangă</w:t>
      </w:r>
      <w:proofErr w:type="spellEnd"/>
      <w:r w:rsidRPr="00403FB8">
        <w:rPr>
          <w:rFonts w:ascii="Times New Roman" w:eastAsia="Times New Roman" w:hAnsi="Times New Roman" w:cs="Times New Roman"/>
          <w:i/>
        </w:rPr>
        <w:t xml:space="preserve"> , </w:t>
      </w:r>
      <w:proofErr w:type="spellStart"/>
      <w:r w:rsidRPr="00403FB8">
        <w:rPr>
          <w:rFonts w:ascii="Times New Roman" w:eastAsia="Times New Roman" w:hAnsi="Times New Roman" w:cs="Times New Roman"/>
          <w:i/>
        </w:rPr>
        <w:t>judetul</w:t>
      </w:r>
      <w:proofErr w:type="spellEnd"/>
      <w:r w:rsidRPr="00403FB8"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 w:rsidRPr="00403FB8">
        <w:rPr>
          <w:rFonts w:ascii="Times New Roman" w:eastAsia="Times New Roman" w:hAnsi="Times New Roman" w:cs="Times New Roman"/>
          <w:i/>
        </w:rPr>
        <w:t>Neamt</w:t>
      </w:r>
      <w:proofErr w:type="spellEnd"/>
      <w:r w:rsidRPr="00625BBF">
        <w:rPr>
          <w:rFonts w:ascii="Times New Roman" w:eastAsia="Times New Roman" w:hAnsi="Times New Roman" w:cs="Times New Roman"/>
        </w:rPr>
        <w:t xml:space="preserve"> </w:t>
      </w:r>
      <w:r w:rsidRPr="00625BBF">
        <w:rPr>
          <w:rFonts w:ascii="Times New Roman" w:eastAsia="Times New Roman" w:hAnsi="Times New Roman" w:cs="Times New Roman"/>
          <w:lang w:eastAsia="ro-RO"/>
        </w:rPr>
        <w:t xml:space="preserve">” </w:t>
      </w:r>
      <w:proofErr w:type="spellStart"/>
      <w:r w:rsidR="00526A32" w:rsidRPr="00526A32">
        <w:rPr>
          <w:rFonts w:ascii="Times New Roman" w:eastAsia="Times New Roman" w:hAnsi="Times New Roman" w:cs="Times New Roman"/>
        </w:rPr>
        <w:t>revizuit</w:t>
      </w:r>
      <w:proofErr w:type="spellEnd"/>
      <w:r w:rsidR="00526A32" w:rsidRPr="00526A32">
        <w:rPr>
          <w:rFonts w:ascii="Times New Roman" w:eastAsia="Times New Roman" w:hAnsi="Times New Roman" w:cs="Times New Roman"/>
        </w:rPr>
        <w:t xml:space="preserve">  cu  TVA  21%</w:t>
      </w:r>
      <w:r w:rsidRPr="00625BBF">
        <w:rPr>
          <w:rFonts w:ascii="Times New Roman" w:eastAsia="Times New Roman" w:hAnsi="Times New Roman" w:cs="Times New Roman"/>
          <w:lang w:eastAsia="ro-RO"/>
        </w:rPr>
        <w:t xml:space="preserve"> , in </w:t>
      </w:r>
      <w:proofErr w:type="spellStart"/>
      <w:r w:rsidRPr="00625BBF">
        <w:rPr>
          <w:rFonts w:ascii="Times New Roman" w:eastAsia="Times New Roman" w:hAnsi="Times New Roman" w:cs="Times New Roman"/>
          <w:lang w:eastAsia="ro-RO"/>
        </w:rPr>
        <w:t>valoare</w:t>
      </w:r>
      <w:proofErr w:type="spellEnd"/>
      <w:r w:rsidRPr="00625BBF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625BBF">
        <w:rPr>
          <w:rFonts w:ascii="Times New Roman" w:eastAsia="Times New Roman" w:hAnsi="Times New Roman" w:cs="Times New Roman"/>
          <w:lang w:eastAsia="ro-RO"/>
        </w:rPr>
        <w:t>totala</w:t>
      </w:r>
      <w:proofErr w:type="spellEnd"/>
      <w:r w:rsidRPr="00625BBF">
        <w:rPr>
          <w:rFonts w:ascii="Times New Roman" w:eastAsia="Times New Roman" w:hAnsi="Times New Roman" w:cs="Times New Roman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lang w:eastAsia="ro-RO"/>
        </w:rPr>
        <w:t xml:space="preserve">de  </w:t>
      </w:r>
      <w:r w:rsidR="00526A32">
        <w:rPr>
          <w:rFonts w:ascii="Times New Roman" w:eastAsia="Times New Roman" w:hAnsi="Times New Roman" w:cs="Times New Roman"/>
          <w:lang w:eastAsia="ro-RO"/>
        </w:rPr>
        <w:t xml:space="preserve">41.200.457,81 lei cu </w:t>
      </w:r>
      <w:r>
        <w:rPr>
          <w:rFonts w:ascii="Times New Roman" w:eastAsia="Times New Roman" w:hAnsi="Times New Roman" w:cs="Times New Roman"/>
          <w:lang w:eastAsia="ro-RO"/>
        </w:rPr>
        <w:t>TVA/</w:t>
      </w:r>
      <w:r w:rsidRPr="00625BBF">
        <w:rPr>
          <w:rFonts w:ascii="Times New Roman" w:eastAsia="Times New Roman" w:hAnsi="Times New Roman" w:cs="Times New Roman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lang w:eastAsia="ro-RO"/>
        </w:rPr>
        <w:t xml:space="preserve">34.369.391,43 lei  </w:t>
      </w:r>
      <w:proofErr w:type="spellStart"/>
      <w:r>
        <w:rPr>
          <w:rFonts w:ascii="Times New Roman" w:eastAsia="Times New Roman" w:hAnsi="Times New Roman" w:cs="Times New Roman"/>
          <w:lang w:eastAsia="ro-RO"/>
        </w:rPr>
        <w:t>fără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 xml:space="preserve"> TVA, </w:t>
      </w:r>
      <w:r w:rsidRPr="00625BBF">
        <w:rPr>
          <w:rFonts w:ascii="Times New Roman" w:eastAsia="Times New Roman" w:hAnsi="Times New Roman" w:cs="Times New Roman"/>
          <w:lang w:eastAsia="ro-RO"/>
        </w:rPr>
        <w:t xml:space="preserve">conform </w:t>
      </w:r>
      <w:proofErr w:type="spellStart"/>
      <w:r w:rsidRPr="00625BBF">
        <w:rPr>
          <w:rFonts w:ascii="Times New Roman" w:eastAsia="Times New Roman" w:hAnsi="Times New Roman" w:cs="Times New Roman"/>
          <w:i/>
          <w:lang w:eastAsia="ro-RO"/>
        </w:rPr>
        <w:t>anexei</w:t>
      </w:r>
      <w:proofErr w:type="spellEnd"/>
      <w:r w:rsidRPr="00625BBF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625BBF">
        <w:rPr>
          <w:rFonts w:ascii="Times New Roman" w:eastAsia="Times New Roman" w:hAnsi="Times New Roman" w:cs="Times New Roman"/>
          <w:i/>
          <w:lang w:eastAsia="ro-RO"/>
        </w:rPr>
        <w:t>nr</w:t>
      </w:r>
      <w:proofErr w:type="spellEnd"/>
      <w:r w:rsidRPr="00625BBF">
        <w:rPr>
          <w:rFonts w:ascii="Times New Roman" w:eastAsia="Times New Roman" w:hAnsi="Times New Roman" w:cs="Times New Roman"/>
          <w:i/>
          <w:lang w:eastAsia="ro-RO"/>
        </w:rPr>
        <w:t>. 1</w:t>
      </w:r>
      <w:r w:rsidR="00526A32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ro-RO"/>
        </w:rPr>
        <w:t xml:space="preserve">la  </w:t>
      </w:r>
      <w:proofErr w:type="spellStart"/>
      <w:r>
        <w:rPr>
          <w:rFonts w:ascii="Times New Roman" w:eastAsia="Times New Roman" w:hAnsi="Times New Roman" w:cs="Times New Roman"/>
          <w:lang w:eastAsia="ro-RO"/>
        </w:rPr>
        <w:t>prezenta</w:t>
      </w:r>
      <w:proofErr w:type="spellEnd"/>
      <w:proofErr w:type="gramEnd"/>
      <w:r>
        <w:rPr>
          <w:rFonts w:ascii="Times New Roman" w:eastAsia="Times New Roman" w:hAnsi="Times New Roman" w:cs="Times New Roman"/>
          <w:lang w:eastAsia="ro-RO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lang w:eastAsia="ro-RO"/>
        </w:rPr>
        <w:t>d.c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 xml:space="preserve"> :</w:t>
      </w:r>
    </w:p>
    <w:p w:rsidR="00BA6AD5" w:rsidRDefault="00BA6AD5" w:rsidP="00BA6AD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625BBF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625BBF">
        <w:rPr>
          <w:rFonts w:ascii="Times New Roman" w:eastAsia="Times New Roman" w:hAnsi="Times New Roman" w:cs="Times New Roman"/>
          <w:lang w:eastAsia="ro-RO"/>
        </w:rPr>
        <w:t>buget</w:t>
      </w:r>
      <w:r>
        <w:rPr>
          <w:rFonts w:ascii="Times New Roman" w:eastAsia="Times New Roman" w:hAnsi="Times New Roman" w:cs="Times New Roman"/>
          <w:lang w:eastAsia="ro-RO"/>
        </w:rPr>
        <w:t>ul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 xml:space="preserve">  de  stat 39.</w:t>
      </w:r>
      <w:r w:rsidR="00526A32">
        <w:rPr>
          <w:rFonts w:ascii="Times New Roman" w:eastAsia="Times New Roman" w:hAnsi="Times New Roman" w:cs="Times New Roman"/>
          <w:lang w:eastAsia="ro-RO"/>
        </w:rPr>
        <w:t>624.865,81</w:t>
      </w:r>
      <w:r w:rsidRPr="00625BBF">
        <w:rPr>
          <w:rFonts w:ascii="Times New Roman" w:eastAsia="Times New Roman" w:hAnsi="Times New Roman" w:cs="Times New Roman"/>
          <w:lang w:eastAsia="ro-RO"/>
        </w:rPr>
        <w:t xml:space="preserve"> lei  cu  TVA  ,</w:t>
      </w:r>
    </w:p>
    <w:p w:rsidR="00BA6AD5" w:rsidRDefault="00BA6AD5" w:rsidP="00BA6AD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625BBF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625BBF">
        <w:rPr>
          <w:rFonts w:ascii="Times New Roman" w:eastAsia="Times New Roman" w:hAnsi="Times New Roman" w:cs="Times New Roman"/>
          <w:lang w:eastAsia="ro-RO"/>
        </w:rPr>
        <w:t>buget</w:t>
      </w:r>
      <w:r>
        <w:rPr>
          <w:rFonts w:ascii="Times New Roman" w:eastAsia="Times New Roman" w:hAnsi="Times New Roman" w:cs="Times New Roman"/>
          <w:lang w:eastAsia="ro-RO"/>
        </w:rPr>
        <w:t>ul</w:t>
      </w:r>
      <w:proofErr w:type="spellEnd"/>
      <w:r w:rsidR="00526A32">
        <w:rPr>
          <w:rFonts w:ascii="Times New Roman" w:eastAsia="Times New Roman" w:hAnsi="Times New Roman" w:cs="Times New Roman"/>
          <w:lang w:eastAsia="ro-RO"/>
        </w:rPr>
        <w:t xml:space="preserve">  local 1.575.592,00</w:t>
      </w:r>
      <w:r w:rsidRPr="00625BBF">
        <w:rPr>
          <w:rFonts w:ascii="Times New Roman" w:eastAsia="Times New Roman" w:hAnsi="Times New Roman" w:cs="Times New Roman"/>
          <w:lang w:eastAsia="ro-RO"/>
        </w:rPr>
        <w:t xml:space="preserve">  lei  cu  TVA </w:t>
      </w:r>
      <w:r>
        <w:rPr>
          <w:rFonts w:ascii="Times New Roman" w:eastAsia="Times New Roman" w:hAnsi="Times New Roman" w:cs="Times New Roman"/>
          <w:lang w:eastAsia="ro-RO"/>
        </w:rPr>
        <w:t>,</w:t>
      </w:r>
    </w:p>
    <w:p w:rsidR="00BA6AD5" w:rsidRDefault="00BA6AD5" w:rsidP="00BA6AD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625BBF">
        <w:rPr>
          <w:rFonts w:ascii="Times New Roman" w:eastAsia="Times New Roman" w:hAnsi="Times New Roman" w:cs="Times New Roman"/>
          <w:lang w:eastAsia="ro-RO"/>
        </w:rPr>
        <w:t xml:space="preserve">  C+ </w:t>
      </w:r>
      <w:r w:rsidR="00526A32">
        <w:rPr>
          <w:rFonts w:ascii="Times New Roman" w:eastAsia="Times New Roman" w:hAnsi="Times New Roman" w:cs="Times New Roman"/>
          <w:lang w:eastAsia="ro-RO"/>
        </w:rPr>
        <w:t>M = 34.260.292,27</w:t>
      </w:r>
      <w:r>
        <w:rPr>
          <w:rFonts w:ascii="Times New Roman" w:eastAsia="Times New Roman" w:hAnsi="Times New Roman" w:cs="Times New Roman"/>
          <w:lang w:eastAsia="ro-RO"/>
        </w:rPr>
        <w:t>lei  cu  TVA/</w:t>
      </w:r>
      <w:r w:rsidRPr="00625BBF">
        <w:rPr>
          <w:rFonts w:ascii="Times New Roman" w:eastAsia="Times New Roman" w:hAnsi="Times New Roman" w:cs="Times New Roman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lang w:eastAsia="ro-RO"/>
        </w:rPr>
        <w:t xml:space="preserve">28.530.479,08  lei </w:t>
      </w:r>
      <w:proofErr w:type="spellStart"/>
      <w:r>
        <w:rPr>
          <w:rFonts w:ascii="Times New Roman" w:eastAsia="Times New Roman" w:hAnsi="Times New Roman" w:cs="Times New Roman"/>
          <w:lang w:eastAsia="ro-RO"/>
        </w:rPr>
        <w:t>fără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 xml:space="preserve"> TVA </w:t>
      </w:r>
    </w:p>
    <w:p w:rsidR="00BA6AD5" w:rsidRPr="005E2AC7" w:rsidRDefault="00BA6AD5" w:rsidP="00BA6AD5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:rsidR="00BA6AD5" w:rsidRPr="005E2AC7" w:rsidRDefault="00BA6AD5" w:rsidP="00BA6AD5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5E2AC7">
        <w:rPr>
          <w:rFonts w:ascii="Times New Roman" w:eastAsia="Times New Roman" w:hAnsi="Times New Roman" w:cs="Times New Roman"/>
          <w:lang w:val="fr-FR"/>
        </w:rPr>
        <w:t xml:space="preserve">    </w:t>
      </w:r>
      <w:r w:rsidRPr="005E2AC7">
        <w:rPr>
          <w:rFonts w:ascii="Times New Roman" w:eastAsia="Times New Roman" w:hAnsi="Times New Roman" w:cs="Times New Roman"/>
          <w:b/>
          <w:lang w:val="fr-FR"/>
        </w:rPr>
        <w:t xml:space="preserve">Art. 2 </w:t>
      </w:r>
      <w:r w:rsidRPr="005E2AC7">
        <w:rPr>
          <w:rFonts w:ascii="Times New Roman" w:eastAsia="Times New Roman" w:hAnsi="Times New Roman" w:cs="Times New Roman"/>
          <w:lang w:val="fr-FR"/>
        </w:rPr>
        <w:t xml:space="preserve">Se </w:t>
      </w:r>
      <w:proofErr w:type="spellStart"/>
      <w:proofErr w:type="gramStart"/>
      <w:r w:rsidRPr="005E2AC7">
        <w:rPr>
          <w:rFonts w:ascii="Times New Roman" w:eastAsia="Times New Roman" w:hAnsi="Times New Roman" w:cs="Times New Roman"/>
          <w:lang w:val="fr-FR"/>
        </w:rPr>
        <w:t>aprobă</w:t>
      </w:r>
      <w:proofErr w:type="spellEnd"/>
      <w:r w:rsidRPr="005E2AC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5E2AC7">
        <w:rPr>
          <w:rFonts w:ascii="Times New Roman" w:eastAsia="Times New Roman" w:hAnsi="Times New Roman" w:cs="Times New Roman"/>
          <w:i/>
        </w:rPr>
        <w:t>Devizul</w:t>
      </w:r>
      <w:proofErr w:type="spellEnd"/>
      <w:proofErr w:type="gramEnd"/>
      <w:r w:rsidRPr="005E2AC7">
        <w:rPr>
          <w:rFonts w:ascii="Times New Roman" w:eastAsia="Times New Roman" w:hAnsi="Times New Roman" w:cs="Times New Roman"/>
          <w:i/>
        </w:rPr>
        <w:t xml:space="preserve"> general </w:t>
      </w:r>
      <w:proofErr w:type="spellStart"/>
      <w:r w:rsidRPr="005E2AC7">
        <w:rPr>
          <w:rFonts w:ascii="Times New Roman" w:eastAsia="Times New Roman" w:hAnsi="Times New Roman" w:cs="Times New Roman"/>
          <w:i/>
        </w:rPr>
        <w:t>actualizat</w:t>
      </w:r>
      <w:proofErr w:type="spellEnd"/>
      <w:r w:rsidRPr="005E2AC7"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 w:rsidRPr="005E2AC7">
        <w:rPr>
          <w:rFonts w:ascii="Times New Roman" w:eastAsia="Times New Roman" w:hAnsi="Times New Roman" w:cs="Times New Roman"/>
          <w:i/>
        </w:rPr>
        <w:t>pentru</w:t>
      </w:r>
      <w:proofErr w:type="spellEnd"/>
      <w:r w:rsidRPr="005E2AC7"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 w:rsidRPr="005E2AC7">
        <w:rPr>
          <w:rFonts w:ascii="Times New Roman" w:eastAsia="Times New Roman" w:hAnsi="Times New Roman" w:cs="Times New Roman"/>
          <w:i/>
        </w:rPr>
        <w:t>lucrările</w:t>
      </w:r>
      <w:proofErr w:type="spellEnd"/>
      <w:r w:rsidRPr="005E2AC7">
        <w:rPr>
          <w:rFonts w:ascii="Times New Roman" w:eastAsia="Times New Roman" w:hAnsi="Times New Roman" w:cs="Times New Roman"/>
          <w:i/>
        </w:rPr>
        <w:t xml:space="preserve"> rest  de  </w:t>
      </w:r>
      <w:proofErr w:type="spellStart"/>
      <w:r w:rsidRPr="005E2AC7">
        <w:rPr>
          <w:rFonts w:ascii="Times New Roman" w:eastAsia="Times New Roman" w:hAnsi="Times New Roman" w:cs="Times New Roman"/>
          <w:i/>
        </w:rPr>
        <w:t>executat</w:t>
      </w:r>
      <w:proofErr w:type="spellEnd"/>
      <w:r w:rsidRPr="005E2AC7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5E2AC7">
        <w:rPr>
          <w:rFonts w:ascii="Times New Roman" w:eastAsia="Times New Roman" w:hAnsi="Times New Roman" w:cs="Times New Roman"/>
          <w:i/>
        </w:rPr>
        <w:t>si</w:t>
      </w:r>
      <w:proofErr w:type="spellEnd"/>
      <w:r w:rsidRPr="005E2AC7"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 w:rsidRPr="005E2AC7">
        <w:rPr>
          <w:rFonts w:ascii="Times New Roman" w:eastAsia="Times New Roman" w:hAnsi="Times New Roman" w:cs="Times New Roman"/>
          <w:i/>
        </w:rPr>
        <w:t>indicatorii</w:t>
      </w:r>
      <w:proofErr w:type="spellEnd"/>
      <w:r w:rsidRPr="005E2AC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5E2AC7">
        <w:rPr>
          <w:rFonts w:ascii="Times New Roman" w:eastAsia="Times New Roman" w:hAnsi="Times New Roman" w:cs="Times New Roman"/>
          <w:i/>
        </w:rPr>
        <w:t>tehnico-economici</w:t>
      </w:r>
      <w:proofErr w:type="spellEnd"/>
      <w:r w:rsidRPr="005E2AC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5E2AC7">
        <w:rPr>
          <w:rFonts w:ascii="Times New Roman" w:eastAsia="Times New Roman" w:hAnsi="Times New Roman" w:cs="Times New Roman"/>
          <w:i/>
        </w:rPr>
        <w:t>actualizați</w:t>
      </w:r>
      <w:proofErr w:type="spellEnd"/>
      <w:r w:rsidRPr="005E2AC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5E2AC7">
        <w:rPr>
          <w:rFonts w:ascii="Times New Roman" w:eastAsia="Times New Roman" w:hAnsi="Times New Roman" w:cs="Times New Roman"/>
          <w:i/>
        </w:rPr>
        <w:t>pentru</w:t>
      </w:r>
      <w:proofErr w:type="spellEnd"/>
      <w:r w:rsidRPr="005E2AC7"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 w:rsidRPr="005E2AC7">
        <w:rPr>
          <w:rFonts w:ascii="Times New Roman" w:eastAsia="Times New Roman" w:hAnsi="Times New Roman" w:cs="Times New Roman"/>
          <w:i/>
        </w:rPr>
        <w:t>lucrările</w:t>
      </w:r>
      <w:proofErr w:type="spellEnd"/>
      <w:r w:rsidRPr="005E2AC7">
        <w:rPr>
          <w:rFonts w:ascii="Times New Roman" w:eastAsia="Times New Roman" w:hAnsi="Times New Roman" w:cs="Times New Roman"/>
          <w:i/>
        </w:rPr>
        <w:t xml:space="preserve"> rest  de  </w:t>
      </w:r>
      <w:proofErr w:type="spellStart"/>
      <w:r w:rsidRPr="005E2AC7">
        <w:rPr>
          <w:rFonts w:ascii="Times New Roman" w:eastAsia="Times New Roman" w:hAnsi="Times New Roman" w:cs="Times New Roman"/>
          <w:i/>
        </w:rPr>
        <w:t>executat</w:t>
      </w:r>
      <w:proofErr w:type="spellEnd"/>
      <w:r w:rsidRPr="005E2AC7">
        <w:rPr>
          <w:rFonts w:ascii="Times New Roman" w:eastAsia="Times New Roman" w:hAnsi="Times New Roman" w:cs="Times New Roman"/>
        </w:rPr>
        <w:t xml:space="preserve">    la  </w:t>
      </w:r>
      <w:proofErr w:type="spellStart"/>
      <w:r w:rsidRPr="005E2AC7">
        <w:rPr>
          <w:rFonts w:ascii="Times New Roman" w:eastAsia="Times New Roman" w:hAnsi="Times New Roman" w:cs="Times New Roman"/>
        </w:rPr>
        <w:t>obiectivul</w:t>
      </w:r>
      <w:proofErr w:type="spellEnd"/>
      <w:r w:rsidRPr="005E2AC7">
        <w:rPr>
          <w:rFonts w:ascii="Times New Roman" w:eastAsia="Times New Roman" w:hAnsi="Times New Roman" w:cs="Times New Roman"/>
        </w:rPr>
        <w:t xml:space="preserve">  de  </w:t>
      </w:r>
      <w:proofErr w:type="spellStart"/>
      <w:r w:rsidRPr="005E2AC7">
        <w:rPr>
          <w:rFonts w:ascii="Times New Roman" w:eastAsia="Times New Roman" w:hAnsi="Times New Roman" w:cs="Times New Roman"/>
        </w:rPr>
        <w:t>investitie</w:t>
      </w:r>
      <w:proofErr w:type="spellEnd"/>
      <w:r w:rsidRPr="005E2AC7">
        <w:rPr>
          <w:rFonts w:ascii="Times New Roman" w:eastAsia="Times New Roman" w:hAnsi="Times New Roman" w:cs="Times New Roman"/>
        </w:rPr>
        <w:t xml:space="preserve"> ,, </w:t>
      </w:r>
      <w:proofErr w:type="spellStart"/>
      <w:r w:rsidRPr="005E2AC7">
        <w:rPr>
          <w:rFonts w:ascii="Times New Roman" w:eastAsia="Times New Roman" w:hAnsi="Times New Roman" w:cs="Times New Roman"/>
          <w:i/>
        </w:rPr>
        <w:t>Extindere</w:t>
      </w:r>
      <w:proofErr w:type="spellEnd"/>
      <w:r w:rsidRPr="005E2AC7"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 w:rsidRPr="005E2AC7">
        <w:rPr>
          <w:rFonts w:ascii="Times New Roman" w:eastAsia="Times New Roman" w:hAnsi="Times New Roman" w:cs="Times New Roman"/>
          <w:i/>
        </w:rPr>
        <w:t>alimentare</w:t>
      </w:r>
      <w:proofErr w:type="spellEnd"/>
      <w:r w:rsidRPr="005E2AC7">
        <w:rPr>
          <w:rFonts w:ascii="Times New Roman" w:eastAsia="Times New Roman" w:hAnsi="Times New Roman" w:cs="Times New Roman"/>
          <w:i/>
        </w:rPr>
        <w:t xml:space="preserve">  cu  </w:t>
      </w:r>
      <w:proofErr w:type="spellStart"/>
      <w:r w:rsidRPr="005E2AC7">
        <w:rPr>
          <w:rFonts w:ascii="Times New Roman" w:eastAsia="Times New Roman" w:hAnsi="Times New Roman" w:cs="Times New Roman"/>
          <w:i/>
        </w:rPr>
        <w:t>apă</w:t>
      </w:r>
      <w:proofErr w:type="spellEnd"/>
      <w:r w:rsidRPr="005E2AC7"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 w:rsidRPr="005E2AC7">
        <w:rPr>
          <w:rFonts w:ascii="Times New Roman" w:eastAsia="Times New Roman" w:hAnsi="Times New Roman" w:cs="Times New Roman"/>
          <w:i/>
        </w:rPr>
        <w:t>si</w:t>
      </w:r>
      <w:proofErr w:type="spellEnd"/>
      <w:r w:rsidRPr="005E2AC7"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 w:rsidRPr="005E2AC7">
        <w:rPr>
          <w:rFonts w:ascii="Times New Roman" w:eastAsia="Times New Roman" w:hAnsi="Times New Roman" w:cs="Times New Roman"/>
          <w:i/>
        </w:rPr>
        <w:t>extindere</w:t>
      </w:r>
      <w:proofErr w:type="spellEnd"/>
      <w:r w:rsidRPr="005E2AC7"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 w:rsidRPr="005E2AC7">
        <w:rPr>
          <w:rFonts w:ascii="Times New Roman" w:eastAsia="Times New Roman" w:hAnsi="Times New Roman" w:cs="Times New Roman"/>
          <w:i/>
        </w:rPr>
        <w:t>retea</w:t>
      </w:r>
      <w:proofErr w:type="spellEnd"/>
      <w:r w:rsidRPr="005E2AC7">
        <w:rPr>
          <w:rFonts w:ascii="Times New Roman" w:eastAsia="Times New Roman" w:hAnsi="Times New Roman" w:cs="Times New Roman"/>
          <w:i/>
        </w:rPr>
        <w:t xml:space="preserve">  de  </w:t>
      </w:r>
      <w:proofErr w:type="spellStart"/>
      <w:r w:rsidRPr="005E2AC7">
        <w:rPr>
          <w:rFonts w:ascii="Times New Roman" w:eastAsia="Times New Roman" w:hAnsi="Times New Roman" w:cs="Times New Roman"/>
          <w:i/>
        </w:rPr>
        <w:t>canalizare</w:t>
      </w:r>
      <w:proofErr w:type="spellEnd"/>
      <w:r w:rsidRPr="005E2AC7">
        <w:rPr>
          <w:rFonts w:ascii="Times New Roman" w:eastAsia="Times New Roman" w:hAnsi="Times New Roman" w:cs="Times New Roman"/>
          <w:i/>
        </w:rPr>
        <w:t xml:space="preserve">  in  </w:t>
      </w:r>
      <w:proofErr w:type="spellStart"/>
      <w:r w:rsidRPr="005E2AC7">
        <w:rPr>
          <w:rFonts w:ascii="Times New Roman" w:eastAsia="Times New Roman" w:hAnsi="Times New Roman" w:cs="Times New Roman"/>
          <w:i/>
        </w:rPr>
        <w:t>comuna</w:t>
      </w:r>
      <w:proofErr w:type="spellEnd"/>
      <w:r w:rsidRPr="005E2AC7">
        <w:rPr>
          <w:rFonts w:ascii="Times New Roman" w:eastAsia="Times New Roman" w:hAnsi="Times New Roman" w:cs="Times New Roman"/>
          <w:i/>
        </w:rPr>
        <w:t xml:space="preserve">  Ion </w:t>
      </w:r>
      <w:proofErr w:type="spellStart"/>
      <w:r w:rsidRPr="005E2AC7">
        <w:rPr>
          <w:rFonts w:ascii="Times New Roman" w:eastAsia="Times New Roman" w:hAnsi="Times New Roman" w:cs="Times New Roman"/>
          <w:i/>
        </w:rPr>
        <w:t>Creangă</w:t>
      </w:r>
      <w:proofErr w:type="spellEnd"/>
      <w:r w:rsidRPr="005E2AC7">
        <w:rPr>
          <w:rFonts w:ascii="Times New Roman" w:eastAsia="Times New Roman" w:hAnsi="Times New Roman" w:cs="Times New Roman"/>
          <w:i/>
        </w:rPr>
        <w:t xml:space="preserve"> , </w:t>
      </w:r>
      <w:proofErr w:type="spellStart"/>
      <w:r w:rsidRPr="005E2AC7">
        <w:rPr>
          <w:rFonts w:ascii="Times New Roman" w:eastAsia="Times New Roman" w:hAnsi="Times New Roman" w:cs="Times New Roman"/>
          <w:i/>
        </w:rPr>
        <w:t>judetul</w:t>
      </w:r>
      <w:proofErr w:type="spellEnd"/>
      <w:r w:rsidRPr="005E2AC7"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 w:rsidRPr="005E2AC7">
        <w:rPr>
          <w:rFonts w:ascii="Times New Roman" w:eastAsia="Times New Roman" w:hAnsi="Times New Roman" w:cs="Times New Roman"/>
          <w:i/>
        </w:rPr>
        <w:t>Neamt</w:t>
      </w:r>
      <w:proofErr w:type="spellEnd"/>
      <w:r w:rsidRPr="005E2AC7">
        <w:rPr>
          <w:rFonts w:ascii="Times New Roman" w:eastAsia="Times New Roman" w:hAnsi="Times New Roman" w:cs="Times New Roman"/>
        </w:rPr>
        <w:t xml:space="preserve"> </w:t>
      </w:r>
      <w:r w:rsidRPr="005E2AC7">
        <w:rPr>
          <w:rFonts w:ascii="Times New Roman" w:eastAsia="Times New Roman" w:hAnsi="Times New Roman" w:cs="Times New Roman"/>
          <w:lang w:eastAsia="ro-RO"/>
        </w:rPr>
        <w:t>”</w:t>
      </w:r>
      <w:r w:rsidR="005322C5" w:rsidRPr="005E2AC7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5322C5" w:rsidRPr="005E2AC7">
        <w:rPr>
          <w:rFonts w:ascii="Times New Roman" w:eastAsia="Times New Roman" w:hAnsi="Times New Roman" w:cs="Times New Roman"/>
        </w:rPr>
        <w:t>revizuit</w:t>
      </w:r>
      <w:proofErr w:type="spellEnd"/>
      <w:r w:rsidR="005322C5" w:rsidRPr="005E2AC7">
        <w:rPr>
          <w:rFonts w:ascii="Times New Roman" w:eastAsia="Times New Roman" w:hAnsi="Times New Roman" w:cs="Times New Roman"/>
        </w:rPr>
        <w:t xml:space="preserve">  cu  TVA  21%</w:t>
      </w:r>
      <w:r w:rsidR="005322C5" w:rsidRPr="005E2AC7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5E2AC7">
        <w:rPr>
          <w:rFonts w:ascii="Times New Roman" w:eastAsia="Times New Roman" w:hAnsi="Times New Roman" w:cs="Times New Roman"/>
          <w:lang w:eastAsia="ro-RO"/>
        </w:rPr>
        <w:t xml:space="preserve">, in  </w:t>
      </w:r>
      <w:proofErr w:type="spellStart"/>
      <w:r w:rsidR="00822E1F" w:rsidRPr="005E2AC7">
        <w:rPr>
          <w:rFonts w:ascii="Times New Roman" w:eastAsia="Times New Roman" w:hAnsi="Times New Roman" w:cs="Times New Roman"/>
          <w:lang w:eastAsia="ro-RO"/>
        </w:rPr>
        <w:t>valoare</w:t>
      </w:r>
      <w:proofErr w:type="spellEnd"/>
      <w:r w:rsidR="00822E1F" w:rsidRPr="005E2AC7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822E1F" w:rsidRPr="005E2AC7">
        <w:rPr>
          <w:rFonts w:ascii="Times New Roman" w:eastAsia="Times New Roman" w:hAnsi="Times New Roman" w:cs="Times New Roman"/>
          <w:lang w:eastAsia="ro-RO"/>
        </w:rPr>
        <w:t>totala</w:t>
      </w:r>
      <w:proofErr w:type="spellEnd"/>
      <w:r w:rsidR="00822E1F" w:rsidRPr="005E2AC7">
        <w:rPr>
          <w:rFonts w:ascii="Times New Roman" w:eastAsia="Times New Roman" w:hAnsi="Times New Roman" w:cs="Times New Roman"/>
          <w:lang w:eastAsia="ro-RO"/>
        </w:rPr>
        <w:t xml:space="preserve">  de 35.663.816,93</w:t>
      </w:r>
      <w:r w:rsidRPr="005E2AC7">
        <w:rPr>
          <w:rFonts w:ascii="Times New Roman" w:eastAsia="Times New Roman" w:hAnsi="Times New Roman" w:cs="Times New Roman"/>
          <w:lang w:eastAsia="ro-RO"/>
        </w:rPr>
        <w:t xml:space="preserve"> lei cu TVA /29.837.574,71  lei  </w:t>
      </w:r>
      <w:proofErr w:type="spellStart"/>
      <w:r w:rsidRPr="005E2AC7">
        <w:rPr>
          <w:rFonts w:ascii="Times New Roman" w:eastAsia="Times New Roman" w:hAnsi="Times New Roman" w:cs="Times New Roman"/>
          <w:lang w:eastAsia="ro-RO"/>
        </w:rPr>
        <w:t>fără</w:t>
      </w:r>
      <w:proofErr w:type="spellEnd"/>
      <w:r w:rsidRPr="005E2AC7">
        <w:rPr>
          <w:rFonts w:ascii="Times New Roman" w:eastAsia="Times New Roman" w:hAnsi="Times New Roman" w:cs="Times New Roman"/>
          <w:lang w:eastAsia="ro-RO"/>
        </w:rPr>
        <w:t xml:space="preserve"> TVA  conform </w:t>
      </w:r>
      <w:proofErr w:type="spellStart"/>
      <w:r w:rsidRPr="005E2AC7">
        <w:rPr>
          <w:rFonts w:ascii="Times New Roman" w:eastAsia="Times New Roman" w:hAnsi="Times New Roman" w:cs="Times New Roman"/>
          <w:i/>
          <w:lang w:eastAsia="ro-RO"/>
        </w:rPr>
        <w:t>anexei</w:t>
      </w:r>
      <w:proofErr w:type="spellEnd"/>
      <w:r w:rsidRPr="005E2AC7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5E2AC7">
        <w:rPr>
          <w:rFonts w:ascii="Times New Roman" w:eastAsia="Times New Roman" w:hAnsi="Times New Roman" w:cs="Times New Roman"/>
          <w:i/>
          <w:lang w:eastAsia="ro-RO"/>
        </w:rPr>
        <w:t>nr</w:t>
      </w:r>
      <w:proofErr w:type="spellEnd"/>
      <w:r w:rsidRPr="005E2AC7">
        <w:rPr>
          <w:rFonts w:ascii="Times New Roman" w:eastAsia="Times New Roman" w:hAnsi="Times New Roman" w:cs="Times New Roman"/>
          <w:i/>
          <w:lang w:eastAsia="ro-RO"/>
        </w:rPr>
        <w:t xml:space="preserve">. </w:t>
      </w:r>
      <w:proofErr w:type="gramStart"/>
      <w:r w:rsidRPr="005E2AC7">
        <w:rPr>
          <w:rFonts w:ascii="Times New Roman" w:eastAsia="Times New Roman" w:hAnsi="Times New Roman" w:cs="Times New Roman"/>
          <w:i/>
          <w:lang w:eastAsia="ro-RO"/>
        </w:rPr>
        <w:t>2</w:t>
      </w:r>
      <w:r w:rsidRPr="005E2AC7">
        <w:rPr>
          <w:rFonts w:ascii="Times New Roman" w:eastAsia="Times New Roman" w:hAnsi="Times New Roman" w:cs="Times New Roman"/>
          <w:lang w:eastAsia="ro-RO"/>
        </w:rPr>
        <w:t xml:space="preserve">  la</w:t>
      </w:r>
      <w:proofErr w:type="gramEnd"/>
      <w:r w:rsidRPr="005E2AC7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5E2AC7">
        <w:rPr>
          <w:rFonts w:ascii="Times New Roman" w:eastAsia="Times New Roman" w:hAnsi="Times New Roman" w:cs="Times New Roman"/>
          <w:lang w:eastAsia="ro-RO"/>
        </w:rPr>
        <w:t>prezenta</w:t>
      </w:r>
      <w:proofErr w:type="spellEnd"/>
      <w:r w:rsidRPr="005E2AC7">
        <w:rPr>
          <w:rFonts w:ascii="Times New Roman" w:eastAsia="Times New Roman" w:hAnsi="Times New Roman" w:cs="Times New Roman"/>
          <w:lang w:eastAsia="ro-RO"/>
        </w:rPr>
        <w:t xml:space="preserve"> ,  </w:t>
      </w:r>
      <w:proofErr w:type="spellStart"/>
      <w:r w:rsidRPr="005E2AC7">
        <w:rPr>
          <w:rFonts w:ascii="Times New Roman" w:eastAsia="Times New Roman" w:hAnsi="Times New Roman" w:cs="Times New Roman"/>
          <w:lang w:eastAsia="ro-RO"/>
        </w:rPr>
        <w:t>d.c</w:t>
      </w:r>
      <w:proofErr w:type="spellEnd"/>
      <w:r w:rsidRPr="005E2AC7">
        <w:rPr>
          <w:rFonts w:ascii="Times New Roman" w:eastAsia="Times New Roman" w:hAnsi="Times New Roman" w:cs="Times New Roman"/>
          <w:lang w:eastAsia="ro-RO"/>
        </w:rPr>
        <w:t xml:space="preserve"> :</w:t>
      </w:r>
    </w:p>
    <w:p w:rsidR="00BA6AD5" w:rsidRPr="005E2AC7" w:rsidRDefault="00BA6AD5" w:rsidP="00BA6AD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proofErr w:type="spellStart"/>
      <w:r w:rsidRPr="005E2AC7">
        <w:rPr>
          <w:rFonts w:ascii="Times New Roman" w:eastAsia="Times New Roman" w:hAnsi="Times New Roman" w:cs="Times New Roman"/>
          <w:lang w:eastAsia="ro-RO"/>
        </w:rPr>
        <w:t>bugetul</w:t>
      </w:r>
      <w:proofErr w:type="spellEnd"/>
      <w:r w:rsidRPr="005E2AC7">
        <w:rPr>
          <w:rFonts w:ascii="Times New Roman" w:eastAsia="Times New Roman" w:hAnsi="Times New Roman" w:cs="Times New Roman"/>
          <w:lang w:eastAsia="ro-RO"/>
        </w:rPr>
        <w:t xml:space="preserve">  de  stat 34</w:t>
      </w:r>
      <w:r w:rsidR="00822E1F" w:rsidRPr="005E2AC7">
        <w:rPr>
          <w:rFonts w:ascii="Times New Roman" w:eastAsia="Times New Roman" w:hAnsi="Times New Roman" w:cs="Times New Roman"/>
          <w:lang w:eastAsia="ro-RO"/>
        </w:rPr>
        <w:t>.288.648,69</w:t>
      </w:r>
      <w:r w:rsidRPr="005E2AC7">
        <w:rPr>
          <w:rFonts w:ascii="Times New Roman" w:eastAsia="Times New Roman" w:hAnsi="Times New Roman" w:cs="Times New Roman"/>
          <w:lang w:eastAsia="ro-RO"/>
        </w:rPr>
        <w:t xml:space="preserve">  lei  cu  TVA  ,</w:t>
      </w:r>
    </w:p>
    <w:p w:rsidR="00BA6AD5" w:rsidRPr="005E2AC7" w:rsidRDefault="00BA6AD5" w:rsidP="00BA6AD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5E2AC7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5E2AC7">
        <w:rPr>
          <w:rFonts w:ascii="Times New Roman" w:eastAsia="Times New Roman" w:hAnsi="Times New Roman" w:cs="Times New Roman"/>
          <w:lang w:eastAsia="ro-RO"/>
        </w:rPr>
        <w:t>bugetul</w:t>
      </w:r>
      <w:proofErr w:type="spellEnd"/>
      <w:r w:rsidRPr="005E2AC7">
        <w:rPr>
          <w:rFonts w:ascii="Times New Roman" w:eastAsia="Times New Roman" w:hAnsi="Times New Roman" w:cs="Times New Roman"/>
          <w:lang w:eastAsia="ro-RO"/>
        </w:rPr>
        <w:t xml:space="preserve">  local </w:t>
      </w:r>
      <w:r w:rsidR="00822E1F" w:rsidRPr="005E2AC7">
        <w:rPr>
          <w:rFonts w:ascii="Times New Roman" w:eastAsia="Times New Roman" w:hAnsi="Times New Roman" w:cs="Times New Roman"/>
          <w:lang w:eastAsia="ro-RO"/>
        </w:rPr>
        <w:t>1.375.168,24</w:t>
      </w:r>
      <w:r w:rsidRPr="005E2AC7">
        <w:rPr>
          <w:rFonts w:ascii="Times New Roman" w:eastAsia="Times New Roman" w:hAnsi="Times New Roman" w:cs="Times New Roman"/>
          <w:lang w:eastAsia="ro-RO"/>
        </w:rPr>
        <w:t xml:space="preserve">  lei  cu  TVA ,</w:t>
      </w:r>
    </w:p>
    <w:p w:rsidR="00BA6AD5" w:rsidRPr="005E2AC7" w:rsidRDefault="005E2AC7" w:rsidP="00BA6AD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5E2AC7">
        <w:rPr>
          <w:rFonts w:ascii="Times New Roman" w:eastAsia="Times New Roman" w:hAnsi="Times New Roman" w:cs="Times New Roman"/>
          <w:lang w:eastAsia="ro-RO"/>
        </w:rPr>
        <w:t xml:space="preserve"> C+ M</w:t>
      </w:r>
      <w:proofErr w:type="gramStart"/>
      <w:r w:rsidRPr="005E2AC7">
        <w:rPr>
          <w:rFonts w:ascii="Times New Roman" w:eastAsia="Times New Roman" w:hAnsi="Times New Roman" w:cs="Times New Roman"/>
          <w:lang w:eastAsia="ro-RO"/>
        </w:rPr>
        <w:t>=  29.339.134,06</w:t>
      </w:r>
      <w:proofErr w:type="gramEnd"/>
      <w:r w:rsidR="00BA6AD5" w:rsidRPr="005E2AC7">
        <w:rPr>
          <w:rFonts w:ascii="Times New Roman" w:eastAsia="Times New Roman" w:hAnsi="Times New Roman" w:cs="Times New Roman"/>
          <w:lang w:eastAsia="ro-RO"/>
        </w:rPr>
        <w:t xml:space="preserve"> lei cu  TVA / 24.519.307,62 lei  </w:t>
      </w:r>
      <w:proofErr w:type="spellStart"/>
      <w:r w:rsidR="00BA6AD5" w:rsidRPr="005E2AC7">
        <w:rPr>
          <w:rFonts w:ascii="Times New Roman" w:eastAsia="Times New Roman" w:hAnsi="Times New Roman" w:cs="Times New Roman"/>
          <w:lang w:eastAsia="ro-RO"/>
        </w:rPr>
        <w:t>fără</w:t>
      </w:r>
      <w:proofErr w:type="spellEnd"/>
      <w:r w:rsidR="00BA6AD5" w:rsidRPr="005E2AC7">
        <w:rPr>
          <w:rFonts w:ascii="Times New Roman" w:eastAsia="Times New Roman" w:hAnsi="Times New Roman" w:cs="Times New Roman"/>
          <w:lang w:eastAsia="ro-RO"/>
        </w:rPr>
        <w:t xml:space="preserve"> TVA.</w:t>
      </w:r>
    </w:p>
    <w:p w:rsidR="00BA6AD5" w:rsidRPr="005E2AC7" w:rsidRDefault="00BA6AD5" w:rsidP="00BA6AD5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:rsidR="00BA6AD5" w:rsidRPr="005E2AC7" w:rsidRDefault="00BA6AD5" w:rsidP="00BA6AD5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5E2AC7">
        <w:rPr>
          <w:rFonts w:ascii="Times New Roman" w:eastAsia="Times New Roman" w:hAnsi="Times New Roman" w:cs="Times New Roman"/>
          <w:lang w:eastAsia="ro-RO"/>
        </w:rPr>
        <w:t xml:space="preserve">    </w:t>
      </w:r>
      <w:r w:rsidRPr="005E2AC7">
        <w:rPr>
          <w:rFonts w:ascii="Times New Roman" w:eastAsia="Times New Roman" w:hAnsi="Times New Roman" w:cs="Times New Roman"/>
          <w:b/>
          <w:lang w:eastAsia="ro-RO"/>
        </w:rPr>
        <w:t>Art. 3</w:t>
      </w:r>
      <w:r w:rsidRPr="005E2AC7">
        <w:rPr>
          <w:rFonts w:ascii="Times New Roman" w:eastAsia="Times New Roman" w:hAnsi="Times New Roman" w:cs="Times New Roman"/>
          <w:lang w:eastAsia="ro-RO"/>
        </w:rPr>
        <w:t xml:space="preserve"> Se  </w:t>
      </w:r>
      <w:proofErr w:type="spellStart"/>
      <w:r w:rsidRPr="005E2AC7">
        <w:rPr>
          <w:rFonts w:ascii="Times New Roman" w:eastAsia="Times New Roman" w:hAnsi="Times New Roman" w:cs="Times New Roman"/>
          <w:lang w:eastAsia="ro-RO"/>
        </w:rPr>
        <w:t>aprobă</w:t>
      </w:r>
      <w:proofErr w:type="spellEnd"/>
      <w:r w:rsidRPr="005E2AC7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5E2AC7">
        <w:rPr>
          <w:rFonts w:ascii="Times New Roman" w:eastAsia="Times New Roman" w:hAnsi="Times New Roman" w:cs="Times New Roman"/>
          <w:lang w:eastAsia="ro-RO"/>
        </w:rPr>
        <w:t>actualizarea</w:t>
      </w:r>
      <w:proofErr w:type="spellEnd"/>
      <w:r w:rsidRPr="005E2AC7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5E2AC7">
        <w:rPr>
          <w:rFonts w:ascii="Times New Roman" w:eastAsia="Times New Roman" w:hAnsi="Times New Roman" w:cs="Times New Roman"/>
          <w:lang w:eastAsia="ro-RO"/>
        </w:rPr>
        <w:t>valorii</w:t>
      </w:r>
      <w:proofErr w:type="spellEnd"/>
      <w:r w:rsidRPr="005E2AC7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5E2AC7">
        <w:rPr>
          <w:rFonts w:ascii="Times New Roman" w:eastAsia="Times New Roman" w:hAnsi="Times New Roman" w:cs="Times New Roman"/>
          <w:lang w:eastAsia="ro-RO"/>
        </w:rPr>
        <w:t>aferente</w:t>
      </w:r>
      <w:proofErr w:type="spellEnd"/>
      <w:r w:rsidRPr="005E2AC7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5E2AC7">
        <w:rPr>
          <w:rFonts w:ascii="Times New Roman" w:eastAsia="Times New Roman" w:hAnsi="Times New Roman" w:cs="Times New Roman"/>
          <w:i/>
          <w:lang w:eastAsia="ro-RO"/>
        </w:rPr>
        <w:t>cofinantarii</w:t>
      </w:r>
      <w:proofErr w:type="spellEnd"/>
      <w:r w:rsidRPr="005E2AC7">
        <w:rPr>
          <w:rFonts w:ascii="Times New Roman" w:eastAsia="Times New Roman" w:hAnsi="Times New Roman" w:cs="Times New Roman"/>
          <w:i/>
          <w:lang w:eastAsia="ro-RO"/>
        </w:rPr>
        <w:t xml:space="preserve">  de  la  </w:t>
      </w:r>
      <w:proofErr w:type="spellStart"/>
      <w:r w:rsidRPr="005E2AC7">
        <w:rPr>
          <w:rFonts w:ascii="Times New Roman" w:eastAsia="Times New Roman" w:hAnsi="Times New Roman" w:cs="Times New Roman"/>
          <w:i/>
          <w:lang w:eastAsia="ro-RO"/>
        </w:rPr>
        <w:t>bugetul</w:t>
      </w:r>
      <w:proofErr w:type="spellEnd"/>
      <w:r w:rsidRPr="005E2AC7">
        <w:rPr>
          <w:rFonts w:ascii="Times New Roman" w:eastAsia="Times New Roman" w:hAnsi="Times New Roman" w:cs="Times New Roman"/>
          <w:i/>
          <w:lang w:eastAsia="ro-RO"/>
        </w:rPr>
        <w:t xml:space="preserve">  local</w:t>
      </w:r>
      <w:r w:rsidRPr="005E2AC7">
        <w:rPr>
          <w:rFonts w:ascii="Times New Roman" w:eastAsia="Times New Roman" w:hAnsi="Times New Roman" w:cs="Times New Roman"/>
          <w:lang w:eastAsia="ro-RO"/>
        </w:rPr>
        <w:t xml:space="preserve"> al  </w:t>
      </w:r>
      <w:proofErr w:type="spellStart"/>
      <w:r w:rsidRPr="005E2AC7">
        <w:rPr>
          <w:rFonts w:ascii="Times New Roman" w:eastAsia="Times New Roman" w:hAnsi="Times New Roman" w:cs="Times New Roman"/>
          <w:lang w:eastAsia="ro-RO"/>
        </w:rPr>
        <w:t>comunei</w:t>
      </w:r>
      <w:proofErr w:type="spellEnd"/>
      <w:r w:rsidRPr="005E2AC7">
        <w:rPr>
          <w:rFonts w:ascii="Times New Roman" w:eastAsia="Times New Roman" w:hAnsi="Times New Roman" w:cs="Times New Roman"/>
          <w:lang w:eastAsia="ro-RO"/>
        </w:rPr>
        <w:t xml:space="preserve">  Ion </w:t>
      </w:r>
      <w:proofErr w:type="spellStart"/>
      <w:r w:rsidRPr="005E2AC7">
        <w:rPr>
          <w:rFonts w:ascii="Times New Roman" w:eastAsia="Times New Roman" w:hAnsi="Times New Roman" w:cs="Times New Roman"/>
          <w:lang w:eastAsia="ro-RO"/>
        </w:rPr>
        <w:t>Creangă</w:t>
      </w:r>
      <w:proofErr w:type="spellEnd"/>
      <w:r w:rsidRPr="005E2AC7">
        <w:rPr>
          <w:rFonts w:ascii="Times New Roman" w:eastAsia="Times New Roman" w:hAnsi="Times New Roman" w:cs="Times New Roman"/>
          <w:lang w:eastAsia="ro-RO"/>
        </w:rPr>
        <w:t xml:space="preserve">, </w:t>
      </w:r>
      <w:proofErr w:type="spellStart"/>
      <w:r w:rsidRPr="005E2AC7">
        <w:rPr>
          <w:rFonts w:ascii="Times New Roman" w:eastAsia="Times New Roman" w:hAnsi="Times New Roman" w:cs="Times New Roman"/>
          <w:lang w:eastAsia="ro-RO"/>
        </w:rPr>
        <w:t>pentru</w:t>
      </w:r>
      <w:proofErr w:type="spellEnd"/>
      <w:r w:rsidRPr="005E2AC7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5E2AC7">
        <w:rPr>
          <w:rFonts w:ascii="Times New Roman" w:eastAsia="Times New Roman" w:hAnsi="Times New Roman" w:cs="Times New Roman"/>
          <w:lang w:eastAsia="ro-RO"/>
        </w:rPr>
        <w:t>cheltuielile</w:t>
      </w:r>
      <w:proofErr w:type="spellEnd"/>
      <w:r w:rsidRPr="005E2AC7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5E2AC7">
        <w:rPr>
          <w:rFonts w:ascii="Times New Roman" w:eastAsia="Times New Roman" w:hAnsi="Times New Roman" w:cs="Times New Roman"/>
          <w:lang w:eastAsia="ro-RO"/>
        </w:rPr>
        <w:t>neeligibile</w:t>
      </w:r>
      <w:proofErr w:type="spellEnd"/>
      <w:r w:rsidRPr="005E2AC7">
        <w:rPr>
          <w:rFonts w:ascii="Times New Roman" w:eastAsia="Times New Roman" w:hAnsi="Times New Roman" w:cs="Times New Roman"/>
          <w:lang w:eastAsia="ro-RO"/>
        </w:rPr>
        <w:t xml:space="preserve">, conform  </w:t>
      </w:r>
      <w:proofErr w:type="spellStart"/>
      <w:r w:rsidRPr="005E2AC7">
        <w:rPr>
          <w:rFonts w:ascii="Times New Roman" w:eastAsia="Times New Roman" w:hAnsi="Times New Roman" w:cs="Times New Roman"/>
          <w:lang w:eastAsia="ro-RO"/>
        </w:rPr>
        <w:t>devizului</w:t>
      </w:r>
      <w:proofErr w:type="spellEnd"/>
      <w:r w:rsidRPr="005E2AC7">
        <w:rPr>
          <w:rFonts w:ascii="Times New Roman" w:eastAsia="Times New Roman" w:hAnsi="Times New Roman" w:cs="Times New Roman"/>
          <w:lang w:eastAsia="ro-RO"/>
        </w:rPr>
        <w:t xml:space="preserve">  general, </w:t>
      </w:r>
      <w:proofErr w:type="spellStart"/>
      <w:r w:rsidRPr="005E2AC7">
        <w:rPr>
          <w:rFonts w:ascii="Times New Roman" w:eastAsia="Times New Roman" w:hAnsi="Times New Roman" w:cs="Times New Roman"/>
          <w:lang w:eastAsia="ro-RO"/>
        </w:rPr>
        <w:t>actualizat</w:t>
      </w:r>
      <w:proofErr w:type="spellEnd"/>
      <w:r w:rsidRPr="005E2AC7">
        <w:rPr>
          <w:rFonts w:ascii="Times New Roman" w:eastAsia="Times New Roman" w:hAnsi="Times New Roman" w:cs="Times New Roman"/>
          <w:lang w:eastAsia="ro-RO"/>
        </w:rPr>
        <w:t xml:space="preserve">,   in  </w:t>
      </w:r>
      <w:proofErr w:type="spellStart"/>
      <w:r w:rsidRPr="005E2AC7">
        <w:rPr>
          <w:rFonts w:ascii="Times New Roman" w:eastAsia="Times New Roman" w:hAnsi="Times New Roman" w:cs="Times New Roman"/>
          <w:lang w:eastAsia="ro-RO"/>
        </w:rPr>
        <w:t>valoarea</w:t>
      </w:r>
      <w:proofErr w:type="spellEnd"/>
      <w:r w:rsidRPr="005E2AC7">
        <w:rPr>
          <w:rFonts w:ascii="Times New Roman" w:eastAsia="Times New Roman" w:hAnsi="Times New Roman" w:cs="Times New Roman"/>
          <w:lang w:eastAsia="ro-RO"/>
        </w:rPr>
        <w:t xml:space="preserve">  de  1.</w:t>
      </w:r>
      <w:r w:rsidR="005E2AC7" w:rsidRPr="005E2AC7">
        <w:rPr>
          <w:rFonts w:ascii="Times New Roman" w:eastAsia="Times New Roman" w:hAnsi="Times New Roman" w:cs="Times New Roman"/>
          <w:lang w:eastAsia="ro-RO"/>
        </w:rPr>
        <w:t>375.168,24</w:t>
      </w:r>
      <w:r w:rsidRPr="005E2AC7">
        <w:rPr>
          <w:rFonts w:ascii="Times New Roman" w:eastAsia="Times New Roman" w:hAnsi="Times New Roman" w:cs="Times New Roman"/>
          <w:lang w:eastAsia="ro-RO"/>
        </w:rPr>
        <w:t xml:space="preserve">  lei  cu  TVA , </w:t>
      </w:r>
      <w:proofErr w:type="spellStart"/>
      <w:r w:rsidRPr="005E2AC7">
        <w:rPr>
          <w:rFonts w:ascii="Times New Roman" w:eastAsia="Times New Roman" w:hAnsi="Times New Roman" w:cs="Times New Roman"/>
          <w:lang w:eastAsia="ro-RO"/>
        </w:rPr>
        <w:t>sumă</w:t>
      </w:r>
      <w:proofErr w:type="spellEnd"/>
      <w:r w:rsidRPr="005E2AC7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5E2AC7">
        <w:rPr>
          <w:rFonts w:ascii="Times New Roman" w:eastAsia="Times New Roman" w:hAnsi="Times New Roman" w:cs="Times New Roman"/>
          <w:lang w:eastAsia="ro-RO"/>
        </w:rPr>
        <w:t>necesară</w:t>
      </w:r>
      <w:proofErr w:type="spellEnd"/>
      <w:r w:rsidRPr="005E2AC7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5E2AC7">
        <w:rPr>
          <w:rFonts w:ascii="Times New Roman" w:eastAsia="Times New Roman" w:hAnsi="Times New Roman" w:cs="Times New Roman"/>
          <w:lang w:eastAsia="ro-RO"/>
        </w:rPr>
        <w:t>pentru</w:t>
      </w:r>
      <w:proofErr w:type="spellEnd"/>
      <w:r w:rsidRPr="005E2AC7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5E2AC7">
        <w:rPr>
          <w:rFonts w:ascii="Times New Roman" w:eastAsia="Times New Roman" w:hAnsi="Times New Roman" w:cs="Times New Roman"/>
          <w:lang w:eastAsia="ro-RO"/>
        </w:rPr>
        <w:t>finalizarea</w:t>
      </w:r>
      <w:proofErr w:type="spellEnd"/>
      <w:r w:rsidRPr="005E2AC7">
        <w:rPr>
          <w:rFonts w:ascii="Times New Roman" w:eastAsia="Times New Roman" w:hAnsi="Times New Roman" w:cs="Times New Roman"/>
          <w:lang w:eastAsia="ro-RO"/>
        </w:rPr>
        <w:t xml:space="preserve"> / </w:t>
      </w:r>
      <w:proofErr w:type="spellStart"/>
      <w:r w:rsidRPr="005E2AC7">
        <w:rPr>
          <w:rFonts w:ascii="Times New Roman" w:eastAsia="Times New Roman" w:hAnsi="Times New Roman" w:cs="Times New Roman"/>
          <w:lang w:eastAsia="ro-RO"/>
        </w:rPr>
        <w:t>realizarea</w:t>
      </w:r>
      <w:proofErr w:type="spellEnd"/>
      <w:r w:rsidRPr="005E2AC7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5E2AC7">
        <w:rPr>
          <w:rFonts w:ascii="Times New Roman" w:eastAsia="Times New Roman" w:hAnsi="Times New Roman" w:cs="Times New Roman"/>
          <w:lang w:eastAsia="ro-RO"/>
        </w:rPr>
        <w:t>obiectivului</w:t>
      </w:r>
      <w:proofErr w:type="spellEnd"/>
      <w:r w:rsidRPr="005E2AC7">
        <w:rPr>
          <w:rFonts w:ascii="Times New Roman" w:eastAsia="Times New Roman" w:hAnsi="Times New Roman" w:cs="Times New Roman"/>
          <w:lang w:eastAsia="ro-RO"/>
        </w:rPr>
        <w:t xml:space="preserve">  de  </w:t>
      </w:r>
      <w:proofErr w:type="spellStart"/>
      <w:r w:rsidRPr="005E2AC7">
        <w:rPr>
          <w:rFonts w:ascii="Times New Roman" w:eastAsia="Times New Roman" w:hAnsi="Times New Roman" w:cs="Times New Roman"/>
          <w:lang w:eastAsia="ro-RO"/>
        </w:rPr>
        <w:t>investitie</w:t>
      </w:r>
      <w:proofErr w:type="spellEnd"/>
      <w:r w:rsidRPr="005E2AC7">
        <w:rPr>
          <w:rFonts w:ascii="Times New Roman" w:eastAsia="Times New Roman" w:hAnsi="Times New Roman" w:cs="Times New Roman"/>
          <w:lang w:eastAsia="ro-RO"/>
        </w:rPr>
        <w:t xml:space="preserve">: </w:t>
      </w:r>
    </w:p>
    <w:p w:rsidR="00BA6AD5" w:rsidRPr="005E2AC7" w:rsidRDefault="00BA6AD5" w:rsidP="00BA6AD5">
      <w:pPr>
        <w:spacing w:after="0" w:line="240" w:lineRule="auto"/>
        <w:rPr>
          <w:rFonts w:ascii="Times New Roman" w:eastAsia="Times New Roman" w:hAnsi="Times New Roman" w:cs="Times New Roman"/>
          <w:i/>
          <w:lang w:eastAsia="ro-RO"/>
        </w:rPr>
      </w:pPr>
      <w:r w:rsidRPr="005E2AC7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5E2AC7">
        <w:rPr>
          <w:rFonts w:ascii="Times New Roman" w:eastAsia="Times New Roman" w:hAnsi="Times New Roman" w:cs="Times New Roman"/>
        </w:rPr>
        <w:t xml:space="preserve">,, </w:t>
      </w:r>
      <w:proofErr w:type="spellStart"/>
      <w:r w:rsidRPr="005E2AC7">
        <w:rPr>
          <w:rFonts w:ascii="Times New Roman" w:eastAsia="Times New Roman" w:hAnsi="Times New Roman" w:cs="Times New Roman"/>
        </w:rPr>
        <w:t>Extindere</w:t>
      </w:r>
      <w:proofErr w:type="spellEnd"/>
      <w:r w:rsidRPr="005E2AC7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5E2AC7">
        <w:rPr>
          <w:rFonts w:ascii="Times New Roman" w:eastAsia="Times New Roman" w:hAnsi="Times New Roman" w:cs="Times New Roman"/>
        </w:rPr>
        <w:t>alimentare</w:t>
      </w:r>
      <w:proofErr w:type="spellEnd"/>
      <w:r w:rsidRPr="005E2AC7">
        <w:rPr>
          <w:rFonts w:ascii="Times New Roman" w:eastAsia="Times New Roman" w:hAnsi="Times New Roman" w:cs="Times New Roman"/>
        </w:rPr>
        <w:t xml:space="preserve">  cu  </w:t>
      </w:r>
      <w:proofErr w:type="spellStart"/>
      <w:r w:rsidRPr="005E2AC7">
        <w:rPr>
          <w:rFonts w:ascii="Times New Roman" w:eastAsia="Times New Roman" w:hAnsi="Times New Roman" w:cs="Times New Roman"/>
        </w:rPr>
        <w:t>apă</w:t>
      </w:r>
      <w:proofErr w:type="spellEnd"/>
      <w:r w:rsidRPr="005E2AC7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5E2AC7">
        <w:rPr>
          <w:rFonts w:ascii="Times New Roman" w:eastAsia="Times New Roman" w:hAnsi="Times New Roman" w:cs="Times New Roman"/>
        </w:rPr>
        <w:t>si</w:t>
      </w:r>
      <w:proofErr w:type="spellEnd"/>
      <w:r w:rsidRPr="005E2AC7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5E2AC7">
        <w:rPr>
          <w:rFonts w:ascii="Times New Roman" w:eastAsia="Times New Roman" w:hAnsi="Times New Roman" w:cs="Times New Roman"/>
        </w:rPr>
        <w:t>extindere</w:t>
      </w:r>
      <w:proofErr w:type="spellEnd"/>
      <w:r w:rsidRPr="005E2AC7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5E2AC7">
        <w:rPr>
          <w:rFonts w:ascii="Times New Roman" w:eastAsia="Times New Roman" w:hAnsi="Times New Roman" w:cs="Times New Roman"/>
        </w:rPr>
        <w:t>retea</w:t>
      </w:r>
      <w:proofErr w:type="spellEnd"/>
      <w:r w:rsidRPr="005E2AC7">
        <w:rPr>
          <w:rFonts w:ascii="Times New Roman" w:eastAsia="Times New Roman" w:hAnsi="Times New Roman" w:cs="Times New Roman"/>
        </w:rPr>
        <w:t xml:space="preserve">  de  </w:t>
      </w:r>
      <w:proofErr w:type="spellStart"/>
      <w:r w:rsidRPr="005E2AC7">
        <w:rPr>
          <w:rFonts w:ascii="Times New Roman" w:eastAsia="Times New Roman" w:hAnsi="Times New Roman" w:cs="Times New Roman"/>
        </w:rPr>
        <w:t>canalizare</w:t>
      </w:r>
      <w:proofErr w:type="spellEnd"/>
      <w:r w:rsidRPr="005E2AC7">
        <w:rPr>
          <w:rFonts w:ascii="Times New Roman" w:eastAsia="Times New Roman" w:hAnsi="Times New Roman" w:cs="Times New Roman"/>
        </w:rPr>
        <w:t xml:space="preserve">  in  </w:t>
      </w:r>
      <w:proofErr w:type="spellStart"/>
      <w:r w:rsidRPr="005E2AC7">
        <w:rPr>
          <w:rFonts w:ascii="Times New Roman" w:eastAsia="Times New Roman" w:hAnsi="Times New Roman" w:cs="Times New Roman"/>
        </w:rPr>
        <w:t>comuna</w:t>
      </w:r>
      <w:proofErr w:type="spellEnd"/>
      <w:r w:rsidRPr="005E2AC7">
        <w:rPr>
          <w:rFonts w:ascii="Times New Roman" w:eastAsia="Times New Roman" w:hAnsi="Times New Roman" w:cs="Times New Roman"/>
        </w:rPr>
        <w:t xml:space="preserve">  Ion </w:t>
      </w:r>
      <w:proofErr w:type="spellStart"/>
      <w:r w:rsidRPr="005E2AC7">
        <w:rPr>
          <w:rFonts w:ascii="Times New Roman" w:eastAsia="Times New Roman" w:hAnsi="Times New Roman" w:cs="Times New Roman"/>
        </w:rPr>
        <w:t>Creangă</w:t>
      </w:r>
      <w:proofErr w:type="spellEnd"/>
      <w:r w:rsidRPr="005E2AC7">
        <w:rPr>
          <w:rFonts w:ascii="Times New Roman" w:eastAsia="Times New Roman" w:hAnsi="Times New Roman" w:cs="Times New Roman"/>
        </w:rPr>
        <w:t xml:space="preserve"> , </w:t>
      </w:r>
      <w:proofErr w:type="spellStart"/>
      <w:r w:rsidRPr="005E2AC7">
        <w:rPr>
          <w:rFonts w:ascii="Times New Roman" w:eastAsia="Times New Roman" w:hAnsi="Times New Roman" w:cs="Times New Roman"/>
        </w:rPr>
        <w:t>judetul</w:t>
      </w:r>
      <w:proofErr w:type="spellEnd"/>
      <w:r w:rsidRPr="005E2AC7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5E2AC7">
        <w:rPr>
          <w:rFonts w:ascii="Times New Roman" w:eastAsia="Times New Roman" w:hAnsi="Times New Roman" w:cs="Times New Roman"/>
        </w:rPr>
        <w:t>Neamt</w:t>
      </w:r>
      <w:proofErr w:type="spellEnd"/>
      <w:r w:rsidRPr="005E2AC7">
        <w:rPr>
          <w:rFonts w:ascii="Times New Roman" w:eastAsia="Times New Roman" w:hAnsi="Times New Roman" w:cs="Times New Roman"/>
        </w:rPr>
        <w:t xml:space="preserve"> </w:t>
      </w:r>
      <w:r w:rsidRPr="005E2AC7">
        <w:rPr>
          <w:rFonts w:ascii="Times New Roman" w:eastAsia="Times New Roman" w:hAnsi="Times New Roman" w:cs="Times New Roman"/>
          <w:lang w:eastAsia="ro-RO"/>
        </w:rPr>
        <w:t xml:space="preserve">”  , </w:t>
      </w:r>
      <w:r w:rsidRPr="005E2AC7">
        <w:rPr>
          <w:rFonts w:ascii="Times New Roman" w:eastAsia="Times New Roman" w:hAnsi="Times New Roman" w:cs="Times New Roman"/>
          <w:i/>
          <w:lang w:eastAsia="ro-RO"/>
        </w:rPr>
        <w:t xml:space="preserve">conform  </w:t>
      </w:r>
      <w:proofErr w:type="spellStart"/>
      <w:r w:rsidRPr="005E2AC7">
        <w:rPr>
          <w:rFonts w:ascii="Times New Roman" w:eastAsia="Times New Roman" w:hAnsi="Times New Roman" w:cs="Times New Roman"/>
          <w:i/>
          <w:lang w:eastAsia="ro-RO"/>
        </w:rPr>
        <w:t>Devziului</w:t>
      </w:r>
      <w:proofErr w:type="spellEnd"/>
      <w:r w:rsidRPr="005E2AC7">
        <w:rPr>
          <w:rFonts w:ascii="Times New Roman" w:eastAsia="Times New Roman" w:hAnsi="Times New Roman" w:cs="Times New Roman"/>
          <w:i/>
          <w:lang w:eastAsia="ro-RO"/>
        </w:rPr>
        <w:t xml:space="preserve">  Ge</w:t>
      </w:r>
      <w:r w:rsidR="005E2AC7" w:rsidRPr="005E2AC7">
        <w:rPr>
          <w:rFonts w:ascii="Times New Roman" w:eastAsia="Times New Roman" w:hAnsi="Times New Roman" w:cs="Times New Roman"/>
          <w:i/>
          <w:lang w:eastAsia="ro-RO"/>
        </w:rPr>
        <w:t xml:space="preserve">neral,  </w:t>
      </w:r>
      <w:proofErr w:type="spellStart"/>
      <w:r w:rsidR="005E2AC7" w:rsidRPr="005E2AC7">
        <w:rPr>
          <w:rFonts w:ascii="Times New Roman" w:eastAsia="Times New Roman" w:hAnsi="Times New Roman" w:cs="Times New Roman"/>
          <w:i/>
          <w:lang w:eastAsia="ro-RO"/>
        </w:rPr>
        <w:t>actualizat</w:t>
      </w:r>
      <w:proofErr w:type="spellEnd"/>
      <w:r w:rsidR="005E2AC7" w:rsidRPr="005E2AC7">
        <w:rPr>
          <w:rFonts w:ascii="Times New Roman" w:eastAsia="Times New Roman" w:hAnsi="Times New Roman" w:cs="Times New Roman"/>
          <w:i/>
          <w:lang w:eastAsia="ro-RO"/>
        </w:rPr>
        <w:t xml:space="preserve"> – rest de </w:t>
      </w:r>
      <w:proofErr w:type="spellStart"/>
      <w:r w:rsidR="005E2AC7" w:rsidRPr="005E2AC7">
        <w:rPr>
          <w:rFonts w:ascii="Times New Roman" w:eastAsia="Times New Roman" w:hAnsi="Times New Roman" w:cs="Times New Roman"/>
          <w:i/>
          <w:lang w:eastAsia="ro-RO"/>
        </w:rPr>
        <w:t>executat</w:t>
      </w:r>
      <w:proofErr w:type="spellEnd"/>
      <w:r w:rsidRPr="005E2AC7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r w:rsidR="005E2AC7" w:rsidRPr="005E2AC7">
        <w:rPr>
          <w:rFonts w:ascii="Times New Roman" w:eastAsia="Times New Roman" w:hAnsi="Times New Roman" w:cs="Times New Roman"/>
          <w:i/>
          <w:lang w:eastAsia="ro-RO"/>
        </w:rPr>
        <w:t xml:space="preserve">– </w:t>
      </w:r>
      <w:proofErr w:type="spellStart"/>
      <w:r w:rsidR="005E2AC7" w:rsidRPr="005E2AC7">
        <w:rPr>
          <w:rFonts w:ascii="Times New Roman" w:eastAsia="Times New Roman" w:hAnsi="Times New Roman" w:cs="Times New Roman"/>
          <w:i/>
          <w:lang w:eastAsia="ro-RO"/>
        </w:rPr>
        <w:t>revizuit</w:t>
      </w:r>
      <w:proofErr w:type="spellEnd"/>
      <w:r w:rsidR="005E2AC7" w:rsidRPr="005E2AC7">
        <w:rPr>
          <w:rFonts w:ascii="Times New Roman" w:eastAsia="Times New Roman" w:hAnsi="Times New Roman" w:cs="Times New Roman"/>
          <w:i/>
          <w:lang w:eastAsia="ro-RO"/>
        </w:rPr>
        <w:t xml:space="preserve">  cu TVA 21% </w:t>
      </w:r>
      <w:r w:rsidRPr="005E2AC7">
        <w:rPr>
          <w:rFonts w:ascii="Times New Roman" w:eastAsia="Times New Roman" w:hAnsi="Times New Roman" w:cs="Times New Roman"/>
          <w:lang w:eastAsia="ro-RO"/>
        </w:rPr>
        <w:t xml:space="preserve">, </w:t>
      </w:r>
    </w:p>
    <w:p w:rsidR="00BA6AD5" w:rsidRPr="009A19A5" w:rsidRDefault="00BA6AD5" w:rsidP="00BA6AD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A6AD5" w:rsidRDefault="00BA6AD5" w:rsidP="00BA6AD5">
      <w:pPr>
        <w:spacing w:after="0" w:line="240" w:lineRule="auto"/>
        <w:ind w:left="-284" w:right="-283"/>
        <w:rPr>
          <w:rFonts w:ascii="Times New Roman" w:eastAsia="Times New Roman" w:hAnsi="Times New Roman" w:cs="Times New Roman"/>
          <w:lang w:val="fr-FR"/>
        </w:rPr>
      </w:pPr>
      <w:r w:rsidRPr="009A19A5">
        <w:rPr>
          <w:rFonts w:ascii="Times New Roman" w:eastAsia="Times New Roman" w:hAnsi="Times New Roman" w:cs="Times New Roman"/>
          <w:b/>
          <w:lang w:val="fr-FR"/>
        </w:rPr>
        <w:t xml:space="preserve">        Art. </w:t>
      </w:r>
      <w:r w:rsidR="005322C5">
        <w:rPr>
          <w:rFonts w:ascii="Times New Roman" w:eastAsia="Times New Roman" w:hAnsi="Times New Roman" w:cs="Times New Roman"/>
          <w:b/>
          <w:lang w:val="fr-FR"/>
        </w:rPr>
        <w:t>4</w:t>
      </w:r>
      <w:r w:rsidRPr="009A19A5">
        <w:rPr>
          <w:rFonts w:ascii="Times New Roman" w:eastAsia="Times New Roman" w:hAnsi="Times New Roman" w:cs="Times New Roman"/>
          <w:b/>
          <w:lang w:val="fr-FR"/>
        </w:rPr>
        <w:t xml:space="preserve">  </w:t>
      </w:r>
      <w:r w:rsidRPr="009A19A5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Pr="009A19A5">
        <w:rPr>
          <w:rFonts w:ascii="Times New Roman" w:eastAsia="Times New Roman" w:hAnsi="Times New Roman" w:cs="Times New Roman"/>
          <w:bCs/>
          <w:lang w:val="fr-FR"/>
        </w:rPr>
        <w:t>Pri</w:t>
      </w:r>
      <w:r w:rsidRPr="009A19A5">
        <w:rPr>
          <w:rFonts w:ascii="Times New Roman" w:eastAsia="Times New Roman" w:hAnsi="Times New Roman" w:cs="Times New Roman"/>
          <w:lang w:val="fr-FR"/>
        </w:rPr>
        <w:t>marul</w:t>
      </w:r>
      <w:proofErr w:type="spellEnd"/>
      <w:r w:rsidRPr="009A19A5">
        <w:rPr>
          <w:rFonts w:ascii="Times New Roman" w:eastAsia="Times New Roman" w:hAnsi="Times New Roman" w:cs="Times New Roman"/>
          <w:lang w:val="fr-FR"/>
        </w:rPr>
        <w:t xml:space="preserve">   </w:t>
      </w:r>
      <w:proofErr w:type="spellStart"/>
      <w:proofErr w:type="gramStart"/>
      <w:r w:rsidRPr="009A19A5">
        <w:rPr>
          <w:rFonts w:ascii="Times New Roman" w:eastAsia="Times New Roman" w:hAnsi="Times New Roman" w:cs="Times New Roman"/>
          <w:lang w:val="fr-FR"/>
        </w:rPr>
        <w:t>comunei</w:t>
      </w:r>
      <w:proofErr w:type="spellEnd"/>
      <w:r w:rsidRPr="009A19A5">
        <w:rPr>
          <w:rFonts w:ascii="Times New Roman" w:eastAsia="Times New Roman" w:hAnsi="Times New Roman" w:cs="Times New Roman"/>
          <w:lang w:val="fr-FR"/>
        </w:rPr>
        <w:t xml:space="preserve">  Ion</w:t>
      </w:r>
      <w:proofErr w:type="gramEnd"/>
      <w:r w:rsidRPr="009A19A5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9A19A5">
        <w:rPr>
          <w:rFonts w:ascii="Times New Roman" w:eastAsia="Times New Roman" w:hAnsi="Times New Roman" w:cs="Times New Roman"/>
          <w:lang w:val="fr-FR"/>
        </w:rPr>
        <w:t>Creangă</w:t>
      </w:r>
      <w:proofErr w:type="spellEnd"/>
      <w:r w:rsidRPr="009A19A5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9A19A5">
        <w:rPr>
          <w:rFonts w:ascii="Times New Roman" w:eastAsia="Times New Roman" w:hAnsi="Times New Roman" w:cs="Times New Roman"/>
          <w:lang w:val="fr-FR"/>
        </w:rPr>
        <w:t>judeţul</w:t>
      </w:r>
      <w:proofErr w:type="spellEnd"/>
      <w:r w:rsidRPr="009A19A5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9A19A5">
        <w:rPr>
          <w:rFonts w:ascii="Times New Roman" w:eastAsia="Times New Roman" w:hAnsi="Times New Roman" w:cs="Times New Roman"/>
          <w:lang w:val="fr-FR"/>
        </w:rPr>
        <w:t>Neamt</w:t>
      </w:r>
      <w:proofErr w:type="spellEnd"/>
      <w:r w:rsidRPr="009A19A5">
        <w:rPr>
          <w:rFonts w:ascii="Times New Roman" w:eastAsia="Times New Roman" w:hAnsi="Times New Roman" w:cs="Times New Roman"/>
          <w:lang w:val="fr-FR"/>
        </w:rPr>
        <w:t xml:space="preserve">  , </w:t>
      </w:r>
      <w:proofErr w:type="spellStart"/>
      <w:r w:rsidRPr="009A19A5"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 w:rsidRPr="009A19A5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9A19A5">
        <w:rPr>
          <w:rFonts w:ascii="Times New Roman" w:eastAsia="Times New Roman" w:hAnsi="Times New Roman" w:cs="Times New Roman"/>
          <w:lang w:val="fr-FR"/>
        </w:rPr>
        <w:t>compartimentele</w:t>
      </w:r>
      <w:proofErr w:type="spellEnd"/>
      <w:r w:rsidRPr="009A19A5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9A19A5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9A19A5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9A19A5">
        <w:rPr>
          <w:rFonts w:ascii="Times New Roman" w:eastAsia="Times New Roman" w:hAnsi="Times New Roman" w:cs="Times New Roman"/>
          <w:lang w:val="fr-FR"/>
        </w:rPr>
        <w:t>cadrul</w:t>
      </w:r>
      <w:proofErr w:type="spellEnd"/>
      <w:r w:rsidRPr="009A19A5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9A19A5">
        <w:rPr>
          <w:rFonts w:ascii="Times New Roman" w:eastAsia="Times New Roman" w:hAnsi="Times New Roman" w:cs="Times New Roman"/>
          <w:lang w:val="fr-FR"/>
        </w:rPr>
        <w:t>aparatului</w:t>
      </w:r>
      <w:proofErr w:type="spellEnd"/>
      <w:r w:rsidRPr="009A19A5">
        <w:rPr>
          <w:rFonts w:ascii="Times New Roman" w:eastAsia="Times New Roman" w:hAnsi="Times New Roman" w:cs="Times New Roman"/>
          <w:lang w:val="fr-FR"/>
        </w:rPr>
        <w:t xml:space="preserve">  de  </w:t>
      </w:r>
      <w:proofErr w:type="spellStart"/>
      <w:r w:rsidRPr="009A19A5">
        <w:rPr>
          <w:rFonts w:ascii="Times New Roman" w:eastAsia="Times New Roman" w:hAnsi="Times New Roman" w:cs="Times New Roman"/>
          <w:lang w:val="fr-FR"/>
        </w:rPr>
        <w:t>specialitate</w:t>
      </w:r>
      <w:proofErr w:type="spellEnd"/>
      <w:r w:rsidRPr="009A19A5">
        <w:rPr>
          <w:rFonts w:ascii="Times New Roman" w:eastAsia="Times New Roman" w:hAnsi="Times New Roman" w:cs="Times New Roman"/>
          <w:lang w:val="fr-FR"/>
        </w:rPr>
        <w:t xml:space="preserve">  va  </w:t>
      </w:r>
      <w:proofErr w:type="spellStart"/>
      <w:r w:rsidRPr="009A19A5">
        <w:rPr>
          <w:rFonts w:ascii="Times New Roman" w:eastAsia="Times New Roman" w:hAnsi="Times New Roman" w:cs="Times New Roman"/>
          <w:lang w:val="fr-FR"/>
        </w:rPr>
        <w:t>asigura</w:t>
      </w:r>
      <w:proofErr w:type="spellEnd"/>
      <w:r w:rsidRPr="009A19A5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9A19A5">
        <w:rPr>
          <w:rFonts w:ascii="Times New Roman" w:eastAsia="Times New Roman" w:hAnsi="Times New Roman" w:cs="Times New Roman"/>
          <w:lang w:val="fr-FR"/>
        </w:rPr>
        <w:t>ducerea</w:t>
      </w:r>
      <w:proofErr w:type="spellEnd"/>
      <w:r w:rsidRPr="009A19A5">
        <w:rPr>
          <w:rFonts w:ascii="Times New Roman" w:eastAsia="Times New Roman" w:hAnsi="Times New Roman" w:cs="Times New Roman"/>
          <w:lang w:val="fr-FR"/>
        </w:rPr>
        <w:t xml:space="preserve">  la  </w:t>
      </w:r>
      <w:proofErr w:type="spellStart"/>
      <w:r w:rsidRPr="009A19A5">
        <w:rPr>
          <w:rFonts w:ascii="Times New Roman" w:eastAsia="Times New Roman" w:hAnsi="Times New Roman" w:cs="Times New Roman"/>
          <w:lang w:val="fr-FR"/>
        </w:rPr>
        <w:t>îndeplinire</w:t>
      </w:r>
      <w:proofErr w:type="spellEnd"/>
      <w:r w:rsidRPr="009A19A5">
        <w:rPr>
          <w:rFonts w:ascii="Times New Roman" w:eastAsia="Times New Roman" w:hAnsi="Times New Roman" w:cs="Times New Roman"/>
          <w:lang w:val="fr-FR"/>
        </w:rPr>
        <w:t xml:space="preserve"> a  </w:t>
      </w:r>
      <w:proofErr w:type="spellStart"/>
      <w:r w:rsidRPr="009A19A5">
        <w:rPr>
          <w:rFonts w:ascii="Times New Roman" w:eastAsia="Times New Roman" w:hAnsi="Times New Roman" w:cs="Times New Roman"/>
          <w:lang w:val="fr-FR"/>
        </w:rPr>
        <w:t>prevederilor</w:t>
      </w:r>
      <w:proofErr w:type="spellEnd"/>
      <w:r w:rsidRPr="009A19A5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9A19A5">
        <w:rPr>
          <w:rFonts w:ascii="Times New Roman" w:eastAsia="Times New Roman" w:hAnsi="Times New Roman" w:cs="Times New Roman"/>
          <w:lang w:val="fr-FR"/>
        </w:rPr>
        <w:t>prezentei</w:t>
      </w:r>
      <w:proofErr w:type="spellEnd"/>
      <w:r w:rsidRPr="009A19A5">
        <w:rPr>
          <w:rFonts w:ascii="Times New Roman" w:eastAsia="Times New Roman" w:hAnsi="Times New Roman" w:cs="Times New Roman"/>
          <w:lang w:val="fr-FR"/>
        </w:rPr>
        <w:t xml:space="preserve"> .</w:t>
      </w:r>
    </w:p>
    <w:p w:rsidR="00BA6AD5" w:rsidRPr="00A0358E" w:rsidRDefault="00BA6AD5" w:rsidP="00BA6AD5">
      <w:pPr>
        <w:tabs>
          <w:tab w:val="left" w:pos="270"/>
        </w:tabs>
        <w:spacing w:after="0" w:line="240" w:lineRule="auto"/>
        <w:ind w:left="-284" w:right="-283"/>
        <w:rPr>
          <w:rFonts w:ascii="Times New Roman" w:eastAsia="Times New Roman" w:hAnsi="Times New Roman" w:cs="Times New Roman"/>
          <w:b/>
          <w:lang w:val="fr-FR"/>
        </w:rPr>
      </w:pPr>
      <w:r>
        <w:rPr>
          <w:rFonts w:ascii="Times New Roman" w:eastAsia="Times New Roman" w:hAnsi="Times New Roman" w:cs="Times New Roman"/>
          <w:b/>
          <w:lang w:val="fr-FR"/>
        </w:rPr>
        <w:t xml:space="preserve"> </w:t>
      </w:r>
    </w:p>
    <w:p w:rsidR="00BA6AD5" w:rsidRPr="009A19A5" w:rsidRDefault="00BA6AD5" w:rsidP="00BA6AD5">
      <w:pPr>
        <w:spacing w:after="0" w:line="240" w:lineRule="auto"/>
        <w:ind w:left="-284" w:right="-283"/>
        <w:rPr>
          <w:rFonts w:ascii="Times New Roman" w:eastAsia="Times New Roman" w:hAnsi="Times New Roman" w:cs="Times New Roman"/>
          <w:lang w:val="fr-FR"/>
        </w:rPr>
      </w:pPr>
      <w:r w:rsidRPr="009A19A5">
        <w:rPr>
          <w:rFonts w:ascii="Times New Roman" w:eastAsia="Times New Roman" w:hAnsi="Times New Roman" w:cs="Times New Roman"/>
          <w:lang w:val="fr-FR"/>
        </w:rPr>
        <w:t xml:space="preserve">        </w:t>
      </w:r>
      <w:r w:rsidRPr="009A19A5">
        <w:rPr>
          <w:rFonts w:ascii="Times New Roman" w:eastAsia="Times New Roman" w:hAnsi="Times New Roman" w:cs="Times New Roman"/>
          <w:b/>
          <w:lang w:val="fr-FR"/>
        </w:rPr>
        <w:t xml:space="preserve">Art. </w:t>
      </w:r>
      <w:r w:rsidR="005322C5">
        <w:rPr>
          <w:rFonts w:ascii="Times New Roman" w:eastAsia="Times New Roman" w:hAnsi="Times New Roman" w:cs="Times New Roman"/>
          <w:b/>
          <w:lang w:val="fr-FR"/>
        </w:rPr>
        <w:t>5</w:t>
      </w:r>
      <w:r w:rsidRPr="009A19A5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9A19A5">
        <w:rPr>
          <w:rFonts w:ascii="Times New Roman" w:eastAsia="Times New Roman" w:hAnsi="Times New Roman" w:cs="Times New Roman"/>
          <w:lang w:val="fr-FR"/>
        </w:rPr>
        <w:t>Secretarul</w:t>
      </w:r>
      <w:proofErr w:type="spellEnd"/>
      <w:r w:rsidRPr="009A19A5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proofErr w:type="gramStart"/>
      <w:r w:rsidRPr="009A19A5">
        <w:rPr>
          <w:rFonts w:ascii="Times New Roman" w:eastAsia="Times New Roman" w:hAnsi="Times New Roman" w:cs="Times New Roman"/>
          <w:lang w:val="fr-FR"/>
        </w:rPr>
        <w:t>general</w:t>
      </w:r>
      <w:proofErr w:type="spellEnd"/>
      <w:r w:rsidRPr="009A19A5">
        <w:rPr>
          <w:rFonts w:ascii="Times New Roman" w:eastAsia="Times New Roman" w:hAnsi="Times New Roman" w:cs="Times New Roman"/>
          <w:lang w:val="fr-FR"/>
        </w:rPr>
        <w:t xml:space="preserve">  al</w:t>
      </w:r>
      <w:proofErr w:type="gramEnd"/>
      <w:r>
        <w:rPr>
          <w:rFonts w:ascii="Times New Roman" w:eastAsia="Times New Roman" w:hAnsi="Times New Roman" w:cs="Times New Roman"/>
          <w:lang w:val="fr-FR"/>
        </w:rPr>
        <w:t xml:space="preserve">  UAT,</w:t>
      </w:r>
      <w:r w:rsidRPr="009A19A5">
        <w:rPr>
          <w:rFonts w:ascii="Times New Roman" w:eastAsia="Times New Roman" w:hAnsi="Times New Roman" w:cs="Times New Roman"/>
          <w:lang w:val="fr-FR"/>
        </w:rPr>
        <w:t xml:space="preserve">  va  </w:t>
      </w:r>
      <w:proofErr w:type="spellStart"/>
      <w:r w:rsidRPr="009A19A5">
        <w:rPr>
          <w:rFonts w:ascii="Times New Roman" w:eastAsia="Times New Roman" w:hAnsi="Times New Roman" w:cs="Times New Roman"/>
          <w:lang w:val="fr-FR"/>
        </w:rPr>
        <w:t>comunica</w:t>
      </w:r>
      <w:proofErr w:type="spellEnd"/>
      <w:r w:rsidRPr="009A19A5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9A19A5">
        <w:rPr>
          <w:rFonts w:ascii="Times New Roman" w:eastAsia="Times New Roman" w:hAnsi="Times New Roman" w:cs="Times New Roman"/>
          <w:lang w:val="fr-FR"/>
        </w:rPr>
        <w:t>prezenta</w:t>
      </w:r>
      <w:proofErr w:type="spellEnd"/>
      <w:r w:rsidRPr="009A19A5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9A19A5">
        <w:rPr>
          <w:rFonts w:ascii="Times New Roman" w:eastAsia="Times New Roman" w:hAnsi="Times New Roman" w:cs="Times New Roman"/>
          <w:lang w:val="fr-FR"/>
        </w:rPr>
        <w:t>instituţiilor</w:t>
      </w:r>
      <w:proofErr w:type="spellEnd"/>
      <w:r w:rsidRPr="009A19A5">
        <w:rPr>
          <w:rFonts w:ascii="Times New Roman" w:eastAsia="Times New Roman" w:hAnsi="Times New Roman" w:cs="Times New Roman"/>
          <w:lang w:val="fr-FR"/>
        </w:rPr>
        <w:t xml:space="preserve">  si  </w:t>
      </w:r>
      <w:proofErr w:type="spellStart"/>
      <w:r w:rsidRPr="009A19A5">
        <w:rPr>
          <w:rFonts w:ascii="Times New Roman" w:eastAsia="Times New Roman" w:hAnsi="Times New Roman" w:cs="Times New Roman"/>
          <w:lang w:val="fr-FR"/>
        </w:rPr>
        <w:t>persoanelor</w:t>
      </w:r>
      <w:proofErr w:type="spellEnd"/>
      <w:r w:rsidRPr="009A19A5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9A19A5">
        <w:rPr>
          <w:rFonts w:ascii="Times New Roman" w:eastAsia="Times New Roman" w:hAnsi="Times New Roman" w:cs="Times New Roman"/>
          <w:lang w:val="fr-FR"/>
        </w:rPr>
        <w:t>interesate</w:t>
      </w:r>
      <w:proofErr w:type="spellEnd"/>
      <w:r w:rsidRPr="009A19A5">
        <w:rPr>
          <w:rFonts w:ascii="Times New Roman" w:eastAsia="Times New Roman" w:hAnsi="Times New Roman" w:cs="Times New Roman"/>
          <w:lang w:val="fr-FR"/>
        </w:rPr>
        <w:t>.</w:t>
      </w:r>
    </w:p>
    <w:p w:rsidR="00BA6AD5" w:rsidRPr="009A19A5" w:rsidRDefault="00BA6AD5" w:rsidP="00BA6AD5">
      <w:pPr>
        <w:pStyle w:val="ListParagraph"/>
        <w:widowControl w:val="0"/>
        <w:spacing w:after="0" w:line="240" w:lineRule="auto"/>
        <w:rPr>
          <w:rFonts w:ascii="Times New Roman" w:hAnsi="Times New Roman" w:cs="Times New Roman"/>
        </w:rPr>
      </w:pPr>
    </w:p>
    <w:p w:rsidR="00BA6AD5" w:rsidRPr="009A19A5" w:rsidRDefault="00BA6AD5" w:rsidP="00BA6AD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ar-SA"/>
        </w:rPr>
      </w:pPr>
    </w:p>
    <w:p w:rsidR="00BA6AD5" w:rsidRDefault="00BA6AD5" w:rsidP="00BA6AD5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5322C5" w:rsidRDefault="005322C5" w:rsidP="00BA6AD5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723C16" w:rsidRPr="00723C16" w:rsidRDefault="00723C16" w:rsidP="00723C16">
      <w:pPr>
        <w:spacing w:after="0" w:line="276" w:lineRule="auto"/>
        <w:ind w:left="-90" w:right="-330"/>
        <w:contextualSpacing/>
        <w:jc w:val="both"/>
        <w:rPr>
          <w:rFonts w:ascii="Times New Roman" w:eastAsia="Times New Roman" w:hAnsi="Times New Roman" w:cs="Arial"/>
          <w:color w:val="000000"/>
        </w:rPr>
      </w:pPr>
      <w:r>
        <w:rPr>
          <w:rFonts w:ascii="Times New Roman" w:eastAsia="Times New Roman" w:hAnsi="Times New Roman" w:cs="Arial"/>
          <w:color w:val="000000"/>
          <w:lang w:val="en-AU"/>
        </w:rPr>
        <w:t xml:space="preserve">               </w:t>
      </w:r>
      <w:r w:rsidRPr="00723C16">
        <w:rPr>
          <w:rFonts w:ascii="Times New Roman" w:eastAsia="Times New Roman" w:hAnsi="Times New Roman" w:cs="Arial"/>
          <w:color w:val="000000"/>
          <w:lang w:val="en-AU"/>
        </w:rPr>
        <w:t>PREȘ</w:t>
      </w:r>
      <w:proofErr w:type="gramStart"/>
      <w:r w:rsidRPr="00723C16">
        <w:rPr>
          <w:rFonts w:ascii="Times New Roman" w:eastAsia="Times New Roman" w:hAnsi="Times New Roman" w:cs="Arial"/>
          <w:color w:val="000000"/>
          <w:lang w:val="en-AU"/>
        </w:rPr>
        <w:t>EDINTE  DE</w:t>
      </w:r>
      <w:proofErr w:type="gramEnd"/>
      <w:r w:rsidRPr="00723C16">
        <w:rPr>
          <w:rFonts w:ascii="Times New Roman" w:eastAsia="Times New Roman" w:hAnsi="Times New Roman" w:cs="Arial"/>
          <w:color w:val="000000"/>
          <w:lang w:val="en-AU"/>
        </w:rPr>
        <w:t xml:space="preserve">  ȘEDINȚĂ                                                </w:t>
      </w:r>
      <w:proofErr w:type="spellStart"/>
      <w:r w:rsidRPr="00723C16">
        <w:rPr>
          <w:rFonts w:ascii="Times New Roman" w:eastAsia="Times New Roman" w:hAnsi="Times New Roman" w:cs="Arial"/>
          <w:color w:val="000000"/>
          <w:lang w:val="en-AU"/>
        </w:rPr>
        <w:t>Contrasemneaza</w:t>
      </w:r>
      <w:proofErr w:type="spellEnd"/>
      <w:r w:rsidRPr="00723C16">
        <w:rPr>
          <w:rFonts w:ascii="Times New Roman" w:eastAsia="Times New Roman" w:hAnsi="Times New Roman" w:cs="Arial"/>
          <w:color w:val="000000"/>
          <w:lang w:val="en-AU"/>
        </w:rPr>
        <w:t xml:space="preserve">  </w:t>
      </w:r>
      <w:proofErr w:type="spellStart"/>
      <w:r w:rsidRPr="00723C16">
        <w:rPr>
          <w:rFonts w:ascii="Times New Roman" w:eastAsia="Times New Roman" w:hAnsi="Times New Roman" w:cs="Arial"/>
          <w:color w:val="000000"/>
          <w:lang w:val="en-AU"/>
        </w:rPr>
        <w:t>ptr</w:t>
      </w:r>
      <w:proofErr w:type="spellEnd"/>
      <w:r w:rsidRPr="00723C16">
        <w:rPr>
          <w:rFonts w:ascii="Times New Roman" w:eastAsia="Times New Roman" w:hAnsi="Times New Roman" w:cs="Arial"/>
          <w:color w:val="000000"/>
          <w:lang w:val="en-AU"/>
        </w:rPr>
        <w:t xml:space="preserve">. </w:t>
      </w:r>
      <w:proofErr w:type="spellStart"/>
      <w:r w:rsidRPr="00723C16">
        <w:rPr>
          <w:rFonts w:ascii="Times New Roman" w:eastAsia="Times New Roman" w:hAnsi="Times New Roman" w:cs="Arial"/>
          <w:color w:val="000000"/>
          <w:lang w:val="en-AU"/>
        </w:rPr>
        <w:t>Legalitate</w:t>
      </w:r>
      <w:proofErr w:type="spellEnd"/>
    </w:p>
    <w:p w:rsidR="00723C16" w:rsidRPr="00723C16" w:rsidRDefault="00723C16" w:rsidP="00723C16">
      <w:pPr>
        <w:spacing w:after="0" w:line="276" w:lineRule="auto"/>
        <w:ind w:left="-90" w:right="434" w:hanging="10"/>
        <w:jc w:val="both"/>
        <w:rPr>
          <w:rFonts w:ascii="Times New Roman" w:eastAsia="Times New Roman" w:hAnsi="Times New Roman" w:cs="Arial"/>
          <w:color w:val="000000"/>
          <w:lang w:val="en-AU"/>
        </w:rPr>
      </w:pPr>
      <w:r w:rsidRPr="00723C16">
        <w:rPr>
          <w:rFonts w:ascii="Times New Roman" w:eastAsia="Times New Roman" w:hAnsi="Times New Roman" w:cs="Arial"/>
          <w:color w:val="000000"/>
          <w:lang w:val="en-AU"/>
        </w:rPr>
        <w:t xml:space="preserve">                     CONSILIER   LOCAL                                                               SECRETAR GENERAL  </w:t>
      </w:r>
    </w:p>
    <w:p w:rsidR="00723C16" w:rsidRPr="00723C16" w:rsidRDefault="00723C16" w:rsidP="00723C16">
      <w:pPr>
        <w:spacing w:after="0" w:line="276" w:lineRule="auto"/>
        <w:ind w:left="-90" w:right="434" w:hanging="10"/>
        <w:jc w:val="both"/>
        <w:rPr>
          <w:rFonts w:ascii="Times New Roman" w:eastAsia="Times New Roman" w:hAnsi="Times New Roman" w:cs="Arial"/>
          <w:color w:val="000000"/>
          <w:lang w:val="en-AU"/>
        </w:rPr>
      </w:pPr>
      <w:r w:rsidRPr="00723C16">
        <w:rPr>
          <w:rFonts w:ascii="Times New Roman" w:eastAsia="Times New Roman" w:hAnsi="Times New Roman" w:cs="Arial"/>
          <w:color w:val="000000"/>
          <w:lang w:val="en-AU"/>
        </w:rPr>
        <w:t xml:space="preserve">                     </w:t>
      </w:r>
      <w:proofErr w:type="spellStart"/>
      <w:r w:rsidRPr="00723C16">
        <w:rPr>
          <w:rFonts w:ascii="Times New Roman" w:eastAsia="Times New Roman" w:hAnsi="Times New Roman" w:cs="Arial"/>
          <w:color w:val="000000"/>
          <w:lang w:val="en-AU"/>
        </w:rPr>
        <w:t>Vasile</w:t>
      </w:r>
      <w:proofErr w:type="spellEnd"/>
      <w:r w:rsidRPr="00723C16">
        <w:rPr>
          <w:rFonts w:ascii="Times New Roman" w:eastAsia="Times New Roman" w:hAnsi="Times New Roman" w:cs="Arial"/>
          <w:color w:val="000000"/>
          <w:lang w:val="en-AU"/>
        </w:rPr>
        <w:t xml:space="preserve">   CONSTANTIN                                                                       </w:t>
      </w:r>
      <w:proofErr w:type="spellStart"/>
      <w:r w:rsidRPr="00723C16">
        <w:rPr>
          <w:rFonts w:ascii="Times New Roman" w:eastAsia="Times New Roman" w:hAnsi="Times New Roman" w:cs="Arial"/>
          <w:color w:val="000000"/>
          <w:lang w:val="en-AU"/>
        </w:rPr>
        <w:t>Mihaela</w:t>
      </w:r>
      <w:proofErr w:type="spellEnd"/>
      <w:r w:rsidRPr="00723C16">
        <w:rPr>
          <w:rFonts w:ascii="Times New Roman" w:eastAsia="Times New Roman" w:hAnsi="Times New Roman" w:cs="Arial"/>
          <w:color w:val="000000"/>
          <w:lang w:val="en-AU"/>
        </w:rPr>
        <w:t xml:space="preserve">   NITA</w:t>
      </w:r>
    </w:p>
    <w:p w:rsidR="00723C16" w:rsidRPr="00723C16" w:rsidRDefault="00723C16" w:rsidP="00723C16">
      <w:pPr>
        <w:spacing w:after="0" w:line="276" w:lineRule="auto"/>
        <w:ind w:left="-90" w:right="434" w:hanging="10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:rsidR="00723C16" w:rsidRPr="00723C16" w:rsidRDefault="00723C16" w:rsidP="00723C16">
      <w:pPr>
        <w:spacing w:after="0" w:line="276" w:lineRule="auto"/>
        <w:ind w:left="-90" w:right="434" w:hanging="10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:rsidR="00723C16" w:rsidRPr="00723C16" w:rsidRDefault="00723C16" w:rsidP="00723C16">
      <w:pPr>
        <w:spacing w:after="0" w:line="271" w:lineRule="auto"/>
        <w:ind w:right="434"/>
        <w:jc w:val="both"/>
        <w:rPr>
          <w:rFonts w:ascii="Times New Roman" w:eastAsia="Times New Roman" w:hAnsi="Times New Roman" w:cs="Arial"/>
          <w:color w:val="000000"/>
          <w:sz w:val="26"/>
          <w:szCs w:val="24"/>
          <w:lang w:val="en-AU"/>
        </w:rPr>
      </w:pPr>
    </w:p>
    <w:p w:rsidR="00723C16" w:rsidRPr="00723C16" w:rsidRDefault="00723C16" w:rsidP="00723C16">
      <w:pPr>
        <w:spacing w:after="0" w:line="271" w:lineRule="auto"/>
        <w:ind w:right="434"/>
        <w:jc w:val="both"/>
        <w:rPr>
          <w:rFonts w:ascii="Times New Roman" w:eastAsia="Times New Roman" w:hAnsi="Times New Roman" w:cs="Arial"/>
          <w:color w:val="000000"/>
          <w:sz w:val="26"/>
          <w:szCs w:val="24"/>
          <w:lang w:val="en-AU"/>
        </w:rPr>
      </w:pPr>
    </w:p>
    <w:p w:rsidR="00723C16" w:rsidRPr="00723C16" w:rsidRDefault="00723C16" w:rsidP="00723C16">
      <w:pPr>
        <w:spacing w:after="0" w:line="271" w:lineRule="auto"/>
        <w:ind w:right="434"/>
        <w:jc w:val="both"/>
        <w:rPr>
          <w:rFonts w:ascii="Times New Roman" w:eastAsia="Times New Roman" w:hAnsi="Times New Roman" w:cs="Arial"/>
          <w:color w:val="000000"/>
          <w:sz w:val="26"/>
          <w:szCs w:val="24"/>
          <w:lang w:val="en-AU"/>
        </w:rPr>
      </w:pPr>
    </w:p>
    <w:p w:rsidR="00723C16" w:rsidRPr="00723C16" w:rsidRDefault="00723C16" w:rsidP="00723C16">
      <w:pPr>
        <w:spacing w:after="0" w:line="271" w:lineRule="auto"/>
        <w:ind w:right="434"/>
        <w:jc w:val="both"/>
        <w:rPr>
          <w:rFonts w:ascii="Times New Roman" w:eastAsia="Times New Roman" w:hAnsi="Times New Roman" w:cs="Arial"/>
          <w:color w:val="000000"/>
          <w:sz w:val="26"/>
          <w:szCs w:val="24"/>
          <w:lang w:val="en-AU"/>
        </w:rPr>
      </w:pPr>
    </w:p>
    <w:p w:rsidR="00723C16" w:rsidRPr="00723C16" w:rsidRDefault="00723C16" w:rsidP="00723C16">
      <w:pPr>
        <w:spacing w:after="0" w:line="271" w:lineRule="auto"/>
        <w:ind w:left="1652" w:right="434" w:hanging="10"/>
        <w:jc w:val="both"/>
        <w:rPr>
          <w:rFonts w:ascii="Times New Roman" w:eastAsia="Times New Roman" w:hAnsi="Times New Roman" w:cs="Arial"/>
          <w:color w:val="000000"/>
          <w:sz w:val="26"/>
          <w:szCs w:val="24"/>
          <w:lang w:val="en-AU"/>
        </w:rPr>
      </w:pPr>
    </w:p>
    <w:p w:rsidR="00723C16" w:rsidRPr="00723C16" w:rsidRDefault="00723C16" w:rsidP="00723C16">
      <w:pPr>
        <w:spacing w:after="0" w:line="240" w:lineRule="auto"/>
        <w:ind w:left="-90" w:right="434" w:firstLine="90"/>
        <w:jc w:val="both"/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</w:pPr>
      <w:r w:rsidRPr="00723C16">
        <w:rPr>
          <w:rFonts w:ascii="Times New Roman" w:eastAsia="Times New Roman" w:hAnsi="Times New Roman" w:cs="Arial"/>
          <w:color w:val="000000"/>
          <w:sz w:val="26"/>
          <w:szCs w:val="24"/>
          <w:lang w:val="en-AU"/>
        </w:rPr>
        <w:t xml:space="preserve">     </w:t>
      </w:r>
      <w:r w:rsidRPr="00723C1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</w:t>
      </w:r>
      <w:proofErr w:type="spellStart"/>
      <w:r w:rsidRPr="00723C1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No</w:t>
      </w:r>
      <w:r w:rsidR="00ED4C6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tă</w:t>
      </w:r>
      <w:proofErr w:type="spellEnd"/>
      <w:r w:rsidR="00ED4C6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:   1. </w:t>
      </w:r>
      <w:proofErr w:type="spellStart"/>
      <w:r w:rsidR="00ED4C6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Consilieri</w:t>
      </w:r>
      <w:proofErr w:type="spellEnd"/>
      <w:r w:rsidR="00ED4C6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="00ED4C6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prezenţi</w:t>
      </w:r>
      <w:proofErr w:type="spellEnd"/>
      <w:r w:rsidR="00ED4C6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: </w:t>
      </w:r>
      <w:proofErr w:type="gramStart"/>
      <w:r w:rsidR="00ED4C6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14 </w:t>
      </w:r>
      <w:r w:rsidRPr="00723C1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consilieri</w:t>
      </w:r>
      <w:proofErr w:type="spellEnd"/>
      <w:proofErr w:type="gramEnd"/>
      <w:r w:rsidRPr="00723C1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, din </w:t>
      </w:r>
      <w:proofErr w:type="spellStart"/>
      <w:r w:rsidRPr="00723C1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cei</w:t>
      </w:r>
      <w:proofErr w:type="spellEnd"/>
      <w:r w:rsidRPr="00723C1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15 </w:t>
      </w:r>
      <w:proofErr w:type="spellStart"/>
      <w:r w:rsidRPr="00723C1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ce</w:t>
      </w:r>
      <w:proofErr w:type="spellEnd"/>
      <w:r w:rsidRPr="00723C1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formează</w:t>
      </w:r>
      <w:proofErr w:type="spellEnd"/>
      <w:r w:rsidRPr="00723C1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consiliul</w:t>
      </w:r>
      <w:proofErr w:type="spellEnd"/>
      <w:r w:rsidRPr="00723C1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local.</w:t>
      </w:r>
    </w:p>
    <w:p w:rsidR="00723C16" w:rsidRPr="00723C16" w:rsidRDefault="00723C16" w:rsidP="00723C16">
      <w:pPr>
        <w:spacing w:after="0" w:line="240" w:lineRule="auto"/>
        <w:ind w:left="-90" w:right="434" w:firstLine="90"/>
        <w:jc w:val="both"/>
        <w:rPr>
          <w:rFonts w:ascii="Arial" w:eastAsia="Arial" w:hAnsi="Arial" w:cs="Arial"/>
          <w:b/>
          <w:color w:val="000000"/>
          <w:sz w:val="26"/>
          <w:szCs w:val="24"/>
        </w:rPr>
      </w:pPr>
      <w:r w:rsidRPr="00723C1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                    2. </w:t>
      </w:r>
      <w:proofErr w:type="spellStart"/>
      <w:r w:rsidRPr="00723C1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Prezent</w:t>
      </w:r>
      <w:r w:rsidR="00ED4C6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a</w:t>
      </w:r>
      <w:proofErr w:type="spellEnd"/>
      <w:r w:rsidR="00ED4C6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="00ED4C6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hotărâre</w:t>
      </w:r>
      <w:proofErr w:type="spellEnd"/>
      <w:r w:rsidR="00ED4C6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a </w:t>
      </w:r>
      <w:proofErr w:type="spellStart"/>
      <w:r w:rsidR="00ED4C6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fost</w:t>
      </w:r>
      <w:proofErr w:type="spellEnd"/>
      <w:r w:rsidR="00ED4C6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="00ED4C6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aprobată</w:t>
      </w:r>
      <w:proofErr w:type="spellEnd"/>
      <w:r w:rsidR="00ED4C6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cu 14</w:t>
      </w:r>
      <w:r w:rsidRPr="00723C1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voturi</w:t>
      </w:r>
      <w:proofErr w:type="spellEnd"/>
      <w:r w:rsidRPr="00723C1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gramStart"/>
      <w:r w:rsidRPr="00723C1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,,</w:t>
      </w:r>
      <w:proofErr w:type="spellStart"/>
      <w:r w:rsidRPr="00723C1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pentru</w:t>
      </w:r>
      <w:proofErr w:type="spellEnd"/>
      <w:proofErr w:type="gramEnd"/>
      <w:r w:rsidRPr="00723C1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,,..</w:t>
      </w:r>
      <w:proofErr w:type="gramStart"/>
      <w:r w:rsidR="00ED4C6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-</w:t>
      </w:r>
      <w:r w:rsidRPr="00723C1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......</w:t>
      </w:r>
      <w:proofErr w:type="spellStart"/>
      <w:r w:rsidRPr="00723C1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voturi</w:t>
      </w:r>
      <w:proofErr w:type="spellEnd"/>
      <w:proofErr w:type="gramEnd"/>
      <w:r w:rsidRPr="00723C1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împotrivă</w:t>
      </w:r>
      <w:proofErr w:type="spellEnd"/>
      <w:r w:rsidRPr="00723C1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și</w:t>
      </w:r>
      <w:proofErr w:type="spellEnd"/>
      <w:r w:rsidRPr="00723C1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…</w:t>
      </w:r>
      <w:r w:rsidR="00ED4C6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-</w:t>
      </w:r>
      <w:r w:rsidRPr="00723C1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….. </w:t>
      </w:r>
      <w:proofErr w:type="spellStart"/>
      <w:r w:rsidRPr="00723C1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abțineri</w:t>
      </w:r>
      <w:proofErr w:type="spellEnd"/>
      <w:r w:rsidRPr="00723C1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.</w:t>
      </w:r>
      <w:r w:rsidRPr="00723C16">
        <w:rPr>
          <w:rFonts w:ascii="Arial" w:eastAsia="Arial" w:hAnsi="Arial" w:cs="Arial"/>
          <w:b/>
          <w:color w:val="000000"/>
          <w:sz w:val="26"/>
          <w:szCs w:val="24"/>
        </w:rPr>
        <w:tab/>
        <w:t xml:space="preserve"> </w:t>
      </w:r>
      <w:r w:rsidRPr="00723C16">
        <w:rPr>
          <w:rFonts w:ascii="Arial" w:eastAsia="Arial" w:hAnsi="Arial" w:cs="Arial"/>
          <w:b/>
          <w:color w:val="000000"/>
          <w:sz w:val="26"/>
          <w:szCs w:val="24"/>
        </w:rPr>
        <w:tab/>
        <w:t xml:space="preserve"> </w:t>
      </w:r>
      <w:r w:rsidRPr="00723C16">
        <w:rPr>
          <w:rFonts w:ascii="Arial" w:eastAsia="Arial" w:hAnsi="Arial" w:cs="Arial"/>
          <w:b/>
          <w:color w:val="000000"/>
          <w:sz w:val="26"/>
          <w:szCs w:val="24"/>
        </w:rPr>
        <w:tab/>
        <w:t xml:space="preserve"> </w:t>
      </w:r>
      <w:r w:rsidRPr="00723C16">
        <w:rPr>
          <w:rFonts w:ascii="Arial" w:eastAsia="Arial" w:hAnsi="Arial" w:cs="Arial"/>
          <w:b/>
          <w:color w:val="000000"/>
          <w:sz w:val="26"/>
          <w:szCs w:val="24"/>
        </w:rPr>
        <w:tab/>
      </w:r>
    </w:p>
    <w:p w:rsidR="00723C16" w:rsidRPr="00723C16" w:rsidRDefault="00723C16" w:rsidP="00723C16">
      <w:pPr>
        <w:spacing w:after="0" w:line="240" w:lineRule="auto"/>
        <w:ind w:left="-90" w:right="434" w:firstLine="90"/>
        <w:jc w:val="both"/>
        <w:rPr>
          <w:rFonts w:ascii="Arial" w:eastAsia="Arial" w:hAnsi="Arial" w:cs="Arial"/>
          <w:b/>
          <w:color w:val="000000"/>
          <w:sz w:val="26"/>
          <w:szCs w:val="24"/>
        </w:rPr>
      </w:pPr>
    </w:p>
    <w:p w:rsidR="00723C16" w:rsidRPr="00723C16" w:rsidRDefault="00723C16" w:rsidP="00723C16">
      <w:pPr>
        <w:spacing w:after="0" w:line="240" w:lineRule="auto"/>
        <w:ind w:left="-90" w:right="434" w:firstLine="90"/>
        <w:jc w:val="both"/>
        <w:rPr>
          <w:rFonts w:ascii="Arial" w:eastAsia="Arial" w:hAnsi="Arial" w:cs="Arial"/>
          <w:b/>
          <w:color w:val="000000"/>
          <w:sz w:val="26"/>
          <w:szCs w:val="24"/>
        </w:rPr>
      </w:pPr>
    </w:p>
    <w:p w:rsidR="00723C16" w:rsidRPr="00723C16" w:rsidRDefault="00723C16" w:rsidP="00723C16">
      <w:pPr>
        <w:spacing w:after="0" w:line="240" w:lineRule="auto"/>
        <w:ind w:left="-90" w:right="434" w:firstLine="90"/>
        <w:jc w:val="both"/>
        <w:rPr>
          <w:rFonts w:ascii="Arial" w:eastAsia="Arial" w:hAnsi="Arial" w:cs="Arial"/>
          <w:b/>
          <w:color w:val="000000"/>
          <w:sz w:val="26"/>
          <w:szCs w:val="24"/>
        </w:rPr>
      </w:pPr>
    </w:p>
    <w:p w:rsidR="00723C16" w:rsidRPr="00723C16" w:rsidRDefault="00723C16" w:rsidP="00723C16">
      <w:pPr>
        <w:spacing w:after="0" w:line="240" w:lineRule="auto"/>
        <w:ind w:left="-90" w:right="434" w:firstLine="90"/>
        <w:jc w:val="both"/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</w:pPr>
    </w:p>
    <w:tbl>
      <w:tblPr>
        <w:tblpPr w:leftFromText="180" w:rightFromText="180" w:bottomFromText="200" w:vertAnchor="text" w:horzAnchor="margin" w:tblpY="1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5"/>
      </w:tblGrid>
      <w:tr w:rsidR="00723C16" w:rsidRPr="00723C16" w:rsidTr="00F73296"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16" w:rsidRPr="00723C16" w:rsidRDefault="00723C16" w:rsidP="00723C16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/>
              </w:rPr>
            </w:pPr>
            <w:r w:rsidRPr="0072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/>
              </w:rPr>
              <w:t>PROCEDURI OBLIGATORII ULTERIOARE ADOPTĂRII HOTĂRÂRII CONSILIULUI LOCAL</w:t>
            </w:r>
          </w:p>
          <w:p w:rsidR="00723C16" w:rsidRPr="00723C16" w:rsidRDefault="00ED4C66" w:rsidP="00723C16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/>
              </w:rPr>
              <w:t>. 83</w:t>
            </w:r>
            <w:r w:rsidR="00723C16" w:rsidRPr="0072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/>
              </w:rPr>
              <w:t xml:space="preserve">  /28.08.2025</w:t>
            </w:r>
          </w:p>
        </w:tc>
      </w:tr>
    </w:tbl>
    <w:p w:rsidR="00723C16" w:rsidRPr="00723C16" w:rsidRDefault="00723C16" w:rsidP="00723C16">
      <w:pPr>
        <w:spacing w:after="0" w:line="240" w:lineRule="auto"/>
        <w:ind w:left="10" w:right="434" w:hanging="10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val="en-A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3643"/>
        <w:gridCol w:w="2310"/>
        <w:gridCol w:w="15"/>
        <w:gridCol w:w="2109"/>
      </w:tblGrid>
      <w:tr w:rsidR="00723C16" w:rsidRPr="00723C16" w:rsidTr="00F73296">
        <w:trPr>
          <w:trHeight w:val="1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16" w:rsidRPr="00723C16" w:rsidRDefault="00723C16" w:rsidP="00723C16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Nr</w:t>
            </w:r>
            <w:proofErr w:type="spellEnd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crt</w:t>
            </w:r>
            <w:proofErr w:type="spellEnd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.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16" w:rsidRPr="00723C16" w:rsidRDefault="00723C16" w:rsidP="00723C16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Operaţiuni</w:t>
            </w:r>
            <w:proofErr w:type="spellEnd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efectuate</w:t>
            </w:r>
            <w:proofErr w:type="spellEnd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16" w:rsidRPr="00723C16" w:rsidRDefault="00723C16" w:rsidP="00723C16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Data </w:t>
            </w:r>
          </w:p>
          <w:p w:rsidR="00723C16" w:rsidRPr="00723C16" w:rsidRDefault="00723C16" w:rsidP="00723C16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ZZ/LL/AN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16" w:rsidRPr="00723C16" w:rsidRDefault="00723C16" w:rsidP="00723C16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Semnătura</w:t>
            </w:r>
            <w:proofErr w:type="spellEnd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persoanei</w:t>
            </w:r>
            <w:proofErr w:type="spellEnd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responsabile</w:t>
            </w:r>
            <w:proofErr w:type="spellEnd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să</w:t>
            </w:r>
            <w:proofErr w:type="spellEnd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efectueze</w:t>
            </w:r>
            <w:proofErr w:type="spellEnd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procedura</w:t>
            </w:r>
            <w:proofErr w:type="spellEnd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</w:tr>
      <w:tr w:rsidR="00723C16" w:rsidRPr="00723C16" w:rsidTr="00F73296">
        <w:trPr>
          <w:trHeight w:val="8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16" w:rsidRPr="00723C16" w:rsidRDefault="00723C16" w:rsidP="00723C16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0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16" w:rsidRPr="00723C16" w:rsidRDefault="00723C16" w:rsidP="00723C16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16" w:rsidRPr="00723C16" w:rsidRDefault="00723C16" w:rsidP="00723C16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16" w:rsidRPr="00723C16" w:rsidRDefault="00723C16" w:rsidP="00723C16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3</w:t>
            </w:r>
          </w:p>
        </w:tc>
      </w:tr>
      <w:tr w:rsidR="00723C16" w:rsidRPr="00723C16" w:rsidTr="00F73296">
        <w:trPr>
          <w:trHeight w:val="22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16" w:rsidRPr="00723C16" w:rsidRDefault="00723C16" w:rsidP="00723C16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1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16" w:rsidRPr="00723C16" w:rsidRDefault="00723C16" w:rsidP="00723C16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Adoptarea</w:t>
            </w:r>
            <w:proofErr w:type="spellEnd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hotărâri</w:t>
            </w:r>
            <w:proofErr w:type="spellEnd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s-a </w:t>
            </w:r>
            <w:proofErr w:type="spellStart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făcut</w:t>
            </w:r>
            <w:proofErr w:type="spellEnd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majoritate</w:t>
            </w:r>
            <w:proofErr w:type="spellEnd"/>
          </w:p>
          <w:p w:rsidR="00723C16" w:rsidRPr="00723C16" w:rsidRDefault="00723C16" w:rsidP="00723C16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simplă</w:t>
            </w:r>
            <w:proofErr w:type="spellEnd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:rsidR="00723C16" w:rsidRPr="00723C16" w:rsidRDefault="00723C16" w:rsidP="00723C16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x </w:t>
            </w:r>
            <w:proofErr w:type="spellStart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absolută</w:t>
            </w:r>
            <w:proofErr w:type="spellEnd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:rsidR="00723C16" w:rsidRPr="00723C16" w:rsidRDefault="00723C16" w:rsidP="00723C16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calificată</w:t>
            </w:r>
            <w:proofErr w:type="spellEnd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*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16" w:rsidRPr="00723C16" w:rsidRDefault="00723C16" w:rsidP="00723C16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  <w:p w:rsidR="00723C16" w:rsidRPr="00723C16" w:rsidRDefault="00ED4C66" w:rsidP="00723C16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28.08.2025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16" w:rsidRPr="00723C16" w:rsidRDefault="00723C16" w:rsidP="00723C16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723C16" w:rsidRPr="00723C16" w:rsidTr="00F73296">
        <w:trPr>
          <w:trHeight w:val="9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16" w:rsidRPr="00723C16" w:rsidRDefault="00723C16" w:rsidP="00723C16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2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16" w:rsidRPr="00723C16" w:rsidRDefault="00723C16" w:rsidP="00723C16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primar</w:t>
            </w:r>
            <w:proofErr w:type="spellEnd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16" w:rsidRPr="00723C16" w:rsidRDefault="00ED4C66" w:rsidP="00723C16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29.08.2025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16" w:rsidRPr="00723C16" w:rsidRDefault="00723C16" w:rsidP="00723C16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723C16" w:rsidRPr="00723C16" w:rsidTr="00F73296">
        <w:trPr>
          <w:trHeight w:val="9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16" w:rsidRPr="00723C16" w:rsidRDefault="00723C16" w:rsidP="00723C16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3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16" w:rsidRPr="00723C16" w:rsidRDefault="00723C16" w:rsidP="00723C16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prefectul</w:t>
            </w:r>
            <w:proofErr w:type="spellEnd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judeţului</w:t>
            </w:r>
            <w:proofErr w:type="spellEnd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16" w:rsidRPr="00723C16" w:rsidRDefault="00ED4C66" w:rsidP="00723C16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29.08.2025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16" w:rsidRPr="00723C16" w:rsidRDefault="00723C16" w:rsidP="00723C16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723C16" w:rsidRPr="00723C16" w:rsidTr="00F73296">
        <w:trPr>
          <w:trHeight w:val="9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16" w:rsidRPr="00723C16" w:rsidRDefault="00723C16" w:rsidP="00723C16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4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16" w:rsidRPr="00723C16" w:rsidRDefault="00723C16" w:rsidP="00723C16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Aducerea</w:t>
            </w:r>
            <w:proofErr w:type="spellEnd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la </w:t>
            </w:r>
            <w:proofErr w:type="spellStart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cunoştinţa</w:t>
            </w:r>
            <w:proofErr w:type="spellEnd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publică</w:t>
            </w:r>
            <w:proofErr w:type="spellEnd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16" w:rsidRPr="00723C16" w:rsidRDefault="00ED4C66" w:rsidP="00723C16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29.08.2025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16" w:rsidRPr="00723C16" w:rsidRDefault="00723C16" w:rsidP="00723C16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723C16" w:rsidRPr="00723C16" w:rsidTr="00F73296">
        <w:trPr>
          <w:trHeight w:val="8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16" w:rsidRPr="00723C16" w:rsidRDefault="00723C16" w:rsidP="00723C16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5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16" w:rsidRPr="00723C16" w:rsidRDefault="00723C16" w:rsidP="00723C16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, </w:t>
            </w:r>
            <w:proofErr w:type="spellStart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numai</w:t>
            </w:r>
            <w:proofErr w:type="spellEnd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în</w:t>
            </w:r>
            <w:proofErr w:type="spellEnd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cazul</w:t>
            </w:r>
            <w:proofErr w:type="spellEnd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celei</w:t>
            </w:r>
            <w:proofErr w:type="spellEnd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caracter</w:t>
            </w:r>
            <w:proofErr w:type="spellEnd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individual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16" w:rsidRPr="00723C16" w:rsidRDefault="00ED4C66" w:rsidP="00723C16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-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16" w:rsidRPr="00723C16" w:rsidRDefault="00723C16" w:rsidP="00723C16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723C16" w:rsidRPr="00723C16" w:rsidTr="00F73296">
        <w:trPr>
          <w:trHeight w:val="9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16" w:rsidRPr="00723C16" w:rsidRDefault="00723C16" w:rsidP="00723C16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6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16" w:rsidRPr="00723C16" w:rsidRDefault="00723C16" w:rsidP="00723C16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Hotărârea</w:t>
            </w:r>
            <w:proofErr w:type="spellEnd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devine</w:t>
            </w:r>
            <w:proofErr w:type="spellEnd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obligatorie</w:t>
            </w:r>
            <w:proofErr w:type="spellEnd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sau</w:t>
            </w:r>
            <w:proofErr w:type="spellEnd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produce </w:t>
            </w:r>
            <w:proofErr w:type="spellStart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efecte</w:t>
            </w:r>
            <w:proofErr w:type="spellEnd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juridice</w:t>
            </w:r>
            <w:proofErr w:type="spellEnd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, </w:t>
            </w:r>
            <w:proofErr w:type="spellStart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după</w:t>
            </w:r>
            <w:proofErr w:type="spellEnd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caz</w:t>
            </w:r>
            <w:proofErr w:type="spellEnd"/>
            <w:r w:rsidRPr="00723C1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16" w:rsidRPr="00723C16" w:rsidRDefault="00ED4C66" w:rsidP="00723C16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29.08.2025</w:t>
            </w:r>
            <w:bookmarkStart w:id="0" w:name="_GoBack"/>
            <w:bookmarkEnd w:id="0"/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16" w:rsidRPr="00723C16" w:rsidRDefault="00723C16" w:rsidP="00723C16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</w:tbl>
    <w:p w:rsidR="00723C16" w:rsidRPr="00723C16" w:rsidRDefault="00723C16" w:rsidP="00723C16">
      <w:pPr>
        <w:autoSpaceDE w:val="0"/>
        <w:autoSpaceDN w:val="0"/>
        <w:adjustRightInd w:val="0"/>
        <w:spacing w:after="0" w:line="240" w:lineRule="auto"/>
        <w:ind w:left="10" w:right="434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</w:p>
    <w:p w:rsidR="00723C16" w:rsidRPr="00723C16" w:rsidRDefault="00723C16" w:rsidP="00723C16">
      <w:pPr>
        <w:autoSpaceDE w:val="0"/>
        <w:autoSpaceDN w:val="0"/>
        <w:adjustRightInd w:val="0"/>
        <w:spacing w:after="0" w:line="240" w:lineRule="auto"/>
        <w:ind w:left="10" w:right="434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</w:p>
    <w:p w:rsidR="00723C16" w:rsidRPr="00723C16" w:rsidRDefault="00723C16" w:rsidP="00723C16">
      <w:pPr>
        <w:autoSpaceDE w:val="0"/>
        <w:autoSpaceDN w:val="0"/>
        <w:adjustRightInd w:val="0"/>
        <w:spacing w:after="0" w:line="240" w:lineRule="auto"/>
        <w:ind w:left="10" w:right="434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 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Extrase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din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Ordonanţa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urgenţă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a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Guvernului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nr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. </w:t>
      </w:r>
      <w:proofErr w:type="gram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57/2019</w:t>
      </w:r>
      <w:proofErr w:type="gram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privind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Codul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administrativ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, cu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modificările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şi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completările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ulterioare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: </w:t>
      </w:r>
    </w:p>
    <w:p w:rsidR="00723C16" w:rsidRPr="00723C16" w:rsidRDefault="00723C16" w:rsidP="00723C16">
      <w:pPr>
        <w:autoSpaceDE w:val="0"/>
        <w:autoSpaceDN w:val="0"/>
        <w:adjustRightInd w:val="0"/>
        <w:spacing w:after="0" w:line="240" w:lineRule="auto"/>
        <w:ind w:left="10" w:right="434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1) Art. </w:t>
      </w:r>
      <w:proofErr w:type="gram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139</w:t>
      </w:r>
      <w:proofErr w:type="gram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 (1): „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În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exercitarea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atribuţiilor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ce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îi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revin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Consiliul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local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adoptă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hotărâri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, cu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majoritate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absolută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sau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simplă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după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caz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. </w:t>
      </w:r>
    </w:p>
    <w:p w:rsidR="00723C16" w:rsidRPr="00723C16" w:rsidRDefault="00723C16" w:rsidP="00723C16">
      <w:pPr>
        <w:autoSpaceDE w:val="0"/>
        <w:autoSpaceDN w:val="0"/>
        <w:adjustRightInd w:val="0"/>
        <w:spacing w:after="0" w:line="240" w:lineRule="auto"/>
        <w:ind w:left="10" w:right="434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(2)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Prin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excepţie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de la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prevederile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. (1),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hotărârile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privind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dobândirea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sau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înstrăinarea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dreptului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proprietate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în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cazul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bunurilor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imobile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se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adoptă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Consiliul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local cu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majoritatea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calificată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definită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la art. </w:t>
      </w:r>
      <w:proofErr w:type="gram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5</w:t>
      </w:r>
      <w:proofErr w:type="gram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lit. </w:t>
      </w:r>
      <w:proofErr w:type="spellStart"/>
      <w:proofErr w:type="gram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dd</w:t>
      </w:r>
      <w:proofErr w:type="spellEnd"/>
      <w:proofErr w:type="gram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), de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două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treimi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din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numărul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consilierilor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locali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în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funcţie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.“ </w:t>
      </w:r>
    </w:p>
    <w:p w:rsidR="00723C16" w:rsidRPr="00723C16" w:rsidRDefault="00723C16" w:rsidP="00723C16">
      <w:pPr>
        <w:autoSpaceDE w:val="0"/>
        <w:autoSpaceDN w:val="0"/>
        <w:adjustRightInd w:val="0"/>
        <w:spacing w:after="0" w:line="240" w:lineRule="auto"/>
        <w:ind w:left="10" w:right="434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2) Art. </w:t>
      </w:r>
      <w:proofErr w:type="gram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197</w:t>
      </w:r>
      <w:proofErr w:type="gram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 (2): „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Hotărârile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Consiliului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local se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comunică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primarului</w:t>
      </w:r>
      <w:proofErr w:type="spellEnd"/>
      <w:proofErr w:type="gram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.“</w:t>
      </w:r>
      <w:proofErr w:type="gram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</w:p>
    <w:p w:rsidR="00723C16" w:rsidRPr="00723C16" w:rsidRDefault="00723C16" w:rsidP="00723C16">
      <w:pPr>
        <w:autoSpaceDE w:val="0"/>
        <w:autoSpaceDN w:val="0"/>
        <w:adjustRightInd w:val="0"/>
        <w:spacing w:after="0" w:line="240" w:lineRule="auto"/>
        <w:ind w:left="10" w:right="434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3) Art. </w:t>
      </w:r>
      <w:proofErr w:type="gram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197</w:t>
      </w:r>
      <w:proofErr w:type="gram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. (1),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adaptat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: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Secretarul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general al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comunei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comunică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hotărârile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Consiliului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local al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comunei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prefectului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în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cel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mult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10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zile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lucrătoare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proofErr w:type="gram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adoptării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...</w:t>
      </w:r>
      <w:proofErr w:type="gram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</w:p>
    <w:p w:rsidR="00723C16" w:rsidRPr="00723C16" w:rsidRDefault="00723C16" w:rsidP="00723C16">
      <w:pPr>
        <w:autoSpaceDE w:val="0"/>
        <w:autoSpaceDN w:val="0"/>
        <w:adjustRightInd w:val="0"/>
        <w:spacing w:after="0" w:line="240" w:lineRule="auto"/>
        <w:ind w:left="10" w:right="434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4) Art. </w:t>
      </w:r>
      <w:proofErr w:type="gram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197</w:t>
      </w:r>
      <w:proofErr w:type="gram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 (4): „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Hotărârile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… se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aduc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la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cunoştinţa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publică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şi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se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comunică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în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condiţiile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legii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prin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grija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secretarului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general al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comunei</w:t>
      </w:r>
      <w:proofErr w:type="spellEnd"/>
      <w:proofErr w:type="gram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.“</w:t>
      </w:r>
      <w:proofErr w:type="gram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</w:p>
    <w:p w:rsidR="00723C16" w:rsidRPr="00723C16" w:rsidRDefault="00723C16" w:rsidP="00723C16">
      <w:pPr>
        <w:autoSpaceDE w:val="0"/>
        <w:autoSpaceDN w:val="0"/>
        <w:adjustRightInd w:val="0"/>
        <w:spacing w:after="0" w:line="240" w:lineRule="auto"/>
        <w:ind w:left="10" w:right="434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5) Art. </w:t>
      </w:r>
      <w:proofErr w:type="gram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199</w:t>
      </w:r>
      <w:proofErr w:type="gram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 (1): „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Comunicarea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hotărârilor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… cu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caracter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individual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către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persoanele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cărora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li se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adresează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se face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în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cel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mult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5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zile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comunicării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oficiale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către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prefect</w:t>
      </w:r>
      <w:proofErr w:type="gram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.“</w:t>
      </w:r>
      <w:proofErr w:type="gram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</w:p>
    <w:p w:rsidR="00723C16" w:rsidRPr="00723C16" w:rsidRDefault="00723C16" w:rsidP="00723C16">
      <w:pPr>
        <w:autoSpaceDE w:val="0"/>
        <w:autoSpaceDN w:val="0"/>
        <w:adjustRightInd w:val="0"/>
        <w:spacing w:after="0" w:line="240" w:lineRule="auto"/>
        <w:ind w:left="10" w:right="434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6) Art. </w:t>
      </w:r>
      <w:proofErr w:type="gram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198</w:t>
      </w:r>
      <w:proofErr w:type="gram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 (1): „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Hotărârile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… cu data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aducerii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lor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la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cunoştinţă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publică</w:t>
      </w:r>
      <w:proofErr w:type="spellEnd"/>
      <w:proofErr w:type="gram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.“</w:t>
      </w:r>
      <w:proofErr w:type="gram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</w:p>
    <w:p w:rsidR="00723C16" w:rsidRPr="00723C16" w:rsidRDefault="00723C16" w:rsidP="00723C16">
      <w:pPr>
        <w:autoSpaceDE w:val="0"/>
        <w:autoSpaceDN w:val="0"/>
        <w:adjustRightInd w:val="0"/>
        <w:spacing w:after="0" w:line="240" w:lineRule="auto"/>
        <w:ind w:left="10" w:right="434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7) Art. </w:t>
      </w:r>
      <w:proofErr w:type="gram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199</w:t>
      </w:r>
      <w:proofErr w:type="gram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 (2): „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Hotărârile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… cu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caracter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individual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produc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efecte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juridice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comunicării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către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persoanele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cărora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li se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adresează</w:t>
      </w:r>
      <w:proofErr w:type="spellEnd"/>
      <w:proofErr w:type="gram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.“</w:t>
      </w:r>
      <w:proofErr w:type="gram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</w:p>
    <w:p w:rsidR="00723C16" w:rsidRPr="00723C16" w:rsidRDefault="00723C16" w:rsidP="00723C16">
      <w:pPr>
        <w:spacing w:after="0" w:line="240" w:lineRule="auto"/>
        <w:ind w:left="10" w:right="434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* Se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bifează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tipul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majoritate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cu care s-</w:t>
      </w:r>
      <w:proofErr w:type="gram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</w:t>
      </w:r>
      <w:proofErr w:type="gram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adoptat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hotărârea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Consiliului</w:t>
      </w:r>
      <w:proofErr w:type="spellEnd"/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local.</w:t>
      </w:r>
    </w:p>
    <w:p w:rsidR="00723C16" w:rsidRPr="00723C16" w:rsidRDefault="00723C16" w:rsidP="00723C1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3C16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ro-RO"/>
        </w:rPr>
        <w:t xml:space="preserve">                                                               </w:t>
      </w:r>
    </w:p>
    <w:p w:rsidR="00723C16" w:rsidRPr="00723C16" w:rsidRDefault="00723C16" w:rsidP="0072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23C16" w:rsidRPr="00723C16" w:rsidRDefault="00723C16" w:rsidP="00723C16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fr-FR" w:eastAsia="ro-RO"/>
        </w:rPr>
      </w:pPr>
    </w:p>
    <w:p w:rsidR="00723C16" w:rsidRPr="00723C16" w:rsidRDefault="00723C16" w:rsidP="00723C16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noProof/>
          <w:sz w:val="24"/>
          <w:szCs w:val="24"/>
          <w:lang w:val="fr-FR" w:eastAsia="ro-RO"/>
        </w:rPr>
      </w:pPr>
    </w:p>
    <w:p w:rsidR="00723C16" w:rsidRPr="00723C16" w:rsidRDefault="00723C16" w:rsidP="00723C16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noProof/>
          <w:sz w:val="24"/>
          <w:szCs w:val="24"/>
          <w:lang w:val="fr-FR" w:eastAsia="ro-RO"/>
        </w:rPr>
      </w:pPr>
    </w:p>
    <w:p w:rsidR="00723C16" w:rsidRPr="00723C16" w:rsidRDefault="00723C16" w:rsidP="00723C16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noProof/>
          <w:sz w:val="24"/>
          <w:szCs w:val="24"/>
          <w:lang w:val="fr-FR" w:eastAsia="ro-RO"/>
        </w:rPr>
      </w:pPr>
    </w:p>
    <w:p w:rsidR="00723C16" w:rsidRPr="00723C16" w:rsidRDefault="00723C16" w:rsidP="00723C16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3C16" w:rsidRPr="00723C16" w:rsidRDefault="00723C16" w:rsidP="00723C16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3C16" w:rsidRPr="00723C16" w:rsidRDefault="00723C16" w:rsidP="00723C16">
      <w:pPr>
        <w:spacing w:after="0" w:line="276" w:lineRule="auto"/>
        <w:rPr>
          <w:rFonts w:ascii="Times New Roman" w:eastAsia="Times New Roman" w:hAnsi="Times New Roman" w:cs="Times New Roman"/>
          <w:lang w:val="fr-FR"/>
        </w:rPr>
      </w:pPr>
    </w:p>
    <w:p w:rsidR="00723C16" w:rsidRPr="00723C16" w:rsidRDefault="00723C16" w:rsidP="00723C16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723C16" w:rsidRPr="00723C16" w:rsidRDefault="00723C16" w:rsidP="00723C16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5322C5" w:rsidRDefault="005322C5" w:rsidP="00BA6AD5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5322C5" w:rsidRDefault="005322C5" w:rsidP="00BA6AD5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1B0D4E" w:rsidRPr="00AF6BCF" w:rsidRDefault="001B0D4E" w:rsidP="00AF6BCF">
      <w:pPr>
        <w:spacing w:after="0" w:line="240" w:lineRule="auto"/>
        <w:rPr>
          <w:rFonts w:ascii="Times New Roman" w:eastAsia="Times New Roman" w:hAnsi="Times New Roman"/>
        </w:rPr>
      </w:pPr>
    </w:p>
    <w:sectPr w:rsidR="001B0D4E" w:rsidRPr="00AF6BCF" w:rsidSect="00057C29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608FE"/>
    <w:multiLevelType w:val="hybridMultilevel"/>
    <w:tmpl w:val="A022C14E"/>
    <w:lvl w:ilvl="0" w:tplc="F1CEF1B8">
      <w:start w:val="1"/>
      <w:numFmt w:val="decimal"/>
      <w:lvlText w:val="%1)"/>
      <w:lvlJc w:val="left"/>
      <w:pPr>
        <w:ind w:left="69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3C641209"/>
    <w:multiLevelType w:val="hybridMultilevel"/>
    <w:tmpl w:val="505ADCB4"/>
    <w:lvl w:ilvl="0" w:tplc="EEB2C3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03A82"/>
    <w:multiLevelType w:val="hybridMultilevel"/>
    <w:tmpl w:val="75D00796"/>
    <w:lvl w:ilvl="0" w:tplc="6136C0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410EA"/>
    <w:multiLevelType w:val="hybridMultilevel"/>
    <w:tmpl w:val="26308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F22D9"/>
    <w:multiLevelType w:val="hybridMultilevel"/>
    <w:tmpl w:val="61128B40"/>
    <w:lvl w:ilvl="0" w:tplc="33FCD1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B3DD4"/>
    <w:multiLevelType w:val="hybridMultilevel"/>
    <w:tmpl w:val="EBA4B3FC"/>
    <w:lvl w:ilvl="0" w:tplc="27B469B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B6B73"/>
    <w:multiLevelType w:val="hybridMultilevel"/>
    <w:tmpl w:val="DAC086F2"/>
    <w:lvl w:ilvl="0" w:tplc="C240CC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9345E"/>
    <w:multiLevelType w:val="multilevel"/>
    <w:tmpl w:val="762628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5005DC"/>
    <w:multiLevelType w:val="hybridMultilevel"/>
    <w:tmpl w:val="6252717C"/>
    <w:lvl w:ilvl="0" w:tplc="4ABA3BA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9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E26"/>
    <w:rsid w:val="00012673"/>
    <w:rsid w:val="00016F35"/>
    <w:rsid w:val="0002461B"/>
    <w:rsid w:val="00030E32"/>
    <w:rsid w:val="000375C8"/>
    <w:rsid w:val="00045585"/>
    <w:rsid w:val="0004713D"/>
    <w:rsid w:val="00052E66"/>
    <w:rsid w:val="00057C29"/>
    <w:rsid w:val="00081428"/>
    <w:rsid w:val="00086A70"/>
    <w:rsid w:val="00092FE5"/>
    <w:rsid w:val="000B7490"/>
    <w:rsid w:val="000D62D8"/>
    <w:rsid w:val="000F3973"/>
    <w:rsid w:val="000F6842"/>
    <w:rsid w:val="001123D2"/>
    <w:rsid w:val="001209AB"/>
    <w:rsid w:val="00132693"/>
    <w:rsid w:val="001356B7"/>
    <w:rsid w:val="0013671F"/>
    <w:rsid w:val="00136982"/>
    <w:rsid w:val="00140F76"/>
    <w:rsid w:val="00154C45"/>
    <w:rsid w:val="00167498"/>
    <w:rsid w:val="00174FCC"/>
    <w:rsid w:val="00176488"/>
    <w:rsid w:val="00177CE4"/>
    <w:rsid w:val="001B0D4E"/>
    <w:rsid w:val="001B0EDA"/>
    <w:rsid w:val="001C4E56"/>
    <w:rsid w:val="001C5316"/>
    <w:rsid w:val="001D301E"/>
    <w:rsid w:val="001D4407"/>
    <w:rsid w:val="001E077B"/>
    <w:rsid w:val="001E1486"/>
    <w:rsid w:val="001E2F48"/>
    <w:rsid w:val="001E5BBF"/>
    <w:rsid w:val="001F17B2"/>
    <w:rsid w:val="001F1865"/>
    <w:rsid w:val="001F5F86"/>
    <w:rsid w:val="00211ED2"/>
    <w:rsid w:val="00216971"/>
    <w:rsid w:val="002207E7"/>
    <w:rsid w:val="00233333"/>
    <w:rsid w:val="00241C55"/>
    <w:rsid w:val="00242333"/>
    <w:rsid w:val="002425D9"/>
    <w:rsid w:val="00242F20"/>
    <w:rsid w:val="00251D33"/>
    <w:rsid w:val="002715EC"/>
    <w:rsid w:val="00277591"/>
    <w:rsid w:val="002916FC"/>
    <w:rsid w:val="002A61A7"/>
    <w:rsid w:val="002B1FB5"/>
    <w:rsid w:val="002C480C"/>
    <w:rsid w:val="002C5D00"/>
    <w:rsid w:val="002D0A9A"/>
    <w:rsid w:val="002D47FB"/>
    <w:rsid w:val="002E50C7"/>
    <w:rsid w:val="00317588"/>
    <w:rsid w:val="003200FA"/>
    <w:rsid w:val="003253C2"/>
    <w:rsid w:val="0033384A"/>
    <w:rsid w:val="00335D40"/>
    <w:rsid w:val="003405C4"/>
    <w:rsid w:val="0034282A"/>
    <w:rsid w:val="00342EAD"/>
    <w:rsid w:val="00345534"/>
    <w:rsid w:val="00346758"/>
    <w:rsid w:val="0035527D"/>
    <w:rsid w:val="00357A8D"/>
    <w:rsid w:val="003A0B03"/>
    <w:rsid w:val="003C2F9C"/>
    <w:rsid w:val="003E2EF2"/>
    <w:rsid w:val="003F41F5"/>
    <w:rsid w:val="00403FB8"/>
    <w:rsid w:val="004177A5"/>
    <w:rsid w:val="004269C8"/>
    <w:rsid w:val="0042786A"/>
    <w:rsid w:val="00432E26"/>
    <w:rsid w:val="004432C8"/>
    <w:rsid w:val="00453A67"/>
    <w:rsid w:val="004753A6"/>
    <w:rsid w:val="004811FF"/>
    <w:rsid w:val="004C0A7B"/>
    <w:rsid w:val="004C64D7"/>
    <w:rsid w:val="004D1CAF"/>
    <w:rsid w:val="004E5D0D"/>
    <w:rsid w:val="0050188C"/>
    <w:rsid w:val="00505B7C"/>
    <w:rsid w:val="005166D6"/>
    <w:rsid w:val="0052515C"/>
    <w:rsid w:val="00526A32"/>
    <w:rsid w:val="005300B2"/>
    <w:rsid w:val="005307E4"/>
    <w:rsid w:val="005322C5"/>
    <w:rsid w:val="00542B7F"/>
    <w:rsid w:val="00546857"/>
    <w:rsid w:val="00550965"/>
    <w:rsid w:val="005541F0"/>
    <w:rsid w:val="00554B66"/>
    <w:rsid w:val="005722FB"/>
    <w:rsid w:val="005A05AC"/>
    <w:rsid w:val="005A4AEE"/>
    <w:rsid w:val="005B094E"/>
    <w:rsid w:val="005B77F3"/>
    <w:rsid w:val="005C4C22"/>
    <w:rsid w:val="005D56FE"/>
    <w:rsid w:val="005D7302"/>
    <w:rsid w:val="005E2AC7"/>
    <w:rsid w:val="005F060A"/>
    <w:rsid w:val="005F7BFF"/>
    <w:rsid w:val="00604000"/>
    <w:rsid w:val="00611DE3"/>
    <w:rsid w:val="00617A0F"/>
    <w:rsid w:val="00621B6A"/>
    <w:rsid w:val="006243EB"/>
    <w:rsid w:val="00624630"/>
    <w:rsid w:val="00624D15"/>
    <w:rsid w:val="00625BBF"/>
    <w:rsid w:val="00634770"/>
    <w:rsid w:val="006366FB"/>
    <w:rsid w:val="00646B9F"/>
    <w:rsid w:val="00655740"/>
    <w:rsid w:val="006878AF"/>
    <w:rsid w:val="006A486C"/>
    <w:rsid w:val="006B2312"/>
    <w:rsid w:val="006B6241"/>
    <w:rsid w:val="006C0023"/>
    <w:rsid w:val="006C64E1"/>
    <w:rsid w:val="006C6DD6"/>
    <w:rsid w:val="006D36A9"/>
    <w:rsid w:val="006D6B48"/>
    <w:rsid w:val="006E33EE"/>
    <w:rsid w:val="006F2310"/>
    <w:rsid w:val="006F253E"/>
    <w:rsid w:val="006F2E4F"/>
    <w:rsid w:val="006F6EFD"/>
    <w:rsid w:val="00715A19"/>
    <w:rsid w:val="00723C16"/>
    <w:rsid w:val="00723F95"/>
    <w:rsid w:val="0074533B"/>
    <w:rsid w:val="007603A8"/>
    <w:rsid w:val="00770D4A"/>
    <w:rsid w:val="00773CA7"/>
    <w:rsid w:val="0079121C"/>
    <w:rsid w:val="007C4779"/>
    <w:rsid w:val="007E4C07"/>
    <w:rsid w:val="007E716A"/>
    <w:rsid w:val="007F1DE4"/>
    <w:rsid w:val="00822E1F"/>
    <w:rsid w:val="0083523D"/>
    <w:rsid w:val="0084059A"/>
    <w:rsid w:val="00841E21"/>
    <w:rsid w:val="0085158A"/>
    <w:rsid w:val="00883877"/>
    <w:rsid w:val="0088415C"/>
    <w:rsid w:val="00886B8C"/>
    <w:rsid w:val="008870E7"/>
    <w:rsid w:val="00890BC7"/>
    <w:rsid w:val="00891F45"/>
    <w:rsid w:val="008A2FDD"/>
    <w:rsid w:val="008A3D79"/>
    <w:rsid w:val="008B7F0A"/>
    <w:rsid w:val="008C2B4B"/>
    <w:rsid w:val="008C55BA"/>
    <w:rsid w:val="008C5F87"/>
    <w:rsid w:val="008D6FDA"/>
    <w:rsid w:val="008E2DEB"/>
    <w:rsid w:val="008F25C1"/>
    <w:rsid w:val="008F2F13"/>
    <w:rsid w:val="008F355B"/>
    <w:rsid w:val="00900C37"/>
    <w:rsid w:val="009056ED"/>
    <w:rsid w:val="00912762"/>
    <w:rsid w:val="009137A9"/>
    <w:rsid w:val="00935DF9"/>
    <w:rsid w:val="00947AB3"/>
    <w:rsid w:val="009610B0"/>
    <w:rsid w:val="0096765E"/>
    <w:rsid w:val="009939BD"/>
    <w:rsid w:val="009A19A5"/>
    <w:rsid w:val="009B60E3"/>
    <w:rsid w:val="009F3B95"/>
    <w:rsid w:val="00A0358E"/>
    <w:rsid w:val="00A254ED"/>
    <w:rsid w:val="00A347ED"/>
    <w:rsid w:val="00A45446"/>
    <w:rsid w:val="00A466BF"/>
    <w:rsid w:val="00A51714"/>
    <w:rsid w:val="00A51EA1"/>
    <w:rsid w:val="00A55EC3"/>
    <w:rsid w:val="00A65937"/>
    <w:rsid w:val="00AA0309"/>
    <w:rsid w:val="00AA050F"/>
    <w:rsid w:val="00AA19A0"/>
    <w:rsid w:val="00AA731D"/>
    <w:rsid w:val="00AB4E8D"/>
    <w:rsid w:val="00AC048A"/>
    <w:rsid w:val="00AC6E34"/>
    <w:rsid w:val="00AC7693"/>
    <w:rsid w:val="00AD1A9C"/>
    <w:rsid w:val="00AD2475"/>
    <w:rsid w:val="00AE1566"/>
    <w:rsid w:val="00AE2E2E"/>
    <w:rsid w:val="00AF05C6"/>
    <w:rsid w:val="00AF3EBC"/>
    <w:rsid w:val="00AF6BCF"/>
    <w:rsid w:val="00B021AD"/>
    <w:rsid w:val="00B05795"/>
    <w:rsid w:val="00B06C92"/>
    <w:rsid w:val="00B12F7B"/>
    <w:rsid w:val="00B30D24"/>
    <w:rsid w:val="00B32DE6"/>
    <w:rsid w:val="00B36C39"/>
    <w:rsid w:val="00B507B1"/>
    <w:rsid w:val="00B519FA"/>
    <w:rsid w:val="00B92F4A"/>
    <w:rsid w:val="00B940A3"/>
    <w:rsid w:val="00BA2DC7"/>
    <w:rsid w:val="00BA6AD5"/>
    <w:rsid w:val="00BB75AA"/>
    <w:rsid w:val="00BD2C05"/>
    <w:rsid w:val="00BD5BB4"/>
    <w:rsid w:val="00BD608E"/>
    <w:rsid w:val="00BE46E1"/>
    <w:rsid w:val="00BE5412"/>
    <w:rsid w:val="00C05BEE"/>
    <w:rsid w:val="00C262EA"/>
    <w:rsid w:val="00C415D6"/>
    <w:rsid w:val="00C43C44"/>
    <w:rsid w:val="00C47144"/>
    <w:rsid w:val="00C54C8A"/>
    <w:rsid w:val="00C56047"/>
    <w:rsid w:val="00C70000"/>
    <w:rsid w:val="00C8396A"/>
    <w:rsid w:val="00CC2D16"/>
    <w:rsid w:val="00CC56DA"/>
    <w:rsid w:val="00CC5F6F"/>
    <w:rsid w:val="00CD5318"/>
    <w:rsid w:val="00CE69A9"/>
    <w:rsid w:val="00CF0376"/>
    <w:rsid w:val="00D0233A"/>
    <w:rsid w:val="00D04D9A"/>
    <w:rsid w:val="00D44777"/>
    <w:rsid w:val="00D45662"/>
    <w:rsid w:val="00D45814"/>
    <w:rsid w:val="00D46D11"/>
    <w:rsid w:val="00D475EF"/>
    <w:rsid w:val="00D52B01"/>
    <w:rsid w:val="00D85830"/>
    <w:rsid w:val="00DA113C"/>
    <w:rsid w:val="00DB32EA"/>
    <w:rsid w:val="00DC6C73"/>
    <w:rsid w:val="00DD1E3C"/>
    <w:rsid w:val="00DD7AF5"/>
    <w:rsid w:val="00DE3CDC"/>
    <w:rsid w:val="00DE50F0"/>
    <w:rsid w:val="00DE5684"/>
    <w:rsid w:val="00E06B63"/>
    <w:rsid w:val="00E150B9"/>
    <w:rsid w:val="00E20C61"/>
    <w:rsid w:val="00E210D8"/>
    <w:rsid w:val="00E3086F"/>
    <w:rsid w:val="00E33703"/>
    <w:rsid w:val="00E40A19"/>
    <w:rsid w:val="00E457EB"/>
    <w:rsid w:val="00E500DC"/>
    <w:rsid w:val="00E533A2"/>
    <w:rsid w:val="00E56035"/>
    <w:rsid w:val="00E653F3"/>
    <w:rsid w:val="00E9023F"/>
    <w:rsid w:val="00E9381E"/>
    <w:rsid w:val="00E95F0E"/>
    <w:rsid w:val="00E96ED0"/>
    <w:rsid w:val="00EA0288"/>
    <w:rsid w:val="00EA093D"/>
    <w:rsid w:val="00EA15B4"/>
    <w:rsid w:val="00EB0F3E"/>
    <w:rsid w:val="00EB4058"/>
    <w:rsid w:val="00ED4C66"/>
    <w:rsid w:val="00ED4E14"/>
    <w:rsid w:val="00ED6E26"/>
    <w:rsid w:val="00F27262"/>
    <w:rsid w:val="00F30A59"/>
    <w:rsid w:val="00F33932"/>
    <w:rsid w:val="00F40930"/>
    <w:rsid w:val="00F42A9A"/>
    <w:rsid w:val="00F66CA4"/>
    <w:rsid w:val="00F72CDC"/>
    <w:rsid w:val="00F72E38"/>
    <w:rsid w:val="00F7438F"/>
    <w:rsid w:val="00F76A27"/>
    <w:rsid w:val="00FB060B"/>
    <w:rsid w:val="00FB2C71"/>
    <w:rsid w:val="00FB52F0"/>
    <w:rsid w:val="00FD3DAD"/>
    <w:rsid w:val="00FD6028"/>
    <w:rsid w:val="00FE02A0"/>
    <w:rsid w:val="00FE48D7"/>
    <w:rsid w:val="00FF3B99"/>
    <w:rsid w:val="00FF6722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4A4C1"/>
  <w15:chartTrackingRefBased/>
  <w15:docId w15:val="{589423D9-2B96-4E26-A14A-8E6632DC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5F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A8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90BC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C5F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F87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012673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012673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hAnsi="Arial" w:cs="Arial"/>
    </w:rPr>
  </w:style>
  <w:style w:type="character" w:styleId="Strong">
    <w:name w:val="Strong"/>
    <w:basedOn w:val="DefaultParagraphFont"/>
    <w:uiPriority w:val="22"/>
    <w:qFormat/>
    <w:rsid w:val="000126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3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7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1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8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9729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3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93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28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2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5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1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13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71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87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48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67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0744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49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247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93636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417680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753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912198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1498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23746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01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907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190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442</cp:revision>
  <cp:lastPrinted>2025-09-01T06:56:00Z</cp:lastPrinted>
  <dcterms:created xsi:type="dcterms:W3CDTF">2023-07-24T05:13:00Z</dcterms:created>
  <dcterms:modified xsi:type="dcterms:W3CDTF">2025-09-01T06:57:00Z</dcterms:modified>
</cp:coreProperties>
</file>