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E68E9" w14:textId="77777777" w:rsidR="00B33461" w:rsidRDefault="00B33461" w:rsidP="00B334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5F7B7BB3" w14:textId="77777777" w:rsidR="00B33461" w:rsidRDefault="00B33461" w:rsidP="00B33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ROMÂNIA</w:t>
      </w:r>
    </w:p>
    <w:p w14:paraId="1F455FB1" w14:textId="77777777" w:rsidR="00B33461" w:rsidRDefault="00B33461" w:rsidP="00B33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JUDEȚUL NEAMȚ</w:t>
      </w:r>
    </w:p>
    <w:p w14:paraId="4374BEBA" w14:textId="77777777" w:rsidR="00B33461" w:rsidRDefault="00B33461" w:rsidP="00B33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COMUNA ION CREANGĂ</w:t>
      </w:r>
    </w:p>
    <w:p w14:paraId="70C5AC9A" w14:textId="77777777" w:rsidR="00B33461" w:rsidRDefault="00B33461" w:rsidP="00B33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PRIMAR</w:t>
      </w:r>
    </w:p>
    <w:p w14:paraId="6A7B7146" w14:textId="77777777" w:rsidR="00B33461" w:rsidRDefault="00B33461" w:rsidP="00B334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1CB588D6" w14:textId="77777777" w:rsidR="00B33461" w:rsidRDefault="00B33461" w:rsidP="00B33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DISPOZIȚIA</w:t>
      </w:r>
    </w:p>
    <w:p w14:paraId="7B4F3DA0" w14:textId="77777777" w:rsidR="00B33461" w:rsidRDefault="00B33461" w:rsidP="00B33461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Nr. </w:t>
      </w:r>
      <w:r w:rsidR="005B0006">
        <w:rPr>
          <w:rFonts w:ascii="Times New Roman" w:eastAsia="Times New Roman" w:hAnsi="Times New Roman"/>
          <w:b/>
          <w:sz w:val="24"/>
          <w:szCs w:val="24"/>
        </w:rPr>
        <w:t>200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din 12.09.2025</w:t>
      </w:r>
    </w:p>
    <w:p w14:paraId="29FC12B2" w14:textId="7F6BEE03" w:rsidR="00B33461" w:rsidRDefault="00B33461" w:rsidP="00B3346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Privind acordarea unui stimulent financiar în sumă de 1500 lei pentru familia nou constituită GHEORGHE-COSMIN</w:t>
      </w:r>
    </w:p>
    <w:p w14:paraId="4665FBF9" w14:textId="77777777" w:rsidR="00B33461" w:rsidRDefault="00B33461" w:rsidP="00B334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18059F8" w14:textId="77777777" w:rsidR="00B33461" w:rsidRDefault="00B33461" w:rsidP="00B3346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Analizând temeiurile juridice:</w:t>
      </w:r>
    </w:p>
    <w:p w14:paraId="4408691E" w14:textId="77777777" w:rsidR="00B33461" w:rsidRDefault="00B33461" w:rsidP="00B33461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11B57E91" w14:textId="77777777" w:rsidR="00B33461" w:rsidRDefault="00B33461" w:rsidP="00B3346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7AC52BE8" w14:textId="77777777" w:rsidR="00B33461" w:rsidRDefault="00B33461" w:rsidP="00B3346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</w:t>
      </w:r>
      <w:r>
        <w:rPr>
          <w:rFonts w:ascii="Times New Roman" w:eastAsia="Times New Roman" w:hAnsi="Times New Roman"/>
          <w:sz w:val="24"/>
          <w:szCs w:val="24"/>
        </w:rPr>
        <w:t>, art. 263 și art. 487din Legea nr. 287/2009 privind Codul civil, republicată, cu modificările și completările ulterioare</w:t>
      </w:r>
      <w:r>
        <w:rPr>
          <w:rFonts w:ascii="Times New Roman" w:hAnsi="Times New Roman"/>
          <w:sz w:val="24"/>
          <w:szCs w:val="24"/>
        </w:rPr>
        <w:t>;</w:t>
      </w:r>
    </w:p>
    <w:p w14:paraId="79325C10" w14:textId="77777777" w:rsidR="00B33461" w:rsidRDefault="00B33461" w:rsidP="00B3346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</w:rPr>
        <w:t xml:space="preserve">art. 80 – 84 din </w:t>
      </w:r>
      <w:r>
        <w:rPr>
          <w:rFonts w:ascii="Times New Roman" w:eastAsia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eastAsia="Times New Roman" w:hAnsi="Times New Roman"/>
          <w:sz w:val="24"/>
          <w:szCs w:val="24"/>
        </w:rPr>
        <w:t>, republicată, cu modificările și completările ulterioare</w:t>
      </w:r>
    </w:p>
    <w:p w14:paraId="1C02CA86" w14:textId="77777777" w:rsidR="00B33461" w:rsidRDefault="00B33461" w:rsidP="00B334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32204222" w14:textId="77777777" w:rsidR="00B33461" w:rsidRDefault="00B33461" w:rsidP="00B334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nr.27 din 27.03.2025 privind aprobarea bugetului local pe anul 2025;</w:t>
      </w:r>
    </w:p>
    <w:p w14:paraId="1A95E8D2" w14:textId="77777777" w:rsidR="00B33461" w:rsidRDefault="00B33461" w:rsidP="00B334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04118B4C" w14:textId="77777777" w:rsidR="00B33461" w:rsidRDefault="00B33461" w:rsidP="00B334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30198F45" w14:textId="1E27232C" w:rsidR="00B33461" w:rsidRDefault="00B33461" w:rsidP="00B334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nr.10331/12.09.2025 a domnului GHEORGHE-COSMIN,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eastAsia="Times New Roman" w:hAnsi="Times New Roman"/>
          <w:bCs/>
          <w:sz w:val="24"/>
          <w:szCs w:val="24"/>
        </w:rPr>
        <w:t>familia nou constituită, căsătoria fiind încheiată la data de 06.08.2025, la Primăria comunei Ion Creangă, județul Neamț</w:t>
      </w:r>
    </w:p>
    <w:p w14:paraId="5F9A076E" w14:textId="77777777" w:rsidR="00B33461" w:rsidRDefault="00B33461" w:rsidP="00B334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nr.10333/12.09.2025, întocmit de compartimentul de stare civilă.</w:t>
      </w:r>
    </w:p>
    <w:p w14:paraId="331BFE19" w14:textId="77777777" w:rsidR="00B33461" w:rsidRDefault="00B33461" w:rsidP="00B3346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ulterioare.</w:t>
      </w:r>
    </w:p>
    <w:p w14:paraId="53EFD794" w14:textId="77777777" w:rsidR="00B33461" w:rsidRDefault="00B33461" w:rsidP="00B33461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Primarul comunei Ion Creangă, județul Neamț;</w:t>
      </w:r>
    </w:p>
    <w:p w14:paraId="332E2215" w14:textId="77777777" w:rsidR="00B33461" w:rsidRDefault="00B33461" w:rsidP="00B33461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0BDE46E4" w14:textId="77777777" w:rsidR="00B33461" w:rsidRDefault="00B33461" w:rsidP="00B33461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69524256" w14:textId="7775FE3F" w:rsidR="00B33461" w:rsidRDefault="00B33461" w:rsidP="00B3346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Art.1.</w:t>
      </w:r>
      <w:r>
        <w:rPr>
          <w:rFonts w:ascii="Times New Roman" w:eastAsia="Times New Roman" w:hAnsi="Times New Roman"/>
          <w:sz w:val="24"/>
          <w:szCs w:val="24"/>
        </w:rPr>
        <w:t xml:space="preserve">Se aprobă acordarea unui stimulent financiar în cuantum de 1500 lei domnului </w:t>
      </w:r>
      <w:r>
        <w:rPr>
          <w:rFonts w:ascii="Times New Roman" w:eastAsia="Times New Roman" w:hAnsi="Times New Roman"/>
          <w:b/>
          <w:sz w:val="24"/>
          <w:szCs w:val="24"/>
        </w:rPr>
        <w:t>Gheorghe-Cosmin,</w:t>
      </w:r>
      <w:r>
        <w:rPr>
          <w:rFonts w:ascii="Times New Roman" w:eastAsia="Times New Roman" w:hAnsi="Times New Roman"/>
          <w:sz w:val="24"/>
          <w:szCs w:val="24"/>
        </w:rPr>
        <w:t xml:space="preserve"> CNP </w:t>
      </w:r>
      <w:r w:rsidR="00F24B5F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cu domiciliul în comuna Ion Creangă,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familia nou constituită.</w:t>
      </w:r>
    </w:p>
    <w:p w14:paraId="13C7CF36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736508A8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09FE29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14:paraId="48681860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7BFE87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E07137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0C63FB3D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AA05BC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AEE6F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A2351" w14:textId="77777777" w:rsidR="00B33461" w:rsidRDefault="00B33461" w:rsidP="00B3346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5D79B22A" w14:textId="77777777" w:rsidR="00B33461" w:rsidRDefault="00B33461" w:rsidP="00B3346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Art.4.</w:t>
      </w:r>
      <w:r>
        <w:rPr>
          <w:rFonts w:ascii="Times New Roman" w:eastAsia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20B4EA00" w14:textId="77777777" w:rsidR="00B33461" w:rsidRDefault="00B33461" w:rsidP="00B33461">
      <w:pPr>
        <w:numPr>
          <w:ilvl w:val="0"/>
          <w:numId w:val="1"/>
        </w:num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 înregistrează în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781B553" w14:textId="77777777" w:rsidR="00B33461" w:rsidRDefault="00B33461" w:rsidP="00B33461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 comunică prefectului județului Neamț;</w:t>
      </w:r>
    </w:p>
    <w:p w14:paraId="26161B41" w14:textId="77777777" w:rsidR="00B33461" w:rsidRDefault="00B33461" w:rsidP="00B33461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392047E2" w14:textId="77777777" w:rsidR="00B33461" w:rsidRDefault="00B33461" w:rsidP="00B33461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26727694" w14:textId="77777777" w:rsidR="00B33461" w:rsidRDefault="00B33461" w:rsidP="00B33461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BDE91" w14:textId="77777777" w:rsidR="00B33461" w:rsidRDefault="00B33461" w:rsidP="00B33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60923" w14:textId="77777777" w:rsidR="00B33461" w:rsidRDefault="00B33461" w:rsidP="00B3346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52960DA" w14:textId="77777777" w:rsidR="00B33461" w:rsidRDefault="00B33461" w:rsidP="00B3346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3F755C91" w14:textId="77777777" w:rsidR="00B33461" w:rsidRDefault="00B33461" w:rsidP="00B3346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146D0A8F" w14:textId="77777777" w:rsidR="00B33461" w:rsidRDefault="00B33461" w:rsidP="00B33461">
      <w:pPr>
        <w:rPr>
          <w:rFonts w:ascii="Calibri" w:hAnsi="Calibri"/>
        </w:rPr>
      </w:pPr>
    </w:p>
    <w:p w14:paraId="363AC84C" w14:textId="77777777" w:rsidR="00B33461" w:rsidRDefault="00B33461" w:rsidP="00B33461"/>
    <w:p w14:paraId="0822D5DE" w14:textId="77777777" w:rsidR="00B33461" w:rsidRDefault="00B33461" w:rsidP="00B33461"/>
    <w:p w14:paraId="3B735959" w14:textId="77777777" w:rsidR="00B33461" w:rsidRDefault="00B33461" w:rsidP="00B33461"/>
    <w:p w14:paraId="533791E8" w14:textId="77777777" w:rsidR="00D96687" w:rsidRDefault="00D96687"/>
    <w:sectPr w:rsidR="00D96687" w:rsidSect="00B3346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785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461"/>
    <w:rsid w:val="00504EC5"/>
    <w:rsid w:val="005B0006"/>
    <w:rsid w:val="00B33461"/>
    <w:rsid w:val="00D96687"/>
    <w:rsid w:val="00F2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77EE"/>
  <w15:docId w15:val="{8CDCA018-9212-44F8-AA4E-701739CA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461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B3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4</cp:revision>
  <dcterms:created xsi:type="dcterms:W3CDTF">2025-09-12T06:00:00Z</dcterms:created>
  <dcterms:modified xsi:type="dcterms:W3CDTF">2025-10-16T05:13:00Z</dcterms:modified>
</cp:coreProperties>
</file>