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A864D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b/>
          <w:bCs/>
          <w:lang w:val="ro-RO"/>
        </w:rPr>
        <w:t>ROMÂNIA</w:t>
      </w:r>
    </w:p>
    <w:p w14:paraId="56DF0AFE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45B59601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62487522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b/>
          <w:bCs/>
          <w:lang w:val="ro-RO"/>
        </w:rPr>
        <w:t>PRIMAR</w:t>
      </w:r>
    </w:p>
    <w:p w14:paraId="10C29237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36FFAEF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b/>
          <w:bCs/>
          <w:lang w:val="ro-RO"/>
        </w:rPr>
        <w:t>DISPOZIȚIA</w:t>
      </w:r>
    </w:p>
    <w:p w14:paraId="26C47781" w14:textId="60600CC4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b/>
          <w:bCs/>
          <w:lang w:val="ro-RO"/>
        </w:rPr>
        <w:t>Nr.</w:t>
      </w:r>
      <w:r w:rsidR="001803A9" w:rsidRPr="000A610B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A610B" w:rsidRPr="000A610B">
        <w:rPr>
          <w:rFonts w:ascii="Times New Roman" w:hAnsi="Times New Roman" w:cs="Times New Roman"/>
          <w:b/>
          <w:bCs/>
          <w:lang w:val="ro-RO"/>
        </w:rPr>
        <w:t>220</w:t>
      </w:r>
      <w:r w:rsidR="005D28DC" w:rsidRPr="000A610B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1803A9" w:rsidRPr="000A610B">
        <w:rPr>
          <w:rFonts w:ascii="Times New Roman" w:hAnsi="Times New Roman" w:cs="Times New Roman"/>
          <w:b/>
          <w:bCs/>
          <w:lang w:val="ro-RO"/>
        </w:rPr>
        <w:t xml:space="preserve"> din</w:t>
      </w:r>
      <w:r w:rsidR="000A610B" w:rsidRPr="000A610B">
        <w:rPr>
          <w:rFonts w:ascii="Times New Roman" w:hAnsi="Times New Roman" w:cs="Times New Roman"/>
          <w:b/>
          <w:bCs/>
          <w:lang w:val="ro-RO"/>
        </w:rPr>
        <w:t xml:space="preserve"> 30.09.2025</w:t>
      </w:r>
    </w:p>
    <w:p w14:paraId="5A295B77" w14:textId="4DA89E00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b/>
          <w:bCs/>
          <w:lang w:val="ro-RO"/>
        </w:rPr>
        <w:t>Privind desemnarea reprezentantului primarului în Consiliul de administrație al Școlii Gimnaziale Comuna Ion Creangă, jud. Neamț</w:t>
      </w:r>
      <w:r w:rsidR="000A610B" w:rsidRPr="000A610B">
        <w:rPr>
          <w:rFonts w:ascii="Times New Roman" w:hAnsi="Times New Roman" w:cs="Times New Roman"/>
          <w:b/>
          <w:bCs/>
          <w:lang w:val="ro-RO"/>
        </w:rPr>
        <w:t xml:space="preserve">  în anul școlar 2025- 2026</w:t>
      </w:r>
      <w:r w:rsidR="00CF032D" w:rsidRPr="000A610B">
        <w:rPr>
          <w:rFonts w:ascii="Times New Roman" w:hAnsi="Times New Roman" w:cs="Times New Roman"/>
          <w:b/>
          <w:bCs/>
          <w:lang w:val="ro-RO"/>
        </w:rPr>
        <w:t xml:space="preserve"> .</w:t>
      </w:r>
    </w:p>
    <w:p w14:paraId="7FA6C8A1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3C6BD7FA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104965AB" w14:textId="77777777" w:rsidR="00D7034C" w:rsidRPr="000A610B" w:rsidRDefault="00D7034C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  <w:t>Analizând temeiurile juridice:</w:t>
      </w:r>
    </w:p>
    <w:p w14:paraId="3CB827BA" w14:textId="0343C1FB" w:rsidR="00CA3F5B" w:rsidRPr="000A610B" w:rsidRDefault="00DE5A5B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>-</w:t>
      </w:r>
      <w:r w:rsidR="00CA3F5B" w:rsidRPr="000A610B">
        <w:rPr>
          <w:rFonts w:ascii="Times New Roman" w:hAnsi="Times New Roman" w:cs="Times New Roman"/>
          <w:lang w:val="ro-RO"/>
        </w:rPr>
        <w:t xml:space="preserve">Art. 128 alin.(2) lit. ”b”din Legea  nr. 198/ 2023 </w:t>
      </w:r>
      <w:r w:rsidR="005D28DC" w:rsidRPr="000A610B">
        <w:rPr>
          <w:rFonts w:ascii="Times New Roman" w:hAnsi="Times New Roman" w:cs="Times New Roman"/>
          <w:lang w:val="ro-RO"/>
        </w:rPr>
        <w:t xml:space="preserve">a  învățământului preuniversitar , cu modificările și completările  ulterioare, </w:t>
      </w:r>
    </w:p>
    <w:p w14:paraId="7E0BC24F" w14:textId="2EFF9985" w:rsidR="00D7034C" w:rsidRPr="000A610B" w:rsidRDefault="00DE5A5B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 xml:space="preserve">- art. 4 alin.(1) lit. ”b”, art. 5 alin.(1) , art. 6 alin.(1) lit. ”d” din Anexa  la  Ordinul  nr. 6223/ 2023 </w:t>
      </w:r>
      <w:r w:rsidR="00D7034C" w:rsidRPr="000A610B">
        <w:rPr>
          <w:rFonts w:ascii="Times New Roman" w:hAnsi="Times New Roman" w:cs="Times New Roman"/>
          <w:lang w:val="ro-RO"/>
        </w:rPr>
        <w:t>pentru aprobarea Metodologiei-cadru de organizare și funcționare a consiliului administrației din unitățile de învățământ preuniversitar</w:t>
      </w:r>
      <w:r w:rsidR="005D28DC" w:rsidRPr="000A610B">
        <w:rPr>
          <w:rFonts w:ascii="Times New Roman" w:hAnsi="Times New Roman" w:cs="Times New Roman"/>
          <w:lang w:val="ro-RO"/>
        </w:rPr>
        <w:t xml:space="preserve">, cu modificările și completările  ulterioare, </w:t>
      </w:r>
    </w:p>
    <w:p w14:paraId="05F5C51A" w14:textId="77777777" w:rsidR="00D7034C" w:rsidRPr="000A610B" w:rsidRDefault="00D7034C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  <w:t>Ținând seama de prevederile:</w:t>
      </w:r>
    </w:p>
    <w:p w14:paraId="40971DB5" w14:textId="4B98AFE8" w:rsidR="00D7034C" w:rsidRPr="000A610B" w:rsidRDefault="00D7034C" w:rsidP="000A610B">
      <w:pPr>
        <w:spacing w:after="0"/>
        <w:rPr>
          <w:rFonts w:ascii="Times New Roman" w:hAnsi="Times New Roman" w:cs="Times New Roman"/>
          <w:bCs/>
          <w:lang w:val="ro-RO"/>
        </w:rPr>
      </w:pPr>
      <w:r w:rsidRPr="000A610B">
        <w:rPr>
          <w:rFonts w:ascii="Times New Roman" w:hAnsi="Times New Roman" w:cs="Times New Roman"/>
          <w:lang w:val="ro-RO"/>
        </w:rPr>
        <w:t xml:space="preserve">-Dispoziția nr. </w:t>
      </w:r>
      <w:r w:rsidR="00854F34" w:rsidRPr="000A610B">
        <w:rPr>
          <w:rFonts w:ascii="Times New Roman" w:hAnsi="Times New Roman" w:cs="Times New Roman"/>
          <w:bCs/>
          <w:lang w:val="ro-RO"/>
        </w:rPr>
        <w:t>27</w:t>
      </w:r>
      <w:r w:rsidR="000A610B" w:rsidRPr="000A610B">
        <w:rPr>
          <w:rFonts w:ascii="Times New Roman" w:hAnsi="Times New Roman" w:cs="Times New Roman"/>
          <w:bCs/>
          <w:lang w:val="ro-RO"/>
        </w:rPr>
        <w:t>9 din 23.09.2024</w:t>
      </w:r>
      <w:r w:rsidR="00854F34" w:rsidRPr="000A610B">
        <w:rPr>
          <w:rFonts w:ascii="Times New Roman" w:hAnsi="Times New Roman" w:cs="Times New Roman"/>
          <w:bCs/>
          <w:lang w:val="ro-RO"/>
        </w:rPr>
        <w:t xml:space="preserve"> </w:t>
      </w:r>
      <w:r w:rsidRPr="000A610B">
        <w:rPr>
          <w:rFonts w:ascii="Times New Roman" w:hAnsi="Times New Roman" w:cs="Times New Roman"/>
          <w:lang w:val="ro-RO"/>
        </w:rPr>
        <w:t>privind desemnarea reprezentantului primarului în Consiliul de administrație al Școlii Gimnaziale Comuna Ion Creangă, jud. Neamț</w:t>
      </w:r>
      <w:r w:rsidR="000A610B" w:rsidRPr="000A610B">
        <w:rPr>
          <w:rFonts w:ascii="Times New Roman" w:hAnsi="Times New Roman" w:cs="Times New Roman"/>
          <w:lang w:val="ro-RO"/>
        </w:rPr>
        <w:t xml:space="preserve">, </w:t>
      </w:r>
      <w:r w:rsidR="000A610B" w:rsidRPr="000A610B">
        <w:rPr>
          <w:rFonts w:ascii="Times New Roman" w:hAnsi="Times New Roman" w:cs="Times New Roman"/>
          <w:bCs/>
          <w:lang w:val="ro-RO"/>
        </w:rPr>
        <w:t xml:space="preserve"> în anul școlar 2024- 2025</w:t>
      </w:r>
      <w:r w:rsidRPr="000A610B">
        <w:rPr>
          <w:rFonts w:ascii="Times New Roman" w:hAnsi="Times New Roman" w:cs="Times New Roman"/>
          <w:lang w:val="ro-RO"/>
        </w:rPr>
        <w:t>;</w:t>
      </w:r>
    </w:p>
    <w:p w14:paraId="005B897E" w14:textId="77777777" w:rsidR="00D7034C" w:rsidRPr="000A610B" w:rsidRDefault="00D7034C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  <w:t>Luând act de:</w:t>
      </w:r>
    </w:p>
    <w:p w14:paraId="52B646FE" w14:textId="3B65CDE5" w:rsidR="00D7034C" w:rsidRPr="000A610B" w:rsidRDefault="001803A9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>- A</w:t>
      </w:r>
      <w:r w:rsidR="00D7034C" w:rsidRPr="000A610B">
        <w:rPr>
          <w:rFonts w:ascii="Times New Roman" w:hAnsi="Times New Roman" w:cs="Times New Roman"/>
          <w:lang w:val="ro-RO"/>
        </w:rPr>
        <w:t>dresa Școlii Gimnaz</w:t>
      </w:r>
      <w:r w:rsidR="000A610B" w:rsidRPr="000A610B">
        <w:rPr>
          <w:rFonts w:ascii="Times New Roman" w:hAnsi="Times New Roman" w:cs="Times New Roman"/>
          <w:lang w:val="ro-RO"/>
        </w:rPr>
        <w:t>iale Comuna Ion Creangă nr. 1709</w:t>
      </w:r>
      <w:r w:rsidRPr="000A610B">
        <w:rPr>
          <w:rFonts w:ascii="Times New Roman" w:hAnsi="Times New Roman" w:cs="Times New Roman"/>
          <w:lang w:val="ro-RO"/>
        </w:rPr>
        <w:t xml:space="preserve"> din 1</w:t>
      </w:r>
      <w:r w:rsidR="000A610B" w:rsidRPr="000A610B">
        <w:rPr>
          <w:rFonts w:ascii="Times New Roman" w:hAnsi="Times New Roman" w:cs="Times New Roman"/>
          <w:lang w:val="ro-RO"/>
        </w:rPr>
        <w:t>0.09.2025</w:t>
      </w:r>
      <w:r w:rsidR="00D7034C" w:rsidRPr="000A610B">
        <w:rPr>
          <w:rFonts w:ascii="Times New Roman" w:hAnsi="Times New Roman" w:cs="Times New Roman"/>
          <w:lang w:val="ro-RO"/>
        </w:rPr>
        <w:t xml:space="preserve">, înregistrată la </w:t>
      </w:r>
      <w:r w:rsidRPr="000A610B">
        <w:rPr>
          <w:rFonts w:ascii="Times New Roman" w:hAnsi="Times New Roman" w:cs="Times New Roman"/>
          <w:lang w:val="ro-RO"/>
        </w:rPr>
        <w:t>Primaria  com</w:t>
      </w:r>
      <w:r w:rsidR="000A610B" w:rsidRPr="000A610B">
        <w:rPr>
          <w:rFonts w:ascii="Times New Roman" w:hAnsi="Times New Roman" w:cs="Times New Roman"/>
          <w:lang w:val="ro-RO"/>
        </w:rPr>
        <w:t>unei  Ion Creangă sub nr. 10.353</w:t>
      </w:r>
      <w:r w:rsidRPr="000A610B">
        <w:rPr>
          <w:rFonts w:ascii="Times New Roman" w:hAnsi="Times New Roman" w:cs="Times New Roman"/>
          <w:lang w:val="ro-RO"/>
        </w:rPr>
        <w:t xml:space="preserve"> din 1</w:t>
      </w:r>
      <w:r w:rsidR="000A610B" w:rsidRPr="000A610B">
        <w:rPr>
          <w:rFonts w:ascii="Times New Roman" w:hAnsi="Times New Roman" w:cs="Times New Roman"/>
          <w:lang w:val="ro-RO"/>
        </w:rPr>
        <w:t>2.09.2025</w:t>
      </w:r>
      <w:r w:rsidR="00D7034C" w:rsidRPr="000A610B">
        <w:rPr>
          <w:rFonts w:ascii="Times New Roman" w:hAnsi="Times New Roman" w:cs="Times New Roman"/>
          <w:lang w:val="ro-RO"/>
        </w:rPr>
        <w:t>.</w:t>
      </w:r>
    </w:p>
    <w:p w14:paraId="35CE5C29" w14:textId="11E22942" w:rsidR="00D7034C" w:rsidRPr="000A610B" w:rsidRDefault="00D7034C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  <w:t xml:space="preserve">În temeiul dispozițiilor art. 155 alin. (1) lit. ”d”, alin. (5) lit. ”a” și ale art. 196 alin. (1) lit. ”b” </w:t>
      </w:r>
      <w:r w:rsidR="005D28DC" w:rsidRPr="000A610B">
        <w:rPr>
          <w:rFonts w:ascii="Times New Roman" w:hAnsi="Times New Roman" w:cs="Times New Roman"/>
          <w:lang w:val="ro-RO"/>
        </w:rPr>
        <w:t xml:space="preserve">, art. 197  si  ale  art. 243 alin.(1) lit. ”a”  </w:t>
      </w:r>
      <w:r w:rsidRPr="000A610B">
        <w:rPr>
          <w:rFonts w:ascii="Times New Roman" w:hAnsi="Times New Roman" w:cs="Times New Roman"/>
          <w:lang w:val="ro-RO"/>
        </w:rPr>
        <w:t>din O.U.G. nr. 57/2019, privind Codul administrativ,</w:t>
      </w:r>
      <w:r w:rsidR="0072118D" w:rsidRPr="000A610B">
        <w:rPr>
          <w:rFonts w:ascii="Times New Roman" w:hAnsi="Times New Roman" w:cs="Times New Roman"/>
          <w:lang w:val="ro-RO"/>
        </w:rPr>
        <w:t xml:space="preserve"> cu modificările și completările ulterioare;</w:t>
      </w:r>
    </w:p>
    <w:p w14:paraId="48B2699C" w14:textId="77777777" w:rsidR="00D7034C" w:rsidRPr="000A610B" w:rsidRDefault="00D7034C" w:rsidP="000A610B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b/>
          <w:bCs/>
          <w:lang w:val="ro-RO"/>
        </w:rPr>
        <w:t>Primarul Comunei Ion Creangă, județul Neamț</w:t>
      </w:r>
    </w:p>
    <w:p w14:paraId="7F8A61E8" w14:textId="77777777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</w:p>
    <w:p w14:paraId="7ADAF21F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A610B">
        <w:rPr>
          <w:rFonts w:ascii="Times New Roman" w:hAnsi="Times New Roman" w:cs="Times New Roman"/>
          <w:b/>
          <w:bCs/>
          <w:lang w:val="ro-RO"/>
        </w:rPr>
        <w:t>DISPUNE</w:t>
      </w:r>
    </w:p>
    <w:p w14:paraId="3C877E62" w14:textId="77777777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</w:p>
    <w:p w14:paraId="35083777" w14:textId="72351DF2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b/>
          <w:bCs/>
          <w:lang w:val="ro-RO"/>
        </w:rPr>
        <w:t>Art. 1</w:t>
      </w:r>
      <w:r w:rsidRPr="000A610B">
        <w:rPr>
          <w:rFonts w:ascii="Times New Roman" w:hAnsi="Times New Roman" w:cs="Times New Roman"/>
          <w:lang w:val="ro-RO"/>
        </w:rPr>
        <w:t xml:space="preserve"> Se desemnează reprezentantul primarului comunei Ion Creangă în Consiliul de Administrație al Școlii Gimnaziale Com</w:t>
      </w:r>
      <w:r w:rsidR="00854F34" w:rsidRPr="000A610B">
        <w:rPr>
          <w:rFonts w:ascii="Times New Roman" w:hAnsi="Times New Roman" w:cs="Times New Roman"/>
          <w:lang w:val="ro-RO"/>
        </w:rPr>
        <w:t>una Ion Creangă, județul Neamț,</w:t>
      </w:r>
      <w:r w:rsidRPr="000A610B">
        <w:rPr>
          <w:rFonts w:ascii="Times New Roman" w:hAnsi="Times New Roman" w:cs="Times New Roman"/>
          <w:lang w:val="ro-RO"/>
        </w:rPr>
        <w:t xml:space="preserve"> </w:t>
      </w:r>
      <w:r w:rsidR="000A610B" w:rsidRPr="000A610B">
        <w:rPr>
          <w:rFonts w:ascii="Times New Roman" w:hAnsi="Times New Roman" w:cs="Times New Roman"/>
          <w:lang w:val="ro-RO"/>
        </w:rPr>
        <w:t>în anul școlar 2025- 2026</w:t>
      </w:r>
      <w:r w:rsidR="00CF032D" w:rsidRPr="000A610B">
        <w:rPr>
          <w:rFonts w:ascii="Times New Roman" w:hAnsi="Times New Roman" w:cs="Times New Roman"/>
          <w:lang w:val="ro-RO"/>
        </w:rPr>
        <w:t xml:space="preserve">, </w:t>
      </w:r>
      <w:r w:rsidRPr="000A610B">
        <w:rPr>
          <w:rFonts w:ascii="Times New Roman" w:hAnsi="Times New Roman" w:cs="Times New Roman"/>
          <w:b/>
          <w:bCs/>
          <w:i/>
          <w:iCs/>
          <w:lang w:val="ro-RO"/>
        </w:rPr>
        <w:t>doamna Daniela Niță</w:t>
      </w:r>
      <w:r w:rsidRPr="000A610B">
        <w:rPr>
          <w:rFonts w:ascii="Times New Roman" w:hAnsi="Times New Roman" w:cs="Times New Roman"/>
          <w:lang w:val="ro-RO"/>
        </w:rPr>
        <w:t>, referent, in aparatul de specialitate al</w:t>
      </w:r>
      <w:r w:rsidR="00CF032D" w:rsidRPr="000A610B">
        <w:rPr>
          <w:rFonts w:ascii="Times New Roman" w:hAnsi="Times New Roman" w:cs="Times New Roman"/>
          <w:lang w:val="ro-RO"/>
        </w:rPr>
        <w:t xml:space="preserve"> pr</w:t>
      </w:r>
      <w:bookmarkStart w:id="0" w:name="_GoBack"/>
      <w:bookmarkEnd w:id="0"/>
      <w:r w:rsidR="00CF032D" w:rsidRPr="000A610B">
        <w:rPr>
          <w:rFonts w:ascii="Times New Roman" w:hAnsi="Times New Roman" w:cs="Times New Roman"/>
          <w:lang w:val="ro-RO"/>
        </w:rPr>
        <w:t>imarului comunei Ion Creangă</w:t>
      </w:r>
    </w:p>
    <w:p w14:paraId="17449D1C" w14:textId="77777777" w:rsidR="00D7034C" w:rsidRPr="000A610B" w:rsidRDefault="00D7034C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b/>
          <w:bCs/>
          <w:lang w:val="ro-RO"/>
        </w:rPr>
        <w:t>Art. 2</w:t>
      </w:r>
      <w:r w:rsidRPr="000A610B">
        <w:rPr>
          <w:rFonts w:ascii="Times New Roman" w:hAnsi="Times New Roman" w:cs="Times New Roman"/>
          <w:lang w:val="ro-RO"/>
        </w:rPr>
        <w:t xml:space="preserve"> Persoana desemnată la art. 1 va duce la îndeplinire prevederile prezentei dispoziții.</w:t>
      </w:r>
    </w:p>
    <w:p w14:paraId="3E4BFC96" w14:textId="77777777" w:rsidR="00D7034C" w:rsidRPr="000A610B" w:rsidRDefault="00D7034C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b/>
          <w:bCs/>
          <w:lang w:val="ro-RO"/>
        </w:rPr>
        <w:t>Art. 3</w:t>
      </w:r>
      <w:r w:rsidRPr="000A610B">
        <w:rPr>
          <w:rFonts w:ascii="Times New Roman" w:hAnsi="Times New Roman" w:cs="Times New Roman"/>
          <w:lang w:val="ro-RO"/>
        </w:rPr>
        <w:t xml:space="preserve"> Începând cu data prezentei, încetează orice alte dispoziții contrare.</w:t>
      </w:r>
    </w:p>
    <w:p w14:paraId="0425CFED" w14:textId="48997668" w:rsidR="00D7034C" w:rsidRPr="000A610B" w:rsidRDefault="00D7034C" w:rsidP="000A610B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b/>
          <w:bCs/>
          <w:lang w:val="ro-RO"/>
        </w:rPr>
        <w:t>Art. 4</w:t>
      </w:r>
      <w:r w:rsidRPr="000A610B">
        <w:rPr>
          <w:rFonts w:ascii="Times New Roman" w:hAnsi="Times New Roman" w:cs="Times New Roman"/>
          <w:lang w:val="ro-RO"/>
        </w:rPr>
        <w:t xml:space="preserve"> Secretarul General al UAT, va comunica prezenta instituțiilor, autorităților și persoanelor interesate.</w:t>
      </w:r>
    </w:p>
    <w:p w14:paraId="39A66AE0" w14:textId="77777777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</w:p>
    <w:p w14:paraId="405EDA8F" w14:textId="77777777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</w:p>
    <w:p w14:paraId="11F368DC" w14:textId="77777777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>PRIMAR</w:t>
      </w:r>
    </w:p>
    <w:p w14:paraId="420A6948" w14:textId="04469629" w:rsidR="00D7034C" w:rsidRPr="000A610B" w:rsidRDefault="00D7034C" w:rsidP="000A610B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 xml:space="preserve">Dumitru-Dorin </w:t>
      </w:r>
      <w:r w:rsidR="00854F34" w:rsidRPr="000A610B">
        <w:rPr>
          <w:rFonts w:ascii="Times New Roman" w:hAnsi="Times New Roman" w:cs="Times New Roman"/>
          <w:lang w:val="ro-RO"/>
        </w:rPr>
        <w:t>TABACARIU</w:t>
      </w:r>
    </w:p>
    <w:p w14:paraId="2475D330" w14:textId="77777777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</w:p>
    <w:p w14:paraId="57339EB8" w14:textId="77777777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 xml:space="preserve">  </w:t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  <w:t xml:space="preserve"> Avizat ptr. Legalitate</w:t>
      </w:r>
    </w:p>
    <w:p w14:paraId="725CE137" w14:textId="77777777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  <w:t xml:space="preserve">    Secretar General</w:t>
      </w:r>
    </w:p>
    <w:p w14:paraId="7038FC27" w14:textId="1FD404AF" w:rsidR="00D7034C" w:rsidRPr="000A610B" w:rsidRDefault="00D7034C" w:rsidP="000A610B">
      <w:pPr>
        <w:spacing w:after="0"/>
        <w:rPr>
          <w:rFonts w:ascii="Times New Roman" w:hAnsi="Times New Roman" w:cs="Times New Roman"/>
          <w:lang w:val="ro-RO"/>
        </w:rPr>
      </w:pP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</w:r>
      <w:r w:rsidRPr="000A610B">
        <w:rPr>
          <w:rFonts w:ascii="Times New Roman" w:hAnsi="Times New Roman" w:cs="Times New Roman"/>
          <w:lang w:val="ro-RO"/>
        </w:rPr>
        <w:tab/>
        <w:t xml:space="preserve">        Mihaela </w:t>
      </w:r>
      <w:r w:rsidR="00854F34" w:rsidRPr="000A610B">
        <w:rPr>
          <w:rFonts w:ascii="Times New Roman" w:hAnsi="Times New Roman" w:cs="Times New Roman"/>
          <w:lang w:val="ro-RO"/>
        </w:rPr>
        <w:t>NIȚĂ</w:t>
      </w:r>
    </w:p>
    <w:p w14:paraId="2F3AE477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61"/>
    <w:rsid w:val="000A610B"/>
    <w:rsid w:val="00160E35"/>
    <w:rsid w:val="00166D39"/>
    <w:rsid w:val="001803A9"/>
    <w:rsid w:val="005B2C61"/>
    <w:rsid w:val="005D28DC"/>
    <w:rsid w:val="00711019"/>
    <w:rsid w:val="0072118D"/>
    <w:rsid w:val="007912C1"/>
    <w:rsid w:val="007D10E5"/>
    <w:rsid w:val="008441CA"/>
    <w:rsid w:val="00854F34"/>
    <w:rsid w:val="009320CF"/>
    <w:rsid w:val="00C71027"/>
    <w:rsid w:val="00CA3F5B"/>
    <w:rsid w:val="00CF032D"/>
    <w:rsid w:val="00CF3547"/>
    <w:rsid w:val="00D7034C"/>
    <w:rsid w:val="00D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2042"/>
  <w15:chartTrackingRefBased/>
  <w15:docId w15:val="{1801EDDD-5EAB-4E1C-AEAC-719152DD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DELL</cp:lastModifiedBy>
  <cp:revision>24</cp:revision>
  <cp:lastPrinted>2024-09-24T05:53:00Z</cp:lastPrinted>
  <dcterms:created xsi:type="dcterms:W3CDTF">2023-09-13T12:20:00Z</dcterms:created>
  <dcterms:modified xsi:type="dcterms:W3CDTF">2025-10-02T15:27:00Z</dcterms:modified>
</cp:coreProperties>
</file>