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79C7" w:rsidRPr="00C01F3C" w:rsidRDefault="00ED79C7" w:rsidP="00C01F3C">
      <w:pPr>
        <w:spacing w:line="276" w:lineRule="auto"/>
        <w:jc w:val="center"/>
        <w:rPr>
          <w:sz w:val="22"/>
          <w:szCs w:val="22"/>
          <w:lang w:val="en-US"/>
        </w:rPr>
      </w:pPr>
      <w:r w:rsidRPr="00C01F3C">
        <w:rPr>
          <w:sz w:val="22"/>
          <w:szCs w:val="22"/>
          <w:lang w:val="en-US"/>
        </w:rPr>
        <w:t>ROMANIA</w:t>
      </w:r>
      <w:bookmarkStart w:id="0" w:name="_GoBack"/>
      <w:bookmarkEnd w:id="0"/>
    </w:p>
    <w:p w:rsidR="00ED79C7" w:rsidRPr="00C01F3C" w:rsidRDefault="00ED79C7" w:rsidP="00C01F3C">
      <w:pPr>
        <w:spacing w:line="276" w:lineRule="auto"/>
        <w:jc w:val="center"/>
        <w:rPr>
          <w:sz w:val="22"/>
          <w:szCs w:val="22"/>
          <w:lang w:val="en-US"/>
        </w:rPr>
      </w:pPr>
      <w:proofErr w:type="gramStart"/>
      <w:r w:rsidRPr="00C01F3C">
        <w:rPr>
          <w:sz w:val="22"/>
          <w:szCs w:val="22"/>
          <w:lang w:val="en-US"/>
        </w:rPr>
        <w:t>JUDETUL  NEAMT</w:t>
      </w:r>
      <w:proofErr w:type="gramEnd"/>
    </w:p>
    <w:p w:rsidR="00ED79C7" w:rsidRPr="00C01F3C" w:rsidRDefault="00ED79C7" w:rsidP="00C01F3C">
      <w:pPr>
        <w:spacing w:line="276" w:lineRule="auto"/>
        <w:jc w:val="center"/>
        <w:rPr>
          <w:sz w:val="22"/>
          <w:szCs w:val="22"/>
          <w:lang w:val="en-US"/>
        </w:rPr>
      </w:pPr>
      <w:proofErr w:type="gramStart"/>
      <w:r w:rsidRPr="00C01F3C">
        <w:rPr>
          <w:sz w:val="22"/>
          <w:szCs w:val="22"/>
          <w:lang w:val="en-US"/>
        </w:rPr>
        <w:t>COMUNA  ION</w:t>
      </w:r>
      <w:proofErr w:type="gramEnd"/>
      <w:r w:rsidRPr="00C01F3C">
        <w:rPr>
          <w:sz w:val="22"/>
          <w:szCs w:val="22"/>
          <w:lang w:val="en-US"/>
        </w:rPr>
        <w:t xml:space="preserve">  CREANGA </w:t>
      </w:r>
    </w:p>
    <w:p w:rsidR="00ED79C7" w:rsidRPr="00C01F3C" w:rsidRDefault="00ED79C7" w:rsidP="00C01F3C">
      <w:pPr>
        <w:spacing w:line="276" w:lineRule="auto"/>
        <w:jc w:val="center"/>
        <w:rPr>
          <w:sz w:val="22"/>
          <w:szCs w:val="22"/>
          <w:lang w:val="en-US"/>
        </w:rPr>
      </w:pPr>
      <w:r w:rsidRPr="00C01F3C">
        <w:rPr>
          <w:sz w:val="22"/>
          <w:szCs w:val="22"/>
          <w:lang w:val="en-US"/>
        </w:rPr>
        <w:t>PRIMAR</w:t>
      </w:r>
    </w:p>
    <w:p w:rsidR="00ED79C7" w:rsidRPr="00C01F3C" w:rsidRDefault="00ED79C7" w:rsidP="00C01F3C">
      <w:pPr>
        <w:spacing w:line="276" w:lineRule="auto"/>
        <w:rPr>
          <w:sz w:val="22"/>
          <w:szCs w:val="22"/>
          <w:lang w:val="en-US"/>
        </w:rPr>
      </w:pPr>
    </w:p>
    <w:p w:rsidR="00ED79C7" w:rsidRPr="00C01F3C" w:rsidRDefault="00ED79C7" w:rsidP="00C01F3C">
      <w:pPr>
        <w:spacing w:line="276" w:lineRule="auto"/>
        <w:jc w:val="center"/>
        <w:rPr>
          <w:b/>
          <w:sz w:val="22"/>
          <w:szCs w:val="22"/>
          <w:lang w:val="en-US"/>
        </w:rPr>
      </w:pPr>
      <w:r w:rsidRPr="00C01F3C">
        <w:rPr>
          <w:b/>
          <w:sz w:val="22"/>
          <w:szCs w:val="22"/>
          <w:lang w:val="en-US"/>
        </w:rPr>
        <w:t xml:space="preserve">DISPOZITIE  </w:t>
      </w:r>
    </w:p>
    <w:p w:rsidR="00ED79C7" w:rsidRPr="00C01F3C" w:rsidRDefault="00ED79C7" w:rsidP="00C01F3C">
      <w:pPr>
        <w:spacing w:line="276" w:lineRule="auto"/>
        <w:jc w:val="center"/>
        <w:rPr>
          <w:b/>
          <w:sz w:val="22"/>
          <w:szCs w:val="22"/>
          <w:lang w:val="en-US"/>
        </w:rPr>
      </w:pPr>
      <w:r w:rsidRPr="00C01F3C">
        <w:rPr>
          <w:b/>
          <w:sz w:val="22"/>
          <w:szCs w:val="22"/>
          <w:lang w:val="en-US"/>
        </w:rPr>
        <w:t>Nr.242</w:t>
      </w:r>
      <w:r w:rsidRPr="00C01F3C">
        <w:rPr>
          <w:b/>
          <w:sz w:val="22"/>
          <w:szCs w:val="22"/>
          <w:lang w:val="en-US"/>
        </w:rPr>
        <w:t xml:space="preserve"> din 21.10.2025   </w:t>
      </w:r>
    </w:p>
    <w:p w:rsidR="009130C7" w:rsidRPr="00C01F3C" w:rsidRDefault="00ED79C7" w:rsidP="00C01F3C">
      <w:pPr>
        <w:spacing w:line="276" w:lineRule="auto"/>
        <w:jc w:val="center"/>
        <w:rPr>
          <w:b/>
          <w:sz w:val="22"/>
          <w:szCs w:val="22"/>
        </w:rPr>
      </w:pPr>
      <w:r w:rsidRPr="00C01F3C">
        <w:rPr>
          <w:b/>
          <w:sz w:val="22"/>
          <w:szCs w:val="22"/>
        </w:rPr>
        <w:t>privind numirea unui inspector protecţie civilă şi cadru tehnic P.S.I. la nivelul Primăriei comunei</w:t>
      </w:r>
      <w:r w:rsidR="009130C7" w:rsidRPr="00C01F3C">
        <w:rPr>
          <w:b/>
          <w:sz w:val="22"/>
          <w:szCs w:val="22"/>
        </w:rPr>
        <w:t xml:space="preserve"> Ion Creanga, judetul Neamt</w:t>
      </w:r>
    </w:p>
    <w:p w:rsidR="00ED79C7" w:rsidRPr="00C01F3C" w:rsidRDefault="00ED79C7" w:rsidP="00C01F3C">
      <w:pPr>
        <w:spacing w:line="276" w:lineRule="auto"/>
        <w:rPr>
          <w:sz w:val="22"/>
          <w:szCs w:val="22"/>
          <w:lang w:eastAsia="en-US"/>
        </w:rPr>
      </w:pPr>
      <w:r w:rsidRPr="00C01F3C">
        <w:rPr>
          <w:b/>
          <w:color w:val="000000"/>
          <w:sz w:val="22"/>
          <w:szCs w:val="22"/>
        </w:rPr>
        <w:br/>
      </w:r>
      <w:r w:rsidRPr="00C01F3C">
        <w:rPr>
          <w:color w:val="000000"/>
          <w:sz w:val="22"/>
          <w:szCs w:val="22"/>
        </w:rPr>
        <w:t xml:space="preserve">           </w:t>
      </w:r>
      <w:r w:rsidRPr="00C01F3C">
        <w:rPr>
          <w:sz w:val="22"/>
          <w:szCs w:val="22"/>
          <w:lang w:val="en-US" w:eastAsia="en-US"/>
        </w:rPr>
        <w:t xml:space="preserve">Analizând </w:t>
      </w:r>
      <w:proofErr w:type="gramStart"/>
      <w:r w:rsidRPr="00C01F3C">
        <w:rPr>
          <w:sz w:val="22"/>
          <w:szCs w:val="22"/>
          <w:lang w:val="en-US" w:eastAsia="en-US"/>
        </w:rPr>
        <w:t>temeiurile  juridice</w:t>
      </w:r>
      <w:proofErr w:type="gramEnd"/>
      <w:r w:rsidRPr="00C01F3C">
        <w:rPr>
          <w:sz w:val="22"/>
          <w:szCs w:val="22"/>
          <w:lang w:val="en-US" w:eastAsia="en-US"/>
        </w:rPr>
        <w:t xml:space="preserve"> </w:t>
      </w:r>
      <w:r w:rsidRPr="00C01F3C">
        <w:rPr>
          <w:sz w:val="22"/>
          <w:szCs w:val="22"/>
          <w:lang w:eastAsia="en-US"/>
        </w:rPr>
        <w:t>:</w:t>
      </w:r>
    </w:p>
    <w:p w:rsidR="009130C7" w:rsidRPr="00C01F3C" w:rsidRDefault="009130C7" w:rsidP="00C01F3C">
      <w:pPr>
        <w:pStyle w:val="ListParagraph"/>
        <w:numPr>
          <w:ilvl w:val="0"/>
          <w:numId w:val="1"/>
        </w:numPr>
        <w:spacing w:line="276" w:lineRule="auto"/>
        <w:ind w:left="360"/>
        <w:jc w:val="both"/>
        <w:rPr>
          <w:sz w:val="22"/>
          <w:szCs w:val="22"/>
          <w:lang w:eastAsia="en-US"/>
        </w:rPr>
      </w:pPr>
      <w:r w:rsidRPr="00C01F3C">
        <w:rPr>
          <w:sz w:val="22"/>
          <w:szCs w:val="22"/>
          <w:lang w:eastAsia="en-US"/>
        </w:rPr>
        <w:t xml:space="preserve">Art. 148 alin.(2) din Constitutia  României , republicată, </w:t>
      </w:r>
    </w:p>
    <w:p w:rsidR="004D0559" w:rsidRPr="00C01F3C" w:rsidRDefault="004D0559" w:rsidP="00C01F3C">
      <w:pPr>
        <w:spacing w:line="276" w:lineRule="auto"/>
        <w:rPr>
          <w:sz w:val="22"/>
          <w:szCs w:val="22"/>
        </w:rPr>
      </w:pPr>
      <w:r w:rsidRPr="00C01F3C">
        <w:rPr>
          <w:sz w:val="22"/>
          <w:szCs w:val="22"/>
        </w:rPr>
        <w:t xml:space="preserve">- </w:t>
      </w:r>
      <w:r w:rsidRPr="00C01F3C">
        <w:rPr>
          <w:sz w:val="22"/>
          <w:szCs w:val="22"/>
        </w:rPr>
        <w:t xml:space="preserve">    </w:t>
      </w:r>
      <w:r w:rsidRPr="00C01F3C">
        <w:rPr>
          <w:sz w:val="22"/>
          <w:szCs w:val="22"/>
        </w:rPr>
        <w:t>art.13 alin.(2), alin.3 lit.</w:t>
      </w:r>
      <w:r w:rsidRPr="00C01F3C">
        <w:rPr>
          <w:sz w:val="22"/>
          <w:szCs w:val="22"/>
          <w:lang w:val="en-US"/>
        </w:rPr>
        <w:t xml:space="preserve"> “</w:t>
      </w:r>
      <w:proofErr w:type="gramStart"/>
      <w:r w:rsidRPr="00C01F3C">
        <w:rPr>
          <w:sz w:val="22"/>
          <w:szCs w:val="22"/>
        </w:rPr>
        <w:t>d</w:t>
      </w:r>
      <w:proofErr w:type="gramEnd"/>
      <w:r w:rsidRPr="00C01F3C">
        <w:rPr>
          <w:sz w:val="22"/>
          <w:szCs w:val="22"/>
          <w:lang w:val="en-US"/>
        </w:rPr>
        <w:t>”</w:t>
      </w:r>
      <w:r w:rsidRPr="00C01F3C">
        <w:rPr>
          <w:sz w:val="22"/>
          <w:szCs w:val="22"/>
        </w:rPr>
        <w:t>, alin.(5-7) din Legea nr.481/2004 privind protecţia civilă, republicată (r1), cu modificările si completările ulterioare;</w:t>
      </w:r>
    </w:p>
    <w:p w:rsidR="004D0559" w:rsidRPr="00C01F3C" w:rsidRDefault="004D0559" w:rsidP="00C01F3C">
      <w:pPr>
        <w:spacing w:line="276" w:lineRule="auto"/>
        <w:rPr>
          <w:sz w:val="22"/>
          <w:szCs w:val="22"/>
        </w:rPr>
      </w:pPr>
      <w:r w:rsidRPr="00C01F3C">
        <w:rPr>
          <w:sz w:val="22"/>
          <w:szCs w:val="22"/>
        </w:rPr>
        <w:t xml:space="preserve">- </w:t>
      </w:r>
      <w:r w:rsidRPr="00C01F3C">
        <w:rPr>
          <w:sz w:val="22"/>
          <w:szCs w:val="22"/>
        </w:rPr>
        <w:t xml:space="preserve">    </w:t>
      </w:r>
      <w:r w:rsidRPr="00C01F3C">
        <w:rPr>
          <w:sz w:val="22"/>
          <w:szCs w:val="22"/>
        </w:rPr>
        <w:t>art.12 şi art.19 lit.</w:t>
      </w:r>
      <w:r w:rsidRPr="00C01F3C">
        <w:rPr>
          <w:sz w:val="22"/>
          <w:szCs w:val="22"/>
          <w:lang w:val="en-US"/>
        </w:rPr>
        <w:t xml:space="preserve"> “</w:t>
      </w:r>
      <w:proofErr w:type="gramStart"/>
      <w:r w:rsidRPr="00C01F3C">
        <w:rPr>
          <w:sz w:val="22"/>
          <w:szCs w:val="22"/>
        </w:rPr>
        <w:t>a</w:t>
      </w:r>
      <w:proofErr w:type="gramEnd"/>
      <w:r w:rsidRPr="00C01F3C">
        <w:rPr>
          <w:sz w:val="22"/>
          <w:szCs w:val="22"/>
          <w:lang w:val="en-US"/>
        </w:rPr>
        <w:t>”</w:t>
      </w:r>
      <w:r w:rsidRPr="00C01F3C">
        <w:rPr>
          <w:sz w:val="22"/>
          <w:szCs w:val="22"/>
        </w:rPr>
        <w:t xml:space="preserve"> din Legea nr.307/2006 privind apărarea împotriva incendiilor, cu modificările si completările ulterioare;</w:t>
      </w:r>
    </w:p>
    <w:p w:rsidR="004D0559" w:rsidRPr="00C01F3C" w:rsidRDefault="004D0559" w:rsidP="00C01F3C">
      <w:pPr>
        <w:spacing w:line="276" w:lineRule="auto"/>
        <w:rPr>
          <w:sz w:val="22"/>
          <w:szCs w:val="22"/>
        </w:rPr>
      </w:pPr>
      <w:r w:rsidRPr="00C01F3C">
        <w:rPr>
          <w:sz w:val="22"/>
          <w:szCs w:val="22"/>
        </w:rPr>
        <w:t xml:space="preserve">- </w:t>
      </w:r>
      <w:r w:rsidRPr="00C01F3C">
        <w:rPr>
          <w:sz w:val="22"/>
          <w:szCs w:val="22"/>
        </w:rPr>
        <w:t xml:space="preserve">    </w:t>
      </w:r>
      <w:r w:rsidRPr="00C01F3C">
        <w:rPr>
          <w:sz w:val="22"/>
          <w:szCs w:val="22"/>
        </w:rPr>
        <w:t>art.17 lit.</w:t>
      </w:r>
      <w:r w:rsidRPr="00C01F3C">
        <w:rPr>
          <w:sz w:val="22"/>
          <w:szCs w:val="22"/>
          <w:lang w:val="en-US"/>
        </w:rPr>
        <w:t xml:space="preserve"> “</w:t>
      </w:r>
      <w:proofErr w:type="gramStart"/>
      <w:r w:rsidRPr="00C01F3C">
        <w:rPr>
          <w:sz w:val="22"/>
          <w:szCs w:val="22"/>
        </w:rPr>
        <w:t>j</w:t>
      </w:r>
      <w:proofErr w:type="gramEnd"/>
      <w:r w:rsidRPr="00C01F3C">
        <w:rPr>
          <w:sz w:val="22"/>
          <w:szCs w:val="22"/>
        </w:rPr>
        <w:t xml:space="preserve"> </w:t>
      </w:r>
      <w:r w:rsidRPr="00C01F3C">
        <w:rPr>
          <w:sz w:val="22"/>
          <w:szCs w:val="22"/>
          <w:lang w:val="en-US"/>
        </w:rPr>
        <w:t xml:space="preserve">“ </w:t>
      </w:r>
      <w:r w:rsidRPr="00C01F3C">
        <w:rPr>
          <w:sz w:val="22"/>
          <w:szCs w:val="22"/>
        </w:rPr>
        <w:t xml:space="preserve">si ale art.95-96 din Anexa la Ordinul Ministerului Administratiei și Internelor nr.163/2007 privind aprobarea Normelor generale de apărare împotriva incendiilor; </w:t>
      </w:r>
    </w:p>
    <w:p w:rsidR="009130C7" w:rsidRPr="00C01F3C" w:rsidRDefault="004D0559" w:rsidP="00C01F3C">
      <w:pPr>
        <w:spacing w:line="276" w:lineRule="auto"/>
        <w:ind w:right="-540"/>
        <w:contextualSpacing/>
        <w:rPr>
          <w:sz w:val="22"/>
          <w:szCs w:val="22"/>
          <w:lang w:eastAsia="en-US"/>
        </w:rPr>
      </w:pPr>
      <w:r w:rsidRPr="00C01F3C">
        <w:rPr>
          <w:sz w:val="22"/>
          <w:szCs w:val="22"/>
          <w:lang w:eastAsia="en-US"/>
        </w:rPr>
        <w:t xml:space="preserve">-     </w:t>
      </w:r>
      <w:r w:rsidR="009130C7" w:rsidRPr="00C01F3C">
        <w:rPr>
          <w:sz w:val="22"/>
          <w:szCs w:val="22"/>
          <w:lang w:eastAsia="en-US"/>
        </w:rPr>
        <w:t>Legea  nr. 52/ 2003  privind  transparenta  decizonală  in administratia  publica  locala, cu  modificarile  si  completarile  ulterioare,</w:t>
      </w:r>
    </w:p>
    <w:p w:rsidR="009130C7" w:rsidRPr="00C01F3C" w:rsidRDefault="004D0559" w:rsidP="00C01F3C">
      <w:pPr>
        <w:spacing w:line="276" w:lineRule="auto"/>
        <w:ind w:right="-540"/>
        <w:contextualSpacing/>
        <w:rPr>
          <w:sz w:val="22"/>
          <w:szCs w:val="22"/>
          <w:lang w:eastAsia="en-US"/>
        </w:rPr>
      </w:pPr>
      <w:r w:rsidRPr="00C01F3C">
        <w:rPr>
          <w:sz w:val="22"/>
          <w:szCs w:val="22"/>
          <w:lang w:eastAsia="en-US"/>
        </w:rPr>
        <w:t xml:space="preserve">-     </w:t>
      </w:r>
      <w:r w:rsidR="009130C7" w:rsidRPr="00C01F3C">
        <w:rPr>
          <w:sz w:val="22"/>
          <w:szCs w:val="22"/>
          <w:lang w:eastAsia="en-US"/>
        </w:rPr>
        <w:t>Art. 80- art. 82 din Legea  nr. 24/ 2000 privind  normele de  tehnică legislativa  pentru elaborarea  actelor  normative, cu modificarile  si  completarile  ulterioare,</w:t>
      </w:r>
    </w:p>
    <w:p w:rsidR="009130C7" w:rsidRPr="00C01F3C" w:rsidRDefault="009130C7" w:rsidP="00C01F3C">
      <w:pPr>
        <w:spacing w:line="276" w:lineRule="auto"/>
        <w:rPr>
          <w:color w:val="000000"/>
          <w:sz w:val="22"/>
          <w:szCs w:val="22"/>
        </w:rPr>
      </w:pPr>
      <w:r w:rsidRPr="00C01F3C">
        <w:rPr>
          <w:color w:val="000000"/>
          <w:sz w:val="22"/>
          <w:szCs w:val="22"/>
        </w:rPr>
        <w:t xml:space="preserve">      Tinand  seama  de  prevederile  :</w:t>
      </w:r>
    </w:p>
    <w:p w:rsidR="009130C7" w:rsidRPr="00C01F3C" w:rsidRDefault="009130C7" w:rsidP="00C01F3C">
      <w:pPr>
        <w:spacing w:line="276" w:lineRule="auto"/>
        <w:rPr>
          <w:sz w:val="22"/>
          <w:szCs w:val="22"/>
          <w:lang w:eastAsia="zh-CN"/>
        </w:rPr>
      </w:pPr>
      <w:r w:rsidRPr="00C01F3C">
        <w:rPr>
          <w:sz w:val="22"/>
          <w:szCs w:val="22"/>
          <w:lang w:eastAsia="zh-CN"/>
        </w:rPr>
        <w:t xml:space="preserve">-Hotărârea  nr.142  din 20.11.2023  </w:t>
      </w:r>
      <w:r w:rsidRPr="00C01F3C">
        <w:rPr>
          <w:sz w:val="22"/>
          <w:szCs w:val="22"/>
        </w:rPr>
        <w:t>privind aprobarea reorganizării aparatului de specialitate al primarului comunei  Ion Creanga începând cu 01 noiembrie 2023 precum si aprobarea statului de functii si a organigramei în conformitate cu Legea nr. 296/2023 privind unele măsuri fiscal-bugetare pentru asigurarea sustenabilităţii financiare a României pe termen lung</w:t>
      </w:r>
    </w:p>
    <w:p w:rsidR="009130C7" w:rsidRPr="00C01F3C" w:rsidRDefault="009130C7" w:rsidP="00C01F3C">
      <w:pPr>
        <w:spacing w:line="276" w:lineRule="auto"/>
        <w:rPr>
          <w:sz w:val="22"/>
          <w:szCs w:val="22"/>
          <w:lang w:eastAsia="zh-CN"/>
        </w:rPr>
      </w:pPr>
      <w:r w:rsidRPr="00C01F3C">
        <w:rPr>
          <w:sz w:val="22"/>
          <w:szCs w:val="22"/>
          <w:lang w:eastAsia="zh-CN"/>
        </w:rPr>
        <w:t xml:space="preserve">      </w:t>
      </w:r>
      <w:r w:rsidRPr="00C01F3C">
        <w:rPr>
          <w:sz w:val="22"/>
          <w:szCs w:val="22"/>
        </w:rPr>
        <w:t xml:space="preserve"> Luand  act de :</w:t>
      </w:r>
    </w:p>
    <w:p w:rsidR="009130C7" w:rsidRPr="00C01F3C" w:rsidRDefault="009130C7" w:rsidP="00C01F3C">
      <w:pPr>
        <w:spacing w:line="276" w:lineRule="auto"/>
        <w:rPr>
          <w:color w:val="000000"/>
          <w:sz w:val="22"/>
          <w:szCs w:val="22"/>
        </w:rPr>
      </w:pPr>
      <w:r w:rsidRPr="00C01F3C">
        <w:rPr>
          <w:rFonts w:eastAsia="Calibri"/>
          <w:sz w:val="22"/>
          <w:szCs w:val="22"/>
        </w:rPr>
        <w:t xml:space="preserve">-Procesul- verbal de control al ISU Neamt nr. 3743385/ 10876/ 22.09.2025 </w:t>
      </w:r>
    </w:p>
    <w:p w:rsidR="009130C7" w:rsidRPr="00C01F3C" w:rsidRDefault="009130C7" w:rsidP="00C01F3C">
      <w:pPr>
        <w:pStyle w:val="ListParagraph"/>
        <w:spacing w:line="276" w:lineRule="auto"/>
        <w:ind w:left="0"/>
        <w:rPr>
          <w:sz w:val="22"/>
          <w:szCs w:val="22"/>
          <w:lang w:val="en-US"/>
        </w:rPr>
      </w:pPr>
      <w:r w:rsidRPr="00C01F3C">
        <w:rPr>
          <w:sz w:val="22"/>
          <w:szCs w:val="22"/>
          <w:lang w:val="en-US"/>
        </w:rPr>
        <w:t xml:space="preserve">       </w:t>
      </w:r>
      <w:proofErr w:type="gramStart"/>
      <w:r w:rsidRPr="00C01F3C">
        <w:rPr>
          <w:sz w:val="22"/>
          <w:szCs w:val="22"/>
          <w:lang w:val="en-US"/>
        </w:rPr>
        <w:t>In  temeiul</w:t>
      </w:r>
      <w:proofErr w:type="gramEnd"/>
      <w:r w:rsidRPr="00C01F3C">
        <w:rPr>
          <w:sz w:val="22"/>
          <w:szCs w:val="22"/>
          <w:lang w:val="en-US"/>
        </w:rPr>
        <w:t xml:space="preserve">  dispozitiilor   art. </w:t>
      </w:r>
      <w:proofErr w:type="gramStart"/>
      <w:r w:rsidRPr="00C01F3C">
        <w:rPr>
          <w:sz w:val="22"/>
          <w:szCs w:val="22"/>
          <w:lang w:val="en-US"/>
        </w:rPr>
        <w:t>155  alin</w:t>
      </w:r>
      <w:proofErr w:type="gramEnd"/>
      <w:r w:rsidRPr="00C01F3C">
        <w:rPr>
          <w:sz w:val="22"/>
          <w:szCs w:val="22"/>
          <w:lang w:val="en-US"/>
        </w:rPr>
        <w:t>. (1</w:t>
      </w:r>
      <w:proofErr w:type="gramStart"/>
      <w:r w:rsidRPr="00C01F3C">
        <w:rPr>
          <w:sz w:val="22"/>
          <w:szCs w:val="22"/>
          <w:lang w:val="en-US"/>
        </w:rPr>
        <w:t>) ,</w:t>
      </w:r>
      <w:proofErr w:type="gramEnd"/>
      <w:r w:rsidRPr="00C01F3C">
        <w:rPr>
          <w:sz w:val="22"/>
          <w:szCs w:val="22"/>
          <w:lang w:val="en-US"/>
        </w:rPr>
        <w:t xml:space="preserve"> lit. “</w:t>
      </w:r>
      <w:proofErr w:type="gramStart"/>
      <w:r w:rsidRPr="00C01F3C">
        <w:rPr>
          <w:sz w:val="22"/>
          <w:szCs w:val="22"/>
          <w:lang w:val="en-US"/>
        </w:rPr>
        <w:t>d</w:t>
      </w:r>
      <w:proofErr w:type="gramEnd"/>
      <w:r w:rsidRPr="00C01F3C">
        <w:rPr>
          <w:sz w:val="22"/>
          <w:szCs w:val="22"/>
          <w:lang w:val="en-US"/>
        </w:rPr>
        <w:t xml:space="preserve"> si e”, alin.(5) “a si b”,  si  ale  art. </w:t>
      </w:r>
      <w:proofErr w:type="gramStart"/>
      <w:r w:rsidRPr="00C01F3C">
        <w:rPr>
          <w:sz w:val="22"/>
          <w:szCs w:val="22"/>
          <w:lang w:val="en-US"/>
        </w:rPr>
        <w:t>196 ,</w:t>
      </w:r>
      <w:proofErr w:type="gramEnd"/>
      <w:r w:rsidRPr="00C01F3C">
        <w:rPr>
          <w:sz w:val="22"/>
          <w:szCs w:val="22"/>
          <w:lang w:val="en-US"/>
        </w:rPr>
        <w:t xml:space="preserve"> alin.(1) lit.”</w:t>
      </w:r>
      <w:proofErr w:type="gramStart"/>
      <w:r w:rsidRPr="00C01F3C">
        <w:rPr>
          <w:sz w:val="22"/>
          <w:szCs w:val="22"/>
          <w:lang w:val="en-US"/>
        </w:rPr>
        <w:t>b</w:t>
      </w:r>
      <w:proofErr w:type="gramEnd"/>
      <w:r w:rsidRPr="00C01F3C">
        <w:rPr>
          <w:sz w:val="22"/>
          <w:szCs w:val="22"/>
          <w:lang w:val="en-US"/>
        </w:rPr>
        <w:t xml:space="preserve">” din    O.U.G nr. 57 / </w:t>
      </w:r>
      <w:proofErr w:type="gramStart"/>
      <w:r w:rsidRPr="00C01F3C">
        <w:rPr>
          <w:sz w:val="22"/>
          <w:szCs w:val="22"/>
          <w:lang w:val="en-US"/>
        </w:rPr>
        <w:t>2019 ,</w:t>
      </w:r>
      <w:proofErr w:type="gramEnd"/>
      <w:r w:rsidRPr="00C01F3C">
        <w:rPr>
          <w:sz w:val="22"/>
          <w:szCs w:val="22"/>
          <w:lang w:val="en-US"/>
        </w:rPr>
        <w:t xml:space="preserve"> privind   Codul administrativ,</w:t>
      </w:r>
    </w:p>
    <w:p w:rsidR="009130C7" w:rsidRPr="00C01F3C" w:rsidRDefault="009130C7" w:rsidP="00C01F3C">
      <w:pPr>
        <w:spacing w:line="276" w:lineRule="auto"/>
        <w:rPr>
          <w:color w:val="000000"/>
          <w:sz w:val="22"/>
          <w:szCs w:val="22"/>
        </w:rPr>
      </w:pPr>
      <w:r w:rsidRPr="00C01F3C">
        <w:rPr>
          <w:sz w:val="22"/>
          <w:szCs w:val="22"/>
          <w:lang w:val="en-US"/>
        </w:rPr>
        <w:t xml:space="preserve">         </w:t>
      </w:r>
      <w:proofErr w:type="gramStart"/>
      <w:r w:rsidRPr="00C01F3C">
        <w:rPr>
          <w:b/>
          <w:sz w:val="22"/>
          <w:szCs w:val="22"/>
          <w:lang w:val="en-US"/>
        </w:rPr>
        <w:t>Primarul  Comunei</w:t>
      </w:r>
      <w:proofErr w:type="gramEnd"/>
      <w:r w:rsidRPr="00C01F3C">
        <w:rPr>
          <w:b/>
          <w:sz w:val="22"/>
          <w:szCs w:val="22"/>
          <w:lang w:val="en-US"/>
        </w:rPr>
        <w:t xml:space="preserve">  Ion Creanga, judetul Neamț </w:t>
      </w:r>
      <w:r w:rsidRPr="00C01F3C">
        <w:rPr>
          <w:color w:val="000000"/>
          <w:sz w:val="22"/>
          <w:szCs w:val="22"/>
        </w:rPr>
        <w:t>;</w:t>
      </w:r>
    </w:p>
    <w:p w:rsidR="009F16C3" w:rsidRPr="00C01F3C" w:rsidRDefault="009F16C3" w:rsidP="00C01F3C">
      <w:pPr>
        <w:spacing w:line="276" w:lineRule="auto"/>
        <w:rPr>
          <w:color w:val="000000"/>
          <w:sz w:val="22"/>
          <w:szCs w:val="22"/>
        </w:rPr>
      </w:pPr>
    </w:p>
    <w:p w:rsidR="009F16C3" w:rsidRPr="00C01F3C" w:rsidRDefault="009F16C3" w:rsidP="00C01F3C">
      <w:pPr>
        <w:spacing w:line="276" w:lineRule="auto"/>
        <w:jc w:val="center"/>
        <w:rPr>
          <w:b/>
          <w:color w:val="000000"/>
          <w:sz w:val="22"/>
          <w:szCs w:val="22"/>
        </w:rPr>
      </w:pPr>
      <w:r w:rsidRPr="00C01F3C">
        <w:rPr>
          <w:b/>
          <w:color w:val="000000"/>
          <w:sz w:val="22"/>
          <w:szCs w:val="22"/>
        </w:rPr>
        <w:t>DISPUNE:</w:t>
      </w:r>
    </w:p>
    <w:p w:rsidR="009130C7" w:rsidRPr="00DF2F3A" w:rsidRDefault="009130C7" w:rsidP="009130C7">
      <w:pPr>
        <w:spacing w:line="276" w:lineRule="auto"/>
        <w:rPr>
          <w:lang w:eastAsia="en-US"/>
        </w:rPr>
      </w:pPr>
    </w:p>
    <w:p w:rsidR="00271F28" w:rsidRPr="00C01F3C" w:rsidRDefault="00271F28" w:rsidP="00C01F3C">
      <w:pPr>
        <w:spacing w:line="276" w:lineRule="auto"/>
        <w:rPr>
          <w:sz w:val="22"/>
          <w:szCs w:val="22"/>
        </w:rPr>
      </w:pPr>
      <w:r w:rsidRPr="00C01F3C">
        <w:rPr>
          <w:b/>
          <w:sz w:val="22"/>
          <w:szCs w:val="22"/>
        </w:rPr>
        <w:t>Art. 1</w:t>
      </w:r>
      <w:r w:rsidR="00ED79C7" w:rsidRPr="00C01F3C">
        <w:rPr>
          <w:sz w:val="22"/>
          <w:szCs w:val="22"/>
        </w:rPr>
        <w:t xml:space="preserve"> (1) Se numeşte în funcţia de Inspector protecţie civilă la nivelul Primăriei Comunei </w:t>
      </w:r>
      <w:r w:rsidRPr="00C01F3C">
        <w:rPr>
          <w:sz w:val="22"/>
          <w:szCs w:val="22"/>
        </w:rPr>
        <w:t xml:space="preserve"> Ion Creangă </w:t>
      </w:r>
      <w:r w:rsidR="00ED79C7" w:rsidRPr="00C01F3C">
        <w:rPr>
          <w:sz w:val="22"/>
          <w:szCs w:val="22"/>
        </w:rPr>
        <w:t xml:space="preserve">, domnul  </w:t>
      </w:r>
      <w:r w:rsidRPr="00C01F3C">
        <w:rPr>
          <w:sz w:val="22"/>
          <w:szCs w:val="22"/>
        </w:rPr>
        <w:t xml:space="preserve"> Huci Constantin- Cristian </w:t>
      </w:r>
      <w:r w:rsidR="00ED79C7" w:rsidRPr="00C01F3C">
        <w:rPr>
          <w:sz w:val="22"/>
          <w:szCs w:val="22"/>
        </w:rPr>
        <w:t>, sef  S.V.S.U.</w:t>
      </w:r>
      <w:r w:rsidRPr="00C01F3C">
        <w:rPr>
          <w:sz w:val="22"/>
          <w:szCs w:val="22"/>
        </w:rPr>
        <w:t xml:space="preserve"> Ion Creanga </w:t>
      </w:r>
    </w:p>
    <w:p w:rsidR="00271F28" w:rsidRPr="00C01F3C" w:rsidRDefault="00271F28" w:rsidP="00C01F3C">
      <w:pPr>
        <w:spacing w:line="276" w:lineRule="auto"/>
        <w:rPr>
          <w:sz w:val="22"/>
          <w:szCs w:val="22"/>
        </w:rPr>
      </w:pPr>
      <w:r w:rsidRPr="00C01F3C">
        <w:rPr>
          <w:sz w:val="22"/>
          <w:szCs w:val="22"/>
        </w:rPr>
        <w:t xml:space="preserve">         </w:t>
      </w:r>
      <w:r w:rsidR="00ED79C7" w:rsidRPr="00C01F3C">
        <w:rPr>
          <w:sz w:val="22"/>
          <w:szCs w:val="22"/>
        </w:rPr>
        <w:t xml:space="preserve"> (2) Sarcinile aferente acestei funcţii sunt definite prin</w:t>
      </w:r>
      <w:r w:rsidRPr="00C01F3C">
        <w:rPr>
          <w:sz w:val="22"/>
          <w:szCs w:val="22"/>
        </w:rPr>
        <w:t xml:space="preserve"> actele normative în vigoare,</w:t>
      </w:r>
      <w:r w:rsidR="00ED79C7" w:rsidRPr="00C01F3C">
        <w:rPr>
          <w:sz w:val="22"/>
          <w:szCs w:val="22"/>
        </w:rPr>
        <w:t xml:space="preserve"> se </w:t>
      </w:r>
      <w:r w:rsidRPr="00C01F3C">
        <w:rPr>
          <w:sz w:val="22"/>
          <w:szCs w:val="22"/>
        </w:rPr>
        <w:t xml:space="preserve">completeaza </w:t>
      </w:r>
      <w:r w:rsidR="00ED79C7" w:rsidRPr="00C01F3C">
        <w:rPr>
          <w:sz w:val="22"/>
          <w:szCs w:val="22"/>
        </w:rPr>
        <w:t>în fişa postului</w:t>
      </w:r>
      <w:r w:rsidRPr="00C01F3C">
        <w:rPr>
          <w:sz w:val="22"/>
          <w:szCs w:val="22"/>
        </w:rPr>
        <w:t xml:space="preserve"> in mod  corespunzator </w:t>
      </w:r>
      <w:r w:rsidR="00ED79C7" w:rsidRPr="00C01F3C">
        <w:rPr>
          <w:sz w:val="22"/>
          <w:szCs w:val="22"/>
        </w:rPr>
        <w:t>.</w:t>
      </w:r>
    </w:p>
    <w:p w:rsidR="00271F28" w:rsidRPr="00C01F3C" w:rsidRDefault="00271F28" w:rsidP="00C01F3C">
      <w:pPr>
        <w:spacing w:line="276" w:lineRule="auto"/>
        <w:rPr>
          <w:sz w:val="22"/>
          <w:szCs w:val="22"/>
        </w:rPr>
      </w:pPr>
      <w:r w:rsidRPr="00C01F3C">
        <w:rPr>
          <w:b/>
          <w:sz w:val="22"/>
          <w:szCs w:val="22"/>
        </w:rPr>
        <w:t>Art. 2</w:t>
      </w:r>
      <w:r w:rsidRPr="00C01F3C">
        <w:rPr>
          <w:sz w:val="22"/>
          <w:szCs w:val="22"/>
        </w:rPr>
        <w:t xml:space="preserve"> </w:t>
      </w:r>
      <w:r w:rsidR="00ED79C7" w:rsidRPr="00C01F3C">
        <w:rPr>
          <w:sz w:val="22"/>
          <w:szCs w:val="22"/>
        </w:rPr>
        <w:t>(1) Pentru îndeplinirea atributiilor pe linia apărării împotriva incendiilor, în conformitate cu prevederile art.12 alin.</w:t>
      </w:r>
      <w:r w:rsidRPr="00C01F3C">
        <w:rPr>
          <w:sz w:val="22"/>
          <w:szCs w:val="22"/>
        </w:rPr>
        <w:t>(</w:t>
      </w:r>
      <w:r w:rsidR="00ED79C7" w:rsidRPr="00C01F3C">
        <w:rPr>
          <w:sz w:val="22"/>
          <w:szCs w:val="22"/>
        </w:rPr>
        <w:t>1-2</w:t>
      </w:r>
      <w:r w:rsidRPr="00C01F3C">
        <w:rPr>
          <w:sz w:val="22"/>
          <w:szCs w:val="22"/>
        </w:rPr>
        <w:t>)</w:t>
      </w:r>
      <w:r w:rsidR="00ED79C7" w:rsidRPr="00C01F3C">
        <w:rPr>
          <w:sz w:val="22"/>
          <w:szCs w:val="22"/>
        </w:rPr>
        <w:t xml:space="preserve"> si art.27 din Legea nr.307/2006, ale art.6 alin.</w:t>
      </w:r>
      <w:r w:rsidRPr="00C01F3C">
        <w:rPr>
          <w:sz w:val="22"/>
          <w:szCs w:val="22"/>
        </w:rPr>
        <w:t>(</w:t>
      </w:r>
      <w:r w:rsidR="00ED79C7" w:rsidRPr="00C01F3C">
        <w:rPr>
          <w:sz w:val="22"/>
          <w:szCs w:val="22"/>
        </w:rPr>
        <w:t>2</w:t>
      </w:r>
      <w:r w:rsidRPr="00C01F3C">
        <w:rPr>
          <w:sz w:val="22"/>
          <w:szCs w:val="22"/>
        </w:rPr>
        <w:t>) din O.M.A</w:t>
      </w:r>
      <w:r w:rsidR="00ED79C7" w:rsidRPr="00C01F3C">
        <w:rPr>
          <w:sz w:val="22"/>
          <w:szCs w:val="22"/>
        </w:rPr>
        <w:t>.</w:t>
      </w:r>
      <w:r w:rsidRPr="00C01F3C">
        <w:rPr>
          <w:sz w:val="22"/>
          <w:szCs w:val="22"/>
        </w:rPr>
        <w:t>I</w:t>
      </w:r>
      <w:r w:rsidR="00ED79C7" w:rsidRPr="00C01F3C">
        <w:rPr>
          <w:sz w:val="22"/>
          <w:szCs w:val="22"/>
        </w:rPr>
        <w:t xml:space="preserve"> </w:t>
      </w:r>
      <w:r w:rsidRPr="00C01F3C">
        <w:rPr>
          <w:sz w:val="22"/>
          <w:szCs w:val="22"/>
        </w:rPr>
        <w:t xml:space="preserve">nr.163/2007 și ale O.M.A.I </w:t>
      </w:r>
      <w:r w:rsidR="00ED79C7" w:rsidRPr="00C01F3C">
        <w:rPr>
          <w:sz w:val="22"/>
          <w:szCs w:val="22"/>
        </w:rPr>
        <w:t xml:space="preserve">nr.106/2007, s-a încheiat contract de prestări servicii </w:t>
      </w:r>
      <w:r w:rsidRPr="00C01F3C">
        <w:rPr>
          <w:sz w:val="22"/>
          <w:szCs w:val="22"/>
        </w:rPr>
        <w:t>.</w:t>
      </w:r>
    </w:p>
    <w:p w:rsidR="00271F28" w:rsidRPr="00C01F3C" w:rsidRDefault="00271F28" w:rsidP="00C01F3C">
      <w:pPr>
        <w:spacing w:line="276" w:lineRule="auto"/>
        <w:rPr>
          <w:sz w:val="22"/>
          <w:szCs w:val="22"/>
        </w:rPr>
      </w:pPr>
      <w:r w:rsidRPr="00C01F3C">
        <w:rPr>
          <w:sz w:val="22"/>
          <w:szCs w:val="22"/>
        </w:rPr>
        <w:t xml:space="preserve">          </w:t>
      </w:r>
      <w:r w:rsidR="00ED79C7" w:rsidRPr="00C01F3C">
        <w:rPr>
          <w:sz w:val="22"/>
          <w:szCs w:val="22"/>
        </w:rPr>
        <w:t xml:space="preserve">(2) Atributiile Cadrului tehnic PSI sunt prevăzute în contractul de prestări servicii. </w:t>
      </w:r>
    </w:p>
    <w:p w:rsidR="002E591B" w:rsidRPr="00C01F3C" w:rsidRDefault="00271F28" w:rsidP="00C01F3C">
      <w:pPr>
        <w:spacing w:line="276" w:lineRule="auto"/>
        <w:rPr>
          <w:sz w:val="22"/>
          <w:szCs w:val="22"/>
        </w:rPr>
      </w:pPr>
      <w:r w:rsidRPr="00C01F3C">
        <w:rPr>
          <w:sz w:val="22"/>
          <w:szCs w:val="22"/>
        </w:rPr>
        <w:t xml:space="preserve">          </w:t>
      </w:r>
      <w:r w:rsidR="00ED79C7" w:rsidRPr="00C01F3C">
        <w:rPr>
          <w:sz w:val="22"/>
          <w:szCs w:val="22"/>
        </w:rPr>
        <w:t>(3) Prin prezenta dispozitie se stabilette modul de îndeplinire al atributiilor de către Cadrul tehnic cu atributii în domeniul apărării împotriva incendiilor în conformitate cu prevederile art.6 lit.</w:t>
      </w:r>
      <w:r w:rsidRPr="00C01F3C">
        <w:rPr>
          <w:sz w:val="22"/>
          <w:szCs w:val="22"/>
        </w:rPr>
        <w:t xml:space="preserve">,, </w:t>
      </w:r>
      <w:r w:rsidR="00ED79C7" w:rsidRPr="00C01F3C">
        <w:rPr>
          <w:sz w:val="22"/>
          <w:szCs w:val="22"/>
        </w:rPr>
        <w:t>b</w:t>
      </w:r>
      <w:r w:rsidRPr="00C01F3C">
        <w:rPr>
          <w:sz w:val="22"/>
          <w:szCs w:val="22"/>
        </w:rPr>
        <w:t>,,  din O.M.A</w:t>
      </w:r>
      <w:r w:rsidR="00ED79C7" w:rsidRPr="00C01F3C">
        <w:rPr>
          <w:sz w:val="22"/>
          <w:szCs w:val="22"/>
        </w:rPr>
        <w:t>.</w:t>
      </w:r>
      <w:r w:rsidRPr="00C01F3C">
        <w:rPr>
          <w:sz w:val="22"/>
          <w:szCs w:val="22"/>
        </w:rPr>
        <w:t>I</w:t>
      </w:r>
      <w:r w:rsidR="00ED79C7" w:rsidRPr="00C01F3C">
        <w:rPr>
          <w:sz w:val="22"/>
          <w:szCs w:val="22"/>
        </w:rPr>
        <w:t xml:space="preserve"> nr.163/2007, la nivelul Primăriei Comunei</w:t>
      </w:r>
      <w:r w:rsidRPr="00C01F3C">
        <w:rPr>
          <w:sz w:val="22"/>
          <w:szCs w:val="22"/>
        </w:rPr>
        <w:t xml:space="preserve"> Ion Creanga </w:t>
      </w:r>
      <w:r w:rsidR="00ED79C7" w:rsidRPr="00C01F3C">
        <w:rPr>
          <w:sz w:val="22"/>
          <w:szCs w:val="22"/>
        </w:rPr>
        <w:t xml:space="preserve">. </w:t>
      </w:r>
    </w:p>
    <w:p w:rsidR="002E591B" w:rsidRPr="00C01F3C" w:rsidRDefault="002E591B" w:rsidP="00C01F3C">
      <w:pPr>
        <w:spacing w:line="276" w:lineRule="auto"/>
        <w:rPr>
          <w:sz w:val="22"/>
          <w:szCs w:val="22"/>
        </w:rPr>
      </w:pPr>
      <w:r w:rsidRPr="00C01F3C">
        <w:rPr>
          <w:sz w:val="22"/>
          <w:szCs w:val="22"/>
        </w:rPr>
        <w:t xml:space="preserve"> </w:t>
      </w:r>
      <w:r w:rsidRPr="00C01F3C">
        <w:rPr>
          <w:b/>
          <w:sz w:val="22"/>
          <w:szCs w:val="22"/>
        </w:rPr>
        <w:t>Art. 3</w:t>
      </w:r>
      <w:r w:rsidR="00ED79C7" w:rsidRPr="00C01F3C">
        <w:rPr>
          <w:sz w:val="22"/>
          <w:szCs w:val="22"/>
        </w:rPr>
        <w:t xml:space="preserve"> Activitatea se desfăşoară în limitele stabilite de prevederile art.27 alin.</w:t>
      </w:r>
      <w:r w:rsidRPr="00C01F3C">
        <w:rPr>
          <w:sz w:val="22"/>
          <w:szCs w:val="22"/>
        </w:rPr>
        <w:t>(</w:t>
      </w:r>
      <w:r w:rsidR="00ED79C7" w:rsidRPr="00C01F3C">
        <w:rPr>
          <w:sz w:val="22"/>
          <w:szCs w:val="22"/>
        </w:rPr>
        <w:t>2</w:t>
      </w:r>
      <w:r w:rsidRPr="00C01F3C">
        <w:rPr>
          <w:sz w:val="22"/>
          <w:szCs w:val="22"/>
        </w:rPr>
        <w:t>)</w:t>
      </w:r>
      <w:r w:rsidR="00ED79C7" w:rsidRPr="00C01F3C">
        <w:rPr>
          <w:sz w:val="22"/>
          <w:szCs w:val="22"/>
        </w:rPr>
        <w:t xml:space="preserve"> din Legea nr.307/2006 şi ale Certificatului de specialist în domeniul securitătii si sănătătii în muncă, certificat anexat contractului de prestări servicii. </w:t>
      </w:r>
    </w:p>
    <w:p w:rsidR="002E591B" w:rsidRPr="00C01F3C" w:rsidRDefault="002E591B" w:rsidP="00C01F3C">
      <w:pPr>
        <w:spacing w:line="276" w:lineRule="auto"/>
        <w:rPr>
          <w:sz w:val="22"/>
          <w:szCs w:val="22"/>
        </w:rPr>
      </w:pPr>
      <w:r w:rsidRPr="00C01F3C">
        <w:rPr>
          <w:b/>
          <w:sz w:val="22"/>
          <w:szCs w:val="22"/>
        </w:rPr>
        <w:lastRenderedPageBreak/>
        <w:t>Art. 4</w:t>
      </w:r>
      <w:r w:rsidRPr="00C01F3C">
        <w:rPr>
          <w:sz w:val="22"/>
          <w:szCs w:val="22"/>
        </w:rPr>
        <w:t xml:space="preserve"> </w:t>
      </w:r>
      <w:r w:rsidR="00ED79C7" w:rsidRPr="00C01F3C">
        <w:rPr>
          <w:sz w:val="22"/>
          <w:szCs w:val="22"/>
        </w:rPr>
        <w:t xml:space="preserve"> De modul de îndeplinire a prevederilor contractului de prestări servicii, din par</w:t>
      </w:r>
      <w:r w:rsidRPr="00C01F3C">
        <w:rPr>
          <w:sz w:val="22"/>
          <w:szCs w:val="22"/>
        </w:rPr>
        <w:t xml:space="preserve">tea beneficiarului, răspunde : </w:t>
      </w:r>
      <w:r w:rsidR="00ED79C7" w:rsidRPr="00C01F3C">
        <w:rPr>
          <w:sz w:val="22"/>
          <w:szCs w:val="22"/>
        </w:rPr>
        <w:t>Domnul</w:t>
      </w:r>
      <w:r w:rsidRPr="00C01F3C">
        <w:rPr>
          <w:sz w:val="22"/>
          <w:szCs w:val="22"/>
        </w:rPr>
        <w:t xml:space="preserve"> Tabacariu Dumitru- Dorin, având functia de P</w:t>
      </w:r>
      <w:r w:rsidR="00ED79C7" w:rsidRPr="00C01F3C">
        <w:rPr>
          <w:sz w:val="22"/>
          <w:szCs w:val="22"/>
        </w:rPr>
        <w:t>rimar al comunei</w:t>
      </w:r>
      <w:r w:rsidRPr="00C01F3C">
        <w:rPr>
          <w:sz w:val="22"/>
          <w:szCs w:val="22"/>
        </w:rPr>
        <w:t xml:space="preserve"> Ion Creanga si d</w:t>
      </w:r>
      <w:r w:rsidR="00ED79C7" w:rsidRPr="00C01F3C">
        <w:rPr>
          <w:sz w:val="22"/>
          <w:szCs w:val="22"/>
        </w:rPr>
        <w:t>omnul</w:t>
      </w:r>
      <w:r w:rsidRPr="00C01F3C">
        <w:rPr>
          <w:sz w:val="22"/>
          <w:szCs w:val="22"/>
        </w:rPr>
        <w:t xml:space="preserve"> Huci Constantin- Cristian , șeful  </w:t>
      </w:r>
      <w:r w:rsidR="00ED79C7" w:rsidRPr="00C01F3C">
        <w:rPr>
          <w:sz w:val="22"/>
          <w:szCs w:val="22"/>
        </w:rPr>
        <w:t>Serviciului Voluntar pentru Situatii de Urgentă ,</w:t>
      </w:r>
    </w:p>
    <w:p w:rsidR="002E591B" w:rsidRPr="00C01F3C" w:rsidRDefault="002E591B" w:rsidP="00C01F3C">
      <w:pPr>
        <w:spacing w:line="276" w:lineRule="auto"/>
        <w:rPr>
          <w:sz w:val="22"/>
          <w:szCs w:val="22"/>
        </w:rPr>
      </w:pPr>
      <w:r w:rsidRPr="00C01F3C">
        <w:rPr>
          <w:b/>
          <w:sz w:val="22"/>
          <w:szCs w:val="22"/>
        </w:rPr>
        <w:t>Art. 5</w:t>
      </w:r>
      <w:r w:rsidR="00ED79C7" w:rsidRPr="00C01F3C">
        <w:rPr>
          <w:sz w:val="22"/>
          <w:szCs w:val="22"/>
        </w:rPr>
        <w:t xml:space="preserve"> Obligatiile si atributiile responsabilului P.S.I. pentru  punerea în aplicare, controlul si supravegherea respectării normelor si măsurilor de apărare împotriva incendiilor: </w:t>
      </w:r>
    </w:p>
    <w:p w:rsidR="002E591B" w:rsidRPr="00C01F3C" w:rsidRDefault="002E591B" w:rsidP="00C01F3C">
      <w:pPr>
        <w:spacing w:line="276" w:lineRule="auto"/>
        <w:jc w:val="both"/>
        <w:rPr>
          <w:sz w:val="22"/>
          <w:szCs w:val="22"/>
        </w:rPr>
      </w:pPr>
      <w:r w:rsidRPr="00C01F3C">
        <w:rPr>
          <w:sz w:val="22"/>
          <w:szCs w:val="22"/>
        </w:rPr>
        <w:t>1.</w:t>
      </w:r>
      <w:r w:rsidR="00ED79C7" w:rsidRPr="00C01F3C">
        <w:rPr>
          <w:sz w:val="22"/>
          <w:szCs w:val="22"/>
        </w:rPr>
        <w:t xml:space="preserve">Îndrumarea si controlul activitătii de apărare împotriva incendiilor se execută prin responsabilul P.S.I. stabilit prin dispozitie scrisă a conducătorului institutiei. </w:t>
      </w:r>
    </w:p>
    <w:p w:rsidR="00A0151B" w:rsidRPr="00C01F3C" w:rsidRDefault="002E591B" w:rsidP="00C01F3C">
      <w:pPr>
        <w:spacing w:line="276" w:lineRule="auto"/>
        <w:jc w:val="both"/>
        <w:rPr>
          <w:sz w:val="22"/>
          <w:szCs w:val="22"/>
        </w:rPr>
      </w:pPr>
      <w:r w:rsidRPr="00C01F3C">
        <w:rPr>
          <w:sz w:val="22"/>
          <w:szCs w:val="22"/>
        </w:rPr>
        <w:t>2.</w:t>
      </w:r>
      <w:r w:rsidR="00ED79C7" w:rsidRPr="00C01F3C">
        <w:rPr>
          <w:sz w:val="22"/>
          <w:szCs w:val="22"/>
        </w:rPr>
        <w:t xml:space="preserve">Pentru rezolvarea operativă a problemelor de prevenire si stingere a incendiilor, responsabilul P.S.I. se subordonează, conducătorului institutiei, precum si pe linie de specialitate inspectorului </w:t>
      </w:r>
      <w:r w:rsidR="00A0151B" w:rsidRPr="00C01F3C">
        <w:rPr>
          <w:sz w:val="22"/>
          <w:szCs w:val="22"/>
        </w:rPr>
        <w:t xml:space="preserve">P.S.I. </w:t>
      </w:r>
      <w:r w:rsidR="00ED79C7" w:rsidRPr="00C01F3C">
        <w:rPr>
          <w:sz w:val="22"/>
          <w:szCs w:val="22"/>
        </w:rPr>
        <w:t xml:space="preserve">din cadrul Serviciului Prevenirea Incendiilor al Inspectoratului Judetean pentru Situatii de Urgentă din a cărui zonă de competentă face parte. </w:t>
      </w:r>
    </w:p>
    <w:p w:rsidR="00A0151B" w:rsidRPr="00C01F3C" w:rsidRDefault="00A0151B" w:rsidP="00C01F3C">
      <w:pPr>
        <w:spacing w:line="276" w:lineRule="auto"/>
        <w:jc w:val="both"/>
        <w:rPr>
          <w:sz w:val="22"/>
          <w:szCs w:val="22"/>
        </w:rPr>
      </w:pPr>
      <w:r w:rsidRPr="00C01F3C">
        <w:rPr>
          <w:sz w:val="22"/>
          <w:szCs w:val="22"/>
        </w:rPr>
        <w:t>3.</w:t>
      </w:r>
      <w:r w:rsidR="00ED79C7" w:rsidRPr="00C01F3C">
        <w:rPr>
          <w:sz w:val="22"/>
          <w:szCs w:val="22"/>
        </w:rPr>
        <w:t>Responsabilul P.S.I. răspunde, potrivit competentei pe care o are, de aplicarea, controlul si supravegherea normelor si măsurilor de apărare împotriva incendiilor, de întreaga activitate de prevenire si stingere a incendiilor de la nivelul institutiei.</w:t>
      </w:r>
    </w:p>
    <w:p w:rsidR="00A0151B" w:rsidRPr="00C01F3C" w:rsidRDefault="00A0151B" w:rsidP="00C01F3C">
      <w:pPr>
        <w:spacing w:line="276" w:lineRule="auto"/>
        <w:rPr>
          <w:sz w:val="22"/>
          <w:szCs w:val="22"/>
        </w:rPr>
      </w:pPr>
      <w:r w:rsidRPr="00C01F3C">
        <w:rPr>
          <w:sz w:val="22"/>
          <w:szCs w:val="22"/>
        </w:rPr>
        <w:t xml:space="preserve"> 4.</w:t>
      </w:r>
      <w:r w:rsidR="00ED79C7" w:rsidRPr="00C01F3C">
        <w:rPr>
          <w:sz w:val="22"/>
          <w:szCs w:val="22"/>
        </w:rPr>
        <w:t xml:space="preserve">El are următoarele atributii principale : </w:t>
      </w:r>
    </w:p>
    <w:p w:rsidR="00A0151B" w:rsidRPr="00C01F3C" w:rsidRDefault="00ED79C7" w:rsidP="00C01F3C">
      <w:pPr>
        <w:spacing w:line="276" w:lineRule="auto"/>
        <w:jc w:val="both"/>
        <w:rPr>
          <w:sz w:val="22"/>
          <w:szCs w:val="22"/>
        </w:rPr>
      </w:pPr>
      <w:r w:rsidRPr="00C01F3C">
        <w:rPr>
          <w:sz w:val="22"/>
          <w:szCs w:val="22"/>
        </w:rPr>
        <w:t>a</w:t>
      </w:r>
      <w:r w:rsidR="00A0151B" w:rsidRPr="00C01F3C">
        <w:rPr>
          <w:sz w:val="22"/>
          <w:szCs w:val="22"/>
        </w:rPr>
        <w:t>)</w:t>
      </w:r>
      <w:r w:rsidRPr="00C01F3C">
        <w:rPr>
          <w:sz w:val="22"/>
          <w:szCs w:val="22"/>
        </w:rPr>
        <w:t>studiază actele normative care reglementează activitatea de prevenire si stingere a incendiilor în institutiile pe care le controlează; verifică aplicarea lor în practică si face propuneri pentru completarea, reactualizarea si îmbunătătirea acestora ;</w:t>
      </w:r>
    </w:p>
    <w:p w:rsidR="00A0151B" w:rsidRPr="00C01F3C" w:rsidRDefault="00ED79C7" w:rsidP="00C01F3C">
      <w:pPr>
        <w:spacing w:line="276" w:lineRule="auto"/>
        <w:jc w:val="both"/>
        <w:rPr>
          <w:sz w:val="22"/>
          <w:szCs w:val="22"/>
        </w:rPr>
      </w:pPr>
      <w:r w:rsidRPr="00C01F3C">
        <w:rPr>
          <w:sz w:val="22"/>
          <w:szCs w:val="22"/>
        </w:rPr>
        <w:t xml:space="preserve"> b)asigură identificarea si evaluarea riscurilor de incendiu din unitate, justificând autoritătilor competente că măsurile de apărare împotriva incendiilor sunt corelate cu natura si nivelul riscurilor, studiază pericolul de incendiu prezentat de tehnologiile de fabricatie, instalatiile de productie si utilitare, materiile prime si auxiliare, produsele semifabricate si finite cum si măsurile P.S.I. specific acestora si face propuneri de îmbunătătire ;</w:t>
      </w:r>
    </w:p>
    <w:p w:rsidR="00A0151B" w:rsidRPr="00C01F3C" w:rsidRDefault="00A0151B" w:rsidP="00C01F3C">
      <w:pPr>
        <w:spacing w:line="276" w:lineRule="auto"/>
        <w:jc w:val="both"/>
        <w:rPr>
          <w:sz w:val="22"/>
          <w:szCs w:val="22"/>
        </w:rPr>
      </w:pPr>
      <w:r w:rsidRPr="00C01F3C">
        <w:rPr>
          <w:sz w:val="22"/>
          <w:szCs w:val="22"/>
        </w:rPr>
        <w:t xml:space="preserve"> c)</w:t>
      </w:r>
      <w:r w:rsidR="00ED79C7" w:rsidRPr="00C01F3C">
        <w:rPr>
          <w:sz w:val="22"/>
          <w:szCs w:val="22"/>
        </w:rPr>
        <w:t xml:space="preserve">acordă asistentă tehnică de specialitate conducătorilor sectoarelor de activitate în organizarea si desfăsurarea activitătii de apărare împotriva incendiilor si verifică îndeplinirea măsurilor stabilite de primar pentru apărarea împotriva incendiilor a vietii oamenilor si bunurilor detinute de angajatii respectivi; </w:t>
      </w:r>
    </w:p>
    <w:p w:rsidR="00A0151B" w:rsidRPr="00C01F3C" w:rsidRDefault="00A0151B" w:rsidP="00C01F3C">
      <w:pPr>
        <w:spacing w:line="276" w:lineRule="auto"/>
        <w:jc w:val="both"/>
        <w:rPr>
          <w:sz w:val="22"/>
          <w:szCs w:val="22"/>
        </w:rPr>
      </w:pPr>
      <w:r w:rsidRPr="00C01F3C">
        <w:rPr>
          <w:sz w:val="22"/>
          <w:szCs w:val="22"/>
        </w:rPr>
        <w:t>d)</w:t>
      </w:r>
      <w:r w:rsidR="00ED79C7" w:rsidRPr="00C01F3C">
        <w:rPr>
          <w:sz w:val="22"/>
          <w:szCs w:val="22"/>
        </w:rPr>
        <w:t xml:space="preserve">îndrumă si controlează activitatea de specialitate a conducătorilor sectoarelor de activitate la elaborarea instructiunilor de apărare împotriva incendiilor si stabilirea sarcinilor ce revin salariatilor pentru fiecare loc de muncă; </w:t>
      </w:r>
    </w:p>
    <w:p w:rsidR="00A0151B" w:rsidRPr="00C01F3C" w:rsidRDefault="00A0151B" w:rsidP="00C01F3C">
      <w:pPr>
        <w:spacing w:line="276" w:lineRule="auto"/>
        <w:jc w:val="both"/>
        <w:rPr>
          <w:sz w:val="22"/>
          <w:szCs w:val="22"/>
        </w:rPr>
      </w:pPr>
      <w:r w:rsidRPr="00C01F3C">
        <w:rPr>
          <w:sz w:val="22"/>
          <w:szCs w:val="22"/>
        </w:rPr>
        <w:t>e)</w:t>
      </w:r>
      <w:r w:rsidR="00ED79C7" w:rsidRPr="00C01F3C">
        <w:rPr>
          <w:sz w:val="22"/>
          <w:szCs w:val="22"/>
        </w:rPr>
        <w:t>asigură contractele, întelegerile, angajamentele, conventiile si planurile necesare corelarii, în caz de incendiu, a actiunii fortelor si mijloacelor proprii cu cele ale unitătilor de pompieri militari si cu cele ale serviciilor de urgentă ce pot fi solicitate în ajutor, participă la exercitiile si aplicatiile tactice de interventie organizate de acestea ;</w:t>
      </w:r>
    </w:p>
    <w:p w:rsidR="00A0151B" w:rsidRPr="00C01F3C" w:rsidRDefault="00A0151B" w:rsidP="00C01F3C">
      <w:pPr>
        <w:spacing w:line="276" w:lineRule="auto"/>
        <w:jc w:val="both"/>
        <w:rPr>
          <w:sz w:val="22"/>
          <w:szCs w:val="22"/>
        </w:rPr>
      </w:pPr>
      <w:r w:rsidRPr="00C01F3C">
        <w:rPr>
          <w:sz w:val="22"/>
          <w:szCs w:val="22"/>
        </w:rPr>
        <w:t xml:space="preserve"> f)</w:t>
      </w:r>
      <w:r w:rsidR="00ED79C7" w:rsidRPr="00C01F3C">
        <w:rPr>
          <w:sz w:val="22"/>
          <w:szCs w:val="22"/>
        </w:rPr>
        <w:t xml:space="preserve">execută, pe baza planificării aprobate, controale tehnice de prevenire a incendiilor la obiectivele în exploatare si în curs de executie din unităti, verificând respectarea normelor, normativelor si a altor prescriptii tehnice, precum si îndeplinirea măsurilor de protectie împotriva incendiilor, stabilind măsuri pentru înlăturarea neajunsurilor si aplicarea întocmai a prevederilor legale; </w:t>
      </w:r>
    </w:p>
    <w:p w:rsidR="00A0151B" w:rsidRPr="00C01F3C" w:rsidRDefault="00A0151B" w:rsidP="00C01F3C">
      <w:pPr>
        <w:spacing w:line="276" w:lineRule="auto"/>
        <w:jc w:val="both"/>
        <w:rPr>
          <w:sz w:val="22"/>
          <w:szCs w:val="22"/>
        </w:rPr>
      </w:pPr>
      <w:r w:rsidRPr="00C01F3C">
        <w:rPr>
          <w:sz w:val="22"/>
          <w:szCs w:val="22"/>
        </w:rPr>
        <w:t>g)</w:t>
      </w:r>
      <w:r w:rsidR="00ED79C7" w:rsidRPr="00C01F3C">
        <w:rPr>
          <w:sz w:val="22"/>
          <w:szCs w:val="22"/>
        </w:rPr>
        <w:t xml:space="preserve">execută controale tehnice de prevenire a incendiilor în schimburile de lucru în zilele de sărbători, precum si pe timpul situatiilor speciale, verificând respectarea normelor de prevenire si stingere a incendiilor si îndeplinirea măsurilor de apărare împotriva incendiilor stabilite de primar; </w:t>
      </w:r>
    </w:p>
    <w:p w:rsidR="00A0151B" w:rsidRPr="00C01F3C" w:rsidRDefault="00A0151B" w:rsidP="00C01F3C">
      <w:pPr>
        <w:spacing w:line="276" w:lineRule="auto"/>
        <w:jc w:val="both"/>
        <w:rPr>
          <w:sz w:val="22"/>
          <w:szCs w:val="22"/>
        </w:rPr>
      </w:pPr>
      <w:r w:rsidRPr="00C01F3C">
        <w:rPr>
          <w:sz w:val="22"/>
          <w:szCs w:val="22"/>
        </w:rPr>
        <w:t>h)</w:t>
      </w:r>
      <w:r w:rsidR="00ED79C7" w:rsidRPr="00C01F3C">
        <w:rPr>
          <w:sz w:val="22"/>
          <w:szCs w:val="22"/>
        </w:rPr>
        <w:t>întocmeste si actualizează permanent, împreună cu alti specialisti, lista cu substante periculoase, clasificate astfel potrivit legii, utilizate în activitatea institutiei sub orice formă cu mentiuni privind: proprietătile fizico-chimice, codurile de identificare, riscurile pe care le reprezintă pentru sănătate si mediu, mijloacele de protectie recomandate, metode de prim ajutor, substante pentru stingere, neutralizare sau decontaminare ;</w:t>
      </w:r>
    </w:p>
    <w:p w:rsidR="00A0151B" w:rsidRPr="00C01F3C" w:rsidRDefault="00A0151B" w:rsidP="00C01F3C">
      <w:pPr>
        <w:spacing w:line="276" w:lineRule="auto"/>
        <w:rPr>
          <w:sz w:val="22"/>
          <w:szCs w:val="22"/>
        </w:rPr>
      </w:pPr>
      <w:r w:rsidRPr="00C01F3C">
        <w:rPr>
          <w:sz w:val="22"/>
          <w:szCs w:val="22"/>
        </w:rPr>
        <w:t xml:space="preserve"> i)</w:t>
      </w:r>
      <w:r w:rsidR="00ED79C7" w:rsidRPr="00C01F3C">
        <w:rPr>
          <w:sz w:val="22"/>
          <w:szCs w:val="22"/>
        </w:rPr>
        <w:t>propune primarului necesarul de mijloace tehnice corespunzătoare si personalul necesar interventiei în caz de incendiu, corelat cu natura riscurilor de incendiu, profilul activitătii si mărimea institutiei;</w:t>
      </w:r>
    </w:p>
    <w:p w:rsidR="00A0151B" w:rsidRPr="00C01F3C" w:rsidRDefault="00A0151B" w:rsidP="00C01F3C">
      <w:pPr>
        <w:spacing w:line="276" w:lineRule="auto"/>
        <w:rPr>
          <w:sz w:val="22"/>
          <w:szCs w:val="22"/>
        </w:rPr>
      </w:pPr>
      <w:r w:rsidRPr="00C01F3C">
        <w:rPr>
          <w:sz w:val="22"/>
          <w:szCs w:val="22"/>
        </w:rPr>
        <w:t xml:space="preserve"> j)</w:t>
      </w:r>
      <w:r w:rsidR="00ED79C7" w:rsidRPr="00C01F3C">
        <w:rPr>
          <w:sz w:val="22"/>
          <w:szCs w:val="22"/>
        </w:rPr>
        <w:t xml:space="preserve">verifică modul de întretinere si functionare a masinilor, instalatiilor, utilajelor, aparatelor si mijloacelor P.S.I. din dotare, precum si cunoasterea de către personalul încadrat în muncă a modului de utilizare a </w:t>
      </w:r>
      <w:r w:rsidR="00ED79C7" w:rsidRPr="00C01F3C">
        <w:rPr>
          <w:sz w:val="22"/>
          <w:szCs w:val="22"/>
        </w:rPr>
        <w:lastRenderedPageBreak/>
        <w:t xml:space="preserve">acestora; tine evidenta bunurilor descrise anterior si a stării lor de functionare; întreprinde demersurile necesare pentru revizii, reparatii, înlocuire, casare ; </w:t>
      </w:r>
    </w:p>
    <w:p w:rsidR="00A0151B" w:rsidRPr="00C01F3C" w:rsidRDefault="00A0151B" w:rsidP="00C01F3C">
      <w:pPr>
        <w:spacing w:line="276" w:lineRule="auto"/>
        <w:rPr>
          <w:sz w:val="22"/>
          <w:szCs w:val="22"/>
        </w:rPr>
      </w:pPr>
      <w:r w:rsidRPr="00C01F3C">
        <w:rPr>
          <w:sz w:val="22"/>
          <w:szCs w:val="22"/>
        </w:rPr>
        <w:t>k)</w:t>
      </w:r>
      <w:r w:rsidR="00ED79C7" w:rsidRPr="00C01F3C">
        <w:rPr>
          <w:sz w:val="22"/>
          <w:szCs w:val="22"/>
        </w:rPr>
        <w:t>urmăreste respectarea normelor, normativelor si a altor prescriptii tehnice de prevenire si stingere a incendiilor la elaborarea documentatiilor tehnice ale noilor investitii, executarea acestora si darea în explotare, precum si la efectuarea reviziilor si reparatiilor la constructiile si instalatiile ce prezintă pericol de incendiu, inclusiv pe timpul repunerii lor în functiune ;</w:t>
      </w:r>
    </w:p>
    <w:p w:rsidR="00A0151B" w:rsidRPr="00C01F3C" w:rsidRDefault="00A0151B" w:rsidP="00C01F3C">
      <w:pPr>
        <w:spacing w:line="276" w:lineRule="auto"/>
        <w:rPr>
          <w:sz w:val="22"/>
          <w:szCs w:val="22"/>
        </w:rPr>
      </w:pPr>
      <w:r w:rsidRPr="00C01F3C">
        <w:rPr>
          <w:sz w:val="22"/>
          <w:szCs w:val="22"/>
        </w:rPr>
        <w:t xml:space="preserve"> l)</w:t>
      </w:r>
      <w:r w:rsidR="00ED79C7" w:rsidRPr="00C01F3C">
        <w:rPr>
          <w:sz w:val="22"/>
          <w:szCs w:val="22"/>
        </w:rPr>
        <w:t xml:space="preserve">asigură obtinerea avizelor si autorizatiilor P.S.I. prevăzute de lege ; </w:t>
      </w:r>
    </w:p>
    <w:p w:rsidR="00A0151B" w:rsidRPr="00C01F3C" w:rsidRDefault="00A0151B" w:rsidP="00C01F3C">
      <w:pPr>
        <w:spacing w:line="276" w:lineRule="auto"/>
        <w:rPr>
          <w:sz w:val="22"/>
          <w:szCs w:val="22"/>
        </w:rPr>
      </w:pPr>
      <w:r w:rsidRPr="00C01F3C">
        <w:rPr>
          <w:sz w:val="22"/>
          <w:szCs w:val="22"/>
        </w:rPr>
        <w:t>m)</w:t>
      </w:r>
      <w:r w:rsidR="00ED79C7" w:rsidRPr="00C01F3C">
        <w:rPr>
          <w:sz w:val="22"/>
          <w:szCs w:val="22"/>
        </w:rPr>
        <w:t xml:space="preserve">acordă sprijin si asistentă tehnică de specialitate pentru înlăturarea unor stări de pericol sau pentru solutionarea unor probleme deosebite din punct de vedere al prevenirii incendiilor survenite în obiectiv, precum si la efectuarea unor interventii la instalatii cu pericol de incendiu în functiune si informează imediat conducătorul unitătii asupra unor stări de pericol iminente constatate si raportează măsurile luate; </w:t>
      </w:r>
    </w:p>
    <w:p w:rsidR="00A0151B" w:rsidRPr="00C01F3C" w:rsidRDefault="00A0151B" w:rsidP="00C01F3C">
      <w:pPr>
        <w:spacing w:line="276" w:lineRule="auto"/>
        <w:rPr>
          <w:sz w:val="22"/>
          <w:szCs w:val="22"/>
        </w:rPr>
      </w:pPr>
      <w:r w:rsidRPr="00C01F3C">
        <w:rPr>
          <w:sz w:val="22"/>
          <w:szCs w:val="22"/>
        </w:rPr>
        <w:t>n)</w:t>
      </w:r>
      <w:r w:rsidR="00ED79C7" w:rsidRPr="00C01F3C">
        <w:rPr>
          <w:sz w:val="22"/>
          <w:szCs w:val="22"/>
        </w:rPr>
        <w:t xml:space="preserve">participă la organizarea si desfăsurarea în unitate a activitătilor instructiv-educative pentru prevenirea incendiilor si la instruirea personalului încadrat în muncă, executând nemijlocit activităti de popularizare a prevederilor legale, de dezbatere cu salariatii a abaterilor în respectarea normelor ; </w:t>
      </w:r>
    </w:p>
    <w:p w:rsidR="00A0151B" w:rsidRPr="00C01F3C" w:rsidRDefault="00A0151B" w:rsidP="00C01F3C">
      <w:pPr>
        <w:spacing w:line="276" w:lineRule="auto"/>
        <w:rPr>
          <w:sz w:val="22"/>
          <w:szCs w:val="22"/>
        </w:rPr>
      </w:pPr>
      <w:r w:rsidRPr="00C01F3C">
        <w:rPr>
          <w:sz w:val="22"/>
          <w:szCs w:val="22"/>
        </w:rPr>
        <w:t>o)</w:t>
      </w:r>
      <w:r w:rsidR="00ED79C7" w:rsidRPr="00C01F3C">
        <w:rPr>
          <w:sz w:val="22"/>
          <w:szCs w:val="22"/>
        </w:rPr>
        <w:t xml:space="preserve">acordă asistentă tehnică de specialitate la stabilirea măsurilor în vederea prevenirii si stingerii incendiilor în caz de calamităti naturale si catastrofe, precum si pe timpul repunerii în functiune a instalatiilor tehnologice si a sistemelor împotriva incendiilor avariate în urma unor astfel de evenimente sau incendii, urmărind realizarea măsurilor respective ; </w:t>
      </w:r>
    </w:p>
    <w:p w:rsidR="00A0151B" w:rsidRPr="00C01F3C" w:rsidRDefault="00A0151B" w:rsidP="00C01F3C">
      <w:pPr>
        <w:spacing w:line="276" w:lineRule="auto"/>
        <w:rPr>
          <w:sz w:val="22"/>
          <w:szCs w:val="22"/>
        </w:rPr>
      </w:pPr>
      <w:r w:rsidRPr="00C01F3C">
        <w:rPr>
          <w:sz w:val="22"/>
          <w:szCs w:val="22"/>
        </w:rPr>
        <w:t>p)</w:t>
      </w:r>
      <w:r w:rsidR="00ED79C7" w:rsidRPr="00C01F3C">
        <w:rPr>
          <w:sz w:val="22"/>
          <w:szCs w:val="22"/>
        </w:rPr>
        <w:t>participă la actiunile de stingere a incendiilor produse în unitate si la cercetarea acestora, tine evidenta incendiilor, începuturilor de incendii si a altor evenimente urmate de incendii, exploatează concluziile si învătămintele desprinse din acestea,</w:t>
      </w:r>
    </w:p>
    <w:p w:rsidR="00A0151B" w:rsidRPr="00C01F3C" w:rsidRDefault="00A0151B" w:rsidP="00C01F3C">
      <w:pPr>
        <w:spacing w:line="276" w:lineRule="auto"/>
        <w:rPr>
          <w:sz w:val="22"/>
          <w:szCs w:val="22"/>
        </w:rPr>
      </w:pPr>
      <w:r w:rsidRPr="00C01F3C">
        <w:rPr>
          <w:sz w:val="22"/>
          <w:szCs w:val="22"/>
        </w:rPr>
        <w:t xml:space="preserve"> q)</w:t>
      </w:r>
      <w:r w:rsidR="00ED79C7" w:rsidRPr="00C01F3C">
        <w:rPr>
          <w:sz w:val="22"/>
          <w:szCs w:val="22"/>
        </w:rPr>
        <w:t>participă la analiza activitătii de apărare împotriva incendiilor la nivelul  instituției și face propuneri pentru înlăturarea neajunsurilor si îmbunătătirea acestei activităti;</w:t>
      </w:r>
    </w:p>
    <w:p w:rsidR="00A0151B" w:rsidRPr="00C01F3C" w:rsidRDefault="00A0151B" w:rsidP="00C01F3C">
      <w:pPr>
        <w:spacing w:line="276" w:lineRule="auto"/>
        <w:rPr>
          <w:sz w:val="22"/>
          <w:szCs w:val="22"/>
        </w:rPr>
      </w:pPr>
      <w:r w:rsidRPr="00C01F3C">
        <w:rPr>
          <w:sz w:val="22"/>
          <w:szCs w:val="22"/>
        </w:rPr>
        <w:t xml:space="preserve"> r)</w:t>
      </w:r>
      <w:r w:rsidR="00ED79C7" w:rsidRPr="00C01F3C">
        <w:rPr>
          <w:sz w:val="22"/>
          <w:szCs w:val="22"/>
        </w:rPr>
        <w:t>participă la actiunile de prevenire si stingere a incendiilor (controale, cursuri, instructaje, schimburi de experientă, consfătuiri, analize etc.) organizate de organele abilitate prin lege si face propuneri pentru organizarea unor astfel de actiuni ;</w:t>
      </w:r>
    </w:p>
    <w:p w:rsidR="00A0151B" w:rsidRPr="00C01F3C" w:rsidRDefault="00A0151B" w:rsidP="00C01F3C">
      <w:pPr>
        <w:spacing w:line="276" w:lineRule="auto"/>
        <w:rPr>
          <w:sz w:val="22"/>
          <w:szCs w:val="22"/>
        </w:rPr>
      </w:pPr>
      <w:r w:rsidRPr="00C01F3C">
        <w:rPr>
          <w:sz w:val="22"/>
          <w:szCs w:val="22"/>
        </w:rPr>
        <w:t xml:space="preserve"> s)</w:t>
      </w:r>
      <w:r w:rsidR="00ED79C7" w:rsidRPr="00C01F3C">
        <w:rPr>
          <w:sz w:val="22"/>
          <w:szCs w:val="22"/>
        </w:rPr>
        <w:t xml:space="preserve">urmăreste  introducerea în planurile economice si financiare anuale a fondurilor necesare realizării măsurilor de apărare împotriva incendiilor ; </w:t>
      </w:r>
    </w:p>
    <w:p w:rsidR="004051DE" w:rsidRPr="00C01F3C" w:rsidRDefault="00ED79C7" w:rsidP="00C01F3C">
      <w:pPr>
        <w:spacing w:line="276" w:lineRule="auto"/>
        <w:rPr>
          <w:sz w:val="22"/>
          <w:szCs w:val="22"/>
        </w:rPr>
      </w:pPr>
      <w:r w:rsidRPr="00C01F3C">
        <w:rPr>
          <w:sz w:val="22"/>
          <w:szCs w:val="22"/>
        </w:rPr>
        <w:t>t</w:t>
      </w:r>
      <w:r w:rsidR="00A0151B" w:rsidRPr="00C01F3C">
        <w:rPr>
          <w:sz w:val="22"/>
          <w:szCs w:val="22"/>
        </w:rPr>
        <w:t>)</w:t>
      </w:r>
      <w:r w:rsidRPr="00C01F3C">
        <w:rPr>
          <w:sz w:val="22"/>
          <w:szCs w:val="22"/>
        </w:rPr>
        <w:t xml:space="preserve">urmăreste realizarea sau procurarea mijloacelor si materialelor necesare desfăsurarii activitătii instructiv-educative pentru prevenirea incendiilor, difuzarea lor către conducătorii sectoarelor de activitate, precum si modul de utilizare si de întretinere a acestora ; </w:t>
      </w:r>
    </w:p>
    <w:p w:rsidR="00C01F3C" w:rsidRPr="00C01F3C" w:rsidRDefault="00ED79C7" w:rsidP="00C01F3C">
      <w:pPr>
        <w:spacing w:line="276" w:lineRule="auto"/>
        <w:rPr>
          <w:sz w:val="22"/>
          <w:szCs w:val="22"/>
        </w:rPr>
      </w:pPr>
      <w:r w:rsidRPr="00C01F3C">
        <w:rPr>
          <w:sz w:val="22"/>
          <w:szCs w:val="22"/>
        </w:rPr>
        <w:t xml:space="preserve">u)face propuneri pentru completarea si reactualizarea normelor de prevenire si stingere a incendiilor ; </w:t>
      </w:r>
    </w:p>
    <w:p w:rsidR="00C01F3C" w:rsidRPr="00C01F3C" w:rsidRDefault="00C01F3C" w:rsidP="00C01F3C">
      <w:pPr>
        <w:spacing w:line="276" w:lineRule="auto"/>
        <w:rPr>
          <w:sz w:val="22"/>
          <w:szCs w:val="22"/>
        </w:rPr>
      </w:pPr>
      <w:r w:rsidRPr="00C01F3C">
        <w:rPr>
          <w:sz w:val="22"/>
          <w:szCs w:val="22"/>
        </w:rPr>
        <w:t>v)</w:t>
      </w:r>
      <w:r w:rsidR="00ED79C7" w:rsidRPr="00C01F3C">
        <w:rPr>
          <w:sz w:val="22"/>
          <w:szCs w:val="22"/>
        </w:rPr>
        <w:t>face propuneri pentru generalizarea experientei pozitive obtinute în activitatea de prevenire si stingere a incendiilor si întocmeste materiale în acest sens pentru presă</w:t>
      </w:r>
      <w:r w:rsidRPr="00C01F3C">
        <w:rPr>
          <w:sz w:val="22"/>
          <w:szCs w:val="22"/>
        </w:rPr>
        <w:t xml:space="preserve"> si pentru diferite actiuni; w)</w:t>
      </w:r>
      <w:r w:rsidR="00ED79C7" w:rsidRPr="00C01F3C">
        <w:rPr>
          <w:sz w:val="22"/>
          <w:szCs w:val="22"/>
        </w:rPr>
        <w:t xml:space="preserve">se preocupă pentru asigurarea si punerea în mod gratuit la dispozitia fortelor chemate în ajutor a mijloacelor tehnice, echipamentelor de protectie individuală, substantelor chimice de stingere specifice riscurilor care decurg din existenta si functionarea unitătii sale, precum si medicamentelor si antidotului necesare acordării primului ajutor ; </w:t>
      </w:r>
    </w:p>
    <w:p w:rsidR="00C01F3C" w:rsidRPr="00C01F3C" w:rsidRDefault="00C01F3C" w:rsidP="00C01F3C">
      <w:pPr>
        <w:spacing w:line="276" w:lineRule="auto"/>
        <w:rPr>
          <w:sz w:val="22"/>
          <w:szCs w:val="22"/>
        </w:rPr>
      </w:pPr>
      <w:r w:rsidRPr="00C01F3C">
        <w:rPr>
          <w:sz w:val="22"/>
          <w:szCs w:val="22"/>
        </w:rPr>
        <w:t>x)</w:t>
      </w:r>
      <w:r w:rsidR="00ED79C7" w:rsidRPr="00C01F3C">
        <w:rPr>
          <w:sz w:val="22"/>
          <w:szCs w:val="22"/>
        </w:rPr>
        <w:t>se preocupă pentru asigurarea fondurilor necesare realizării măsurilor de apărare împotriva incendiilor, iar la cerere pentru plata cheltuielilor efectuate de fortele din exterior care au intervenit pentru stingerea incendiilor în unitatea sa ;</w:t>
      </w:r>
    </w:p>
    <w:p w:rsidR="00C01F3C" w:rsidRPr="00C01F3C" w:rsidRDefault="00C01F3C" w:rsidP="00C01F3C">
      <w:pPr>
        <w:spacing w:line="276" w:lineRule="auto"/>
        <w:rPr>
          <w:sz w:val="22"/>
          <w:szCs w:val="22"/>
        </w:rPr>
      </w:pPr>
      <w:r w:rsidRPr="00C01F3C">
        <w:rPr>
          <w:sz w:val="22"/>
          <w:szCs w:val="22"/>
        </w:rPr>
        <w:t xml:space="preserve"> y)</w:t>
      </w:r>
      <w:r w:rsidR="00ED79C7" w:rsidRPr="00C01F3C">
        <w:rPr>
          <w:sz w:val="22"/>
          <w:szCs w:val="22"/>
        </w:rPr>
        <w:t xml:space="preserve">contribuie la stabilirea si transmiterea către utilizatorii produselor rezultate din activitatea unității sale, precum si către tertii interesati, a regulilor si a măsurilor de apărare împotriva incendiilor specifice acestora, corelate cu riscurile previzibile la utilizarea, manipularea, transportul, depozitarea si conservarea produselor respective; </w:t>
      </w:r>
    </w:p>
    <w:p w:rsidR="00C01F3C" w:rsidRPr="00C01F3C" w:rsidRDefault="00C01F3C" w:rsidP="00C01F3C">
      <w:pPr>
        <w:spacing w:line="276" w:lineRule="auto"/>
        <w:rPr>
          <w:sz w:val="22"/>
          <w:szCs w:val="22"/>
        </w:rPr>
      </w:pPr>
      <w:r w:rsidRPr="00C01F3C">
        <w:rPr>
          <w:sz w:val="22"/>
          <w:szCs w:val="22"/>
        </w:rPr>
        <w:t>z)</w:t>
      </w:r>
      <w:r w:rsidR="00ED79C7" w:rsidRPr="00C01F3C">
        <w:rPr>
          <w:sz w:val="22"/>
          <w:szCs w:val="22"/>
        </w:rPr>
        <w:t>își planifică conform unei metodologii stabilite întreaga activitate pe care o desfăsoară.</w:t>
      </w:r>
    </w:p>
    <w:p w:rsidR="00C01F3C" w:rsidRPr="00C01F3C" w:rsidRDefault="00C01F3C" w:rsidP="00C01F3C">
      <w:pPr>
        <w:spacing w:line="276" w:lineRule="auto"/>
        <w:rPr>
          <w:sz w:val="22"/>
          <w:szCs w:val="22"/>
        </w:rPr>
      </w:pPr>
      <w:r w:rsidRPr="00C01F3C">
        <w:rPr>
          <w:sz w:val="22"/>
          <w:szCs w:val="22"/>
        </w:rPr>
        <w:t xml:space="preserve"> 5.Responsabilul P.S.I. efectează cel putin</w:t>
      </w:r>
      <w:r w:rsidR="00ED79C7" w:rsidRPr="00C01F3C">
        <w:rPr>
          <w:sz w:val="22"/>
          <w:szCs w:val="22"/>
        </w:rPr>
        <w:t xml:space="preserve"> 2/3 din timpul de lucru pentru urmărirea, îndrumarea si controlul efectiv în teren al activitătii de apărare împotriva incendiilor. </w:t>
      </w:r>
    </w:p>
    <w:p w:rsidR="00C01F3C" w:rsidRPr="00C01F3C" w:rsidRDefault="00C01F3C" w:rsidP="00C01F3C">
      <w:pPr>
        <w:spacing w:line="276" w:lineRule="auto"/>
        <w:rPr>
          <w:sz w:val="22"/>
          <w:szCs w:val="22"/>
        </w:rPr>
      </w:pPr>
      <w:r w:rsidRPr="00C01F3C">
        <w:rPr>
          <w:sz w:val="22"/>
          <w:szCs w:val="22"/>
        </w:rPr>
        <w:t>6.</w:t>
      </w:r>
      <w:r w:rsidR="00ED79C7" w:rsidRPr="00C01F3C">
        <w:rPr>
          <w:sz w:val="22"/>
          <w:szCs w:val="22"/>
        </w:rPr>
        <w:t xml:space="preserve">Responsabilul P.S.I. întocmeste documente de control cu prilejul executării de controale. </w:t>
      </w:r>
    </w:p>
    <w:p w:rsidR="00C01F3C" w:rsidRPr="00C01F3C" w:rsidRDefault="00C01F3C" w:rsidP="00C01F3C">
      <w:pPr>
        <w:spacing w:line="276" w:lineRule="auto"/>
        <w:rPr>
          <w:sz w:val="22"/>
          <w:szCs w:val="22"/>
        </w:rPr>
      </w:pPr>
      <w:r w:rsidRPr="00C01F3C">
        <w:rPr>
          <w:sz w:val="22"/>
          <w:szCs w:val="22"/>
        </w:rPr>
        <w:lastRenderedPageBreak/>
        <w:t>7.</w:t>
      </w:r>
      <w:r w:rsidR="00ED79C7" w:rsidRPr="00C01F3C">
        <w:rPr>
          <w:sz w:val="22"/>
          <w:szCs w:val="22"/>
        </w:rPr>
        <w:t xml:space="preserve">Responsabilul P.S.I. colaborează cu celelalte compartimente din cadrul institutiei si cu alti specialisti în îndeplinirea atributiunilor privind problemele de apărare împotriva incendiilor; </w:t>
      </w:r>
    </w:p>
    <w:p w:rsidR="00C01F3C" w:rsidRPr="00C01F3C" w:rsidRDefault="00C01F3C" w:rsidP="00C01F3C">
      <w:pPr>
        <w:spacing w:line="276" w:lineRule="auto"/>
        <w:rPr>
          <w:sz w:val="22"/>
          <w:szCs w:val="22"/>
        </w:rPr>
      </w:pPr>
      <w:r w:rsidRPr="00C01F3C">
        <w:rPr>
          <w:sz w:val="22"/>
          <w:szCs w:val="22"/>
        </w:rPr>
        <w:t>8.</w:t>
      </w:r>
      <w:r w:rsidR="00ED79C7" w:rsidRPr="00C01F3C">
        <w:rPr>
          <w:sz w:val="22"/>
          <w:szCs w:val="22"/>
        </w:rPr>
        <w:t xml:space="preserve"> Responsabilul P.S.I. informează operativ primarul,  ori alti factori interesati asupra modului de solutionare a problemelor de apărare împotriva incendiilor si urmăreste îndeplinirea măsurilor stabilite în acest scop ;</w:t>
      </w:r>
    </w:p>
    <w:p w:rsidR="001057E5" w:rsidRPr="00C01F3C" w:rsidRDefault="00C01F3C" w:rsidP="00C01F3C">
      <w:pPr>
        <w:spacing w:line="276" w:lineRule="auto"/>
        <w:rPr>
          <w:sz w:val="22"/>
          <w:szCs w:val="22"/>
        </w:rPr>
      </w:pPr>
      <w:r w:rsidRPr="00C01F3C">
        <w:rPr>
          <w:sz w:val="22"/>
          <w:szCs w:val="22"/>
        </w:rPr>
        <w:t xml:space="preserve"> 9.</w:t>
      </w:r>
      <w:r w:rsidR="00ED79C7" w:rsidRPr="00C01F3C">
        <w:rPr>
          <w:sz w:val="22"/>
          <w:szCs w:val="22"/>
        </w:rPr>
        <w:t>Responsabilul P.S.I. mentine legătura cu Inspectoratul</w:t>
      </w:r>
      <w:r w:rsidRPr="00C01F3C">
        <w:rPr>
          <w:sz w:val="22"/>
          <w:szCs w:val="22"/>
        </w:rPr>
        <w:t xml:space="preserve"> Judetean </w:t>
      </w:r>
      <w:r w:rsidR="00ED79C7" w:rsidRPr="00C01F3C">
        <w:rPr>
          <w:sz w:val="22"/>
          <w:szCs w:val="22"/>
        </w:rPr>
        <w:t xml:space="preserve"> pentru Situatii de Urgentă</w:t>
      </w:r>
      <w:r w:rsidRPr="00C01F3C">
        <w:rPr>
          <w:sz w:val="22"/>
          <w:szCs w:val="22"/>
        </w:rPr>
        <w:t xml:space="preserve"> Neamt </w:t>
      </w:r>
      <w:r w:rsidR="00ED79C7" w:rsidRPr="00C01F3C">
        <w:rPr>
          <w:sz w:val="22"/>
          <w:szCs w:val="22"/>
        </w:rPr>
        <w:t xml:space="preserve">. </w:t>
      </w:r>
    </w:p>
    <w:p w:rsidR="00C01F3C" w:rsidRPr="00C01F3C" w:rsidRDefault="00C01F3C" w:rsidP="00C01F3C">
      <w:pPr>
        <w:spacing w:line="276" w:lineRule="auto"/>
        <w:rPr>
          <w:color w:val="000000"/>
          <w:sz w:val="22"/>
          <w:szCs w:val="22"/>
        </w:rPr>
      </w:pPr>
      <w:r w:rsidRPr="00C01F3C">
        <w:rPr>
          <w:b/>
          <w:color w:val="000000"/>
          <w:sz w:val="22"/>
          <w:szCs w:val="22"/>
        </w:rPr>
        <w:t xml:space="preserve">      Art. 6</w:t>
      </w:r>
      <w:r w:rsidRPr="00C01F3C">
        <w:rPr>
          <w:b/>
          <w:color w:val="000000"/>
          <w:sz w:val="22"/>
          <w:szCs w:val="22"/>
        </w:rPr>
        <w:t xml:space="preserve">   </w:t>
      </w:r>
      <w:r w:rsidRPr="00C01F3C">
        <w:rPr>
          <w:color w:val="000000"/>
          <w:sz w:val="22"/>
          <w:szCs w:val="22"/>
        </w:rPr>
        <w:t>Prezenta  Dispozitie  poate  fi  contestata conform prevederilor Legii  nr. 554/ 2004 privind  contenciosul administrativ, cu modificarile  si  completarile ulterioare</w:t>
      </w:r>
      <w:r w:rsidRPr="00C01F3C">
        <w:rPr>
          <w:b/>
          <w:color w:val="000000"/>
          <w:sz w:val="22"/>
          <w:szCs w:val="22"/>
        </w:rPr>
        <w:t xml:space="preserve"> </w:t>
      </w:r>
    </w:p>
    <w:p w:rsidR="00C01F3C" w:rsidRPr="00C01F3C" w:rsidRDefault="00C01F3C" w:rsidP="00C01F3C">
      <w:pPr>
        <w:spacing w:line="276" w:lineRule="auto"/>
        <w:rPr>
          <w:sz w:val="22"/>
          <w:szCs w:val="22"/>
          <w:lang w:val="en-US"/>
        </w:rPr>
      </w:pPr>
      <w:r w:rsidRPr="00C01F3C">
        <w:rPr>
          <w:sz w:val="22"/>
          <w:szCs w:val="22"/>
          <w:lang w:val="en-US"/>
        </w:rPr>
        <w:t xml:space="preserve">      </w:t>
      </w:r>
      <w:r w:rsidRPr="00C01F3C">
        <w:rPr>
          <w:b/>
          <w:sz w:val="22"/>
          <w:szCs w:val="22"/>
          <w:lang w:val="en-US"/>
        </w:rPr>
        <w:t>Art. 7</w:t>
      </w:r>
      <w:r w:rsidRPr="00C01F3C">
        <w:rPr>
          <w:sz w:val="22"/>
          <w:szCs w:val="22"/>
          <w:lang w:val="en-US"/>
        </w:rPr>
        <w:t xml:space="preserve"> Secretarul  general al UAT  va  comunica  prezenta  institutiilor, autoritatilor  si  persoanelor  interesate.</w:t>
      </w:r>
    </w:p>
    <w:p w:rsidR="00C01F3C" w:rsidRPr="00C01F3C" w:rsidRDefault="00C01F3C" w:rsidP="00C01F3C">
      <w:pPr>
        <w:spacing w:line="276" w:lineRule="auto"/>
        <w:rPr>
          <w:sz w:val="22"/>
          <w:szCs w:val="22"/>
          <w:lang w:val="en-US"/>
        </w:rPr>
      </w:pPr>
    </w:p>
    <w:p w:rsidR="00C01F3C" w:rsidRPr="00C01F3C" w:rsidRDefault="00C01F3C" w:rsidP="00C01F3C">
      <w:pPr>
        <w:spacing w:line="276" w:lineRule="auto"/>
        <w:rPr>
          <w:sz w:val="22"/>
          <w:szCs w:val="22"/>
          <w:lang w:val="en-US"/>
        </w:rPr>
      </w:pPr>
      <w:r w:rsidRPr="00C01F3C">
        <w:rPr>
          <w:sz w:val="22"/>
          <w:szCs w:val="22"/>
          <w:lang w:val="en-US"/>
        </w:rPr>
        <w:t xml:space="preserve">              PRIMAR                                                                                       </w:t>
      </w:r>
      <w:proofErr w:type="gramStart"/>
      <w:r w:rsidRPr="00C01F3C">
        <w:rPr>
          <w:sz w:val="22"/>
          <w:szCs w:val="22"/>
          <w:lang w:val="en-US"/>
        </w:rPr>
        <w:t>Avizat  ptr</w:t>
      </w:r>
      <w:proofErr w:type="gramEnd"/>
      <w:r w:rsidRPr="00C01F3C">
        <w:rPr>
          <w:sz w:val="22"/>
          <w:szCs w:val="22"/>
          <w:lang w:val="en-US"/>
        </w:rPr>
        <w:t>.  Legalitate</w:t>
      </w:r>
    </w:p>
    <w:p w:rsidR="00C01F3C" w:rsidRPr="00C01F3C" w:rsidRDefault="00C01F3C" w:rsidP="00C01F3C">
      <w:pPr>
        <w:spacing w:line="276" w:lineRule="auto"/>
        <w:ind w:left="360"/>
        <w:rPr>
          <w:sz w:val="22"/>
          <w:szCs w:val="22"/>
          <w:lang w:val="en-US"/>
        </w:rPr>
      </w:pPr>
      <w:r w:rsidRPr="00C01F3C">
        <w:rPr>
          <w:sz w:val="22"/>
          <w:szCs w:val="22"/>
          <w:lang w:val="en-US"/>
        </w:rPr>
        <w:t xml:space="preserve"> Dumitru – Dorin TABACARIU                                             </w:t>
      </w:r>
      <w:proofErr w:type="gramStart"/>
      <w:r w:rsidRPr="00C01F3C">
        <w:rPr>
          <w:sz w:val="22"/>
          <w:szCs w:val="22"/>
          <w:lang w:val="en-US"/>
        </w:rPr>
        <w:t>SECRETAR  GENERAL</w:t>
      </w:r>
      <w:proofErr w:type="gramEnd"/>
      <w:r w:rsidRPr="00C01F3C">
        <w:rPr>
          <w:sz w:val="22"/>
          <w:szCs w:val="22"/>
          <w:lang w:val="en-US"/>
        </w:rPr>
        <w:t xml:space="preserve">  UAT</w:t>
      </w:r>
    </w:p>
    <w:p w:rsidR="00C01F3C" w:rsidRPr="00C01F3C" w:rsidRDefault="00C01F3C" w:rsidP="00C01F3C">
      <w:pPr>
        <w:spacing w:line="276" w:lineRule="auto"/>
        <w:rPr>
          <w:sz w:val="22"/>
          <w:szCs w:val="22"/>
          <w:lang w:val="en-US"/>
        </w:rPr>
      </w:pPr>
      <w:r w:rsidRPr="00C01F3C">
        <w:rPr>
          <w:sz w:val="22"/>
          <w:szCs w:val="22"/>
          <w:lang w:val="en-US"/>
        </w:rPr>
        <w:t xml:space="preserve">                                                                                                                        </w:t>
      </w:r>
      <w:proofErr w:type="gramStart"/>
      <w:r w:rsidRPr="00C01F3C">
        <w:rPr>
          <w:sz w:val="22"/>
          <w:szCs w:val="22"/>
          <w:lang w:val="en-US"/>
        </w:rPr>
        <w:t>Mihaela  NI</w:t>
      </w:r>
      <w:proofErr w:type="gramEnd"/>
      <w:r w:rsidRPr="00C01F3C">
        <w:rPr>
          <w:sz w:val="22"/>
          <w:szCs w:val="22"/>
          <w:lang w:val="en-US"/>
        </w:rPr>
        <w:t xml:space="preserve">ȚĂ </w:t>
      </w:r>
    </w:p>
    <w:p w:rsidR="00C01F3C" w:rsidRPr="00C01F3C" w:rsidRDefault="00C01F3C" w:rsidP="00C01F3C">
      <w:pPr>
        <w:spacing w:line="276" w:lineRule="auto"/>
        <w:rPr>
          <w:sz w:val="22"/>
          <w:szCs w:val="22"/>
        </w:rPr>
      </w:pPr>
    </w:p>
    <w:sectPr w:rsidR="00C01F3C" w:rsidRPr="00C01F3C" w:rsidSect="00C01F3C">
      <w:pgSz w:w="12240" w:h="15840"/>
      <w:pgMar w:top="45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F8538D"/>
    <w:multiLevelType w:val="hybridMultilevel"/>
    <w:tmpl w:val="20D4B136"/>
    <w:lvl w:ilvl="0" w:tplc="EE68A85A">
      <w:numFmt w:val="bullet"/>
      <w:lvlText w:val="-"/>
      <w:lvlJc w:val="left"/>
      <w:pPr>
        <w:ind w:left="720" w:hanging="360"/>
      </w:pPr>
      <w:rPr>
        <w:rFonts w:ascii="Times New Roman" w:eastAsia="Times New Roman" w:hAnsi="Times New Roman" w:cs="Times New Roman" w:hint="default"/>
        <w:color w:val="auto"/>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50C"/>
    <w:rsid w:val="001057E5"/>
    <w:rsid w:val="00271F28"/>
    <w:rsid w:val="002E591B"/>
    <w:rsid w:val="004051DE"/>
    <w:rsid w:val="00491215"/>
    <w:rsid w:val="004D0559"/>
    <w:rsid w:val="009130C7"/>
    <w:rsid w:val="009F16C3"/>
    <w:rsid w:val="00A0151B"/>
    <w:rsid w:val="00C01F3C"/>
    <w:rsid w:val="00ED79C7"/>
    <w:rsid w:val="00F63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348AD"/>
  <w15:chartTrackingRefBased/>
  <w15:docId w15:val="{F5131B5F-D7C5-4266-88FE-2CD36896C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9C7"/>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30C7"/>
    <w:pPr>
      <w:ind w:left="720"/>
      <w:contextualSpacing/>
    </w:pPr>
  </w:style>
  <w:style w:type="paragraph" w:styleId="BalloonText">
    <w:name w:val="Balloon Text"/>
    <w:basedOn w:val="Normal"/>
    <w:link w:val="BalloonTextChar"/>
    <w:uiPriority w:val="99"/>
    <w:semiHidden/>
    <w:unhideWhenUsed/>
    <w:rsid w:val="00C01F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1F3C"/>
    <w:rPr>
      <w:rFonts w:ascii="Segoe UI" w:eastAsia="Times New Roman" w:hAnsi="Segoe UI" w:cs="Segoe UI"/>
      <w:sz w:val="18"/>
      <w:szCs w:val="18"/>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03F818-1752-4AAD-B117-09D59DD3D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1982</Words>
  <Characters>11299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 DELL</dc:creator>
  <cp:keywords/>
  <dc:description/>
  <cp:lastModifiedBy>BY DELL</cp:lastModifiedBy>
  <cp:revision>19</cp:revision>
  <cp:lastPrinted>2025-10-22T10:05:00Z</cp:lastPrinted>
  <dcterms:created xsi:type="dcterms:W3CDTF">2025-10-22T09:31:00Z</dcterms:created>
  <dcterms:modified xsi:type="dcterms:W3CDTF">2025-10-22T10:10:00Z</dcterms:modified>
</cp:coreProperties>
</file>