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F867B7" w14:textId="26E5B798" w:rsidR="00DD78A5" w:rsidRPr="00DC2031" w:rsidRDefault="00B74F04" w:rsidP="00DC2031">
      <w:pPr>
        <w:spacing w:line="276" w:lineRule="auto"/>
        <w:rPr>
          <w:sz w:val="22"/>
          <w:szCs w:val="22"/>
          <w:lang w:val="fr-FR" w:eastAsia="en-US"/>
        </w:rPr>
      </w:pPr>
      <w:r w:rsidRPr="00DC2031">
        <w:rPr>
          <w:sz w:val="22"/>
          <w:szCs w:val="22"/>
          <w:lang w:val="fr-FR" w:eastAsia="en-US"/>
        </w:rPr>
        <w:t xml:space="preserve">   </w:t>
      </w:r>
      <w:r w:rsidR="00DD78A5" w:rsidRPr="00DC2031">
        <w:rPr>
          <w:sz w:val="22"/>
          <w:szCs w:val="22"/>
          <w:lang w:val="fr-FR" w:eastAsia="en-US"/>
        </w:rPr>
        <w:t>ROMANIA</w:t>
      </w:r>
    </w:p>
    <w:p w14:paraId="45AF97C5" w14:textId="77777777" w:rsidR="00DD78A5" w:rsidRPr="00DC2031" w:rsidRDefault="00DD78A5" w:rsidP="00DC2031">
      <w:pPr>
        <w:spacing w:line="276" w:lineRule="auto"/>
        <w:rPr>
          <w:sz w:val="22"/>
          <w:szCs w:val="22"/>
          <w:lang w:val="fr-FR" w:eastAsia="en-US"/>
        </w:rPr>
      </w:pPr>
      <w:r w:rsidRPr="00DC2031">
        <w:rPr>
          <w:sz w:val="22"/>
          <w:szCs w:val="22"/>
          <w:lang w:val="fr-FR" w:eastAsia="en-US"/>
        </w:rPr>
        <w:t xml:space="preserve"> </w:t>
      </w:r>
      <w:proofErr w:type="gramStart"/>
      <w:r w:rsidRPr="00DC2031">
        <w:rPr>
          <w:sz w:val="22"/>
          <w:szCs w:val="22"/>
          <w:lang w:val="fr-FR" w:eastAsia="en-US"/>
        </w:rPr>
        <w:t>JUDETUL  NEAMT</w:t>
      </w:r>
      <w:proofErr w:type="gramEnd"/>
    </w:p>
    <w:p w14:paraId="7C5E348F" w14:textId="77777777" w:rsidR="00DD78A5" w:rsidRPr="00DC2031" w:rsidRDefault="00DD78A5" w:rsidP="00DC2031">
      <w:pPr>
        <w:spacing w:line="276" w:lineRule="auto"/>
        <w:rPr>
          <w:sz w:val="22"/>
          <w:szCs w:val="22"/>
          <w:lang w:val="fr-FR" w:eastAsia="en-US"/>
        </w:rPr>
      </w:pPr>
      <w:r w:rsidRPr="00DC2031">
        <w:rPr>
          <w:sz w:val="22"/>
          <w:szCs w:val="22"/>
          <w:lang w:val="fr-FR" w:eastAsia="en-US"/>
        </w:rPr>
        <w:t xml:space="preserve"> PRIMARIA </w:t>
      </w:r>
      <w:proofErr w:type="gramStart"/>
      <w:r w:rsidRPr="00DC2031">
        <w:rPr>
          <w:sz w:val="22"/>
          <w:szCs w:val="22"/>
          <w:lang w:val="fr-FR" w:eastAsia="en-US"/>
        </w:rPr>
        <w:t>COMUNEI  ION</w:t>
      </w:r>
      <w:proofErr w:type="gramEnd"/>
      <w:r w:rsidRPr="00DC2031">
        <w:rPr>
          <w:sz w:val="22"/>
          <w:szCs w:val="22"/>
          <w:lang w:val="fr-FR" w:eastAsia="en-US"/>
        </w:rPr>
        <w:t xml:space="preserve">  CREANGA</w:t>
      </w:r>
    </w:p>
    <w:p w14:paraId="2CBA904F" w14:textId="4908AEB8" w:rsidR="00776030" w:rsidRPr="00DC2031" w:rsidRDefault="00D40370" w:rsidP="00DC2031">
      <w:pPr>
        <w:spacing w:line="276" w:lineRule="auto"/>
        <w:rPr>
          <w:sz w:val="22"/>
          <w:szCs w:val="22"/>
        </w:rPr>
      </w:pPr>
      <w:r w:rsidRPr="00DC2031">
        <w:rPr>
          <w:sz w:val="22"/>
          <w:szCs w:val="22"/>
          <w:lang w:val="fr-FR" w:eastAsia="en-US"/>
        </w:rPr>
        <w:t xml:space="preserve"> Nr</w:t>
      </w:r>
      <w:r w:rsidR="00F35F74" w:rsidRPr="00DC2031">
        <w:rPr>
          <w:sz w:val="22"/>
          <w:szCs w:val="22"/>
          <w:lang w:val="fr-FR" w:eastAsia="en-US"/>
        </w:rPr>
        <w:t xml:space="preserve">. </w:t>
      </w:r>
      <w:r w:rsidR="007B4A14">
        <w:rPr>
          <w:sz w:val="22"/>
          <w:szCs w:val="22"/>
          <w:lang w:val="fr-FR" w:eastAsia="en-US"/>
        </w:rPr>
        <w:t>11.288</w:t>
      </w:r>
      <w:r w:rsidR="001E31E1" w:rsidRPr="00DC2031">
        <w:rPr>
          <w:sz w:val="22"/>
          <w:szCs w:val="22"/>
          <w:lang w:val="fr-FR" w:eastAsia="en-US"/>
        </w:rPr>
        <w:t xml:space="preserve"> </w:t>
      </w:r>
      <w:r w:rsidR="00867547" w:rsidRPr="00DC2031">
        <w:rPr>
          <w:sz w:val="22"/>
          <w:szCs w:val="22"/>
        </w:rPr>
        <w:t>din</w:t>
      </w:r>
      <w:r w:rsidR="00DB5BB4" w:rsidRPr="00DC2031">
        <w:rPr>
          <w:sz w:val="22"/>
          <w:szCs w:val="22"/>
        </w:rPr>
        <w:t xml:space="preserve"> </w:t>
      </w:r>
      <w:r w:rsidR="007B4A14">
        <w:rPr>
          <w:sz w:val="22"/>
          <w:szCs w:val="22"/>
        </w:rPr>
        <w:t>30</w:t>
      </w:r>
      <w:r w:rsidR="00F35F74" w:rsidRPr="00DC2031">
        <w:rPr>
          <w:sz w:val="22"/>
          <w:szCs w:val="22"/>
        </w:rPr>
        <w:t>.0</w:t>
      </w:r>
      <w:r w:rsidR="007B4A14">
        <w:rPr>
          <w:sz w:val="22"/>
          <w:szCs w:val="22"/>
        </w:rPr>
        <w:t>9</w:t>
      </w:r>
      <w:bookmarkStart w:id="0" w:name="_GoBack"/>
      <w:bookmarkEnd w:id="0"/>
      <w:r w:rsidR="00F35F74" w:rsidRPr="00DC2031">
        <w:rPr>
          <w:sz w:val="22"/>
          <w:szCs w:val="22"/>
        </w:rPr>
        <w:t>.2025</w:t>
      </w:r>
    </w:p>
    <w:p w14:paraId="1103768A" w14:textId="0DE18392" w:rsidR="00FF5CDF" w:rsidRPr="00DC2031" w:rsidRDefault="00DD78A5" w:rsidP="00DC2031">
      <w:pPr>
        <w:spacing w:line="276" w:lineRule="auto"/>
        <w:jc w:val="center"/>
        <w:rPr>
          <w:b/>
          <w:sz w:val="22"/>
          <w:szCs w:val="22"/>
          <w:lang w:val="fr-FR" w:eastAsia="en-US"/>
        </w:rPr>
      </w:pPr>
      <w:r w:rsidRPr="00DC2031">
        <w:rPr>
          <w:b/>
          <w:sz w:val="22"/>
          <w:szCs w:val="22"/>
          <w:lang w:val="fr-FR" w:eastAsia="en-US"/>
        </w:rPr>
        <w:t xml:space="preserve">M I N U T A </w:t>
      </w:r>
    </w:p>
    <w:p w14:paraId="6C42547E" w14:textId="3CACB67C" w:rsidR="00A6402E" w:rsidRPr="00DC2031" w:rsidRDefault="00DD78A5" w:rsidP="00DC2031">
      <w:pPr>
        <w:spacing w:line="276" w:lineRule="auto"/>
        <w:jc w:val="center"/>
        <w:rPr>
          <w:b/>
          <w:sz w:val="22"/>
          <w:szCs w:val="22"/>
          <w:lang w:val="fr-FR" w:eastAsia="en-US"/>
        </w:rPr>
      </w:pPr>
      <w:proofErr w:type="gramStart"/>
      <w:r w:rsidRPr="00DC2031">
        <w:rPr>
          <w:b/>
          <w:sz w:val="22"/>
          <w:szCs w:val="22"/>
          <w:lang w:val="fr-FR" w:eastAsia="en-US"/>
        </w:rPr>
        <w:t>Sedintei</w:t>
      </w:r>
      <w:r w:rsidR="00867547" w:rsidRPr="00DC2031">
        <w:rPr>
          <w:b/>
          <w:sz w:val="22"/>
          <w:szCs w:val="22"/>
          <w:lang w:val="fr-FR" w:eastAsia="en-US"/>
        </w:rPr>
        <w:t xml:space="preserve">  ordinare</w:t>
      </w:r>
      <w:proofErr w:type="gramEnd"/>
      <w:r w:rsidR="008B7BE6" w:rsidRPr="00DC2031">
        <w:rPr>
          <w:b/>
          <w:sz w:val="22"/>
          <w:szCs w:val="22"/>
          <w:lang w:val="fr-FR" w:eastAsia="en-US"/>
        </w:rPr>
        <w:t xml:space="preserve"> </w:t>
      </w:r>
      <w:r w:rsidR="00A74272" w:rsidRPr="00DC2031">
        <w:rPr>
          <w:b/>
          <w:sz w:val="22"/>
          <w:szCs w:val="22"/>
          <w:lang w:val="fr-FR" w:eastAsia="en-US"/>
        </w:rPr>
        <w:t xml:space="preserve"> </w:t>
      </w:r>
      <w:r w:rsidR="00A07087" w:rsidRPr="00DC2031">
        <w:rPr>
          <w:b/>
          <w:sz w:val="22"/>
          <w:szCs w:val="22"/>
          <w:lang w:val="fr-FR" w:eastAsia="en-US"/>
        </w:rPr>
        <w:t xml:space="preserve">a  C.L  </w:t>
      </w:r>
      <w:r w:rsidR="00867547" w:rsidRPr="00DC2031">
        <w:rPr>
          <w:b/>
          <w:sz w:val="22"/>
          <w:szCs w:val="22"/>
          <w:lang w:val="fr-FR" w:eastAsia="en-US"/>
        </w:rPr>
        <w:t xml:space="preserve">din data de </w:t>
      </w:r>
      <w:r w:rsidR="004B2241" w:rsidRPr="00DC2031">
        <w:rPr>
          <w:b/>
          <w:sz w:val="22"/>
          <w:szCs w:val="22"/>
          <w:lang w:val="fr-FR" w:eastAsia="en-US"/>
        </w:rPr>
        <w:t>3</w:t>
      </w:r>
      <w:r w:rsidR="00F467FB">
        <w:rPr>
          <w:b/>
          <w:sz w:val="22"/>
          <w:szCs w:val="22"/>
          <w:lang w:val="fr-FR" w:eastAsia="en-US"/>
        </w:rPr>
        <w:t>0</w:t>
      </w:r>
      <w:r w:rsidR="00D05B6E" w:rsidRPr="00DC2031">
        <w:rPr>
          <w:b/>
          <w:sz w:val="22"/>
          <w:szCs w:val="22"/>
          <w:lang w:val="fr-FR" w:eastAsia="en-US"/>
        </w:rPr>
        <w:t>.0</w:t>
      </w:r>
      <w:r w:rsidR="00F467FB">
        <w:rPr>
          <w:b/>
          <w:sz w:val="22"/>
          <w:szCs w:val="22"/>
          <w:lang w:val="fr-FR" w:eastAsia="en-US"/>
        </w:rPr>
        <w:t>9</w:t>
      </w:r>
      <w:r w:rsidR="009735BF" w:rsidRPr="00DC2031">
        <w:rPr>
          <w:b/>
          <w:sz w:val="22"/>
          <w:szCs w:val="22"/>
          <w:lang w:val="fr-FR" w:eastAsia="en-US"/>
        </w:rPr>
        <w:t>.2025</w:t>
      </w:r>
      <w:r w:rsidRPr="00DC2031">
        <w:rPr>
          <w:b/>
          <w:sz w:val="22"/>
          <w:szCs w:val="22"/>
          <w:lang w:val="fr-FR" w:eastAsia="en-US"/>
        </w:rPr>
        <w:t xml:space="preserve">, ora </w:t>
      </w:r>
      <w:r w:rsidR="009735BF" w:rsidRPr="00DC2031">
        <w:rPr>
          <w:b/>
          <w:sz w:val="22"/>
          <w:szCs w:val="22"/>
          <w:lang w:val="fr-FR" w:eastAsia="en-US"/>
        </w:rPr>
        <w:t>16</w:t>
      </w:r>
      <w:r w:rsidR="00F7153F" w:rsidRPr="00DC2031">
        <w:rPr>
          <w:b/>
          <w:sz w:val="22"/>
          <w:szCs w:val="22"/>
          <w:lang w:val="fr-FR" w:eastAsia="en-US"/>
        </w:rPr>
        <w:t>:00</w:t>
      </w:r>
      <w:r w:rsidRPr="00DC2031">
        <w:rPr>
          <w:b/>
          <w:sz w:val="22"/>
          <w:szCs w:val="22"/>
          <w:lang w:val="fr-FR" w:eastAsia="en-US"/>
        </w:rPr>
        <w:t>.</w:t>
      </w:r>
    </w:p>
    <w:p w14:paraId="29EC5CF3" w14:textId="3AF59826" w:rsidR="00F47392" w:rsidRPr="00DC2031" w:rsidRDefault="00F47392" w:rsidP="00DC2031">
      <w:pPr>
        <w:spacing w:line="276" w:lineRule="auto"/>
        <w:rPr>
          <w:b/>
          <w:sz w:val="22"/>
          <w:szCs w:val="22"/>
          <w:lang w:val="fr-FR" w:eastAsia="en-US"/>
        </w:rPr>
      </w:pPr>
    </w:p>
    <w:p w14:paraId="4541744F" w14:textId="55A8F3B0" w:rsidR="001B4E0C" w:rsidRPr="00DC2031" w:rsidRDefault="00DD78A5" w:rsidP="00DC2031">
      <w:pPr>
        <w:spacing w:line="276" w:lineRule="auto"/>
        <w:ind w:left="-284" w:right="-151"/>
        <w:rPr>
          <w:sz w:val="22"/>
          <w:szCs w:val="22"/>
          <w:lang w:val="fr-FR" w:eastAsia="en-US"/>
        </w:rPr>
      </w:pPr>
      <w:r w:rsidRPr="00DC2031">
        <w:rPr>
          <w:sz w:val="22"/>
          <w:szCs w:val="22"/>
          <w:lang w:val="fr-FR" w:eastAsia="en-US"/>
        </w:rPr>
        <w:t xml:space="preserve">           </w:t>
      </w:r>
      <w:proofErr w:type="gramStart"/>
      <w:r w:rsidRPr="00DC2031">
        <w:rPr>
          <w:sz w:val="22"/>
          <w:szCs w:val="22"/>
          <w:lang w:val="fr-FR" w:eastAsia="en-US"/>
        </w:rPr>
        <w:t>La  lucrarile</w:t>
      </w:r>
      <w:proofErr w:type="gramEnd"/>
      <w:r w:rsidRPr="00DC2031">
        <w:rPr>
          <w:sz w:val="22"/>
          <w:szCs w:val="22"/>
          <w:lang w:val="fr-FR" w:eastAsia="en-US"/>
        </w:rPr>
        <w:t xml:space="preserve"> </w:t>
      </w:r>
      <w:r w:rsidR="0061152B" w:rsidRPr="00DC2031">
        <w:rPr>
          <w:sz w:val="22"/>
          <w:szCs w:val="22"/>
          <w:lang w:val="fr-FR" w:eastAsia="en-US"/>
        </w:rPr>
        <w:t xml:space="preserve"> sedintei  au  fost  prezenti</w:t>
      </w:r>
      <w:r w:rsidR="00782223" w:rsidRPr="00DC2031">
        <w:rPr>
          <w:sz w:val="22"/>
          <w:szCs w:val="22"/>
          <w:lang w:val="fr-FR" w:eastAsia="en-US"/>
        </w:rPr>
        <w:t xml:space="preserve">  </w:t>
      </w:r>
      <w:r w:rsidR="009D4D3E">
        <w:rPr>
          <w:sz w:val="22"/>
          <w:szCs w:val="22"/>
          <w:lang w:val="fr-FR" w:eastAsia="en-US"/>
        </w:rPr>
        <w:t>15</w:t>
      </w:r>
      <w:r w:rsidRPr="00DC2031">
        <w:rPr>
          <w:sz w:val="22"/>
          <w:szCs w:val="22"/>
          <w:lang w:val="fr-FR" w:eastAsia="en-US"/>
        </w:rPr>
        <w:t xml:space="preserve"> c</w:t>
      </w:r>
      <w:r w:rsidR="0048139A" w:rsidRPr="00DC2031">
        <w:rPr>
          <w:sz w:val="22"/>
          <w:szCs w:val="22"/>
          <w:lang w:val="fr-FR" w:eastAsia="en-US"/>
        </w:rPr>
        <w:t xml:space="preserve">onsilieri, </w:t>
      </w:r>
      <w:r w:rsidR="00792800" w:rsidRPr="00DC2031">
        <w:rPr>
          <w:sz w:val="22"/>
          <w:szCs w:val="22"/>
          <w:lang w:val="fr-FR" w:eastAsia="en-US"/>
        </w:rPr>
        <w:t xml:space="preserve"> </w:t>
      </w:r>
      <w:r w:rsidRPr="00DC2031">
        <w:rPr>
          <w:sz w:val="22"/>
          <w:szCs w:val="22"/>
          <w:lang w:val="fr-FR" w:eastAsia="en-US"/>
        </w:rPr>
        <w:t xml:space="preserve">din  totalul de </w:t>
      </w:r>
      <w:r w:rsidR="00F7248E" w:rsidRPr="00DC2031">
        <w:rPr>
          <w:sz w:val="22"/>
          <w:szCs w:val="22"/>
          <w:lang w:val="fr-FR" w:eastAsia="en-US"/>
        </w:rPr>
        <w:t>15</w:t>
      </w:r>
      <w:r w:rsidR="009957E0" w:rsidRPr="00DC2031">
        <w:rPr>
          <w:sz w:val="22"/>
          <w:szCs w:val="22"/>
          <w:lang w:val="fr-FR" w:eastAsia="en-US"/>
        </w:rPr>
        <w:t xml:space="preserve"> </w:t>
      </w:r>
      <w:r w:rsidR="0048139A" w:rsidRPr="00DC2031">
        <w:rPr>
          <w:sz w:val="22"/>
          <w:szCs w:val="22"/>
          <w:lang w:val="fr-FR" w:eastAsia="en-US"/>
        </w:rPr>
        <w:t xml:space="preserve">consilieri  locali </w:t>
      </w:r>
      <w:r w:rsidR="00F7153F" w:rsidRPr="00DC2031">
        <w:rPr>
          <w:sz w:val="22"/>
          <w:szCs w:val="22"/>
          <w:lang w:val="fr-FR" w:eastAsia="en-US"/>
        </w:rPr>
        <w:t xml:space="preserve"> in  functie , </w:t>
      </w:r>
      <w:r w:rsidR="00397959" w:rsidRPr="00DC2031">
        <w:rPr>
          <w:sz w:val="22"/>
          <w:szCs w:val="22"/>
          <w:lang w:val="fr-FR" w:eastAsia="en-US"/>
        </w:rPr>
        <w:t xml:space="preserve"> </w:t>
      </w:r>
      <w:r w:rsidR="009957E0" w:rsidRPr="00DC2031">
        <w:rPr>
          <w:sz w:val="22"/>
          <w:szCs w:val="22"/>
          <w:lang w:val="fr-FR" w:eastAsia="en-US"/>
        </w:rPr>
        <w:t>primarul  comunei,</w:t>
      </w:r>
      <w:r w:rsidR="00872EE2" w:rsidRPr="00DC2031">
        <w:rPr>
          <w:sz w:val="22"/>
          <w:szCs w:val="22"/>
          <w:lang w:val="fr-FR" w:eastAsia="en-US"/>
        </w:rPr>
        <w:t xml:space="preserve"> secretarul  general  UAT </w:t>
      </w:r>
      <w:r w:rsidR="00DC2031">
        <w:rPr>
          <w:sz w:val="22"/>
          <w:szCs w:val="22"/>
          <w:lang w:val="fr-FR" w:eastAsia="en-US"/>
        </w:rPr>
        <w:t>(</w:t>
      </w:r>
      <w:r w:rsidR="009D4D3E">
        <w:rPr>
          <w:sz w:val="22"/>
          <w:szCs w:val="22"/>
          <w:lang w:val="fr-FR" w:eastAsia="en-US"/>
        </w:rPr>
        <w:t xml:space="preserve"> Chelaru</w:t>
      </w:r>
      <w:r w:rsidR="00DC2031">
        <w:rPr>
          <w:sz w:val="22"/>
          <w:szCs w:val="22"/>
          <w:lang w:val="fr-FR" w:eastAsia="en-US"/>
        </w:rPr>
        <w:t xml:space="preserve"> Constantin,  prezent online) </w:t>
      </w:r>
    </w:p>
    <w:p w14:paraId="4949ECBF" w14:textId="27263E4C" w:rsidR="009C431D" w:rsidRPr="00F467FB" w:rsidRDefault="00187962" w:rsidP="00F467FB">
      <w:pPr>
        <w:spacing w:line="276" w:lineRule="auto"/>
        <w:ind w:left="-284" w:right="-151"/>
        <w:rPr>
          <w:sz w:val="22"/>
          <w:szCs w:val="22"/>
          <w:lang w:val="fr-FR" w:eastAsia="en-US"/>
        </w:rPr>
      </w:pPr>
      <w:r w:rsidRPr="00DC2031">
        <w:rPr>
          <w:sz w:val="22"/>
          <w:szCs w:val="22"/>
          <w:lang w:val="fr-FR" w:eastAsia="en-US"/>
        </w:rPr>
        <w:t xml:space="preserve">          </w:t>
      </w:r>
      <w:proofErr w:type="gramStart"/>
      <w:r w:rsidR="002B6D9B" w:rsidRPr="00DC2031">
        <w:rPr>
          <w:sz w:val="22"/>
          <w:szCs w:val="22"/>
          <w:lang w:val="fr-FR" w:eastAsia="en-US"/>
        </w:rPr>
        <w:t>Consiliul  local</w:t>
      </w:r>
      <w:proofErr w:type="gramEnd"/>
      <w:r w:rsidR="002B6D9B" w:rsidRPr="00DC2031">
        <w:rPr>
          <w:sz w:val="22"/>
          <w:szCs w:val="22"/>
          <w:lang w:val="fr-FR" w:eastAsia="en-US"/>
        </w:rPr>
        <w:t xml:space="preserve"> a </w:t>
      </w:r>
      <w:r w:rsidR="00DD78A5" w:rsidRPr="00DC2031">
        <w:rPr>
          <w:sz w:val="22"/>
          <w:szCs w:val="22"/>
          <w:lang w:val="fr-FR" w:eastAsia="en-US"/>
        </w:rPr>
        <w:t>adoptat  urmatoare</w:t>
      </w:r>
      <w:r w:rsidR="00865844" w:rsidRPr="00DC2031">
        <w:rPr>
          <w:sz w:val="22"/>
          <w:szCs w:val="22"/>
          <w:lang w:val="fr-FR" w:eastAsia="en-US"/>
        </w:rPr>
        <w:t>a</w:t>
      </w:r>
      <w:r w:rsidR="002B6D9B" w:rsidRPr="00DC2031">
        <w:rPr>
          <w:sz w:val="22"/>
          <w:szCs w:val="22"/>
          <w:lang w:val="fr-FR" w:eastAsia="en-US"/>
        </w:rPr>
        <w:t>rele</w:t>
      </w:r>
      <w:r w:rsidR="00DD78A5" w:rsidRPr="00DC2031">
        <w:rPr>
          <w:sz w:val="22"/>
          <w:szCs w:val="22"/>
          <w:lang w:val="fr-FR" w:eastAsia="en-US"/>
        </w:rPr>
        <w:t xml:space="preserve"> hotărâr</w:t>
      </w:r>
      <w:r w:rsidR="002B6D9B" w:rsidRPr="00DC2031">
        <w:rPr>
          <w:sz w:val="22"/>
          <w:szCs w:val="22"/>
          <w:lang w:val="fr-FR" w:eastAsia="en-US"/>
        </w:rPr>
        <w:t>i</w:t>
      </w:r>
      <w:r w:rsidR="00DD78A5" w:rsidRPr="00DC2031">
        <w:rPr>
          <w:sz w:val="22"/>
          <w:szCs w:val="22"/>
          <w:lang w:val="fr-FR" w:eastAsia="en-US"/>
        </w:rPr>
        <w:t>:</w:t>
      </w:r>
      <w:r w:rsidR="00E12B58" w:rsidRPr="00DC2031">
        <w:rPr>
          <w:b/>
          <w:sz w:val="22"/>
          <w:szCs w:val="22"/>
          <w:lang w:val="fr-FR"/>
        </w:rPr>
        <w:t xml:space="preserve"> </w:t>
      </w:r>
    </w:p>
    <w:p w14:paraId="269DDA14" w14:textId="23ECAA31" w:rsidR="00B5776F" w:rsidRPr="00B5776F" w:rsidRDefault="00F47392" w:rsidP="0001151B">
      <w:pPr>
        <w:spacing w:line="276" w:lineRule="auto"/>
        <w:rPr>
          <w:rFonts w:eastAsia="Arial"/>
          <w:b/>
          <w:sz w:val="22"/>
          <w:szCs w:val="22"/>
          <w:lang w:val="en-AU" w:eastAsia="en-US"/>
        </w:rPr>
      </w:pPr>
      <w:r w:rsidRPr="0001151B">
        <w:rPr>
          <w:b/>
          <w:sz w:val="22"/>
          <w:szCs w:val="22"/>
          <w:lang w:val="fr-FR"/>
        </w:rPr>
        <w:t>1</w:t>
      </w:r>
      <w:r w:rsidR="0028120E" w:rsidRPr="0001151B">
        <w:rPr>
          <w:b/>
          <w:sz w:val="22"/>
          <w:szCs w:val="22"/>
          <w:lang w:val="fr-FR"/>
        </w:rPr>
        <w:t xml:space="preserve">. </w:t>
      </w:r>
      <w:proofErr w:type="gramStart"/>
      <w:r w:rsidR="0028120E" w:rsidRPr="0001151B">
        <w:rPr>
          <w:b/>
          <w:sz w:val="22"/>
          <w:szCs w:val="22"/>
          <w:lang w:val="fr-FR"/>
        </w:rPr>
        <w:t xml:space="preserve">HOTĂRÂREA  </w:t>
      </w:r>
      <w:r w:rsidR="002F503F" w:rsidRPr="0001151B">
        <w:rPr>
          <w:b/>
          <w:sz w:val="22"/>
          <w:szCs w:val="22"/>
          <w:lang w:eastAsia="zh-CN"/>
        </w:rPr>
        <w:t>nr</w:t>
      </w:r>
      <w:proofErr w:type="gramEnd"/>
      <w:r w:rsidR="002F503F" w:rsidRPr="0001151B">
        <w:rPr>
          <w:rFonts w:eastAsia="Arial"/>
          <w:b/>
          <w:sz w:val="22"/>
          <w:szCs w:val="22"/>
          <w:lang w:val="en-AU" w:eastAsia="en-US"/>
        </w:rPr>
        <w:t xml:space="preserve">. </w:t>
      </w:r>
      <w:r w:rsidR="00B5776F" w:rsidRPr="0001151B">
        <w:rPr>
          <w:rFonts w:eastAsia="Arial"/>
          <w:b/>
          <w:sz w:val="22"/>
          <w:szCs w:val="22"/>
          <w:lang w:val="en-AU" w:eastAsia="en-US"/>
        </w:rPr>
        <w:t xml:space="preserve">85 din 30.09.2025 </w:t>
      </w:r>
      <w:r w:rsidR="00B5776F" w:rsidRPr="00B5776F">
        <w:rPr>
          <w:b/>
          <w:sz w:val="22"/>
          <w:szCs w:val="22"/>
          <w:lang w:val="fr-FR" w:eastAsia="en-US"/>
        </w:rPr>
        <w:t xml:space="preserve">privind   aprobarea   acordarii   unei  locuinte construite  in  Ion Creanga  de  catre  ANL  pentru  locuinte , destinate  tinerilor  si  familiilor  in  varsta  de  pana  la  35  ani , domnului  Vrânceanu Cosmin- Adrian, domiciliat  in   satul Ion Creanga ,comuna  Ion Creanga , jud.  </w:t>
      </w:r>
      <w:proofErr w:type="gramStart"/>
      <w:r w:rsidR="00B5776F" w:rsidRPr="00B5776F">
        <w:rPr>
          <w:b/>
          <w:sz w:val="22"/>
          <w:szCs w:val="22"/>
          <w:lang w:val="fr-FR" w:eastAsia="en-US"/>
        </w:rPr>
        <w:t>Neamt .</w:t>
      </w:r>
      <w:proofErr w:type="gramEnd"/>
    </w:p>
    <w:p w14:paraId="0778A4BC" w14:textId="3EAF529C" w:rsidR="00B5776F" w:rsidRPr="0001151B" w:rsidRDefault="00B5776F" w:rsidP="0001151B">
      <w:pPr>
        <w:spacing w:line="276" w:lineRule="auto"/>
        <w:ind w:left="10"/>
        <w:jc w:val="both"/>
        <w:rPr>
          <w:b/>
          <w:bCs/>
          <w:sz w:val="22"/>
          <w:szCs w:val="22"/>
          <w:lang w:val="fr-FR"/>
        </w:rPr>
      </w:pPr>
      <w:r w:rsidRPr="00B5776F">
        <w:rPr>
          <w:sz w:val="22"/>
          <w:szCs w:val="22"/>
          <w:lang w:val="fr-FR" w:eastAsia="en-GB"/>
        </w:rPr>
        <w:t xml:space="preserve"> </w:t>
      </w:r>
      <w:r w:rsidRPr="00B5776F">
        <w:rPr>
          <w:rFonts w:eastAsia="Arial"/>
          <w:b/>
          <w:sz w:val="22"/>
          <w:szCs w:val="22"/>
          <w:lang w:eastAsia="en-US"/>
        </w:rPr>
        <w:t xml:space="preserve">           </w:t>
      </w:r>
      <w:r w:rsidRPr="00B5776F">
        <w:rPr>
          <w:rFonts w:eastAsia="Arial"/>
          <w:sz w:val="22"/>
          <w:szCs w:val="22"/>
          <w:lang w:val="en-AU" w:eastAsia="en-US"/>
        </w:rPr>
        <w:t xml:space="preserve"> </w:t>
      </w:r>
      <w:r w:rsidRPr="0001151B">
        <w:rPr>
          <w:sz w:val="22"/>
          <w:szCs w:val="22"/>
          <w:lang w:val="en-US"/>
        </w:rPr>
        <w:t xml:space="preserve">                   </w:t>
      </w:r>
      <w:proofErr w:type="gramStart"/>
      <w:r w:rsidRPr="0001151B">
        <w:rPr>
          <w:sz w:val="22"/>
          <w:szCs w:val="22"/>
          <w:lang w:val="en-US"/>
        </w:rPr>
        <w:t>Initiator :</w:t>
      </w:r>
      <w:proofErr w:type="gramEnd"/>
      <w:r w:rsidRPr="0001151B">
        <w:rPr>
          <w:sz w:val="22"/>
          <w:szCs w:val="22"/>
        </w:rPr>
        <w:t xml:space="preserve"> </w:t>
      </w:r>
      <w:r w:rsidRPr="0001151B">
        <w:rPr>
          <w:sz w:val="22"/>
          <w:szCs w:val="22"/>
          <w:lang w:val="en-US"/>
        </w:rPr>
        <w:t>Primar , Dumitru - Dorin  TABACARIU</w:t>
      </w:r>
    </w:p>
    <w:p w14:paraId="10C3F42E" w14:textId="3A54865B" w:rsidR="00B5776F" w:rsidRPr="00B5776F" w:rsidRDefault="00B5776F" w:rsidP="0001151B">
      <w:pPr>
        <w:spacing w:line="276" w:lineRule="auto"/>
        <w:rPr>
          <w:rFonts w:eastAsia="Arial"/>
          <w:sz w:val="22"/>
          <w:szCs w:val="22"/>
          <w:lang w:val="en-AU" w:eastAsia="en-US"/>
        </w:rPr>
      </w:pPr>
      <w:r w:rsidRPr="0001151B">
        <w:rPr>
          <w:sz w:val="22"/>
          <w:szCs w:val="22"/>
          <w:lang w:val="en-US"/>
        </w:rPr>
        <w:t xml:space="preserve">                               </w:t>
      </w:r>
      <w:proofErr w:type="gramStart"/>
      <w:r w:rsidRPr="0001151B">
        <w:rPr>
          <w:sz w:val="22"/>
          <w:szCs w:val="22"/>
          <w:lang w:val="en-US"/>
        </w:rPr>
        <w:t>Temei  legal</w:t>
      </w:r>
      <w:proofErr w:type="gramEnd"/>
      <w:r w:rsidRPr="0001151B">
        <w:rPr>
          <w:sz w:val="22"/>
          <w:szCs w:val="22"/>
          <w:lang w:val="en-US"/>
        </w:rPr>
        <w:t xml:space="preserve"> :</w:t>
      </w:r>
      <w:r w:rsidRPr="0001151B">
        <w:rPr>
          <w:sz w:val="22"/>
          <w:szCs w:val="22"/>
        </w:rPr>
        <w:t xml:space="preserve">         </w:t>
      </w:r>
    </w:p>
    <w:p w14:paraId="4CB7AD15" w14:textId="77777777" w:rsidR="00B5776F" w:rsidRPr="00B5776F" w:rsidRDefault="00B5776F" w:rsidP="0001151B">
      <w:pPr>
        <w:spacing w:line="276" w:lineRule="auto"/>
        <w:contextualSpacing/>
        <w:rPr>
          <w:sz w:val="22"/>
          <w:szCs w:val="22"/>
          <w:lang w:val="en-US" w:eastAsia="en-US"/>
        </w:rPr>
      </w:pPr>
      <w:r w:rsidRPr="00B5776F">
        <w:rPr>
          <w:sz w:val="22"/>
          <w:szCs w:val="22"/>
          <w:lang w:val="en-US" w:eastAsia="en-US"/>
        </w:rPr>
        <w:t>-</w:t>
      </w:r>
      <w:proofErr w:type="gramStart"/>
      <w:r w:rsidRPr="00B5776F">
        <w:rPr>
          <w:sz w:val="22"/>
          <w:szCs w:val="22"/>
          <w:lang w:val="en-US" w:eastAsia="en-US"/>
        </w:rPr>
        <w:t>Legea  nr</w:t>
      </w:r>
      <w:proofErr w:type="gramEnd"/>
      <w:r w:rsidRPr="00B5776F">
        <w:rPr>
          <w:sz w:val="22"/>
          <w:szCs w:val="22"/>
          <w:lang w:val="en-US" w:eastAsia="en-US"/>
        </w:rPr>
        <w:t xml:space="preserve">.  114/ </w:t>
      </w:r>
      <w:proofErr w:type="gramStart"/>
      <w:r w:rsidRPr="00B5776F">
        <w:rPr>
          <w:sz w:val="22"/>
          <w:szCs w:val="22"/>
          <w:lang w:val="en-US" w:eastAsia="en-US"/>
        </w:rPr>
        <w:t>1996 ,</w:t>
      </w:r>
      <w:proofErr w:type="gramEnd"/>
      <w:r w:rsidRPr="00B5776F">
        <w:rPr>
          <w:sz w:val="22"/>
          <w:szCs w:val="22"/>
          <w:lang w:val="en-US" w:eastAsia="en-US"/>
        </w:rPr>
        <w:t xml:space="preserve"> republicată – Legea  locuinţei , cu  modificarile  si  completarile  ulterioare ; </w:t>
      </w:r>
    </w:p>
    <w:p w14:paraId="3D77CDD4" w14:textId="77777777" w:rsidR="00B5776F" w:rsidRPr="00B5776F" w:rsidRDefault="00B5776F" w:rsidP="0001151B">
      <w:pPr>
        <w:spacing w:line="276" w:lineRule="auto"/>
        <w:contextualSpacing/>
        <w:rPr>
          <w:sz w:val="22"/>
          <w:szCs w:val="22"/>
          <w:lang w:val="en-US" w:eastAsia="en-US"/>
        </w:rPr>
      </w:pPr>
      <w:r w:rsidRPr="00B5776F">
        <w:rPr>
          <w:sz w:val="22"/>
          <w:szCs w:val="22"/>
          <w:lang w:val="en-US" w:eastAsia="en-US"/>
        </w:rPr>
        <w:t>-</w:t>
      </w:r>
      <w:proofErr w:type="gramStart"/>
      <w:r w:rsidRPr="00B5776F">
        <w:rPr>
          <w:sz w:val="22"/>
          <w:szCs w:val="22"/>
          <w:lang w:val="en-US" w:eastAsia="en-US"/>
        </w:rPr>
        <w:t>Legea  nr</w:t>
      </w:r>
      <w:proofErr w:type="gramEnd"/>
      <w:r w:rsidRPr="00B5776F">
        <w:rPr>
          <w:sz w:val="22"/>
          <w:szCs w:val="22"/>
          <w:lang w:val="en-US" w:eastAsia="en-US"/>
        </w:rPr>
        <w:t>. 152/ 1998 privind  infiinţarea  Agenţiei Naţionale  pentru  Locuinţe,  cu  modificarile  si  completarile  ulterioare ;</w:t>
      </w:r>
    </w:p>
    <w:p w14:paraId="42375E9E" w14:textId="0DBC66F4" w:rsidR="00B5776F" w:rsidRPr="00B5776F" w:rsidRDefault="00B5776F" w:rsidP="0001151B">
      <w:pPr>
        <w:spacing w:line="276" w:lineRule="auto"/>
        <w:contextualSpacing/>
        <w:rPr>
          <w:sz w:val="22"/>
          <w:szCs w:val="22"/>
          <w:lang w:val="en-US" w:eastAsia="en-US"/>
        </w:rPr>
      </w:pPr>
      <w:r w:rsidRPr="00B5776F">
        <w:rPr>
          <w:sz w:val="22"/>
          <w:szCs w:val="22"/>
          <w:lang w:val="en-US" w:eastAsia="en-US"/>
        </w:rPr>
        <w:t xml:space="preserve">-H.G.  </w:t>
      </w:r>
      <w:proofErr w:type="gramStart"/>
      <w:r w:rsidRPr="00B5776F">
        <w:rPr>
          <w:sz w:val="22"/>
          <w:szCs w:val="22"/>
          <w:lang w:val="en-US" w:eastAsia="en-US"/>
        </w:rPr>
        <w:t>nr</w:t>
      </w:r>
      <w:proofErr w:type="gramEnd"/>
      <w:r w:rsidRPr="00B5776F">
        <w:rPr>
          <w:sz w:val="22"/>
          <w:szCs w:val="22"/>
          <w:lang w:val="en-US" w:eastAsia="en-US"/>
        </w:rPr>
        <w:t xml:space="preserve">. 962/ 2001 de  aprobare  a Normelor  metodologice  pentru punerea  in  aplicare  a  prevederilor  Legii  nr. 152/ </w:t>
      </w:r>
      <w:proofErr w:type="gramStart"/>
      <w:r w:rsidRPr="00B5776F">
        <w:rPr>
          <w:sz w:val="22"/>
          <w:szCs w:val="22"/>
          <w:lang w:val="en-US" w:eastAsia="en-US"/>
        </w:rPr>
        <w:t>1998 ,</w:t>
      </w:r>
      <w:proofErr w:type="gramEnd"/>
      <w:r w:rsidRPr="00B5776F">
        <w:rPr>
          <w:sz w:val="22"/>
          <w:szCs w:val="22"/>
          <w:lang w:val="en-US" w:eastAsia="en-US"/>
        </w:rPr>
        <w:t xml:space="preserve"> </w:t>
      </w:r>
    </w:p>
    <w:p w14:paraId="6135B926" w14:textId="77777777" w:rsidR="00B5776F" w:rsidRPr="00B5776F" w:rsidRDefault="00B5776F" w:rsidP="0001151B">
      <w:pPr>
        <w:spacing w:line="276" w:lineRule="auto"/>
        <w:contextualSpacing/>
        <w:rPr>
          <w:sz w:val="22"/>
          <w:szCs w:val="22"/>
          <w:lang w:val="en-US" w:eastAsia="en-US"/>
        </w:rPr>
      </w:pPr>
      <w:r w:rsidRPr="00B5776F">
        <w:rPr>
          <w:sz w:val="22"/>
          <w:szCs w:val="22"/>
          <w:lang w:val="en-US" w:eastAsia="en-US"/>
        </w:rPr>
        <w:t xml:space="preserve">- H.C.L.  </w:t>
      </w:r>
      <w:proofErr w:type="gramStart"/>
      <w:r w:rsidRPr="00B5776F">
        <w:rPr>
          <w:sz w:val="22"/>
          <w:szCs w:val="22"/>
          <w:lang w:val="en-US" w:eastAsia="en-US"/>
        </w:rPr>
        <w:t>nr</w:t>
      </w:r>
      <w:proofErr w:type="gramEnd"/>
      <w:r w:rsidRPr="00B5776F">
        <w:rPr>
          <w:sz w:val="22"/>
          <w:szCs w:val="22"/>
          <w:lang w:val="en-US" w:eastAsia="en-US"/>
        </w:rPr>
        <w:t xml:space="preserve">.  81 /29.10.2009  privind  aprobarea  Criteriilor  pentru  stabilirea  ordinii  de prioritate  in  solutionarea  cererilor  de  locuinte  si  in  repartizarea   locuintelor  pentru  tineri , destinate  inchirierii  in  comuna  Ion Creanga , jud.  </w:t>
      </w:r>
      <w:proofErr w:type="gramStart"/>
      <w:r w:rsidRPr="00B5776F">
        <w:rPr>
          <w:sz w:val="22"/>
          <w:szCs w:val="22"/>
          <w:lang w:val="en-US" w:eastAsia="en-US"/>
        </w:rPr>
        <w:t>Neamt  ,</w:t>
      </w:r>
      <w:proofErr w:type="gramEnd"/>
      <w:r w:rsidRPr="00B5776F">
        <w:rPr>
          <w:sz w:val="22"/>
          <w:szCs w:val="22"/>
          <w:lang w:val="en-US" w:eastAsia="en-US"/>
        </w:rPr>
        <w:t xml:space="preserve"> cu  modificarile  si  completarile  ulterioare ; </w:t>
      </w:r>
    </w:p>
    <w:p w14:paraId="650CDA44" w14:textId="77777777" w:rsidR="00B5776F" w:rsidRPr="00B5776F" w:rsidRDefault="00B5776F" w:rsidP="0001151B">
      <w:pPr>
        <w:spacing w:line="276" w:lineRule="auto"/>
        <w:contextualSpacing/>
        <w:rPr>
          <w:sz w:val="22"/>
          <w:szCs w:val="22"/>
          <w:lang w:val="en-US" w:eastAsia="en-US"/>
        </w:rPr>
      </w:pPr>
      <w:r w:rsidRPr="00B5776F">
        <w:rPr>
          <w:sz w:val="22"/>
          <w:szCs w:val="22"/>
          <w:lang w:val="en-US" w:eastAsia="en-US"/>
        </w:rPr>
        <w:t xml:space="preserve">- H.C.L.  </w:t>
      </w:r>
      <w:proofErr w:type="gramStart"/>
      <w:r w:rsidRPr="00B5776F">
        <w:rPr>
          <w:sz w:val="22"/>
          <w:szCs w:val="22"/>
          <w:lang w:val="en-US" w:eastAsia="en-US"/>
        </w:rPr>
        <w:t>nr</w:t>
      </w:r>
      <w:proofErr w:type="gramEnd"/>
      <w:r w:rsidRPr="00B5776F">
        <w:rPr>
          <w:sz w:val="22"/>
          <w:szCs w:val="22"/>
          <w:lang w:val="en-US" w:eastAsia="en-US"/>
        </w:rPr>
        <w:t>. 82 /29.10.2009  privind  aprobarea  Regulamentului  privind  cadrul , modalitatea si  solutionarea  cererilor de  atribuire  a  locuintelor  pentru  tineri  construite  prin  ANL , administrarea , exploatarea  , inchirierea  acestora , cu  modificarile  si  completarile  ulterioare  ;</w:t>
      </w:r>
    </w:p>
    <w:p w14:paraId="391E5F62" w14:textId="77777777" w:rsidR="00B5776F" w:rsidRPr="00B5776F" w:rsidRDefault="00B5776F" w:rsidP="0001151B">
      <w:pPr>
        <w:spacing w:line="276" w:lineRule="auto"/>
        <w:contextualSpacing/>
        <w:rPr>
          <w:sz w:val="22"/>
          <w:szCs w:val="22"/>
          <w:lang w:val="en-US" w:eastAsia="en-US"/>
        </w:rPr>
      </w:pPr>
      <w:r w:rsidRPr="00B5776F">
        <w:rPr>
          <w:sz w:val="22"/>
          <w:szCs w:val="22"/>
          <w:lang w:val="en-US" w:eastAsia="en-US"/>
        </w:rPr>
        <w:t xml:space="preserve">- H.C.L.  </w:t>
      </w:r>
      <w:proofErr w:type="gramStart"/>
      <w:r w:rsidRPr="00B5776F">
        <w:rPr>
          <w:sz w:val="22"/>
          <w:szCs w:val="22"/>
          <w:lang w:val="en-US" w:eastAsia="en-US"/>
        </w:rPr>
        <w:t>nr</w:t>
      </w:r>
      <w:proofErr w:type="gramEnd"/>
      <w:r w:rsidRPr="00B5776F">
        <w:rPr>
          <w:sz w:val="22"/>
          <w:szCs w:val="22"/>
          <w:lang w:val="en-US" w:eastAsia="en-US"/>
        </w:rPr>
        <w:t>. 63 / 2010  privind  aprobarea  Contractului  - cadru de  inchiriere  , a  chiriei si  a  altor  reglementari  privind  locuintele ANL .</w:t>
      </w:r>
    </w:p>
    <w:p w14:paraId="5D3E1608" w14:textId="77777777" w:rsidR="00B5776F" w:rsidRPr="00B5776F" w:rsidRDefault="00B5776F" w:rsidP="0001151B">
      <w:pPr>
        <w:spacing w:line="276" w:lineRule="auto"/>
        <w:rPr>
          <w:rFonts w:eastAsia="Calibri"/>
          <w:sz w:val="22"/>
          <w:szCs w:val="22"/>
          <w:lang w:eastAsia="en-US"/>
        </w:rPr>
      </w:pPr>
      <w:r w:rsidRPr="00B5776F">
        <w:rPr>
          <w:sz w:val="22"/>
          <w:szCs w:val="22"/>
          <w:lang w:val="en-US" w:eastAsia="en-US"/>
        </w:rPr>
        <w:t xml:space="preserve">-H.C.L nr. </w:t>
      </w:r>
      <w:r w:rsidRPr="00B5776F">
        <w:rPr>
          <w:rFonts w:eastAsia="Calibri"/>
          <w:sz w:val="22"/>
          <w:szCs w:val="22"/>
          <w:lang w:eastAsia="en-US"/>
        </w:rPr>
        <w:t xml:space="preserve">13  din 27.02.2025 </w:t>
      </w:r>
      <w:r w:rsidRPr="00B5776F">
        <w:rPr>
          <w:rFonts w:eastAsia="Calibri"/>
          <w:bCs/>
          <w:sz w:val="22"/>
          <w:szCs w:val="22"/>
          <w:lang w:eastAsia="en-US"/>
        </w:rPr>
        <w:t>privind  aprobarea actualizării  cunatumului chiriilor  anuale  și indexarea acestora cu  rata  inflatiei  pe  anul 2024 , pentru  locuințele  situate în blocul ANL  din Comuna  Ion Creangă , aplicabile cu  01.03.2025  .</w:t>
      </w:r>
    </w:p>
    <w:p w14:paraId="397F888C" w14:textId="026E9D40" w:rsidR="00220FF1" w:rsidRPr="0001151B" w:rsidRDefault="00770115" w:rsidP="0001151B">
      <w:pPr>
        <w:spacing w:line="276" w:lineRule="auto"/>
        <w:ind w:left="10"/>
        <w:rPr>
          <w:sz w:val="22"/>
          <w:szCs w:val="22"/>
          <w:lang w:val="fr-FR"/>
        </w:rPr>
      </w:pPr>
      <w:r w:rsidRPr="0001151B">
        <w:rPr>
          <w:sz w:val="22"/>
          <w:szCs w:val="22"/>
          <w:lang w:val="fr-FR"/>
        </w:rPr>
        <w:t xml:space="preserve">-Legea nr. 52/2003 privind transparenţa decizională în administraţia publica, </w:t>
      </w:r>
      <w:proofErr w:type="gramStart"/>
      <w:r w:rsidRPr="0001151B">
        <w:rPr>
          <w:sz w:val="22"/>
          <w:szCs w:val="22"/>
          <w:lang w:val="fr-FR"/>
        </w:rPr>
        <w:t>cu  modificăr</w:t>
      </w:r>
      <w:r w:rsidR="00220FF1" w:rsidRPr="0001151B">
        <w:rPr>
          <w:sz w:val="22"/>
          <w:szCs w:val="22"/>
          <w:lang w:val="fr-FR"/>
        </w:rPr>
        <w:t>ile</w:t>
      </w:r>
      <w:proofErr w:type="gramEnd"/>
      <w:r w:rsidR="00220FF1" w:rsidRPr="0001151B">
        <w:rPr>
          <w:sz w:val="22"/>
          <w:szCs w:val="22"/>
          <w:lang w:val="fr-FR"/>
        </w:rPr>
        <w:t xml:space="preserve"> și completările  ulterioare,</w:t>
      </w:r>
    </w:p>
    <w:p w14:paraId="203873F7" w14:textId="3FEA1B9C" w:rsidR="00BE374E" w:rsidRPr="0001151B" w:rsidRDefault="00770115" w:rsidP="0001151B">
      <w:pPr>
        <w:spacing w:line="276" w:lineRule="auto"/>
        <w:ind w:left="10"/>
        <w:rPr>
          <w:sz w:val="22"/>
          <w:szCs w:val="22"/>
        </w:rPr>
      </w:pPr>
      <w:r w:rsidRPr="0001151B">
        <w:rPr>
          <w:sz w:val="22"/>
          <w:szCs w:val="22"/>
        </w:rPr>
        <w:t xml:space="preserve">-Legea  nr. 544 / 2001  privind  liberul  acces  la  informatiile  de  interes  public, cu modificările şi completările ulterioare ; </w:t>
      </w:r>
    </w:p>
    <w:p w14:paraId="02203EFF" w14:textId="715E8527" w:rsidR="00770115" w:rsidRPr="0001151B" w:rsidRDefault="00220FF1" w:rsidP="0001151B">
      <w:pPr>
        <w:spacing w:line="276" w:lineRule="auto"/>
        <w:rPr>
          <w:sz w:val="22"/>
          <w:szCs w:val="22"/>
        </w:rPr>
      </w:pPr>
      <w:r w:rsidRPr="0001151B">
        <w:rPr>
          <w:sz w:val="22"/>
          <w:szCs w:val="22"/>
          <w:lang w:val="fr-FR"/>
        </w:rPr>
        <w:t xml:space="preserve"> </w:t>
      </w:r>
      <w:r w:rsidR="00770115" w:rsidRPr="0001151B">
        <w:rPr>
          <w:sz w:val="22"/>
          <w:szCs w:val="22"/>
          <w:lang w:val="fr-FR"/>
        </w:rPr>
        <w:t>-O.</w:t>
      </w:r>
      <w:proofErr w:type="gramStart"/>
      <w:r w:rsidR="00770115" w:rsidRPr="0001151B">
        <w:rPr>
          <w:sz w:val="22"/>
          <w:szCs w:val="22"/>
          <w:lang w:val="fr-FR"/>
        </w:rPr>
        <w:t>U.G</w:t>
      </w:r>
      <w:proofErr w:type="gramEnd"/>
      <w:r w:rsidR="00770115" w:rsidRPr="0001151B">
        <w:rPr>
          <w:sz w:val="22"/>
          <w:szCs w:val="22"/>
          <w:lang w:val="fr-FR"/>
        </w:rPr>
        <w:t xml:space="preserve"> nr. 57/ 2019 privind </w:t>
      </w:r>
      <w:proofErr w:type="gramStart"/>
      <w:r w:rsidR="00770115" w:rsidRPr="0001151B">
        <w:rPr>
          <w:rFonts w:eastAsiaTheme="minorHAnsi"/>
          <w:sz w:val="22"/>
          <w:szCs w:val="22"/>
        </w:rPr>
        <w:t>Codul  administrativ</w:t>
      </w:r>
      <w:proofErr w:type="gramEnd"/>
      <w:r w:rsidR="00770115" w:rsidRPr="0001151B">
        <w:rPr>
          <w:rFonts w:eastAsiaTheme="minorHAnsi"/>
          <w:sz w:val="22"/>
          <w:szCs w:val="22"/>
        </w:rPr>
        <w:t>, cu  modificarile  si  completarile  ulterioare.</w:t>
      </w:r>
    </w:p>
    <w:p w14:paraId="2A1D610E" w14:textId="77777777" w:rsidR="00770115" w:rsidRPr="0001151B" w:rsidRDefault="00770115" w:rsidP="0001151B">
      <w:pPr>
        <w:pStyle w:val="ListParagraph"/>
        <w:suppressAutoHyphens/>
        <w:spacing w:after="0"/>
        <w:ind w:left="10"/>
        <w:jc w:val="both"/>
        <w:rPr>
          <w:rFonts w:ascii="Times New Roman" w:hAnsi="Times New Roman"/>
          <w:lang w:eastAsia="ro-RO"/>
        </w:rPr>
      </w:pPr>
    </w:p>
    <w:p w14:paraId="4A5B2BB7" w14:textId="62F0E6F5" w:rsidR="00792800" w:rsidRPr="0001151B" w:rsidRDefault="00792800" w:rsidP="0001151B">
      <w:pPr>
        <w:spacing w:line="276" w:lineRule="auto"/>
        <w:jc w:val="both"/>
        <w:rPr>
          <w:rFonts w:eastAsia="Calibri"/>
          <w:sz w:val="22"/>
          <w:szCs w:val="22"/>
          <w:lang w:eastAsia="en-US"/>
        </w:rPr>
      </w:pPr>
      <w:r w:rsidRPr="0001151B">
        <w:rPr>
          <w:b/>
          <w:sz w:val="22"/>
          <w:szCs w:val="22"/>
          <w:lang w:val="en-US" w:eastAsia="en-US"/>
        </w:rPr>
        <w:t xml:space="preserve">  </w:t>
      </w:r>
      <w:r w:rsidRPr="0001151B">
        <w:rPr>
          <w:b/>
          <w:iCs/>
          <w:sz w:val="22"/>
          <w:szCs w:val="22"/>
          <w:lang w:val="en-US" w:eastAsia="en-US"/>
        </w:rPr>
        <w:t xml:space="preserve"> Hotararea  a  fost  adoptata</w:t>
      </w:r>
      <w:r w:rsidRPr="0001151B">
        <w:rPr>
          <w:b/>
          <w:iCs/>
          <w:sz w:val="22"/>
          <w:szCs w:val="22"/>
          <w:lang w:val="en-US"/>
        </w:rPr>
        <w:t xml:space="preserve"> </w:t>
      </w:r>
      <w:r w:rsidRPr="0001151B">
        <w:rPr>
          <w:b/>
          <w:iCs/>
          <w:sz w:val="22"/>
          <w:szCs w:val="22"/>
          <w:lang w:val="en-US" w:eastAsia="en-US"/>
        </w:rPr>
        <w:t xml:space="preserve"> in </w:t>
      </w:r>
      <w:r w:rsidR="00B5776F" w:rsidRPr="0001151B">
        <w:rPr>
          <w:b/>
          <w:iCs/>
          <w:sz w:val="22"/>
          <w:szCs w:val="22"/>
          <w:lang w:val="en-US" w:eastAsia="en-US"/>
        </w:rPr>
        <w:t>unanimitate  de  voturi   cu  15</w:t>
      </w:r>
      <w:r w:rsidRPr="0001151B">
        <w:rPr>
          <w:b/>
          <w:iCs/>
          <w:sz w:val="22"/>
          <w:szCs w:val="22"/>
          <w:lang w:val="en-US" w:eastAsia="en-US"/>
        </w:rPr>
        <w:t xml:space="preserve">  voturi </w:t>
      </w:r>
      <w:r w:rsidRPr="0001151B">
        <w:rPr>
          <w:iCs/>
          <w:sz w:val="22"/>
          <w:szCs w:val="22"/>
        </w:rPr>
        <w:t>”</w:t>
      </w:r>
      <w:r w:rsidRPr="0001151B">
        <w:rPr>
          <w:b/>
          <w:iCs/>
          <w:sz w:val="22"/>
          <w:szCs w:val="22"/>
          <w:lang w:val="en-US" w:eastAsia="en-US"/>
        </w:rPr>
        <w:t xml:space="preserve"> pentru</w:t>
      </w:r>
      <w:r w:rsidRPr="0001151B">
        <w:rPr>
          <w:iCs/>
          <w:sz w:val="22"/>
          <w:szCs w:val="22"/>
        </w:rPr>
        <w:t xml:space="preserve"> „</w:t>
      </w:r>
      <w:r w:rsidR="00B5776F" w:rsidRPr="0001151B">
        <w:rPr>
          <w:rFonts w:eastAsia="Calibri"/>
          <w:b/>
          <w:sz w:val="22"/>
          <w:szCs w:val="22"/>
          <w:lang w:eastAsia="en-US"/>
        </w:rPr>
        <w:t xml:space="preserve">, din  totalul de 15 </w:t>
      </w:r>
      <w:r w:rsidR="00926FC1" w:rsidRPr="0001151B">
        <w:rPr>
          <w:rFonts w:eastAsia="Calibri"/>
          <w:b/>
          <w:sz w:val="22"/>
          <w:szCs w:val="22"/>
          <w:lang w:eastAsia="en-US"/>
        </w:rPr>
        <w:t>consilieri  prezenti</w:t>
      </w:r>
      <w:r w:rsidRPr="0001151B">
        <w:rPr>
          <w:b/>
          <w:iCs/>
          <w:sz w:val="22"/>
          <w:szCs w:val="22"/>
        </w:rPr>
        <w:t xml:space="preserve">, </w:t>
      </w:r>
      <w:r w:rsidRPr="0001151B">
        <w:rPr>
          <w:b/>
          <w:iCs/>
          <w:sz w:val="22"/>
          <w:szCs w:val="22"/>
          <w:lang w:val="en-US" w:eastAsia="en-US"/>
        </w:rPr>
        <w:t>din 15  consilieri  in  functie .</w:t>
      </w:r>
    </w:p>
    <w:p w14:paraId="57F31800" w14:textId="77777777" w:rsidR="009C431D" w:rsidRPr="0001151B" w:rsidRDefault="009C431D" w:rsidP="0001151B">
      <w:pPr>
        <w:spacing w:line="276" w:lineRule="auto"/>
        <w:rPr>
          <w:b/>
          <w:iCs/>
          <w:sz w:val="22"/>
          <w:szCs w:val="22"/>
          <w:lang w:val="en-US" w:eastAsia="en-US"/>
        </w:rPr>
      </w:pPr>
    </w:p>
    <w:p w14:paraId="3F5ECEEA" w14:textId="16265762" w:rsidR="00063913" w:rsidRPr="0001151B" w:rsidRDefault="00D12266" w:rsidP="0001151B">
      <w:pPr>
        <w:spacing w:line="276" w:lineRule="auto"/>
        <w:rPr>
          <w:b/>
          <w:sz w:val="22"/>
          <w:szCs w:val="22"/>
        </w:rPr>
      </w:pPr>
      <w:r w:rsidRPr="0001151B">
        <w:rPr>
          <w:b/>
          <w:sz w:val="22"/>
          <w:szCs w:val="22"/>
        </w:rPr>
        <w:t xml:space="preserve">  </w:t>
      </w:r>
      <w:r w:rsidR="00C51299" w:rsidRPr="0001151B">
        <w:rPr>
          <w:b/>
          <w:sz w:val="22"/>
          <w:szCs w:val="22"/>
        </w:rPr>
        <w:t>2. HOTĂRÂ</w:t>
      </w:r>
      <w:r w:rsidR="00C026A8" w:rsidRPr="0001151B">
        <w:rPr>
          <w:b/>
          <w:sz w:val="22"/>
          <w:szCs w:val="22"/>
        </w:rPr>
        <w:t xml:space="preserve">REA </w:t>
      </w:r>
      <w:r w:rsidR="00BE374E" w:rsidRPr="0001151B">
        <w:rPr>
          <w:b/>
          <w:sz w:val="22"/>
          <w:szCs w:val="22"/>
        </w:rPr>
        <w:t xml:space="preserve"> nr.</w:t>
      </w:r>
      <w:r w:rsidR="00063913" w:rsidRPr="0001151B">
        <w:rPr>
          <w:b/>
          <w:sz w:val="22"/>
          <w:szCs w:val="22"/>
        </w:rPr>
        <w:t xml:space="preserve"> 86 din 30.09.2025 </w:t>
      </w:r>
      <w:r w:rsidR="00063913" w:rsidRPr="0001151B">
        <w:rPr>
          <w:b/>
          <w:bCs/>
          <w:sz w:val="22"/>
          <w:szCs w:val="22"/>
        </w:rPr>
        <w:t xml:space="preserve"> privind aprobarea  realizării  obiectivului  de  investitie </w:t>
      </w:r>
      <w:r w:rsidR="00063913" w:rsidRPr="0001151B">
        <w:rPr>
          <w:b/>
          <w:sz w:val="22"/>
          <w:szCs w:val="22"/>
        </w:rPr>
        <w:t>,, Lucrări de confectionare si  montaj balustradă metalică – strada Budăi "</w:t>
      </w:r>
    </w:p>
    <w:p w14:paraId="40F081C8" w14:textId="77777777" w:rsidR="00063913" w:rsidRPr="0001151B" w:rsidRDefault="00063913" w:rsidP="0001151B">
      <w:pPr>
        <w:spacing w:line="276" w:lineRule="auto"/>
        <w:ind w:left="10"/>
        <w:jc w:val="both"/>
        <w:rPr>
          <w:sz w:val="22"/>
          <w:szCs w:val="22"/>
          <w:lang w:val="en-US"/>
        </w:rPr>
      </w:pPr>
      <w:r w:rsidRPr="0001151B">
        <w:rPr>
          <w:sz w:val="22"/>
          <w:szCs w:val="22"/>
          <w:lang w:val="en-US"/>
        </w:rPr>
        <w:t xml:space="preserve">                              </w:t>
      </w:r>
      <w:proofErr w:type="gramStart"/>
      <w:r w:rsidRPr="0001151B">
        <w:rPr>
          <w:sz w:val="22"/>
          <w:szCs w:val="22"/>
          <w:lang w:val="en-US"/>
        </w:rPr>
        <w:t>Initiator :</w:t>
      </w:r>
      <w:proofErr w:type="gramEnd"/>
      <w:r w:rsidRPr="0001151B">
        <w:rPr>
          <w:sz w:val="22"/>
          <w:szCs w:val="22"/>
        </w:rPr>
        <w:t xml:space="preserve"> </w:t>
      </w:r>
      <w:r w:rsidRPr="0001151B">
        <w:rPr>
          <w:sz w:val="22"/>
          <w:szCs w:val="22"/>
          <w:lang w:val="en-US"/>
        </w:rPr>
        <w:t>Primar , Dumitru - Dorin  TABACARIU</w:t>
      </w:r>
    </w:p>
    <w:p w14:paraId="3334B4B6" w14:textId="19E378E2" w:rsidR="00063913" w:rsidRPr="0001151B" w:rsidRDefault="00063913" w:rsidP="0001151B">
      <w:pPr>
        <w:spacing w:line="276" w:lineRule="auto"/>
        <w:ind w:left="10"/>
        <w:jc w:val="both"/>
        <w:rPr>
          <w:b/>
          <w:bCs/>
          <w:sz w:val="22"/>
          <w:szCs w:val="22"/>
          <w:lang w:val="fr-FR"/>
        </w:rPr>
      </w:pPr>
      <w:r w:rsidRPr="0001151B">
        <w:rPr>
          <w:sz w:val="22"/>
          <w:szCs w:val="22"/>
          <w:lang w:val="en-US"/>
        </w:rPr>
        <w:t xml:space="preserve">                             </w:t>
      </w:r>
      <w:proofErr w:type="gramStart"/>
      <w:r w:rsidRPr="0001151B">
        <w:rPr>
          <w:sz w:val="22"/>
          <w:szCs w:val="22"/>
          <w:lang w:val="en-US"/>
        </w:rPr>
        <w:t>Temei  legal</w:t>
      </w:r>
      <w:proofErr w:type="gramEnd"/>
      <w:r w:rsidRPr="0001151B">
        <w:rPr>
          <w:sz w:val="22"/>
          <w:szCs w:val="22"/>
          <w:lang w:val="en-US"/>
        </w:rPr>
        <w:t xml:space="preserve"> :</w:t>
      </w:r>
      <w:r w:rsidRPr="0001151B">
        <w:rPr>
          <w:sz w:val="22"/>
          <w:szCs w:val="22"/>
        </w:rPr>
        <w:t xml:space="preserve">         </w:t>
      </w:r>
    </w:p>
    <w:p w14:paraId="156EC6FE" w14:textId="77777777" w:rsidR="00063913" w:rsidRPr="0001151B" w:rsidRDefault="00063913" w:rsidP="0001151B">
      <w:pPr>
        <w:spacing w:line="276" w:lineRule="auto"/>
        <w:rPr>
          <w:sz w:val="22"/>
          <w:szCs w:val="22"/>
          <w:lang w:val="en-US"/>
        </w:rPr>
      </w:pPr>
      <w:r w:rsidRPr="0001151B">
        <w:rPr>
          <w:sz w:val="22"/>
          <w:szCs w:val="22"/>
          <w:lang w:val="en-US"/>
        </w:rPr>
        <w:t>-</w:t>
      </w:r>
      <w:r w:rsidRPr="0001151B">
        <w:rPr>
          <w:sz w:val="22"/>
          <w:szCs w:val="22"/>
          <w:lang w:val="fr-FR" w:eastAsia="en-GB"/>
        </w:rPr>
        <w:t xml:space="preserve"> art.5, alin. (4)  și Anexa nr. 11 </w:t>
      </w:r>
      <w:proofErr w:type="gramStart"/>
      <w:r w:rsidRPr="0001151B">
        <w:rPr>
          <w:sz w:val="22"/>
          <w:szCs w:val="22"/>
          <w:lang w:val="fr-FR" w:eastAsia="en-GB"/>
        </w:rPr>
        <w:t xml:space="preserve">din </w:t>
      </w:r>
      <w:r w:rsidRPr="0001151B">
        <w:rPr>
          <w:sz w:val="22"/>
          <w:szCs w:val="22"/>
          <w:lang w:val="en-US"/>
        </w:rPr>
        <w:t xml:space="preserve"> H.G</w:t>
      </w:r>
      <w:proofErr w:type="gramEnd"/>
      <w:r w:rsidRPr="0001151B">
        <w:rPr>
          <w:sz w:val="22"/>
          <w:szCs w:val="22"/>
          <w:lang w:val="en-US"/>
        </w:rPr>
        <w:t xml:space="preserve">  nr. </w:t>
      </w:r>
      <w:proofErr w:type="gramStart"/>
      <w:r w:rsidRPr="0001151B">
        <w:rPr>
          <w:sz w:val="22"/>
          <w:szCs w:val="22"/>
          <w:lang w:val="en-US"/>
        </w:rPr>
        <w:t>907</w:t>
      </w:r>
      <w:proofErr w:type="gramEnd"/>
      <w:r w:rsidRPr="0001151B">
        <w:rPr>
          <w:sz w:val="22"/>
          <w:szCs w:val="22"/>
          <w:lang w:val="en-US"/>
        </w:rPr>
        <w:t xml:space="preserve"> / 2016</w:t>
      </w:r>
      <w:r w:rsidRPr="0001151B">
        <w:rPr>
          <w:sz w:val="22"/>
          <w:szCs w:val="22"/>
        </w:rPr>
        <w:t xml:space="preserve"> privind etapele de elaborare şi conţinutul - cadru al documentaţiilor tehnico - economice aferente obiectivelor/proiectelor de investiţii finanţate din fonduri publice</w:t>
      </w:r>
    </w:p>
    <w:p w14:paraId="55D4C514" w14:textId="77777777" w:rsidR="00063913" w:rsidRPr="0001151B" w:rsidRDefault="00063913" w:rsidP="0001151B">
      <w:pPr>
        <w:spacing w:line="276" w:lineRule="auto"/>
        <w:rPr>
          <w:sz w:val="22"/>
          <w:szCs w:val="22"/>
          <w:lang w:val="en-US"/>
        </w:rPr>
      </w:pPr>
      <w:r w:rsidRPr="0001151B">
        <w:rPr>
          <w:sz w:val="22"/>
          <w:szCs w:val="22"/>
          <w:lang w:val="en-US"/>
        </w:rPr>
        <w:t xml:space="preserve">-  </w:t>
      </w:r>
      <w:proofErr w:type="gramStart"/>
      <w:r w:rsidRPr="0001151B">
        <w:rPr>
          <w:sz w:val="22"/>
          <w:szCs w:val="22"/>
          <w:lang w:val="en-US"/>
        </w:rPr>
        <w:t>Legea  nr</w:t>
      </w:r>
      <w:proofErr w:type="gramEnd"/>
      <w:r w:rsidRPr="0001151B">
        <w:rPr>
          <w:sz w:val="22"/>
          <w:szCs w:val="22"/>
          <w:lang w:val="en-US"/>
        </w:rPr>
        <w:t xml:space="preserve">. 98/ </w:t>
      </w:r>
      <w:proofErr w:type="gramStart"/>
      <w:r w:rsidRPr="0001151B">
        <w:rPr>
          <w:sz w:val="22"/>
          <w:szCs w:val="22"/>
          <w:lang w:val="en-US"/>
        </w:rPr>
        <w:t>2016  privind</w:t>
      </w:r>
      <w:proofErr w:type="gramEnd"/>
      <w:r w:rsidRPr="0001151B">
        <w:rPr>
          <w:sz w:val="22"/>
          <w:szCs w:val="22"/>
          <w:lang w:val="en-US"/>
        </w:rPr>
        <w:t xml:space="preserve">  achizitiile  publice , cu  modificarile  si  completarile  ulterioare ,</w:t>
      </w:r>
    </w:p>
    <w:p w14:paraId="5E99830E" w14:textId="77777777" w:rsidR="00063913" w:rsidRPr="0001151B" w:rsidRDefault="00063913" w:rsidP="0001151B">
      <w:pPr>
        <w:spacing w:line="276" w:lineRule="auto"/>
        <w:rPr>
          <w:sz w:val="22"/>
          <w:szCs w:val="22"/>
        </w:rPr>
      </w:pPr>
      <w:r w:rsidRPr="0001151B">
        <w:rPr>
          <w:sz w:val="22"/>
          <w:szCs w:val="22"/>
          <w:lang w:val="en-US"/>
        </w:rPr>
        <w:lastRenderedPageBreak/>
        <w:t xml:space="preserve">- </w:t>
      </w:r>
      <w:proofErr w:type="gramStart"/>
      <w:r w:rsidRPr="0001151B">
        <w:rPr>
          <w:sz w:val="22"/>
          <w:szCs w:val="22"/>
          <w:lang w:val="en-US"/>
        </w:rPr>
        <w:t>H.G  nr</w:t>
      </w:r>
      <w:proofErr w:type="gramEnd"/>
      <w:r w:rsidRPr="0001151B">
        <w:rPr>
          <w:sz w:val="22"/>
          <w:szCs w:val="22"/>
          <w:lang w:val="en-US"/>
        </w:rPr>
        <w:t>. 395/ 2016</w:t>
      </w:r>
      <w:r w:rsidRPr="0001151B">
        <w:rPr>
          <w:sz w:val="22"/>
          <w:szCs w:val="22"/>
        </w:rPr>
        <w:t xml:space="preserve"> pentru aprobarea Normelor metodologice de aplicare a prevederilor referitoare la atribuirea contractului de achiziţie publică/acordului - cadru din </w:t>
      </w:r>
      <w:hyperlink r:id="rId8" w:history="1">
        <w:r w:rsidRPr="0001151B">
          <w:rPr>
            <w:sz w:val="22"/>
            <w:szCs w:val="22"/>
          </w:rPr>
          <w:t>Legea nr. 98/2016</w:t>
        </w:r>
      </w:hyperlink>
      <w:r w:rsidRPr="0001151B">
        <w:rPr>
          <w:sz w:val="22"/>
          <w:szCs w:val="22"/>
        </w:rPr>
        <w:t xml:space="preserve"> privind achiziţiile publice, cu modificarile  si  completarile  ulterioare ,</w:t>
      </w:r>
    </w:p>
    <w:p w14:paraId="4245946A" w14:textId="77777777" w:rsidR="00063913" w:rsidRPr="0001151B" w:rsidRDefault="00063913" w:rsidP="0001151B">
      <w:pPr>
        <w:spacing w:line="276" w:lineRule="auto"/>
        <w:rPr>
          <w:sz w:val="22"/>
          <w:szCs w:val="22"/>
          <w:lang w:val="en-US"/>
        </w:rPr>
      </w:pPr>
      <w:r w:rsidRPr="0001151B">
        <w:rPr>
          <w:sz w:val="22"/>
          <w:szCs w:val="22"/>
          <w:lang w:val="en-US"/>
        </w:rPr>
        <w:t xml:space="preserve">- </w:t>
      </w:r>
      <w:proofErr w:type="gramStart"/>
      <w:r w:rsidRPr="0001151B">
        <w:rPr>
          <w:sz w:val="22"/>
          <w:szCs w:val="22"/>
          <w:lang w:val="en-US"/>
        </w:rPr>
        <w:t>art</w:t>
      </w:r>
      <w:proofErr w:type="gramEnd"/>
      <w:r w:rsidRPr="0001151B">
        <w:rPr>
          <w:sz w:val="22"/>
          <w:szCs w:val="22"/>
          <w:lang w:val="en-US"/>
        </w:rPr>
        <w:t xml:space="preserve">. </w:t>
      </w:r>
      <w:proofErr w:type="gramStart"/>
      <w:r w:rsidRPr="0001151B">
        <w:rPr>
          <w:sz w:val="22"/>
          <w:szCs w:val="22"/>
          <w:lang w:val="en-US"/>
        </w:rPr>
        <w:t>41  si</w:t>
      </w:r>
      <w:proofErr w:type="gramEnd"/>
      <w:r w:rsidRPr="0001151B">
        <w:rPr>
          <w:sz w:val="22"/>
          <w:szCs w:val="22"/>
          <w:lang w:val="en-US"/>
        </w:rPr>
        <w:t xml:space="preserve">  art. 44 alin</w:t>
      </w:r>
      <w:proofErr w:type="gramStart"/>
      <w:r w:rsidRPr="0001151B">
        <w:rPr>
          <w:sz w:val="22"/>
          <w:szCs w:val="22"/>
          <w:lang w:val="en-US"/>
        </w:rPr>
        <w:t>.(</w:t>
      </w:r>
      <w:proofErr w:type="gramEnd"/>
      <w:r w:rsidRPr="0001151B">
        <w:rPr>
          <w:sz w:val="22"/>
          <w:szCs w:val="22"/>
          <w:lang w:val="en-US"/>
        </w:rPr>
        <w:t>1)  din Legea  nr.  273 /</w:t>
      </w:r>
      <w:proofErr w:type="gramStart"/>
      <w:r w:rsidRPr="0001151B">
        <w:rPr>
          <w:sz w:val="22"/>
          <w:szCs w:val="22"/>
          <w:lang w:val="en-US"/>
        </w:rPr>
        <w:t>2006  privind</w:t>
      </w:r>
      <w:proofErr w:type="gramEnd"/>
      <w:r w:rsidRPr="0001151B">
        <w:rPr>
          <w:sz w:val="22"/>
          <w:szCs w:val="22"/>
          <w:lang w:val="en-US"/>
        </w:rPr>
        <w:t xml:space="preserve">  finanţele  publice  locale, cu  modificările  şi  completarile  ulterioare ; </w:t>
      </w:r>
    </w:p>
    <w:p w14:paraId="025B88AB" w14:textId="77777777" w:rsidR="00063913" w:rsidRPr="0001151B" w:rsidRDefault="00063913" w:rsidP="0001151B">
      <w:pPr>
        <w:spacing w:line="276" w:lineRule="auto"/>
        <w:rPr>
          <w:sz w:val="22"/>
          <w:szCs w:val="22"/>
        </w:rPr>
      </w:pPr>
      <w:r w:rsidRPr="0001151B">
        <w:rPr>
          <w:sz w:val="22"/>
          <w:szCs w:val="22"/>
        </w:rPr>
        <w:t>- Legea nr.10/1995 privind calitatea in constructii, republicată, cu modificarile si completarile ulterioare ,</w:t>
      </w:r>
    </w:p>
    <w:p w14:paraId="0D5CF19F" w14:textId="77777777" w:rsidR="00063913" w:rsidRPr="0001151B" w:rsidRDefault="00063913" w:rsidP="0001151B">
      <w:pPr>
        <w:spacing w:line="276" w:lineRule="auto"/>
        <w:rPr>
          <w:sz w:val="22"/>
          <w:szCs w:val="22"/>
          <w:lang w:val="en-US"/>
        </w:rPr>
      </w:pPr>
      <w:r w:rsidRPr="0001151B">
        <w:rPr>
          <w:sz w:val="22"/>
          <w:szCs w:val="22"/>
        </w:rPr>
        <w:t>-H.C.L  nr. 27 din 27.03.2025</w:t>
      </w:r>
      <w:r w:rsidRPr="0001151B">
        <w:rPr>
          <w:color w:val="000000"/>
          <w:sz w:val="22"/>
          <w:szCs w:val="22"/>
        </w:rPr>
        <w:t xml:space="preserve"> </w:t>
      </w:r>
      <w:r w:rsidRPr="0001151B">
        <w:rPr>
          <w:sz w:val="22"/>
          <w:szCs w:val="22"/>
          <w:lang w:val="en-US"/>
        </w:rPr>
        <w:t>privind aprobarea  Bugetului  local  al  comunei  Ion Creanga , pentru anul 2025, cu  modificarile si completarile  ulterioare,</w:t>
      </w:r>
    </w:p>
    <w:p w14:paraId="6D14114B" w14:textId="6D30E136" w:rsidR="00961AC7" w:rsidRPr="0001151B" w:rsidRDefault="00063913" w:rsidP="0001151B">
      <w:pPr>
        <w:spacing w:line="276" w:lineRule="auto"/>
        <w:rPr>
          <w:sz w:val="22"/>
          <w:szCs w:val="22"/>
          <w:lang w:val="en-US"/>
        </w:rPr>
      </w:pPr>
      <w:r w:rsidRPr="0001151B">
        <w:rPr>
          <w:sz w:val="22"/>
          <w:szCs w:val="22"/>
          <w:lang w:val="en-US"/>
        </w:rPr>
        <w:t xml:space="preserve">- </w:t>
      </w:r>
      <w:proofErr w:type="gramStart"/>
      <w:r w:rsidRPr="0001151B">
        <w:rPr>
          <w:sz w:val="22"/>
          <w:szCs w:val="22"/>
          <w:lang w:val="en-US"/>
        </w:rPr>
        <w:t>poz</w:t>
      </w:r>
      <w:proofErr w:type="gramEnd"/>
      <w:r w:rsidRPr="0001151B">
        <w:rPr>
          <w:sz w:val="22"/>
          <w:szCs w:val="22"/>
          <w:lang w:val="en-US"/>
        </w:rPr>
        <w:t xml:space="preserve">. </w:t>
      </w:r>
      <w:proofErr w:type="gramStart"/>
      <w:r w:rsidRPr="0001151B">
        <w:rPr>
          <w:sz w:val="22"/>
          <w:szCs w:val="22"/>
          <w:lang w:val="en-US"/>
        </w:rPr>
        <w:t>102  din</w:t>
      </w:r>
      <w:proofErr w:type="gramEnd"/>
      <w:r w:rsidRPr="0001151B">
        <w:rPr>
          <w:sz w:val="22"/>
          <w:szCs w:val="22"/>
          <w:lang w:val="en-US"/>
        </w:rPr>
        <w:t xml:space="preserve"> anexa nr. 2 la </w:t>
      </w:r>
      <w:proofErr w:type="gramStart"/>
      <w:r w:rsidRPr="0001151B">
        <w:rPr>
          <w:sz w:val="22"/>
          <w:szCs w:val="22"/>
          <w:lang w:val="en-US"/>
        </w:rPr>
        <w:t>H.C.L  nr</w:t>
      </w:r>
      <w:proofErr w:type="gramEnd"/>
      <w:r w:rsidRPr="0001151B">
        <w:rPr>
          <w:sz w:val="22"/>
          <w:szCs w:val="22"/>
          <w:lang w:val="en-US"/>
        </w:rPr>
        <w:t>. 33 din 31.03.2022 privind  aprobarea modificării și completarii  invenatrului domeniului  public  al Comunei  Ion Creangă , judetul Neamt , in vederea obținerii  extraselor  de  carte  funciară .</w:t>
      </w:r>
    </w:p>
    <w:p w14:paraId="1E4F0558" w14:textId="6E4347A4" w:rsidR="00B80DCE" w:rsidRPr="0001151B" w:rsidRDefault="00B80DCE" w:rsidP="0001151B">
      <w:pPr>
        <w:shd w:val="clear" w:color="auto" w:fill="FFFFFF"/>
        <w:spacing w:line="276" w:lineRule="auto"/>
        <w:ind w:left="10"/>
        <w:rPr>
          <w:sz w:val="22"/>
          <w:szCs w:val="22"/>
        </w:rPr>
      </w:pPr>
      <w:r w:rsidRPr="0001151B">
        <w:rPr>
          <w:sz w:val="22"/>
          <w:szCs w:val="22"/>
          <w:lang w:val="fr-FR"/>
        </w:rPr>
        <w:t xml:space="preserve">-Legea nr. 52/2003 privind transparenţa decizională în administraţia publica, </w:t>
      </w:r>
      <w:proofErr w:type="gramStart"/>
      <w:r w:rsidRPr="0001151B">
        <w:rPr>
          <w:sz w:val="22"/>
          <w:szCs w:val="22"/>
          <w:lang w:val="fr-FR"/>
        </w:rPr>
        <w:t>cu  modificările</w:t>
      </w:r>
      <w:proofErr w:type="gramEnd"/>
      <w:r w:rsidRPr="0001151B">
        <w:rPr>
          <w:sz w:val="22"/>
          <w:szCs w:val="22"/>
          <w:lang w:val="fr-FR"/>
        </w:rPr>
        <w:t xml:space="preserve"> și completările  ulterioare,</w:t>
      </w:r>
    </w:p>
    <w:p w14:paraId="41069EA7" w14:textId="77777777" w:rsidR="00FC2157" w:rsidRPr="0001151B" w:rsidRDefault="00FC2157" w:rsidP="0001151B">
      <w:pPr>
        <w:suppressAutoHyphens/>
        <w:spacing w:line="276" w:lineRule="auto"/>
        <w:jc w:val="both"/>
        <w:rPr>
          <w:sz w:val="22"/>
          <w:szCs w:val="22"/>
        </w:rPr>
      </w:pPr>
      <w:r w:rsidRPr="0001151B">
        <w:rPr>
          <w:sz w:val="22"/>
          <w:szCs w:val="22"/>
        </w:rPr>
        <w:t>-L</w:t>
      </w:r>
      <w:r w:rsidR="00B80DCE" w:rsidRPr="0001151B">
        <w:rPr>
          <w:sz w:val="22"/>
          <w:szCs w:val="22"/>
        </w:rPr>
        <w:t xml:space="preserve">egea  nr. 544 / 2001  privind  liberul  acces  la  informatiile  de  interes  public, cu modificările şi completările ulterioare ; </w:t>
      </w:r>
    </w:p>
    <w:p w14:paraId="2BDBC998" w14:textId="360148AE" w:rsidR="00B80DCE" w:rsidRPr="0001151B" w:rsidRDefault="00B80DCE" w:rsidP="0001151B">
      <w:pPr>
        <w:suppressAutoHyphens/>
        <w:spacing w:line="276" w:lineRule="auto"/>
        <w:jc w:val="both"/>
        <w:rPr>
          <w:sz w:val="22"/>
          <w:szCs w:val="22"/>
        </w:rPr>
      </w:pPr>
      <w:r w:rsidRPr="0001151B">
        <w:rPr>
          <w:sz w:val="22"/>
          <w:szCs w:val="22"/>
          <w:lang w:val="fr-FR"/>
        </w:rPr>
        <w:t>-O.</w:t>
      </w:r>
      <w:proofErr w:type="gramStart"/>
      <w:r w:rsidRPr="0001151B">
        <w:rPr>
          <w:sz w:val="22"/>
          <w:szCs w:val="22"/>
          <w:lang w:val="fr-FR"/>
        </w:rPr>
        <w:t>U.G</w:t>
      </w:r>
      <w:proofErr w:type="gramEnd"/>
      <w:r w:rsidRPr="0001151B">
        <w:rPr>
          <w:sz w:val="22"/>
          <w:szCs w:val="22"/>
          <w:lang w:val="fr-FR"/>
        </w:rPr>
        <w:t xml:space="preserve"> nr. 57/ 2019 privind </w:t>
      </w:r>
      <w:proofErr w:type="gramStart"/>
      <w:r w:rsidRPr="0001151B">
        <w:rPr>
          <w:rFonts w:eastAsiaTheme="minorHAnsi"/>
          <w:sz w:val="22"/>
          <w:szCs w:val="22"/>
        </w:rPr>
        <w:t>Codul  administrativ</w:t>
      </w:r>
      <w:proofErr w:type="gramEnd"/>
      <w:r w:rsidRPr="0001151B">
        <w:rPr>
          <w:rFonts w:eastAsiaTheme="minorHAnsi"/>
          <w:sz w:val="22"/>
          <w:szCs w:val="22"/>
        </w:rPr>
        <w:t>, cu  modificarile  si  completarile  ulterioare.</w:t>
      </w:r>
    </w:p>
    <w:p w14:paraId="215888B5" w14:textId="3E275D24" w:rsidR="00C71549" w:rsidRPr="0001151B" w:rsidRDefault="00C71549" w:rsidP="0001151B">
      <w:pPr>
        <w:suppressAutoHyphens/>
        <w:spacing w:line="276" w:lineRule="auto"/>
        <w:jc w:val="both"/>
        <w:rPr>
          <w:sz w:val="22"/>
          <w:szCs w:val="22"/>
        </w:rPr>
      </w:pPr>
    </w:p>
    <w:p w14:paraId="5C81548E" w14:textId="1E35CEF5" w:rsidR="00C71549" w:rsidRPr="0001151B" w:rsidRDefault="00C71549" w:rsidP="0001151B">
      <w:pPr>
        <w:spacing w:line="276" w:lineRule="auto"/>
        <w:jc w:val="both"/>
        <w:rPr>
          <w:rFonts w:eastAsia="Calibri"/>
          <w:sz w:val="22"/>
          <w:szCs w:val="22"/>
          <w:lang w:eastAsia="en-US"/>
        </w:rPr>
      </w:pPr>
      <w:r w:rsidRPr="0001151B">
        <w:rPr>
          <w:b/>
          <w:sz w:val="22"/>
          <w:szCs w:val="22"/>
          <w:lang w:val="en-US" w:eastAsia="en-US"/>
        </w:rPr>
        <w:t xml:space="preserve">  </w:t>
      </w:r>
      <w:r w:rsidRPr="0001151B">
        <w:rPr>
          <w:b/>
          <w:iCs/>
          <w:sz w:val="22"/>
          <w:szCs w:val="22"/>
          <w:lang w:val="en-US" w:eastAsia="en-US"/>
        </w:rPr>
        <w:t xml:space="preserve"> Hotararea  a  fost  adoptata</w:t>
      </w:r>
      <w:r w:rsidRPr="0001151B">
        <w:rPr>
          <w:b/>
          <w:iCs/>
          <w:sz w:val="22"/>
          <w:szCs w:val="22"/>
          <w:lang w:val="en-US"/>
        </w:rPr>
        <w:t xml:space="preserve"> </w:t>
      </w:r>
      <w:r w:rsidRPr="0001151B">
        <w:rPr>
          <w:b/>
          <w:iCs/>
          <w:sz w:val="22"/>
          <w:szCs w:val="22"/>
          <w:lang w:val="en-US" w:eastAsia="en-US"/>
        </w:rPr>
        <w:t xml:space="preserve"> in </w:t>
      </w:r>
      <w:r w:rsidR="00A5339E" w:rsidRPr="0001151B">
        <w:rPr>
          <w:b/>
          <w:iCs/>
          <w:sz w:val="22"/>
          <w:szCs w:val="22"/>
          <w:lang w:val="en-US" w:eastAsia="en-US"/>
        </w:rPr>
        <w:t>unanimitate  de  voturi   cu  15</w:t>
      </w:r>
      <w:r w:rsidRPr="0001151B">
        <w:rPr>
          <w:b/>
          <w:iCs/>
          <w:sz w:val="22"/>
          <w:szCs w:val="22"/>
          <w:lang w:val="en-US" w:eastAsia="en-US"/>
        </w:rPr>
        <w:t xml:space="preserve">  voturi </w:t>
      </w:r>
      <w:r w:rsidRPr="0001151B">
        <w:rPr>
          <w:iCs/>
          <w:sz w:val="22"/>
          <w:szCs w:val="22"/>
        </w:rPr>
        <w:t>”</w:t>
      </w:r>
      <w:r w:rsidRPr="0001151B">
        <w:rPr>
          <w:b/>
          <w:iCs/>
          <w:sz w:val="22"/>
          <w:szCs w:val="22"/>
          <w:lang w:val="en-US" w:eastAsia="en-US"/>
        </w:rPr>
        <w:t xml:space="preserve"> pentru</w:t>
      </w:r>
      <w:r w:rsidRPr="0001151B">
        <w:rPr>
          <w:iCs/>
          <w:sz w:val="22"/>
          <w:szCs w:val="22"/>
        </w:rPr>
        <w:t xml:space="preserve"> „</w:t>
      </w:r>
      <w:r w:rsidR="00A5339E" w:rsidRPr="0001151B">
        <w:rPr>
          <w:iCs/>
          <w:sz w:val="22"/>
          <w:szCs w:val="22"/>
        </w:rPr>
        <w:t xml:space="preserve"> </w:t>
      </w:r>
      <w:r w:rsidRPr="0001151B">
        <w:rPr>
          <w:rFonts w:eastAsia="Calibri"/>
          <w:b/>
          <w:sz w:val="22"/>
          <w:szCs w:val="22"/>
          <w:lang w:eastAsia="en-US"/>
        </w:rPr>
        <w:t>d</w:t>
      </w:r>
      <w:r w:rsidR="00A5339E" w:rsidRPr="0001151B">
        <w:rPr>
          <w:rFonts w:eastAsia="Calibri"/>
          <w:b/>
          <w:sz w:val="22"/>
          <w:szCs w:val="22"/>
          <w:lang w:eastAsia="en-US"/>
        </w:rPr>
        <w:t xml:space="preserve">in  totalul de 15 </w:t>
      </w:r>
      <w:r w:rsidRPr="0001151B">
        <w:rPr>
          <w:rFonts w:eastAsia="Calibri"/>
          <w:b/>
          <w:sz w:val="22"/>
          <w:szCs w:val="22"/>
          <w:lang w:eastAsia="en-US"/>
        </w:rPr>
        <w:t>consilieri  prezenti</w:t>
      </w:r>
      <w:r w:rsidRPr="0001151B">
        <w:rPr>
          <w:b/>
          <w:iCs/>
          <w:sz w:val="22"/>
          <w:szCs w:val="22"/>
        </w:rPr>
        <w:t xml:space="preserve">, </w:t>
      </w:r>
      <w:r w:rsidRPr="0001151B">
        <w:rPr>
          <w:b/>
          <w:iCs/>
          <w:sz w:val="22"/>
          <w:szCs w:val="22"/>
          <w:lang w:val="en-US" w:eastAsia="en-US"/>
        </w:rPr>
        <w:t>din 15  consilieri  in  functie .</w:t>
      </w:r>
    </w:p>
    <w:p w14:paraId="0FD44674" w14:textId="77777777" w:rsidR="009C431D" w:rsidRPr="0001151B" w:rsidRDefault="009C431D" w:rsidP="0001151B">
      <w:pPr>
        <w:spacing w:line="276" w:lineRule="auto"/>
        <w:rPr>
          <w:b/>
          <w:iCs/>
          <w:sz w:val="22"/>
          <w:szCs w:val="22"/>
        </w:rPr>
      </w:pPr>
    </w:p>
    <w:p w14:paraId="232ACA62" w14:textId="248B51F7" w:rsidR="007C69CB" w:rsidRPr="0001151B" w:rsidRDefault="00DB5AF3" w:rsidP="0001151B">
      <w:pPr>
        <w:spacing w:line="276" w:lineRule="auto"/>
        <w:rPr>
          <w:rFonts w:eastAsia="Arial"/>
          <w:b/>
          <w:sz w:val="22"/>
          <w:szCs w:val="22"/>
          <w:lang w:val="en-AU"/>
        </w:rPr>
      </w:pPr>
      <w:r w:rsidRPr="0001151B">
        <w:rPr>
          <w:rFonts w:eastAsiaTheme="minorHAnsi"/>
          <w:b/>
          <w:sz w:val="22"/>
          <w:szCs w:val="22"/>
          <w:lang w:eastAsia="en-US"/>
        </w:rPr>
        <w:t xml:space="preserve">  </w:t>
      </w:r>
      <w:r w:rsidR="00B80DCE" w:rsidRPr="0001151B">
        <w:rPr>
          <w:rFonts w:eastAsiaTheme="minorHAnsi"/>
          <w:b/>
          <w:sz w:val="22"/>
          <w:szCs w:val="22"/>
          <w:lang w:eastAsia="en-US"/>
        </w:rPr>
        <w:t xml:space="preserve">3. HOTĂRÂREA  </w:t>
      </w:r>
      <w:r w:rsidR="007C69CB" w:rsidRPr="0001151B">
        <w:rPr>
          <w:rFonts w:eastAsiaTheme="minorHAnsi"/>
          <w:b/>
          <w:sz w:val="22"/>
          <w:szCs w:val="22"/>
          <w:lang w:eastAsia="en-US"/>
        </w:rPr>
        <w:t>nr.</w:t>
      </w:r>
      <w:r w:rsidR="007C69CB" w:rsidRPr="0001151B">
        <w:rPr>
          <w:rFonts w:eastAsia="Arial"/>
          <w:b/>
          <w:sz w:val="22"/>
          <w:szCs w:val="22"/>
          <w:lang w:val="en-AU"/>
        </w:rPr>
        <w:t xml:space="preserve"> 87 din 30.09.2025 </w:t>
      </w:r>
      <w:r w:rsidR="007C69CB" w:rsidRPr="0001151B">
        <w:rPr>
          <w:b/>
          <w:bCs/>
          <w:sz w:val="22"/>
          <w:szCs w:val="22"/>
        </w:rPr>
        <w:t>privind aprobarea Regulamentului pentru utilizarea microbuzelor școlare destinate transportului</w:t>
      </w:r>
      <w:r w:rsidR="007C69CB" w:rsidRPr="0001151B">
        <w:rPr>
          <w:rFonts w:eastAsia="Arial"/>
          <w:b/>
          <w:sz w:val="22"/>
          <w:szCs w:val="22"/>
          <w:lang w:val="en-AU"/>
        </w:rPr>
        <w:t xml:space="preserve"> </w:t>
      </w:r>
      <w:r w:rsidR="007C69CB" w:rsidRPr="0001151B">
        <w:rPr>
          <w:b/>
          <w:bCs/>
          <w:sz w:val="22"/>
          <w:szCs w:val="22"/>
        </w:rPr>
        <w:t xml:space="preserve">elevilor, la nivelul </w:t>
      </w:r>
      <w:proofErr w:type="gramStart"/>
      <w:r w:rsidR="007C69CB" w:rsidRPr="0001151B">
        <w:rPr>
          <w:b/>
          <w:bCs/>
          <w:sz w:val="22"/>
          <w:szCs w:val="22"/>
        </w:rPr>
        <w:t>comunei  Ion</w:t>
      </w:r>
      <w:proofErr w:type="gramEnd"/>
      <w:r w:rsidR="007C69CB" w:rsidRPr="0001151B">
        <w:rPr>
          <w:b/>
          <w:bCs/>
          <w:sz w:val="22"/>
          <w:szCs w:val="22"/>
        </w:rPr>
        <w:t xml:space="preserve"> Creangă , judetul Neamț </w:t>
      </w:r>
    </w:p>
    <w:p w14:paraId="7DF19557" w14:textId="77777777" w:rsidR="007C69CB" w:rsidRPr="0001151B" w:rsidRDefault="007C69CB" w:rsidP="0001151B">
      <w:pPr>
        <w:spacing w:line="276" w:lineRule="auto"/>
        <w:ind w:left="10"/>
        <w:jc w:val="both"/>
        <w:rPr>
          <w:sz w:val="22"/>
          <w:szCs w:val="22"/>
          <w:lang w:val="en-US"/>
        </w:rPr>
      </w:pPr>
      <w:r w:rsidRPr="0001151B">
        <w:rPr>
          <w:sz w:val="22"/>
          <w:szCs w:val="22"/>
          <w:lang w:val="en-US"/>
        </w:rPr>
        <w:t xml:space="preserve">                              </w:t>
      </w:r>
      <w:proofErr w:type="gramStart"/>
      <w:r w:rsidRPr="0001151B">
        <w:rPr>
          <w:sz w:val="22"/>
          <w:szCs w:val="22"/>
          <w:lang w:val="en-US"/>
        </w:rPr>
        <w:t>Initiator :</w:t>
      </w:r>
      <w:proofErr w:type="gramEnd"/>
      <w:r w:rsidRPr="0001151B">
        <w:rPr>
          <w:sz w:val="22"/>
          <w:szCs w:val="22"/>
        </w:rPr>
        <w:t xml:space="preserve"> </w:t>
      </w:r>
      <w:r w:rsidRPr="0001151B">
        <w:rPr>
          <w:sz w:val="22"/>
          <w:szCs w:val="22"/>
          <w:lang w:val="en-US"/>
        </w:rPr>
        <w:t>Primar , Dumitru - Dorin  TABACARIU</w:t>
      </w:r>
    </w:p>
    <w:p w14:paraId="37FB1BE6" w14:textId="77777777" w:rsidR="007C69CB" w:rsidRPr="0001151B" w:rsidRDefault="007C69CB" w:rsidP="0001151B">
      <w:pPr>
        <w:spacing w:line="276" w:lineRule="auto"/>
        <w:ind w:left="10"/>
        <w:jc w:val="both"/>
        <w:rPr>
          <w:b/>
          <w:bCs/>
          <w:sz w:val="22"/>
          <w:szCs w:val="22"/>
          <w:lang w:val="fr-FR"/>
        </w:rPr>
      </w:pPr>
      <w:r w:rsidRPr="0001151B">
        <w:rPr>
          <w:sz w:val="22"/>
          <w:szCs w:val="22"/>
          <w:lang w:val="en-US"/>
        </w:rPr>
        <w:t xml:space="preserve">                             </w:t>
      </w:r>
      <w:proofErr w:type="gramStart"/>
      <w:r w:rsidRPr="0001151B">
        <w:rPr>
          <w:sz w:val="22"/>
          <w:szCs w:val="22"/>
          <w:lang w:val="en-US"/>
        </w:rPr>
        <w:t>Temei  legal</w:t>
      </w:r>
      <w:proofErr w:type="gramEnd"/>
      <w:r w:rsidRPr="0001151B">
        <w:rPr>
          <w:sz w:val="22"/>
          <w:szCs w:val="22"/>
          <w:lang w:val="en-US"/>
        </w:rPr>
        <w:t xml:space="preserve"> :</w:t>
      </w:r>
      <w:r w:rsidRPr="0001151B">
        <w:rPr>
          <w:sz w:val="22"/>
          <w:szCs w:val="22"/>
        </w:rPr>
        <w:t xml:space="preserve">         </w:t>
      </w:r>
    </w:p>
    <w:p w14:paraId="1D6D5D9F" w14:textId="376A129C" w:rsidR="007C69CB" w:rsidRPr="0001151B" w:rsidRDefault="007C69CB" w:rsidP="0001151B">
      <w:pPr>
        <w:spacing w:line="276" w:lineRule="auto"/>
        <w:rPr>
          <w:sz w:val="22"/>
          <w:szCs w:val="22"/>
        </w:rPr>
      </w:pPr>
      <w:r w:rsidRPr="0001151B">
        <w:rPr>
          <w:sz w:val="22"/>
          <w:szCs w:val="22"/>
        </w:rPr>
        <w:t>-art. 8 alin.(1) din  Legea  învățământului preuniversitar nr. 198/ 2023 , cu  modificarile  si  completarile  ulterioare ,</w:t>
      </w:r>
    </w:p>
    <w:p w14:paraId="07AD61B3" w14:textId="77777777" w:rsidR="007C69CB" w:rsidRPr="0001151B" w:rsidRDefault="007C69CB" w:rsidP="0001151B">
      <w:pPr>
        <w:spacing w:line="276" w:lineRule="auto"/>
        <w:rPr>
          <w:sz w:val="22"/>
          <w:szCs w:val="22"/>
          <w:lang w:val="fr-FR"/>
        </w:rPr>
      </w:pPr>
      <w:r w:rsidRPr="0001151B">
        <w:rPr>
          <w:sz w:val="22"/>
          <w:szCs w:val="22"/>
          <w:lang w:val="fr-FR"/>
        </w:rPr>
        <w:t xml:space="preserve">- art. 1 </w:t>
      </w:r>
      <w:proofErr w:type="gramStart"/>
      <w:r w:rsidRPr="0001151B">
        <w:rPr>
          <w:sz w:val="22"/>
          <w:szCs w:val="22"/>
          <w:lang w:val="fr-FR"/>
        </w:rPr>
        <w:t>alin.(</w:t>
      </w:r>
      <w:proofErr w:type="gramEnd"/>
      <w:r w:rsidRPr="0001151B">
        <w:rPr>
          <w:sz w:val="22"/>
          <w:szCs w:val="22"/>
          <w:lang w:val="fr-FR"/>
        </w:rPr>
        <w:t xml:space="preserve">2) , alin.(3) , art. 5  alin.(1) si (2) din Legea nr. 162/ 2024 </w:t>
      </w:r>
      <w:proofErr w:type="gramStart"/>
      <w:r w:rsidRPr="0001151B">
        <w:rPr>
          <w:sz w:val="22"/>
          <w:szCs w:val="22"/>
          <w:lang w:val="fr-FR"/>
        </w:rPr>
        <w:t>pentru  utilizarea</w:t>
      </w:r>
      <w:proofErr w:type="gramEnd"/>
      <w:r w:rsidRPr="0001151B">
        <w:rPr>
          <w:sz w:val="22"/>
          <w:szCs w:val="22"/>
          <w:lang w:val="fr-FR"/>
        </w:rPr>
        <w:t xml:space="preserve">  autovehiculelor  școlare destinate transportului elevilor din invatamantul preuniversitar de  stat, cu modificarile  si  completarile  ulterioare, </w:t>
      </w:r>
    </w:p>
    <w:p w14:paraId="2189C7B4" w14:textId="77777777" w:rsidR="007C69CB" w:rsidRPr="0001151B" w:rsidRDefault="007C69CB" w:rsidP="0001151B">
      <w:pPr>
        <w:tabs>
          <w:tab w:val="left" w:pos="9810"/>
        </w:tabs>
        <w:autoSpaceDE w:val="0"/>
        <w:autoSpaceDN w:val="0"/>
        <w:adjustRightInd w:val="0"/>
        <w:spacing w:line="276" w:lineRule="auto"/>
        <w:rPr>
          <w:color w:val="000000"/>
          <w:sz w:val="22"/>
          <w:szCs w:val="22"/>
        </w:rPr>
      </w:pPr>
      <w:r w:rsidRPr="0001151B">
        <w:rPr>
          <w:color w:val="000000"/>
          <w:sz w:val="22"/>
          <w:szCs w:val="22"/>
        </w:rPr>
        <w:t>-art. 18 ^1,art. 47-50 din O.G nr. 27/2011privind trasporturile rutiere, cu modificările și completările ulterioare;</w:t>
      </w:r>
    </w:p>
    <w:p w14:paraId="3DBEF64B" w14:textId="77777777" w:rsidR="007C69CB" w:rsidRPr="0001151B" w:rsidRDefault="007C69CB" w:rsidP="0001151B">
      <w:pPr>
        <w:autoSpaceDE w:val="0"/>
        <w:autoSpaceDN w:val="0"/>
        <w:adjustRightInd w:val="0"/>
        <w:spacing w:line="276" w:lineRule="auto"/>
        <w:rPr>
          <w:color w:val="000000"/>
          <w:sz w:val="22"/>
          <w:szCs w:val="22"/>
        </w:rPr>
      </w:pPr>
      <w:r w:rsidRPr="0001151B">
        <w:rPr>
          <w:color w:val="000000"/>
          <w:sz w:val="22"/>
          <w:szCs w:val="22"/>
        </w:rPr>
        <w:t>-art. 133, art. 134 din Ordinului Ministrului Transporturilor și Infrastructurii nr. 980/2011 pentru aprobarea Normelor metodologice privind aplicarea prevederilor referitoare la organizarea și efectuarea transporturilor rutiere și a activităților conexe acestora stabilite prin O. G. nr. 27/2011 privind transporturile rutiere, cu modificările și completările ulterioare;</w:t>
      </w:r>
    </w:p>
    <w:p w14:paraId="61FB7409" w14:textId="77777777" w:rsidR="007C69CB" w:rsidRPr="0001151B" w:rsidRDefault="007C69CB" w:rsidP="0001151B">
      <w:pPr>
        <w:autoSpaceDE w:val="0"/>
        <w:autoSpaceDN w:val="0"/>
        <w:adjustRightInd w:val="0"/>
        <w:spacing w:line="276" w:lineRule="auto"/>
        <w:rPr>
          <w:color w:val="000000"/>
          <w:sz w:val="22"/>
          <w:szCs w:val="22"/>
        </w:rPr>
      </w:pPr>
      <w:r w:rsidRPr="0001151B">
        <w:rPr>
          <w:color w:val="000000"/>
          <w:sz w:val="22"/>
          <w:szCs w:val="22"/>
        </w:rPr>
        <w:t>-O.U.G nr. 195/2002 privind circulația pe drumurile publice, republicată, cu modificările și completările ulterioare;</w:t>
      </w:r>
    </w:p>
    <w:p w14:paraId="069F607A" w14:textId="77777777" w:rsidR="007C69CB" w:rsidRPr="0001151B" w:rsidRDefault="007C69CB" w:rsidP="0001151B">
      <w:pPr>
        <w:autoSpaceDE w:val="0"/>
        <w:autoSpaceDN w:val="0"/>
        <w:adjustRightInd w:val="0"/>
        <w:spacing w:line="276" w:lineRule="auto"/>
        <w:rPr>
          <w:color w:val="000000"/>
          <w:sz w:val="22"/>
          <w:szCs w:val="22"/>
        </w:rPr>
      </w:pPr>
      <w:r w:rsidRPr="0001151B">
        <w:rPr>
          <w:color w:val="000000"/>
          <w:sz w:val="22"/>
          <w:szCs w:val="22"/>
        </w:rPr>
        <w:t>-OMECTS nr. 3035/2012 privind aprobarea Metodologiei-cadru de organizare și desfășurare a competițiilor școlare și a Regulamentului de organizare a activităților cuprinse în calendarul activităților educative, școlare și extrașcolare, cu modificările și completările ulterioare;</w:t>
      </w:r>
    </w:p>
    <w:p w14:paraId="0E855232" w14:textId="77777777" w:rsidR="007C69CB" w:rsidRPr="0001151B" w:rsidRDefault="007C69CB" w:rsidP="0001151B">
      <w:pPr>
        <w:shd w:val="clear" w:color="auto" w:fill="FFFFFF"/>
        <w:spacing w:line="276" w:lineRule="auto"/>
        <w:jc w:val="both"/>
        <w:rPr>
          <w:sz w:val="22"/>
          <w:szCs w:val="22"/>
        </w:rPr>
      </w:pPr>
      <w:r w:rsidRPr="0001151B">
        <w:rPr>
          <w:sz w:val="22"/>
          <w:szCs w:val="22"/>
        </w:rPr>
        <w:t>-H.C.L nr. 58 din 29.07.2011  de  aprobare a  Regulamentului privind modul de utilizare a  microbuzelor transport școlari în cont propriu , proprietatea private a  Comunei Ion Creangă.</w:t>
      </w:r>
    </w:p>
    <w:p w14:paraId="2BAEF87F" w14:textId="77777777" w:rsidR="007C69CB" w:rsidRPr="0001151B" w:rsidRDefault="007C69CB" w:rsidP="0001151B">
      <w:pPr>
        <w:tabs>
          <w:tab w:val="left" w:pos="9990"/>
        </w:tabs>
        <w:spacing w:line="276" w:lineRule="auto"/>
        <w:rPr>
          <w:sz w:val="22"/>
          <w:szCs w:val="22"/>
        </w:rPr>
      </w:pPr>
      <w:r w:rsidRPr="0001151B">
        <w:rPr>
          <w:sz w:val="22"/>
          <w:szCs w:val="22"/>
          <w:lang w:eastAsia="zh-CN"/>
        </w:rPr>
        <w:t xml:space="preserve">-H.C.L nr.142  din 20.11.2023 </w:t>
      </w:r>
      <w:r w:rsidRPr="0001151B">
        <w:rPr>
          <w:sz w:val="22"/>
          <w:szCs w:val="22"/>
        </w:rPr>
        <w:t>privind aprobarea reorganizării aparatului de specialitate al primarului comunei  Ion Creanga începând cu 01 noiembrie 2023 precum si aprobarea statului de functii si a asigurarea sustenabilităţii financiare a României pe termen lung.</w:t>
      </w:r>
    </w:p>
    <w:p w14:paraId="2DCED53C" w14:textId="77777777" w:rsidR="007C69CB" w:rsidRPr="0001151B" w:rsidRDefault="007C69CB" w:rsidP="0001151B">
      <w:pPr>
        <w:spacing w:line="276" w:lineRule="auto"/>
        <w:rPr>
          <w:sz w:val="22"/>
          <w:szCs w:val="22"/>
        </w:rPr>
      </w:pPr>
      <w:r w:rsidRPr="0001151B">
        <w:rPr>
          <w:sz w:val="22"/>
          <w:szCs w:val="22"/>
        </w:rPr>
        <w:t xml:space="preserve">-Dispozitia  nr. 120 din 02.06.2025 privind  aprobarea Procedurii privind organizarea si desfasurarea transportului elevilor cu  microbuzele școlare aflate in administrarea UAT- Comuna Ion Creanga </w:t>
      </w:r>
    </w:p>
    <w:p w14:paraId="12CE57F1" w14:textId="77777777" w:rsidR="00165C85" w:rsidRPr="0001151B" w:rsidRDefault="00165C85" w:rsidP="0001151B">
      <w:pPr>
        <w:spacing w:line="276" w:lineRule="auto"/>
        <w:ind w:left="10"/>
        <w:rPr>
          <w:sz w:val="22"/>
          <w:szCs w:val="22"/>
          <w:lang w:val="fr-FR"/>
        </w:rPr>
      </w:pPr>
      <w:r w:rsidRPr="0001151B">
        <w:rPr>
          <w:sz w:val="22"/>
          <w:szCs w:val="22"/>
          <w:lang w:val="fr-FR"/>
        </w:rPr>
        <w:t xml:space="preserve">-Legea nr. 52/2003 privind transparenţa decizională în administraţia publica, </w:t>
      </w:r>
      <w:proofErr w:type="gramStart"/>
      <w:r w:rsidRPr="0001151B">
        <w:rPr>
          <w:sz w:val="22"/>
          <w:szCs w:val="22"/>
          <w:lang w:val="fr-FR"/>
        </w:rPr>
        <w:t>cu  modificările</w:t>
      </w:r>
      <w:proofErr w:type="gramEnd"/>
      <w:r w:rsidRPr="0001151B">
        <w:rPr>
          <w:sz w:val="22"/>
          <w:szCs w:val="22"/>
          <w:lang w:val="fr-FR"/>
        </w:rPr>
        <w:t xml:space="preserve"> și completările  ulterioare,</w:t>
      </w:r>
    </w:p>
    <w:p w14:paraId="11107B9D" w14:textId="77777777" w:rsidR="00165C85" w:rsidRPr="0001151B" w:rsidRDefault="00165C85" w:rsidP="0001151B">
      <w:pPr>
        <w:spacing w:line="276" w:lineRule="auto"/>
        <w:rPr>
          <w:sz w:val="22"/>
          <w:szCs w:val="22"/>
        </w:rPr>
      </w:pPr>
      <w:r w:rsidRPr="0001151B">
        <w:rPr>
          <w:sz w:val="22"/>
          <w:szCs w:val="22"/>
        </w:rPr>
        <w:t xml:space="preserve"> -Legea  nr. 544 / 2001  privind  liberul  acces  la  informatiile  de  interes  public, cu modificările şi completările ulterioare ; </w:t>
      </w:r>
    </w:p>
    <w:p w14:paraId="4062FF51" w14:textId="35905284" w:rsidR="00165C85" w:rsidRPr="0001151B" w:rsidRDefault="00165C85" w:rsidP="0001151B">
      <w:pPr>
        <w:spacing w:line="276" w:lineRule="auto"/>
        <w:ind w:left="10"/>
        <w:rPr>
          <w:sz w:val="22"/>
          <w:szCs w:val="22"/>
        </w:rPr>
      </w:pPr>
      <w:r w:rsidRPr="0001151B">
        <w:rPr>
          <w:sz w:val="22"/>
          <w:szCs w:val="22"/>
          <w:lang w:val="fr-FR"/>
        </w:rPr>
        <w:lastRenderedPageBreak/>
        <w:t>-O.</w:t>
      </w:r>
      <w:proofErr w:type="gramStart"/>
      <w:r w:rsidRPr="0001151B">
        <w:rPr>
          <w:sz w:val="22"/>
          <w:szCs w:val="22"/>
          <w:lang w:val="fr-FR"/>
        </w:rPr>
        <w:t>U.G</w:t>
      </w:r>
      <w:proofErr w:type="gramEnd"/>
      <w:r w:rsidRPr="0001151B">
        <w:rPr>
          <w:sz w:val="22"/>
          <w:szCs w:val="22"/>
          <w:lang w:val="fr-FR"/>
        </w:rPr>
        <w:t xml:space="preserve"> nr. 57/ 2019 privind </w:t>
      </w:r>
      <w:proofErr w:type="gramStart"/>
      <w:r w:rsidRPr="0001151B">
        <w:rPr>
          <w:rFonts w:eastAsiaTheme="minorHAnsi"/>
          <w:sz w:val="22"/>
          <w:szCs w:val="22"/>
        </w:rPr>
        <w:t>Codul  administrativ</w:t>
      </w:r>
      <w:proofErr w:type="gramEnd"/>
      <w:r w:rsidRPr="0001151B">
        <w:rPr>
          <w:rFonts w:eastAsiaTheme="minorHAnsi"/>
          <w:sz w:val="22"/>
          <w:szCs w:val="22"/>
        </w:rPr>
        <w:t>, cu  modificarile  si  completarile  ulterioare.</w:t>
      </w:r>
    </w:p>
    <w:p w14:paraId="30E992A1" w14:textId="77777777" w:rsidR="00165C85" w:rsidRPr="0001151B" w:rsidRDefault="00165C85" w:rsidP="0001151B">
      <w:pPr>
        <w:pStyle w:val="ListParagraph"/>
        <w:suppressAutoHyphens/>
        <w:spacing w:after="0"/>
        <w:ind w:left="10"/>
        <w:jc w:val="both"/>
        <w:rPr>
          <w:rFonts w:ascii="Times New Roman" w:hAnsi="Times New Roman"/>
          <w:lang w:eastAsia="ro-RO"/>
        </w:rPr>
      </w:pPr>
    </w:p>
    <w:p w14:paraId="0BAAF9EA" w14:textId="2C5D75E5" w:rsidR="00165C85" w:rsidRPr="0001151B" w:rsidRDefault="00165C85" w:rsidP="0001151B">
      <w:pPr>
        <w:spacing w:line="276" w:lineRule="auto"/>
        <w:jc w:val="both"/>
        <w:rPr>
          <w:rFonts w:eastAsia="Calibri"/>
          <w:sz w:val="22"/>
          <w:szCs w:val="22"/>
          <w:lang w:eastAsia="en-US"/>
        </w:rPr>
      </w:pPr>
      <w:r w:rsidRPr="0001151B">
        <w:rPr>
          <w:b/>
          <w:sz w:val="22"/>
          <w:szCs w:val="22"/>
          <w:lang w:val="en-US" w:eastAsia="en-US"/>
        </w:rPr>
        <w:t xml:space="preserve">  </w:t>
      </w:r>
      <w:r w:rsidRPr="0001151B">
        <w:rPr>
          <w:b/>
          <w:iCs/>
          <w:sz w:val="22"/>
          <w:szCs w:val="22"/>
          <w:lang w:val="en-US" w:eastAsia="en-US"/>
        </w:rPr>
        <w:t xml:space="preserve"> Hotararea  a  fost  adoptata</w:t>
      </w:r>
      <w:r w:rsidRPr="0001151B">
        <w:rPr>
          <w:b/>
          <w:iCs/>
          <w:sz w:val="22"/>
          <w:szCs w:val="22"/>
          <w:lang w:val="en-US"/>
        </w:rPr>
        <w:t xml:space="preserve"> </w:t>
      </w:r>
      <w:r w:rsidRPr="0001151B">
        <w:rPr>
          <w:b/>
          <w:iCs/>
          <w:sz w:val="22"/>
          <w:szCs w:val="22"/>
          <w:lang w:val="en-US" w:eastAsia="en-US"/>
        </w:rPr>
        <w:t xml:space="preserve"> in </w:t>
      </w:r>
      <w:r w:rsidR="007C69CB" w:rsidRPr="0001151B">
        <w:rPr>
          <w:b/>
          <w:iCs/>
          <w:sz w:val="22"/>
          <w:szCs w:val="22"/>
          <w:lang w:val="en-US" w:eastAsia="en-US"/>
        </w:rPr>
        <w:t>unanimitate  de  voturi   cu  15</w:t>
      </w:r>
      <w:r w:rsidRPr="0001151B">
        <w:rPr>
          <w:b/>
          <w:iCs/>
          <w:sz w:val="22"/>
          <w:szCs w:val="22"/>
          <w:lang w:val="en-US" w:eastAsia="en-US"/>
        </w:rPr>
        <w:t xml:space="preserve">  voturi </w:t>
      </w:r>
      <w:r w:rsidRPr="0001151B">
        <w:rPr>
          <w:iCs/>
          <w:sz w:val="22"/>
          <w:szCs w:val="22"/>
        </w:rPr>
        <w:t>”</w:t>
      </w:r>
      <w:r w:rsidRPr="0001151B">
        <w:rPr>
          <w:b/>
          <w:iCs/>
          <w:sz w:val="22"/>
          <w:szCs w:val="22"/>
          <w:lang w:val="en-US" w:eastAsia="en-US"/>
        </w:rPr>
        <w:t xml:space="preserve"> pentru</w:t>
      </w:r>
      <w:r w:rsidRPr="0001151B">
        <w:rPr>
          <w:iCs/>
          <w:sz w:val="22"/>
          <w:szCs w:val="22"/>
        </w:rPr>
        <w:t xml:space="preserve"> „</w:t>
      </w:r>
      <w:r w:rsidR="007C69CB" w:rsidRPr="0001151B">
        <w:rPr>
          <w:rFonts w:eastAsia="Calibri"/>
          <w:b/>
          <w:sz w:val="22"/>
          <w:szCs w:val="22"/>
          <w:lang w:eastAsia="en-US"/>
        </w:rPr>
        <w:t>, din  totalul de 15</w:t>
      </w:r>
      <w:r w:rsidRPr="0001151B">
        <w:rPr>
          <w:rFonts w:eastAsia="Calibri"/>
          <w:b/>
          <w:sz w:val="22"/>
          <w:szCs w:val="22"/>
          <w:lang w:eastAsia="en-US"/>
        </w:rPr>
        <w:t xml:space="preserve"> consilieri  prezenti</w:t>
      </w:r>
      <w:r w:rsidRPr="0001151B">
        <w:rPr>
          <w:b/>
          <w:iCs/>
          <w:sz w:val="22"/>
          <w:szCs w:val="22"/>
        </w:rPr>
        <w:t xml:space="preserve">, </w:t>
      </w:r>
      <w:r w:rsidRPr="0001151B">
        <w:rPr>
          <w:b/>
          <w:iCs/>
          <w:sz w:val="22"/>
          <w:szCs w:val="22"/>
          <w:lang w:val="en-US" w:eastAsia="en-US"/>
        </w:rPr>
        <w:t>din 15  consilieri  in  functie .</w:t>
      </w:r>
    </w:p>
    <w:p w14:paraId="1FC1DAE3" w14:textId="77777777" w:rsidR="009C431D" w:rsidRPr="0001151B" w:rsidRDefault="009C431D" w:rsidP="0001151B">
      <w:pPr>
        <w:pStyle w:val="NoSpacing"/>
        <w:spacing w:line="276" w:lineRule="auto"/>
        <w:rPr>
          <w:lang w:eastAsia="ar-SA"/>
        </w:rPr>
      </w:pPr>
    </w:p>
    <w:p w14:paraId="667AD38E" w14:textId="46ED7C2E" w:rsidR="00A23615" w:rsidRPr="0001151B" w:rsidRDefault="00CC7148" w:rsidP="0001151B">
      <w:pPr>
        <w:pStyle w:val="NoSpacing"/>
        <w:spacing w:line="276" w:lineRule="auto"/>
      </w:pPr>
      <w:r w:rsidRPr="0001151B">
        <w:rPr>
          <w:rFonts w:eastAsiaTheme="minorHAnsi"/>
          <w:b/>
        </w:rPr>
        <w:t xml:space="preserve"> 4. HOTĂRÂREA  nr. </w:t>
      </w:r>
      <w:proofErr w:type="gramStart"/>
      <w:r w:rsidRPr="0001151B">
        <w:rPr>
          <w:rFonts w:eastAsia="Arial"/>
          <w:b/>
          <w:lang w:val="en-AU"/>
        </w:rPr>
        <w:t>8</w:t>
      </w:r>
      <w:r w:rsidR="007A6BFC" w:rsidRPr="0001151B">
        <w:rPr>
          <w:rFonts w:eastAsia="Arial"/>
          <w:b/>
          <w:lang w:val="en-AU"/>
        </w:rPr>
        <w:t>8</w:t>
      </w:r>
      <w:proofErr w:type="gramEnd"/>
      <w:r w:rsidR="007A6BFC" w:rsidRPr="0001151B">
        <w:rPr>
          <w:rFonts w:eastAsia="Arial"/>
          <w:b/>
          <w:lang w:val="en-AU"/>
        </w:rPr>
        <w:t xml:space="preserve"> din 30.09</w:t>
      </w:r>
      <w:r w:rsidRPr="0001151B">
        <w:rPr>
          <w:rFonts w:eastAsia="Arial"/>
          <w:b/>
          <w:lang w:val="en-AU"/>
        </w:rPr>
        <w:t>.2025</w:t>
      </w:r>
      <w:r w:rsidR="007C4A8E" w:rsidRPr="0001151B">
        <w:rPr>
          <w:b/>
          <w:bCs/>
        </w:rPr>
        <w:t xml:space="preserve"> </w:t>
      </w:r>
      <w:r w:rsidR="00A23615" w:rsidRPr="0001151B">
        <w:rPr>
          <w:b/>
        </w:rPr>
        <w:t>privind aprobarea închirierii prin licitatie publica a doua parcele teren neproductiv folosit pentru pasunatul animalelor, proprietatea Comunei Ion Creanga și a documentatiilor necesare în vederea atribuirii contractelor de închiriere</w:t>
      </w:r>
      <w:r w:rsidR="00A23615" w:rsidRPr="0001151B">
        <w:t>.</w:t>
      </w:r>
    </w:p>
    <w:p w14:paraId="1971D519" w14:textId="3253BD6B" w:rsidR="00A23615" w:rsidRPr="0001151B" w:rsidRDefault="00A23615" w:rsidP="0001151B">
      <w:pPr>
        <w:spacing w:line="276" w:lineRule="auto"/>
        <w:ind w:left="10"/>
        <w:jc w:val="both"/>
        <w:rPr>
          <w:b/>
          <w:bCs/>
          <w:sz w:val="22"/>
          <w:szCs w:val="22"/>
          <w:lang w:val="fr-FR"/>
        </w:rPr>
      </w:pPr>
      <w:r w:rsidRPr="0001151B">
        <w:rPr>
          <w:sz w:val="22"/>
          <w:szCs w:val="22"/>
          <w:lang w:val="en-US"/>
        </w:rPr>
        <w:t xml:space="preserve">                        </w:t>
      </w:r>
      <w:proofErr w:type="gramStart"/>
      <w:r w:rsidRPr="0001151B">
        <w:rPr>
          <w:sz w:val="22"/>
          <w:szCs w:val="22"/>
          <w:lang w:val="en-US"/>
        </w:rPr>
        <w:t>Initiator :</w:t>
      </w:r>
      <w:proofErr w:type="gramEnd"/>
      <w:r w:rsidRPr="0001151B">
        <w:rPr>
          <w:sz w:val="22"/>
          <w:szCs w:val="22"/>
        </w:rPr>
        <w:t xml:space="preserve"> </w:t>
      </w:r>
      <w:r w:rsidRPr="0001151B">
        <w:rPr>
          <w:sz w:val="22"/>
          <w:szCs w:val="22"/>
          <w:lang w:val="en-US"/>
        </w:rPr>
        <w:t>Primar , Dumitru - Dorin  TABACARIU</w:t>
      </w:r>
    </w:p>
    <w:p w14:paraId="13E8A5DA" w14:textId="77777777" w:rsidR="00A23615" w:rsidRPr="0001151B" w:rsidRDefault="00A23615" w:rsidP="0001151B">
      <w:pPr>
        <w:spacing w:line="276" w:lineRule="auto"/>
        <w:rPr>
          <w:sz w:val="22"/>
          <w:szCs w:val="22"/>
        </w:rPr>
      </w:pPr>
      <w:r w:rsidRPr="0001151B">
        <w:rPr>
          <w:sz w:val="22"/>
          <w:szCs w:val="22"/>
          <w:lang w:val="en-US"/>
        </w:rPr>
        <w:t xml:space="preserve">                       </w:t>
      </w:r>
      <w:proofErr w:type="gramStart"/>
      <w:r w:rsidRPr="0001151B">
        <w:rPr>
          <w:sz w:val="22"/>
          <w:szCs w:val="22"/>
          <w:lang w:val="en-US"/>
        </w:rPr>
        <w:t>Temei  legal</w:t>
      </w:r>
      <w:proofErr w:type="gramEnd"/>
      <w:r w:rsidRPr="0001151B">
        <w:rPr>
          <w:sz w:val="22"/>
          <w:szCs w:val="22"/>
          <w:lang w:val="en-US"/>
        </w:rPr>
        <w:t xml:space="preserve"> :</w:t>
      </w:r>
      <w:r w:rsidRPr="0001151B">
        <w:rPr>
          <w:sz w:val="22"/>
          <w:szCs w:val="22"/>
        </w:rPr>
        <w:t xml:space="preserve">      </w:t>
      </w:r>
    </w:p>
    <w:p w14:paraId="5FE948E6" w14:textId="5F2F6480" w:rsidR="00A23615" w:rsidRPr="0001151B" w:rsidRDefault="00A23615" w:rsidP="0001151B">
      <w:pPr>
        <w:spacing w:line="276" w:lineRule="auto"/>
        <w:rPr>
          <w:rFonts w:eastAsia="Arial"/>
          <w:b/>
          <w:sz w:val="22"/>
          <w:szCs w:val="22"/>
          <w:lang w:val="en-AU"/>
        </w:rPr>
      </w:pPr>
      <w:r w:rsidRPr="0001151B">
        <w:rPr>
          <w:sz w:val="22"/>
          <w:szCs w:val="22"/>
        </w:rPr>
        <w:t xml:space="preserve"> - art. 3 lit.,,b si d ” , art. 6 alin.(5),  art. 9 alin.(1), alin.(2) , alin.(5) alin.(7ˡ) alin.(7³) alin.(9) și art.10 din O.U.G. nr.34/2013 privind organizarea, administrarea şi exploatarea pajiştilor permanente şi pentru modificarea şi completarea Legii fondului funciar nr. 18/1991,cu modificarile si completarile ulterioare;</w:t>
      </w:r>
    </w:p>
    <w:p w14:paraId="139E8649" w14:textId="460D1945" w:rsidR="00A23615" w:rsidRPr="0001151B" w:rsidRDefault="00A23615" w:rsidP="0001151B">
      <w:pPr>
        <w:pStyle w:val="NoSpacing"/>
        <w:spacing w:line="276" w:lineRule="auto"/>
      </w:pPr>
      <w:r w:rsidRPr="0001151B">
        <w:t xml:space="preserve"> - Legea  nr. 86/ 2014 pentru  aprobarea  O.U.G  nr. 34/ 2013 privind organizarea, administrarea şi exploatarea pajiştilor permanente şi pentru modificarea şi completarea Legii fondului funciar nr. 18/1991,cu modificarile si completarile ulterioare;</w:t>
      </w:r>
    </w:p>
    <w:p w14:paraId="4392531F" w14:textId="4E937BE2" w:rsidR="00A23615" w:rsidRPr="0001151B" w:rsidRDefault="00A23615" w:rsidP="0001151B">
      <w:pPr>
        <w:pStyle w:val="NoSpacing"/>
        <w:spacing w:line="276" w:lineRule="auto"/>
      </w:pPr>
      <w:r w:rsidRPr="0001151B">
        <w:t xml:space="preserve"> - art.6 din H.G.nr.1064/2013 pentru aprobarea Normelor metodologice pentru aplicarea prevederilor Ordonanţei de urgenţă a Guvernului nr. 34/2013 privind organizarea, administrarea şi exploatarea pajiştilor permanente şi pentru modificarea şi completarea Legii fondului funciar nr. 18/1991,cu modificarile si completarile ulterioare;</w:t>
      </w:r>
    </w:p>
    <w:p w14:paraId="6B3919C0" w14:textId="77777777" w:rsidR="009056F6" w:rsidRPr="0001151B" w:rsidRDefault="00A23615" w:rsidP="0001151B">
      <w:pPr>
        <w:pStyle w:val="NoSpacing"/>
        <w:spacing w:line="276" w:lineRule="auto"/>
      </w:pPr>
      <w:r w:rsidRPr="0001151B">
        <w:t xml:space="preserve"> - H.G  nr. 78 / 2015 privind  modificarea  si  completarea Normelor metodologice pentru aplicarea prevederilor Ordonanţei de urgenţă a Guvernului nr. 34/2013 privind organizarea, administrarea şi exploatarea pajiştilor permanente şi pentru modificarea şi completarea Legii fondului funciar nr. 18/1991,cu modificarile si completarile ulterioare, aprobate  prin  H.G. nr. 1064/ 2013 ;</w:t>
      </w:r>
    </w:p>
    <w:p w14:paraId="65A18167" w14:textId="0BFC5AEE" w:rsidR="009056F6" w:rsidRPr="0001151B" w:rsidRDefault="00A23615" w:rsidP="0001151B">
      <w:pPr>
        <w:pStyle w:val="NoSpacing"/>
        <w:spacing w:line="276" w:lineRule="auto"/>
      </w:pPr>
      <w:r w:rsidRPr="0001151B">
        <w:t xml:space="preserve"> - Legea  nr. 72/ 2002  a  zootehniei , republicata , cu  modificarile  si  completarile  ulterioare , </w:t>
      </w:r>
    </w:p>
    <w:p w14:paraId="32BDC0A0" w14:textId="7FEE2C3F" w:rsidR="00A23615" w:rsidRPr="0001151B" w:rsidRDefault="00A23615" w:rsidP="0001151B">
      <w:pPr>
        <w:pStyle w:val="NoSpacing"/>
        <w:spacing w:line="276" w:lineRule="auto"/>
      </w:pPr>
      <w:r w:rsidRPr="0001151B">
        <w:t>- Ordinul nr. 544/ 2013 privind  metodologia  de  calcul a  încărcăturii optime de  animale  pe  hectar  de pajiște, cu  modificarile  si  completarile  ulterioare ;</w:t>
      </w:r>
    </w:p>
    <w:p w14:paraId="3493776B" w14:textId="708B31D3" w:rsidR="00A23615" w:rsidRPr="0001151B" w:rsidRDefault="00A23615" w:rsidP="0001151B">
      <w:pPr>
        <w:pStyle w:val="NoSpacing"/>
        <w:spacing w:line="276" w:lineRule="auto"/>
      </w:pPr>
      <w:r w:rsidRPr="0001151B">
        <w:t xml:space="preserve"> -  Ordinul comun al M.A.D.R./M.D.R.A.P. nr. 407/2051/2013 privind aprobarea contractelor cadru de concesiune şi închiriere a suprafeţelor de pajişti aflate în domeniul public/privat al comunelor, oraşelor,respectiv al municipiilor;</w:t>
      </w:r>
    </w:p>
    <w:p w14:paraId="18590DAE" w14:textId="5C09EE9C" w:rsidR="00A23615" w:rsidRPr="0001151B" w:rsidRDefault="00A23615" w:rsidP="0001151B">
      <w:pPr>
        <w:pStyle w:val="NoSpacing"/>
        <w:spacing w:line="276" w:lineRule="auto"/>
      </w:pPr>
      <w:r w:rsidRPr="0001151B">
        <w:t xml:space="preserve"> -  art.861 alin.(3),art.867,art.1172 alin.(1)  si art.1176 din Legea nr.287/2009-Codul Civil,cu modificarile si completarile ulterioare;</w:t>
      </w:r>
    </w:p>
    <w:p w14:paraId="2B6E7C77" w14:textId="7294FE5D" w:rsidR="00A23615" w:rsidRPr="0001151B" w:rsidRDefault="00A23615" w:rsidP="0001151B">
      <w:pPr>
        <w:spacing w:line="276" w:lineRule="auto"/>
        <w:rPr>
          <w:sz w:val="22"/>
          <w:szCs w:val="22"/>
        </w:rPr>
      </w:pPr>
      <w:r w:rsidRPr="0001151B">
        <w:rPr>
          <w:sz w:val="22"/>
          <w:szCs w:val="22"/>
        </w:rPr>
        <w:t>-  art. 96, alin.(3) , art. 108 lit.”c”,, ,art. 286 alin.(4)  , art. 287 lit.” b” , art. 297 alin.(1)  lit. .” c”, art. 310 alin.(1) si (2) lit.”a”si „b”, art. 312 alin.(2) – (4) , (6) si (7), art. 313, art. 317 , art. 318 , art. 332 – 348  art. 355 ,art.362 alin.(1)si alin.(3) din O.U.G. nr. 57/2019 privind Codul administrativ, cu  modificarile  si  completarile  ulterioare,</w:t>
      </w:r>
    </w:p>
    <w:p w14:paraId="28D620C0" w14:textId="67E880DD" w:rsidR="00A23615" w:rsidRPr="0001151B" w:rsidRDefault="00A23615" w:rsidP="0001151B">
      <w:pPr>
        <w:spacing w:line="276" w:lineRule="auto"/>
        <w:rPr>
          <w:sz w:val="22"/>
          <w:szCs w:val="22"/>
        </w:rPr>
      </w:pPr>
      <w:r w:rsidRPr="0001151B">
        <w:rPr>
          <w:sz w:val="22"/>
          <w:szCs w:val="22"/>
          <w:lang w:val="en-US"/>
        </w:rPr>
        <w:t xml:space="preserve"> - </w:t>
      </w:r>
      <w:proofErr w:type="gramStart"/>
      <w:r w:rsidRPr="0001151B">
        <w:rPr>
          <w:sz w:val="22"/>
          <w:szCs w:val="22"/>
          <w:lang w:val="en-US"/>
        </w:rPr>
        <w:t>Legea  nr.273</w:t>
      </w:r>
      <w:proofErr w:type="gramEnd"/>
      <w:r w:rsidRPr="0001151B">
        <w:rPr>
          <w:sz w:val="22"/>
          <w:szCs w:val="22"/>
          <w:lang w:val="en-US"/>
        </w:rPr>
        <w:t xml:space="preserve"> / 2006  privind  finantele  publice  locale ,cu modificarile  si  completarile ulterioare ,</w:t>
      </w:r>
    </w:p>
    <w:p w14:paraId="3257F4C4" w14:textId="287E7011" w:rsidR="00A23615" w:rsidRPr="0001151B" w:rsidRDefault="00A23615" w:rsidP="0001151B">
      <w:pPr>
        <w:spacing w:line="276" w:lineRule="auto"/>
        <w:rPr>
          <w:sz w:val="22"/>
          <w:szCs w:val="22"/>
        </w:rPr>
      </w:pPr>
      <w:r w:rsidRPr="0001151B">
        <w:rPr>
          <w:bCs/>
          <w:sz w:val="22"/>
          <w:szCs w:val="22"/>
        </w:rPr>
        <w:t xml:space="preserve"> - Legea nr. 24/27.03.2000,republicata privind normele de tehnica legislativa pentru elaborarea actelor normative;</w:t>
      </w:r>
    </w:p>
    <w:p w14:paraId="3BE63085" w14:textId="77777777" w:rsidR="00A23615" w:rsidRPr="0001151B" w:rsidRDefault="00A23615" w:rsidP="0001151B">
      <w:pPr>
        <w:pStyle w:val="ListParagraph"/>
        <w:spacing w:after="0"/>
        <w:ind w:left="0"/>
        <w:rPr>
          <w:rFonts w:ascii="Times New Roman" w:eastAsia="Times New Roman" w:hAnsi="Times New Roman"/>
          <w:lang w:val="en-AU" w:eastAsia="ro-RO"/>
        </w:rPr>
      </w:pPr>
      <w:r w:rsidRPr="0001151B">
        <w:rPr>
          <w:rFonts w:ascii="Times New Roman" w:hAnsi="Times New Roman"/>
          <w:lang w:val="fr-FR"/>
        </w:rPr>
        <w:t>-</w:t>
      </w:r>
      <w:proofErr w:type="gramStart"/>
      <w:r w:rsidRPr="0001151B">
        <w:rPr>
          <w:rFonts w:ascii="Times New Roman" w:hAnsi="Times New Roman"/>
          <w:lang w:val="fr-FR"/>
        </w:rPr>
        <w:t>HC.L</w:t>
      </w:r>
      <w:proofErr w:type="gramEnd"/>
      <w:r w:rsidRPr="0001151B">
        <w:rPr>
          <w:rFonts w:ascii="Times New Roman" w:hAnsi="Times New Roman"/>
          <w:lang w:val="fr-FR"/>
        </w:rPr>
        <w:t xml:space="preserve"> nr. 35 </w:t>
      </w:r>
      <w:proofErr w:type="gramStart"/>
      <w:r w:rsidRPr="0001151B">
        <w:rPr>
          <w:rFonts w:ascii="Times New Roman" w:hAnsi="Times New Roman"/>
          <w:lang w:val="fr-FR"/>
        </w:rPr>
        <w:t>din  30.04.2025</w:t>
      </w:r>
      <w:proofErr w:type="gramEnd"/>
      <w:r w:rsidRPr="0001151B">
        <w:rPr>
          <w:rFonts w:ascii="Times New Roman" w:eastAsia="Times New Roman" w:hAnsi="Times New Roman"/>
          <w:lang w:val="en-AU" w:eastAsia="ro-RO"/>
        </w:rPr>
        <w:t xml:space="preserve"> </w:t>
      </w:r>
      <w:r w:rsidRPr="0001151B">
        <w:rPr>
          <w:rFonts w:ascii="Times New Roman" w:eastAsia="Times New Roman" w:hAnsi="Times New Roman"/>
        </w:rPr>
        <w:t>privind aprobarea unor masuri pentru reglementarea activitatii de pasunat din UAT  Comuna  Ion Creanga ,</w:t>
      </w:r>
    </w:p>
    <w:p w14:paraId="08E02DF8" w14:textId="77777777" w:rsidR="00A23615" w:rsidRPr="0001151B" w:rsidRDefault="00A23615" w:rsidP="0001151B">
      <w:pPr>
        <w:pStyle w:val="ListParagraph"/>
        <w:spacing w:after="0"/>
        <w:ind w:left="0"/>
        <w:rPr>
          <w:rFonts w:ascii="Times New Roman" w:hAnsi="Times New Roman"/>
        </w:rPr>
      </w:pPr>
      <w:r w:rsidRPr="0001151B">
        <w:rPr>
          <w:rFonts w:ascii="Times New Roman" w:hAnsi="Times New Roman"/>
        </w:rPr>
        <w:t>-Poz. 186 din anexa 2  la H.C.L nr. 33 din 31.03.2022  privind  modificarea si completarea inventarului domeniului public al Comunei Ion Creanga , judetul Neamt , in vederea obtinerii extraselor de  carte  funciară ,  cu  modificarile  si  completarile  ulterioare</w:t>
      </w:r>
    </w:p>
    <w:p w14:paraId="1B5039CB" w14:textId="77777777" w:rsidR="00A23615" w:rsidRPr="0001151B" w:rsidRDefault="00A23615" w:rsidP="0001151B">
      <w:pPr>
        <w:pStyle w:val="ListParagraph"/>
        <w:spacing w:after="0"/>
        <w:ind w:left="0"/>
        <w:rPr>
          <w:rFonts w:ascii="Times New Roman" w:hAnsi="Times New Roman"/>
        </w:rPr>
      </w:pPr>
      <w:r w:rsidRPr="0001151B">
        <w:rPr>
          <w:rFonts w:ascii="Times New Roman" w:hAnsi="Times New Roman"/>
        </w:rPr>
        <w:t>-H.C.L  nr. 26 din 23.05.2014  privind  atestarea  apartenentei  la domeniul  privat al  comunei  Ion Creanga a  unor  suprafete de  pajiști  comunale si completarea cu  islazul  comunei  revizuit a  inventarului  bunurilor mobile si  immobile , care  fac  parte din domeniul privat al  comunei  Ion Creanga,   cu  modificarile  si  completarile  ulterioare.</w:t>
      </w:r>
    </w:p>
    <w:p w14:paraId="6FC5EB26" w14:textId="77777777" w:rsidR="00A23615" w:rsidRPr="0001151B" w:rsidRDefault="00A23615" w:rsidP="0001151B">
      <w:pPr>
        <w:pStyle w:val="ListParagraph"/>
        <w:spacing w:after="0"/>
        <w:ind w:left="0"/>
        <w:rPr>
          <w:rFonts w:ascii="Times New Roman" w:hAnsi="Times New Roman"/>
        </w:rPr>
      </w:pPr>
      <w:r w:rsidRPr="0001151B">
        <w:rPr>
          <w:rFonts w:ascii="Times New Roman" w:hAnsi="Times New Roman"/>
        </w:rPr>
        <w:t>-H.C.L  nr. 1  din 30.01.2023 privind  aprobarea regulamentelor de  organizare si  desfasurare a  licitatiilor publice pentru inchirierea / concesionarea imobilelor ( terenuri , clădiri ) aflate in proprietatea publica  si  private a  UAT- Comuna  Ion Creanga .</w:t>
      </w:r>
    </w:p>
    <w:p w14:paraId="1EFDC114" w14:textId="29625AA5" w:rsidR="00A23615" w:rsidRPr="0001151B" w:rsidRDefault="00A23615" w:rsidP="0001151B">
      <w:pPr>
        <w:pStyle w:val="ListParagraph"/>
        <w:spacing w:after="0"/>
        <w:ind w:left="0"/>
        <w:rPr>
          <w:rFonts w:ascii="Times New Roman" w:hAnsi="Times New Roman"/>
        </w:rPr>
      </w:pPr>
      <w:r w:rsidRPr="0001151B">
        <w:rPr>
          <w:rFonts w:ascii="Times New Roman" w:hAnsi="Times New Roman"/>
        </w:rPr>
        <w:lastRenderedPageBreak/>
        <w:t xml:space="preserve">- Poz. 15 din  la H.C.L  nr. 58 din 28.04.2023 privind  actualizarea inventarului bunurilor care  apartin  domeniului privat  al  comunei  Ion Creangă , judetul Neamt. </w:t>
      </w:r>
    </w:p>
    <w:p w14:paraId="3E10FF99" w14:textId="6A89ED01" w:rsidR="007C4A8E" w:rsidRPr="0001151B" w:rsidRDefault="00A23615" w:rsidP="0001151B">
      <w:pPr>
        <w:pStyle w:val="ListParagraph"/>
        <w:spacing w:after="0"/>
        <w:ind w:left="0"/>
        <w:rPr>
          <w:rFonts w:ascii="Times New Roman" w:hAnsi="Times New Roman"/>
        </w:rPr>
      </w:pPr>
      <w:r w:rsidRPr="0001151B">
        <w:rPr>
          <w:rFonts w:ascii="Times New Roman" w:hAnsi="Times New Roman"/>
        </w:rPr>
        <w:t>-Raportul de evaluare  intocmite  de  expert ANEVAR nr. 611 din 14.08.2025  si inregistrat la  Primaria  comunei  Ion Creanga  la  nr. 9294 din 19.08.2025 ,</w:t>
      </w:r>
    </w:p>
    <w:p w14:paraId="22C2CFEE" w14:textId="77777777" w:rsidR="007C4A8E" w:rsidRPr="0001151B" w:rsidRDefault="007C4A8E" w:rsidP="0001151B">
      <w:pPr>
        <w:spacing w:line="276" w:lineRule="auto"/>
        <w:rPr>
          <w:sz w:val="22"/>
          <w:szCs w:val="22"/>
        </w:rPr>
      </w:pPr>
      <w:r w:rsidRPr="0001151B">
        <w:rPr>
          <w:sz w:val="22"/>
          <w:szCs w:val="22"/>
        </w:rPr>
        <w:t>-Legea nr. 52/2003 republicată, privind transparenta decizională în administratia publică;</w:t>
      </w:r>
    </w:p>
    <w:p w14:paraId="26AFB37B" w14:textId="77777777" w:rsidR="007C4A8E" w:rsidRPr="0001151B" w:rsidRDefault="007C4A8E" w:rsidP="0001151B">
      <w:pPr>
        <w:spacing w:line="276" w:lineRule="auto"/>
        <w:rPr>
          <w:sz w:val="22"/>
          <w:szCs w:val="22"/>
        </w:rPr>
      </w:pPr>
      <w:r w:rsidRPr="0001151B">
        <w:rPr>
          <w:sz w:val="22"/>
          <w:szCs w:val="22"/>
        </w:rPr>
        <w:t>- Legea nr. 24/2000 privind normele de tehnica legislativă pentru eleborarea actelor administrative ;</w:t>
      </w:r>
    </w:p>
    <w:p w14:paraId="006D0F63" w14:textId="77777777" w:rsidR="00302A31" w:rsidRPr="0001151B" w:rsidRDefault="00302A31" w:rsidP="0001151B">
      <w:pPr>
        <w:spacing w:line="276" w:lineRule="auto"/>
        <w:ind w:left="10"/>
        <w:contextualSpacing/>
        <w:rPr>
          <w:sz w:val="22"/>
          <w:szCs w:val="22"/>
          <w:lang w:val="en-US" w:eastAsia="en-US"/>
        </w:rPr>
      </w:pPr>
      <w:r w:rsidRPr="0001151B">
        <w:rPr>
          <w:sz w:val="22"/>
          <w:szCs w:val="22"/>
          <w:lang w:val="en-US" w:eastAsia="en-US"/>
        </w:rPr>
        <w:t>-</w:t>
      </w:r>
      <w:r w:rsidRPr="0001151B">
        <w:rPr>
          <w:sz w:val="22"/>
          <w:szCs w:val="22"/>
        </w:rPr>
        <w:t>Legea nr. 544 / 2001</w:t>
      </w:r>
      <w:r w:rsidR="00B80DCE" w:rsidRPr="0001151B">
        <w:rPr>
          <w:sz w:val="22"/>
          <w:szCs w:val="22"/>
        </w:rPr>
        <w:t xml:space="preserve"> privind  liberul  acces  la  informatiile  de  interes  public, cu modificările şi completările ulterioare ; </w:t>
      </w:r>
    </w:p>
    <w:p w14:paraId="5095FA52" w14:textId="72F3FBB0" w:rsidR="00B80DCE" w:rsidRPr="0001151B" w:rsidRDefault="00302A31" w:rsidP="0001151B">
      <w:pPr>
        <w:spacing w:line="276" w:lineRule="auto"/>
        <w:ind w:left="10"/>
        <w:contextualSpacing/>
        <w:rPr>
          <w:sz w:val="22"/>
          <w:szCs w:val="22"/>
          <w:lang w:val="en-US" w:eastAsia="en-US"/>
        </w:rPr>
      </w:pPr>
      <w:r w:rsidRPr="0001151B">
        <w:rPr>
          <w:sz w:val="22"/>
          <w:szCs w:val="22"/>
          <w:lang w:val="en-US" w:eastAsia="en-US"/>
        </w:rPr>
        <w:t>-</w:t>
      </w:r>
      <w:r w:rsidR="00B80DCE" w:rsidRPr="0001151B">
        <w:rPr>
          <w:sz w:val="22"/>
          <w:szCs w:val="22"/>
          <w:lang w:val="fr-FR"/>
        </w:rPr>
        <w:t xml:space="preserve">O.U.G nr. 57/ 2019 privind </w:t>
      </w:r>
      <w:proofErr w:type="gramStart"/>
      <w:r w:rsidR="00B80DCE" w:rsidRPr="0001151B">
        <w:rPr>
          <w:rFonts w:eastAsiaTheme="minorHAnsi"/>
          <w:sz w:val="22"/>
          <w:szCs w:val="22"/>
        </w:rPr>
        <w:t>Codul  administrativ</w:t>
      </w:r>
      <w:proofErr w:type="gramEnd"/>
      <w:r w:rsidR="00B80DCE" w:rsidRPr="0001151B">
        <w:rPr>
          <w:rFonts w:eastAsiaTheme="minorHAnsi"/>
          <w:sz w:val="22"/>
          <w:szCs w:val="22"/>
        </w:rPr>
        <w:t>, cu  modificarile  si  completarile  ulterioare.</w:t>
      </w:r>
    </w:p>
    <w:p w14:paraId="24B0F721" w14:textId="77777777" w:rsidR="00B80DCE" w:rsidRPr="0001151B" w:rsidRDefault="00B80DCE" w:rsidP="0001151B">
      <w:pPr>
        <w:pStyle w:val="ListParagraph"/>
        <w:suppressAutoHyphens/>
        <w:spacing w:after="0"/>
        <w:ind w:left="10"/>
        <w:jc w:val="both"/>
        <w:rPr>
          <w:rFonts w:ascii="Times New Roman" w:hAnsi="Times New Roman"/>
          <w:lang w:eastAsia="ro-RO"/>
        </w:rPr>
      </w:pPr>
    </w:p>
    <w:p w14:paraId="34057093" w14:textId="1471D098" w:rsidR="00B80DCE" w:rsidRPr="0001151B" w:rsidRDefault="00B80DCE" w:rsidP="0001151B">
      <w:pPr>
        <w:spacing w:line="276" w:lineRule="auto"/>
        <w:ind w:left="10"/>
        <w:rPr>
          <w:b/>
          <w:iCs/>
          <w:sz w:val="22"/>
          <w:szCs w:val="22"/>
          <w:lang w:val="en-US" w:eastAsia="en-US"/>
        </w:rPr>
      </w:pPr>
      <w:r w:rsidRPr="0001151B">
        <w:rPr>
          <w:b/>
          <w:sz w:val="22"/>
          <w:szCs w:val="22"/>
          <w:lang w:val="en-US" w:eastAsia="en-US"/>
        </w:rPr>
        <w:t xml:space="preserve">  </w:t>
      </w:r>
      <w:r w:rsidRPr="0001151B">
        <w:rPr>
          <w:b/>
          <w:iCs/>
          <w:sz w:val="22"/>
          <w:szCs w:val="22"/>
          <w:lang w:val="en-US" w:eastAsia="en-US"/>
        </w:rPr>
        <w:t xml:space="preserve"> Hotararea  a  fost  adoptata</w:t>
      </w:r>
      <w:r w:rsidRPr="0001151B">
        <w:rPr>
          <w:b/>
          <w:iCs/>
          <w:sz w:val="22"/>
          <w:szCs w:val="22"/>
          <w:lang w:val="en-US"/>
        </w:rPr>
        <w:t xml:space="preserve"> </w:t>
      </w:r>
      <w:r w:rsidRPr="0001151B">
        <w:rPr>
          <w:b/>
          <w:iCs/>
          <w:sz w:val="22"/>
          <w:szCs w:val="22"/>
          <w:lang w:val="en-US" w:eastAsia="en-US"/>
        </w:rPr>
        <w:t xml:space="preserve"> in </w:t>
      </w:r>
      <w:r w:rsidR="008274C2" w:rsidRPr="0001151B">
        <w:rPr>
          <w:b/>
          <w:iCs/>
          <w:sz w:val="22"/>
          <w:szCs w:val="22"/>
          <w:lang w:val="en-US" w:eastAsia="en-US"/>
        </w:rPr>
        <w:t>unanimitate</w:t>
      </w:r>
      <w:r w:rsidR="00653FFF" w:rsidRPr="0001151B">
        <w:rPr>
          <w:b/>
          <w:iCs/>
          <w:sz w:val="22"/>
          <w:szCs w:val="22"/>
          <w:lang w:val="en-US" w:eastAsia="en-US"/>
        </w:rPr>
        <w:t xml:space="preserve">  de  voturi   cu  15</w:t>
      </w:r>
      <w:r w:rsidRPr="0001151B">
        <w:rPr>
          <w:b/>
          <w:iCs/>
          <w:sz w:val="22"/>
          <w:szCs w:val="22"/>
          <w:lang w:val="en-US" w:eastAsia="en-US"/>
        </w:rPr>
        <w:t xml:space="preserve">   voturi </w:t>
      </w:r>
      <w:r w:rsidRPr="0001151B">
        <w:rPr>
          <w:iCs/>
          <w:sz w:val="22"/>
          <w:szCs w:val="22"/>
        </w:rPr>
        <w:t>”</w:t>
      </w:r>
      <w:r w:rsidRPr="0001151B">
        <w:rPr>
          <w:b/>
          <w:iCs/>
          <w:sz w:val="22"/>
          <w:szCs w:val="22"/>
          <w:lang w:val="en-US" w:eastAsia="en-US"/>
        </w:rPr>
        <w:t xml:space="preserve"> pentru</w:t>
      </w:r>
      <w:r w:rsidRPr="0001151B">
        <w:rPr>
          <w:iCs/>
          <w:sz w:val="22"/>
          <w:szCs w:val="22"/>
        </w:rPr>
        <w:t xml:space="preserve"> </w:t>
      </w:r>
      <w:r w:rsidRPr="0001151B">
        <w:rPr>
          <w:b/>
          <w:iCs/>
          <w:sz w:val="22"/>
          <w:szCs w:val="22"/>
        </w:rPr>
        <w:t xml:space="preserve">„ </w:t>
      </w:r>
      <w:r w:rsidR="008274C2" w:rsidRPr="0001151B">
        <w:rPr>
          <w:b/>
          <w:iCs/>
          <w:sz w:val="22"/>
          <w:szCs w:val="22"/>
        </w:rPr>
        <w:t xml:space="preserve"> </w:t>
      </w:r>
      <w:r w:rsidR="00653FFF" w:rsidRPr="0001151B">
        <w:rPr>
          <w:b/>
          <w:iCs/>
          <w:sz w:val="22"/>
          <w:szCs w:val="22"/>
        </w:rPr>
        <w:t>din  15</w:t>
      </w:r>
      <w:r w:rsidRPr="0001151B">
        <w:rPr>
          <w:b/>
          <w:iCs/>
          <w:sz w:val="22"/>
          <w:szCs w:val="22"/>
        </w:rPr>
        <w:t xml:space="preserve"> consilieri  prezenti , </w:t>
      </w:r>
      <w:r w:rsidRPr="0001151B">
        <w:rPr>
          <w:b/>
          <w:iCs/>
          <w:sz w:val="22"/>
          <w:szCs w:val="22"/>
          <w:lang w:val="en-US" w:eastAsia="en-US"/>
        </w:rPr>
        <w:t>din 15  consilieri  in  functie .</w:t>
      </w:r>
    </w:p>
    <w:p w14:paraId="05DC615B" w14:textId="77777777" w:rsidR="009C431D" w:rsidRPr="0001151B" w:rsidRDefault="009C431D" w:rsidP="0001151B">
      <w:pPr>
        <w:spacing w:line="276" w:lineRule="auto"/>
        <w:rPr>
          <w:b/>
          <w:iCs/>
          <w:sz w:val="22"/>
          <w:szCs w:val="22"/>
          <w:lang w:val="en-US" w:eastAsia="en-US"/>
        </w:rPr>
      </w:pPr>
    </w:p>
    <w:p w14:paraId="0605D036" w14:textId="1B0E122F" w:rsidR="00653FFF" w:rsidRPr="0001151B" w:rsidRDefault="00620186" w:rsidP="0001151B">
      <w:pPr>
        <w:spacing w:line="276" w:lineRule="auto"/>
        <w:rPr>
          <w:rFonts w:eastAsia="Arial"/>
          <w:b/>
          <w:sz w:val="22"/>
          <w:szCs w:val="22"/>
          <w:lang w:val="en-AU"/>
        </w:rPr>
      </w:pPr>
      <w:r w:rsidRPr="0001151B">
        <w:rPr>
          <w:rFonts w:eastAsiaTheme="minorHAnsi"/>
          <w:b/>
          <w:sz w:val="22"/>
          <w:szCs w:val="22"/>
          <w:lang w:eastAsia="en-US"/>
        </w:rPr>
        <w:t>5</w:t>
      </w:r>
      <w:r w:rsidR="00360586" w:rsidRPr="0001151B">
        <w:rPr>
          <w:rFonts w:eastAsiaTheme="minorHAnsi"/>
          <w:b/>
          <w:sz w:val="22"/>
          <w:szCs w:val="22"/>
          <w:lang w:eastAsia="en-US"/>
        </w:rPr>
        <w:t>.</w:t>
      </w:r>
      <w:r w:rsidR="00EF496A" w:rsidRPr="0001151B">
        <w:rPr>
          <w:rFonts w:eastAsiaTheme="minorHAnsi"/>
          <w:b/>
          <w:sz w:val="22"/>
          <w:szCs w:val="22"/>
          <w:lang w:eastAsia="en-US"/>
        </w:rPr>
        <w:t xml:space="preserve"> </w:t>
      </w:r>
      <w:r w:rsidR="00360586" w:rsidRPr="0001151B">
        <w:rPr>
          <w:rFonts w:eastAsiaTheme="minorHAnsi"/>
          <w:b/>
          <w:sz w:val="22"/>
          <w:szCs w:val="22"/>
          <w:lang w:eastAsia="en-US"/>
        </w:rPr>
        <w:t xml:space="preserve">HOTĂRÂREA  nr. </w:t>
      </w:r>
      <w:r w:rsidR="00653FFF" w:rsidRPr="0001151B">
        <w:rPr>
          <w:rFonts w:eastAsia="Arial"/>
          <w:b/>
          <w:sz w:val="22"/>
          <w:szCs w:val="22"/>
          <w:lang w:val="en-AU"/>
        </w:rPr>
        <w:t>89 din 30.09.2025 p</w:t>
      </w:r>
      <w:r w:rsidR="00653FFF" w:rsidRPr="0001151B">
        <w:rPr>
          <w:b/>
          <w:sz w:val="22"/>
          <w:szCs w:val="22"/>
          <w:lang w:val="fr-FR"/>
        </w:rPr>
        <w:t xml:space="preserve">rivind </w:t>
      </w:r>
      <w:proofErr w:type="gramStart"/>
      <w:r w:rsidR="00653FFF" w:rsidRPr="0001151B">
        <w:rPr>
          <w:b/>
          <w:sz w:val="22"/>
          <w:szCs w:val="22"/>
          <w:lang w:val="fr-FR"/>
        </w:rPr>
        <w:t>rectificarea  bugetului</w:t>
      </w:r>
      <w:proofErr w:type="gramEnd"/>
      <w:r w:rsidR="00653FFF" w:rsidRPr="0001151B">
        <w:rPr>
          <w:b/>
          <w:sz w:val="22"/>
          <w:szCs w:val="22"/>
          <w:lang w:val="fr-FR"/>
        </w:rPr>
        <w:t xml:space="preserve">  local al  Comunei  Ion Creangă.</w:t>
      </w:r>
    </w:p>
    <w:p w14:paraId="70BF8379" w14:textId="47CA6E80" w:rsidR="00653FFF" w:rsidRPr="0001151B" w:rsidRDefault="00653FFF" w:rsidP="0001151B">
      <w:pPr>
        <w:spacing w:line="276" w:lineRule="auto"/>
        <w:ind w:left="10"/>
        <w:jc w:val="both"/>
        <w:rPr>
          <w:b/>
          <w:bCs/>
          <w:sz w:val="22"/>
          <w:szCs w:val="22"/>
          <w:lang w:val="fr-FR"/>
        </w:rPr>
      </w:pPr>
      <w:r w:rsidRPr="0001151B">
        <w:rPr>
          <w:sz w:val="22"/>
          <w:szCs w:val="22"/>
          <w:lang w:val="en-US"/>
        </w:rPr>
        <w:t xml:space="preserve">                        </w:t>
      </w:r>
      <w:proofErr w:type="gramStart"/>
      <w:r w:rsidRPr="0001151B">
        <w:rPr>
          <w:sz w:val="22"/>
          <w:szCs w:val="22"/>
          <w:lang w:val="en-US"/>
        </w:rPr>
        <w:t>Initiator :</w:t>
      </w:r>
      <w:proofErr w:type="gramEnd"/>
      <w:r w:rsidRPr="0001151B">
        <w:rPr>
          <w:sz w:val="22"/>
          <w:szCs w:val="22"/>
        </w:rPr>
        <w:t xml:space="preserve"> </w:t>
      </w:r>
      <w:r w:rsidRPr="0001151B">
        <w:rPr>
          <w:sz w:val="22"/>
          <w:szCs w:val="22"/>
          <w:lang w:val="en-US"/>
        </w:rPr>
        <w:t>Primar , Dumitru - Dorin  TABACARIU</w:t>
      </w:r>
    </w:p>
    <w:p w14:paraId="7C73C285" w14:textId="05407492" w:rsidR="00653FFF" w:rsidRPr="0001151B" w:rsidRDefault="00653FFF" w:rsidP="0001151B">
      <w:pPr>
        <w:spacing w:line="276" w:lineRule="auto"/>
        <w:rPr>
          <w:sz w:val="22"/>
          <w:szCs w:val="22"/>
        </w:rPr>
      </w:pPr>
      <w:r w:rsidRPr="0001151B">
        <w:rPr>
          <w:sz w:val="22"/>
          <w:szCs w:val="22"/>
          <w:lang w:val="en-US"/>
        </w:rPr>
        <w:t xml:space="preserve">                        </w:t>
      </w:r>
      <w:proofErr w:type="gramStart"/>
      <w:r w:rsidRPr="0001151B">
        <w:rPr>
          <w:sz w:val="22"/>
          <w:szCs w:val="22"/>
          <w:lang w:val="en-US"/>
        </w:rPr>
        <w:t>Temei  legal</w:t>
      </w:r>
      <w:proofErr w:type="gramEnd"/>
      <w:r w:rsidRPr="0001151B">
        <w:rPr>
          <w:sz w:val="22"/>
          <w:szCs w:val="22"/>
          <w:lang w:val="en-US"/>
        </w:rPr>
        <w:t xml:space="preserve"> :</w:t>
      </w:r>
      <w:r w:rsidRPr="0001151B">
        <w:rPr>
          <w:sz w:val="22"/>
          <w:szCs w:val="22"/>
        </w:rPr>
        <w:t xml:space="preserve">     </w:t>
      </w:r>
      <w:r w:rsidRPr="0001151B">
        <w:rPr>
          <w:rFonts w:eastAsia="Arial"/>
          <w:sz w:val="22"/>
          <w:szCs w:val="22"/>
          <w:lang w:val="en-AU"/>
        </w:rPr>
        <w:t xml:space="preserve">           </w:t>
      </w:r>
    </w:p>
    <w:p w14:paraId="7FFA5C3A" w14:textId="77777777" w:rsidR="00653FFF" w:rsidRPr="0001151B" w:rsidRDefault="00653FFF" w:rsidP="0001151B">
      <w:pPr>
        <w:spacing w:line="276" w:lineRule="auto"/>
        <w:rPr>
          <w:sz w:val="22"/>
          <w:szCs w:val="22"/>
          <w:lang w:val="fr-FR"/>
        </w:rPr>
      </w:pPr>
      <w:r w:rsidRPr="0001151B">
        <w:rPr>
          <w:sz w:val="22"/>
          <w:szCs w:val="22"/>
          <w:lang w:val="en-US"/>
        </w:rPr>
        <w:t xml:space="preserve">- </w:t>
      </w:r>
      <w:proofErr w:type="gramStart"/>
      <w:r w:rsidRPr="0001151B">
        <w:rPr>
          <w:sz w:val="22"/>
          <w:szCs w:val="22"/>
          <w:lang w:val="en-US"/>
        </w:rPr>
        <w:t>art</w:t>
      </w:r>
      <w:proofErr w:type="gramEnd"/>
      <w:r w:rsidRPr="0001151B">
        <w:rPr>
          <w:sz w:val="22"/>
          <w:szCs w:val="22"/>
          <w:lang w:val="en-US"/>
        </w:rPr>
        <w:t>. 19 alin</w:t>
      </w:r>
      <w:proofErr w:type="gramStart"/>
      <w:r w:rsidRPr="0001151B">
        <w:rPr>
          <w:sz w:val="22"/>
          <w:szCs w:val="22"/>
          <w:lang w:val="en-US"/>
        </w:rPr>
        <w:t>.(</w:t>
      </w:r>
      <w:proofErr w:type="gramEnd"/>
      <w:r w:rsidRPr="0001151B">
        <w:rPr>
          <w:sz w:val="22"/>
          <w:szCs w:val="22"/>
          <w:lang w:val="en-US"/>
        </w:rPr>
        <w:t>2) , art. 36 alin</w:t>
      </w:r>
      <w:proofErr w:type="gramStart"/>
      <w:r w:rsidRPr="0001151B">
        <w:rPr>
          <w:sz w:val="22"/>
          <w:szCs w:val="22"/>
          <w:lang w:val="en-US"/>
        </w:rPr>
        <w:t>.(</w:t>
      </w:r>
      <w:proofErr w:type="gramEnd"/>
      <w:r w:rsidRPr="0001151B">
        <w:rPr>
          <w:sz w:val="22"/>
          <w:szCs w:val="22"/>
          <w:lang w:val="en-US"/>
        </w:rPr>
        <w:t xml:space="preserve">7) lit. </w:t>
      </w:r>
      <w:proofErr w:type="gramStart"/>
      <w:r w:rsidRPr="0001151B">
        <w:rPr>
          <w:sz w:val="22"/>
          <w:szCs w:val="22"/>
          <w:lang w:val="en-US"/>
        </w:rPr>
        <w:t>,,</w:t>
      </w:r>
      <w:proofErr w:type="gramEnd"/>
      <w:r w:rsidRPr="0001151B">
        <w:rPr>
          <w:sz w:val="22"/>
          <w:szCs w:val="22"/>
          <w:lang w:val="en-US"/>
        </w:rPr>
        <w:t xml:space="preserve"> a,, din  </w:t>
      </w:r>
      <w:r w:rsidRPr="0001151B">
        <w:rPr>
          <w:sz w:val="22"/>
          <w:szCs w:val="22"/>
          <w:lang w:val="fr-FR"/>
        </w:rPr>
        <w:t>Legea  nr.  273 /</w:t>
      </w:r>
      <w:proofErr w:type="gramStart"/>
      <w:r w:rsidRPr="0001151B">
        <w:rPr>
          <w:sz w:val="22"/>
          <w:szCs w:val="22"/>
          <w:lang w:val="fr-FR"/>
        </w:rPr>
        <w:t>2006  privind</w:t>
      </w:r>
      <w:proofErr w:type="gramEnd"/>
      <w:r w:rsidRPr="0001151B">
        <w:rPr>
          <w:sz w:val="22"/>
          <w:szCs w:val="22"/>
          <w:lang w:val="fr-FR"/>
        </w:rPr>
        <w:t xml:space="preserve">  finanţele  publice  locale , cu  modificările  şi  completarile  ulterioare ;</w:t>
      </w:r>
    </w:p>
    <w:p w14:paraId="42B11D46" w14:textId="77777777" w:rsidR="00653FFF" w:rsidRPr="0001151B" w:rsidRDefault="00653FFF" w:rsidP="0001151B">
      <w:pPr>
        <w:spacing w:line="276" w:lineRule="auto"/>
        <w:rPr>
          <w:sz w:val="22"/>
          <w:szCs w:val="22"/>
          <w:lang w:val="en-US"/>
        </w:rPr>
      </w:pPr>
      <w:r w:rsidRPr="0001151B">
        <w:rPr>
          <w:sz w:val="22"/>
          <w:szCs w:val="22"/>
          <w:lang w:val="en-US"/>
        </w:rPr>
        <w:t xml:space="preserve">-  </w:t>
      </w:r>
      <w:proofErr w:type="gramStart"/>
      <w:r w:rsidRPr="0001151B">
        <w:rPr>
          <w:sz w:val="22"/>
          <w:szCs w:val="22"/>
          <w:lang w:val="en-US"/>
        </w:rPr>
        <w:t>Legea  nr</w:t>
      </w:r>
      <w:proofErr w:type="gramEnd"/>
      <w:r w:rsidRPr="0001151B">
        <w:rPr>
          <w:sz w:val="22"/>
          <w:szCs w:val="22"/>
          <w:lang w:val="en-US"/>
        </w:rPr>
        <w:t xml:space="preserve">. 82 / </w:t>
      </w:r>
      <w:proofErr w:type="gramStart"/>
      <w:r w:rsidRPr="0001151B">
        <w:rPr>
          <w:sz w:val="22"/>
          <w:szCs w:val="22"/>
          <w:lang w:val="en-US"/>
        </w:rPr>
        <w:t>1991  a</w:t>
      </w:r>
      <w:proofErr w:type="gramEnd"/>
      <w:r w:rsidRPr="0001151B">
        <w:rPr>
          <w:sz w:val="22"/>
          <w:szCs w:val="22"/>
          <w:lang w:val="en-US"/>
        </w:rPr>
        <w:t xml:space="preserve">  contabilitatii  republicata  cu  modificarile  si  completarile  ulterioare, </w:t>
      </w:r>
    </w:p>
    <w:p w14:paraId="1FBCD82E" w14:textId="77777777" w:rsidR="00653FFF" w:rsidRPr="0001151B" w:rsidRDefault="00653FFF" w:rsidP="0001151B">
      <w:pPr>
        <w:spacing w:line="276" w:lineRule="auto"/>
        <w:rPr>
          <w:sz w:val="22"/>
          <w:szCs w:val="22"/>
        </w:rPr>
      </w:pPr>
      <w:r w:rsidRPr="0001151B">
        <w:rPr>
          <w:sz w:val="22"/>
          <w:szCs w:val="22"/>
        </w:rPr>
        <w:t xml:space="preserve">- </w:t>
      </w:r>
      <w:r w:rsidRPr="0001151B">
        <w:rPr>
          <w:sz w:val="22"/>
          <w:szCs w:val="22"/>
          <w:lang w:val="en-US"/>
        </w:rPr>
        <w:t xml:space="preserve"> </w:t>
      </w:r>
      <w:r w:rsidRPr="0001151B">
        <w:rPr>
          <w:sz w:val="22"/>
          <w:szCs w:val="22"/>
        </w:rPr>
        <w:t xml:space="preserve">Legea nr. 9 din 10.02.2025 a bugetului de  stat  pe  anul 2025 ,  </w:t>
      </w:r>
    </w:p>
    <w:p w14:paraId="2ABE16B5" w14:textId="77777777" w:rsidR="00653FFF" w:rsidRPr="0001151B" w:rsidRDefault="00653FFF" w:rsidP="0001151B">
      <w:pPr>
        <w:spacing w:line="276" w:lineRule="auto"/>
        <w:rPr>
          <w:sz w:val="22"/>
          <w:szCs w:val="22"/>
          <w:lang w:val="fr-FR"/>
        </w:rPr>
      </w:pPr>
      <w:r w:rsidRPr="0001151B">
        <w:rPr>
          <w:sz w:val="22"/>
          <w:szCs w:val="22"/>
        </w:rPr>
        <w:t xml:space="preserve"> - Legea  nr. 69/ 2000 a  educației fizice și a sportului , cu  modificările și completarile  ulterioare,</w:t>
      </w:r>
    </w:p>
    <w:p w14:paraId="34C0AF0D" w14:textId="01700015" w:rsidR="00653FFF" w:rsidRPr="0001151B" w:rsidRDefault="00653FFF" w:rsidP="0001151B">
      <w:pPr>
        <w:spacing w:line="276" w:lineRule="auto"/>
        <w:rPr>
          <w:rFonts w:eastAsiaTheme="minorHAnsi"/>
          <w:sz w:val="22"/>
          <w:szCs w:val="22"/>
        </w:rPr>
      </w:pPr>
      <w:r w:rsidRPr="0001151B">
        <w:rPr>
          <w:sz w:val="22"/>
          <w:szCs w:val="22"/>
        </w:rPr>
        <w:t>- art.6, alin.(3), art.30, alin.(1), lit.”c” din Legea nr.24/2000 privind normele de tehnică legislativă pentru elaborarea actelor normative, republicată, modificată și completată;</w:t>
      </w:r>
    </w:p>
    <w:p w14:paraId="5F084E2D" w14:textId="77777777" w:rsidR="00653FFF" w:rsidRPr="0001151B" w:rsidRDefault="00653FFF" w:rsidP="0001151B">
      <w:pPr>
        <w:spacing w:line="276" w:lineRule="auto"/>
        <w:rPr>
          <w:sz w:val="22"/>
          <w:szCs w:val="22"/>
          <w:lang w:val="en-US"/>
        </w:rPr>
      </w:pPr>
      <w:r w:rsidRPr="0001151B">
        <w:rPr>
          <w:sz w:val="22"/>
          <w:szCs w:val="22"/>
        </w:rPr>
        <w:t>-H.C.L  nr. 27 din 27.03.2025</w:t>
      </w:r>
      <w:r w:rsidRPr="0001151B">
        <w:rPr>
          <w:color w:val="000000"/>
          <w:sz w:val="22"/>
          <w:szCs w:val="22"/>
        </w:rPr>
        <w:t xml:space="preserve"> </w:t>
      </w:r>
      <w:r w:rsidRPr="0001151B">
        <w:rPr>
          <w:sz w:val="22"/>
          <w:szCs w:val="22"/>
          <w:lang w:val="en-US"/>
        </w:rPr>
        <w:t xml:space="preserve">privind aprobarea  Bugetului  local  al  comunei  Ion Creanga , pentru anul 2025, cu  modificarile si completarile  ulterioare, </w:t>
      </w:r>
    </w:p>
    <w:p w14:paraId="5CAC06FD" w14:textId="77777777" w:rsidR="00653FFF" w:rsidRPr="0001151B" w:rsidRDefault="00653FFF" w:rsidP="0001151B">
      <w:pPr>
        <w:spacing w:line="276" w:lineRule="auto"/>
        <w:rPr>
          <w:sz w:val="22"/>
          <w:szCs w:val="22"/>
          <w:lang w:val="en-US"/>
        </w:rPr>
      </w:pPr>
      <w:r w:rsidRPr="0001151B">
        <w:rPr>
          <w:sz w:val="22"/>
          <w:szCs w:val="22"/>
          <w:lang w:val="en-US"/>
        </w:rPr>
        <w:t>- Dispozitia nr. 215 din 25.09.2025 privind  rectificarea  bugetului local , de  la  un  articol bugetar  la  alt  articol bugetar  in  cadrul aceluiași capitol bugetar,</w:t>
      </w:r>
    </w:p>
    <w:p w14:paraId="7524D73A" w14:textId="77777777" w:rsidR="00D22E66" w:rsidRPr="0001151B" w:rsidRDefault="00D22E66" w:rsidP="0001151B">
      <w:pPr>
        <w:spacing w:line="276" w:lineRule="auto"/>
        <w:ind w:left="10"/>
        <w:rPr>
          <w:sz w:val="22"/>
          <w:szCs w:val="22"/>
        </w:rPr>
      </w:pPr>
      <w:r w:rsidRPr="0001151B">
        <w:rPr>
          <w:sz w:val="22"/>
          <w:szCs w:val="22"/>
        </w:rPr>
        <w:t>-</w:t>
      </w:r>
      <w:r w:rsidR="00360586" w:rsidRPr="0001151B">
        <w:rPr>
          <w:sz w:val="22"/>
          <w:szCs w:val="22"/>
          <w:lang w:val="fr-FR"/>
        </w:rPr>
        <w:t xml:space="preserve">Legea nr. 52/2003 privind transparenţa decizională în administraţia publica, </w:t>
      </w:r>
      <w:proofErr w:type="gramStart"/>
      <w:r w:rsidR="00360586" w:rsidRPr="0001151B">
        <w:rPr>
          <w:sz w:val="22"/>
          <w:szCs w:val="22"/>
          <w:lang w:val="fr-FR"/>
        </w:rPr>
        <w:t>cu  modificăr</w:t>
      </w:r>
      <w:r w:rsidR="000A687E" w:rsidRPr="0001151B">
        <w:rPr>
          <w:sz w:val="22"/>
          <w:szCs w:val="22"/>
          <w:lang w:val="fr-FR"/>
        </w:rPr>
        <w:t>ile</w:t>
      </w:r>
      <w:proofErr w:type="gramEnd"/>
      <w:r w:rsidR="000A687E" w:rsidRPr="0001151B">
        <w:rPr>
          <w:sz w:val="22"/>
          <w:szCs w:val="22"/>
          <w:lang w:val="fr-FR"/>
        </w:rPr>
        <w:t xml:space="preserve"> și completările  ulterioare,</w:t>
      </w:r>
    </w:p>
    <w:p w14:paraId="6AB8CD87" w14:textId="77777777" w:rsidR="00D22E66" w:rsidRPr="0001151B" w:rsidRDefault="00D22E66" w:rsidP="0001151B">
      <w:pPr>
        <w:spacing w:line="276" w:lineRule="auto"/>
        <w:ind w:left="10"/>
        <w:rPr>
          <w:sz w:val="22"/>
          <w:szCs w:val="22"/>
        </w:rPr>
      </w:pPr>
      <w:r w:rsidRPr="0001151B">
        <w:rPr>
          <w:sz w:val="22"/>
          <w:szCs w:val="22"/>
        </w:rPr>
        <w:t>-</w:t>
      </w:r>
      <w:r w:rsidR="00360586" w:rsidRPr="0001151B">
        <w:rPr>
          <w:sz w:val="22"/>
          <w:szCs w:val="22"/>
        </w:rPr>
        <w:t>Legea  nr. 544 / 2001  privind  liberul  acces  la  informatiile  de  interes  public, cu modificări</w:t>
      </w:r>
      <w:r w:rsidR="000A687E" w:rsidRPr="0001151B">
        <w:rPr>
          <w:sz w:val="22"/>
          <w:szCs w:val="22"/>
        </w:rPr>
        <w:t>le şi completările ulterioare ,</w:t>
      </w:r>
    </w:p>
    <w:p w14:paraId="2BE9935C" w14:textId="4EB194ED" w:rsidR="00360586" w:rsidRPr="0001151B" w:rsidRDefault="00D22E66" w:rsidP="0001151B">
      <w:pPr>
        <w:spacing w:line="276" w:lineRule="auto"/>
        <w:ind w:left="10"/>
        <w:rPr>
          <w:sz w:val="22"/>
          <w:szCs w:val="22"/>
        </w:rPr>
      </w:pPr>
      <w:r w:rsidRPr="0001151B">
        <w:rPr>
          <w:sz w:val="22"/>
          <w:szCs w:val="22"/>
        </w:rPr>
        <w:t>-</w:t>
      </w:r>
      <w:r w:rsidR="00360586" w:rsidRPr="0001151B">
        <w:rPr>
          <w:sz w:val="22"/>
          <w:szCs w:val="22"/>
          <w:lang w:val="fr-FR"/>
        </w:rPr>
        <w:t xml:space="preserve">O.U.G nr. 57/ 2019 privind </w:t>
      </w:r>
      <w:proofErr w:type="gramStart"/>
      <w:r w:rsidR="00360586" w:rsidRPr="0001151B">
        <w:rPr>
          <w:rFonts w:eastAsiaTheme="minorHAnsi"/>
          <w:sz w:val="22"/>
          <w:szCs w:val="22"/>
        </w:rPr>
        <w:t>Codul  administrativ</w:t>
      </w:r>
      <w:proofErr w:type="gramEnd"/>
      <w:r w:rsidR="00360586" w:rsidRPr="0001151B">
        <w:rPr>
          <w:rFonts w:eastAsiaTheme="minorHAnsi"/>
          <w:sz w:val="22"/>
          <w:szCs w:val="22"/>
        </w:rPr>
        <w:t>, cu  modificarile  si  completarile  ulterioare.</w:t>
      </w:r>
    </w:p>
    <w:p w14:paraId="3AC70DB5" w14:textId="77777777" w:rsidR="00360586" w:rsidRPr="0001151B" w:rsidRDefault="00360586" w:rsidP="0001151B">
      <w:pPr>
        <w:pStyle w:val="ListParagraph"/>
        <w:suppressAutoHyphens/>
        <w:spacing w:after="0"/>
        <w:ind w:left="10"/>
        <w:jc w:val="both"/>
        <w:rPr>
          <w:rFonts w:ascii="Times New Roman" w:hAnsi="Times New Roman"/>
          <w:lang w:eastAsia="ro-RO"/>
        </w:rPr>
      </w:pPr>
    </w:p>
    <w:p w14:paraId="0165B811" w14:textId="14AAD508" w:rsidR="00360586" w:rsidRPr="0001151B" w:rsidRDefault="00360586" w:rsidP="0001151B">
      <w:pPr>
        <w:spacing w:line="276" w:lineRule="auto"/>
        <w:ind w:left="10"/>
        <w:rPr>
          <w:b/>
          <w:iCs/>
          <w:sz w:val="22"/>
          <w:szCs w:val="22"/>
          <w:lang w:val="en-US" w:eastAsia="en-US"/>
        </w:rPr>
      </w:pPr>
      <w:r w:rsidRPr="0001151B">
        <w:rPr>
          <w:b/>
          <w:sz w:val="22"/>
          <w:szCs w:val="22"/>
          <w:lang w:val="en-US" w:eastAsia="en-US"/>
        </w:rPr>
        <w:t xml:space="preserve">  </w:t>
      </w:r>
      <w:r w:rsidRPr="0001151B">
        <w:rPr>
          <w:b/>
          <w:iCs/>
          <w:sz w:val="22"/>
          <w:szCs w:val="22"/>
          <w:lang w:val="en-US" w:eastAsia="en-US"/>
        </w:rPr>
        <w:t xml:space="preserve"> Hotararea  a  fost  adoptata</w:t>
      </w:r>
      <w:r w:rsidRPr="0001151B">
        <w:rPr>
          <w:b/>
          <w:iCs/>
          <w:sz w:val="22"/>
          <w:szCs w:val="22"/>
          <w:lang w:val="en-US"/>
        </w:rPr>
        <w:t xml:space="preserve"> </w:t>
      </w:r>
      <w:r w:rsidRPr="0001151B">
        <w:rPr>
          <w:b/>
          <w:iCs/>
          <w:sz w:val="22"/>
          <w:szCs w:val="22"/>
          <w:lang w:val="en-US" w:eastAsia="en-US"/>
        </w:rPr>
        <w:t xml:space="preserve"> in unanimitate  de  voturi   cu  1</w:t>
      </w:r>
      <w:r w:rsidR="00653FFF" w:rsidRPr="0001151B">
        <w:rPr>
          <w:b/>
          <w:iCs/>
          <w:sz w:val="22"/>
          <w:szCs w:val="22"/>
          <w:lang w:val="en-US" w:eastAsia="en-US"/>
        </w:rPr>
        <w:t>5</w:t>
      </w:r>
      <w:r w:rsidRPr="0001151B">
        <w:rPr>
          <w:b/>
          <w:iCs/>
          <w:sz w:val="22"/>
          <w:szCs w:val="22"/>
          <w:lang w:val="en-US" w:eastAsia="en-US"/>
        </w:rPr>
        <w:t xml:space="preserve">   voturi </w:t>
      </w:r>
      <w:r w:rsidRPr="0001151B">
        <w:rPr>
          <w:iCs/>
          <w:sz w:val="22"/>
          <w:szCs w:val="22"/>
        </w:rPr>
        <w:t>”</w:t>
      </w:r>
      <w:r w:rsidRPr="0001151B">
        <w:rPr>
          <w:b/>
          <w:iCs/>
          <w:sz w:val="22"/>
          <w:szCs w:val="22"/>
          <w:lang w:val="en-US" w:eastAsia="en-US"/>
        </w:rPr>
        <w:t xml:space="preserve"> pentru</w:t>
      </w:r>
      <w:r w:rsidRPr="0001151B">
        <w:rPr>
          <w:iCs/>
          <w:sz w:val="22"/>
          <w:szCs w:val="22"/>
        </w:rPr>
        <w:t xml:space="preserve"> „</w:t>
      </w:r>
      <w:r w:rsidR="00653FFF" w:rsidRPr="0001151B">
        <w:rPr>
          <w:b/>
          <w:iCs/>
          <w:sz w:val="22"/>
          <w:szCs w:val="22"/>
        </w:rPr>
        <w:t xml:space="preserve">  din  15</w:t>
      </w:r>
      <w:r w:rsidRPr="0001151B">
        <w:rPr>
          <w:b/>
          <w:iCs/>
          <w:sz w:val="22"/>
          <w:szCs w:val="22"/>
        </w:rPr>
        <w:t xml:space="preserve"> consilieri  prezenti, </w:t>
      </w:r>
      <w:r w:rsidRPr="0001151B">
        <w:rPr>
          <w:b/>
          <w:iCs/>
          <w:sz w:val="22"/>
          <w:szCs w:val="22"/>
          <w:lang w:val="en-US" w:eastAsia="en-US"/>
        </w:rPr>
        <w:t>din 15  consilieri  in  functie .</w:t>
      </w:r>
    </w:p>
    <w:p w14:paraId="4EDDA602" w14:textId="77777777" w:rsidR="009C431D" w:rsidRPr="0001151B" w:rsidRDefault="009C431D" w:rsidP="0001151B">
      <w:pPr>
        <w:spacing w:line="276" w:lineRule="auto"/>
        <w:rPr>
          <w:b/>
          <w:iCs/>
          <w:sz w:val="22"/>
          <w:szCs w:val="22"/>
          <w:lang w:val="en-US" w:eastAsia="en-US"/>
        </w:rPr>
      </w:pPr>
    </w:p>
    <w:p w14:paraId="3D71B873" w14:textId="0148547B" w:rsidR="008E6B48" w:rsidRPr="008E6B48" w:rsidRDefault="00E12B58" w:rsidP="0001151B">
      <w:pPr>
        <w:spacing w:line="276" w:lineRule="auto"/>
        <w:rPr>
          <w:rFonts w:eastAsia="Arial"/>
          <w:b/>
          <w:sz w:val="22"/>
          <w:szCs w:val="22"/>
          <w:lang w:val="en-AU" w:eastAsia="en-US"/>
        </w:rPr>
      </w:pPr>
      <w:r w:rsidRPr="0001151B">
        <w:rPr>
          <w:rFonts w:eastAsiaTheme="minorHAnsi"/>
          <w:b/>
          <w:sz w:val="22"/>
          <w:szCs w:val="22"/>
        </w:rPr>
        <w:t xml:space="preserve">  </w:t>
      </w:r>
      <w:r w:rsidR="00E74DC8" w:rsidRPr="0001151B">
        <w:rPr>
          <w:rFonts w:eastAsiaTheme="minorHAnsi"/>
          <w:b/>
          <w:sz w:val="22"/>
          <w:szCs w:val="22"/>
        </w:rPr>
        <w:t>6</w:t>
      </w:r>
      <w:r w:rsidR="00BB73CA" w:rsidRPr="0001151B">
        <w:rPr>
          <w:rFonts w:eastAsiaTheme="minorHAnsi"/>
          <w:b/>
          <w:sz w:val="22"/>
          <w:szCs w:val="22"/>
        </w:rPr>
        <w:t>. HOTĂRÂREA  nr.</w:t>
      </w:r>
      <w:r w:rsidR="008E6B48" w:rsidRPr="0001151B">
        <w:rPr>
          <w:rFonts w:eastAsia="Arial"/>
          <w:b/>
          <w:sz w:val="22"/>
          <w:szCs w:val="22"/>
          <w:lang w:val="en-AU" w:eastAsia="en-US"/>
        </w:rPr>
        <w:t xml:space="preserve"> 90 din 30.09.2025 </w:t>
      </w:r>
      <w:proofErr w:type="gramStart"/>
      <w:r w:rsidR="008E6B48" w:rsidRPr="008E6B48">
        <w:rPr>
          <w:b/>
          <w:sz w:val="22"/>
          <w:szCs w:val="22"/>
          <w:lang w:val="fr-FR" w:eastAsia="en-US"/>
        </w:rPr>
        <w:t>privind  numirea</w:t>
      </w:r>
      <w:proofErr w:type="gramEnd"/>
      <w:r w:rsidR="008E6B48" w:rsidRPr="008E6B48">
        <w:rPr>
          <w:b/>
          <w:sz w:val="22"/>
          <w:szCs w:val="22"/>
          <w:lang w:val="fr-FR" w:eastAsia="en-US"/>
        </w:rPr>
        <w:t xml:space="preserve"> reprezentanților Consiliului  local al comunei  Ion Creangă în Comisia pentru analiza  ofertelor  privind închirierea spațiu pentru functionarea unui oficiu- postal ,</w:t>
      </w:r>
    </w:p>
    <w:p w14:paraId="7C22CD53" w14:textId="45F9E941" w:rsidR="008E6B48" w:rsidRPr="0001151B" w:rsidRDefault="008E6B48" w:rsidP="0001151B">
      <w:pPr>
        <w:spacing w:line="276" w:lineRule="auto"/>
        <w:ind w:left="10"/>
        <w:jc w:val="both"/>
        <w:rPr>
          <w:b/>
          <w:bCs/>
          <w:sz w:val="22"/>
          <w:szCs w:val="22"/>
          <w:lang w:val="fr-FR"/>
        </w:rPr>
      </w:pPr>
      <w:r w:rsidRPr="0001151B">
        <w:rPr>
          <w:sz w:val="22"/>
          <w:szCs w:val="22"/>
          <w:lang w:val="en-US"/>
        </w:rPr>
        <w:t xml:space="preserve">                         </w:t>
      </w:r>
      <w:proofErr w:type="gramStart"/>
      <w:r w:rsidRPr="0001151B">
        <w:rPr>
          <w:sz w:val="22"/>
          <w:szCs w:val="22"/>
          <w:lang w:val="en-US"/>
        </w:rPr>
        <w:t>Initiator :</w:t>
      </w:r>
      <w:proofErr w:type="gramEnd"/>
      <w:r w:rsidRPr="0001151B">
        <w:rPr>
          <w:sz w:val="22"/>
          <w:szCs w:val="22"/>
        </w:rPr>
        <w:t xml:space="preserve"> </w:t>
      </w:r>
      <w:r w:rsidRPr="0001151B">
        <w:rPr>
          <w:sz w:val="22"/>
          <w:szCs w:val="22"/>
          <w:lang w:val="en-US"/>
        </w:rPr>
        <w:t>Primar , Dumitru - Dorin  TABACARIU</w:t>
      </w:r>
    </w:p>
    <w:p w14:paraId="4EBDEB98" w14:textId="14BDE50B" w:rsidR="008E6B48" w:rsidRPr="008E6B48" w:rsidRDefault="008E6B48" w:rsidP="0001151B">
      <w:pPr>
        <w:spacing w:line="276" w:lineRule="auto"/>
        <w:rPr>
          <w:rFonts w:eastAsia="Arial"/>
          <w:b/>
          <w:sz w:val="22"/>
          <w:szCs w:val="22"/>
          <w:lang w:val="en-AU"/>
        </w:rPr>
      </w:pPr>
      <w:r w:rsidRPr="0001151B">
        <w:rPr>
          <w:sz w:val="22"/>
          <w:szCs w:val="22"/>
          <w:lang w:val="en-US"/>
        </w:rPr>
        <w:t xml:space="preserve">                        </w:t>
      </w:r>
      <w:proofErr w:type="gramStart"/>
      <w:r w:rsidRPr="0001151B">
        <w:rPr>
          <w:sz w:val="22"/>
          <w:szCs w:val="22"/>
          <w:lang w:val="en-US"/>
        </w:rPr>
        <w:t>Temei  legal</w:t>
      </w:r>
      <w:proofErr w:type="gramEnd"/>
      <w:r w:rsidRPr="0001151B">
        <w:rPr>
          <w:sz w:val="22"/>
          <w:szCs w:val="22"/>
          <w:lang w:val="en-US"/>
        </w:rPr>
        <w:t xml:space="preserve"> :</w:t>
      </w:r>
      <w:r w:rsidRPr="0001151B">
        <w:rPr>
          <w:sz w:val="22"/>
          <w:szCs w:val="22"/>
        </w:rPr>
        <w:t xml:space="preserve">      </w:t>
      </w:r>
      <w:r w:rsidRPr="0001151B">
        <w:rPr>
          <w:rFonts w:eastAsia="Arial"/>
          <w:b/>
          <w:sz w:val="22"/>
          <w:szCs w:val="22"/>
        </w:rPr>
        <w:t xml:space="preserve">     </w:t>
      </w:r>
      <w:r w:rsidRPr="0001151B">
        <w:rPr>
          <w:rFonts w:eastAsia="Arial"/>
          <w:sz w:val="22"/>
          <w:szCs w:val="22"/>
          <w:lang w:val="en-AU"/>
        </w:rPr>
        <w:t xml:space="preserve"> </w:t>
      </w:r>
    </w:p>
    <w:p w14:paraId="29B3DA37" w14:textId="77777777" w:rsidR="008E6B48" w:rsidRPr="008E6B48" w:rsidRDefault="008E6B48" w:rsidP="0001151B">
      <w:pPr>
        <w:spacing w:line="276" w:lineRule="auto"/>
        <w:rPr>
          <w:sz w:val="22"/>
          <w:szCs w:val="22"/>
          <w:lang w:val="en-US"/>
        </w:rPr>
      </w:pPr>
      <w:r w:rsidRPr="008E6B48">
        <w:rPr>
          <w:sz w:val="22"/>
          <w:szCs w:val="22"/>
          <w:lang w:val="en-US"/>
        </w:rPr>
        <w:t xml:space="preserve">- </w:t>
      </w:r>
      <w:proofErr w:type="gramStart"/>
      <w:r w:rsidRPr="008E6B48">
        <w:rPr>
          <w:sz w:val="22"/>
          <w:szCs w:val="22"/>
          <w:lang w:val="en-US"/>
        </w:rPr>
        <w:t>art</w:t>
      </w:r>
      <w:proofErr w:type="gramEnd"/>
      <w:r w:rsidRPr="008E6B48">
        <w:rPr>
          <w:sz w:val="22"/>
          <w:szCs w:val="22"/>
          <w:lang w:val="en-US"/>
        </w:rPr>
        <w:t>. 120 alin</w:t>
      </w:r>
      <w:proofErr w:type="gramStart"/>
      <w:r w:rsidRPr="008E6B48">
        <w:rPr>
          <w:sz w:val="22"/>
          <w:szCs w:val="22"/>
          <w:lang w:val="en-US"/>
        </w:rPr>
        <w:t>.(</w:t>
      </w:r>
      <w:proofErr w:type="gramEnd"/>
      <w:r w:rsidRPr="008E6B48">
        <w:rPr>
          <w:sz w:val="22"/>
          <w:szCs w:val="22"/>
          <w:lang w:val="en-US"/>
        </w:rPr>
        <w:t>1) si alin.(2) din Constituția  României , republicată cu  modificările  și  completările  ulterioare,</w:t>
      </w:r>
    </w:p>
    <w:p w14:paraId="73C727B9" w14:textId="77777777" w:rsidR="008E6B48" w:rsidRPr="008E6B48" w:rsidRDefault="008E6B48" w:rsidP="0001151B">
      <w:pPr>
        <w:spacing w:line="276" w:lineRule="auto"/>
        <w:rPr>
          <w:sz w:val="22"/>
          <w:szCs w:val="22"/>
          <w:lang w:val="en-US"/>
        </w:rPr>
      </w:pPr>
      <w:r w:rsidRPr="008E6B48">
        <w:rPr>
          <w:sz w:val="22"/>
          <w:szCs w:val="22"/>
          <w:lang w:val="en-US"/>
        </w:rPr>
        <w:t xml:space="preserve">- </w:t>
      </w:r>
      <w:proofErr w:type="gramStart"/>
      <w:r w:rsidRPr="008E6B48">
        <w:rPr>
          <w:sz w:val="22"/>
          <w:szCs w:val="22"/>
          <w:lang w:val="en-US"/>
        </w:rPr>
        <w:t>art</w:t>
      </w:r>
      <w:proofErr w:type="gramEnd"/>
      <w:r w:rsidRPr="008E6B48">
        <w:rPr>
          <w:sz w:val="22"/>
          <w:szCs w:val="22"/>
          <w:lang w:val="en-US"/>
        </w:rPr>
        <w:t xml:space="preserve">. 3 si 4 din </w:t>
      </w:r>
      <w:proofErr w:type="gramStart"/>
      <w:r w:rsidRPr="008E6B48">
        <w:rPr>
          <w:sz w:val="22"/>
          <w:szCs w:val="22"/>
          <w:lang w:val="en-US"/>
        </w:rPr>
        <w:t>Carta  Europeană</w:t>
      </w:r>
      <w:proofErr w:type="gramEnd"/>
      <w:r w:rsidRPr="008E6B48">
        <w:rPr>
          <w:sz w:val="22"/>
          <w:szCs w:val="22"/>
          <w:lang w:val="en-US"/>
        </w:rPr>
        <w:t xml:space="preserve"> a  autonomiei locale , adoptată la  Strasburg la  15.10.1985 , ratificată prin Legea  nr. 199/ </w:t>
      </w:r>
      <w:proofErr w:type="gramStart"/>
      <w:r w:rsidRPr="008E6B48">
        <w:rPr>
          <w:sz w:val="22"/>
          <w:szCs w:val="22"/>
          <w:lang w:val="en-US"/>
        </w:rPr>
        <w:t>1997 ,</w:t>
      </w:r>
      <w:proofErr w:type="gramEnd"/>
      <w:r w:rsidRPr="008E6B48">
        <w:rPr>
          <w:sz w:val="22"/>
          <w:szCs w:val="22"/>
          <w:lang w:val="en-US"/>
        </w:rPr>
        <w:t xml:space="preserve"> </w:t>
      </w:r>
    </w:p>
    <w:p w14:paraId="3A4BE9CE" w14:textId="77777777" w:rsidR="008E6B48" w:rsidRPr="008E6B48" w:rsidRDefault="008E6B48" w:rsidP="0001151B">
      <w:pPr>
        <w:spacing w:line="276" w:lineRule="auto"/>
        <w:rPr>
          <w:sz w:val="22"/>
          <w:szCs w:val="22"/>
          <w:lang w:val="en-US"/>
        </w:rPr>
      </w:pPr>
      <w:r w:rsidRPr="008E6B48">
        <w:rPr>
          <w:sz w:val="22"/>
          <w:szCs w:val="22"/>
          <w:lang w:val="en-US"/>
        </w:rPr>
        <w:t xml:space="preserve">- Legea nr. 287/ 2009 </w:t>
      </w:r>
      <w:proofErr w:type="gramStart"/>
      <w:r w:rsidRPr="008E6B48">
        <w:rPr>
          <w:sz w:val="22"/>
          <w:szCs w:val="22"/>
          <w:lang w:val="en-US"/>
        </w:rPr>
        <w:t>privind  Codul</w:t>
      </w:r>
      <w:proofErr w:type="gramEnd"/>
      <w:r w:rsidRPr="008E6B48">
        <w:rPr>
          <w:sz w:val="22"/>
          <w:szCs w:val="22"/>
          <w:lang w:val="en-US"/>
        </w:rPr>
        <w:t xml:space="preserve">  civil , republicată , cu  modificările și  completările  ulterioare ,</w:t>
      </w:r>
    </w:p>
    <w:p w14:paraId="1E341051" w14:textId="073867BA" w:rsidR="008E6B48" w:rsidRPr="008E6B48" w:rsidRDefault="008E6B48" w:rsidP="0001151B">
      <w:pPr>
        <w:spacing w:line="276" w:lineRule="auto"/>
        <w:rPr>
          <w:rFonts w:eastAsiaTheme="minorHAnsi"/>
          <w:sz w:val="22"/>
          <w:szCs w:val="22"/>
          <w:lang w:eastAsia="en-US"/>
        </w:rPr>
      </w:pPr>
      <w:r w:rsidRPr="008E6B48">
        <w:rPr>
          <w:rFonts w:eastAsiaTheme="minorHAnsi"/>
          <w:sz w:val="22"/>
          <w:szCs w:val="22"/>
          <w:lang w:eastAsia="en-US"/>
        </w:rPr>
        <w:t xml:space="preserve">- art. 96 alin.(3) ,art. 108 lit.”e”, art. 317 ,art. 338 , art. 355, Sectiunea a-4-a  Inchirierea  bunurilor proprietate  publica , art. 332-348 din O.U.G. nr. 57/2019 privind Codul administrativ, cu  modificările și completările  ulterioare </w:t>
      </w:r>
      <w:r w:rsidRPr="0001151B">
        <w:rPr>
          <w:rFonts w:eastAsiaTheme="minorHAnsi"/>
          <w:sz w:val="22"/>
          <w:szCs w:val="22"/>
          <w:lang w:eastAsia="en-US"/>
        </w:rPr>
        <w:t>.</w:t>
      </w:r>
    </w:p>
    <w:p w14:paraId="4E62B224" w14:textId="77777777" w:rsidR="008E6B48" w:rsidRPr="008E6B48" w:rsidRDefault="008E6B48" w:rsidP="0001151B">
      <w:pPr>
        <w:spacing w:line="276" w:lineRule="auto"/>
        <w:rPr>
          <w:rFonts w:eastAsia="Arial"/>
          <w:sz w:val="22"/>
          <w:szCs w:val="22"/>
          <w:lang w:val="en-AU" w:eastAsia="en-US"/>
        </w:rPr>
      </w:pPr>
      <w:r w:rsidRPr="008E6B48">
        <w:rPr>
          <w:rFonts w:eastAsia="Arial"/>
          <w:sz w:val="22"/>
          <w:szCs w:val="22"/>
          <w:lang w:val="en-AU" w:eastAsia="en-US"/>
        </w:rPr>
        <w:lastRenderedPageBreak/>
        <w:t>-</w:t>
      </w:r>
      <w:proofErr w:type="gramStart"/>
      <w:r w:rsidRPr="008E6B48">
        <w:rPr>
          <w:rFonts w:eastAsia="Arial"/>
          <w:sz w:val="22"/>
          <w:szCs w:val="22"/>
          <w:lang w:val="en-AU" w:eastAsia="en-US"/>
        </w:rPr>
        <w:t>H.C.L  nr</w:t>
      </w:r>
      <w:proofErr w:type="gramEnd"/>
      <w:r w:rsidRPr="008E6B48">
        <w:rPr>
          <w:rFonts w:eastAsia="Arial"/>
          <w:sz w:val="22"/>
          <w:szCs w:val="22"/>
          <w:lang w:val="en-AU" w:eastAsia="en-US"/>
        </w:rPr>
        <w:t xml:space="preserve">. 78 din 28.08.2025 </w:t>
      </w:r>
      <w:r w:rsidRPr="008E6B48">
        <w:rPr>
          <w:rFonts w:eastAsiaTheme="minorHAnsi"/>
          <w:sz w:val="22"/>
          <w:szCs w:val="22"/>
          <w:lang w:eastAsia="en-US"/>
        </w:rPr>
        <w:t xml:space="preserve">privind aprobarea închirierii a </w:t>
      </w:r>
      <w:proofErr w:type="gramStart"/>
      <w:r w:rsidRPr="008E6B48">
        <w:rPr>
          <w:rFonts w:eastAsiaTheme="minorHAnsi"/>
          <w:sz w:val="22"/>
          <w:szCs w:val="22"/>
          <w:lang w:eastAsia="en-US"/>
        </w:rPr>
        <w:t>unui  spatiu</w:t>
      </w:r>
      <w:proofErr w:type="gramEnd"/>
      <w:r w:rsidRPr="008E6B48">
        <w:rPr>
          <w:rFonts w:eastAsiaTheme="minorHAnsi"/>
          <w:sz w:val="22"/>
          <w:szCs w:val="22"/>
          <w:lang w:eastAsia="en-US"/>
        </w:rPr>
        <w:t xml:space="preserve"> ce apartine  UAT – Comuna Ion Creanga, judetul Neamt . </w:t>
      </w:r>
    </w:p>
    <w:p w14:paraId="3B58EA31" w14:textId="77777777" w:rsidR="008E6B48" w:rsidRPr="008E6B48" w:rsidRDefault="008E6B48" w:rsidP="0001151B">
      <w:pPr>
        <w:spacing w:line="276" w:lineRule="auto"/>
        <w:rPr>
          <w:rFonts w:eastAsiaTheme="minorHAnsi"/>
          <w:sz w:val="22"/>
          <w:szCs w:val="22"/>
          <w:lang w:eastAsia="en-US"/>
        </w:rPr>
      </w:pPr>
      <w:r w:rsidRPr="008E6B48">
        <w:rPr>
          <w:rFonts w:eastAsiaTheme="minorHAnsi"/>
          <w:sz w:val="22"/>
          <w:szCs w:val="22"/>
          <w:lang w:eastAsia="en-US"/>
        </w:rPr>
        <w:t>-H.C.L nr. 121/ 2017 pentru  aprobarea domeniul  public  al  comunei  Ion Creanga,   cu  modificarile  si  completarile  ulterioare ,</w:t>
      </w:r>
    </w:p>
    <w:p w14:paraId="5D1D2ED8" w14:textId="6132FCFD" w:rsidR="008E6B48" w:rsidRPr="008E6B48" w:rsidRDefault="00B467FB" w:rsidP="0001151B">
      <w:pPr>
        <w:tabs>
          <w:tab w:val="left" w:pos="993"/>
        </w:tabs>
        <w:spacing w:line="276" w:lineRule="auto"/>
        <w:rPr>
          <w:rFonts w:eastAsiaTheme="minorHAnsi"/>
          <w:sz w:val="22"/>
          <w:szCs w:val="22"/>
          <w:lang w:eastAsia="en-US"/>
        </w:rPr>
      </w:pPr>
      <w:r w:rsidRPr="0001151B">
        <w:rPr>
          <w:rFonts w:eastAsiaTheme="minorHAnsi"/>
          <w:sz w:val="22"/>
          <w:szCs w:val="22"/>
          <w:lang w:eastAsia="en-US"/>
        </w:rPr>
        <w:t xml:space="preserve">- H.C.L </w:t>
      </w:r>
      <w:r w:rsidR="008E6B48" w:rsidRPr="008E6B48">
        <w:rPr>
          <w:rFonts w:eastAsiaTheme="minorHAnsi"/>
          <w:sz w:val="22"/>
          <w:szCs w:val="22"/>
          <w:lang w:eastAsia="en-US"/>
        </w:rPr>
        <w:t xml:space="preserve">nr. 33 din 31.03.2022 privind  aprobarea  modificării  si  completării invenatrului domeniului  public </w:t>
      </w:r>
    </w:p>
    <w:p w14:paraId="439AF487" w14:textId="77777777" w:rsidR="008E6B48" w:rsidRPr="008E6B48" w:rsidRDefault="008E6B48" w:rsidP="0001151B">
      <w:pPr>
        <w:tabs>
          <w:tab w:val="left" w:pos="993"/>
        </w:tabs>
        <w:spacing w:line="276" w:lineRule="auto"/>
        <w:rPr>
          <w:rFonts w:eastAsiaTheme="minorHAnsi"/>
          <w:sz w:val="22"/>
          <w:szCs w:val="22"/>
          <w:lang w:eastAsia="en-US"/>
        </w:rPr>
      </w:pPr>
      <w:r w:rsidRPr="008E6B48">
        <w:rPr>
          <w:rFonts w:eastAsiaTheme="minorHAnsi"/>
          <w:sz w:val="22"/>
          <w:szCs w:val="22"/>
          <w:lang w:eastAsia="en-US"/>
        </w:rPr>
        <w:t xml:space="preserve"> al  Comunei Ion Creangă, in  vederea obținerii extraselor  de  carte  funciară , </w:t>
      </w:r>
    </w:p>
    <w:p w14:paraId="2AA3B3A3" w14:textId="77777777" w:rsidR="008E6B48" w:rsidRPr="008E6B48" w:rsidRDefault="008E6B48" w:rsidP="0001151B">
      <w:pPr>
        <w:tabs>
          <w:tab w:val="left" w:pos="993"/>
        </w:tabs>
        <w:spacing w:line="276" w:lineRule="auto"/>
        <w:rPr>
          <w:rFonts w:eastAsiaTheme="minorHAnsi"/>
          <w:sz w:val="22"/>
          <w:szCs w:val="22"/>
          <w:lang w:eastAsia="en-US"/>
        </w:rPr>
      </w:pPr>
      <w:r w:rsidRPr="008E6B48">
        <w:rPr>
          <w:sz w:val="22"/>
          <w:szCs w:val="22"/>
          <w:lang w:val="fr-FR" w:eastAsia="en-US"/>
        </w:rPr>
        <w:t>-H.</w:t>
      </w:r>
      <w:proofErr w:type="gramStart"/>
      <w:r w:rsidRPr="008E6B48">
        <w:rPr>
          <w:sz w:val="22"/>
          <w:szCs w:val="22"/>
          <w:lang w:val="fr-FR" w:eastAsia="en-US"/>
        </w:rPr>
        <w:t>C.L</w:t>
      </w:r>
      <w:proofErr w:type="gramEnd"/>
      <w:r w:rsidRPr="008E6B48">
        <w:rPr>
          <w:sz w:val="22"/>
          <w:szCs w:val="22"/>
          <w:lang w:val="fr-FR" w:eastAsia="en-US"/>
        </w:rPr>
        <w:t xml:space="preserve">   nr. </w:t>
      </w:r>
      <w:proofErr w:type="gramStart"/>
      <w:r w:rsidRPr="008E6B48">
        <w:rPr>
          <w:sz w:val="22"/>
          <w:szCs w:val="22"/>
          <w:lang w:val="fr-FR" w:eastAsia="en-US"/>
        </w:rPr>
        <w:t>1  din</w:t>
      </w:r>
      <w:proofErr w:type="gramEnd"/>
      <w:r w:rsidRPr="008E6B48">
        <w:rPr>
          <w:sz w:val="22"/>
          <w:szCs w:val="22"/>
          <w:lang w:val="fr-FR" w:eastAsia="en-US"/>
        </w:rPr>
        <w:t xml:space="preserve">  31.01.2023</w:t>
      </w:r>
      <w:r w:rsidRPr="008E6B48">
        <w:rPr>
          <w:sz w:val="22"/>
          <w:szCs w:val="22"/>
        </w:rPr>
        <w:t xml:space="preserve"> </w:t>
      </w:r>
      <w:r w:rsidRPr="008E6B48">
        <w:rPr>
          <w:rFonts w:eastAsiaTheme="minorHAnsi"/>
          <w:sz w:val="22"/>
          <w:szCs w:val="22"/>
          <w:lang w:eastAsia="en-US"/>
        </w:rPr>
        <w:t>privind aprobarea Regulamentelor de  organizare  și desfășurare a  licitațiilor  publice  pentru  închirierea/concesionarea  imobilelor ( terenuri, clădiri )   aflate  în propriettaea publică  si  privată a  UAT- Comuna  Ion Creangă, judetul Neamt. de închiriere  a bunurilor imobile aflate în domeniul public sau privat al UAT – Comuna Ion Creanga ,</w:t>
      </w:r>
    </w:p>
    <w:p w14:paraId="0F58D00E" w14:textId="1E4A9A31" w:rsidR="001E36A2" w:rsidRPr="0001151B" w:rsidRDefault="00BB73CA" w:rsidP="0001151B">
      <w:pPr>
        <w:spacing w:line="276" w:lineRule="auto"/>
        <w:ind w:left="10"/>
        <w:rPr>
          <w:rFonts w:eastAsia="Calibri"/>
          <w:bCs/>
          <w:sz w:val="22"/>
          <w:szCs w:val="22"/>
          <w:lang w:eastAsia="en-US"/>
        </w:rPr>
      </w:pPr>
      <w:r w:rsidRPr="0001151B">
        <w:rPr>
          <w:sz w:val="22"/>
          <w:szCs w:val="22"/>
          <w:lang w:val="fr-FR"/>
        </w:rPr>
        <w:t xml:space="preserve">-Legea nr. 52/2003 privind transparenţa decizională în administraţia publica, </w:t>
      </w:r>
      <w:proofErr w:type="gramStart"/>
      <w:r w:rsidRPr="0001151B">
        <w:rPr>
          <w:sz w:val="22"/>
          <w:szCs w:val="22"/>
          <w:lang w:val="fr-FR"/>
        </w:rPr>
        <w:t>cu  modificările</w:t>
      </w:r>
      <w:proofErr w:type="gramEnd"/>
      <w:r w:rsidRPr="0001151B">
        <w:rPr>
          <w:sz w:val="22"/>
          <w:szCs w:val="22"/>
          <w:lang w:val="fr-FR"/>
        </w:rPr>
        <w:t xml:space="preserve"> și completările  ulterioare,</w:t>
      </w:r>
    </w:p>
    <w:p w14:paraId="7CB17C68" w14:textId="34B07710" w:rsidR="00BB73CA" w:rsidRPr="0001151B" w:rsidRDefault="00BB73CA" w:rsidP="0001151B">
      <w:pPr>
        <w:spacing w:line="276" w:lineRule="auto"/>
        <w:ind w:left="10"/>
        <w:rPr>
          <w:rFonts w:eastAsia="Calibri"/>
          <w:bCs/>
          <w:sz w:val="22"/>
          <w:szCs w:val="22"/>
          <w:lang w:eastAsia="en-US"/>
        </w:rPr>
      </w:pPr>
      <w:r w:rsidRPr="0001151B">
        <w:rPr>
          <w:sz w:val="22"/>
          <w:szCs w:val="22"/>
        </w:rPr>
        <w:t xml:space="preserve">-Legea  nr. 544 / 2001  privind  liberul  acces  la  informatiile  de  interes  public, cu modificările şi completările ulterioare ; </w:t>
      </w:r>
    </w:p>
    <w:p w14:paraId="3FFEA9C7" w14:textId="16B694ED" w:rsidR="00BB73CA" w:rsidRPr="0001151B" w:rsidRDefault="00BB73CA" w:rsidP="0001151B">
      <w:pPr>
        <w:suppressAutoHyphens/>
        <w:spacing w:line="276" w:lineRule="auto"/>
        <w:ind w:left="10"/>
        <w:jc w:val="both"/>
        <w:rPr>
          <w:rFonts w:eastAsiaTheme="minorHAnsi"/>
          <w:sz w:val="22"/>
          <w:szCs w:val="22"/>
        </w:rPr>
      </w:pPr>
      <w:r w:rsidRPr="0001151B">
        <w:rPr>
          <w:sz w:val="22"/>
          <w:szCs w:val="22"/>
          <w:lang w:val="fr-FR"/>
        </w:rPr>
        <w:t>-O.</w:t>
      </w:r>
      <w:proofErr w:type="gramStart"/>
      <w:r w:rsidRPr="0001151B">
        <w:rPr>
          <w:sz w:val="22"/>
          <w:szCs w:val="22"/>
          <w:lang w:val="fr-FR"/>
        </w:rPr>
        <w:t>U.G</w:t>
      </w:r>
      <w:proofErr w:type="gramEnd"/>
      <w:r w:rsidRPr="0001151B">
        <w:rPr>
          <w:sz w:val="22"/>
          <w:szCs w:val="22"/>
          <w:lang w:val="fr-FR"/>
        </w:rPr>
        <w:t xml:space="preserve"> nr. 57/ 2019 privind </w:t>
      </w:r>
      <w:proofErr w:type="gramStart"/>
      <w:r w:rsidRPr="0001151B">
        <w:rPr>
          <w:rFonts w:eastAsiaTheme="minorHAnsi"/>
          <w:sz w:val="22"/>
          <w:szCs w:val="22"/>
        </w:rPr>
        <w:t>Codul  administrativ</w:t>
      </w:r>
      <w:proofErr w:type="gramEnd"/>
      <w:r w:rsidRPr="0001151B">
        <w:rPr>
          <w:rFonts w:eastAsiaTheme="minorHAnsi"/>
          <w:sz w:val="22"/>
          <w:szCs w:val="22"/>
        </w:rPr>
        <w:t>, cu  modificarile  si  completarile  ulterioare.</w:t>
      </w:r>
    </w:p>
    <w:p w14:paraId="744BD441" w14:textId="77777777" w:rsidR="00E7768A" w:rsidRPr="0001151B" w:rsidRDefault="00E7768A" w:rsidP="0001151B">
      <w:pPr>
        <w:suppressAutoHyphens/>
        <w:spacing w:line="276" w:lineRule="auto"/>
        <w:ind w:left="10"/>
        <w:jc w:val="both"/>
        <w:rPr>
          <w:rFonts w:eastAsia="Calibri"/>
          <w:sz w:val="22"/>
          <w:szCs w:val="22"/>
        </w:rPr>
      </w:pPr>
    </w:p>
    <w:p w14:paraId="3280A5EE" w14:textId="197F68ED" w:rsidR="00E7768A" w:rsidRPr="0001151B" w:rsidRDefault="00E7768A" w:rsidP="0001151B">
      <w:pPr>
        <w:spacing w:line="276" w:lineRule="auto"/>
        <w:ind w:left="10"/>
        <w:rPr>
          <w:b/>
          <w:iCs/>
          <w:sz w:val="22"/>
          <w:szCs w:val="22"/>
          <w:lang w:val="en-US" w:eastAsia="en-US"/>
        </w:rPr>
      </w:pPr>
      <w:r w:rsidRPr="0001151B">
        <w:rPr>
          <w:b/>
          <w:sz w:val="22"/>
          <w:szCs w:val="22"/>
          <w:lang w:val="en-US" w:eastAsia="en-US"/>
        </w:rPr>
        <w:t xml:space="preserve">  </w:t>
      </w:r>
      <w:r w:rsidRPr="0001151B">
        <w:rPr>
          <w:b/>
          <w:iCs/>
          <w:sz w:val="22"/>
          <w:szCs w:val="22"/>
          <w:lang w:val="en-US" w:eastAsia="en-US"/>
        </w:rPr>
        <w:t xml:space="preserve"> Hotararea  a  fost  adoptata</w:t>
      </w:r>
      <w:r w:rsidRPr="0001151B">
        <w:rPr>
          <w:b/>
          <w:iCs/>
          <w:sz w:val="22"/>
          <w:szCs w:val="22"/>
          <w:lang w:val="en-US"/>
        </w:rPr>
        <w:t xml:space="preserve"> </w:t>
      </w:r>
      <w:r w:rsidRPr="0001151B">
        <w:rPr>
          <w:b/>
          <w:iCs/>
          <w:sz w:val="22"/>
          <w:szCs w:val="22"/>
          <w:lang w:val="en-US" w:eastAsia="en-US"/>
        </w:rPr>
        <w:t xml:space="preserve"> in </w:t>
      </w:r>
      <w:r w:rsidR="00F34C0D" w:rsidRPr="0001151B">
        <w:rPr>
          <w:b/>
          <w:iCs/>
          <w:sz w:val="22"/>
          <w:szCs w:val="22"/>
          <w:lang w:val="en-US" w:eastAsia="en-US"/>
        </w:rPr>
        <w:t>unanimitate  de  voturi   cu  15</w:t>
      </w:r>
      <w:r w:rsidRPr="0001151B">
        <w:rPr>
          <w:b/>
          <w:iCs/>
          <w:sz w:val="22"/>
          <w:szCs w:val="22"/>
          <w:lang w:val="en-US" w:eastAsia="en-US"/>
        </w:rPr>
        <w:t xml:space="preserve">   voturi </w:t>
      </w:r>
      <w:r w:rsidRPr="0001151B">
        <w:rPr>
          <w:iCs/>
          <w:sz w:val="22"/>
          <w:szCs w:val="22"/>
        </w:rPr>
        <w:t>”</w:t>
      </w:r>
      <w:r w:rsidRPr="0001151B">
        <w:rPr>
          <w:b/>
          <w:iCs/>
          <w:sz w:val="22"/>
          <w:szCs w:val="22"/>
          <w:lang w:val="en-US" w:eastAsia="en-US"/>
        </w:rPr>
        <w:t xml:space="preserve"> pentru</w:t>
      </w:r>
      <w:r w:rsidRPr="0001151B">
        <w:rPr>
          <w:iCs/>
          <w:sz w:val="22"/>
          <w:szCs w:val="22"/>
        </w:rPr>
        <w:t xml:space="preserve"> </w:t>
      </w:r>
      <w:r w:rsidR="001E36A2" w:rsidRPr="0001151B">
        <w:rPr>
          <w:b/>
          <w:iCs/>
          <w:sz w:val="22"/>
          <w:szCs w:val="22"/>
        </w:rPr>
        <w:t xml:space="preserve">„ </w:t>
      </w:r>
      <w:r w:rsidR="00F34C0D" w:rsidRPr="0001151B">
        <w:rPr>
          <w:b/>
          <w:iCs/>
          <w:sz w:val="22"/>
          <w:szCs w:val="22"/>
        </w:rPr>
        <w:t>din  15</w:t>
      </w:r>
      <w:r w:rsidRPr="0001151B">
        <w:rPr>
          <w:b/>
          <w:iCs/>
          <w:sz w:val="22"/>
          <w:szCs w:val="22"/>
        </w:rPr>
        <w:t xml:space="preserve"> consilieri  prezenti , </w:t>
      </w:r>
      <w:r w:rsidRPr="0001151B">
        <w:rPr>
          <w:b/>
          <w:iCs/>
          <w:sz w:val="22"/>
          <w:szCs w:val="22"/>
          <w:lang w:val="en-US" w:eastAsia="en-US"/>
        </w:rPr>
        <w:t>din 15  consilieri  in  functie .</w:t>
      </w:r>
    </w:p>
    <w:p w14:paraId="1CAE4481" w14:textId="46B5E143" w:rsidR="00BB73CA" w:rsidRPr="0001151B" w:rsidRDefault="00BB73CA" w:rsidP="0001151B">
      <w:pPr>
        <w:spacing w:line="276" w:lineRule="auto"/>
        <w:ind w:left="10"/>
        <w:rPr>
          <w:b/>
          <w:iCs/>
          <w:sz w:val="22"/>
          <w:szCs w:val="22"/>
          <w:lang w:val="en-US" w:eastAsia="en-US"/>
        </w:rPr>
      </w:pPr>
    </w:p>
    <w:p w14:paraId="64C79306" w14:textId="2AC180C9" w:rsidR="00D319AA" w:rsidRPr="0001151B" w:rsidRDefault="00E74DC8" w:rsidP="0001151B">
      <w:pPr>
        <w:spacing w:line="276" w:lineRule="auto"/>
        <w:rPr>
          <w:rStyle w:val="Strong"/>
          <w:rFonts w:eastAsia="Arial"/>
          <w:bCs w:val="0"/>
          <w:sz w:val="22"/>
          <w:szCs w:val="22"/>
          <w:lang w:val="en-AU"/>
        </w:rPr>
      </w:pPr>
      <w:r w:rsidRPr="0001151B">
        <w:rPr>
          <w:b/>
          <w:sz w:val="22"/>
          <w:szCs w:val="22"/>
        </w:rPr>
        <w:t>7</w:t>
      </w:r>
      <w:r w:rsidR="00565E2C" w:rsidRPr="0001151B">
        <w:rPr>
          <w:b/>
          <w:sz w:val="22"/>
          <w:szCs w:val="22"/>
        </w:rPr>
        <w:t>.</w:t>
      </w:r>
      <w:r w:rsidR="00E7768A" w:rsidRPr="0001151B">
        <w:rPr>
          <w:b/>
          <w:sz w:val="22"/>
          <w:szCs w:val="22"/>
        </w:rPr>
        <w:t xml:space="preserve"> </w:t>
      </w:r>
      <w:r w:rsidR="00565E2C" w:rsidRPr="0001151B">
        <w:rPr>
          <w:b/>
          <w:sz w:val="22"/>
          <w:szCs w:val="22"/>
        </w:rPr>
        <w:t>HOTĂRÂREA   nr.</w:t>
      </w:r>
      <w:r w:rsidR="00083BF1" w:rsidRPr="0001151B">
        <w:rPr>
          <w:rFonts w:eastAsia="Arial"/>
          <w:b/>
          <w:sz w:val="22"/>
          <w:szCs w:val="22"/>
          <w:lang w:val="en-AU" w:eastAsia="en-US"/>
        </w:rPr>
        <w:t xml:space="preserve"> </w:t>
      </w:r>
      <w:proofErr w:type="gramStart"/>
      <w:r w:rsidR="00D319AA" w:rsidRPr="0001151B">
        <w:rPr>
          <w:rFonts w:eastAsia="Arial"/>
          <w:b/>
          <w:sz w:val="22"/>
          <w:szCs w:val="22"/>
          <w:lang w:val="en-AU"/>
        </w:rPr>
        <w:t>91  din</w:t>
      </w:r>
      <w:proofErr w:type="gramEnd"/>
      <w:r w:rsidR="00D319AA" w:rsidRPr="0001151B">
        <w:rPr>
          <w:rFonts w:eastAsia="Arial"/>
          <w:b/>
          <w:sz w:val="22"/>
          <w:szCs w:val="22"/>
          <w:lang w:val="en-AU"/>
        </w:rPr>
        <w:t xml:space="preserve"> 30.09.2025 </w:t>
      </w:r>
      <w:r w:rsidR="00D319AA" w:rsidRPr="0001151B">
        <w:rPr>
          <w:rStyle w:val="Strong"/>
          <w:color w:val="000000"/>
          <w:sz w:val="22"/>
          <w:szCs w:val="22"/>
          <w:bdr w:val="none" w:sz="0" w:space="0" w:color="auto" w:frame="1"/>
        </w:rPr>
        <w:t>privind aprobarea inventarierii anuale a bunurilor care alcătuiesc domeniul public si privat al comunei Ion Creangă precum şi a perioadei în care se efectuează această inventariere.</w:t>
      </w:r>
    </w:p>
    <w:p w14:paraId="4C4DE59D" w14:textId="77777777" w:rsidR="00D319AA" w:rsidRPr="0001151B" w:rsidRDefault="00D319AA" w:rsidP="0001151B">
      <w:pPr>
        <w:spacing w:line="276" w:lineRule="auto"/>
        <w:ind w:left="10"/>
        <w:jc w:val="both"/>
        <w:rPr>
          <w:b/>
          <w:bCs/>
          <w:sz w:val="22"/>
          <w:szCs w:val="22"/>
          <w:lang w:val="fr-FR"/>
        </w:rPr>
      </w:pPr>
      <w:r w:rsidRPr="0001151B">
        <w:rPr>
          <w:sz w:val="22"/>
          <w:szCs w:val="22"/>
          <w:lang w:val="en-US"/>
        </w:rPr>
        <w:t xml:space="preserve">                         </w:t>
      </w:r>
      <w:proofErr w:type="gramStart"/>
      <w:r w:rsidRPr="0001151B">
        <w:rPr>
          <w:sz w:val="22"/>
          <w:szCs w:val="22"/>
          <w:lang w:val="en-US"/>
        </w:rPr>
        <w:t>Initiator :</w:t>
      </w:r>
      <w:proofErr w:type="gramEnd"/>
      <w:r w:rsidRPr="0001151B">
        <w:rPr>
          <w:sz w:val="22"/>
          <w:szCs w:val="22"/>
        </w:rPr>
        <w:t xml:space="preserve"> </w:t>
      </w:r>
      <w:r w:rsidRPr="0001151B">
        <w:rPr>
          <w:sz w:val="22"/>
          <w:szCs w:val="22"/>
          <w:lang w:val="en-US"/>
        </w:rPr>
        <w:t>Primar , Dumitru - Dorin  TABACARIU</w:t>
      </w:r>
    </w:p>
    <w:p w14:paraId="57604032" w14:textId="1F57A4B9" w:rsidR="00D319AA" w:rsidRPr="0001151B" w:rsidRDefault="00D319AA" w:rsidP="0001151B">
      <w:pPr>
        <w:spacing w:line="276" w:lineRule="auto"/>
        <w:rPr>
          <w:rFonts w:eastAsia="Arial"/>
          <w:b/>
          <w:sz w:val="22"/>
          <w:szCs w:val="22"/>
          <w:lang w:val="en-AU"/>
        </w:rPr>
      </w:pPr>
      <w:r w:rsidRPr="0001151B">
        <w:rPr>
          <w:sz w:val="22"/>
          <w:szCs w:val="22"/>
          <w:lang w:val="en-US"/>
        </w:rPr>
        <w:t xml:space="preserve">                        </w:t>
      </w:r>
      <w:proofErr w:type="gramStart"/>
      <w:r w:rsidRPr="0001151B">
        <w:rPr>
          <w:sz w:val="22"/>
          <w:szCs w:val="22"/>
          <w:lang w:val="en-US"/>
        </w:rPr>
        <w:t>Temei  legal</w:t>
      </w:r>
      <w:proofErr w:type="gramEnd"/>
      <w:r w:rsidRPr="0001151B">
        <w:rPr>
          <w:sz w:val="22"/>
          <w:szCs w:val="22"/>
          <w:lang w:val="en-US"/>
        </w:rPr>
        <w:t xml:space="preserve"> :</w:t>
      </w:r>
      <w:r w:rsidRPr="0001151B">
        <w:rPr>
          <w:sz w:val="22"/>
          <w:szCs w:val="22"/>
        </w:rPr>
        <w:t xml:space="preserve">      </w:t>
      </w:r>
      <w:r w:rsidRPr="0001151B">
        <w:rPr>
          <w:rFonts w:eastAsia="Arial"/>
          <w:b/>
          <w:sz w:val="22"/>
          <w:szCs w:val="22"/>
        </w:rPr>
        <w:t xml:space="preserve">     </w:t>
      </w:r>
      <w:r w:rsidRPr="0001151B">
        <w:rPr>
          <w:rFonts w:eastAsia="Arial"/>
          <w:sz w:val="22"/>
          <w:szCs w:val="22"/>
          <w:lang w:val="en-AU"/>
        </w:rPr>
        <w:t xml:space="preserve"> </w:t>
      </w:r>
    </w:p>
    <w:p w14:paraId="62D22AD3" w14:textId="0182CDC6" w:rsidR="00D319AA" w:rsidRPr="0001151B" w:rsidRDefault="00D319AA" w:rsidP="0001151B">
      <w:pPr>
        <w:pStyle w:val="NormalWeb"/>
        <w:numPr>
          <w:ilvl w:val="0"/>
          <w:numId w:val="5"/>
        </w:numPr>
        <w:spacing w:line="276" w:lineRule="auto"/>
        <w:textAlignment w:val="baseline"/>
        <w:rPr>
          <w:color w:val="000000"/>
          <w:sz w:val="22"/>
          <w:szCs w:val="22"/>
        </w:rPr>
      </w:pPr>
      <w:r w:rsidRPr="0001151B">
        <w:rPr>
          <w:color w:val="000000"/>
          <w:sz w:val="22"/>
          <w:szCs w:val="22"/>
        </w:rPr>
        <w:t>H.G. nr. 392/2020 privind aprobarea Normelor tehnice pentru întocmirea inventarului bunurilor care alcătuiesc domeniul public şi privat al comunelor, al oraşelor, al municipiilor şi al judeţelor,</w:t>
      </w:r>
    </w:p>
    <w:p w14:paraId="33C1D8C3" w14:textId="77777777" w:rsidR="00D319AA" w:rsidRPr="0001151B" w:rsidRDefault="00D319AA" w:rsidP="0001151B">
      <w:pPr>
        <w:pStyle w:val="NormalWeb"/>
        <w:numPr>
          <w:ilvl w:val="0"/>
          <w:numId w:val="5"/>
        </w:numPr>
        <w:spacing w:line="276" w:lineRule="auto"/>
        <w:textAlignment w:val="baseline"/>
        <w:rPr>
          <w:color w:val="000000"/>
          <w:sz w:val="22"/>
          <w:szCs w:val="22"/>
        </w:rPr>
      </w:pPr>
      <w:r w:rsidRPr="0001151B">
        <w:rPr>
          <w:color w:val="000000"/>
          <w:sz w:val="22"/>
          <w:szCs w:val="22"/>
        </w:rPr>
        <w:t xml:space="preserve"> art. 286 alin. (1), alin. (4), art. 287 lit. ,,b</w:t>
      </w:r>
      <w:r w:rsidRPr="0001151B">
        <w:rPr>
          <w:bCs/>
          <w:sz w:val="22"/>
          <w:szCs w:val="22"/>
        </w:rPr>
        <w:t xml:space="preserve"> ”;  </w:t>
      </w:r>
      <w:r w:rsidRPr="0001151B">
        <w:rPr>
          <w:color w:val="000000"/>
          <w:sz w:val="22"/>
          <w:szCs w:val="22"/>
        </w:rPr>
        <w:t xml:space="preserve">, art.289, art. 354, art. 355, art. 356 alin. (2)-(3), alin. (5), art.357 alin. (1), alin. (3) şi alin. (4) din O.U.G. nr. 57/2019 privind Codul administrativ, cu modificările si completările ulterioare, </w:t>
      </w:r>
    </w:p>
    <w:p w14:paraId="2EA59133" w14:textId="77777777" w:rsidR="00D319AA" w:rsidRPr="0001151B" w:rsidRDefault="00D319AA" w:rsidP="0001151B">
      <w:pPr>
        <w:pStyle w:val="NormalWeb"/>
        <w:numPr>
          <w:ilvl w:val="0"/>
          <w:numId w:val="5"/>
        </w:numPr>
        <w:spacing w:line="276" w:lineRule="auto"/>
        <w:textAlignment w:val="baseline"/>
        <w:rPr>
          <w:color w:val="000000"/>
          <w:sz w:val="22"/>
          <w:szCs w:val="22"/>
        </w:rPr>
      </w:pPr>
      <w:r w:rsidRPr="0001151B">
        <w:rPr>
          <w:color w:val="000000"/>
          <w:sz w:val="22"/>
          <w:szCs w:val="22"/>
        </w:rPr>
        <w:t xml:space="preserve"> art.552 – art. 554, art. 555 alin. (1), art. 858 din Legea nr.287/2009 privind Codul Civil, cu modificările și completările ulterioare, </w:t>
      </w:r>
    </w:p>
    <w:p w14:paraId="20C01BA2" w14:textId="77777777" w:rsidR="00D319AA" w:rsidRPr="0001151B" w:rsidRDefault="00D319AA" w:rsidP="0001151B">
      <w:pPr>
        <w:pStyle w:val="NormalWeb"/>
        <w:numPr>
          <w:ilvl w:val="0"/>
          <w:numId w:val="5"/>
        </w:numPr>
        <w:spacing w:line="276" w:lineRule="auto"/>
        <w:textAlignment w:val="baseline"/>
        <w:rPr>
          <w:color w:val="000000"/>
          <w:sz w:val="22"/>
          <w:szCs w:val="22"/>
        </w:rPr>
      </w:pPr>
      <w:r w:rsidRPr="0001151B">
        <w:rPr>
          <w:color w:val="000000"/>
          <w:sz w:val="22"/>
          <w:szCs w:val="22"/>
        </w:rPr>
        <w:t xml:space="preserve">art. 1 alin. (2), coroborat cu art. 7 alin. (1) din Legea contabilităţii, nr. 82/1991, republicată, cu modificările şi completările ulterioare; </w:t>
      </w:r>
    </w:p>
    <w:p w14:paraId="04F0E1FC" w14:textId="77777777" w:rsidR="00D319AA" w:rsidRPr="0001151B" w:rsidRDefault="00D319AA" w:rsidP="0001151B">
      <w:pPr>
        <w:pStyle w:val="ListParagraph"/>
        <w:numPr>
          <w:ilvl w:val="0"/>
          <w:numId w:val="5"/>
        </w:numPr>
        <w:spacing w:after="0"/>
        <w:rPr>
          <w:rFonts w:ascii="Times New Roman" w:hAnsi="Times New Roman"/>
          <w:bCs/>
        </w:rPr>
      </w:pPr>
      <w:r w:rsidRPr="0001151B">
        <w:rPr>
          <w:rFonts w:ascii="Times New Roman" w:hAnsi="Times New Roman"/>
          <w:bCs/>
        </w:rPr>
        <w:t xml:space="preserve">  Legea nr. 273 din 29 iunie 2006 privind finanţele publice locale,cu modificarile si completarile  ulterioare;</w:t>
      </w:r>
    </w:p>
    <w:p w14:paraId="281A22A4" w14:textId="77777777" w:rsidR="00D319AA" w:rsidRPr="0001151B" w:rsidRDefault="00D319AA" w:rsidP="0001151B">
      <w:pPr>
        <w:pStyle w:val="ListParagraph"/>
        <w:numPr>
          <w:ilvl w:val="0"/>
          <w:numId w:val="5"/>
        </w:numPr>
        <w:rPr>
          <w:rFonts w:ascii="Times New Roman" w:hAnsi="Times New Roman"/>
          <w:bCs/>
        </w:rPr>
      </w:pPr>
      <w:r w:rsidRPr="0001151B">
        <w:rPr>
          <w:rFonts w:ascii="Times New Roman" w:hAnsi="Times New Roman"/>
          <w:bCs/>
        </w:rPr>
        <w:t>H.G  nr.2139/2004 pentru aprobarea Catalogului privind clasificarea si duratele normale de functionare a mijloacelor fixe, modificata prin H.G.nr.1496/19.11.2008;</w:t>
      </w:r>
    </w:p>
    <w:p w14:paraId="0DAFB9DC" w14:textId="77777777" w:rsidR="00D319AA" w:rsidRPr="0001151B" w:rsidRDefault="00D319AA" w:rsidP="0001151B">
      <w:pPr>
        <w:pStyle w:val="ListParagraph"/>
        <w:numPr>
          <w:ilvl w:val="0"/>
          <w:numId w:val="5"/>
        </w:numPr>
        <w:spacing w:after="0"/>
        <w:rPr>
          <w:rFonts w:ascii="Times New Roman" w:hAnsi="Times New Roman"/>
          <w:bCs/>
        </w:rPr>
      </w:pPr>
      <w:r w:rsidRPr="0001151B">
        <w:rPr>
          <w:rFonts w:ascii="Times New Roman" w:hAnsi="Times New Roman"/>
          <w:bCs/>
        </w:rPr>
        <w:t xml:space="preserve"> Legea  nr. 24/27.03.2000,republicata privind normele de tehnica legislativa pentru elaborarea actelor normative;</w:t>
      </w:r>
    </w:p>
    <w:p w14:paraId="431E40AD" w14:textId="77777777" w:rsidR="00D319AA" w:rsidRPr="0001151B" w:rsidRDefault="00D319AA" w:rsidP="0001151B">
      <w:pPr>
        <w:pStyle w:val="ListParagraph"/>
        <w:numPr>
          <w:ilvl w:val="0"/>
          <w:numId w:val="5"/>
        </w:numPr>
        <w:rPr>
          <w:rFonts w:ascii="Times New Roman" w:hAnsi="Times New Roman"/>
          <w:bCs/>
        </w:rPr>
      </w:pPr>
      <w:r w:rsidRPr="0001151B">
        <w:rPr>
          <w:rFonts w:ascii="Times New Roman" w:hAnsi="Times New Roman"/>
          <w:bCs/>
        </w:rPr>
        <w:t xml:space="preserve">Dispozitiei  nr. 182 din 28.08.2025 privind constituirea Comisiei speciale pentru intocmirea si  actualizarea inventarului  bunurilor care alcatuiesc domeniul public si  privat al comunei  Ion Creanga  , jud.  Neamt .  </w:t>
      </w:r>
    </w:p>
    <w:p w14:paraId="7AA403FC" w14:textId="77777777" w:rsidR="00D319AA" w:rsidRPr="0001151B" w:rsidRDefault="00D319AA" w:rsidP="0001151B">
      <w:pPr>
        <w:pStyle w:val="ListParagraph"/>
        <w:numPr>
          <w:ilvl w:val="0"/>
          <w:numId w:val="5"/>
        </w:numPr>
        <w:rPr>
          <w:rFonts w:ascii="Times New Roman" w:hAnsi="Times New Roman"/>
          <w:bCs/>
        </w:rPr>
      </w:pPr>
      <w:r w:rsidRPr="0001151B">
        <w:rPr>
          <w:rFonts w:ascii="Times New Roman" w:hAnsi="Times New Roman"/>
          <w:bCs/>
        </w:rPr>
        <w:t>H.G. nr. 1356/ 2001 privind  atestarea  domeniului  public  al  judetului  Neamt , precum  si  al  municipiilor  , orașelor  și  comunelor  din  judetul Neamt , anexa  40 .</w:t>
      </w:r>
    </w:p>
    <w:p w14:paraId="0FB7D022" w14:textId="77777777" w:rsidR="0095322A" w:rsidRPr="0001151B" w:rsidRDefault="00D319AA" w:rsidP="0001151B">
      <w:pPr>
        <w:pStyle w:val="ListParagraph"/>
        <w:numPr>
          <w:ilvl w:val="0"/>
          <w:numId w:val="5"/>
        </w:numPr>
        <w:rPr>
          <w:rFonts w:ascii="Times New Roman" w:hAnsi="Times New Roman"/>
          <w:bCs/>
        </w:rPr>
      </w:pPr>
      <w:r w:rsidRPr="0001151B">
        <w:rPr>
          <w:rFonts w:ascii="Times New Roman" w:hAnsi="Times New Roman"/>
          <w:bCs/>
        </w:rPr>
        <w:t xml:space="preserve">H.G  nr. 131/ 2010 pentru  modificarea  si  completarea unor  anexe la H.G. nr. 1356/ 2001 privind  atestarea  domeniului  public  al  judetului  Neamt , precum  si  al  municipiilor  , orașelor  și </w:t>
      </w:r>
      <w:r w:rsidR="0095322A" w:rsidRPr="0001151B">
        <w:rPr>
          <w:rFonts w:ascii="Times New Roman" w:hAnsi="Times New Roman"/>
          <w:bCs/>
        </w:rPr>
        <w:t xml:space="preserve"> comunelor  din  judetul Neamt</w:t>
      </w:r>
      <w:r w:rsidR="0095322A" w:rsidRPr="0001151B">
        <w:rPr>
          <w:rFonts w:ascii="Times New Roman" w:hAnsi="Times New Roman"/>
          <w:lang w:val="en-US"/>
        </w:rPr>
        <w:t xml:space="preserve">               </w:t>
      </w:r>
    </w:p>
    <w:p w14:paraId="7F42A612" w14:textId="77777777" w:rsidR="0095322A" w:rsidRPr="0001151B" w:rsidRDefault="00565E2C" w:rsidP="0001151B">
      <w:pPr>
        <w:pStyle w:val="ListParagraph"/>
        <w:numPr>
          <w:ilvl w:val="0"/>
          <w:numId w:val="5"/>
        </w:numPr>
        <w:spacing w:after="0"/>
        <w:rPr>
          <w:rFonts w:ascii="Times New Roman" w:hAnsi="Times New Roman"/>
          <w:bCs/>
        </w:rPr>
      </w:pPr>
      <w:r w:rsidRPr="0001151B">
        <w:rPr>
          <w:rFonts w:ascii="Times New Roman" w:hAnsi="Times New Roman"/>
          <w:lang w:val="fr-FR"/>
        </w:rPr>
        <w:t xml:space="preserve">Legea nr. 52/2003 privind transparenţa decizională în administraţia publica, </w:t>
      </w:r>
      <w:proofErr w:type="gramStart"/>
      <w:r w:rsidRPr="0001151B">
        <w:rPr>
          <w:rFonts w:ascii="Times New Roman" w:hAnsi="Times New Roman"/>
          <w:lang w:val="fr-FR"/>
        </w:rPr>
        <w:t>cu  modificăr</w:t>
      </w:r>
      <w:r w:rsidR="0095322A" w:rsidRPr="0001151B">
        <w:rPr>
          <w:rFonts w:ascii="Times New Roman" w:hAnsi="Times New Roman"/>
          <w:lang w:val="fr-FR"/>
        </w:rPr>
        <w:t>ile</w:t>
      </w:r>
      <w:proofErr w:type="gramEnd"/>
      <w:r w:rsidR="0095322A" w:rsidRPr="0001151B">
        <w:rPr>
          <w:rFonts w:ascii="Times New Roman" w:hAnsi="Times New Roman"/>
          <w:lang w:val="fr-FR"/>
        </w:rPr>
        <w:t xml:space="preserve"> și completările  ulterioare,</w:t>
      </w:r>
    </w:p>
    <w:p w14:paraId="44ADC4DE" w14:textId="77777777" w:rsidR="0095322A" w:rsidRPr="0001151B" w:rsidRDefault="00565E2C" w:rsidP="0001151B">
      <w:pPr>
        <w:pStyle w:val="ListParagraph"/>
        <w:numPr>
          <w:ilvl w:val="0"/>
          <w:numId w:val="5"/>
        </w:numPr>
        <w:spacing w:after="0"/>
        <w:rPr>
          <w:rFonts w:ascii="Times New Roman" w:hAnsi="Times New Roman"/>
          <w:bCs/>
        </w:rPr>
      </w:pPr>
      <w:r w:rsidRPr="0001151B">
        <w:rPr>
          <w:rFonts w:ascii="Times New Roman" w:hAnsi="Times New Roman"/>
        </w:rPr>
        <w:t xml:space="preserve">Legea  nr. 544 / 2001  privind  liberul  acces  la  informatiile  de  interes  public, cu modificările şi completările ulterioare ; </w:t>
      </w:r>
    </w:p>
    <w:p w14:paraId="0DCF5543" w14:textId="00AE9599" w:rsidR="00565E2C" w:rsidRPr="0001151B" w:rsidRDefault="00565E2C" w:rsidP="0001151B">
      <w:pPr>
        <w:pStyle w:val="ListParagraph"/>
        <w:numPr>
          <w:ilvl w:val="0"/>
          <w:numId w:val="5"/>
        </w:numPr>
        <w:spacing w:after="0"/>
        <w:rPr>
          <w:rFonts w:ascii="Times New Roman" w:hAnsi="Times New Roman"/>
          <w:bCs/>
        </w:rPr>
      </w:pPr>
      <w:r w:rsidRPr="0001151B">
        <w:rPr>
          <w:rFonts w:ascii="Times New Roman" w:hAnsi="Times New Roman"/>
          <w:lang w:val="fr-FR"/>
        </w:rPr>
        <w:lastRenderedPageBreak/>
        <w:t xml:space="preserve">O.U.G nr. 57/ 2019 privind </w:t>
      </w:r>
      <w:proofErr w:type="gramStart"/>
      <w:r w:rsidRPr="0001151B">
        <w:rPr>
          <w:rFonts w:ascii="Times New Roman" w:eastAsiaTheme="minorHAnsi" w:hAnsi="Times New Roman"/>
        </w:rPr>
        <w:t>Codul  administrativ</w:t>
      </w:r>
      <w:proofErr w:type="gramEnd"/>
      <w:r w:rsidRPr="0001151B">
        <w:rPr>
          <w:rFonts w:ascii="Times New Roman" w:eastAsiaTheme="minorHAnsi" w:hAnsi="Times New Roman"/>
        </w:rPr>
        <w:t>, cu  modificarile  si  completarile  ulterioare.</w:t>
      </w:r>
    </w:p>
    <w:p w14:paraId="0A71EEDC" w14:textId="74AACF5C" w:rsidR="00174CB9" w:rsidRPr="0001151B" w:rsidRDefault="00174CB9" w:rsidP="0001151B">
      <w:pPr>
        <w:spacing w:line="276" w:lineRule="auto"/>
        <w:ind w:left="10"/>
        <w:rPr>
          <w:b/>
          <w:iCs/>
          <w:sz w:val="22"/>
          <w:szCs w:val="22"/>
          <w:lang w:val="en-US" w:eastAsia="en-US"/>
        </w:rPr>
      </w:pPr>
    </w:p>
    <w:p w14:paraId="442828F8" w14:textId="73AE93C5" w:rsidR="00CF03AE" w:rsidRPr="0001151B" w:rsidRDefault="002F39C3" w:rsidP="0001151B">
      <w:pPr>
        <w:spacing w:line="276" w:lineRule="auto"/>
        <w:ind w:left="10"/>
        <w:rPr>
          <w:b/>
          <w:iCs/>
          <w:sz w:val="22"/>
          <w:szCs w:val="22"/>
          <w:lang w:val="en-US" w:eastAsia="en-US"/>
        </w:rPr>
      </w:pPr>
      <w:r w:rsidRPr="0001151B">
        <w:rPr>
          <w:b/>
          <w:sz w:val="22"/>
          <w:szCs w:val="22"/>
          <w:lang w:val="en-US" w:eastAsia="en-US"/>
        </w:rPr>
        <w:t xml:space="preserve">  </w:t>
      </w:r>
      <w:r w:rsidRPr="0001151B">
        <w:rPr>
          <w:b/>
          <w:iCs/>
          <w:sz w:val="22"/>
          <w:szCs w:val="22"/>
          <w:lang w:val="en-US" w:eastAsia="en-US"/>
        </w:rPr>
        <w:t xml:space="preserve"> Hotararea  a  fost  adoptata</w:t>
      </w:r>
      <w:r w:rsidRPr="0001151B">
        <w:rPr>
          <w:b/>
          <w:iCs/>
          <w:sz w:val="22"/>
          <w:szCs w:val="22"/>
          <w:lang w:val="en-US"/>
        </w:rPr>
        <w:t xml:space="preserve"> </w:t>
      </w:r>
      <w:r w:rsidRPr="0001151B">
        <w:rPr>
          <w:b/>
          <w:iCs/>
          <w:sz w:val="22"/>
          <w:szCs w:val="22"/>
          <w:lang w:val="en-US" w:eastAsia="en-US"/>
        </w:rPr>
        <w:t xml:space="preserve"> in </w:t>
      </w:r>
      <w:r w:rsidR="00A756D1" w:rsidRPr="0001151B">
        <w:rPr>
          <w:b/>
          <w:iCs/>
          <w:sz w:val="22"/>
          <w:szCs w:val="22"/>
          <w:lang w:val="en-US" w:eastAsia="en-US"/>
        </w:rPr>
        <w:t>unanimitate  de  voturi   cu  15</w:t>
      </w:r>
      <w:r w:rsidRPr="0001151B">
        <w:rPr>
          <w:b/>
          <w:iCs/>
          <w:sz w:val="22"/>
          <w:szCs w:val="22"/>
          <w:lang w:val="en-US" w:eastAsia="en-US"/>
        </w:rPr>
        <w:t xml:space="preserve"> voturi </w:t>
      </w:r>
      <w:r w:rsidRPr="0001151B">
        <w:rPr>
          <w:iCs/>
          <w:sz w:val="22"/>
          <w:szCs w:val="22"/>
        </w:rPr>
        <w:t>”</w:t>
      </w:r>
      <w:r w:rsidRPr="0001151B">
        <w:rPr>
          <w:b/>
          <w:iCs/>
          <w:sz w:val="22"/>
          <w:szCs w:val="22"/>
          <w:lang w:val="en-US" w:eastAsia="en-US"/>
        </w:rPr>
        <w:t xml:space="preserve"> pentru</w:t>
      </w:r>
      <w:r w:rsidRPr="0001151B">
        <w:rPr>
          <w:iCs/>
          <w:sz w:val="22"/>
          <w:szCs w:val="22"/>
        </w:rPr>
        <w:t xml:space="preserve"> „</w:t>
      </w:r>
      <w:r w:rsidR="00A756D1" w:rsidRPr="0001151B">
        <w:rPr>
          <w:b/>
          <w:iCs/>
          <w:sz w:val="22"/>
          <w:szCs w:val="22"/>
        </w:rPr>
        <w:t xml:space="preserve">  din  15</w:t>
      </w:r>
      <w:r w:rsidRPr="0001151B">
        <w:rPr>
          <w:b/>
          <w:iCs/>
          <w:sz w:val="22"/>
          <w:szCs w:val="22"/>
        </w:rPr>
        <w:t xml:space="preserve"> consilieri  prezenti , </w:t>
      </w:r>
      <w:r w:rsidRPr="0001151B">
        <w:rPr>
          <w:b/>
          <w:iCs/>
          <w:sz w:val="22"/>
          <w:szCs w:val="22"/>
          <w:lang w:val="en-US" w:eastAsia="en-US"/>
        </w:rPr>
        <w:t>din 15  consilieri  in  functie .</w:t>
      </w:r>
    </w:p>
    <w:p w14:paraId="37558DE4" w14:textId="77777777" w:rsidR="00ED6428" w:rsidRPr="0001151B" w:rsidRDefault="00ED6428" w:rsidP="0001151B">
      <w:pPr>
        <w:spacing w:line="276" w:lineRule="auto"/>
        <w:ind w:left="10"/>
        <w:rPr>
          <w:b/>
          <w:iCs/>
          <w:sz w:val="22"/>
          <w:szCs w:val="22"/>
          <w:lang w:val="en-US" w:eastAsia="en-US"/>
        </w:rPr>
      </w:pPr>
    </w:p>
    <w:p w14:paraId="005E5053" w14:textId="65E1E24F" w:rsidR="00F40F6E" w:rsidRPr="0001151B" w:rsidRDefault="00E74DC8" w:rsidP="0001151B">
      <w:pPr>
        <w:spacing w:line="276" w:lineRule="auto"/>
        <w:rPr>
          <w:rFonts w:eastAsia="Arial"/>
          <w:b/>
          <w:sz w:val="22"/>
          <w:szCs w:val="22"/>
          <w:lang w:val="en-AU"/>
        </w:rPr>
      </w:pPr>
      <w:r w:rsidRPr="0001151B">
        <w:rPr>
          <w:b/>
          <w:sz w:val="22"/>
          <w:szCs w:val="22"/>
        </w:rPr>
        <w:t>8. HOTĂRÂREA   nr.</w:t>
      </w:r>
      <w:r w:rsidR="00F40F6E" w:rsidRPr="0001151B">
        <w:rPr>
          <w:rFonts w:eastAsia="Arial"/>
          <w:b/>
          <w:sz w:val="22"/>
          <w:szCs w:val="22"/>
          <w:lang w:val="en-AU"/>
        </w:rPr>
        <w:t xml:space="preserve"> 92 din 30.09.2025  </w:t>
      </w:r>
      <w:r w:rsidR="00F40F6E" w:rsidRPr="0001151B">
        <w:rPr>
          <w:b/>
          <w:bCs/>
          <w:sz w:val="22"/>
          <w:szCs w:val="22"/>
        </w:rPr>
        <w:t xml:space="preserve">privind aprobarea  realizării  obiectivului  de  investitie: </w:t>
      </w:r>
      <w:r w:rsidR="00F40F6E" w:rsidRPr="0001151B">
        <w:rPr>
          <w:b/>
          <w:sz w:val="22"/>
          <w:szCs w:val="22"/>
        </w:rPr>
        <w:t xml:space="preserve">,, Amenajare șanț din beton pentru colectare ape pluviale sat Ion Creanga, in lungime totală de 115 ml si construire  zid  de  protectie  strada  Siretului, sat Recea  in lungimne de 21 m  ,, </w:t>
      </w:r>
    </w:p>
    <w:p w14:paraId="7FC6FFD7" w14:textId="77777777" w:rsidR="00F40F6E" w:rsidRPr="0001151B" w:rsidRDefault="00F40F6E" w:rsidP="0001151B">
      <w:pPr>
        <w:spacing w:line="276" w:lineRule="auto"/>
        <w:ind w:left="10"/>
        <w:jc w:val="both"/>
        <w:rPr>
          <w:b/>
          <w:bCs/>
          <w:sz w:val="22"/>
          <w:szCs w:val="22"/>
          <w:lang w:val="fr-FR"/>
        </w:rPr>
      </w:pPr>
      <w:r w:rsidRPr="0001151B">
        <w:rPr>
          <w:sz w:val="22"/>
          <w:szCs w:val="22"/>
          <w:lang w:val="en-US"/>
        </w:rPr>
        <w:t xml:space="preserve">                         </w:t>
      </w:r>
      <w:proofErr w:type="gramStart"/>
      <w:r w:rsidRPr="0001151B">
        <w:rPr>
          <w:sz w:val="22"/>
          <w:szCs w:val="22"/>
          <w:lang w:val="en-US"/>
        </w:rPr>
        <w:t>Initiator :</w:t>
      </w:r>
      <w:proofErr w:type="gramEnd"/>
      <w:r w:rsidRPr="0001151B">
        <w:rPr>
          <w:sz w:val="22"/>
          <w:szCs w:val="22"/>
        </w:rPr>
        <w:t xml:space="preserve"> </w:t>
      </w:r>
      <w:r w:rsidRPr="0001151B">
        <w:rPr>
          <w:sz w:val="22"/>
          <w:szCs w:val="22"/>
          <w:lang w:val="en-US"/>
        </w:rPr>
        <w:t>Primar , Dumitru - Dorin  TABACARIU</w:t>
      </w:r>
    </w:p>
    <w:p w14:paraId="00A1557C" w14:textId="5A482725" w:rsidR="00F40F6E" w:rsidRPr="0001151B" w:rsidRDefault="00F40F6E" w:rsidP="0001151B">
      <w:pPr>
        <w:spacing w:line="276" w:lineRule="auto"/>
        <w:rPr>
          <w:rFonts w:eastAsia="Arial"/>
          <w:b/>
          <w:sz w:val="22"/>
          <w:szCs w:val="22"/>
          <w:lang w:val="en-AU"/>
        </w:rPr>
      </w:pPr>
      <w:r w:rsidRPr="0001151B">
        <w:rPr>
          <w:sz w:val="22"/>
          <w:szCs w:val="22"/>
          <w:lang w:val="en-US"/>
        </w:rPr>
        <w:t xml:space="preserve">                         </w:t>
      </w:r>
      <w:proofErr w:type="gramStart"/>
      <w:r w:rsidRPr="0001151B">
        <w:rPr>
          <w:sz w:val="22"/>
          <w:szCs w:val="22"/>
          <w:lang w:val="en-US"/>
        </w:rPr>
        <w:t>Temei  legal</w:t>
      </w:r>
      <w:proofErr w:type="gramEnd"/>
      <w:r w:rsidRPr="0001151B">
        <w:rPr>
          <w:sz w:val="22"/>
          <w:szCs w:val="22"/>
          <w:lang w:val="en-US"/>
        </w:rPr>
        <w:t xml:space="preserve"> :</w:t>
      </w:r>
      <w:r w:rsidRPr="0001151B">
        <w:rPr>
          <w:sz w:val="22"/>
          <w:szCs w:val="22"/>
        </w:rPr>
        <w:t xml:space="preserve">      </w:t>
      </w:r>
      <w:r w:rsidRPr="0001151B">
        <w:rPr>
          <w:rFonts w:eastAsia="Arial"/>
          <w:b/>
          <w:sz w:val="22"/>
          <w:szCs w:val="22"/>
        </w:rPr>
        <w:t xml:space="preserve">     </w:t>
      </w:r>
      <w:r w:rsidRPr="0001151B">
        <w:rPr>
          <w:rFonts w:eastAsia="Arial"/>
          <w:sz w:val="22"/>
          <w:szCs w:val="22"/>
          <w:lang w:val="en-AU"/>
        </w:rPr>
        <w:t xml:space="preserve">  </w:t>
      </w:r>
    </w:p>
    <w:p w14:paraId="48591704" w14:textId="77777777" w:rsidR="00F40F6E" w:rsidRPr="0001151B" w:rsidRDefault="00F40F6E" w:rsidP="0001151B">
      <w:pPr>
        <w:spacing w:line="276" w:lineRule="auto"/>
        <w:rPr>
          <w:sz w:val="22"/>
          <w:szCs w:val="22"/>
          <w:lang w:val="en-US"/>
        </w:rPr>
      </w:pPr>
      <w:r w:rsidRPr="0001151B">
        <w:rPr>
          <w:sz w:val="22"/>
          <w:szCs w:val="22"/>
          <w:lang w:val="en-US"/>
        </w:rPr>
        <w:t>-</w:t>
      </w:r>
      <w:r w:rsidRPr="0001151B">
        <w:rPr>
          <w:sz w:val="22"/>
          <w:szCs w:val="22"/>
          <w:lang w:val="fr-FR" w:eastAsia="en-GB"/>
        </w:rPr>
        <w:t xml:space="preserve"> art.5, alin. (4)  și Anexa nr. 11 </w:t>
      </w:r>
      <w:proofErr w:type="gramStart"/>
      <w:r w:rsidRPr="0001151B">
        <w:rPr>
          <w:sz w:val="22"/>
          <w:szCs w:val="22"/>
          <w:lang w:val="fr-FR" w:eastAsia="en-GB"/>
        </w:rPr>
        <w:t xml:space="preserve">din </w:t>
      </w:r>
      <w:r w:rsidRPr="0001151B">
        <w:rPr>
          <w:sz w:val="22"/>
          <w:szCs w:val="22"/>
          <w:lang w:val="en-US"/>
        </w:rPr>
        <w:t xml:space="preserve"> H.G</w:t>
      </w:r>
      <w:proofErr w:type="gramEnd"/>
      <w:r w:rsidRPr="0001151B">
        <w:rPr>
          <w:sz w:val="22"/>
          <w:szCs w:val="22"/>
          <w:lang w:val="en-US"/>
        </w:rPr>
        <w:t xml:space="preserve">  nr. 907 / 2016</w:t>
      </w:r>
      <w:r w:rsidRPr="0001151B">
        <w:rPr>
          <w:sz w:val="22"/>
          <w:szCs w:val="22"/>
        </w:rPr>
        <w:t xml:space="preserve"> privind etapele de elaborare şi conţinutul - cadru al documentaţiilor tehnico - economice aferente obiectivelor/proiectelor de investiţii finanţate din fonduri publice, cu modificarile si </w:t>
      </w:r>
      <w:proofErr w:type="gramStart"/>
      <w:r w:rsidRPr="0001151B">
        <w:rPr>
          <w:sz w:val="22"/>
          <w:szCs w:val="22"/>
        </w:rPr>
        <w:t>completarile  ulterioare</w:t>
      </w:r>
      <w:proofErr w:type="gramEnd"/>
      <w:r w:rsidRPr="0001151B">
        <w:rPr>
          <w:sz w:val="22"/>
          <w:szCs w:val="22"/>
        </w:rPr>
        <w:t>,</w:t>
      </w:r>
    </w:p>
    <w:p w14:paraId="1CD4CB4C" w14:textId="77777777" w:rsidR="00F40F6E" w:rsidRPr="0001151B" w:rsidRDefault="00F40F6E" w:rsidP="0001151B">
      <w:pPr>
        <w:spacing w:line="276" w:lineRule="auto"/>
        <w:rPr>
          <w:sz w:val="22"/>
          <w:szCs w:val="22"/>
          <w:lang w:val="en-US"/>
        </w:rPr>
      </w:pPr>
      <w:r w:rsidRPr="0001151B">
        <w:rPr>
          <w:sz w:val="22"/>
          <w:szCs w:val="22"/>
          <w:lang w:val="en-US"/>
        </w:rPr>
        <w:t xml:space="preserve">-  </w:t>
      </w:r>
      <w:proofErr w:type="gramStart"/>
      <w:r w:rsidRPr="0001151B">
        <w:rPr>
          <w:sz w:val="22"/>
          <w:szCs w:val="22"/>
          <w:lang w:val="en-US"/>
        </w:rPr>
        <w:t>Legea  nr</w:t>
      </w:r>
      <w:proofErr w:type="gramEnd"/>
      <w:r w:rsidRPr="0001151B">
        <w:rPr>
          <w:sz w:val="22"/>
          <w:szCs w:val="22"/>
          <w:lang w:val="en-US"/>
        </w:rPr>
        <w:t xml:space="preserve">. 98/ </w:t>
      </w:r>
      <w:proofErr w:type="gramStart"/>
      <w:r w:rsidRPr="0001151B">
        <w:rPr>
          <w:sz w:val="22"/>
          <w:szCs w:val="22"/>
          <w:lang w:val="en-US"/>
        </w:rPr>
        <w:t>2016  privind</w:t>
      </w:r>
      <w:proofErr w:type="gramEnd"/>
      <w:r w:rsidRPr="0001151B">
        <w:rPr>
          <w:sz w:val="22"/>
          <w:szCs w:val="22"/>
          <w:lang w:val="en-US"/>
        </w:rPr>
        <w:t xml:space="preserve">  achizitiile  publice , cu  modificarile  si  completarile  ulterioare ,</w:t>
      </w:r>
    </w:p>
    <w:p w14:paraId="2A87F58E" w14:textId="77777777" w:rsidR="00F40F6E" w:rsidRPr="0001151B" w:rsidRDefault="00F40F6E" w:rsidP="0001151B">
      <w:pPr>
        <w:spacing w:line="276" w:lineRule="auto"/>
        <w:rPr>
          <w:sz w:val="22"/>
          <w:szCs w:val="22"/>
        </w:rPr>
      </w:pPr>
      <w:r w:rsidRPr="0001151B">
        <w:rPr>
          <w:sz w:val="22"/>
          <w:szCs w:val="22"/>
          <w:lang w:val="en-US"/>
        </w:rPr>
        <w:t xml:space="preserve">- </w:t>
      </w:r>
      <w:proofErr w:type="gramStart"/>
      <w:r w:rsidRPr="0001151B">
        <w:rPr>
          <w:sz w:val="22"/>
          <w:szCs w:val="22"/>
          <w:lang w:val="en-US"/>
        </w:rPr>
        <w:t>H.G  nr</w:t>
      </w:r>
      <w:proofErr w:type="gramEnd"/>
      <w:r w:rsidRPr="0001151B">
        <w:rPr>
          <w:sz w:val="22"/>
          <w:szCs w:val="22"/>
          <w:lang w:val="en-US"/>
        </w:rPr>
        <w:t>. 395/ 2016</w:t>
      </w:r>
      <w:r w:rsidRPr="0001151B">
        <w:rPr>
          <w:sz w:val="22"/>
          <w:szCs w:val="22"/>
        </w:rPr>
        <w:t xml:space="preserve"> pentru aprobarea Normelor metodologice de aplicare a prevederilor referitoare la atribuirea contractului de achiziţie publică/acordului - cadru din </w:t>
      </w:r>
      <w:hyperlink r:id="rId9" w:history="1">
        <w:r w:rsidRPr="0001151B">
          <w:rPr>
            <w:sz w:val="22"/>
            <w:szCs w:val="22"/>
          </w:rPr>
          <w:t>Legea nr. 98/2016</w:t>
        </w:r>
      </w:hyperlink>
      <w:r w:rsidRPr="0001151B">
        <w:rPr>
          <w:sz w:val="22"/>
          <w:szCs w:val="22"/>
        </w:rPr>
        <w:t xml:space="preserve"> privind achiziţiile publice, cu modificarile  si  completarile  ulterioare ,</w:t>
      </w:r>
    </w:p>
    <w:p w14:paraId="3CE42559" w14:textId="77777777" w:rsidR="00F40F6E" w:rsidRPr="0001151B" w:rsidRDefault="00F40F6E" w:rsidP="0001151B">
      <w:pPr>
        <w:spacing w:line="276" w:lineRule="auto"/>
        <w:rPr>
          <w:sz w:val="22"/>
          <w:szCs w:val="22"/>
          <w:lang w:val="en-US"/>
        </w:rPr>
      </w:pPr>
      <w:r w:rsidRPr="0001151B">
        <w:rPr>
          <w:sz w:val="22"/>
          <w:szCs w:val="22"/>
          <w:lang w:val="en-US"/>
        </w:rPr>
        <w:t xml:space="preserve">- </w:t>
      </w:r>
      <w:proofErr w:type="gramStart"/>
      <w:r w:rsidRPr="0001151B">
        <w:rPr>
          <w:sz w:val="22"/>
          <w:szCs w:val="22"/>
          <w:lang w:val="en-US"/>
        </w:rPr>
        <w:t>art</w:t>
      </w:r>
      <w:proofErr w:type="gramEnd"/>
      <w:r w:rsidRPr="0001151B">
        <w:rPr>
          <w:sz w:val="22"/>
          <w:szCs w:val="22"/>
          <w:lang w:val="en-US"/>
        </w:rPr>
        <w:t xml:space="preserve">. </w:t>
      </w:r>
      <w:proofErr w:type="gramStart"/>
      <w:r w:rsidRPr="0001151B">
        <w:rPr>
          <w:sz w:val="22"/>
          <w:szCs w:val="22"/>
          <w:lang w:val="en-US"/>
        </w:rPr>
        <w:t>41  si</w:t>
      </w:r>
      <w:proofErr w:type="gramEnd"/>
      <w:r w:rsidRPr="0001151B">
        <w:rPr>
          <w:sz w:val="22"/>
          <w:szCs w:val="22"/>
          <w:lang w:val="en-US"/>
        </w:rPr>
        <w:t xml:space="preserve">  art. 44 alin</w:t>
      </w:r>
      <w:proofErr w:type="gramStart"/>
      <w:r w:rsidRPr="0001151B">
        <w:rPr>
          <w:sz w:val="22"/>
          <w:szCs w:val="22"/>
          <w:lang w:val="en-US"/>
        </w:rPr>
        <w:t>.(</w:t>
      </w:r>
      <w:proofErr w:type="gramEnd"/>
      <w:r w:rsidRPr="0001151B">
        <w:rPr>
          <w:sz w:val="22"/>
          <w:szCs w:val="22"/>
          <w:lang w:val="en-US"/>
        </w:rPr>
        <w:t>1)  din Legea  nr.  273 /</w:t>
      </w:r>
      <w:proofErr w:type="gramStart"/>
      <w:r w:rsidRPr="0001151B">
        <w:rPr>
          <w:sz w:val="22"/>
          <w:szCs w:val="22"/>
          <w:lang w:val="en-US"/>
        </w:rPr>
        <w:t>2006  privind</w:t>
      </w:r>
      <w:proofErr w:type="gramEnd"/>
      <w:r w:rsidRPr="0001151B">
        <w:rPr>
          <w:sz w:val="22"/>
          <w:szCs w:val="22"/>
          <w:lang w:val="en-US"/>
        </w:rPr>
        <w:t xml:space="preserve">  finanţele  publice  locale, cu  modificările  şi  completarile  ulterioare ; </w:t>
      </w:r>
    </w:p>
    <w:p w14:paraId="17799C3B" w14:textId="77777777" w:rsidR="00F40F6E" w:rsidRPr="0001151B" w:rsidRDefault="00F40F6E" w:rsidP="0001151B">
      <w:pPr>
        <w:spacing w:line="276" w:lineRule="auto"/>
        <w:rPr>
          <w:sz w:val="22"/>
          <w:szCs w:val="22"/>
        </w:rPr>
      </w:pPr>
      <w:r w:rsidRPr="0001151B">
        <w:rPr>
          <w:sz w:val="22"/>
          <w:szCs w:val="22"/>
        </w:rPr>
        <w:t>- Legea nr.10/1995 privind calitatea in constructii, republicată, cu modificarile si completarile ulterioare ,</w:t>
      </w:r>
    </w:p>
    <w:p w14:paraId="3DFE47A3" w14:textId="77777777" w:rsidR="00F40F6E" w:rsidRPr="0001151B" w:rsidRDefault="00F40F6E" w:rsidP="0001151B">
      <w:pPr>
        <w:spacing w:line="276" w:lineRule="auto"/>
        <w:rPr>
          <w:sz w:val="22"/>
          <w:szCs w:val="22"/>
          <w:lang w:val="en-US"/>
        </w:rPr>
      </w:pPr>
      <w:r w:rsidRPr="0001151B">
        <w:rPr>
          <w:sz w:val="22"/>
          <w:szCs w:val="22"/>
        </w:rPr>
        <w:t>-H.C.L  nr. 27 din 27.03.2025</w:t>
      </w:r>
      <w:r w:rsidRPr="0001151B">
        <w:rPr>
          <w:color w:val="000000"/>
          <w:sz w:val="22"/>
          <w:szCs w:val="22"/>
        </w:rPr>
        <w:t xml:space="preserve"> </w:t>
      </w:r>
      <w:r w:rsidRPr="0001151B">
        <w:rPr>
          <w:sz w:val="22"/>
          <w:szCs w:val="22"/>
          <w:lang w:val="en-US"/>
        </w:rPr>
        <w:t>privind aprobarea  Bugetului  local  al  comunei  Ion Creanga , pentru anul 2025, cu  modificarile si completarile  ulterioare,</w:t>
      </w:r>
    </w:p>
    <w:p w14:paraId="5F0F1413" w14:textId="77777777" w:rsidR="00F40F6E" w:rsidRPr="0001151B" w:rsidRDefault="00F40F6E" w:rsidP="0001151B">
      <w:pPr>
        <w:spacing w:line="276" w:lineRule="auto"/>
        <w:rPr>
          <w:sz w:val="22"/>
          <w:szCs w:val="22"/>
          <w:lang w:val="en-US"/>
        </w:rPr>
      </w:pPr>
      <w:r w:rsidRPr="0001151B">
        <w:rPr>
          <w:sz w:val="22"/>
          <w:szCs w:val="22"/>
          <w:lang w:val="en-US"/>
        </w:rPr>
        <w:t xml:space="preserve">- </w:t>
      </w:r>
      <w:proofErr w:type="gramStart"/>
      <w:r w:rsidRPr="0001151B">
        <w:rPr>
          <w:sz w:val="22"/>
          <w:szCs w:val="22"/>
          <w:lang w:val="en-US"/>
        </w:rPr>
        <w:t>H.C.L  nr</w:t>
      </w:r>
      <w:proofErr w:type="gramEnd"/>
      <w:r w:rsidRPr="0001151B">
        <w:rPr>
          <w:sz w:val="22"/>
          <w:szCs w:val="22"/>
          <w:lang w:val="en-US"/>
        </w:rPr>
        <w:t>. 33 din 31.03.2022 privind  aprobarea modificării și completarii  invenatrului domeniului  public  al Comunei  Ion Creangă , judetul Neamt , in vederea obținerii  extraselor  de  carte  funciară .</w:t>
      </w:r>
    </w:p>
    <w:p w14:paraId="4F122E48" w14:textId="19D2AF55" w:rsidR="00E74DC8" w:rsidRPr="0001151B" w:rsidRDefault="00F40F6E" w:rsidP="0001151B">
      <w:pPr>
        <w:spacing w:line="276" w:lineRule="auto"/>
        <w:rPr>
          <w:bCs/>
          <w:sz w:val="22"/>
          <w:szCs w:val="22"/>
        </w:rPr>
      </w:pPr>
      <w:r w:rsidRPr="0001151B">
        <w:rPr>
          <w:sz w:val="22"/>
          <w:szCs w:val="22"/>
          <w:lang w:val="fr-FR"/>
        </w:rPr>
        <w:t>-</w:t>
      </w:r>
      <w:r w:rsidR="00E74DC8" w:rsidRPr="0001151B">
        <w:rPr>
          <w:sz w:val="22"/>
          <w:szCs w:val="22"/>
          <w:lang w:val="fr-FR"/>
        </w:rPr>
        <w:t xml:space="preserve">Legea nr. 52/2003 privind transparenţa decizională în administraţia publica, </w:t>
      </w:r>
      <w:proofErr w:type="gramStart"/>
      <w:r w:rsidR="00E74DC8" w:rsidRPr="0001151B">
        <w:rPr>
          <w:sz w:val="22"/>
          <w:szCs w:val="22"/>
          <w:lang w:val="fr-FR"/>
        </w:rPr>
        <w:t>cu  modificările</w:t>
      </w:r>
      <w:proofErr w:type="gramEnd"/>
      <w:r w:rsidR="00E74DC8" w:rsidRPr="0001151B">
        <w:rPr>
          <w:sz w:val="22"/>
          <w:szCs w:val="22"/>
          <w:lang w:val="fr-FR"/>
        </w:rPr>
        <w:t xml:space="preserve"> și completările  ulterioare,</w:t>
      </w:r>
    </w:p>
    <w:p w14:paraId="078669CF" w14:textId="2A400359" w:rsidR="00E74DC8" w:rsidRPr="0001151B" w:rsidRDefault="00F40F6E" w:rsidP="0001151B">
      <w:pPr>
        <w:spacing w:line="276" w:lineRule="auto"/>
        <w:rPr>
          <w:bCs/>
          <w:sz w:val="22"/>
          <w:szCs w:val="22"/>
        </w:rPr>
      </w:pPr>
      <w:r w:rsidRPr="0001151B">
        <w:rPr>
          <w:sz w:val="22"/>
          <w:szCs w:val="22"/>
        </w:rPr>
        <w:t>-</w:t>
      </w:r>
      <w:r w:rsidR="00E74DC8" w:rsidRPr="0001151B">
        <w:rPr>
          <w:sz w:val="22"/>
          <w:szCs w:val="22"/>
        </w:rPr>
        <w:t xml:space="preserve">Legea  nr. 544 / 2001  privind  liberul  acces  la  informatiile  de  interes  public, cu modificările şi completările ulterioare ; </w:t>
      </w:r>
    </w:p>
    <w:p w14:paraId="4A95E205" w14:textId="46A5EDFA" w:rsidR="00E74DC8" w:rsidRPr="0001151B" w:rsidRDefault="00F40F6E" w:rsidP="0001151B">
      <w:pPr>
        <w:spacing w:line="276" w:lineRule="auto"/>
        <w:rPr>
          <w:rFonts w:eastAsia="Calibri"/>
          <w:bCs/>
          <w:sz w:val="22"/>
          <w:szCs w:val="22"/>
        </w:rPr>
      </w:pPr>
      <w:r w:rsidRPr="0001151B">
        <w:rPr>
          <w:sz w:val="22"/>
          <w:szCs w:val="22"/>
          <w:lang w:val="fr-FR"/>
        </w:rPr>
        <w:t>-</w:t>
      </w:r>
      <w:r w:rsidR="00E74DC8" w:rsidRPr="0001151B">
        <w:rPr>
          <w:sz w:val="22"/>
          <w:szCs w:val="22"/>
          <w:lang w:val="fr-FR"/>
        </w:rPr>
        <w:t>O.</w:t>
      </w:r>
      <w:proofErr w:type="gramStart"/>
      <w:r w:rsidR="00E74DC8" w:rsidRPr="0001151B">
        <w:rPr>
          <w:sz w:val="22"/>
          <w:szCs w:val="22"/>
          <w:lang w:val="fr-FR"/>
        </w:rPr>
        <w:t>U.G</w:t>
      </w:r>
      <w:proofErr w:type="gramEnd"/>
      <w:r w:rsidR="00E74DC8" w:rsidRPr="0001151B">
        <w:rPr>
          <w:sz w:val="22"/>
          <w:szCs w:val="22"/>
          <w:lang w:val="fr-FR"/>
        </w:rPr>
        <w:t xml:space="preserve"> nr. 57/ 2019 privind </w:t>
      </w:r>
      <w:proofErr w:type="gramStart"/>
      <w:r w:rsidR="00E74DC8" w:rsidRPr="0001151B">
        <w:rPr>
          <w:rFonts w:eastAsiaTheme="minorHAnsi"/>
          <w:sz w:val="22"/>
          <w:szCs w:val="22"/>
        </w:rPr>
        <w:t>Codul  administrativ</w:t>
      </w:r>
      <w:proofErr w:type="gramEnd"/>
      <w:r w:rsidR="00E74DC8" w:rsidRPr="0001151B">
        <w:rPr>
          <w:rFonts w:eastAsiaTheme="minorHAnsi"/>
          <w:sz w:val="22"/>
          <w:szCs w:val="22"/>
        </w:rPr>
        <w:t>, cu  modificarile  si  completarile  ulterioare.</w:t>
      </w:r>
    </w:p>
    <w:p w14:paraId="730CC004" w14:textId="77777777" w:rsidR="00E74DC8" w:rsidRPr="0001151B" w:rsidRDefault="00E74DC8" w:rsidP="0001151B">
      <w:pPr>
        <w:spacing w:line="276" w:lineRule="auto"/>
        <w:ind w:left="10"/>
        <w:rPr>
          <w:b/>
          <w:iCs/>
          <w:sz w:val="22"/>
          <w:szCs w:val="22"/>
          <w:lang w:val="en-US" w:eastAsia="en-US"/>
        </w:rPr>
      </w:pPr>
    </w:p>
    <w:p w14:paraId="4B2F505D" w14:textId="184EB957" w:rsidR="00E74DC8" w:rsidRPr="0001151B" w:rsidRDefault="00E74DC8" w:rsidP="0001151B">
      <w:pPr>
        <w:spacing w:line="276" w:lineRule="auto"/>
        <w:ind w:left="10"/>
        <w:rPr>
          <w:b/>
          <w:iCs/>
          <w:sz w:val="22"/>
          <w:szCs w:val="22"/>
          <w:lang w:val="en-US" w:eastAsia="en-US"/>
        </w:rPr>
      </w:pPr>
      <w:r w:rsidRPr="0001151B">
        <w:rPr>
          <w:b/>
          <w:sz w:val="22"/>
          <w:szCs w:val="22"/>
          <w:lang w:val="en-US" w:eastAsia="en-US"/>
        </w:rPr>
        <w:t xml:space="preserve">  </w:t>
      </w:r>
      <w:r w:rsidRPr="0001151B">
        <w:rPr>
          <w:b/>
          <w:iCs/>
          <w:sz w:val="22"/>
          <w:szCs w:val="22"/>
          <w:lang w:val="en-US" w:eastAsia="en-US"/>
        </w:rPr>
        <w:t xml:space="preserve"> Hotararea  a  fost  adoptata</w:t>
      </w:r>
      <w:r w:rsidRPr="0001151B">
        <w:rPr>
          <w:b/>
          <w:iCs/>
          <w:sz w:val="22"/>
          <w:szCs w:val="22"/>
          <w:lang w:val="en-US"/>
        </w:rPr>
        <w:t xml:space="preserve"> </w:t>
      </w:r>
      <w:r w:rsidRPr="0001151B">
        <w:rPr>
          <w:b/>
          <w:iCs/>
          <w:sz w:val="22"/>
          <w:szCs w:val="22"/>
          <w:lang w:val="en-US" w:eastAsia="en-US"/>
        </w:rPr>
        <w:t xml:space="preserve"> in unanimitate  de  voturi   cu  15 voturi </w:t>
      </w:r>
      <w:r w:rsidRPr="0001151B">
        <w:rPr>
          <w:iCs/>
          <w:sz w:val="22"/>
          <w:szCs w:val="22"/>
        </w:rPr>
        <w:t>”</w:t>
      </w:r>
      <w:r w:rsidRPr="0001151B">
        <w:rPr>
          <w:b/>
          <w:iCs/>
          <w:sz w:val="22"/>
          <w:szCs w:val="22"/>
          <w:lang w:val="en-US" w:eastAsia="en-US"/>
        </w:rPr>
        <w:t xml:space="preserve"> pentru</w:t>
      </w:r>
      <w:r w:rsidRPr="0001151B">
        <w:rPr>
          <w:iCs/>
          <w:sz w:val="22"/>
          <w:szCs w:val="22"/>
        </w:rPr>
        <w:t xml:space="preserve"> „</w:t>
      </w:r>
      <w:r w:rsidRPr="0001151B">
        <w:rPr>
          <w:b/>
          <w:iCs/>
          <w:sz w:val="22"/>
          <w:szCs w:val="22"/>
        </w:rPr>
        <w:t xml:space="preserve">  din  15 consilieri  prezenti , </w:t>
      </w:r>
      <w:r w:rsidRPr="0001151B">
        <w:rPr>
          <w:b/>
          <w:iCs/>
          <w:sz w:val="22"/>
          <w:szCs w:val="22"/>
          <w:lang w:val="en-US" w:eastAsia="en-US"/>
        </w:rPr>
        <w:t>din 15  consilieri  in  functie .</w:t>
      </w:r>
    </w:p>
    <w:p w14:paraId="1F28F5C1" w14:textId="0168BAF8" w:rsidR="00CF385B" w:rsidRPr="0001151B" w:rsidRDefault="00CF385B" w:rsidP="0001151B">
      <w:pPr>
        <w:spacing w:line="276" w:lineRule="auto"/>
        <w:ind w:left="10"/>
        <w:rPr>
          <w:b/>
          <w:iCs/>
          <w:sz w:val="22"/>
          <w:szCs w:val="22"/>
          <w:lang w:val="en-US" w:eastAsia="en-US"/>
        </w:rPr>
      </w:pPr>
    </w:p>
    <w:p w14:paraId="7E7A8625" w14:textId="04606A6D" w:rsidR="00081476" w:rsidRPr="0001151B" w:rsidRDefault="00CF385B" w:rsidP="0001151B">
      <w:pPr>
        <w:spacing w:line="276" w:lineRule="auto"/>
        <w:rPr>
          <w:rFonts w:eastAsia="Arial"/>
          <w:b/>
          <w:sz w:val="22"/>
          <w:szCs w:val="22"/>
          <w:lang w:val="en-AU"/>
        </w:rPr>
      </w:pPr>
      <w:r w:rsidRPr="0001151B">
        <w:rPr>
          <w:b/>
          <w:sz w:val="22"/>
          <w:szCs w:val="22"/>
        </w:rPr>
        <w:t>9. HOTĂRÂREA   nr.</w:t>
      </w:r>
      <w:r w:rsidRPr="0001151B">
        <w:rPr>
          <w:rFonts w:eastAsia="Arial"/>
          <w:b/>
          <w:sz w:val="22"/>
          <w:szCs w:val="22"/>
          <w:lang w:val="en-AU"/>
        </w:rPr>
        <w:t xml:space="preserve"> </w:t>
      </w:r>
      <w:r w:rsidR="00081476" w:rsidRPr="0001151B">
        <w:rPr>
          <w:rFonts w:eastAsia="Arial"/>
          <w:b/>
          <w:sz w:val="22"/>
          <w:szCs w:val="22"/>
          <w:lang w:val="en-AU"/>
        </w:rPr>
        <w:t>93 din 30.09.2025</w:t>
      </w:r>
      <w:r w:rsidR="00FB15EA" w:rsidRPr="0001151B">
        <w:rPr>
          <w:rFonts w:eastAsia="Arial"/>
          <w:b/>
          <w:sz w:val="22"/>
          <w:szCs w:val="22"/>
          <w:lang w:val="en-AU"/>
        </w:rPr>
        <w:t xml:space="preserve"> </w:t>
      </w:r>
      <w:r w:rsidR="00081476" w:rsidRPr="0001151B">
        <w:rPr>
          <w:b/>
          <w:sz w:val="22"/>
          <w:szCs w:val="22"/>
        </w:rPr>
        <w:t xml:space="preserve">privind înfiinţarea şi delegarea gestiunii prin concesiune a Serviciului pentru gestionarea câinilor fără stăpân din </w:t>
      </w:r>
      <w:proofErr w:type="gramStart"/>
      <w:r w:rsidR="00081476" w:rsidRPr="0001151B">
        <w:rPr>
          <w:b/>
          <w:sz w:val="22"/>
          <w:szCs w:val="22"/>
        </w:rPr>
        <w:t>COMUNA  ION</w:t>
      </w:r>
      <w:proofErr w:type="gramEnd"/>
      <w:r w:rsidR="00081476" w:rsidRPr="0001151B">
        <w:rPr>
          <w:b/>
          <w:sz w:val="22"/>
          <w:szCs w:val="22"/>
        </w:rPr>
        <w:t xml:space="preserve"> CREANGĂ</w:t>
      </w:r>
    </w:p>
    <w:p w14:paraId="52F1D172" w14:textId="77777777" w:rsidR="00FB15EA" w:rsidRPr="0001151B" w:rsidRDefault="00FB15EA" w:rsidP="0001151B">
      <w:pPr>
        <w:spacing w:line="276" w:lineRule="auto"/>
        <w:ind w:left="10"/>
        <w:jc w:val="both"/>
        <w:rPr>
          <w:b/>
          <w:bCs/>
          <w:sz w:val="22"/>
          <w:szCs w:val="22"/>
          <w:lang w:val="fr-FR"/>
        </w:rPr>
      </w:pPr>
      <w:r w:rsidRPr="0001151B">
        <w:rPr>
          <w:sz w:val="22"/>
          <w:szCs w:val="22"/>
          <w:lang w:val="en-US"/>
        </w:rPr>
        <w:t xml:space="preserve">                         </w:t>
      </w:r>
      <w:proofErr w:type="gramStart"/>
      <w:r w:rsidRPr="0001151B">
        <w:rPr>
          <w:sz w:val="22"/>
          <w:szCs w:val="22"/>
          <w:lang w:val="en-US"/>
        </w:rPr>
        <w:t>Initiator :</w:t>
      </w:r>
      <w:proofErr w:type="gramEnd"/>
      <w:r w:rsidRPr="0001151B">
        <w:rPr>
          <w:sz w:val="22"/>
          <w:szCs w:val="22"/>
        </w:rPr>
        <w:t xml:space="preserve"> </w:t>
      </w:r>
      <w:r w:rsidRPr="0001151B">
        <w:rPr>
          <w:sz w:val="22"/>
          <w:szCs w:val="22"/>
          <w:lang w:val="en-US"/>
        </w:rPr>
        <w:t>Primar , Dumitru - Dorin  TABACARIU</w:t>
      </w:r>
    </w:p>
    <w:p w14:paraId="21FCF3C8" w14:textId="77777777" w:rsidR="00FB15EA" w:rsidRPr="0001151B" w:rsidRDefault="00FB15EA" w:rsidP="0001151B">
      <w:pPr>
        <w:spacing w:line="276" w:lineRule="auto"/>
        <w:rPr>
          <w:rFonts w:eastAsia="Arial"/>
          <w:b/>
          <w:sz w:val="22"/>
          <w:szCs w:val="22"/>
          <w:lang w:val="en-AU"/>
        </w:rPr>
      </w:pPr>
      <w:r w:rsidRPr="0001151B">
        <w:rPr>
          <w:sz w:val="22"/>
          <w:szCs w:val="22"/>
          <w:lang w:val="en-US"/>
        </w:rPr>
        <w:t xml:space="preserve">                         </w:t>
      </w:r>
      <w:proofErr w:type="gramStart"/>
      <w:r w:rsidRPr="0001151B">
        <w:rPr>
          <w:sz w:val="22"/>
          <w:szCs w:val="22"/>
          <w:lang w:val="en-US"/>
        </w:rPr>
        <w:t>Temei  legal</w:t>
      </w:r>
      <w:proofErr w:type="gramEnd"/>
      <w:r w:rsidRPr="0001151B">
        <w:rPr>
          <w:sz w:val="22"/>
          <w:szCs w:val="22"/>
          <w:lang w:val="en-US"/>
        </w:rPr>
        <w:t xml:space="preserve"> :</w:t>
      </w:r>
      <w:r w:rsidRPr="0001151B">
        <w:rPr>
          <w:sz w:val="22"/>
          <w:szCs w:val="22"/>
        </w:rPr>
        <w:t xml:space="preserve">      </w:t>
      </w:r>
      <w:r w:rsidRPr="0001151B">
        <w:rPr>
          <w:rFonts w:eastAsia="Arial"/>
          <w:b/>
          <w:sz w:val="22"/>
          <w:szCs w:val="22"/>
        </w:rPr>
        <w:t xml:space="preserve">     </w:t>
      </w:r>
      <w:r w:rsidRPr="0001151B">
        <w:rPr>
          <w:rFonts w:eastAsia="Arial"/>
          <w:sz w:val="22"/>
          <w:szCs w:val="22"/>
          <w:lang w:val="en-AU"/>
        </w:rPr>
        <w:t xml:space="preserve">  </w:t>
      </w:r>
    </w:p>
    <w:p w14:paraId="4556B7DD" w14:textId="3A5DF4D1" w:rsidR="00081476" w:rsidRPr="0001151B" w:rsidRDefault="00FB15EA" w:rsidP="0001151B">
      <w:pPr>
        <w:tabs>
          <w:tab w:val="left" w:pos="0"/>
        </w:tabs>
        <w:spacing w:line="276" w:lineRule="auto"/>
        <w:rPr>
          <w:sz w:val="22"/>
          <w:szCs w:val="22"/>
        </w:rPr>
      </w:pPr>
      <w:r w:rsidRPr="0001151B">
        <w:rPr>
          <w:b/>
          <w:sz w:val="22"/>
          <w:szCs w:val="22"/>
        </w:rPr>
        <w:t>-</w:t>
      </w:r>
      <w:r w:rsidR="00081476" w:rsidRPr="0001151B">
        <w:rPr>
          <w:sz w:val="22"/>
          <w:szCs w:val="22"/>
        </w:rPr>
        <w:t xml:space="preserve">Art. 35 alin.(2) din Legea  nr. 273/ 2006 privind  finantele  publice  locale , cu modificările şi completările ulterioare; </w:t>
      </w:r>
    </w:p>
    <w:p w14:paraId="2AD86976" w14:textId="77777777" w:rsidR="00081476" w:rsidRPr="0001151B" w:rsidRDefault="00081476" w:rsidP="0001151B">
      <w:pPr>
        <w:pStyle w:val="ListParagraph"/>
        <w:numPr>
          <w:ilvl w:val="0"/>
          <w:numId w:val="7"/>
        </w:numPr>
        <w:tabs>
          <w:tab w:val="left" w:pos="0"/>
        </w:tabs>
        <w:spacing w:after="0"/>
        <w:ind w:left="90" w:hanging="90"/>
        <w:rPr>
          <w:rFonts w:ascii="Times New Roman" w:hAnsi="Times New Roman"/>
          <w:lang w:eastAsia="ro-RO"/>
        </w:rPr>
      </w:pPr>
      <w:r w:rsidRPr="0001151B">
        <w:rPr>
          <w:rFonts w:ascii="Times New Roman" w:hAnsi="Times New Roman"/>
          <w:lang w:eastAsia="ro-RO"/>
        </w:rPr>
        <w:t xml:space="preserve">Art. 1 alin.(1) si art. 2 alin.(4)  din </w:t>
      </w:r>
      <w:r w:rsidRPr="0001151B">
        <w:rPr>
          <w:rFonts w:ascii="Times New Roman" w:hAnsi="Times New Roman"/>
        </w:rPr>
        <w:t>O.U.G. nr. 155/2001 privind aprobarea programului de gestionare a câinilor fără stăpân, aprobată prin Legea nr. 22/2002, cu modificările şi completările ulterioare;</w:t>
      </w:r>
    </w:p>
    <w:p w14:paraId="4B5294FB" w14:textId="77777777" w:rsidR="00081476" w:rsidRPr="0001151B" w:rsidRDefault="00081476" w:rsidP="0001151B">
      <w:pPr>
        <w:pStyle w:val="ListParagraph"/>
        <w:numPr>
          <w:ilvl w:val="0"/>
          <w:numId w:val="7"/>
        </w:numPr>
        <w:tabs>
          <w:tab w:val="left" w:pos="0"/>
        </w:tabs>
        <w:spacing w:after="0"/>
        <w:ind w:left="90" w:hanging="90"/>
        <w:rPr>
          <w:rFonts w:ascii="Times New Roman" w:hAnsi="Times New Roman"/>
          <w:lang w:eastAsia="ro-RO"/>
        </w:rPr>
      </w:pPr>
      <w:r w:rsidRPr="0001151B">
        <w:rPr>
          <w:rFonts w:ascii="Times New Roman" w:hAnsi="Times New Roman"/>
        </w:rPr>
        <w:t>Art. 3 alin.(3)  si art. 8 din H.G. nr. 1059/2013 pentru aprobarea Normelor metodologice de aplicare a O.U.G. nr. 155/2001;</w:t>
      </w:r>
    </w:p>
    <w:p w14:paraId="3A2A351B" w14:textId="77777777" w:rsidR="00081476" w:rsidRPr="0001151B" w:rsidRDefault="00081476" w:rsidP="0001151B">
      <w:pPr>
        <w:pStyle w:val="ListParagraph"/>
        <w:numPr>
          <w:ilvl w:val="0"/>
          <w:numId w:val="7"/>
        </w:numPr>
        <w:tabs>
          <w:tab w:val="left" w:pos="0"/>
        </w:tabs>
        <w:spacing w:after="0"/>
        <w:ind w:left="90" w:hanging="90"/>
        <w:rPr>
          <w:rFonts w:ascii="Times New Roman" w:hAnsi="Times New Roman"/>
          <w:lang w:eastAsia="ro-RO"/>
        </w:rPr>
      </w:pPr>
      <w:r w:rsidRPr="0001151B">
        <w:rPr>
          <w:rFonts w:ascii="Times New Roman" w:hAnsi="Times New Roman"/>
        </w:rPr>
        <w:t>Art. 1 alin.(1) din Legea nr.205/2004 privind protecţia animalelor, republicată, cu modificările şi completările ulterioare;</w:t>
      </w:r>
    </w:p>
    <w:p w14:paraId="00441113" w14:textId="77777777" w:rsidR="00081476" w:rsidRPr="0001151B" w:rsidRDefault="00081476" w:rsidP="0001151B">
      <w:pPr>
        <w:pStyle w:val="ListParagraph"/>
        <w:numPr>
          <w:ilvl w:val="0"/>
          <w:numId w:val="7"/>
        </w:numPr>
        <w:tabs>
          <w:tab w:val="left" w:pos="0"/>
        </w:tabs>
        <w:spacing w:after="0"/>
        <w:ind w:left="90" w:hanging="90"/>
        <w:rPr>
          <w:rFonts w:ascii="Times New Roman" w:hAnsi="Times New Roman"/>
          <w:lang w:eastAsia="ro-RO"/>
        </w:rPr>
      </w:pPr>
      <w:r w:rsidRPr="0001151B">
        <w:rPr>
          <w:rFonts w:ascii="Times New Roman" w:hAnsi="Times New Roman"/>
        </w:rPr>
        <w:t>Ordinul nr. 523/2008 pentru aprobarea Normelor Metodologice de aplicare a Legii nr. 205/2004;</w:t>
      </w:r>
    </w:p>
    <w:p w14:paraId="4E4FA539" w14:textId="77777777" w:rsidR="00081476" w:rsidRPr="0001151B" w:rsidRDefault="00081476" w:rsidP="0001151B">
      <w:pPr>
        <w:pStyle w:val="ListParagraph"/>
        <w:numPr>
          <w:ilvl w:val="0"/>
          <w:numId w:val="7"/>
        </w:numPr>
        <w:tabs>
          <w:tab w:val="left" w:pos="0"/>
        </w:tabs>
        <w:spacing w:after="0"/>
        <w:ind w:left="90" w:hanging="90"/>
        <w:rPr>
          <w:rFonts w:ascii="Times New Roman" w:hAnsi="Times New Roman"/>
          <w:lang w:eastAsia="ro-RO"/>
        </w:rPr>
      </w:pPr>
      <w:r w:rsidRPr="0001151B">
        <w:rPr>
          <w:rFonts w:ascii="Times New Roman" w:hAnsi="Times New Roman"/>
          <w:lang w:eastAsia="ro-RO"/>
        </w:rPr>
        <w:t xml:space="preserve">Art. 1- 16 din </w:t>
      </w:r>
      <w:r w:rsidRPr="0001151B">
        <w:rPr>
          <w:rFonts w:ascii="Times New Roman" w:hAnsi="Times New Roman"/>
        </w:rPr>
        <w:t>Legea nr. 100/2016 privind concesiunile de lucrări şi concesiunile de servicii, cu modificările şi completările ulterioare;</w:t>
      </w:r>
    </w:p>
    <w:p w14:paraId="608252B3" w14:textId="77777777" w:rsidR="00081476" w:rsidRPr="0001151B" w:rsidRDefault="00081476" w:rsidP="0001151B">
      <w:pPr>
        <w:pStyle w:val="ListParagraph"/>
        <w:numPr>
          <w:ilvl w:val="0"/>
          <w:numId w:val="7"/>
        </w:numPr>
        <w:tabs>
          <w:tab w:val="left" w:pos="0"/>
        </w:tabs>
        <w:spacing w:after="0"/>
        <w:ind w:left="90" w:hanging="90"/>
        <w:rPr>
          <w:rFonts w:ascii="Times New Roman" w:hAnsi="Times New Roman"/>
          <w:lang w:eastAsia="ro-RO"/>
        </w:rPr>
      </w:pPr>
      <w:r w:rsidRPr="0001151B">
        <w:rPr>
          <w:rFonts w:ascii="Times New Roman" w:hAnsi="Times New Roman"/>
        </w:rPr>
        <w:t>HG nr. 867/2016 pentru aprobarea Normelor metodologice de aplicare a prevederilor referitoare la atribuirea contractelor de lucrări şi contractelor de servicii din Legea nr. 100/2016;</w:t>
      </w:r>
    </w:p>
    <w:p w14:paraId="02AB80D6" w14:textId="77777777" w:rsidR="00081476" w:rsidRPr="0001151B" w:rsidRDefault="00081476" w:rsidP="0001151B">
      <w:pPr>
        <w:pStyle w:val="ListParagraph"/>
        <w:numPr>
          <w:ilvl w:val="0"/>
          <w:numId w:val="7"/>
        </w:numPr>
        <w:tabs>
          <w:tab w:val="left" w:pos="0"/>
        </w:tabs>
        <w:spacing w:after="0"/>
        <w:ind w:left="90" w:hanging="90"/>
        <w:rPr>
          <w:rFonts w:ascii="Times New Roman" w:hAnsi="Times New Roman"/>
          <w:lang w:eastAsia="ro-RO"/>
        </w:rPr>
      </w:pPr>
      <w:r w:rsidRPr="0001151B">
        <w:rPr>
          <w:rFonts w:ascii="Times New Roman" w:hAnsi="Times New Roman"/>
        </w:rPr>
        <w:lastRenderedPageBreak/>
        <w:t>Art. 3 alin.(1) lit,,m,, , art. 5 pct.1 lit.,,b,, , art.7 alin.(1) lit.,,f si j,, O.G. nr. 71/2002 privind organizarea şi funcţionarea serviciilor publice de administrare a domeniului public şi privat de interes local, cu modificările şi completările ulterioare;</w:t>
      </w:r>
    </w:p>
    <w:p w14:paraId="087A4320" w14:textId="77777777" w:rsidR="00081476" w:rsidRPr="0001151B" w:rsidRDefault="00081476" w:rsidP="0001151B">
      <w:pPr>
        <w:pStyle w:val="ListParagraph"/>
        <w:numPr>
          <w:ilvl w:val="0"/>
          <w:numId w:val="7"/>
        </w:numPr>
        <w:tabs>
          <w:tab w:val="left" w:pos="0"/>
        </w:tabs>
        <w:spacing w:after="0"/>
        <w:ind w:left="90" w:hanging="90"/>
        <w:rPr>
          <w:rFonts w:ascii="Times New Roman" w:hAnsi="Times New Roman"/>
          <w:lang w:eastAsia="ro-RO"/>
        </w:rPr>
      </w:pPr>
      <w:r w:rsidRPr="0001151B">
        <w:rPr>
          <w:rFonts w:ascii="Times New Roman" w:hAnsi="Times New Roman"/>
        </w:rPr>
        <w:t>Art. 3 alin.(1) din Ordinul nr. 1/2014 pentru aprobarea Normelor privind identificarea şi înregistrarea câinilor cu stăpân emis de Autoritatea Naţională sanitar Veterinară şi pentru Siguranţa Alimentelor, cu modificările și completarile ulterioare;</w:t>
      </w:r>
    </w:p>
    <w:p w14:paraId="556DCAA3" w14:textId="77777777" w:rsidR="00081476" w:rsidRPr="0001151B" w:rsidRDefault="00081476" w:rsidP="0001151B">
      <w:pPr>
        <w:pStyle w:val="ListParagraph"/>
        <w:numPr>
          <w:ilvl w:val="0"/>
          <w:numId w:val="7"/>
        </w:numPr>
        <w:tabs>
          <w:tab w:val="left" w:pos="0"/>
        </w:tabs>
        <w:spacing w:after="0"/>
        <w:ind w:left="90" w:hanging="90"/>
        <w:rPr>
          <w:rFonts w:ascii="Times New Roman" w:hAnsi="Times New Roman"/>
          <w:lang w:eastAsia="ro-RO"/>
        </w:rPr>
      </w:pPr>
      <w:r w:rsidRPr="0001151B">
        <w:rPr>
          <w:rFonts w:ascii="Times New Roman" w:hAnsi="Times New Roman"/>
        </w:rPr>
        <w:t>Legea nr. 60/2004 privind ratificarea Convenţiei Europene pentru protecţia animalelor de companie, semnată la Strasbourg la 23 iunie 2003;</w:t>
      </w:r>
    </w:p>
    <w:p w14:paraId="7003BFE5" w14:textId="77777777" w:rsidR="00081476" w:rsidRPr="0001151B" w:rsidRDefault="00081476" w:rsidP="0001151B">
      <w:pPr>
        <w:pStyle w:val="ListParagraph"/>
        <w:numPr>
          <w:ilvl w:val="0"/>
          <w:numId w:val="7"/>
        </w:numPr>
        <w:tabs>
          <w:tab w:val="left" w:pos="0"/>
        </w:tabs>
        <w:spacing w:after="0"/>
        <w:ind w:left="90" w:hanging="90"/>
        <w:rPr>
          <w:rFonts w:ascii="Times New Roman" w:hAnsi="Times New Roman"/>
          <w:lang w:eastAsia="ro-RO"/>
        </w:rPr>
      </w:pPr>
      <w:r w:rsidRPr="0001151B">
        <w:rPr>
          <w:rFonts w:ascii="Times New Roman" w:hAnsi="Times New Roman"/>
        </w:rPr>
        <w:t>H.G nr. 955/2004 pentru aprobarea regulamentelor cadru de aplicare a O.G. nr.71/2002, cu modificările şi completările ulterioare;</w:t>
      </w:r>
    </w:p>
    <w:p w14:paraId="5AE5AC4D" w14:textId="77777777" w:rsidR="00081476" w:rsidRPr="0001151B" w:rsidRDefault="00081476" w:rsidP="0001151B">
      <w:pPr>
        <w:pStyle w:val="ListParagraph"/>
        <w:numPr>
          <w:ilvl w:val="0"/>
          <w:numId w:val="7"/>
        </w:numPr>
        <w:tabs>
          <w:tab w:val="left" w:pos="0"/>
        </w:tabs>
        <w:spacing w:after="0"/>
        <w:ind w:left="90" w:hanging="90"/>
        <w:rPr>
          <w:rFonts w:ascii="Times New Roman" w:hAnsi="Times New Roman"/>
          <w:lang w:eastAsia="ro-RO"/>
        </w:rPr>
      </w:pPr>
      <w:r w:rsidRPr="0001151B">
        <w:rPr>
          <w:rFonts w:ascii="Times New Roman" w:hAnsi="Times New Roman"/>
        </w:rPr>
        <w:t>OUG nr. 55/2002 privind regimul de deţinere a câinilor periculoşi sau agresivi, republicată cu modificările şi completările ulterioare;</w:t>
      </w:r>
    </w:p>
    <w:p w14:paraId="380FE668" w14:textId="77777777" w:rsidR="00081476" w:rsidRPr="0001151B" w:rsidRDefault="00081476" w:rsidP="0001151B">
      <w:pPr>
        <w:pStyle w:val="ListParagraph"/>
        <w:numPr>
          <w:ilvl w:val="0"/>
          <w:numId w:val="7"/>
        </w:numPr>
        <w:tabs>
          <w:tab w:val="left" w:pos="0"/>
        </w:tabs>
        <w:spacing w:after="0"/>
        <w:ind w:left="90" w:hanging="90"/>
        <w:rPr>
          <w:rFonts w:ascii="Times New Roman" w:hAnsi="Times New Roman"/>
          <w:lang w:eastAsia="ro-RO"/>
        </w:rPr>
      </w:pPr>
      <w:r w:rsidRPr="0001151B">
        <w:rPr>
          <w:rFonts w:ascii="Times New Roman" w:hAnsi="Times New Roman"/>
        </w:rPr>
        <w:t>Ordinul nr. 80/2005 pentru aprobarea Normei sanitar – veterinare şi pentru siguranţa alimentelor privind stabilirea documentelor şi evidenţelor necesare în cadrul activităţii de neutralizare a deşeurilor de origine animală, cu modificările şi completările ulterioare;</w:t>
      </w:r>
    </w:p>
    <w:p w14:paraId="5506F4DA" w14:textId="77777777" w:rsidR="00081476" w:rsidRPr="0001151B" w:rsidRDefault="00081476" w:rsidP="0001151B">
      <w:pPr>
        <w:pStyle w:val="ListParagraph"/>
        <w:numPr>
          <w:ilvl w:val="0"/>
          <w:numId w:val="7"/>
        </w:numPr>
        <w:tabs>
          <w:tab w:val="left" w:pos="0"/>
        </w:tabs>
        <w:spacing w:after="0"/>
        <w:ind w:left="90" w:hanging="90"/>
        <w:rPr>
          <w:rFonts w:ascii="Times New Roman" w:hAnsi="Times New Roman"/>
          <w:lang w:eastAsia="ro-RO"/>
        </w:rPr>
      </w:pPr>
      <w:r w:rsidRPr="0001151B">
        <w:rPr>
          <w:rFonts w:ascii="Times New Roman" w:hAnsi="Times New Roman"/>
        </w:rPr>
        <w:t>OG nr. 21/2002 privind gospodărirea localităţilor urbane şi rurale, cu modificările şi completările ulterioare;</w:t>
      </w:r>
    </w:p>
    <w:p w14:paraId="06EC3D92" w14:textId="77777777" w:rsidR="00081476" w:rsidRPr="0001151B" w:rsidRDefault="00081476" w:rsidP="0001151B">
      <w:pPr>
        <w:pStyle w:val="ListParagraph"/>
        <w:numPr>
          <w:ilvl w:val="0"/>
          <w:numId w:val="7"/>
        </w:numPr>
        <w:tabs>
          <w:tab w:val="left" w:pos="0"/>
        </w:tabs>
        <w:spacing w:after="0"/>
        <w:ind w:left="90" w:hanging="90"/>
        <w:rPr>
          <w:rFonts w:ascii="Times New Roman" w:hAnsi="Times New Roman"/>
          <w:lang w:eastAsia="ro-RO"/>
        </w:rPr>
      </w:pPr>
      <w:r w:rsidRPr="0001151B">
        <w:rPr>
          <w:rFonts w:ascii="Times New Roman" w:hAnsi="Times New Roman"/>
        </w:rPr>
        <w:t>O.G. nr. 42/2004 privind organizarea activităţii sanitar-veterinare şi pentru siguranţa alimentelor, cu modificările şi completările ulterioare;</w:t>
      </w:r>
      <w:r w:rsidRPr="0001151B">
        <w:rPr>
          <w:rFonts w:ascii="Times New Roman" w:hAnsi="Times New Roman"/>
          <w:color w:val="000000"/>
        </w:rPr>
        <w:t xml:space="preserve"> </w:t>
      </w:r>
      <w:r w:rsidRPr="0001151B">
        <w:rPr>
          <w:rFonts w:ascii="Times New Roman" w:hAnsi="Times New Roman"/>
        </w:rPr>
        <w:t>O.G. nr. 24/2016 privind organizarea și desfășurarea activității de neutralizare a subproduselor de origine animală care nu sunt destinate consumului uman, cu modificările şi completările ulterioare;</w:t>
      </w:r>
    </w:p>
    <w:p w14:paraId="3002AC82" w14:textId="77777777" w:rsidR="00081476" w:rsidRPr="0001151B" w:rsidRDefault="00081476" w:rsidP="0001151B">
      <w:pPr>
        <w:pStyle w:val="ListParagraph"/>
        <w:numPr>
          <w:ilvl w:val="0"/>
          <w:numId w:val="7"/>
        </w:numPr>
        <w:tabs>
          <w:tab w:val="left" w:pos="0"/>
        </w:tabs>
        <w:spacing w:after="0"/>
        <w:ind w:left="90" w:hanging="90"/>
        <w:rPr>
          <w:rFonts w:ascii="Times New Roman" w:hAnsi="Times New Roman"/>
          <w:lang w:eastAsia="ro-RO"/>
        </w:rPr>
      </w:pPr>
      <w:r w:rsidRPr="0001151B">
        <w:rPr>
          <w:rFonts w:ascii="Times New Roman" w:hAnsi="Times New Roman"/>
          <w:lang w:eastAsia="ro-RO"/>
        </w:rPr>
        <w:t xml:space="preserve">Art. 7 din </w:t>
      </w:r>
      <w:r w:rsidRPr="0001151B">
        <w:rPr>
          <w:rFonts w:ascii="Times New Roman" w:hAnsi="Times New Roman"/>
        </w:rPr>
        <w:t>Legii nr. 52/2003 privind transparenţa decizională în administraţia publică, republicată;</w:t>
      </w:r>
    </w:p>
    <w:p w14:paraId="3EF1E856" w14:textId="77777777" w:rsidR="00081476" w:rsidRPr="0001151B" w:rsidRDefault="00081476" w:rsidP="0001151B">
      <w:pPr>
        <w:pStyle w:val="ListParagraph"/>
        <w:widowControl w:val="0"/>
        <w:tabs>
          <w:tab w:val="left" w:pos="484"/>
        </w:tabs>
        <w:autoSpaceDE w:val="0"/>
        <w:autoSpaceDN w:val="0"/>
        <w:spacing w:before="2" w:after="0"/>
        <w:ind w:left="122"/>
        <w:contextualSpacing w:val="0"/>
        <w:rPr>
          <w:rFonts w:ascii="Times New Roman" w:eastAsia="Times New Roman" w:hAnsi="Times New Roman"/>
          <w:lang w:val="fr-FR" w:eastAsia="ro-RO"/>
        </w:rPr>
      </w:pPr>
      <w:r w:rsidRPr="0001151B">
        <w:rPr>
          <w:rFonts w:ascii="Times New Roman" w:eastAsia="Times New Roman" w:hAnsi="Times New Roman"/>
          <w:lang w:val="fr-FR" w:eastAsia="ro-RO"/>
        </w:rPr>
        <w:t>-H.</w:t>
      </w:r>
      <w:proofErr w:type="gramStart"/>
      <w:r w:rsidRPr="0001151B">
        <w:rPr>
          <w:rFonts w:ascii="Times New Roman" w:eastAsia="Times New Roman" w:hAnsi="Times New Roman"/>
          <w:lang w:val="fr-FR" w:eastAsia="ro-RO"/>
        </w:rPr>
        <w:t>C.L</w:t>
      </w:r>
      <w:proofErr w:type="gramEnd"/>
      <w:r w:rsidRPr="0001151B">
        <w:rPr>
          <w:rFonts w:ascii="Times New Roman" w:eastAsia="Times New Roman" w:hAnsi="Times New Roman"/>
          <w:lang w:val="fr-FR" w:eastAsia="ro-RO"/>
        </w:rPr>
        <w:t xml:space="preserve">  nr. 54 din 19.05.2022 privind </w:t>
      </w:r>
      <w:proofErr w:type="gramStart"/>
      <w:r w:rsidRPr="0001151B">
        <w:rPr>
          <w:rFonts w:ascii="Times New Roman" w:eastAsia="Times New Roman" w:hAnsi="Times New Roman"/>
          <w:lang w:val="fr-FR" w:eastAsia="ro-RO"/>
        </w:rPr>
        <w:t>aprobarea  participarii</w:t>
      </w:r>
      <w:proofErr w:type="gramEnd"/>
      <w:r w:rsidRPr="0001151B">
        <w:rPr>
          <w:rFonts w:ascii="Times New Roman" w:eastAsia="Times New Roman" w:hAnsi="Times New Roman"/>
          <w:lang w:val="fr-FR" w:eastAsia="ro-RO"/>
        </w:rPr>
        <w:t xml:space="preserve"> Comunei  Ion Creangă , în calitate  de  membru  fondator la inființarea Asociației de Dezvoltare  Intercomunitară ,,PROTECTIA ANIMALELOR  NEAMT,,  </w:t>
      </w:r>
    </w:p>
    <w:p w14:paraId="616AF14C" w14:textId="77777777" w:rsidR="00081476" w:rsidRPr="0001151B" w:rsidRDefault="00081476" w:rsidP="0001151B">
      <w:pPr>
        <w:widowControl w:val="0"/>
        <w:tabs>
          <w:tab w:val="left" w:pos="484"/>
        </w:tabs>
        <w:autoSpaceDE w:val="0"/>
        <w:autoSpaceDN w:val="0"/>
        <w:spacing w:before="2" w:line="276" w:lineRule="auto"/>
        <w:ind w:left="122"/>
        <w:jc w:val="both"/>
        <w:rPr>
          <w:sz w:val="22"/>
          <w:szCs w:val="22"/>
          <w:lang w:val="fr-FR"/>
        </w:rPr>
      </w:pPr>
      <w:r w:rsidRPr="0001151B">
        <w:rPr>
          <w:sz w:val="22"/>
          <w:szCs w:val="22"/>
        </w:rPr>
        <w:t xml:space="preserve">-  H.C.L  nr. 45 </w:t>
      </w:r>
      <w:r w:rsidRPr="0001151B">
        <w:rPr>
          <w:sz w:val="22"/>
          <w:szCs w:val="22"/>
          <w:lang w:val="fr-FR"/>
        </w:rPr>
        <w:t xml:space="preserve">din 30.03.2023  privind inființarea Serviciului de  gestionare a  câinilor  fărăr stăpân al comunei  Ion Creangă , judetul Neamț . </w:t>
      </w:r>
    </w:p>
    <w:p w14:paraId="5EB7EA71" w14:textId="77777777" w:rsidR="00081476" w:rsidRPr="0001151B" w:rsidRDefault="00081476" w:rsidP="0001151B">
      <w:pPr>
        <w:pStyle w:val="ListParagraph"/>
        <w:numPr>
          <w:ilvl w:val="0"/>
          <w:numId w:val="7"/>
        </w:numPr>
        <w:tabs>
          <w:tab w:val="left" w:pos="142"/>
          <w:tab w:val="left" w:pos="2700"/>
          <w:tab w:val="left" w:pos="7290"/>
        </w:tabs>
        <w:spacing w:after="0"/>
        <w:ind w:left="0" w:firstLine="0"/>
        <w:jc w:val="both"/>
        <w:rPr>
          <w:rFonts w:ascii="Times New Roman" w:hAnsi="Times New Roman"/>
          <w:bCs/>
        </w:rPr>
      </w:pPr>
      <w:r w:rsidRPr="0001151B">
        <w:rPr>
          <w:rFonts w:ascii="Times New Roman" w:hAnsi="Times New Roman"/>
        </w:rPr>
        <w:t xml:space="preserve">  Hotărârea </w:t>
      </w:r>
      <w:r w:rsidRPr="0001151B">
        <w:rPr>
          <w:rFonts w:ascii="Times New Roman" w:hAnsi="Times New Roman"/>
          <w:i/>
          <w:iCs/>
        </w:rPr>
        <w:t>Adunării Generale a ADI Protecția Animalelor Neamț nr.15/19.05.2025</w:t>
      </w:r>
      <w:r w:rsidRPr="0001151B">
        <w:rPr>
          <w:rFonts w:ascii="Times New Roman" w:hAnsi="Times New Roman"/>
        </w:rPr>
        <w:t xml:space="preserve">, privind aprobarea procedurii </w:t>
      </w:r>
      <w:r w:rsidRPr="0001151B">
        <w:rPr>
          <w:rStyle w:val="slitbdy"/>
          <w:rFonts w:ascii="Times New Roman" w:hAnsi="Times New Roman"/>
          <w:sz w:val="22"/>
          <w:szCs w:val="22"/>
        </w:rPr>
        <w:t xml:space="preserve">de achiziție a </w:t>
      </w:r>
      <w:r w:rsidRPr="0001151B">
        <w:rPr>
          <w:rFonts w:ascii="Times New Roman" w:hAnsi="Times New Roman"/>
        </w:rPr>
        <w:t>delegării</w:t>
      </w:r>
      <w:r w:rsidRPr="0001151B">
        <w:rPr>
          <w:rFonts w:ascii="Times New Roman" w:hAnsi="Times New Roman"/>
          <w:shd w:val="clear" w:color="auto" w:fill="FCFCFC"/>
        </w:rPr>
        <w:t xml:space="preserve"> </w:t>
      </w:r>
      <w:r w:rsidRPr="0001151B">
        <w:rPr>
          <w:rFonts w:ascii="Times New Roman" w:hAnsi="Times New Roman"/>
        </w:rPr>
        <w:t>gestiunii prin concesiune a serviciului specializat pentru gestionare</w:t>
      </w:r>
      <w:r w:rsidRPr="0001151B">
        <w:rPr>
          <w:rFonts w:ascii="Times New Roman" w:hAnsi="Times New Roman"/>
          <w:shd w:val="clear" w:color="auto" w:fill="FCFCFC"/>
        </w:rPr>
        <w:t xml:space="preserve">a </w:t>
      </w:r>
      <w:r w:rsidRPr="0001151B">
        <w:rPr>
          <w:rFonts w:ascii="Times New Roman" w:hAnsi="Times New Roman"/>
        </w:rPr>
        <w:t>câinilor fără stăpân din U.A.T.-urile de pe raza județului Neamț, membre ale Asociației,</w:t>
      </w:r>
    </w:p>
    <w:p w14:paraId="0AE36C8D" w14:textId="09A47C35" w:rsidR="00CF385B" w:rsidRPr="0001151B" w:rsidRDefault="00081476" w:rsidP="0001151B">
      <w:pPr>
        <w:pStyle w:val="ListParagraph"/>
        <w:numPr>
          <w:ilvl w:val="0"/>
          <w:numId w:val="7"/>
        </w:numPr>
        <w:tabs>
          <w:tab w:val="left" w:pos="142"/>
          <w:tab w:val="left" w:pos="2700"/>
          <w:tab w:val="left" w:pos="7290"/>
        </w:tabs>
        <w:spacing w:after="0"/>
        <w:ind w:left="0" w:firstLine="0"/>
        <w:jc w:val="both"/>
        <w:rPr>
          <w:rFonts w:ascii="Times New Roman" w:hAnsi="Times New Roman"/>
        </w:rPr>
      </w:pPr>
      <w:r w:rsidRPr="0001151B">
        <w:rPr>
          <w:rFonts w:ascii="Times New Roman" w:hAnsi="Times New Roman"/>
        </w:rPr>
        <w:t xml:space="preserve">Hotărârea </w:t>
      </w:r>
      <w:r w:rsidRPr="0001151B">
        <w:rPr>
          <w:rFonts w:ascii="Times New Roman" w:hAnsi="Times New Roman"/>
          <w:i/>
          <w:iCs/>
        </w:rPr>
        <w:t>Adunării Generale a ADI Protecția Animalelor Neamț nr.17/20.08.2025</w:t>
      </w:r>
      <w:r w:rsidRPr="0001151B">
        <w:rPr>
          <w:rFonts w:ascii="Times New Roman" w:hAnsi="Times New Roman"/>
          <w:bCs/>
        </w:rPr>
        <w:t xml:space="preserve">privind actualizarea documentației aferentă </w:t>
      </w:r>
      <w:r w:rsidRPr="0001151B">
        <w:rPr>
          <w:rStyle w:val="slitbdy"/>
          <w:rFonts w:ascii="Times New Roman" w:hAnsi="Times New Roman"/>
          <w:sz w:val="22"/>
          <w:szCs w:val="22"/>
        </w:rPr>
        <w:t xml:space="preserve">procedurii de achiziție a </w:t>
      </w:r>
      <w:r w:rsidRPr="0001151B">
        <w:rPr>
          <w:rFonts w:ascii="Times New Roman" w:hAnsi="Times New Roman"/>
        </w:rPr>
        <w:t>delegării</w:t>
      </w:r>
      <w:r w:rsidRPr="0001151B">
        <w:rPr>
          <w:rFonts w:ascii="Times New Roman" w:hAnsi="Times New Roman"/>
          <w:shd w:val="clear" w:color="auto" w:fill="FCFCFC"/>
        </w:rPr>
        <w:t xml:space="preserve"> </w:t>
      </w:r>
      <w:r w:rsidRPr="0001151B">
        <w:rPr>
          <w:rFonts w:ascii="Times New Roman" w:hAnsi="Times New Roman"/>
        </w:rPr>
        <w:t>gestiunii prin concesiune a serviciului specializat pentru gestionare</w:t>
      </w:r>
      <w:r w:rsidRPr="0001151B">
        <w:rPr>
          <w:rFonts w:ascii="Times New Roman" w:hAnsi="Times New Roman"/>
          <w:shd w:val="clear" w:color="auto" w:fill="FCFCFC"/>
        </w:rPr>
        <w:t xml:space="preserve">a </w:t>
      </w:r>
      <w:r w:rsidRPr="0001151B">
        <w:rPr>
          <w:rFonts w:ascii="Times New Roman" w:hAnsi="Times New Roman"/>
        </w:rPr>
        <w:t>câinilor fără stăpân din U.A.T.-urile de pe raza județului Neamț, membre ale Asociației,</w:t>
      </w:r>
      <w:r w:rsidR="00CF385B" w:rsidRPr="0001151B">
        <w:rPr>
          <w:rFonts w:ascii="Times New Roman" w:hAnsi="Times New Roman"/>
          <w:lang w:val="en-US"/>
        </w:rPr>
        <w:t xml:space="preserve">                     </w:t>
      </w:r>
    </w:p>
    <w:p w14:paraId="51C818CA" w14:textId="77777777" w:rsidR="00CF385B" w:rsidRPr="0001151B" w:rsidRDefault="00CF385B" w:rsidP="0001151B">
      <w:pPr>
        <w:spacing w:line="276" w:lineRule="auto"/>
        <w:rPr>
          <w:bCs/>
          <w:sz w:val="22"/>
          <w:szCs w:val="22"/>
        </w:rPr>
      </w:pPr>
      <w:r w:rsidRPr="0001151B">
        <w:rPr>
          <w:sz w:val="22"/>
          <w:szCs w:val="22"/>
          <w:lang w:val="fr-FR"/>
        </w:rPr>
        <w:t xml:space="preserve">-Legea nr. 52/2003 privind transparenţa decizională în administraţia publica, </w:t>
      </w:r>
      <w:proofErr w:type="gramStart"/>
      <w:r w:rsidRPr="0001151B">
        <w:rPr>
          <w:sz w:val="22"/>
          <w:szCs w:val="22"/>
          <w:lang w:val="fr-FR"/>
        </w:rPr>
        <w:t>cu  modificările</w:t>
      </w:r>
      <w:proofErr w:type="gramEnd"/>
      <w:r w:rsidRPr="0001151B">
        <w:rPr>
          <w:sz w:val="22"/>
          <w:szCs w:val="22"/>
          <w:lang w:val="fr-FR"/>
        </w:rPr>
        <w:t xml:space="preserve"> și completările  ulterioare,</w:t>
      </w:r>
    </w:p>
    <w:p w14:paraId="046BE6BC" w14:textId="77777777" w:rsidR="00CF385B" w:rsidRPr="0001151B" w:rsidRDefault="00CF385B" w:rsidP="0001151B">
      <w:pPr>
        <w:spacing w:line="276" w:lineRule="auto"/>
        <w:rPr>
          <w:bCs/>
          <w:sz w:val="22"/>
          <w:szCs w:val="22"/>
        </w:rPr>
      </w:pPr>
      <w:r w:rsidRPr="0001151B">
        <w:rPr>
          <w:sz w:val="22"/>
          <w:szCs w:val="22"/>
        </w:rPr>
        <w:t xml:space="preserve">-Legea  nr. 544 / 2001  privind  liberul  acces  la  informatiile  de  interes  public, cu modificările şi completările ulterioare ; </w:t>
      </w:r>
    </w:p>
    <w:p w14:paraId="3A7F7C9C" w14:textId="77777777" w:rsidR="00CF385B" w:rsidRPr="0001151B" w:rsidRDefault="00CF385B" w:rsidP="0001151B">
      <w:pPr>
        <w:spacing w:line="276" w:lineRule="auto"/>
        <w:rPr>
          <w:rFonts w:eastAsia="Calibri"/>
          <w:bCs/>
          <w:sz w:val="22"/>
          <w:szCs w:val="22"/>
        </w:rPr>
      </w:pPr>
      <w:r w:rsidRPr="0001151B">
        <w:rPr>
          <w:sz w:val="22"/>
          <w:szCs w:val="22"/>
          <w:lang w:val="fr-FR"/>
        </w:rPr>
        <w:t>-O.</w:t>
      </w:r>
      <w:proofErr w:type="gramStart"/>
      <w:r w:rsidRPr="0001151B">
        <w:rPr>
          <w:sz w:val="22"/>
          <w:szCs w:val="22"/>
          <w:lang w:val="fr-FR"/>
        </w:rPr>
        <w:t>U.G</w:t>
      </w:r>
      <w:proofErr w:type="gramEnd"/>
      <w:r w:rsidRPr="0001151B">
        <w:rPr>
          <w:sz w:val="22"/>
          <w:szCs w:val="22"/>
          <w:lang w:val="fr-FR"/>
        </w:rPr>
        <w:t xml:space="preserve"> nr. 57/ 2019 privind </w:t>
      </w:r>
      <w:proofErr w:type="gramStart"/>
      <w:r w:rsidRPr="0001151B">
        <w:rPr>
          <w:rFonts w:eastAsiaTheme="minorHAnsi"/>
          <w:sz w:val="22"/>
          <w:szCs w:val="22"/>
        </w:rPr>
        <w:t>Codul  administrativ</w:t>
      </w:r>
      <w:proofErr w:type="gramEnd"/>
      <w:r w:rsidRPr="0001151B">
        <w:rPr>
          <w:rFonts w:eastAsiaTheme="minorHAnsi"/>
          <w:sz w:val="22"/>
          <w:szCs w:val="22"/>
        </w:rPr>
        <w:t>, cu  modificarile  si  completarile  ulterioare.</w:t>
      </w:r>
    </w:p>
    <w:p w14:paraId="47DC3CFF" w14:textId="77777777" w:rsidR="00CF385B" w:rsidRPr="0001151B" w:rsidRDefault="00CF385B" w:rsidP="0001151B">
      <w:pPr>
        <w:spacing w:line="276" w:lineRule="auto"/>
        <w:ind w:left="10"/>
        <w:rPr>
          <w:b/>
          <w:iCs/>
          <w:sz w:val="22"/>
          <w:szCs w:val="22"/>
          <w:lang w:val="en-US" w:eastAsia="en-US"/>
        </w:rPr>
      </w:pPr>
    </w:p>
    <w:p w14:paraId="671CD1AF" w14:textId="77777777" w:rsidR="00CF385B" w:rsidRPr="0001151B" w:rsidRDefault="00CF385B" w:rsidP="0001151B">
      <w:pPr>
        <w:spacing w:line="276" w:lineRule="auto"/>
        <w:ind w:left="10"/>
        <w:rPr>
          <w:b/>
          <w:iCs/>
          <w:sz w:val="22"/>
          <w:szCs w:val="22"/>
          <w:lang w:val="en-US" w:eastAsia="en-US"/>
        </w:rPr>
      </w:pPr>
      <w:r w:rsidRPr="0001151B">
        <w:rPr>
          <w:b/>
          <w:sz w:val="22"/>
          <w:szCs w:val="22"/>
          <w:lang w:val="en-US" w:eastAsia="en-US"/>
        </w:rPr>
        <w:t xml:space="preserve">  </w:t>
      </w:r>
      <w:r w:rsidRPr="0001151B">
        <w:rPr>
          <w:b/>
          <w:iCs/>
          <w:sz w:val="22"/>
          <w:szCs w:val="22"/>
          <w:lang w:val="en-US" w:eastAsia="en-US"/>
        </w:rPr>
        <w:t xml:space="preserve"> Hotararea  a  fost  adoptata</w:t>
      </w:r>
      <w:r w:rsidRPr="0001151B">
        <w:rPr>
          <w:b/>
          <w:iCs/>
          <w:sz w:val="22"/>
          <w:szCs w:val="22"/>
          <w:lang w:val="en-US"/>
        </w:rPr>
        <w:t xml:space="preserve"> </w:t>
      </w:r>
      <w:r w:rsidRPr="0001151B">
        <w:rPr>
          <w:b/>
          <w:iCs/>
          <w:sz w:val="22"/>
          <w:szCs w:val="22"/>
          <w:lang w:val="en-US" w:eastAsia="en-US"/>
        </w:rPr>
        <w:t xml:space="preserve"> in unanimitate  de  voturi   cu  15 voturi </w:t>
      </w:r>
      <w:r w:rsidRPr="0001151B">
        <w:rPr>
          <w:iCs/>
          <w:sz w:val="22"/>
          <w:szCs w:val="22"/>
        </w:rPr>
        <w:t>”</w:t>
      </w:r>
      <w:r w:rsidRPr="0001151B">
        <w:rPr>
          <w:b/>
          <w:iCs/>
          <w:sz w:val="22"/>
          <w:szCs w:val="22"/>
          <w:lang w:val="en-US" w:eastAsia="en-US"/>
        </w:rPr>
        <w:t xml:space="preserve"> pentru</w:t>
      </w:r>
      <w:r w:rsidRPr="0001151B">
        <w:rPr>
          <w:iCs/>
          <w:sz w:val="22"/>
          <w:szCs w:val="22"/>
        </w:rPr>
        <w:t xml:space="preserve"> „</w:t>
      </w:r>
      <w:r w:rsidRPr="0001151B">
        <w:rPr>
          <w:b/>
          <w:iCs/>
          <w:sz w:val="22"/>
          <w:szCs w:val="22"/>
        </w:rPr>
        <w:t xml:space="preserve">  din  15 consilieri  prezenti , </w:t>
      </w:r>
      <w:r w:rsidRPr="0001151B">
        <w:rPr>
          <w:b/>
          <w:iCs/>
          <w:sz w:val="22"/>
          <w:szCs w:val="22"/>
          <w:lang w:val="en-US" w:eastAsia="en-US"/>
        </w:rPr>
        <w:t>din 15  consilieri  in  functie .</w:t>
      </w:r>
    </w:p>
    <w:p w14:paraId="57A5189D" w14:textId="77777777" w:rsidR="00CF385B" w:rsidRPr="0001151B" w:rsidRDefault="00CF385B" w:rsidP="0001151B">
      <w:pPr>
        <w:spacing w:line="276" w:lineRule="auto"/>
        <w:ind w:left="10"/>
        <w:rPr>
          <w:b/>
          <w:iCs/>
          <w:sz w:val="22"/>
          <w:szCs w:val="22"/>
          <w:lang w:val="en-US" w:eastAsia="en-US"/>
        </w:rPr>
      </w:pPr>
    </w:p>
    <w:p w14:paraId="03C9C533" w14:textId="38CD6E13" w:rsidR="0086356D" w:rsidRPr="0086356D" w:rsidRDefault="00A02E1C" w:rsidP="0001151B">
      <w:pPr>
        <w:spacing w:line="276" w:lineRule="auto"/>
        <w:rPr>
          <w:rFonts w:eastAsia="Arial"/>
          <w:b/>
          <w:sz w:val="22"/>
          <w:szCs w:val="22"/>
          <w:lang w:val="en-AU" w:eastAsia="en-US"/>
        </w:rPr>
      </w:pPr>
      <w:r w:rsidRPr="0001151B">
        <w:rPr>
          <w:b/>
          <w:sz w:val="22"/>
          <w:szCs w:val="22"/>
        </w:rPr>
        <w:t>9. HOTĂRÂREA   nr.</w:t>
      </w:r>
      <w:r w:rsidRPr="0001151B">
        <w:rPr>
          <w:rFonts w:eastAsia="Arial"/>
          <w:b/>
          <w:sz w:val="22"/>
          <w:szCs w:val="22"/>
          <w:lang w:val="en-AU"/>
        </w:rPr>
        <w:t xml:space="preserve"> </w:t>
      </w:r>
      <w:r w:rsidR="0086356D" w:rsidRPr="0001151B">
        <w:rPr>
          <w:rFonts w:eastAsia="Arial"/>
          <w:b/>
          <w:sz w:val="22"/>
          <w:szCs w:val="22"/>
          <w:lang w:val="en-AU" w:eastAsia="en-US"/>
        </w:rPr>
        <w:t xml:space="preserve">94 din 30.09.2025 </w:t>
      </w:r>
      <w:r w:rsidR="0086356D" w:rsidRPr="0086356D">
        <w:rPr>
          <w:b/>
          <w:sz w:val="22"/>
          <w:szCs w:val="22"/>
          <w:lang w:val="fr-FR" w:eastAsia="en-US"/>
        </w:rPr>
        <w:t xml:space="preserve">privind   aprobarea   acordarii   unei  locuinte construite  in  Ion Creanga  de  catre  ANL  pentru  locuinte , destinate  tinerilor  si  familiilor  in  varsta  de  pana  la  35  ani ,  familiei Albu Silvia , domiciliată  in   satul Ion Creanga ,comuna  Ion Creanga , jud.  </w:t>
      </w:r>
      <w:proofErr w:type="gramStart"/>
      <w:r w:rsidR="0086356D" w:rsidRPr="0086356D">
        <w:rPr>
          <w:b/>
          <w:sz w:val="22"/>
          <w:szCs w:val="22"/>
          <w:lang w:val="fr-FR" w:eastAsia="en-US"/>
        </w:rPr>
        <w:t>Neamt .</w:t>
      </w:r>
      <w:proofErr w:type="gramEnd"/>
    </w:p>
    <w:p w14:paraId="27E80EFB" w14:textId="3267AFAB" w:rsidR="0086356D" w:rsidRPr="0001151B" w:rsidRDefault="0086356D" w:rsidP="0001151B">
      <w:pPr>
        <w:spacing w:line="276" w:lineRule="auto"/>
        <w:ind w:left="10"/>
        <w:jc w:val="both"/>
        <w:rPr>
          <w:b/>
          <w:bCs/>
          <w:sz w:val="22"/>
          <w:szCs w:val="22"/>
          <w:lang w:val="fr-FR"/>
        </w:rPr>
      </w:pPr>
      <w:r w:rsidRPr="0001151B">
        <w:rPr>
          <w:sz w:val="22"/>
          <w:szCs w:val="22"/>
          <w:lang w:val="en-US"/>
        </w:rPr>
        <w:t xml:space="preserve">                         </w:t>
      </w:r>
      <w:proofErr w:type="gramStart"/>
      <w:r w:rsidRPr="0001151B">
        <w:rPr>
          <w:sz w:val="22"/>
          <w:szCs w:val="22"/>
          <w:lang w:val="en-US"/>
        </w:rPr>
        <w:t>Initiator :</w:t>
      </w:r>
      <w:proofErr w:type="gramEnd"/>
      <w:r w:rsidRPr="0001151B">
        <w:rPr>
          <w:sz w:val="22"/>
          <w:szCs w:val="22"/>
        </w:rPr>
        <w:t xml:space="preserve"> </w:t>
      </w:r>
      <w:r w:rsidRPr="0001151B">
        <w:rPr>
          <w:sz w:val="22"/>
          <w:szCs w:val="22"/>
          <w:lang w:val="en-US"/>
        </w:rPr>
        <w:t>Primar , Dumitru - Dorin  TABACARIU</w:t>
      </w:r>
    </w:p>
    <w:p w14:paraId="735C0D4D" w14:textId="2F588032" w:rsidR="0086356D" w:rsidRPr="0086356D" w:rsidRDefault="0086356D" w:rsidP="0001151B">
      <w:pPr>
        <w:spacing w:line="276" w:lineRule="auto"/>
        <w:rPr>
          <w:b/>
          <w:sz w:val="22"/>
          <w:szCs w:val="22"/>
          <w:lang w:val="fr-FR" w:eastAsia="en-US"/>
        </w:rPr>
      </w:pPr>
      <w:r w:rsidRPr="0001151B">
        <w:rPr>
          <w:sz w:val="22"/>
          <w:szCs w:val="22"/>
          <w:lang w:val="en-US"/>
        </w:rPr>
        <w:t xml:space="preserve">                         </w:t>
      </w:r>
      <w:proofErr w:type="gramStart"/>
      <w:r w:rsidRPr="0001151B">
        <w:rPr>
          <w:sz w:val="22"/>
          <w:szCs w:val="22"/>
          <w:lang w:val="en-US"/>
        </w:rPr>
        <w:t>Temei  legal</w:t>
      </w:r>
      <w:proofErr w:type="gramEnd"/>
      <w:r w:rsidRPr="0001151B">
        <w:rPr>
          <w:sz w:val="22"/>
          <w:szCs w:val="22"/>
          <w:lang w:val="en-US"/>
        </w:rPr>
        <w:t xml:space="preserve"> :</w:t>
      </w:r>
      <w:r w:rsidRPr="0001151B">
        <w:rPr>
          <w:sz w:val="22"/>
          <w:szCs w:val="22"/>
        </w:rPr>
        <w:t xml:space="preserve">      </w:t>
      </w:r>
      <w:r w:rsidRPr="0001151B">
        <w:rPr>
          <w:rFonts w:eastAsia="Arial"/>
          <w:b/>
          <w:sz w:val="22"/>
          <w:szCs w:val="22"/>
        </w:rPr>
        <w:t xml:space="preserve">     </w:t>
      </w:r>
      <w:r w:rsidRPr="0001151B">
        <w:rPr>
          <w:rFonts w:eastAsia="Arial"/>
          <w:sz w:val="22"/>
          <w:szCs w:val="22"/>
          <w:lang w:val="en-AU"/>
        </w:rPr>
        <w:t xml:space="preserve">  </w:t>
      </w:r>
      <w:r w:rsidRPr="0086356D">
        <w:rPr>
          <w:sz w:val="22"/>
          <w:szCs w:val="22"/>
          <w:lang w:val="fr-FR" w:eastAsia="en-GB"/>
        </w:rPr>
        <w:t xml:space="preserve"> </w:t>
      </w:r>
    </w:p>
    <w:p w14:paraId="2D772FEB" w14:textId="77777777" w:rsidR="0086356D" w:rsidRPr="0086356D" w:rsidRDefault="0086356D" w:rsidP="0001151B">
      <w:pPr>
        <w:spacing w:line="276" w:lineRule="auto"/>
        <w:contextualSpacing/>
        <w:rPr>
          <w:sz w:val="22"/>
          <w:szCs w:val="22"/>
          <w:lang w:val="en-US" w:eastAsia="en-US"/>
        </w:rPr>
      </w:pPr>
      <w:r w:rsidRPr="0086356D">
        <w:rPr>
          <w:sz w:val="22"/>
          <w:szCs w:val="22"/>
          <w:lang w:val="en-US" w:eastAsia="en-US"/>
        </w:rPr>
        <w:t>-</w:t>
      </w:r>
      <w:proofErr w:type="gramStart"/>
      <w:r w:rsidRPr="0086356D">
        <w:rPr>
          <w:sz w:val="22"/>
          <w:szCs w:val="22"/>
          <w:lang w:val="en-US" w:eastAsia="en-US"/>
        </w:rPr>
        <w:t>Legea  nr</w:t>
      </w:r>
      <w:proofErr w:type="gramEnd"/>
      <w:r w:rsidRPr="0086356D">
        <w:rPr>
          <w:sz w:val="22"/>
          <w:szCs w:val="22"/>
          <w:lang w:val="en-US" w:eastAsia="en-US"/>
        </w:rPr>
        <w:t xml:space="preserve">.  114/ </w:t>
      </w:r>
      <w:proofErr w:type="gramStart"/>
      <w:r w:rsidRPr="0086356D">
        <w:rPr>
          <w:sz w:val="22"/>
          <w:szCs w:val="22"/>
          <w:lang w:val="en-US" w:eastAsia="en-US"/>
        </w:rPr>
        <w:t>1996 ,</w:t>
      </w:r>
      <w:proofErr w:type="gramEnd"/>
      <w:r w:rsidRPr="0086356D">
        <w:rPr>
          <w:sz w:val="22"/>
          <w:szCs w:val="22"/>
          <w:lang w:val="en-US" w:eastAsia="en-US"/>
        </w:rPr>
        <w:t xml:space="preserve"> republicată – Legea  locuinţei , cu  modificarile  si  completarile  ulterioare ; </w:t>
      </w:r>
    </w:p>
    <w:p w14:paraId="50762868" w14:textId="77777777" w:rsidR="0086356D" w:rsidRPr="0086356D" w:rsidRDefault="0086356D" w:rsidP="0001151B">
      <w:pPr>
        <w:spacing w:line="276" w:lineRule="auto"/>
        <w:contextualSpacing/>
        <w:rPr>
          <w:sz w:val="22"/>
          <w:szCs w:val="22"/>
          <w:lang w:val="en-US" w:eastAsia="en-US"/>
        </w:rPr>
      </w:pPr>
      <w:r w:rsidRPr="0086356D">
        <w:rPr>
          <w:sz w:val="22"/>
          <w:szCs w:val="22"/>
          <w:lang w:val="en-US" w:eastAsia="en-US"/>
        </w:rPr>
        <w:t>-</w:t>
      </w:r>
      <w:proofErr w:type="gramStart"/>
      <w:r w:rsidRPr="0086356D">
        <w:rPr>
          <w:sz w:val="22"/>
          <w:szCs w:val="22"/>
          <w:lang w:val="en-US" w:eastAsia="en-US"/>
        </w:rPr>
        <w:t>Legea  nr</w:t>
      </w:r>
      <w:proofErr w:type="gramEnd"/>
      <w:r w:rsidRPr="0086356D">
        <w:rPr>
          <w:sz w:val="22"/>
          <w:szCs w:val="22"/>
          <w:lang w:val="en-US" w:eastAsia="en-US"/>
        </w:rPr>
        <w:t>. 152/ 1998 privind  infiinţarea  Agenţiei Naţionale  pentru  Locuinţe,  cu  modificarile  si  completarile  ulterioare ;</w:t>
      </w:r>
    </w:p>
    <w:p w14:paraId="5FF8F60C" w14:textId="77777777" w:rsidR="0086356D" w:rsidRPr="0086356D" w:rsidRDefault="0086356D" w:rsidP="0001151B">
      <w:pPr>
        <w:spacing w:line="276" w:lineRule="auto"/>
        <w:contextualSpacing/>
        <w:rPr>
          <w:sz w:val="22"/>
          <w:szCs w:val="22"/>
          <w:lang w:val="en-US" w:eastAsia="en-US"/>
        </w:rPr>
      </w:pPr>
      <w:r w:rsidRPr="0086356D">
        <w:rPr>
          <w:sz w:val="22"/>
          <w:szCs w:val="22"/>
          <w:lang w:val="en-US" w:eastAsia="en-US"/>
        </w:rPr>
        <w:t xml:space="preserve">-H.G.  </w:t>
      </w:r>
      <w:proofErr w:type="gramStart"/>
      <w:r w:rsidRPr="0086356D">
        <w:rPr>
          <w:sz w:val="22"/>
          <w:szCs w:val="22"/>
          <w:lang w:val="en-US" w:eastAsia="en-US"/>
        </w:rPr>
        <w:t>nr</w:t>
      </w:r>
      <w:proofErr w:type="gramEnd"/>
      <w:r w:rsidRPr="0086356D">
        <w:rPr>
          <w:sz w:val="22"/>
          <w:szCs w:val="22"/>
          <w:lang w:val="en-US" w:eastAsia="en-US"/>
        </w:rPr>
        <w:t xml:space="preserve">. 962/ 2001 de  aprobare  a Normelor  metodologice  pentru punerea  in  aplicare  a  prevederilor  Legii  nr. 152/ </w:t>
      </w:r>
      <w:proofErr w:type="gramStart"/>
      <w:r w:rsidRPr="0086356D">
        <w:rPr>
          <w:sz w:val="22"/>
          <w:szCs w:val="22"/>
          <w:lang w:val="en-US" w:eastAsia="en-US"/>
        </w:rPr>
        <w:t>1998 ,</w:t>
      </w:r>
      <w:proofErr w:type="gramEnd"/>
      <w:r w:rsidRPr="0086356D">
        <w:rPr>
          <w:sz w:val="22"/>
          <w:szCs w:val="22"/>
          <w:lang w:val="en-US" w:eastAsia="en-US"/>
        </w:rPr>
        <w:t xml:space="preserve"> cu  modificarile  si  completarile  ulterioare ;</w:t>
      </w:r>
    </w:p>
    <w:p w14:paraId="4DF9AC02" w14:textId="77777777" w:rsidR="0086356D" w:rsidRPr="0086356D" w:rsidRDefault="0086356D" w:rsidP="0001151B">
      <w:pPr>
        <w:spacing w:line="276" w:lineRule="auto"/>
        <w:contextualSpacing/>
        <w:rPr>
          <w:sz w:val="22"/>
          <w:szCs w:val="22"/>
          <w:lang w:val="en-US" w:eastAsia="en-US"/>
        </w:rPr>
      </w:pPr>
      <w:r w:rsidRPr="0086356D">
        <w:rPr>
          <w:sz w:val="22"/>
          <w:szCs w:val="22"/>
          <w:lang w:val="en-US" w:eastAsia="en-US"/>
        </w:rPr>
        <w:lastRenderedPageBreak/>
        <w:t xml:space="preserve">- H.C.L.  </w:t>
      </w:r>
      <w:proofErr w:type="gramStart"/>
      <w:r w:rsidRPr="0086356D">
        <w:rPr>
          <w:sz w:val="22"/>
          <w:szCs w:val="22"/>
          <w:lang w:val="en-US" w:eastAsia="en-US"/>
        </w:rPr>
        <w:t>nr</w:t>
      </w:r>
      <w:proofErr w:type="gramEnd"/>
      <w:r w:rsidRPr="0086356D">
        <w:rPr>
          <w:sz w:val="22"/>
          <w:szCs w:val="22"/>
          <w:lang w:val="en-US" w:eastAsia="en-US"/>
        </w:rPr>
        <w:t xml:space="preserve">.  81 /29.10.2009  privind  aprobarea  Criteriilor  pentru  stabilirea  ordinii  de prioritate  in  solutionarea  cererilor  de  locuinte  si  in  repartizarea   locuintelor  pentru  tineri , destinate  inchirierii  in  comuna  Ion Creanga , jud.  </w:t>
      </w:r>
      <w:proofErr w:type="gramStart"/>
      <w:r w:rsidRPr="0086356D">
        <w:rPr>
          <w:sz w:val="22"/>
          <w:szCs w:val="22"/>
          <w:lang w:val="en-US" w:eastAsia="en-US"/>
        </w:rPr>
        <w:t>Neamt  ,</w:t>
      </w:r>
      <w:proofErr w:type="gramEnd"/>
      <w:r w:rsidRPr="0086356D">
        <w:rPr>
          <w:sz w:val="22"/>
          <w:szCs w:val="22"/>
          <w:lang w:val="en-US" w:eastAsia="en-US"/>
        </w:rPr>
        <w:t xml:space="preserve"> cu  modificarile  si  completarile  ulterioare ; </w:t>
      </w:r>
    </w:p>
    <w:p w14:paraId="7E48B572" w14:textId="77777777" w:rsidR="0086356D" w:rsidRPr="0086356D" w:rsidRDefault="0086356D" w:rsidP="0001151B">
      <w:pPr>
        <w:spacing w:line="276" w:lineRule="auto"/>
        <w:contextualSpacing/>
        <w:rPr>
          <w:sz w:val="22"/>
          <w:szCs w:val="22"/>
          <w:lang w:val="en-US" w:eastAsia="en-US"/>
        </w:rPr>
      </w:pPr>
      <w:r w:rsidRPr="0086356D">
        <w:rPr>
          <w:sz w:val="22"/>
          <w:szCs w:val="22"/>
          <w:lang w:val="en-US" w:eastAsia="en-US"/>
        </w:rPr>
        <w:t xml:space="preserve">- H.C.L.  </w:t>
      </w:r>
      <w:proofErr w:type="gramStart"/>
      <w:r w:rsidRPr="0086356D">
        <w:rPr>
          <w:sz w:val="22"/>
          <w:szCs w:val="22"/>
          <w:lang w:val="en-US" w:eastAsia="en-US"/>
        </w:rPr>
        <w:t>nr</w:t>
      </w:r>
      <w:proofErr w:type="gramEnd"/>
      <w:r w:rsidRPr="0086356D">
        <w:rPr>
          <w:sz w:val="22"/>
          <w:szCs w:val="22"/>
          <w:lang w:val="en-US" w:eastAsia="en-US"/>
        </w:rPr>
        <w:t>. 82 /29.10.2009  privind  aprobarea  Regulamentului  privind  cadrul , modalitatea si  solutionarea  cererilor de  atribuire  a  locuintelor  pentru  tineri  construite  prin  ANL , administrarea , exploatarea  , inchirierea  acestora , cu  modificarile  si  completarile  ulterioare  ;</w:t>
      </w:r>
    </w:p>
    <w:p w14:paraId="4665C5C2" w14:textId="77777777" w:rsidR="0086356D" w:rsidRPr="0086356D" w:rsidRDefault="0086356D" w:rsidP="0001151B">
      <w:pPr>
        <w:spacing w:line="276" w:lineRule="auto"/>
        <w:contextualSpacing/>
        <w:rPr>
          <w:sz w:val="22"/>
          <w:szCs w:val="22"/>
          <w:lang w:val="en-US" w:eastAsia="en-US"/>
        </w:rPr>
      </w:pPr>
      <w:r w:rsidRPr="0086356D">
        <w:rPr>
          <w:sz w:val="22"/>
          <w:szCs w:val="22"/>
          <w:lang w:val="en-US" w:eastAsia="en-US"/>
        </w:rPr>
        <w:t xml:space="preserve">- H.C.L.  </w:t>
      </w:r>
      <w:proofErr w:type="gramStart"/>
      <w:r w:rsidRPr="0086356D">
        <w:rPr>
          <w:sz w:val="22"/>
          <w:szCs w:val="22"/>
          <w:lang w:val="en-US" w:eastAsia="en-US"/>
        </w:rPr>
        <w:t>nr</w:t>
      </w:r>
      <w:proofErr w:type="gramEnd"/>
      <w:r w:rsidRPr="0086356D">
        <w:rPr>
          <w:sz w:val="22"/>
          <w:szCs w:val="22"/>
          <w:lang w:val="en-US" w:eastAsia="en-US"/>
        </w:rPr>
        <w:t>. 63 / 2010  privind  aprobarea  Contractului  - cadru de  inchiriere  , a  chiriei si  a  altor  reglementari  privind  locuintele ANL .</w:t>
      </w:r>
    </w:p>
    <w:p w14:paraId="49607A51" w14:textId="77777777" w:rsidR="0086356D" w:rsidRPr="0086356D" w:rsidRDefault="0086356D" w:rsidP="0001151B">
      <w:pPr>
        <w:spacing w:line="276" w:lineRule="auto"/>
        <w:rPr>
          <w:rFonts w:eastAsia="Calibri"/>
          <w:sz w:val="22"/>
          <w:szCs w:val="22"/>
          <w:lang w:eastAsia="en-US"/>
        </w:rPr>
      </w:pPr>
      <w:r w:rsidRPr="0086356D">
        <w:rPr>
          <w:sz w:val="22"/>
          <w:szCs w:val="22"/>
          <w:lang w:val="en-US" w:eastAsia="en-US"/>
        </w:rPr>
        <w:t xml:space="preserve">-H.C.L nr. </w:t>
      </w:r>
      <w:r w:rsidRPr="0086356D">
        <w:rPr>
          <w:rFonts w:eastAsia="Calibri"/>
          <w:sz w:val="22"/>
          <w:szCs w:val="22"/>
          <w:lang w:eastAsia="en-US"/>
        </w:rPr>
        <w:t xml:space="preserve">13  din 27.02.2025 </w:t>
      </w:r>
      <w:r w:rsidRPr="0086356D">
        <w:rPr>
          <w:rFonts w:eastAsia="Calibri"/>
          <w:bCs/>
          <w:sz w:val="22"/>
          <w:szCs w:val="22"/>
          <w:lang w:eastAsia="en-US"/>
        </w:rPr>
        <w:t>privind  aprobarea actualizării  cunatumului chiriilor  anuale  și indexarea acestora cu  rata  inflatiei  pe  anul 2024 , pentru  locuințele  situate în blocul ANL  din Comuna  Ion Creangă , aplicabile cu  01.03.2025  .</w:t>
      </w:r>
    </w:p>
    <w:p w14:paraId="587538EB" w14:textId="77777777" w:rsidR="00A02E1C" w:rsidRPr="0001151B" w:rsidRDefault="00A02E1C" w:rsidP="0001151B">
      <w:pPr>
        <w:spacing w:line="276" w:lineRule="auto"/>
        <w:rPr>
          <w:bCs/>
          <w:sz w:val="22"/>
          <w:szCs w:val="22"/>
        </w:rPr>
      </w:pPr>
      <w:r w:rsidRPr="0001151B">
        <w:rPr>
          <w:sz w:val="22"/>
          <w:szCs w:val="22"/>
          <w:lang w:val="fr-FR"/>
        </w:rPr>
        <w:t xml:space="preserve">-Legea nr. 52/2003 privind transparenţa decizională în administraţia publica, </w:t>
      </w:r>
      <w:proofErr w:type="gramStart"/>
      <w:r w:rsidRPr="0001151B">
        <w:rPr>
          <w:sz w:val="22"/>
          <w:szCs w:val="22"/>
          <w:lang w:val="fr-FR"/>
        </w:rPr>
        <w:t>cu  modificările</w:t>
      </w:r>
      <w:proofErr w:type="gramEnd"/>
      <w:r w:rsidRPr="0001151B">
        <w:rPr>
          <w:sz w:val="22"/>
          <w:szCs w:val="22"/>
          <w:lang w:val="fr-FR"/>
        </w:rPr>
        <w:t xml:space="preserve"> și completările  ulterioare,</w:t>
      </w:r>
    </w:p>
    <w:p w14:paraId="241585AF" w14:textId="77777777" w:rsidR="00A02E1C" w:rsidRPr="0001151B" w:rsidRDefault="00A02E1C" w:rsidP="0001151B">
      <w:pPr>
        <w:spacing w:line="276" w:lineRule="auto"/>
        <w:rPr>
          <w:bCs/>
          <w:sz w:val="22"/>
          <w:szCs w:val="22"/>
        </w:rPr>
      </w:pPr>
      <w:r w:rsidRPr="0001151B">
        <w:rPr>
          <w:sz w:val="22"/>
          <w:szCs w:val="22"/>
        </w:rPr>
        <w:t xml:space="preserve">-Legea  nr. 544 / 2001  privind  liberul  acces  la  informatiile  de  interes  public, cu modificările şi completările ulterioare ; </w:t>
      </w:r>
    </w:p>
    <w:p w14:paraId="68B65D25" w14:textId="77777777" w:rsidR="00A02E1C" w:rsidRPr="0001151B" w:rsidRDefault="00A02E1C" w:rsidP="0001151B">
      <w:pPr>
        <w:spacing w:line="276" w:lineRule="auto"/>
        <w:rPr>
          <w:rFonts w:eastAsia="Calibri"/>
          <w:bCs/>
          <w:sz w:val="22"/>
          <w:szCs w:val="22"/>
        </w:rPr>
      </w:pPr>
      <w:r w:rsidRPr="0001151B">
        <w:rPr>
          <w:sz w:val="22"/>
          <w:szCs w:val="22"/>
          <w:lang w:val="fr-FR"/>
        </w:rPr>
        <w:t>-O.</w:t>
      </w:r>
      <w:proofErr w:type="gramStart"/>
      <w:r w:rsidRPr="0001151B">
        <w:rPr>
          <w:sz w:val="22"/>
          <w:szCs w:val="22"/>
          <w:lang w:val="fr-FR"/>
        </w:rPr>
        <w:t>U.G</w:t>
      </w:r>
      <w:proofErr w:type="gramEnd"/>
      <w:r w:rsidRPr="0001151B">
        <w:rPr>
          <w:sz w:val="22"/>
          <w:szCs w:val="22"/>
          <w:lang w:val="fr-FR"/>
        </w:rPr>
        <w:t xml:space="preserve"> nr. 57/ 2019 privind </w:t>
      </w:r>
      <w:proofErr w:type="gramStart"/>
      <w:r w:rsidRPr="0001151B">
        <w:rPr>
          <w:rFonts w:eastAsiaTheme="minorHAnsi"/>
          <w:sz w:val="22"/>
          <w:szCs w:val="22"/>
        </w:rPr>
        <w:t>Codul  administrativ</w:t>
      </w:r>
      <w:proofErr w:type="gramEnd"/>
      <w:r w:rsidRPr="0001151B">
        <w:rPr>
          <w:rFonts w:eastAsiaTheme="minorHAnsi"/>
          <w:sz w:val="22"/>
          <w:szCs w:val="22"/>
        </w:rPr>
        <w:t>, cu  modificarile  si  completarile  ulterioare.</w:t>
      </w:r>
    </w:p>
    <w:p w14:paraId="372034BA" w14:textId="77777777" w:rsidR="00A02E1C" w:rsidRPr="0001151B" w:rsidRDefault="00A02E1C" w:rsidP="0001151B">
      <w:pPr>
        <w:spacing w:line="276" w:lineRule="auto"/>
        <w:ind w:left="10"/>
        <w:rPr>
          <w:b/>
          <w:iCs/>
          <w:sz w:val="22"/>
          <w:szCs w:val="22"/>
          <w:lang w:val="en-US" w:eastAsia="en-US"/>
        </w:rPr>
      </w:pPr>
    </w:p>
    <w:p w14:paraId="699386B4" w14:textId="77777777" w:rsidR="00A02E1C" w:rsidRPr="0001151B" w:rsidRDefault="00A02E1C" w:rsidP="0001151B">
      <w:pPr>
        <w:spacing w:line="276" w:lineRule="auto"/>
        <w:ind w:left="10"/>
        <w:rPr>
          <w:b/>
          <w:iCs/>
          <w:sz w:val="22"/>
          <w:szCs w:val="22"/>
          <w:lang w:val="en-US" w:eastAsia="en-US"/>
        </w:rPr>
      </w:pPr>
      <w:r w:rsidRPr="0001151B">
        <w:rPr>
          <w:b/>
          <w:sz w:val="22"/>
          <w:szCs w:val="22"/>
          <w:lang w:val="en-US" w:eastAsia="en-US"/>
        </w:rPr>
        <w:t xml:space="preserve">  </w:t>
      </w:r>
      <w:r w:rsidRPr="0001151B">
        <w:rPr>
          <w:b/>
          <w:iCs/>
          <w:sz w:val="22"/>
          <w:szCs w:val="22"/>
          <w:lang w:val="en-US" w:eastAsia="en-US"/>
        </w:rPr>
        <w:t xml:space="preserve"> Hotararea  a  fost  adoptata</w:t>
      </w:r>
      <w:r w:rsidRPr="0001151B">
        <w:rPr>
          <w:b/>
          <w:iCs/>
          <w:sz w:val="22"/>
          <w:szCs w:val="22"/>
          <w:lang w:val="en-US"/>
        </w:rPr>
        <w:t xml:space="preserve"> </w:t>
      </w:r>
      <w:r w:rsidRPr="0001151B">
        <w:rPr>
          <w:b/>
          <w:iCs/>
          <w:sz w:val="22"/>
          <w:szCs w:val="22"/>
          <w:lang w:val="en-US" w:eastAsia="en-US"/>
        </w:rPr>
        <w:t xml:space="preserve"> in unanimitate  de  voturi   cu  15 voturi </w:t>
      </w:r>
      <w:r w:rsidRPr="0001151B">
        <w:rPr>
          <w:iCs/>
          <w:sz w:val="22"/>
          <w:szCs w:val="22"/>
        </w:rPr>
        <w:t>”</w:t>
      </w:r>
      <w:r w:rsidRPr="0001151B">
        <w:rPr>
          <w:b/>
          <w:iCs/>
          <w:sz w:val="22"/>
          <w:szCs w:val="22"/>
          <w:lang w:val="en-US" w:eastAsia="en-US"/>
        </w:rPr>
        <w:t xml:space="preserve"> pentru</w:t>
      </w:r>
      <w:r w:rsidRPr="0001151B">
        <w:rPr>
          <w:iCs/>
          <w:sz w:val="22"/>
          <w:szCs w:val="22"/>
        </w:rPr>
        <w:t xml:space="preserve"> „</w:t>
      </w:r>
      <w:r w:rsidRPr="0001151B">
        <w:rPr>
          <w:b/>
          <w:iCs/>
          <w:sz w:val="22"/>
          <w:szCs w:val="22"/>
        </w:rPr>
        <w:t xml:space="preserve">  din  15 consilieri  prezenti , </w:t>
      </w:r>
      <w:r w:rsidRPr="0001151B">
        <w:rPr>
          <w:b/>
          <w:iCs/>
          <w:sz w:val="22"/>
          <w:szCs w:val="22"/>
          <w:lang w:val="en-US" w:eastAsia="en-US"/>
        </w:rPr>
        <w:t>din 15  consilieri  in  functie .</w:t>
      </w:r>
    </w:p>
    <w:p w14:paraId="5BA39E00" w14:textId="77777777" w:rsidR="00A02E1C" w:rsidRPr="0001151B" w:rsidRDefault="00A02E1C" w:rsidP="0001151B">
      <w:pPr>
        <w:spacing w:line="276" w:lineRule="auto"/>
        <w:ind w:left="10"/>
        <w:rPr>
          <w:b/>
          <w:iCs/>
          <w:sz w:val="22"/>
          <w:szCs w:val="22"/>
          <w:lang w:val="en-US" w:eastAsia="en-US"/>
        </w:rPr>
      </w:pPr>
    </w:p>
    <w:p w14:paraId="369255EB" w14:textId="0AA3E3FC" w:rsidR="00DE1442" w:rsidRPr="00DE1442" w:rsidRDefault="0086356D" w:rsidP="0001151B">
      <w:pPr>
        <w:spacing w:line="276" w:lineRule="auto"/>
        <w:rPr>
          <w:rFonts w:eastAsia="Arial"/>
          <w:b/>
          <w:sz w:val="22"/>
          <w:szCs w:val="22"/>
          <w:lang w:val="en-AU" w:eastAsia="en-US"/>
        </w:rPr>
      </w:pPr>
      <w:r w:rsidRPr="0001151B">
        <w:rPr>
          <w:b/>
          <w:sz w:val="22"/>
          <w:szCs w:val="22"/>
        </w:rPr>
        <w:t>9. HOTĂRÂREA   nr.</w:t>
      </w:r>
      <w:r w:rsidRPr="0001151B">
        <w:rPr>
          <w:rFonts w:eastAsia="Arial"/>
          <w:b/>
          <w:sz w:val="22"/>
          <w:szCs w:val="22"/>
          <w:lang w:val="en-AU"/>
        </w:rPr>
        <w:t xml:space="preserve"> </w:t>
      </w:r>
      <w:r w:rsidR="00DE1442" w:rsidRPr="0001151B">
        <w:rPr>
          <w:rFonts w:eastAsia="Arial"/>
          <w:b/>
          <w:sz w:val="22"/>
          <w:szCs w:val="22"/>
          <w:lang w:val="en-AU" w:eastAsia="en-US"/>
        </w:rPr>
        <w:t>95 din 30.09.2025</w:t>
      </w:r>
      <w:r w:rsidR="00C95353" w:rsidRPr="0001151B">
        <w:rPr>
          <w:rFonts w:eastAsia="Arial"/>
          <w:b/>
          <w:sz w:val="22"/>
          <w:szCs w:val="22"/>
          <w:lang w:val="en-AU" w:eastAsia="en-US"/>
        </w:rPr>
        <w:t xml:space="preserve"> </w:t>
      </w:r>
      <w:r w:rsidR="00DE1442" w:rsidRPr="00DE1442">
        <w:rPr>
          <w:rFonts w:eastAsia="Calibri"/>
          <w:b/>
          <w:sz w:val="22"/>
          <w:szCs w:val="22"/>
          <w:lang w:eastAsia="en-US"/>
        </w:rPr>
        <w:t xml:space="preserve">privind aprobarea destinatiei volumului de masă </w:t>
      </w:r>
      <w:proofErr w:type="gramStart"/>
      <w:r w:rsidR="00DE1442" w:rsidRPr="00DE1442">
        <w:rPr>
          <w:rFonts w:eastAsia="Calibri"/>
          <w:b/>
          <w:sz w:val="22"/>
          <w:szCs w:val="22"/>
          <w:lang w:eastAsia="en-US"/>
        </w:rPr>
        <w:t>lemnoasă</w:t>
      </w:r>
      <w:r w:rsidR="00C95353" w:rsidRPr="0001151B">
        <w:rPr>
          <w:rFonts w:eastAsia="Arial"/>
          <w:b/>
          <w:sz w:val="22"/>
          <w:szCs w:val="22"/>
          <w:lang w:val="en-AU" w:eastAsia="en-US"/>
        </w:rPr>
        <w:t xml:space="preserve"> </w:t>
      </w:r>
      <w:r w:rsidR="00DE1442" w:rsidRPr="00DE1442">
        <w:rPr>
          <w:rFonts w:eastAsia="Calibri"/>
          <w:b/>
          <w:sz w:val="22"/>
          <w:szCs w:val="22"/>
          <w:lang w:eastAsia="en-US"/>
        </w:rPr>
        <w:t xml:space="preserve"> pentru</w:t>
      </w:r>
      <w:proofErr w:type="gramEnd"/>
      <w:r w:rsidR="00DE1442" w:rsidRPr="00DE1442">
        <w:rPr>
          <w:rFonts w:eastAsia="Calibri"/>
          <w:b/>
          <w:sz w:val="22"/>
          <w:szCs w:val="22"/>
          <w:lang w:eastAsia="en-US"/>
        </w:rPr>
        <w:t xml:space="preserve"> exploatare în anul 2025 , din fondul forestier proprietatea comunei Ion Creanga , cuprins pe raza Ocolului Silvic Roman.</w:t>
      </w:r>
    </w:p>
    <w:p w14:paraId="5130798C" w14:textId="77777777" w:rsidR="00C95353" w:rsidRPr="0001151B" w:rsidRDefault="00C95353" w:rsidP="0001151B">
      <w:pPr>
        <w:spacing w:line="276" w:lineRule="auto"/>
        <w:ind w:left="10"/>
        <w:jc w:val="both"/>
        <w:rPr>
          <w:b/>
          <w:bCs/>
          <w:sz w:val="22"/>
          <w:szCs w:val="22"/>
          <w:lang w:val="fr-FR"/>
        </w:rPr>
      </w:pPr>
      <w:r w:rsidRPr="0001151B">
        <w:rPr>
          <w:sz w:val="22"/>
          <w:szCs w:val="22"/>
          <w:lang w:val="en-US"/>
        </w:rPr>
        <w:t xml:space="preserve">                         </w:t>
      </w:r>
      <w:proofErr w:type="gramStart"/>
      <w:r w:rsidRPr="0001151B">
        <w:rPr>
          <w:sz w:val="22"/>
          <w:szCs w:val="22"/>
          <w:lang w:val="en-US"/>
        </w:rPr>
        <w:t>Initiator :</w:t>
      </w:r>
      <w:proofErr w:type="gramEnd"/>
      <w:r w:rsidRPr="0001151B">
        <w:rPr>
          <w:sz w:val="22"/>
          <w:szCs w:val="22"/>
        </w:rPr>
        <w:t xml:space="preserve"> </w:t>
      </w:r>
      <w:r w:rsidRPr="0001151B">
        <w:rPr>
          <w:sz w:val="22"/>
          <w:szCs w:val="22"/>
          <w:lang w:val="en-US"/>
        </w:rPr>
        <w:t>Primar , Dumitru - Dorin  TABACARIU</w:t>
      </w:r>
    </w:p>
    <w:p w14:paraId="3F2DD75B" w14:textId="395B71FA" w:rsidR="00DE1442" w:rsidRPr="00DE1442" w:rsidRDefault="00C95353" w:rsidP="0001151B">
      <w:pPr>
        <w:spacing w:line="276" w:lineRule="auto"/>
        <w:rPr>
          <w:b/>
          <w:sz w:val="22"/>
          <w:szCs w:val="22"/>
          <w:lang w:val="fr-FR" w:eastAsia="en-US"/>
        </w:rPr>
      </w:pPr>
      <w:r w:rsidRPr="0001151B">
        <w:rPr>
          <w:sz w:val="22"/>
          <w:szCs w:val="22"/>
          <w:lang w:val="en-US"/>
        </w:rPr>
        <w:t xml:space="preserve">                         </w:t>
      </w:r>
      <w:proofErr w:type="gramStart"/>
      <w:r w:rsidRPr="0001151B">
        <w:rPr>
          <w:sz w:val="22"/>
          <w:szCs w:val="22"/>
          <w:lang w:val="en-US"/>
        </w:rPr>
        <w:t>Temei  legal</w:t>
      </w:r>
      <w:proofErr w:type="gramEnd"/>
      <w:r w:rsidRPr="0001151B">
        <w:rPr>
          <w:sz w:val="22"/>
          <w:szCs w:val="22"/>
          <w:lang w:val="en-US"/>
        </w:rPr>
        <w:t xml:space="preserve"> :</w:t>
      </w:r>
      <w:r w:rsidRPr="0001151B">
        <w:rPr>
          <w:sz w:val="22"/>
          <w:szCs w:val="22"/>
        </w:rPr>
        <w:t xml:space="preserve">      </w:t>
      </w:r>
      <w:r w:rsidRPr="0001151B">
        <w:rPr>
          <w:rFonts w:eastAsia="Arial"/>
          <w:b/>
          <w:sz w:val="22"/>
          <w:szCs w:val="22"/>
        </w:rPr>
        <w:t xml:space="preserve">     </w:t>
      </w:r>
      <w:r w:rsidRPr="0001151B">
        <w:rPr>
          <w:rFonts w:eastAsia="Arial"/>
          <w:sz w:val="22"/>
          <w:szCs w:val="22"/>
          <w:lang w:val="en-AU"/>
        </w:rPr>
        <w:t xml:space="preserve">  </w:t>
      </w:r>
      <w:r w:rsidRPr="0086356D">
        <w:rPr>
          <w:sz w:val="22"/>
          <w:szCs w:val="22"/>
          <w:lang w:val="fr-FR" w:eastAsia="en-GB"/>
        </w:rPr>
        <w:t xml:space="preserve"> </w:t>
      </w:r>
    </w:p>
    <w:p w14:paraId="5CABA2E9" w14:textId="77777777" w:rsidR="00DE1442" w:rsidRPr="00DE1442" w:rsidRDefault="00DE1442" w:rsidP="0001151B">
      <w:pPr>
        <w:spacing w:line="276" w:lineRule="auto"/>
        <w:rPr>
          <w:rFonts w:eastAsia="Calibri"/>
          <w:sz w:val="22"/>
          <w:szCs w:val="22"/>
          <w:lang w:eastAsia="en-US"/>
        </w:rPr>
      </w:pPr>
      <w:r w:rsidRPr="00DE1442">
        <w:rPr>
          <w:rFonts w:eastAsia="Calibri"/>
          <w:sz w:val="22"/>
          <w:szCs w:val="22"/>
          <w:lang w:eastAsia="en-US"/>
        </w:rPr>
        <w:t xml:space="preserve">  - Legea nr.331/2024, privind Codul Silvic;</w:t>
      </w:r>
    </w:p>
    <w:p w14:paraId="3F95B137" w14:textId="77777777" w:rsidR="00DE1442" w:rsidRPr="00DE1442" w:rsidRDefault="00DE1442" w:rsidP="0001151B">
      <w:pPr>
        <w:spacing w:line="276" w:lineRule="auto"/>
        <w:rPr>
          <w:sz w:val="22"/>
          <w:szCs w:val="22"/>
        </w:rPr>
      </w:pPr>
      <w:r w:rsidRPr="00DE1442">
        <w:rPr>
          <w:rFonts w:eastAsia="Calibri"/>
          <w:sz w:val="22"/>
          <w:szCs w:val="22"/>
          <w:lang w:eastAsia="en-US"/>
        </w:rPr>
        <w:t xml:space="preserve">-Art. 4 – 6 din Regulamentul </w:t>
      </w:r>
      <w:r w:rsidRPr="00DE1442">
        <w:rPr>
          <w:sz w:val="22"/>
          <w:szCs w:val="22"/>
        </w:rPr>
        <w:t xml:space="preserve">de valorificare a masei lemnoase din fondul forestier proprietate publică , aprobat  prin  H.G. nr. 715/ 2017 , cu  modificările  si  completările  ulterioare. </w:t>
      </w:r>
    </w:p>
    <w:p w14:paraId="6CBC6C63" w14:textId="77777777" w:rsidR="00DE1442" w:rsidRPr="00DE1442" w:rsidRDefault="00DE1442" w:rsidP="0001151B">
      <w:pPr>
        <w:spacing w:line="276" w:lineRule="auto"/>
        <w:rPr>
          <w:sz w:val="22"/>
          <w:szCs w:val="22"/>
          <w:lang w:val="en-US" w:eastAsia="en-US"/>
        </w:rPr>
      </w:pPr>
      <w:r w:rsidRPr="00DE1442">
        <w:rPr>
          <w:sz w:val="22"/>
          <w:szCs w:val="22"/>
          <w:lang w:val="en-US" w:eastAsia="en-US"/>
        </w:rPr>
        <w:t>-Legii nr. 98/2016 privind achizițiile publice, cu modificările și completările ulterioare;</w:t>
      </w:r>
    </w:p>
    <w:p w14:paraId="1396F0E7" w14:textId="77777777" w:rsidR="00DE1442" w:rsidRPr="00DE1442" w:rsidRDefault="00DE1442" w:rsidP="0001151B">
      <w:pPr>
        <w:spacing w:line="276" w:lineRule="auto"/>
        <w:rPr>
          <w:sz w:val="22"/>
          <w:szCs w:val="22"/>
          <w:lang w:val="en-US" w:eastAsia="en-US"/>
        </w:rPr>
      </w:pPr>
      <w:r w:rsidRPr="00DE1442">
        <w:rPr>
          <w:sz w:val="22"/>
          <w:szCs w:val="22"/>
          <w:lang w:val="en-US" w:eastAsia="en-US"/>
        </w:rPr>
        <w:t xml:space="preserve">-Hotărârea Guvernului nr. </w:t>
      </w:r>
      <w:proofErr w:type="gramStart"/>
      <w:r w:rsidRPr="00DE1442">
        <w:rPr>
          <w:sz w:val="22"/>
          <w:szCs w:val="22"/>
          <w:lang w:val="en-US" w:eastAsia="en-US"/>
        </w:rPr>
        <w:t>395/2016</w:t>
      </w:r>
      <w:proofErr w:type="gramEnd"/>
      <w:r w:rsidRPr="00DE1442">
        <w:rPr>
          <w:sz w:val="22"/>
          <w:szCs w:val="22"/>
          <w:lang w:val="en-US" w:eastAsia="en-US"/>
        </w:rPr>
        <w:t xml:space="preserve"> pentru aprobarea Normelor metodologice de aplicare a Legii nr. </w:t>
      </w:r>
      <w:proofErr w:type="gramStart"/>
      <w:r w:rsidRPr="00DE1442">
        <w:rPr>
          <w:sz w:val="22"/>
          <w:szCs w:val="22"/>
          <w:lang w:val="en-US" w:eastAsia="en-US"/>
        </w:rPr>
        <w:t>98/2016</w:t>
      </w:r>
      <w:proofErr w:type="gramEnd"/>
      <w:r w:rsidRPr="00DE1442">
        <w:rPr>
          <w:sz w:val="22"/>
          <w:szCs w:val="22"/>
          <w:lang w:val="en-US" w:eastAsia="en-US"/>
        </w:rPr>
        <w:t>;</w:t>
      </w:r>
    </w:p>
    <w:p w14:paraId="20A486CA" w14:textId="77777777" w:rsidR="00DE1442" w:rsidRPr="00DE1442" w:rsidRDefault="00DE1442" w:rsidP="0001151B">
      <w:pPr>
        <w:spacing w:line="276" w:lineRule="auto"/>
        <w:rPr>
          <w:sz w:val="22"/>
          <w:szCs w:val="22"/>
          <w:lang w:val="en-US" w:eastAsia="en-US"/>
        </w:rPr>
      </w:pPr>
      <w:r w:rsidRPr="00DE1442">
        <w:rPr>
          <w:sz w:val="22"/>
          <w:szCs w:val="22"/>
          <w:lang w:val="en-US" w:eastAsia="en-US"/>
        </w:rPr>
        <w:t xml:space="preserve">- </w:t>
      </w:r>
      <w:proofErr w:type="gramStart"/>
      <w:r w:rsidRPr="00DE1442">
        <w:rPr>
          <w:sz w:val="22"/>
          <w:szCs w:val="22"/>
          <w:lang w:val="en-US" w:eastAsia="en-US"/>
        </w:rPr>
        <w:t>art</w:t>
      </w:r>
      <w:proofErr w:type="gramEnd"/>
      <w:r w:rsidRPr="00DE1442">
        <w:rPr>
          <w:sz w:val="22"/>
          <w:szCs w:val="22"/>
          <w:lang w:val="en-US" w:eastAsia="en-US"/>
        </w:rPr>
        <w:t xml:space="preserve">. </w:t>
      </w:r>
      <w:proofErr w:type="gramStart"/>
      <w:r w:rsidRPr="00DE1442">
        <w:rPr>
          <w:sz w:val="22"/>
          <w:szCs w:val="22"/>
          <w:lang w:val="en-US" w:eastAsia="en-US"/>
        </w:rPr>
        <w:t>10</w:t>
      </w:r>
      <w:proofErr w:type="gramEnd"/>
      <w:r w:rsidRPr="00DE1442">
        <w:rPr>
          <w:sz w:val="22"/>
          <w:szCs w:val="22"/>
          <w:lang w:val="en-US" w:eastAsia="en-US"/>
        </w:rPr>
        <w:t xml:space="preserve"> alin. (6) </w:t>
      </w:r>
      <w:proofErr w:type="gramStart"/>
      <w:r w:rsidRPr="00DE1442">
        <w:rPr>
          <w:sz w:val="22"/>
          <w:szCs w:val="22"/>
          <w:lang w:val="en-US" w:eastAsia="en-US"/>
        </w:rPr>
        <w:t>din</w:t>
      </w:r>
      <w:proofErr w:type="gramEnd"/>
      <w:r w:rsidRPr="00DE1442">
        <w:rPr>
          <w:sz w:val="22"/>
          <w:szCs w:val="22"/>
          <w:lang w:val="en-US" w:eastAsia="en-US"/>
        </w:rPr>
        <w:t xml:space="preserve"> Legea nr. 489 /2006 privind libertatea religioasă şi regimul general al cultelor - republicată, cu modificările şi completările </w:t>
      </w:r>
      <w:proofErr w:type="gramStart"/>
      <w:r w:rsidRPr="00DE1442">
        <w:rPr>
          <w:sz w:val="22"/>
          <w:szCs w:val="22"/>
          <w:lang w:val="en-US" w:eastAsia="en-US"/>
        </w:rPr>
        <w:t>ulterioare ,</w:t>
      </w:r>
      <w:proofErr w:type="gramEnd"/>
    </w:p>
    <w:p w14:paraId="62D3C80D" w14:textId="77777777" w:rsidR="00DE1442" w:rsidRPr="00DE1442" w:rsidRDefault="00DE1442" w:rsidP="0001151B">
      <w:pPr>
        <w:spacing w:line="276" w:lineRule="auto"/>
        <w:rPr>
          <w:sz w:val="22"/>
          <w:szCs w:val="22"/>
          <w:lang w:val="en-US" w:eastAsia="en-US"/>
        </w:rPr>
      </w:pPr>
      <w:r w:rsidRPr="00DE1442">
        <w:rPr>
          <w:sz w:val="22"/>
          <w:szCs w:val="22"/>
          <w:lang w:val="en-US" w:eastAsia="en-US"/>
        </w:rPr>
        <w:t xml:space="preserve">-art. </w:t>
      </w:r>
      <w:proofErr w:type="gramStart"/>
      <w:r w:rsidRPr="00DE1442">
        <w:rPr>
          <w:sz w:val="22"/>
          <w:szCs w:val="22"/>
          <w:lang w:val="en-US" w:eastAsia="en-US"/>
        </w:rPr>
        <w:t>3</w:t>
      </w:r>
      <w:proofErr w:type="gramEnd"/>
      <w:r w:rsidRPr="00DE1442">
        <w:rPr>
          <w:sz w:val="22"/>
          <w:szCs w:val="22"/>
          <w:lang w:val="en-US" w:eastAsia="en-US"/>
        </w:rPr>
        <w:t xml:space="preserve"> alin. (3) </w:t>
      </w:r>
      <w:proofErr w:type="gramStart"/>
      <w:r w:rsidRPr="00DE1442">
        <w:rPr>
          <w:sz w:val="22"/>
          <w:szCs w:val="22"/>
          <w:lang w:val="en-US" w:eastAsia="en-US"/>
        </w:rPr>
        <w:t>din</w:t>
      </w:r>
      <w:proofErr w:type="gramEnd"/>
      <w:r w:rsidRPr="00DE1442">
        <w:rPr>
          <w:sz w:val="22"/>
          <w:szCs w:val="22"/>
          <w:lang w:val="en-US" w:eastAsia="en-US"/>
        </w:rPr>
        <w:t xml:space="preserve"> O.G nr. 82/2001 privind stabilirea unor forme de sprijin financiar pentru unităţile de cult aparţinând cultelor religioase recunoscute din România - republicată;</w:t>
      </w:r>
    </w:p>
    <w:p w14:paraId="71AE7E4D" w14:textId="77777777" w:rsidR="00DE1442" w:rsidRPr="00DE1442" w:rsidRDefault="00DE1442" w:rsidP="0001151B">
      <w:pPr>
        <w:spacing w:line="276" w:lineRule="auto"/>
        <w:rPr>
          <w:rFonts w:eastAsia="Calibri"/>
          <w:sz w:val="22"/>
          <w:szCs w:val="22"/>
          <w:lang w:eastAsia="en-US"/>
        </w:rPr>
      </w:pPr>
      <w:r w:rsidRPr="00DE1442">
        <w:rPr>
          <w:rFonts w:eastAsia="Calibri"/>
          <w:sz w:val="22"/>
          <w:szCs w:val="22"/>
          <w:lang w:eastAsia="en-US"/>
        </w:rPr>
        <w:t xml:space="preserve">- art.4 ,lit.”b”, art.6, pct.1 – 4 din Legea nr. 52/2003, privind transparenţa decizionalã în administraţia publică, </w:t>
      </w:r>
      <w:r w:rsidRPr="00DE1442">
        <w:rPr>
          <w:sz w:val="22"/>
          <w:szCs w:val="22"/>
        </w:rPr>
        <w:t>cu  modificările  si  completările  ulterioare</w:t>
      </w:r>
      <w:r w:rsidRPr="00DE1442">
        <w:rPr>
          <w:rFonts w:eastAsia="Calibri"/>
          <w:sz w:val="22"/>
          <w:szCs w:val="22"/>
          <w:lang w:eastAsia="en-US"/>
        </w:rPr>
        <w:t>;</w:t>
      </w:r>
    </w:p>
    <w:p w14:paraId="4E30392C" w14:textId="77777777" w:rsidR="00DE1442" w:rsidRPr="00DE1442" w:rsidRDefault="00DE1442" w:rsidP="0001151B">
      <w:pPr>
        <w:spacing w:line="276" w:lineRule="auto"/>
        <w:rPr>
          <w:rFonts w:eastAsia="Calibri"/>
          <w:sz w:val="22"/>
          <w:szCs w:val="22"/>
          <w:lang w:eastAsia="en-US"/>
        </w:rPr>
      </w:pPr>
      <w:r w:rsidRPr="00DE1442">
        <w:rPr>
          <w:rFonts w:eastAsia="Calibri"/>
          <w:sz w:val="22"/>
          <w:szCs w:val="22"/>
          <w:lang w:eastAsia="en-US"/>
        </w:rPr>
        <w:t>-  art.5 alin (1) lit. „a” din Legea nr.544/2001, privind liberul acces la informaţiile de interes public;</w:t>
      </w:r>
    </w:p>
    <w:p w14:paraId="5916BCC5" w14:textId="77777777" w:rsidR="00DE1442" w:rsidRPr="00DE1442" w:rsidRDefault="00DE1442" w:rsidP="0001151B">
      <w:pPr>
        <w:spacing w:line="276" w:lineRule="auto"/>
        <w:rPr>
          <w:rFonts w:eastAsia="Calibri"/>
          <w:sz w:val="22"/>
          <w:szCs w:val="22"/>
          <w:lang w:eastAsia="en-US"/>
        </w:rPr>
      </w:pPr>
      <w:r w:rsidRPr="00DE1442">
        <w:rPr>
          <w:rFonts w:eastAsia="Calibri"/>
          <w:sz w:val="22"/>
          <w:szCs w:val="22"/>
          <w:lang w:eastAsia="en-US"/>
        </w:rPr>
        <w:t>-  Amenajamentul  silvic al pădurilor proprietatea comunei  Ion Creanga  care reglementează posibilitatea totală pentru recoltarea masei lemnoase pe natură de produse şi suprafeţele de parcurs anual cu tăieri, cuprinse pe raza O.S.Roman ;</w:t>
      </w:r>
    </w:p>
    <w:p w14:paraId="5854C63B" w14:textId="77777777" w:rsidR="00DE1442" w:rsidRPr="00DE1442" w:rsidRDefault="00DE1442" w:rsidP="0001151B">
      <w:pPr>
        <w:spacing w:line="276" w:lineRule="auto"/>
        <w:rPr>
          <w:rFonts w:eastAsia="Calibri"/>
          <w:sz w:val="22"/>
          <w:szCs w:val="22"/>
          <w:lang w:eastAsia="en-US"/>
        </w:rPr>
      </w:pPr>
      <w:r w:rsidRPr="00DE1442">
        <w:rPr>
          <w:sz w:val="22"/>
          <w:szCs w:val="22"/>
          <w:lang w:val="fr-FR"/>
        </w:rPr>
        <w:t xml:space="preserve">-Actele </w:t>
      </w:r>
      <w:proofErr w:type="gramStart"/>
      <w:r w:rsidRPr="00DE1442">
        <w:rPr>
          <w:sz w:val="22"/>
          <w:szCs w:val="22"/>
          <w:lang w:val="fr-FR"/>
        </w:rPr>
        <w:t>de  punere</w:t>
      </w:r>
      <w:proofErr w:type="gramEnd"/>
      <w:r w:rsidRPr="00DE1442">
        <w:rPr>
          <w:sz w:val="22"/>
          <w:szCs w:val="22"/>
          <w:lang w:val="fr-FR"/>
        </w:rPr>
        <w:t xml:space="preserve">  in  valoare  nr. 2500023105220 din 27.08.2025 ; nr. 2500023105400 din 03.09.2025, </w:t>
      </w:r>
      <w:proofErr w:type="gramStart"/>
      <w:r w:rsidRPr="00DE1442">
        <w:rPr>
          <w:sz w:val="22"/>
          <w:szCs w:val="22"/>
          <w:lang w:val="fr-FR"/>
        </w:rPr>
        <w:t>emise  de</w:t>
      </w:r>
      <w:proofErr w:type="gramEnd"/>
      <w:r w:rsidRPr="00DE1442">
        <w:rPr>
          <w:sz w:val="22"/>
          <w:szCs w:val="22"/>
          <w:lang w:val="fr-FR"/>
        </w:rPr>
        <w:t xml:space="preserve"> O.S. Roman,   prin  care s-au aprobat </w:t>
      </w:r>
      <w:r w:rsidRPr="00DE1442">
        <w:rPr>
          <w:sz w:val="22"/>
          <w:szCs w:val="22"/>
        </w:rPr>
        <w:t>exploatarea a 176,90 mc , lemn pentru  foc , in  anul  202</w:t>
      </w:r>
      <w:r w:rsidRPr="00DE1442">
        <w:rPr>
          <w:sz w:val="22"/>
          <w:szCs w:val="22"/>
          <w:lang w:val="fr-FR"/>
        </w:rPr>
        <w:t xml:space="preserve">5 din </w:t>
      </w:r>
      <w:r w:rsidRPr="00DE1442">
        <w:rPr>
          <w:sz w:val="22"/>
          <w:szCs w:val="22"/>
        </w:rPr>
        <w:t>terenul  vegetatie  forestiera , proprietate a Comunei  Ion Creanga;</w:t>
      </w:r>
    </w:p>
    <w:p w14:paraId="3C52DDE6" w14:textId="77777777" w:rsidR="0086356D" w:rsidRPr="0001151B" w:rsidRDefault="0086356D" w:rsidP="0001151B">
      <w:pPr>
        <w:spacing w:line="276" w:lineRule="auto"/>
        <w:rPr>
          <w:bCs/>
          <w:sz w:val="22"/>
          <w:szCs w:val="22"/>
        </w:rPr>
      </w:pPr>
      <w:r w:rsidRPr="0001151B">
        <w:rPr>
          <w:sz w:val="22"/>
          <w:szCs w:val="22"/>
          <w:lang w:val="fr-FR"/>
        </w:rPr>
        <w:t xml:space="preserve">-Legea nr. 52/2003 privind transparenţa decizională în administraţia publica, </w:t>
      </w:r>
      <w:proofErr w:type="gramStart"/>
      <w:r w:rsidRPr="0001151B">
        <w:rPr>
          <w:sz w:val="22"/>
          <w:szCs w:val="22"/>
          <w:lang w:val="fr-FR"/>
        </w:rPr>
        <w:t>cu  modificările</w:t>
      </w:r>
      <w:proofErr w:type="gramEnd"/>
      <w:r w:rsidRPr="0001151B">
        <w:rPr>
          <w:sz w:val="22"/>
          <w:szCs w:val="22"/>
          <w:lang w:val="fr-FR"/>
        </w:rPr>
        <w:t xml:space="preserve"> și completările  ulterioare,</w:t>
      </w:r>
    </w:p>
    <w:p w14:paraId="5217A6C2" w14:textId="77777777" w:rsidR="0086356D" w:rsidRPr="0001151B" w:rsidRDefault="0086356D" w:rsidP="0001151B">
      <w:pPr>
        <w:spacing w:line="276" w:lineRule="auto"/>
        <w:rPr>
          <w:bCs/>
          <w:sz w:val="22"/>
          <w:szCs w:val="22"/>
        </w:rPr>
      </w:pPr>
      <w:r w:rsidRPr="0001151B">
        <w:rPr>
          <w:sz w:val="22"/>
          <w:szCs w:val="22"/>
        </w:rPr>
        <w:t xml:space="preserve">-Legea  nr. 544 / 2001  privind  liberul  acces  la  informatiile  de  interes  public, cu modificările şi completările ulterioare ; </w:t>
      </w:r>
    </w:p>
    <w:p w14:paraId="70653106" w14:textId="77777777" w:rsidR="0086356D" w:rsidRPr="0001151B" w:rsidRDefault="0086356D" w:rsidP="0001151B">
      <w:pPr>
        <w:spacing w:line="276" w:lineRule="auto"/>
        <w:rPr>
          <w:rFonts w:eastAsia="Calibri"/>
          <w:bCs/>
          <w:sz w:val="22"/>
          <w:szCs w:val="22"/>
        </w:rPr>
      </w:pPr>
      <w:r w:rsidRPr="0001151B">
        <w:rPr>
          <w:sz w:val="22"/>
          <w:szCs w:val="22"/>
          <w:lang w:val="fr-FR"/>
        </w:rPr>
        <w:t>-O.</w:t>
      </w:r>
      <w:proofErr w:type="gramStart"/>
      <w:r w:rsidRPr="0001151B">
        <w:rPr>
          <w:sz w:val="22"/>
          <w:szCs w:val="22"/>
          <w:lang w:val="fr-FR"/>
        </w:rPr>
        <w:t>U.G</w:t>
      </w:r>
      <w:proofErr w:type="gramEnd"/>
      <w:r w:rsidRPr="0001151B">
        <w:rPr>
          <w:sz w:val="22"/>
          <w:szCs w:val="22"/>
          <w:lang w:val="fr-FR"/>
        </w:rPr>
        <w:t xml:space="preserve"> nr. 57/ 2019 privind </w:t>
      </w:r>
      <w:proofErr w:type="gramStart"/>
      <w:r w:rsidRPr="0001151B">
        <w:rPr>
          <w:rFonts w:eastAsiaTheme="minorHAnsi"/>
          <w:sz w:val="22"/>
          <w:szCs w:val="22"/>
        </w:rPr>
        <w:t>Codul  administrativ</w:t>
      </w:r>
      <w:proofErr w:type="gramEnd"/>
      <w:r w:rsidRPr="0001151B">
        <w:rPr>
          <w:rFonts w:eastAsiaTheme="minorHAnsi"/>
          <w:sz w:val="22"/>
          <w:szCs w:val="22"/>
        </w:rPr>
        <w:t>, cu  modificarile  si  completarile  ulterioare.</w:t>
      </w:r>
    </w:p>
    <w:p w14:paraId="75169722" w14:textId="77777777" w:rsidR="0086356D" w:rsidRPr="0001151B" w:rsidRDefault="0086356D" w:rsidP="0001151B">
      <w:pPr>
        <w:spacing w:line="276" w:lineRule="auto"/>
        <w:ind w:left="10"/>
        <w:rPr>
          <w:b/>
          <w:iCs/>
          <w:sz w:val="22"/>
          <w:szCs w:val="22"/>
          <w:lang w:val="en-US" w:eastAsia="en-US"/>
        </w:rPr>
      </w:pPr>
    </w:p>
    <w:p w14:paraId="7EB0D92D" w14:textId="77777777" w:rsidR="0086356D" w:rsidRPr="0001151B" w:rsidRDefault="0086356D" w:rsidP="0001151B">
      <w:pPr>
        <w:spacing w:line="276" w:lineRule="auto"/>
        <w:ind w:left="10"/>
        <w:rPr>
          <w:b/>
          <w:iCs/>
          <w:sz w:val="22"/>
          <w:szCs w:val="22"/>
          <w:lang w:val="en-US" w:eastAsia="en-US"/>
        </w:rPr>
      </w:pPr>
      <w:r w:rsidRPr="0001151B">
        <w:rPr>
          <w:b/>
          <w:sz w:val="22"/>
          <w:szCs w:val="22"/>
          <w:lang w:val="en-US" w:eastAsia="en-US"/>
        </w:rPr>
        <w:lastRenderedPageBreak/>
        <w:t xml:space="preserve">  </w:t>
      </w:r>
      <w:r w:rsidRPr="0001151B">
        <w:rPr>
          <w:b/>
          <w:iCs/>
          <w:sz w:val="22"/>
          <w:szCs w:val="22"/>
          <w:lang w:val="en-US" w:eastAsia="en-US"/>
        </w:rPr>
        <w:t xml:space="preserve"> Hotararea  a  fost  adoptata</w:t>
      </w:r>
      <w:r w:rsidRPr="0001151B">
        <w:rPr>
          <w:b/>
          <w:iCs/>
          <w:sz w:val="22"/>
          <w:szCs w:val="22"/>
          <w:lang w:val="en-US"/>
        </w:rPr>
        <w:t xml:space="preserve"> </w:t>
      </w:r>
      <w:r w:rsidRPr="0001151B">
        <w:rPr>
          <w:b/>
          <w:iCs/>
          <w:sz w:val="22"/>
          <w:szCs w:val="22"/>
          <w:lang w:val="en-US" w:eastAsia="en-US"/>
        </w:rPr>
        <w:t xml:space="preserve"> in unanimitate  de  voturi   cu  15 voturi </w:t>
      </w:r>
      <w:r w:rsidRPr="0001151B">
        <w:rPr>
          <w:iCs/>
          <w:sz w:val="22"/>
          <w:szCs w:val="22"/>
        </w:rPr>
        <w:t>”</w:t>
      </w:r>
      <w:r w:rsidRPr="0001151B">
        <w:rPr>
          <w:b/>
          <w:iCs/>
          <w:sz w:val="22"/>
          <w:szCs w:val="22"/>
          <w:lang w:val="en-US" w:eastAsia="en-US"/>
        </w:rPr>
        <w:t xml:space="preserve"> pentru</w:t>
      </w:r>
      <w:r w:rsidRPr="0001151B">
        <w:rPr>
          <w:iCs/>
          <w:sz w:val="22"/>
          <w:szCs w:val="22"/>
        </w:rPr>
        <w:t xml:space="preserve"> „</w:t>
      </w:r>
      <w:r w:rsidRPr="0001151B">
        <w:rPr>
          <w:b/>
          <w:iCs/>
          <w:sz w:val="22"/>
          <w:szCs w:val="22"/>
        </w:rPr>
        <w:t xml:space="preserve">  din  15 consilieri  prezenti , </w:t>
      </w:r>
      <w:r w:rsidRPr="0001151B">
        <w:rPr>
          <w:b/>
          <w:iCs/>
          <w:sz w:val="22"/>
          <w:szCs w:val="22"/>
          <w:lang w:val="en-US" w:eastAsia="en-US"/>
        </w:rPr>
        <w:t>din 15  consilieri  in  functie .</w:t>
      </w:r>
    </w:p>
    <w:p w14:paraId="78268463" w14:textId="6CDC3EF5" w:rsidR="001475EB" w:rsidRPr="001475EB" w:rsidRDefault="00B1665F" w:rsidP="0001151B">
      <w:pPr>
        <w:spacing w:line="276" w:lineRule="auto"/>
        <w:rPr>
          <w:rFonts w:eastAsia="Arial"/>
          <w:b/>
          <w:sz w:val="22"/>
          <w:szCs w:val="22"/>
          <w:lang w:val="en-AU" w:eastAsia="en-US"/>
        </w:rPr>
      </w:pPr>
      <w:r w:rsidRPr="0001151B">
        <w:rPr>
          <w:b/>
          <w:sz w:val="22"/>
          <w:szCs w:val="22"/>
        </w:rPr>
        <w:t xml:space="preserve">9. HOTĂRÂREA   </w:t>
      </w:r>
      <w:r w:rsidR="001475EB" w:rsidRPr="0001151B">
        <w:rPr>
          <w:rFonts w:eastAsia="Arial"/>
          <w:b/>
          <w:sz w:val="22"/>
          <w:szCs w:val="22"/>
          <w:lang w:val="en-AU" w:eastAsia="en-US"/>
        </w:rPr>
        <w:t>n</w:t>
      </w:r>
      <w:r w:rsidR="001475EB" w:rsidRPr="001475EB">
        <w:rPr>
          <w:rFonts w:eastAsia="Arial"/>
          <w:b/>
          <w:sz w:val="22"/>
          <w:szCs w:val="22"/>
          <w:lang w:val="en-AU" w:eastAsia="en-US"/>
        </w:rPr>
        <w:t>r.96 din 30.09.2025</w:t>
      </w:r>
      <w:r w:rsidR="001475EB" w:rsidRPr="0001151B">
        <w:rPr>
          <w:rFonts w:eastAsia="Arial"/>
          <w:b/>
          <w:sz w:val="22"/>
          <w:szCs w:val="22"/>
          <w:lang w:val="en-AU" w:eastAsia="en-US"/>
        </w:rPr>
        <w:t xml:space="preserve"> p</w:t>
      </w:r>
      <w:r w:rsidR="001475EB" w:rsidRPr="001475EB">
        <w:rPr>
          <w:b/>
          <w:bCs/>
          <w:sz w:val="22"/>
          <w:szCs w:val="22"/>
          <w:lang w:val="en-US" w:eastAsia="en-US"/>
        </w:rPr>
        <w:t xml:space="preserve">rivind desemnarea </w:t>
      </w:r>
      <w:r w:rsidR="001475EB" w:rsidRPr="001475EB">
        <w:rPr>
          <w:rFonts w:eastAsia="Calibri"/>
          <w:b/>
          <w:bCs/>
          <w:sz w:val="22"/>
          <w:szCs w:val="22"/>
          <w:lang w:eastAsia="en-US"/>
        </w:rPr>
        <w:t>reprezentanților Consiliului Local al Comunei Ion Creangă în Consiliul de administrație al Școlii Gimnaziale Comuna Ion Creangă, jud. Neamț pentru anul școlar 2025- 2026.</w:t>
      </w:r>
    </w:p>
    <w:p w14:paraId="0F3CF86C" w14:textId="5F3B644E" w:rsidR="001475EB" w:rsidRPr="0001151B" w:rsidRDefault="001475EB" w:rsidP="0001151B">
      <w:pPr>
        <w:spacing w:line="276" w:lineRule="auto"/>
        <w:ind w:left="10"/>
        <w:jc w:val="both"/>
        <w:rPr>
          <w:b/>
          <w:bCs/>
          <w:sz w:val="22"/>
          <w:szCs w:val="22"/>
          <w:lang w:val="fr-FR"/>
        </w:rPr>
      </w:pPr>
      <w:r w:rsidRPr="0001151B">
        <w:rPr>
          <w:sz w:val="22"/>
          <w:szCs w:val="22"/>
          <w:lang w:val="en-US"/>
        </w:rPr>
        <w:t xml:space="preserve">                         </w:t>
      </w:r>
      <w:proofErr w:type="gramStart"/>
      <w:r w:rsidRPr="0001151B">
        <w:rPr>
          <w:sz w:val="22"/>
          <w:szCs w:val="22"/>
          <w:lang w:val="en-US"/>
        </w:rPr>
        <w:t>Initiator :</w:t>
      </w:r>
      <w:proofErr w:type="gramEnd"/>
      <w:r w:rsidRPr="0001151B">
        <w:rPr>
          <w:sz w:val="22"/>
          <w:szCs w:val="22"/>
        </w:rPr>
        <w:t xml:space="preserve"> </w:t>
      </w:r>
      <w:r w:rsidRPr="0001151B">
        <w:rPr>
          <w:sz w:val="22"/>
          <w:szCs w:val="22"/>
          <w:lang w:val="en-US"/>
        </w:rPr>
        <w:t>Primar , Dumitru - Dorin  TABACARIU</w:t>
      </w:r>
    </w:p>
    <w:p w14:paraId="07A66B2A" w14:textId="3A5E7E26" w:rsidR="001475EB" w:rsidRPr="001475EB" w:rsidRDefault="001475EB" w:rsidP="0001151B">
      <w:pPr>
        <w:spacing w:line="276" w:lineRule="auto"/>
        <w:rPr>
          <w:b/>
          <w:sz w:val="22"/>
          <w:szCs w:val="22"/>
          <w:lang w:val="fr-FR" w:eastAsia="en-US"/>
        </w:rPr>
      </w:pPr>
      <w:r w:rsidRPr="0001151B">
        <w:rPr>
          <w:sz w:val="22"/>
          <w:szCs w:val="22"/>
          <w:lang w:val="en-US"/>
        </w:rPr>
        <w:t xml:space="preserve">                         </w:t>
      </w:r>
      <w:proofErr w:type="gramStart"/>
      <w:r w:rsidRPr="0001151B">
        <w:rPr>
          <w:sz w:val="22"/>
          <w:szCs w:val="22"/>
          <w:lang w:val="en-US"/>
        </w:rPr>
        <w:t>Temei  legal</w:t>
      </w:r>
      <w:proofErr w:type="gramEnd"/>
      <w:r w:rsidRPr="0001151B">
        <w:rPr>
          <w:sz w:val="22"/>
          <w:szCs w:val="22"/>
          <w:lang w:val="en-US"/>
        </w:rPr>
        <w:t xml:space="preserve"> :</w:t>
      </w:r>
      <w:r w:rsidRPr="0001151B">
        <w:rPr>
          <w:sz w:val="22"/>
          <w:szCs w:val="22"/>
        </w:rPr>
        <w:t xml:space="preserve">      </w:t>
      </w:r>
      <w:r w:rsidRPr="0001151B">
        <w:rPr>
          <w:rFonts w:eastAsia="Arial"/>
          <w:b/>
          <w:sz w:val="22"/>
          <w:szCs w:val="22"/>
        </w:rPr>
        <w:t xml:space="preserve">     </w:t>
      </w:r>
      <w:r w:rsidRPr="0001151B">
        <w:rPr>
          <w:rFonts w:eastAsia="Arial"/>
          <w:sz w:val="22"/>
          <w:szCs w:val="22"/>
          <w:lang w:val="en-AU"/>
        </w:rPr>
        <w:t xml:space="preserve">  </w:t>
      </w:r>
      <w:r w:rsidRPr="0086356D">
        <w:rPr>
          <w:sz w:val="22"/>
          <w:szCs w:val="22"/>
          <w:lang w:val="fr-FR" w:eastAsia="en-GB"/>
        </w:rPr>
        <w:t xml:space="preserve"> </w:t>
      </w:r>
      <w:r w:rsidRPr="001475EB">
        <w:rPr>
          <w:rFonts w:eastAsia="Arial"/>
          <w:sz w:val="22"/>
          <w:szCs w:val="22"/>
          <w:lang w:val="en-AU" w:eastAsia="en-US"/>
        </w:rPr>
        <w:t xml:space="preserve">            </w:t>
      </w:r>
    </w:p>
    <w:p w14:paraId="1669CD67" w14:textId="77777777" w:rsidR="001475EB" w:rsidRPr="001475EB" w:rsidRDefault="001475EB" w:rsidP="0001151B">
      <w:pPr>
        <w:tabs>
          <w:tab w:val="left" w:pos="0"/>
        </w:tabs>
        <w:spacing w:line="276" w:lineRule="auto"/>
        <w:ind w:left="-207"/>
        <w:contextualSpacing/>
        <w:jc w:val="both"/>
        <w:rPr>
          <w:sz w:val="22"/>
          <w:szCs w:val="22"/>
          <w:lang w:val="en-US" w:eastAsia="en-US"/>
        </w:rPr>
      </w:pPr>
      <w:r w:rsidRPr="001475EB">
        <w:rPr>
          <w:sz w:val="22"/>
          <w:szCs w:val="22"/>
          <w:lang w:val="en-US" w:eastAsia="en-US"/>
        </w:rPr>
        <w:t xml:space="preserve">    - </w:t>
      </w:r>
      <w:proofErr w:type="gramStart"/>
      <w:r w:rsidRPr="001475EB">
        <w:rPr>
          <w:sz w:val="22"/>
          <w:szCs w:val="22"/>
          <w:lang w:val="en-US" w:eastAsia="en-US"/>
        </w:rPr>
        <w:t>art</w:t>
      </w:r>
      <w:proofErr w:type="gramEnd"/>
      <w:r w:rsidRPr="001475EB">
        <w:rPr>
          <w:sz w:val="22"/>
          <w:szCs w:val="22"/>
          <w:lang w:val="en-US" w:eastAsia="en-US"/>
        </w:rPr>
        <w:t xml:space="preserve">. </w:t>
      </w:r>
      <w:proofErr w:type="gramStart"/>
      <w:r w:rsidRPr="001475EB">
        <w:rPr>
          <w:sz w:val="22"/>
          <w:szCs w:val="22"/>
          <w:lang w:val="en-US" w:eastAsia="en-US"/>
        </w:rPr>
        <w:t>234</w:t>
      </w:r>
      <w:proofErr w:type="gramEnd"/>
      <w:r w:rsidRPr="001475EB">
        <w:rPr>
          <w:sz w:val="22"/>
          <w:szCs w:val="22"/>
          <w:lang w:val="en-US" w:eastAsia="en-US"/>
        </w:rPr>
        <w:t xml:space="preserve"> alin. (5) </w:t>
      </w:r>
      <w:proofErr w:type="gramStart"/>
      <w:r w:rsidRPr="001475EB">
        <w:rPr>
          <w:sz w:val="22"/>
          <w:szCs w:val="22"/>
          <w:lang w:val="en-US" w:eastAsia="en-US"/>
        </w:rPr>
        <w:t>lit</w:t>
      </w:r>
      <w:proofErr w:type="gramEnd"/>
      <w:r w:rsidRPr="001475EB">
        <w:rPr>
          <w:sz w:val="22"/>
          <w:szCs w:val="22"/>
          <w:lang w:val="en-US" w:eastAsia="en-US"/>
        </w:rPr>
        <w:t>.”</w:t>
      </w:r>
      <w:proofErr w:type="gramStart"/>
      <w:r w:rsidRPr="001475EB">
        <w:rPr>
          <w:sz w:val="22"/>
          <w:szCs w:val="22"/>
          <w:lang w:val="en-US" w:eastAsia="en-US"/>
        </w:rPr>
        <w:t>e</w:t>
      </w:r>
      <w:proofErr w:type="gramEnd"/>
      <w:r w:rsidRPr="001475EB">
        <w:rPr>
          <w:sz w:val="22"/>
          <w:szCs w:val="22"/>
          <w:lang w:val="en-US" w:eastAsia="en-US"/>
        </w:rPr>
        <w:t xml:space="preserve">” din Legea nr. 198/2023 privind învățământul preuniversitar, </w:t>
      </w:r>
      <w:proofErr w:type="gramStart"/>
      <w:r w:rsidRPr="001475EB">
        <w:rPr>
          <w:sz w:val="22"/>
          <w:szCs w:val="22"/>
          <w:lang w:val="en-US" w:eastAsia="en-US"/>
        </w:rPr>
        <w:t>cu  modificarile</w:t>
      </w:r>
      <w:proofErr w:type="gramEnd"/>
      <w:r w:rsidRPr="001475EB">
        <w:rPr>
          <w:sz w:val="22"/>
          <w:szCs w:val="22"/>
          <w:lang w:val="en-US" w:eastAsia="en-US"/>
        </w:rPr>
        <w:t xml:space="preserve"> si</w:t>
      </w:r>
    </w:p>
    <w:p w14:paraId="73F9A329" w14:textId="77777777" w:rsidR="001475EB" w:rsidRPr="001475EB" w:rsidRDefault="001475EB" w:rsidP="0001151B">
      <w:pPr>
        <w:tabs>
          <w:tab w:val="left" w:pos="0"/>
        </w:tabs>
        <w:spacing w:line="276" w:lineRule="auto"/>
        <w:ind w:left="-207"/>
        <w:contextualSpacing/>
        <w:jc w:val="both"/>
        <w:rPr>
          <w:sz w:val="22"/>
          <w:szCs w:val="22"/>
          <w:lang w:val="en-US" w:eastAsia="en-US"/>
        </w:rPr>
      </w:pPr>
      <w:r w:rsidRPr="001475EB">
        <w:rPr>
          <w:sz w:val="22"/>
          <w:szCs w:val="22"/>
          <w:lang w:val="en-US" w:eastAsia="en-US"/>
        </w:rPr>
        <w:t xml:space="preserve">      </w:t>
      </w:r>
      <w:proofErr w:type="gramStart"/>
      <w:r w:rsidRPr="001475EB">
        <w:rPr>
          <w:sz w:val="22"/>
          <w:szCs w:val="22"/>
          <w:lang w:val="en-US" w:eastAsia="en-US"/>
        </w:rPr>
        <w:t>completarile  ulterioare</w:t>
      </w:r>
      <w:proofErr w:type="gramEnd"/>
      <w:r w:rsidRPr="001475EB">
        <w:rPr>
          <w:sz w:val="22"/>
          <w:szCs w:val="22"/>
          <w:lang w:val="en-US" w:eastAsia="en-US"/>
        </w:rPr>
        <w:t>;</w:t>
      </w:r>
    </w:p>
    <w:p w14:paraId="4AF54551" w14:textId="77777777" w:rsidR="001475EB" w:rsidRPr="001475EB" w:rsidRDefault="001475EB" w:rsidP="0001151B">
      <w:pPr>
        <w:spacing w:line="276" w:lineRule="auto"/>
        <w:jc w:val="both"/>
        <w:rPr>
          <w:sz w:val="22"/>
          <w:szCs w:val="22"/>
          <w:lang w:val="en-US"/>
        </w:rPr>
      </w:pPr>
      <w:r w:rsidRPr="001475EB">
        <w:rPr>
          <w:sz w:val="22"/>
          <w:szCs w:val="22"/>
          <w:lang w:val="en-US" w:eastAsia="en-US"/>
        </w:rPr>
        <w:t xml:space="preserve">- Art. </w:t>
      </w:r>
      <w:proofErr w:type="gramStart"/>
      <w:r w:rsidRPr="001475EB">
        <w:rPr>
          <w:sz w:val="22"/>
          <w:szCs w:val="22"/>
          <w:lang w:val="en-US" w:eastAsia="en-US"/>
        </w:rPr>
        <w:t>4</w:t>
      </w:r>
      <w:proofErr w:type="gramEnd"/>
      <w:r w:rsidRPr="001475EB">
        <w:rPr>
          <w:sz w:val="22"/>
          <w:szCs w:val="22"/>
          <w:lang w:val="en-US" w:eastAsia="en-US"/>
        </w:rPr>
        <w:t xml:space="preserve"> lit. ”b”, art. </w:t>
      </w:r>
      <w:proofErr w:type="gramStart"/>
      <w:r w:rsidRPr="001475EB">
        <w:rPr>
          <w:sz w:val="22"/>
          <w:szCs w:val="22"/>
          <w:lang w:val="en-US" w:eastAsia="en-US"/>
        </w:rPr>
        <w:t>6  alin</w:t>
      </w:r>
      <w:proofErr w:type="gramEnd"/>
      <w:r w:rsidRPr="001475EB">
        <w:rPr>
          <w:sz w:val="22"/>
          <w:szCs w:val="22"/>
          <w:lang w:val="en-US" w:eastAsia="en-US"/>
        </w:rPr>
        <w:t xml:space="preserve">.(1) lit. ”c”, din Ordinul nr. </w:t>
      </w:r>
      <w:proofErr w:type="gramStart"/>
      <w:r w:rsidRPr="001475EB">
        <w:rPr>
          <w:sz w:val="22"/>
          <w:szCs w:val="22"/>
          <w:lang w:val="en-US" w:eastAsia="en-US"/>
        </w:rPr>
        <w:t>6223</w:t>
      </w:r>
      <w:proofErr w:type="gramEnd"/>
      <w:r w:rsidRPr="001475EB">
        <w:rPr>
          <w:sz w:val="22"/>
          <w:szCs w:val="22"/>
          <w:lang w:val="en-US" w:eastAsia="en-US"/>
        </w:rPr>
        <w:t xml:space="preserve"> din 04.09.2023 pentru aprobarea Metodologiei-cadru de organizare și funcționare a consiliului administrației din unitățile de învățământ preuniversitar</w:t>
      </w:r>
    </w:p>
    <w:p w14:paraId="1584729D" w14:textId="037C8D07" w:rsidR="001475EB" w:rsidRPr="001475EB" w:rsidRDefault="001475EB" w:rsidP="0001151B">
      <w:pPr>
        <w:spacing w:line="276" w:lineRule="auto"/>
        <w:jc w:val="both"/>
        <w:rPr>
          <w:sz w:val="22"/>
          <w:szCs w:val="22"/>
        </w:rPr>
      </w:pPr>
      <w:r w:rsidRPr="001475EB">
        <w:rPr>
          <w:sz w:val="22"/>
          <w:szCs w:val="22"/>
        </w:rPr>
        <w:t>- Ordinul nr. 4183/2022 privind aprobarea Regulamentului – cadru de organizare și funcționare a unităților de învățământ preuniversitar.</w:t>
      </w:r>
    </w:p>
    <w:p w14:paraId="152DBC57" w14:textId="77777777" w:rsidR="001475EB" w:rsidRPr="001475EB" w:rsidRDefault="001475EB" w:rsidP="0001151B">
      <w:pPr>
        <w:spacing w:line="276" w:lineRule="auto"/>
        <w:rPr>
          <w:sz w:val="22"/>
          <w:szCs w:val="22"/>
          <w:lang w:eastAsia="en-US"/>
        </w:rPr>
      </w:pPr>
      <w:r w:rsidRPr="001475EB">
        <w:rPr>
          <w:sz w:val="22"/>
          <w:szCs w:val="22"/>
          <w:lang w:eastAsia="en-US"/>
        </w:rPr>
        <w:t>-H.C.L. nr. 91 din 28.11.2024</w:t>
      </w:r>
      <w:r w:rsidRPr="001475EB">
        <w:rPr>
          <w:sz w:val="22"/>
          <w:szCs w:val="22"/>
          <w:lang w:val="en-US" w:eastAsia="en-US"/>
        </w:rPr>
        <w:t xml:space="preserve"> privind aprobarea  organizarii </w:t>
      </w:r>
      <w:r w:rsidRPr="001475EB">
        <w:rPr>
          <w:sz w:val="22"/>
          <w:szCs w:val="22"/>
          <w:lang w:eastAsia="en-US"/>
        </w:rPr>
        <w:t>retelei unitatilor  de invatamant preuniversitar , pentru  anul şcolar  2025- 2026, cu modificarile si completarile ulterioare.</w:t>
      </w:r>
    </w:p>
    <w:p w14:paraId="6B63E73A" w14:textId="77777777" w:rsidR="00B1665F" w:rsidRPr="0001151B" w:rsidRDefault="00B1665F" w:rsidP="0001151B">
      <w:pPr>
        <w:spacing w:line="276" w:lineRule="auto"/>
        <w:rPr>
          <w:bCs/>
          <w:sz w:val="22"/>
          <w:szCs w:val="22"/>
        </w:rPr>
      </w:pPr>
      <w:r w:rsidRPr="0001151B">
        <w:rPr>
          <w:sz w:val="22"/>
          <w:szCs w:val="22"/>
          <w:lang w:val="fr-FR"/>
        </w:rPr>
        <w:t xml:space="preserve">-Legea nr. 52/2003 privind transparenţa decizională în administraţia publica, </w:t>
      </w:r>
      <w:proofErr w:type="gramStart"/>
      <w:r w:rsidRPr="0001151B">
        <w:rPr>
          <w:sz w:val="22"/>
          <w:szCs w:val="22"/>
          <w:lang w:val="fr-FR"/>
        </w:rPr>
        <w:t>cu  modificările</w:t>
      </w:r>
      <w:proofErr w:type="gramEnd"/>
      <w:r w:rsidRPr="0001151B">
        <w:rPr>
          <w:sz w:val="22"/>
          <w:szCs w:val="22"/>
          <w:lang w:val="fr-FR"/>
        </w:rPr>
        <w:t xml:space="preserve"> și completările  ulterioare,</w:t>
      </w:r>
    </w:p>
    <w:p w14:paraId="72AA8A5D" w14:textId="77777777" w:rsidR="00B1665F" w:rsidRPr="0001151B" w:rsidRDefault="00B1665F" w:rsidP="0001151B">
      <w:pPr>
        <w:spacing w:line="276" w:lineRule="auto"/>
        <w:rPr>
          <w:bCs/>
          <w:sz w:val="22"/>
          <w:szCs w:val="22"/>
        </w:rPr>
      </w:pPr>
      <w:r w:rsidRPr="0001151B">
        <w:rPr>
          <w:sz w:val="22"/>
          <w:szCs w:val="22"/>
        </w:rPr>
        <w:t xml:space="preserve">-Legea  nr. 544 / 2001  privind  liberul  acces  la  informatiile  de  interes  public, cu modificările şi completările ulterioare ; </w:t>
      </w:r>
    </w:p>
    <w:p w14:paraId="138AFA03" w14:textId="77777777" w:rsidR="00B1665F" w:rsidRPr="0001151B" w:rsidRDefault="00B1665F" w:rsidP="0001151B">
      <w:pPr>
        <w:spacing w:line="276" w:lineRule="auto"/>
        <w:rPr>
          <w:rFonts w:eastAsia="Calibri"/>
          <w:bCs/>
          <w:sz w:val="22"/>
          <w:szCs w:val="22"/>
        </w:rPr>
      </w:pPr>
      <w:r w:rsidRPr="0001151B">
        <w:rPr>
          <w:sz w:val="22"/>
          <w:szCs w:val="22"/>
          <w:lang w:val="fr-FR"/>
        </w:rPr>
        <w:t>-O.</w:t>
      </w:r>
      <w:proofErr w:type="gramStart"/>
      <w:r w:rsidRPr="0001151B">
        <w:rPr>
          <w:sz w:val="22"/>
          <w:szCs w:val="22"/>
          <w:lang w:val="fr-FR"/>
        </w:rPr>
        <w:t>U.G</w:t>
      </w:r>
      <w:proofErr w:type="gramEnd"/>
      <w:r w:rsidRPr="0001151B">
        <w:rPr>
          <w:sz w:val="22"/>
          <w:szCs w:val="22"/>
          <w:lang w:val="fr-FR"/>
        </w:rPr>
        <w:t xml:space="preserve"> nr. 57/ 2019 privind </w:t>
      </w:r>
      <w:proofErr w:type="gramStart"/>
      <w:r w:rsidRPr="0001151B">
        <w:rPr>
          <w:rFonts w:eastAsiaTheme="minorHAnsi"/>
          <w:sz w:val="22"/>
          <w:szCs w:val="22"/>
        </w:rPr>
        <w:t>Codul  administrativ</w:t>
      </w:r>
      <w:proofErr w:type="gramEnd"/>
      <w:r w:rsidRPr="0001151B">
        <w:rPr>
          <w:rFonts w:eastAsiaTheme="minorHAnsi"/>
          <w:sz w:val="22"/>
          <w:szCs w:val="22"/>
        </w:rPr>
        <w:t>, cu  modificarile  si  completarile  ulterioare.</w:t>
      </w:r>
    </w:p>
    <w:p w14:paraId="55A6120A" w14:textId="77777777" w:rsidR="00B1665F" w:rsidRPr="0001151B" w:rsidRDefault="00B1665F" w:rsidP="0001151B">
      <w:pPr>
        <w:spacing w:line="276" w:lineRule="auto"/>
        <w:ind w:left="10"/>
        <w:rPr>
          <w:b/>
          <w:iCs/>
          <w:sz w:val="22"/>
          <w:szCs w:val="22"/>
          <w:lang w:val="en-US" w:eastAsia="en-US"/>
        </w:rPr>
      </w:pPr>
    </w:p>
    <w:p w14:paraId="5F0EF860" w14:textId="77777777" w:rsidR="00B1665F" w:rsidRPr="0001151B" w:rsidRDefault="00B1665F" w:rsidP="0001151B">
      <w:pPr>
        <w:spacing w:line="276" w:lineRule="auto"/>
        <w:ind w:left="10"/>
        <w:rPr>
          <w:b/>
          <w:iCs/>
          <w:sz w:val="22"/>
          <w:szCs w:val="22"/>
          <w:lang w:val="en-US" w:eastAsia="en-US"/>
        </w:rPr>
      </w:pPr>
      <w:r w:rsidRPr="0001151B">
        <w:rPr>
          <w:b/>
          <w:sz w:val="22"/>
          <w:szCs w:val="22"/>
          <w:lang w:val="en-US" w:eastAsia="en-US"/>
        </w:rPr>
        <w:t xml:space="preserve">  </w:t>
      </w:r>
      <w:r w:rsidRPr="0001151B">
        <w:rPr>
          <w:b/>
          <w:iCs/>
          <w:sz w:val="22"/>
          <w:szCs w:val="22"/>
          <w:lang w:val="en-US" w:eastAsia="en-US"/>
        </w:rPr>
        <w:t xml:space="preserve"> Hotararea  a  fost  adoptata</w:t>
      </w:r>
      <w:r w:rsidRPr="0001151B">
        <w:rPr>
          <w:b/>
          <w:iCs/>
          <w:sz w:val="22"/>
          <w:szCs w:val="22"/>
          <w:lang w:val="en-US"/>
        </w:rPr>
        <w:t xml:space="preserve"> </w:t>
      </w:r>
      <w:r w:rsidRPr="0001151B">
        <w:rPr>
          <w:b/>
          <w:iCs/>
          <w:sz w:val="22"/>
          <w:szCs w:val="22"/>
          <w:lang w:val="en-US" w:eastAsia="en-US"/>
        </w:rPr>
        <w:t xml:space="preserve"> in unanimitate  de  voturi   cu  15 voturi </w:t>
      </w:r>
      <w:r w:rsidRPr="0001151B">
        <w:rPr>
          <w:iCs/>
          <w:sz w:val="22"/>
          <w:szCs w:val="22"/>
        </w:rPr>
        <w:t>”</w:t>
      </w:r>
      <w:r w:rsidRPr="0001151B">
        <w:rPr>
          <w:b/>
          <w:iCs/>
          <w:sz w:val="22"/>
          <w:szCs w:val="22"/>
          <w:lang w:val="en-US" w:eastAsia="en-US"/>
        </w:rPr>
        <w:t xml:space="preserve"> pentru</w:t>
      </w:r>
      <w:r w:rsidRPr="0001151B">
        <w:rPr>
          <w:iCs/>
          <w:sz w:val="22"/>
          <w:szCs w:val="22"/>
        </w:rPr>
        <w:t xml:space="preserve"> „</w:t>
      </w:r>
      <w:r w:rsidRPr="0001151B">
        <w:rPr>
          <w:b/>
          <w:iCs/>
          <w:sz w:val="22"/>
          <w:szCs w:val="22"/>
        </w:rPr>
        <w:t xml:space="preserve">  din  15 consilieri  prezenti , </w:t>
      </w:r>
      <w:r w:rsidRPr="0001151B">
        <w:rPr>
          <w:b/>
          <w:iCs/>
          <w:sz w:val="22"/>
          <w:szCs w:val="22"/>
          <w:lang w:val="en-US" w:eastAsia="en-US"/>
        </w:rPr>
        <w:t>din 15  consilieri  in  functie .</w:t>
      </w:r>
    </w:p>
    <w:p w14:paraId="61888DDB" w14:textId="77777777" w:rsidR="0086356D" w:rsidRPr="0001151B" w:rsidRDefault="0086356D" w:rsidP="0001151B">
      <w:pPr>
        <w:spacing w:line="276" w:lineRule="auto"/>
        <w:ind w:left="10"/>
        <w:rPr>
          <w:b/>
          <w:iCs/>
          <w:sz w:val="22"/>
          <w:szCs w:val="22"/>
          <w:lang w:val="en-US" w:eastAsia="en-US"/>
        </w:rPr>
      </w:pPr>
    </w:p>
    <w:p w14:paraId="4CB216D9" w14:textId="02CBF0FF" w:rsidR="00A2503B" w:rsidRPr="00A2503B" w:rsidRDefault="00B220E5" w:rsidP="0001151B">
      <w:pPr>
        <w:spacing w:line="276" w:lineRule="auto"/>
        <w:rPr>
          <w:rFonts w:eastAsia="Arial"/>
          <w:b/>
          <w:sz w:val="22"/>
          <w:szCs w:val="22"/>
          <w:lang w:val="en-AU" w:eastAsia="en-US"/>
        </w:rPr>
      </w:pPr>
      <w:r w:rsidRPr="0001151B">
        <w:rPr>
          <w:b/>
          <w:sz w:val="22"/>
          <w:szCs w:val="22"/>
        </w:rPr>
        <w:t xml:space="preserve">9. HOTĂRÂREA   </w:t>
      </w:r>
      <w:r w:rsidRPr="0001151B">
        <w:rPr>
          <w:rFonts w:eastAsia="Arial"/>
          <w:b/>
          <w:sz w:val="22"/>
          <w:szCs w:val="22"/>
          <w:lang w:val="en-AU" w:eastAsia="en-US"/>
        </w:rPr>
        <w:t>n</w:t>
      </w:r>
      <w:r w:rsidRPr="001475EB">
        <w:rPr>
          <w:rFonts w:eastAsia="Arial"/>
          <w:b/>
          <w:sz w:val="22"/>
          <w:szCs w:val="22"/>
          <w:lang w:val="en-AU" w:eastAsia="en-US"/>
        </w:rPr>
        <w:t>r.</w:t>
      </w:r>
      <w:r w:rsidR="00A2503B" w:rsidRPr="0001151B">
        <w:rPr>
          <w:rFonts w:eastAsia="Arial"/>
          <w:b/>
          <w:sz w:val="22"/>
          <w:szCs w:val="22"/>
          <w:lang w:val="en-AU" w:eastAsia="en-US"/>
        </w:rPr>
        <w:t xml:space="preserve"> </w:t>
      </w:r>
      <w:r w:rsidR="00A2503B" w:rsidRPr="00A2503B">
        <w:rPr>
          <w:rFonts w:eastAsia="Arial"/>
          <w:b/>
          <w:sz w:val="22"/>
          <w:szCs w:val="22"/>
          <w:lang w:val="en-AU" w:eastAsia="en-US"/>
        </w:rPr>
        <w:t xml:space="preserve"> </w:t>
      </w:r>
      <w:proofErr w:type="gramStart"/>
      <w:r w:rsidR="00A2503B" w:rsidRPr="00A2503B">
        <w:rPr>
          <w:rFonts w:eastAsia="Arial"/>
          <w:b/>
          <w:sz w:val="22"/>
          <w:szCs w:val="22"/>
          <w:lang w:val="en-AU" w:eastAsia="en-US"/>
        </w:rPr>
        <w:t>97</w:t>
      </w:r>
      <w:proofErr w:type="gramEnd"/>
      <w:r w:rsidR="00A2503B" w:rsidRPr="00A2503B">
        <w:rPr>
          <w:rFonts w:eastAsia="Arial"/>
          <w:b/>
          <w:sz w:val="22"/>
          <w:szCs w:val="22"/>
          <w:lang w:val="en-AU" w:eastAsia="en-US"/>
        </w:rPr>
        <w:t xml:space="preserve"> din 30.09.2025</w:t>
      </w:r>
      <w:r w:rsidR="00A2503B" w:rsidRPr="0001151B">
        <w:rPr>
          <w:rFonts w:eastAsia="Arial"/>
          <w:b/>
          <w:sz w:val="22"/>
          <w:szCs w:val="22"/>
          <w:lang w:val="en-AU" w:eastAsia="en-US"/>
        </w:rPr>
        <w:t xml:space="preserve"> p</w:t>
      </w:r>
      <w:r w:rsidR="00A2503B" w:rsidRPr="00A2503B">
        <w:rPr>
          <w:b/>
          <w:sz w:val="22"/>
          <w:szCs w:val="22"/>
          <w:lang w:val="en-US" w:eastAsia="en-US"/>
        </w:rPr>
        <w:t xml:space="preserve">entru modificarea și completarea H.C.L nr. 91 din 28.11.2024 privind   aprobarea  organizarii </w:t>
      </w:r>
      <w:r w:rsidR="00A2503B" w:rsidRPr="00A2503B">
        <w:rPr>
          <w:sz w:val="22"/>
          <w:szCs w:val="22"/>
          <w:lang w:eastAsia="en-US"/>
        </w:rPr>
        <w:t xml:space="preserve"> </w:t>
      </w:r>
      <w:r w:rsidR="00A2503B" w:rsidRPr="00A2503B">
        <w:rPr>
          <w:b/>
          <w:sz w:val="22"/>
          <w:szCs w:val="22"/>
          <w:lang w:eastAsia="en-US"/>
        </w:rPr>
        <w:t>retelei școlare, pentru anul școlar 2025- 2026, a unitatilor  de invatamant preuniversitar de  stat  din  Comuna  Ion Creangă , judetul Neamt , modificată prin</w:t>
      </w:r>
      <w:r w:rsidR="00A2503B" w:rsidRPr="0001151B">
        <w:rPr>
          <w:rFonts w:eastAsia="Arial"/>
          <w:b/>
          <w:sz w:val="22"/>
          <w:szCs w:val="22"/>
          <w:lang w:val="en-AU" w:eastAsia="en-US"/>
        </w:rPr>
        <w:t xml:space="preserve">  </w:t>
      </w:r>
      <w:r w:rsidR="00A2503B" w:rsidRPr="00A2503B">
        <w:rPr>
          <w:b/>
          <w:sz w:val="22"/>
          <w:szCs w:val="22"/>
          <w:lang w:eastAsia="en-US"/>
        </w:rPr>
        <w:t xml:space="preserve">H.C.L nr. 10 din 29.01.2025 </w:t>
      </w:r>
    </w:p>
    <w:p w14:paraId="4BC86050" w14:textId="6832BEC4" w:rsidR="00A2503B" w:rsidRPr="0001151B" w:rsidRDefault="00A2503B" w:rsidP="0001151B">
      <w:pPr>
        <w:spacing w:line="276" w:lineRule="auto"/>
        <w:ind w:left="10"/>
        <w:jc w:val="both"/>
        <w:rPr>
          <w:b/>
          <w:bCs/>
          <w:sz w:val="22"/>
          <w:szCs w:val="22"/>
          <w:lang w:val="fr-FR"/>
        </w:rPr>
      </w:pPr>
      <w:r w:rsidRPr="0001151B">
        <w:rPr>
          <w:sz w:val="22"/>
          <w:szCs w:val="22"/>
          <w:lang w:val="en-US"/>
        </w:rPr>
        <w:t xml:space="preserve">                          </w:t>
      </w:r>
      <w:proofErr w:type="gramStart"/>
      <w:r w:rsidRPr="0001151B">
        <w:rPr>
          <w:sz w:val="22"/>
          <w:szCs w:val="22"/>
          <w:lang w:val="en-US"/>
        </w:rPr>
        <w:t>Initiator :</w:t>
      </w:r>
      <w:proofErr w:type="gramEnd"/>
      <w:r w:rsidRPr="0001151B">
        <w:rPr>
          <w:sz w:val="22"/>
          <w:szCs w:val="22"/>
        </w:rPr>
        <w:t xml:space="preserve"> </w:t>
      </w:r>
      <w:r w:rsidRPr="0001151B">
        <w:rPr>
          <w:sz w:val="22"/>
          <w:szCs w:val="22"/>
          <w:lang w:val="en-US"/>
        </w:rPr>
        <w:t>Primar , Dumitru - Dorin  TABACARIU</w:t>
      </w:r>
    </w:p>
    <w:p w14:paraId="67236D61" w14:textId="6123A824" w:rsidR="00A2503B" w:rsidRPr="00A2503B" w:rsidRDefault="00A2503B" w:rsidP="0001151B">
      <w:pPr>
        <w:spacing w:line="276" w:lineRule="auto"/>
        <w:rPr>
          <w:b/>
          <w:sz w:val="22"/>
          <w:szCs w:val="22"/>
          <w:lang w:eastAsia="en-US"/>
        </w:rPr>
      </w:pPr>
      <w:r w:rsidRPr="0001151B">
        <w:rPr>
          <w:sz w:val="22"/>
          <w:szCs w:val="22"/>
          <w:lang w:val="en-US"/>
        </w:rPr>
        <w:t xml:space="preserve">                         </w:t>
      </w:r>
      <w:proofErr w:type="gramStart"/>
      <w:r w:rsidRPr="0001151B">
        <w:rPr>
          <w:sz w:val="22"/>
          <w:szCs w:val="22"/>
          <w:lang w:val="en-US"/>
        </w:rPr>
        <w:t>Temei  legal</w:t>
      </w:r>
      <w:proofErr w:type="gramEnd"/>
      <w:r w:rsidRPr="0001151B">
        <w:rPr>
          <w:sz w:val="22"/>
          <w:szCs w:val="22"/>
          <w:lang w:val="en-US"/>
        </w:rPr>
        <w:t xml:space="preserve"> :</w:t>
      </w:r>
      <w:r w:rsidRPr="0001151B">
        <w:rPr>
          <w:sz w:val="22"/>
          <w:szCs w:val="22"/>
        </w:rPr>
        <w:t xml:space="preserve">      </w:t>
      </w:r>
      <w:r w:rsidRPr="0001151B">
        <w:rPr>
          <w:rFonts w:eastAsia="Arial"/>
          <w:b/>
          <w:sz w:val="22"/>
          <w:szCs w:val="22"/>
        </w:rPr>
        <w:t xml:space="preserve">     </w:t>
      </w:r>
      <w:r w:rsidRPr="0001151B">
        <w:rPr>
          <w:rFonts w:eastAsia="Arial"/>
          <w:sz w:val="22"/>
          <w:szCs w:val="22"/>
          <w:lang w:val="en-AU"/>
        </w:rPr>
        <w:t xml:space="preserve">  </w:t>
      </w:r>
      <w:r w:rsidRPr="0086356D">
        <w:rPr>
          <w:sz w:val="22"/>
          <w:szCs w:val="22"/>
          <w:lang w:val="fr-FR" w:eastAsia="en-GB"/>
        </w:rPr>
        <w:t xml:space="preserve"> </w:t>
      </w:r>
      <w:r w:rsidRPr="001475EB">
        <w:rPr>
          <w:rFonts w:eastAsia="Arial"/>
          <w:sz w:val="22"/>
          <w:szCs w:val="22"/>
          <w:lang w:val="en-AU" w:eastAsia="en-US"/>
        </w:rPr>
        <w:t xml:space="preserve">            </w:t>
      </w:r>
    </w:p>
    <w:p w14:paraId="4B82482D" w14:textId="4BB258B6" w:rsidR="00A2503B" w:rsidRPr="00A2503B" w:rsidRDefault="00A2503B" w:rsidP="0001151B">
      <w:pPr>
        <w:spacing w:line="276" w:lineRule="auto"/>
        <w:rPr>
          <w:sz w:val="22"/>
          <w:szCs w:val="22"/>
          <w:lang w:val="en-US" w:eastAsia="en-US"/>
        </w:rPr>
      </w:pPr>
      <w:r w:rsidRPr="00A2503B">
        <w:rPr>
          <w:rFonts w:eastAsia="Arial"/>
          <w:sz w:val="22"/>
          <w:szCs w:val="22"/>
          <w:lang w:val="en-AU" w:eastAsia="en-US"/>
        </w:rPr>
        <w:t xml:space="preserve">      </w:t>
      </w:r>
      <w:r w:rsidRPr="00A2503B">
        <w:rPr>
          <w:sz w:val="22"/>
          <w:szCs w:val="22"/>
          <w:lang w:val="en-US" w:eastAsia="en-US"/>
        </w:rPr>
        <w:t xml:space="preserve">-Art. </w:t>
      </w:r>
      <w:proofErr w:type="gramStart"/>
      <w:r w:rsidRPr="00A2503B">
        <w:rPr>
          <w:sz w:val="22"/>
          <w:szCs w:val="22"/>
          <w:lang w:val="en-US" w:eastAsia="en-US"/>
        </w:rPr>
        <w:t>16</w:t>
      </w:r>
      <w:proofErr w:type="gramEnd"/>
      <w:r w:rsidRPr="00A2503B">
        <w:rPr>
          <w:sz w:val="22"/>
          <w:szCs w:val="22"/>
          <w:lang w:val="en-US" w:eastAsia="en-US"/>
        </w:rPr>
        <w:t xml:space="preserve">, art. 19 </w:t>
      </w:r>
      <w:r w:rsidRPr="00A2503B">
        <w:rPr>
          <w:sz w:val="22"/>
          <w:szCs w:val="22"/>
          <w:lang w:val="fr-FR" w:eastAsia="en-US"/>
        </w:rPr>
        <w:t>alin</w:t>
      </w:r>
      <w:proofErr w:type="gramStart"/>
      <w:r w:rsidRPr="00A2503B">
        <w:rPr>
          <w:sz w:val="22"/>
          <w:szCs w:val="22"/>
          <w:lang w:val="fr-FR" w:eastAsia="en-US"/>
        </w:rPr>
        <w:t>.(</w:t>
      </w:r>
      <w:proofErr w:type="gramEnd"/>
      <w:r w:rsidRPr="00A2503B">
        <w:rPr>
          <w:sz w:val="22"/>
          <w:szCs w:val="22"/>
          <w:lang w:val="fr-FR" w:eastAsia="en-US"/>
        </w:rPr>
        <w:t>4) lit.”</w:t>
      </w:r>
      <w:proofErr w:type="gramStart"/>
      <w:r w:rsidRPr="00A2503B">
        <w:rPr>
          <w:sz w:val="22"/>
          <w:szCs w:val="22"/>
          <w:lang w:val="fr-FR" w:eastAsia="en-US"/>
        </w:rPr>
        <w:t>a</w:t>
      </w:r>
      <w:proofErr w:type="gramEnd"/>
      <w:r w:rsidRPr="00A2503B">
        <w:rPr>
          <w:sz w:val="22"/>
          <w:szCs w:val="22"/>
          <w:lang w:val="fr-FR" w:eastAsia="en-US"/>
        </w:rPr>
        <w:t xml:space="preserve">” , </w:t>
      </w:r>
      <w:r w:rsidRPr="00A2503B">
        <w:rPr>
          <w:sz w:val="22"/>
          <w:szCs w:val="22"/>
          <w:lang w:val="en-US" w:eastAsia="en-US"/>
        </w:rPr>
        <w:t>alin.(6)</w:t>
      </w:r>
      <w:r w:rsidRPr="00A2503B">
        <w:rPr>
          <w:sz w:val="22"/>
          <w:szCs w:val="22"/>
          <w:lang w:val="fr-FR" w:eastAsia="en-US"/>
        </w:rPr>
        <w:t xml:space="preserve"> lit.”a” ,  alin.</w:t>
      </w:r>
      <w:r w:rsidRPr="00A2503B">
        <w:rPr>
          <w:sz w:val="22"/>
          <w:szCs w:val="22"/>
          <w:lang w:val="en-US" w:eastAsia="en-US"/>
        </w:rPr>
        <w:t xml:space="preserve"> (8</w:t>
      </w:r>
      <w:proofErr w:type="gramStart"/>
      <w:r w:rsidRPr="00A2503B">
        <w:rPr>
          <w:sz w:val="22"/>
          <w:szCs w:val="22"/>
          <w:lang w:val="en-US" w:eastAsia="en-US"/>
        </w:rPr>
        <w:t>) ,</w:t>
      </w:r>
      <w:proofErr w:type="gramEnd"/>
      <w:r w:rsidRPr="00A2503B">
        <w:rPr>
          <w:sz w:val="22"/>
          <w:szCs w:val="22"/>
          <w:lang w:val="en-US" w:eastAsia="en-US"/>
        </w:rPr>
        <w:t xml:space="preserve"> alin.(10) , art. </w:t>
      </w:r>
      <w:proofErr w:type="gramStart"/>
      <w:r w:rsidRPr="00A2503B">
        <w:rPr>
          <w:sz w:val="22"/>
          <w:szCs w:val="22"/>
          <w:lang w:val="en-US" w:eastAsia="en-US"/>
        </w:rPr>
        <w:t>23</w:t>
      </w:r>
      <w:proofErr w:type="gramEnd"/>
      <w:r w:rsidRPr="00A2503B">
        <w:rPr>
          <w:sz w:val="22"/>
          <w:szCs w:val="22"/>
          <w:lang w:val="en-US" w:eastAsia="en-US"/>
        </w:rPr>
        <w:t xml:space="preserve">, art. 30- </w:t>
      </w:r>
      <w:proofErr w:type="gramStart"/>
      <w:r w:rsidRPr="00A2503B">
        <w:rPr>
          <w:sz w:val="22"/>
          <w:szCs w:val="22"/>
          <w:lang w:val="en-US" w:eastAsia="en-US"/>
        </w:rPr>
        <w:t>art.32  din</w:t>
      </w:r>
      <w:proofErr w:type="gramEnd"/>
      <w:r w:rsidRPr="00A2503B">
        <w:rPr>
          <w:sz w:val="22"/>
          <w:szCs w:val="22"/>
          <w:lang w:val="en-US" w:eastAsia="en-US"/>
        </w:rPr>
        <w:t xml:space="preserve"> Legea  invățământului  preuniversitar nr. 198/ 2023, </w:t>
      </w:r>
      <w:proofErr w:type="gramStart"/>
      <w:r w:rsidRPr="00A2503B">
        <w:rPr>
          <w:sz w:val="22"/>
          <w:szCs w:val="22"/>
          <w:lang w:val="en-US" w:eastAsia="en-US"/>
        </w:rPr>
        <w:t>cu  modificarile</w:t>
      </w:r>
      <w:proofErr w:type="gramEnd"/>
      <w:r w:rsidRPr="00A2503B">
        <w:rPr>
          <w:sz w:val="22"/>
          <w:szCs w:val="22"/>
          <w:lang w:val="en-US" w:eastAsia="en-US"/>
        </w:rPr>
        <w:t xml:space="preserve">  si  completarile  ulterioare </w:t>
      </w:r>
    </w:p>
    <w:p w14:paraId="6017C67B" w14:textId="77777777" w:rsidR="00A2503B" w:rsidRPr="00A2503B" w:rsidRDefault="00A2503B" w:rsidP="0001151B">
      <w:pPr>
        <w:spacing w:line="276" w:lineRule="auto"/>
        <w:rPr>
          <w:sz w:val="22"/>
          <w:szCs w:val="22"/>
          <w:lang w:val="en-US" w:eastAsia="en-US"/>
        </w:rPr>
      </w:pPr>
      <w:r w:rsidRPr="00A2503B">
        <w:rPr>
          <w:rFonts w:eastAsiaTheme="minorHAnsi"/>
          <w:sz w:val="22"/>
          <w:szCs w:val="22"/>
          <w:lang w:eastAsia="en-US"/>
        </w:rPr>
        <w:t>-Legea nr.273/2006 privind finanțele publice locale, cu modificările și completările ulterioare;</w:t>
      </w:r>
    </w:p>
    <w:p w14:paraId="0B263840" w14:textId="77777777" w:rsidR="00A2503B" w:rsidRPr="00A2503B" w:rsidRDefault="00A2503B" w:rsidP="0001151B">
      <w:pPr>
        <w:spacing w:line="276" w:lineRule="auto"/>
        <w:ind w:left="30"/>
        <w:rPr>
          <w:sz w:val="22"/>
          <w:szCs w:val="22"/>
          <w:lang w:val="en-US" w:eastAsia="en-US"/>
        </w:rPr>
      </w:pPr>
      <w:r w:rsidRPr="00A2503B">
        <w:rPr>
          <w:sz w:val="22"/>
          <w:szCs w:val="22"/>
          <w:lang w:val="fr-FR"/>
        </w:rPr>
        <w:t xml:space="preserve">    </w:t>
      </w:r>
      <w:proofErr w:type="gramStart"/>
      <w:r w:rsidRPr="00A2503B">
        <w:rPr>
          <w:sz w:val="22"/>
          <w:szCs w:val="22"/>
          <w:lang w:val="fr-FR"/>
        </w:rPr>
        <w:t>Ținând  seama</w:t>
      </w:r>
      <w:proofErr w:type="gramEnd"/>
      <w:r w:rsidRPr="00A2503B">
        <w:rPr>
          <w:sz w:val="22"/>
          <w:szCs w:val="22"/>
          <w:lang w:val="fr-FR"/>
        </w:rPr>
        <w:t xml:space="preserve"> de prevederile  </w:t>
      </w:r>
      <w:r w:rsidRPr="00A2503B">
        <w:rPr>
          <w:sz w:val="22"/>
          <w:szCs w:val="22"/>
          <w:lang w:val="en-US"/>
        </w:rPr>
        <w:t>:</w:t>
      </w:r>
      <w:r w:rsidRPr="00A2503B">
        <w:rPr>
          <w:sz w:val="22"/>
          <w:szCs w:val="22"/>
          <w:lang w:val="en-US" w:eastAsia="en-US"/>
        </w:rPr>
        <w:t xml:space="preserve"> </w:t>
      </w:r>
    </w:p>
    <w:p w14:paraId="5448A160" w14:textId="77777777" w:rsidR="00A2503B" w:rsidRPr="00A2503B" w:rsidRDefault="00A2503B" w:rsidP="0001151B">
      <w:pPr>
        <w:spacing w:line="276" w:lineRule="auto"/>
        <w:rPr>
          <w:sz w:val="22"/>
          <w:szCs w:val="22"/>
          <w:lang w:val="en-US" w:eastAsia="en-US"/>
        </w:rPr>
      </w:pPr>
      <w:r w:rsidRPr="00A2503B">
        <w:rPr>
          <w:sz w:val="22"/>
          <w:szCs w:val="22"/>
          <w:lang w:eastAsia="en-US"/>
        </w:rPr>
        <w:t xml:space="preserve">-Ordinul MEC nr 5249 din 11.08.2025  privind  acordarea autorizației de funcționare provizorie  unității  de  învățământ preuniversitar de  stat Școala Gimnazială Comuna Ion Creangă din judetul Neamț         </w:t>
      </w:r>
    </w:p>
    <w:p w14:paraId="0163CD93" w14:textId="77777777" w:rsidR="00A2503B" w:rsidRPr="00A2503B" w:rsidRDefault="00A2503B" w:rsidP="0001151B">
      <w:pPr>
        <w:spacing w:line="276" w:lineRule="auto"/>
        <w:rPr>
          <w:sz w:val="22"/>
          <w:szCs w:val="22"/>
          <w:lang w:eastAsia="en-US"/>
        </w:rPr>
      </w:pPr>
      <w:r w:rsidRPr="00A2503B">
        <w:rPr>
          <w:sz w:val="22"/>
          <w:szCs w:val="22"/>
          <w:lang w:val="en-US" w:eastAsia="en-US"/>
        </w:rPr>
        <w:t xml:space="preserve">-H.C.L nr. 91 din 28.11.2024 privind   aprobarea  organizarii </w:t>
      </w:r>
      <w:r w:rsidRPr="00A2503B">
        <w:rPr>
          <w:sz w:val="22"/>
          <w:szCs w:val="22"/>
          <w:lang w:eastAsia="en-US"/>
        </w:rPr>
        <w:t xml:space="preserve"> retelei școlare, pentru anul școlar 2025- 2026, a unitatilor  de invatamant preuniversitar de  stat  din  Comuna  Ion Creangă , judetul Neamt , modificată prin H.C.L nr. 10 din 29.01.2025 ,</w:t>
      </w:r>
    </w:p>
    <w:p w14:paraId="5F0A6FFA" w14:textId="77777777" w:rsidR="00B220E5" w:rsidRPr="0001151B" w:rsidRDefault="00B220E5" w:rsidP="0001151B">
      <w:pPr>
        <w:spacing w:line="276" w:lineRule="auto"/>
        <w:rPr>
          <w:bCs/>
          <w:sz w:val="22"/>
          <w:szCs w:val="22"/>
        </w:rPr>
      </w:pPr>
      <w:r w:rsidRPr="0001151B">
        <w:rPr>
          <w:sz w:val="22"/>
          <w:szCs w:val="22"/>
          <w:lang w:val="fr-FR"/>
        </w:rPr>
        <w:t xml:space="preserve">-Legea nr. 52/2003 privind transparenţa decizională în administraţia publica, </w:t>
      </w:r>
      <w:proofErr w:type="gramStart"/>
      <w:r w:rsidRPr="0001151B">
        <w:rPr>
          <w:sz w:val="22"/>
          <w:szCs w:val="22"/>
          <w:lang w:val="fr-FR"/>
        </w:rPr>
        <w:t>cu  modificările</w:t>
      </w:r>
      <w:proofErr w:type="gramEnd"/>
      <w:r w:rsidRPr="0001151B">
        <w:rPr>
          <w:sz w:val="22"/>
          <w:szCs w:val="22"/>
          <w:lang w:val="fr-FR"/>
        </w:rPr>
        <w:t xml:space="preserve"> și completările  ulterioare,</w:t>
      </w:r>
    </w:p>
    <w:p w14:paraId="2E76B4BF" w14:textId="77777777" w:rsidR="00B220E5" w:rsidRPr="0001151B" w:rsidRDefault="00B220E5" w:rsidP="0001151B">
      <w:pPr>
        <w:spacing w:line="276" w:lineRule="auto"/>
        <w:rPr>
          <w:bCs/>
          <w:sz w:val="22"/>
          <w:szCs w:val="22"/>
        </w:rPr>
      </w:pPr>
      <w:r w:rsidRPr="0001151B">
        <w:rPr>
          <w:sz w:val="22"/>
          <w:szCs w:val="22"/>
        </w:rPr>
        <w:t xml:space="preserve">-Legea  nr. 544 / 2001  privind  liberul  acces  la  informatiile  de  interes  public, cu modificările şi completările ulterioare ; </w:t>
      </w:r>
    </w:p>
    <w:p w14:paraId="1B00BE95" w14:textId="77777777" w:rsidR="00B220E5" w:rsidRPr="0001151B" w:rsidRDefault="00B220E5" w:rsidP="0001151B">
      <w:pPr>
        <w:spacing w:line="276" w:lineRule="auto"/>
        <w:rPr>
          <w:rFonts w:eastAsia="Calibri"/>
          <w:bCs/>
          <w:sz w:val="22"/>
          <w:szCs w:val="22"/>
        </w:rPr>
      </w:pPr>
      <w:r w:rsidRPr="0001151B">
        <w:rPr>
          <w:sz w:val="22"/>
          <w:szCs w:val="22"/>
          <w:lang w:val="fr-FR"/>
        </w:rPr>
        <w:t>-O.</w:t>
      </w:r>
      <w:proofErr w:type="gramStart"/>
      <w:r w:rsidRPr="0001151B">
        <w:rPr>
          <w:sz w:val="22"/>
          <w:szCs w:val="22"/>
          <w:lang w:val="fr-FR"/>
        </w:rPr>
        <w:t>U.G</w:t>
      </w:r>
      <w:proofErr w:type="gramEnd"/>
      <w:r w:rsidRPr="0001151B">
        <w:rPr>
          <w:sz w:val="22"/>
          <w:szCs w:val="22"/>
          <w:lang w:val="fr-FR"/>
        </w:rPr>
        <w:t xml:space="preserve"> nr. 57/ 2019 privind </w:t>
      </w:r>
      <w:proofErr w:type="gramStart"/>
      <w:r w:rsidRPr="0001151B">
        <w:rPr>
          <w:rFonts w:eastAsiaTheme="minorHAnsi"/>
          <w:sz w:val="22"/>
          <w:szCs w:val="22"/>
        </w:rPr>
        <w:t>Codul  administrativ</w:t>
      </w:r>
      <w:proofErr w:type="gramEnd"/>
      <w:r w:rsidRPr="0001151B">
        <w:rPr>
          <w:rFonts w:eastAsiaTheme="minorHAnsi"/>
          <w:sz w:val="22"/>
          <w:szCs w:val="22"/>
        </w:rPr>
        <w:t>, cu  modificarile  si  completarile  ulterioare.</w:t>
      </w:r>
    </w:p>
    <w:p w14:paraId="069C20A4" w14:textId="77777777" w:rsidR="00B220E5" w:rsidRPr="0001151B" w:rsidRDefault="00B220E5" w:rsidP="0001151B">
      <w:pPr>
        <w:spacing w:line="276" w:lineRule="auto"/>
        <w:ind w:left="10"/>
        <w:rPr>
          <w:b/>
          <w:iCs/>
          <w:sz w:val="22"/>
          <w:szCs w:val="22"/>
          <w:lang w:val="en-US" w:eastAsia="en-US"/>
        </w:rPr>
      </w:pPr>
    </w:p>
    <w:p w14:paraId="53E8BACD" w14:textId="1BEC7A80" w:rsidR="00B220E5" w:rsidRPr="0001151B" w:rsidRDefault="00B220E5" w:rsidP="0001151B">
      <w:pPr>
        <w:spacing w:line="276" w:lineRule="auto"/>
        <w:ind w:left="10"/>
        <w:rPr>
          <w:b/>
          <w:iCs/>
          <w:sz w:val="22"/>
          <w:szCs w:val="22"/>
          <w:lang w:val="en-US" w:eastAsia="en-US"/>
        </w:rPr>
      </w:pPr>
      <w:r w:rsidRPr="0001151B">
        <w:rPr>
          <w:b/>
          <w:sz w:val="22"/>
          <w:szCs w:val="22"/>
          <w:lang w:val="en-US" w:eastAsia="en-US"/>
        </w:rPr>
        <w:t xml:space="preserve">  </w:t>
      </w:r>
      <w:r w:rsidRPr="0001151B">
        <w:rPr>
          <w:b/>
          <w:iCs/>
          <w:sz w:val="22"/>
          <w:szCs w:val="22"/>
          <w:lang w:val="en-US" w:eastAsia="en-US"/>
        </w:rPr>
        <w:t xml:space="preserve"> Hotararea  a  fost  adoptata</w:t>
      </w:r>
      <w:r w:rsidRPr="0001151B">
        <w:rPr>
          <w:b/>
          <w:iCs/>
          <w:sz w:val="22"/>
          <w:szCs w:val="22"/>
          <w:lang w:val="en-US"/>
        </w:rPr>
        <w:t xml:space="preserve"> </w:t>
      </w:r>
      <w:r w:rsidRPr="0001151B">
        <w:rPr>
          <w:b/>
          <w:iCs/>
          <w:sz w:val="22"/>
          <w:szCs w:val="22"/>
          <w:lang w:val="en-US" w:eastAsia="en-US"/>
        </w:rPr>
        <w:t xml:space="preserve"> in unanimitate  de  voturi   cu  15 voturi </w:t>
      </w:r>
      <w:r w:rsidRPr="0001151B">
        <w:rPr>
          <w:iCs/>
          <w:sz w:val="22"/>
          <w:szCs w:val="22"/>
        </w:rPr>
        <w:t>”</w:t>
      </w:r>
      <w:r w:rsidRPr="0001151B">
        <w:rPr>
          <w:b/>
          <w:iCs/>
          <w:sz w:val="22"/>
          <w:szCs w:val="22"/>
          <w:lang w:val="en-US" w:eastAsia="en-US"/>
        </w:rPr>
        <w:t xml:space="preserve"> pentru</w:t>
      </w:r>
      <w:r w:rsidRPr="0001151B">
        <w:rPr>
          <w:iCs/>
          <w:sz w:val="22"/>
          <w:szCs w:val="22"/>
        </w:rPr>
        <w:t xml:space="preserve"> „</w:t>
      </w:r>
      <w:r w:rsidRPr="0001151B">
        <w:rPr>
          <w:b/>
          <w:iCs/>
          <w:sz w:val="22"/>
          <w:szCs w:val="22"/>
        </w:rPr>
        <w:t xml:space="preserve">  din  15 consilieri  prezenti , </w:t>
      </w:r>
      <w:r w:rsidRPr="0001151B">
        <w:rPr>
          <w:b/>
          <w:iCs/>
          <w:sz w:val="22"/>
          <w:szCs w:val="22"/>
          <w:lang w:val="en-US" w:eastAsia="en-US"/>
        </w:rPr>
        <w:t>din 15  consilieri  in  functie .</w:t>
      </w:r>
    </w:p>
    <w:p w14:paraId="4EB6E3CC" w14:textId="77777777" w:rsidR="0086356D" w:rsidRPr="0001151B" w:rsidRDefault="0086356D" w:rsidP="0001151B">
      <w:pPr>
        <w:spacing w:line="276" w:lineRule="auto"/>
        <w:ind w:left="10"/>
        <w:rPr>
          <w:b/>
          <w:iCs/>
          <w:sz w:val="22"/>
          <w:szCs w:val="22"/>
          <w:lang w:val="en-US" w:eastAsia="en-US"/>
        </w:rPr>
      </w:pPr>
    </w:p>
    <w:p w14:paraId="373F2A42" w14:textId="260A36DB" w:rsidR="005D5FAC" w:rsidRPr="005D5FAC" w:rsidRDefault="00C24300" w:rsidP="0001151B">
      <w:pPr>
        <w:spacing w:line="276" w:lineRule="auto"/>
        <w:rPr>
          <w:rFonts w:eastAsia="Arial"/>
          <w:b/>
          <w:sz w:val="22"/>
          <w:szCs w:val="22"/>
          <w:lang w:val="en-AU" w:eastAsia="en-US"/>
        </w:rPr>
      </w:pPr>
      <w:r w:rsidRPr="0001151B">
        <w:rPr>
          <w:b/>
          <w:sz w:val="22"/>
          <w:szCs w:val="22"/>
        </w:rPr>
        <w:t xml:space="preserve">9. HOTĂRÂREA   </w:t>
      </w:r>
      <w:r w:rsidRPr="0001151B">
        <w:rPr>
          <w:rFonts w:eastAsia="Arial"/>
          <w:b/>
          <w:sz w:val="22"/>
          <w:szCs w:val="22"/>
          <w:lang w:val="en-AU" w:eastAsia="en-US"/>
        </w:rPr>
        <w:t>n</w:t>
      </w:r>
      <w:r w:rsidRPr="001475EB">
        <w:rPr>
          <w:rFonts w:eastAsia="Arial"/>
          <w:b/>
          <w:sz w:val="22"/>
          <w:szCs w:val="22"/>
          <w:lang w:val="en-AU" w:eastAsia="en-US"/>
        </w:rPr>
        <w:t>r.</w:t>
      </w:r>
      <w:r w:rsidRPr="0001151B">
        <w:rPr>
          <w:rFonts w:eastAsia="Arial"/>
          <w:b/>
          <w:sz w:val="22"/>
          <w:szCs w:val="22"/>
          <w:lang w:val="en-AU" w:eastAsia="en-US"/>
        </w:rPr>
        <w:t xml:space="preserve"> </w:t>
      </w:r>
      <w:r w:rsidR="005D5FAC" w:rsidRPr="0001151B">
        <w:rPr>
          <w:rFonts w:eastAsia="Arial"/>
          <w:b/>
          <w:sz w:val="22"/>
          <w:szCs w:val="22"/>
          <w:lang w:val="en-AU" w:eastAsia="en-US"/>
        </w:rPr>
        <w:t xml:space="preserve">98  din 30.09.2025 </w:t>
      </w:r>
      <w:r w:rsidR="005D5FAC" w:rsidRPr="005D5FAC">
        <w:rPr>
          <w:b/>
          <w:sz w:val="22"/>
          <w:szCs w:val="22"/>
          <w:lang w:val="fr-FR" w:eastAsia="en-US"/>
        </w:rPr>
        <w:t xml:space="preserve">privind   aprobarea   acordarii   unei  locuinte construite  in  Ion Creanga  de  catre  ANL  pentru  locuinte , destinate  tinerilor  si  familiilor  in  varsta  de  pana  la  </w:t>
      </w:r>
      <w:r w:rsidR="005D5FAC" w:rsidRPr="005D5FAC">
        <w:rPr>
          <w:b/>
          <w:sz w:val="22"/>
          <w:szCs w:val="22"/>
          <w:lang w:val="fr-FR" w:eastAsia="en-US"/>
        </w:rPr>
        <w:lastRenderedPageBreak/>
        <w:t xml:space="preserve">35  ani , domnului   Dănilă Vasile- Alin, domiciliat  in   satul Ion Creanga ,comuna  Ion Creanga , jud.  </w:t>
      </w:r>
      <w:proofErr w:type="gramStart"/>
      <w:r w:rsidR="005D5FAC" w:rsidRPr="005D5FAC">
        <w:rPr>
          <w:b/>
          <w:sz w:val="22"/>
          <w:szCs w:val="22"/>
          <w:lang w:val="fr-FR" w:eastAsia="en-US"/>
        </w:rPr>
        <w:t>Neamt .</w:t>
      </w:r>
      <w:proofErr w:type="gramEnd"/>
    </w:p>
    <w:p w14:paraId="15EF958E" w14:textId="77777777" w:rsidR="005D5FAC" w:rsidRPr="0001151B" w:rsidRDefault="005D5FAC" w:rsidP="0001151B">
      <w:pPr>
        <w:spacing w:line="276" w:lineRule="auto"/>
        <w:ind w:left="10"/>
        <w:jc w:val="both"/>
        <w:rPr>
          <w:b/>
          <w:bCs/>
          <w:sz w:val="22"/>
          <w:szCs w:val="22"/>
          <w:lang w:val="fr-FR"/>
        </w:rPr>
      </w:pPr>
      <w:r w:rsidRPr="0001151B">
        <w:rPr>
          <w:sz w:val="22"/>
          <w:szCs w:val="22"/>
          <w:lang w:val="en-US"/>
        </w:rPr>
        <w:t xml:space="preserve">                          </w:t>
      </w:r>
      <w:proofErr w:type="gramStart"/>
      <w:r w:rsidRPr="0001151B">
        <w:rPr>
          <w:sz w:val="22"/>
          <w:szCs w:val="22"/>
          <w:lang w:val="en-US"/>
        </w:rPr>
        <w:t>Initiator :</w:t>
      </w:r>
      <w:proofErr w:type="gramEnd"/>
      <w:r w:rsidRPr="0001151B">
        <w:rPr>
          <w:sz w:val="22"/>
          <w:szCs w:val="22"/>
        </w:rPr>
        <w:t xml:space="preserve"> </w:t>
      </w:r>
      <w:r w:rsidRPr="0001151B">
        <w:rPr>
          <w:sz w:val="22"/>
          <w:szCs w:val="22"/>
          <w:lang w:val="en-US"/>
        </w:rPr>
        <w:t>Primar , Dumitru - Dorin  TABACARIU</w:t>
      </w:r>
    </w:p>
    <w:p w14:paraId="0D44EFEF" w14:textId="29334993" w:rsidR="005D5FAC" w:rsidRPr="005D5FAC" w:rsidRDefault="005D5FAC" w:rsidP="0001151B">
      <w:pPr>
        <w:spacing w:line="276" w:lineRule="auto"/>
        <w:rPr>
          <w:b/>
          <w:sz w:val="22"/>
          <w:szCs w:val="22"/>
          <w:lang w:eastAsia="en-US"/>
        </w:rPr>
      </w:pPr>
      <w:r w:rsidRPr="0001151B">
        <w:rPr>
          <w:sz w:val="22"/>
          <w:szCs w:val="22"/>
          <w:lang w:val="en-US"/>
        </w:rPr>
        <w:t xml:space="preserve">                          </w:t>
      </w:r>
      <w:proofErr w:type="gramStart"/>
      <w:r w:rsidRPr="0001151B">
        <w:rPr>
          <w:sz w:val="22"/>
          <w:szCs w:val="22"/>
          <w:lang w:val="en-US"/>
        </w:rPr>
        <w:t>Temei  legal</w:t>
      </w:r>
      <w:proofErr w:type="gramEnd"/>
      <w:r w:rsidRPr="0001151B">
        <w:rPr>
          <w:sz w:val="22"/>
          <w:szCs w:val="22"/>
          <w:lang w:val="en-US"/>
        </w:rPr>
        <w:t xml:space="preserve"> :</w:t>
      </w:r>
      <w:r w:rsidRPr="0001151B">
        <w:rPr>
          <w:sz w:val="22"/>
          <w:szCs w:val="22"/>
        </w:rPr>
        <w:t xml:space="preserve">      </w:t>
      </w:r>
      <w:r w:rsidRPr="0001151B">
        <w:rPr>
          <w:rFonts w:eastAsia="Arial"/>
          <w:b/>
          <w:sz w:val="22"/>
          <w:szCs w:val="22"/>
        </w:rPr>
        <w:t xml:space="preserve">     </w:t>
      </w:r>
      <w:r w:rsidRPr="0001151B">
        <w:rPr>
          <w:rFonts w:eastAsia="Arial"/>
          <w:sz w:val="22"/>
          <w:szCs w:val="22"/>
          <w:lang w:val="en-AU"/>
        </w:rPr>
        <w:t xml:space="preserve">  </w:t>
      </w:r>
      <w:r w:rsidRPr="0086356D">
        <w:rPr>
          <w:sz w:val="22"/>
          <w:szCs w:val="22"/>
          <w:lang w:val="fr-FR" w:eastAsia="en-GB"/>
        </w:rPr>
        <w:t xml:space="preserve"> </w:t>
      </w:r>
      <w:r w:rsidRPr="001475EB">
        <w:rPr>
          <w:rFonts w:eastAsia="Arial"/>
          <w:sz w:val="22"/>
          <w:szCs w:val="22"/>
          <w:lang w:val="en-AU" w:eastAsia="en-US"/>
        </w:rPr>
        <w:t xml:space="preserve">            </w:t>
      </w:r>
    </w:p>
    <w:p w14:paraId="6A7217B2" w14:textId="77777777" w:rsidR="005D5FAC" w:rsidRPr="005D5FAC" w:rsidRDefault="005D5FAC" w:rsidP="0001151B">
      <w:pPr>
        <w:spacing w:line="276" w:lineRule="auto"/>
        <w:contextualSpacing/>
        <w:rPr>
          <w:sz w:val="22"/>
          <w:szCs w:val="22"/>
          <w:lang w:val="en-US" w:eastAsia="en-US"/>
        </w:rPr>
      </w:pPr>
      <w:r w:rsidRPr="005D5FAC">
        <w:rPr>
          <w:sz w:val="22"/>
          <w:szCs w:val="22"/>
          <w:lang w:val="en-US" w:eastAsia="en-US"/>
        </w:rPr>
        <w:t>-</w:t>
      </w:r>
      <w:proofErr w:type="gramStart"/>
      <w:r w:rsidRPr="005D5FAC">
        <w:rPr>
          <w:sz w:val="22"/>
          <w:szCs w:val="22"/>
          <w:lang w:val="en-US" w:eastAsia="en-US"/>
        </w:rPr>
        <w:t>Legea  nr</w:t>
      </w:r>
      <w:proofErr w:type="gramEnd"/>
      <w:r w:rsidRPr="005D5FAC">
        <w:rPr>
          <w:sz w:val="22"/>
          <w:szCs w:val="22"/>
          <w:lang w:val="en-US" w:eastAsia="en-US"/>
        </w:rPr>
        <w:t xml:space="preserve">.  114/ </w:t>
      </w:r>
      <w:proofErr w:type="gramStart"/>
      <w:r w:rsidRPr="005D5FAC">
        <w:rPr>
          <w:sz w:val="22"/>
          <w:szCs w:val="22"/>
          <w:lang w:val="en-US" w:eastAsia="en-US"/>
        </w:rPr>
        <w:t>1996 ,</w:t>
      </w:r>
      <w:proofErr w:type="gramEnd"/>
      <w:r w:rsidRPr="005D5FAC">
        <w:rPr>
          <w:sz w:val="22"/>
          <w:szCs w:val="22"/>
          <w:lang w:val="en-US" w:eastAsia="en-US"/>
        </w:rPr>
        <w:t xml:space="preserve"> republicată – Legea  locuinţei , cu  modificarile  si  completarile  ulterioare ; </w:t>
      </w:r>
    </w:p>
    <w:p w14:paraId="3603E51A" w14:textId="77777777" w:rsidR="005D5FAC" w:rsidRPr="005D5FAC" w:rsidRDefault="005D5FAC" w:rsidP="0001151B">
      <w:pPr>
        <w:spacing w:line="276" w:lineRule="auto"/>
        <w:contextualSpacing/>
        <w:rPr>
          <w:sz w:val="22"/>
          <w:szCs w:val="22"/>
          <w:lang w:val="en-US" w:eastAsia="en-US"/>
        </w:rPr>
      </w:pPr>
      <w:r w:rsidRPr="005D5FAC">
        <w:rPr>
          <w:sz w:val="22"/>
          <w:szCs w:val="22"/>
          <w:lang w:val="en-US" w:eastAsia="en-US"/>
        </w:rPr>
        <w:t>-</w:t>
      </w:r>
      <w:proofErr w:type="gramStart"/>
      <w:r w:rsidRPr="005D5FAC">
        <w:rPr>
          <w:sz w:val="22"/>
          <w:szCs w:val="22"/>
          <w:lang w:val="en-US" w:eastAsia="en-US"/>
        </w:rPr>
        <w:t>Legea  nr</w:t>
      </w:r>
      <w:proofErr w:type="gramEnd"/>
      <w:r w:rsidRPr="005D5FAC">
        <w:rPr>
          <w:sz w:val="22"/>
          <w:szCs w:val="22"/>
          <w:lang w:val="en-US" w:eastAsia="en-US"/>
        </w:rPr>
        <w:t>. 152/ 1998 privind  infiinţarea  Agenţiei Naţionale  pentru  Locuinţe,  cu  modificarile  si  completarile  ulterioare ;</w:t>
      </w:r>
    </w:p>
    <w:p w14:paraId="4E78DD54" w14:textId="77777777" w:rsidR="005D5FAC" w:rsidRPr="005D5FAC" w:rsidRDefault="005D5FAC" w:rsidP="0001151B">
      <w:pPr>
        <w:spacing w:line="276" w:lineRule="auto"/>
        <w:contextualSpacing/>
        <w:rPr>
          <w:sz w:val="22"/>
          <w:szCs w:val="22"/>
          <w:lang w:val="en-US" w:eastAsia="en-US"/>
        </w:rPr>
      </w:pPr>
      <w:r w:rsidRPr="005D5FAC">
        <w:rPr>
          <w:sz w:val="22"/>
          <w:szCs w:val="22"/>
          <w:lang w:val="en-US" w:eastAsia="en-US"/>
        </w:rPr>
        <w:t xml:space="preserve">-H.G.  </w:t>
      </w:r>
      <w:proofErr w:type="gramStart"/>
      <w:r w:rsidRPr="005D5FAC">
        <w:rPr>
          <w:sz w:val="22"/>
          <w:szCs w:val="22"/>
          <w:lang w:val="en-US" w:eastAsia="en-US"/>
        </w:rPr>
        <w:t>nr</w:t>
      </w:r>
      <w:proofErr w:type="gramEnd"/>
      <w:r w:rsidRPr="005D5FAC">
        <w:rPr>
          <w:sz w:val="22"/>
          <w:szCs w:val="22"/>
          <w:lang w:val="en-US" w:eastAsia="en-US"/>
        </w:rPr>
        <w:t xml:space="preserve">. 962/ 2001 de  aprobare  a Normelor  metodologice  pentru punerea  in  aplicare  a  prevederilor  Legii  nr. 152/ </w:t>
      </w:r>
      <w:proofErr w:type="gramStart"/>
      <w:r w:rsidRPr="005D5FAC">
        <w:rPr>
          <w:sz w:val="22"/>
          <w:szCs w:val="22"/>
          <w:lang w:val="en-US" w:eastAsia="en-US"/>
        </w:rPr>
        <w:t>1998 ,</w:t>
      </w:r>
      <w:proofErr w:type="gramEnd"/>
      <w:r w:rsidRPr="005D5FAC">
        <w:rPr>
          <w:sz w:val="22"/>
          <w:szCs w:val="22"/>
          <w:lang w:val="en-US" w:eastAsia="en-US"/>
        </w:rPr>
        <w:t xml:space="preserve"> </w:t>
      </w:r>
    </w:p>
    <w:p w14:paraId="740F74D9" w14:textId="77777777" w:rsidR="005D5FAC" w:rsidRPr="005D5FAC" w:rsidRDefault="005D5FAC" w:rsidP="0001151B">
      <w:pPr>
        <w:spacing w:line="276" w:lineRule="auto"/>
        <w:contextualSpacing/>
        <w:rPr>
          <w:sz w:val="22"/>
          <w:szCs w:val="22"/>
          <w:lang w:val="en-US" w:eastAsia="en-US"/>
        </w:rPr>
      </w:pPr>
      <w:r w:rsidRPr="005D5FAC">
        <w:rPr>
          <w:sz w:val="22"/>
          <w:szCs w:val="22"/>
          <w:lang w:val="en-US" w:eastAsia="en-US"/>
        </w:rPr>
        <w:t xml:space="preserve">- H.C.L.  </w:t>
      </w:r>
      <w:proofErr w:type="gramStart"/>
      <w:r w:rsidRPr="005D5FAC">
        <w:rPr>
          <w:sz w:val="22"/>
          <w:szCs w:val="22"/>
          <w:lang w:val="en-US" w:eastAsia="en-US"/>
        </w:rPr>
        <w:t>nr</w:t>
      </w:r>
      <w:proofErr w:type="gramEnd"/>
      <w:r w:rsidRPr="005D5FAC">
        <w:rPr>
          <w:sz w:val="22"/>
          <w:szCs w:val="22"/>
          <w:lang w:val="en-US" w:eastAsia="en-US"/>
        </w:rPr>
        <w:t xml:space="preserve">.  81 /29.10.2009  privind  aprobarea  Criteriilor  pentru  stabilirea  ordinii  de prioritate  in  solutionarea  cererilor  de  locuinte  si  in  repartizarea   locuintelor  pentru  tineri , destinate  inchirierii  in  comuna  Ion Creanga , jud.  </w:t>
      </w:r>
      <w:proofErr w:type="gramStart"/>
      <w:r w:rsidRPr="005D5FAC">
        <w:rPr>
          <w:sz w:val="22"/>
          <w:szCs w:val="22"/>
          <w:lang w:val="en-US" w:eastAsia="en-US"/>
        </w:rPr>
        <w:t>Neamt  ,</w:t>
      </w:r>
      <w:proofErr w:type="gramEnd"/>
      <w:r w:rsidRPr="005D5FAC">
        <w:rPr>
          <w:sz w:val="22"/>
          <w:szCs w:val="22"/>
          <w:lang w:val="en-US" w:eastAsia="en-US"/>
        </w:rPr>
        <w:t xml:space="preserve"> cu  modificarile  si  completarile  ulterioare ; </w:t>
      </w:r>
    </w:p>
    <w:p w14:paraId="1002B1BB" w14:textId="77777777" w:rsidR="005D5FAC" w:rsidRPr="005D5FAC" w:rsidRDefault="005D5FAC" w:rsidP="0001151B">
      <w:pPr>
        <w:spacing w:line="276" w:lineRule="auto"/>
        <w:contextualSpacing/>
        <w:rPr>
          <w:sz w:val="22"/>
          <w:szCs w:val="22"/>
          <w:lang w:val="en-US" w:eastAsia="en-US"/>
        </w:rPr>
      </w:pPr>
      <w:r w:rsidRPr="005D5FAC">
        <w:rPr>
          <w:sz w:val="22"/>
          <w:szCs w:val="22"/>
          <w:lang w:val="en-US" w:eastAsia="en-US"/>
        </w:rPr>
        <w:t xml:space="preserve">- H.C.L.  </w:t>
      </w:r>
      <w:proofErr w:type="gramStart"/>
      <w:r w:rsidRPr="005D5FAC">
        <w:rPr>
          <w:sz w:val="22"/>
          <w:szCs w:val="22"/>
          <w:lang w:val="en-US" w:eastAsia="en-US"/>
        </w:rPr>
        <w:t>nr</w:t>
      </w:r>
      <w:proofErr w:type="gramEnd"/>
      <w:r w:rsidRPr="005D5FAC">
        <w:rPr>
          <w:sz w:val="22"/>
          <w:szCs w:val="22"/>
          <w:lang w:val="en-US" w:eastAsia="en-US"/>
        </w:rPr>
        <w:t>. 82 /29.10.2009  privind  aprobarea  Regulamentului  privind  cadrul , modalitatea si  solutionarea  cererilor de  atribuire  a  locuintelor  pentru  tineri  construite  prin  ANL , administrarea , exploatarea  , inchirierea  acestora , cu  modificarile  si  completarile  ulterioare  ;</w:t>
      </w:r>
    </w:p>
    <w:p w14:paraId="52690104" w14:textId="77777777" w:rsidR="005D5FAC" w:rsidRPr="005D5FAC" w:rsidRDefault="005D5FAC" w:rsidP="0001151B">
      <w:pPr>
        <w:spacing w:line="276" w:lineRule="auto"/>
        <w:contextualSpacing/>
        <w:rPr>
          <w:sz w:val="22"/>
          <w:szCs w:val="22"/>
          <w:lang w:val="en-US" w:eastAsia="en-US"/>
        </w:rPr>
      </w:pPr>
      <w:r w:rsidRPr="005D5FAC">
        <w:rPr>
          <w:sz w:val="22"/>
          <w:szCs w:val="22"/>
          <w:lang w:val="en-US" w:eastAsia="en-US"/>
        </w:rPr>
        <w:t xml:space="preserve">- H.C.L.  </w:t>
      </w:r>
      <w:proofErr w:type="gramStart"/>
      <w:r w:rsidRPr="005D5FAC">
        <w:rPr>
          <w:sz w:val="22"/>
          <w:szCs w:val="22"/>
          <w:lang w:val="en-US" w:eastAsia="en-US"/>
        </w:rPr>
        <w:t>nr</w:t>
      </w:r>
      <w:proofErr w:type="gramEnd"/>
      <w:r w:rsidRPr="005D5FAC">
        <w:rPr>
          <w:sz w:val="22"/>
          <w:szCs w:val="22"/>
          <w:lang w:val="en-US" w:eastAsia="en-US"/>
        </w:rPr>
        <w:t>. 63 / 2010  privind  aprobarea  Contractului  - cadru de  inchiriere  , a  chiriei si  a  altor  reglementari  privind  locuintele ANL .</w:t>
      </w:r>
    </w:p>
    <w:p w14:paraId="2158C521" w14:textId="77777777" w:rsidR="005D5FAC" w:rsidRPr="005D5FAC" w:rsidRDefault="005D5FAC" w:rsidP="0001151B">
      <w:pPr>
        <w:spacing w:line="276" w:lineRule="auto"/>
        <w:rPr>
          <w:rFonts w:eastAsia="Calibri"/>
          <w:sz w:val="22"/>
          <w:szCs w:val="22"/>
          <w:lang w:eastAsia="en-US"/>
        </w:rPr>
      </w:pPr>
      <w:r w:rsidRPr="005D5FAC">
        <w:rPr>
          <w:sz w:val="22"/>
          <w:szCs w:val="22"/>
          <w:lang w:val="en-US" w:eastAsia="en-US"/>
        </w:rPr>
        <w:t xml:space="preserve">-H.C.L nr. </w:t>
      </w:r>
      <w:r w:rsidRPr="005D5FAC">
        <w:rPr>
          <w:rFonts w:eastAsia="Calibri"/>
          <w:sz w:val="22"/>
          <w:szCs w:val="22"/>
          <w:lang w:eastAsia="en-US"/>
        </w:rPr>
        <w:t xml:space="preserve">13  din 27.02.2025 </w:t>
      </w:r>
      <w:r w:rsidRPr="005D5FAC">
        <w:rPr>
          <w:rFonts w:eastAsia="Calibri"/>
          <w:bCs/>
          <w:sz w:val="22"/>
          <w:szCs w:val="22"/>
          <w:lang w:eastAsia="en-US"/>
        </w:rPr>
        <w:t>privind  aprobarea actualizării  cunatumului chiriilor  anuale  și indexarea acestora cu  rata  inflatiei  pe  anul 2024 , pentru  locuințele  situate în blocul ANL  din Comuna  Ion Creangă , aplicabile cu  01.03.2025  .</w:t>
      </w:r>
    </w:p>
    <w:p w14:paraId="70D6BE7B" w14:textId="77777777" w:rsidR="00C24300" w:rsidRPr="0001151B" w:rsidRDefault="00C24300" w:rsidP="0001151B">
      <w:pPr>
        <w:spacing w:line="276" w:lineRule="auto"/>
        <w:rPr>
          <w:bCs/>
          <w:sz w:val="22"/>
          <w:szCs w:val="22"/>
        </w:rPr>
      </w:pPr>
      <w:r w:rsidRPr="0001151B">
        <w:rPr>
          <w:sz w:val="22"/>
          <w:szCs w:val="22"/>
          <w:lang w:val="fr-FR"/>
        </w:rPr>
        <w:t xml:space="preserve">-Legea nr. 52/2003 privind transparenţa decizională în administraţia publica, </w:t>
      </w:r>
      <w:proofErr w:type="gramStart"/>
      <w:r w:rsidRPr="0001151B">
        <w:rPr>
          <w:sz w:val="22"/>
          <w:szCs w:val="22"/>
          <w:lang w:val="fr-FR"/>
        </w:rPr>
        <w:t>cu  modificările</w:t>
      </w:r>
      <w:proofErr w:type="gramEnd"/>
      <w:r w:rsidRPr="0001151B">
        <w:rPr>
          <w:sz w:val="22"/>
          <w:szCs w:val="22"/>
          <w:lang w:val="fr-FR"/>
        </w:rPr>
        <w:t xml:space="preserve"> și completările  ulterioare,</w:t>
      </w:r>
    </w:p>
    <w:p w14:paraId="79567269" w14:textId="77777777" w:rsidR="00C24300" w:rsidRPr="0001151B" w:rsidRDefault="00C24300" w:rsidP="0001151B">
      <w:pPr>
        <w:spacing w:line="276" w:lineRule="auto"/>
        <w:rPr>
          <w:bCs/>
          <w:sz w:val="22"/>
          <w:szCs w:val="22"/>
        </w:rPr>
      </w:pPr>
      <w:r w:rsidRPr="0001151B">
        <w:rPr>
          <w:sz w:val="22"/>
          <w:szCs w:val="22"/>
        </w:rPr>
        <w:t xml:space="preserve">-Legea  nr. 544 / 2001  privind  liberul  acces  la  informatiile  de  interes  public, cu modificările şi completările ulterioare ; </w:t>
      </w:r>
    </w:p>
    <w:p w14:paraId="04701E8F" w14:textId="77777777" w:rsidR="00C24300" w:rsidRPr="0001151B" w:rsidRDefault="00C24300" w:rsidP="0001151B">
      <w:pPr>
        <w:spacing w:line="276" w:lineRule="auto"/>
        <w:rPr>
          <w:rFonts w:eastAsia="Calibri"/>
          <w:bCs/>
          <w:sz w:val="22"/>
          <w:szCs w:val="22"/>
        </w:rPr>
      </w:pPr>
      <w:r w:rsidRPr="0001151B">
        <w:rPr>
          <w:sz w:val="22"/>
          <w:szCs w:val="22"/>
          <w:lang w:val="fr-FR"/>
        </w:rPr>
        <w:t>-O.</w:t>
      </w:r>
      <w:proofErr w:type="gramStart"/>
      <w:r w:rsidRPr="0001151B">
        <w:rPr>
          <w:sz w:val="22"/>
          <w:szCs w:val="22"/>
          <w:lang w:val="fr-FR"/>
        </w:rPr>
        <w:t>U.G</w:t>
      </w:r>
      <w:proofErr w:type="gramEnd"/>
      <w:r w:rsidRPr="0001151B">
        <w:rPr>
          <w:sz w:val="22"/>
          <w:szCs w:val="22"/>
          <w:lang w:val="fr-FR"/>
        </w:rPr>
        <w:t xml:space="preserve"> nr. 57/ 2019 privind </w:t>
      </w:r>
      <w:proofErr w:type="gramStart"/>
      <w:r w:rsidRPr="0001151B">
        <w:rPr>
          <w:rFonts w:eastAsiaTheme="minorHAnsi"/>
          <w:sz w:val="22"/>
          <w:szCs w:val="22"/>
        </w:rPr>
        <w:t>Codul  administrativ</w:t>
      </w:r>
      <w:proofErr w:type="gramEnd"/>
      <w:r w:rsidRPr="0001151B">
        <w:rPr>
          <w:rFonts w:eastAsiaTheme="minorHAnsi"/>
          <w:sz w:val="22"/>
          <w:szCs w:val="22"/>
        </w:rPr>
        <w:t>, cu  modificarile  si  completarile  ulterioare.</w:t>
      </w:r>
    </w:p>
    <w:p w14:paraId="5C510387" w14:textId="77777777" w:rsidR="00C24300" w:rsidRPr="0001151B" w:rsidRDefault="00C24300" w:rsidP="0001151B">
      <w:pPr>
        <w:spacing w:line="276" w:lineRule="auto"/>
        <w:ind w:left="10"/>
        <w:rPr>
          <w:b/>
          <w:iCs/>
          <w:sz w:val="22"/>
          <w:szCs w:val="22"/>
          <w:lang w:val="en-US" w:eastAsia="en-US"/>
        </w:rPr>
      </w:pPr>
    </w:p>
    <w:p w14:paraId="2B0138FF" w14:textId="77777777" w:rsidR="00C24300" w:rsidRPr="0001151B" w:rsidRDefault="00C24300" w:rsidP="0001151B">
      <w:pPr>
        <w:spacing w:line="276" w:lineRule="auto"/>
        <w:ind w:left="10"/>
        <w:rPr>
          <w:b/>
          <w:iCs/>
          <w:sz w:val="22"/>
          <w:szCs w:val="22"/>
          <w:lang w:val="en-US" w:eastAsia="en-US"/>
        </w:rPr>
      </w:pPr>
      <w:r w:rsidRPr="0001151B">
        <w:rPr>
          <w:b/>
          <w:sz w:val="22"/>
          <w:szCs w:val="22"/>
          <w:lang w:val="en-US" w:eastAsia="en-US"/>
        </w:rPr>
        <w:t xml:space="preserve">  </w:t>
      </w:r>
      <w:r w:rsidRPr="0001151B">
        <w:rPr>
          <w:b/>
          <w:iCs/>
          <w:sz w:val="22"/>
          <w:szCs w:val="22"/>
          <w:lang w:val="en-US" w:eastAsia="en-US"/>
        </w:rPr>
        <w:t xml:space="preserve"> Hotararea  a  fost  adoptata</w:t>
      </w:r>
      <w:r w:rsidRPr="0001151B">
        <w:rPr>
          <w:b/>
          <w:iCs/>
          <w:sz w:val="22"/>
          <w:szCs w:val="22"/>
          <w:lang w:val="en-US"/>
        </w:rPr>
        <w:t xml:space="preserve"> </w:t>
      </w:r>
      <w:r w:rsidRPr="0001151B">
        <w:rPr>
          <w:b/>
          <w:iCs/>
          <w:sz w:val="22"/>
          <w:szCs w:val="22"/>
          <w:lang w:val="en-US" w:eastAsia="en-US"/>
        </w:rPr>
        <w:t xml:space="preserve"> in unanimitate  de  voturi   cu  15 voturi </w:t>
      </w:r>
      <w:r w:rsidRPr="0001151B">
        <w:rPr>
          <w:iCs/>
          <w:sz w:val="22"/>
          <w:szCs w:val="22"/>
        </w:rPr>
        <w:t>”</w:t>
      </w:r>
      <w:r w:rsidRPr="0001151B">
        <w:rPr>
          <w:b/>
          <w:iCs/>
          <w:sz w:val="22"/>
          <w:szCs w:val="22"/>
          <w:lang w:val="en-US" w:eastAsia="en-US"/>
        </w:rPr>
        <w:t xml:space="preserve"> pentru</w:t>
      </w:r>
      <w:r w:rsidRPr="0001151B">
        <w:rPr>
          <w:iCs/>
          <w:sz w:val="22"/>
          <w:szCs w:val="22"/>
        </w:rPr>
        <w:t xml:space="preserve"> „</w:t>
      </w:r>
      <w:r w:rsidRPr="0001151B">
        <w:rPr>
          <w:b/>
          <w:iCs/>
          <w:sz w:val="22"/>
          <w:szCs w:val="22"/>
        </w:rPr>
        <w:t xml:space="preserve">  din  15 consilieri  prezenti , </w:t>
      </w:r>
      <w:r w:rsidRPr="0001151B">
        <w:rPr>
          <w:b/>
          <w:iCs/>
          <w:sz w:val="22"/>
          <w:szCs w:val="22"/>
          <w:lang w:val="en-US" w:eastAsia="en-US"/>
        </w:rPr>
        <w:t>din 15  consilieri  in  functie .</w:t>
      </w:r>
    </w:p>
    <w:p w14:paraId="68F45824" w14:textId="77777777" w:rsidR="00C24300" w:rsidRPr="0001151B" w:rsidRDefault="00C24300" w:rsidP="0001151B">
      <w:pPr>
        <w:spacing w:line="276" w:lineRule="auto"/>
        <w:ind w:left="10"/>
        <w:rPr>
          <w:b/>
          <w:iCs/>
          <w:sz w:val="22"/>
          <w:szCs w:val="22"/>
          <w:lang w:val="en-US" w:eastAsia="en-US"/>
        </w:rPr>
      </w:pPr>
    </w:p>
    <w:p w14:paraId="305E7924" w14:textId="064E2712" w:rsidR="000E0F2C" w:rsidRPr="0001151B" w:rsidRDefault="000E0F2C" w:rsidP="0001151B">
      <w:pPr>
        <w:spacing w:line="276" w:lineRule="auto"/>
        <w:rPr>
          <w:rFonts w:eastAsia="Arial"/>
          <w:b/>
          <w:sz w:val="22"/>
          <w:szCs w:val="22"/>
          <w:lang w:val="en-AU"/>
        </w:rPr>
      </w:pPr>
      <w:r w:rsidRPr="0001151B">
        <w:rPr>
          <w:b/>
          <w:sz w:val="22"/>
          <w:szCs w:val="22"/>
        </w:rPr>
        <w:t xml:space="preserve">9. HOTĂRÂREA   </w:t>
      </w:r>
      <w:r w:rsidRPr="0001151B">
        <w:rPr>
          <w:rFonts w:eastAsia="Arial"/>
          <w:b/>
          <w:sz w:val="22"/>
          <w:szCs w:val="22"/>
          <w:lang w:val="en-AU" w:eastAsia="en-US"/>
        </w:rPr>
        <w:t>n</w:t>
      </w:r>
      <w:r w:rsidRPr="001475EB">
        <w:rPr>
          <w:rFonts w:eastAsia="Arial"/>
          <w:b/>
          <w:sz w:val="22"/>
          <w:szCs w:val="22"/>
          <w:lang w:val="en-AU" w:eastAsia="en-US"/>
        </w:rPr>
        <w:t>r.</w:t>
      </w:r>
      <w:r w:rsidRPr="0001151B">
        <w:rPr>
          <w:rFonts w:eastAsia="Arial"/>
          <w:b/>
          <w:sz w:val="22"/>
          <w:szCs w:val="22"/>
          <w:lang w:val="en-AU" w:eastAsia="en-US"/>
        </w:rPr>
        <w:t xml:space="preserve"> </w:t>
      </w:r>
      <w:r w:rsidRPr="0001151B">
        <w:rPr>
          <w:rFonts w:eastAsia="Arial"/>
          <w:b/>
          <w:sz w:val="22"/>
          <w:szCs w:val="22"/>
          <w:lang w:val="en-AU"/>
        </w:rPr>
        <w:t xml:space="preserve">99 din 30.09.2025 </w:t>
      </w:r>
      <w:r w:rsidRPr="0001151B">
        <w:rPr>
          <w:b/>
          <w:sz w:val="22"/>
          <w:szCs w:val="22"/>
          <w:lang w:val="fr-FR"/>
        </w:rPr>
        <w:t xml:space="preserve">privind  aprobarea </w:t>
      </w:r>
      <w:r w:rsidRPr="0001151B">
        <w:rPr>
          <w:b/>
          <w:sz w:val="22"/>
          <w:szCs w:val="22"/>
        </w:rPr>
        <w:t>procesului verbal de negociere și a prețului final de achizitionare a construcției C10,  în suprafață de 14 mp, înscris în CF 52309, nr.cadastral 52309 , situat în comuna  Ion Creangă, sat Ion Creanga str.I.C.Brătianu , nr. 93</w:t>
      </w:r>
    </w:p>
    <w:p w14:paraId="6CFA3A0D" w14:textId="77777777" w:rsidR="000E0F2C" w:rsidRPr="0001151B" w:rsidRDefault="000E0F2C" w:rsidP="0001151B">
      <w:pPr>
        <w:spacing w:line="276" w:lineRule="auto"/>
        <w:ind w:left="10"/>
        <w:jc w:val="both"/>
        <w:rPr>
          <w:b/>
          <w:bCs/>
          <w:sz w:val="22"/>
          <w:szCs w:val="22"/>
          <w:lang w:val="fr-FR"/>
        </w:rPr>
      </w:pPr>
      <w:r w:rsidRPr="0001151B">
        <w:rPr>
          <w:sz w:val="22"/>
          <w:szCs w:val="22"/>
          <w:lang w:val="en-US"/>
        </w:rPr>
        <w:t xml:space="preserve">                          </w:t>
      </w:r>
      <w:proofErr w:type="gramStart"/>
      <w:r w:rsidRPr="0001151B">
        <w:rPr>
          <w:sz w:val="22"/>
          <w:szCs w:val="22"/>
          <w:lang w:val="en-US"/>
        </w:rPr>
        <w:t>Initiator :</w:t>
      </w:r>
      <w:proofErr w:type="gramEnd"/>
      <w:r w:rsidRPr="0001151B">
        <w:rPr>
          <w:sz w:val="22"/>
          <w:szCs w:val="22"/>
        </w:rPr>
        <w:t xml:space="preserve"> </w:t>
      </w:r>
      <w:r w:rsidRPr="0001151B">
        <w:rPr>
          <w:sz w:val="22"/>
          <w:szCs w:val="22"/>
          <w:lang w:val="en-US"/>
        </w:rPr>
        <w:t>Primar , Dumitru - Dorin  TABACARIU</w:t>
      </w:r>
    </w:p>
    <w:p w14:paraId="335A30C5" w14:textId="46BE51D2" w:rsidR="000E0F2C" w:rsidRPr="0001151B" w:rsidRDefault="000E0F2C" w:rsidP="0001151B">
      <w:pPr>
        <w:spacing w:line="276" w:lineRule="auto"/>
        <w:rPr>
          <w:b/>
          <w:sz w:val="22"/>
          <w:szCs w:val="22"/>
          <w:lang w:eastAsia="en-US"/>
        </w:rPr>
      </w:pPr>
      <w:r w:rsidRPr="0001151B">
        <w:rPr>
          <w:sz w:val="22"/>
          <w:szCs w:val="22"/>
          <w:lang w:val="en-US"/>
        </w:rPr>
        <w:t xml:space="preserve">                          </w:t>
      </w:r>
      <w:proofErr w:type="gramStart"/>
      <w:r w:rsidRPr="0001151B">
        <w:rPr>
          <w:sz w:val="22"/>
          <w:szCs w:val="22"/>
          <w:lang w:val="en-US"/>
        </w:rPr>
        <w:t>Temei  legal</w:t>
      </w:r>
      <w:proofErr w:type="gramEnd"/>
      <w:r w:rsidRPr="0001151B">
        <w:rPr>
          <w:sz w:val="22"/>
          <w:szCs w:val="22"/>
          <w:lang w:val="en-US"/>
        </w:rPr>
        <w:t xml:space="preserve"> :</w:t>
      </w:r>
      <w:r w:rsidRPr="0001151B">
        <w:rPr>
          <w:sz w:val="22"/>
          <w:szCs w:val="22"/>
        </w:rPr>
        <w:t xml:space="preserve">      </w:t>
      </w:r>
      <w:r w:rsidRPr="0001151B">
        <w:rPr>
          <w:rFonts w:eastAsia="Arial"/>
          <w:b/>
          <w:sz w:val="22"/>
          <w:szCs w:val="22"/>
        </w:rPr>
        <w:t xml:space="preserve">     </w:t>
      </w:r>
      <w:r w:rsidRPr="0001151B">
        <w:rPr>
          <w:rFonts w:eastAsia="Arial"/>
          <w:sz w:val="22"/>
          <w:szCs w:val="22"/>
          <w:lang w:val="en-AU"/>
        </w:rPr>
        <w:t xml:space="preserve">  </w:t>
      </w:r>
      <w:r w:rsidRPr="0086356D">
        <w:rPr>
          <w:sz w:val="22"/>
          <w:szCs w:val="22"/>
          <w:lang w:val="fr-FR" w:eastAsia="en-GB"/>
        </w:rPr>
        <w:t xml:space="preserve"> </w:t>
      </w:r>
      <w:r w:rsidRPr="001475EB">
        <w:rPr>
          <w:rFonts w:eastAsia="Arial"/>
          <w:sz w:val="22"/>
          <w:szCs w:val="22"/>
          <w:lang w:val="en-AU" w:eastAsia="en-US"/>
        </w:rPr>
        <w:t xml:space="preserve">            </w:t>
      </w:r>
    </w:p>
    <w:p w14:paraId="13ABAEAD" w14:textId="77777777" w:rsidR="000E0F2C" w:rsidRPr="0001151B" w:rsidRDefault="000E0F2C" w:rsidP="0001151B">
      <w:pPr>
        <w:autoSpaceDE w:val="0"/>
        <w:autoSpaceDN w:val="0"/>
        <w:adjustRightInd w:val="0"/>
        <w:spacing w:line="276" w:lineRule="auto"/>
        <w:rPr>
          <w:rFonts w:eastAsia="TimesNewRomanPSMT"/>
          <w:sz w:val="22"/>
          <w:szCs w:val="22"/>
        </w:rPr>
      </w:pPr>
      <w:r w:rsidRPr="0001151B">
        <w:rPr>
          <w:sz w:val="22"/>
          <w:szCs w:val="22"/>
        </w:rPr>
        <w:t>- a</w:t>
      </w:r>
      <w:r w:rsidRPr="0001151B">
        <w:rPr>
          <w:rFonts w:eastAsia="TimesNewRomanPSMT"/>
          <w:sz w:val="22"/>
          <w:szCs w:val="22"/>
        </w:rPr>
        <w:t xml:space="preserve">rt.120 alin.(1),art.121 alin.(1) alin.2 si art.136 din Constituția  </w:t>
      </w:r>
      <w:r w:rsidRPr="0001151B">
        <w:rPr>
          <w:sz w:val="22"/>
          <w:szCs w:val="22"/>
        </w:rPr>
        <w:t>României ;</w:t>
      </w:r>
    </w:p>
    <w:p w14:paraId="3C58E935" w14:textId="77777777" w:rsidR="000E0F2C" w:rsidRPr="0001151B" w:rsidRDefault="000E0F2C" w:rsidP="0001151B">
      <w:pPr>
        <w:pStyle w:val="NormalWeb"/>
        <w:shd w:val="clear" w:color="auto" w:fill="FFFFFF"/>
        <w:spacing w:line="276" w:lineRule="auto"/>
        <w:textAlignment w:val="baseline"/>
        <w:rPr>
          <w:sz w:val="22"/>
          <w:szCs w:val="22"/>
        </w:rPr>
      </w:pPr>
      <w:r w:rsidRPr="0001151B">
        <w:rPr>
          <w:sz w:val="22"/>
          <w:szCs w:val="22"/>
        </w:rPr>
        <w:t>- art.29 alin.(1) lit ,,a” din Legea 98/2016 privind achizițiile publice, cu modificările și completările ulterioare;</w:t>
      </w:r>
    </w:p>
    <w:p w14:paraId="39F75F3C" w14:textId="77777777" w:rsidR="000E0F2C" w:rsidRPr="0001151B" w:rsidRDefault="000E0F2C" w:rsidP="0001151B">
      <w:pPr>
        <w:autoSpaceDE w:val="0"/>
        <w:autoSpaceDN w:val="0"/>
        <w:adjustRightInd w:val="0"/>
        <w:spacing w:line="276" w:lineRule="auto"/>
        <w:rPr>
          <w:sz w:val="22"/>
          <w:szCs w:val="22"/>
        </w:rPr>
      </w:pPr>
      <w:r w:rsidRPr="0001151B">
        <w:rPr>
          <w:sz w:val="22"/>
          <w:szCs w:val="22"/>
        </w:rPr>
        <w:t>- art.551, art.552, art.554, art. 858, art. 863 lit ,,a ”, art. 876 alin.(2) , art. 888,  art. 1650 alin.(1) si art. 1652  din Legea 287/2009 Codul civil, republicată, cu modificările și completările ulterioare,</w:t>
      </w:r>
    </w:p>
    <w:p w14:paraId="620D577D" w14:textId="77777777" w:rsidR="000E0F2C" w:rsidRPr="0001151B" w:rsidRDefault="000E0F2C" w:rsidP="0001151B">
      <w:pPr>
        <w:autoSpaceDE w:val="0"/>
        <w:autoSpaceDN w:val="0"/>
        <w:adjustRightInd w:val="0"/>
        <w:spacing w:line="276" w:lineRule="auto"/>
        <w:rPr>
          <w:sz w:val="22"/>
          <w:szCs w:val="22"/>
        </w:rPr>
      </w:pPr>
      <w:r w:rsidRPr="0001151B">
        <w:rPr>
          <w:sz w:val="22"/>
          <w:szCs w:val="22"/>
        </w:rPr>
        <w:t>- Legea nr. 273/2006 privind finantele publice locale, cu modific</w:t>
      </w:r>
      <w:r w:rsidRPr="0001151B">
        <w:rPr>
          <w:rFonts w:eastAsia="TimesNewRomanPSMT"/>
          <w:sz w:val="22"/>
          <w:szCs w:val="22"/>
        </w:rPr>
        <w:t>ă</w:t>
      </w:r>
      <w:r w:rsidRPr="0001151B">
        <w:rPr>
          <w:sz w:val="22"/>
          <w:szCs w:val="22"/>
        </w:rPr>
        <w:t xml:space="preserve">rile </w:t>
      </w:r>
      <w:r w:rsidRPr="0001151B">
        <w:rPr>
          <w:rFonts w:eastAsia="TimesNewRomanPSMT"/>
          <w:sz w:val="22"/>
          <w:szCs w:val="22"/>
        </w:rPr>
        <w:t>ș</w:t>
      </w:r>
      <w:r w:rsidRPr="0001151B">
        <w:rPr>
          <w:sz w:val="22"/>
          <w:szCs w:val="22"/>
        </w:rPr>
        <w:t>i complet</w:t>
      </w:r>
      <w:r w:rsidRPr="0001151B">
        <w:rPr>
          <w:rFonts w:eastAsia="TimesNewRomanPSMT"/>
          <w:sz w:val="22"/>
          <w:szCs w:val="22"/>
        </w:rPr>
        <w:t>ă</w:t>
      </w:r>
      <w:r w:rsidRPr="0001151B">
        <w:rPr>
          <w:sz w:val="22"/>
          <w:szCs w:val="22"/>
        </w:rPr>
        <w:t>rile  ulterioare;</w:t>
      </w:r>
    </w:p>
    <w:p w14:paraId="654AAE72" w14:textId="77777777" w:rsidR="000E0F2C" w:rsidRPr="0001151B" w:rsidRDefault="000E0F2C" w:rsidP="0001151B">
      <w:pPr>
        <w:spacing w:line="276" w:lineRule="auto"/>
        <w:ind w:hanging="10"/>
        <w:rPr>
          <w:rFonts w:eastAsia="Arial"/>
          <w:color w:val="000000"/>
          <w:sz w:val="22"/>
          <w:szCs w:val="22"/>
          <w:lang w:val="en-AU"/>
        </w:rPr>
      </w:pPr>
      <w:r w:rsidRPr="0001151B">
        <w:rPr>
          <w:rFonts w:eastAsia="Arial"/>
          <w:color w:val="000000"/>
          <w:sz w:val="22"/>
          <w:szCs w:val="22"/>
          <w:lang w:val="en-AU"/>
        </w:rPr>
        <w:t xml:space="preserve">-H.C.L nr. 73 din 31.07.2077 </w:t>
      </w:r>
      <w:r w:rsidRPr="0001151B">
        <w:rPr>
          <w:rFonts w:eastAsia="Arial"/>
          <w:color w:val="000000"/>
          <w:sz w:val="22"/>
          <w:szCs w:val="22"/>
        </w:rPr>
        <w:t>privind aprobarea</w:t>
      </w:r>
      <w:r w:rsidRPr="0001151B">
        <w:rPr>
          <w:rFonts w:eastAsia="Arial"/>
          <w:color w:val="000000"/>
          <w:sz w:val="22"/>
          <w:szCs w:val="22"/>
          <w:lang w:val="en-AU"/>
        </w:rPr>
        <w:t xml:space="preserve"> </w:t>
      </w:r>
      <w:r w:rsidRPr="0001151B">
        <w:rPr>
          <w:rFonts w:eastAsia="Arial"/>
          <w:color w:val="000000"/>
          <w:sz w:val="22"/>
          <w:szCs w:val="22"/>
        </w:rPr>
        <w:t>Regulamentului pentru achiziția de imobile</w:t>
      </w:r>
      <w:proofErr w:type="gramStart"/>
      <w:r w:rsidRPr="0001151B">
        <w:rPr>
          <w:rFonts w:eastAsia="Arial"/>
          <w:color w:val="000000"/>
          <w:sz w:val="22"/>
          <w:szCs w:val="22"/>
        </w:rPr>
        <w:t>,  construc</w:t>
      </w:r>
      <w:proofErr w:type="gramEnd"/>
      <w:r w:rsidRPr="0001151B">
        <w:rPr>
          <w:rFonts w:eastAsia="Arial"/>
          <w:color w:val="000000"/>
          <w:sz w:val="22"/>
          <w:szCs w:val="22"/>
        </w:rPr>
        <w:t>ții și/sau terenuri, de către  Comuna  Ion Creangă, completat  prin  H.C.L nr. 77 din 07.08.2025.</w:t>
      </w:r>
    </w:p>
    <w:p w14:paraId="7D133044" w14:textId="77777777" w:rsidR="000E0F2C" w:rsidRPr="0001151B" w:rsidRDefault="000E0F2C" w:rsidP="0001151B">
      <w:pPr>
        <w:spacing w:line="276" w:lineRule="auto"/>
        <w:rPr>
          <w:bCs/>
          <w:sz w:val="22"/>
          <w:szCs w:val="22"/>
        </w:rPr>
      </w:pPr>
      <w:r w:rsidRPr="0001151B">
        <w:rPr>
          <w:sz w:val="22"/>
          <w:szCs w:val="22"/>
        </w:rPr>
        <w:t>-H.C.L nr.81 din 28.08.2025</w:t>
      </w:r>
      <w:r w:rsidRPr="0001151B">
        <w:rPr>
          <w:b/>
          <w:bCs/>
          <w:sz w:val="22"/>
          <w:szCs w:val="22"/>
        </w:rPr>
        <w:t xml:space="preserve"> </w:t>
      </w:r>
      <w:r w:rsidRPr="0001151B">
        <w:rPr>
          <w:bCs/>
          <w:sz w:val="22"/>
          <w:szCs w:val="22"/>
        </w:rPr>
        <w:t>pentru aprobarea demarării procedurii de</w:t>
      </w:r>
      <w:r w:rsidRPr="0001151B">
        <w:rPr>
          <w:sz w:val="22"/>
          <w:szCs w:val="22"/>
        </w:rPr>
        <w:t xml:space="preserve"> </w:t>
      </w:r>
      <w:r w:rsidRPr="0001151B">
        <w:rPr>
          <w:bCs/>
          <w:sz w:val="22"/>
          <w:szCs w:val="22"/>
        </w:rPr>
        <w:t>cumpărare a  constructiei C-10 confom Carte Funciara nr. 52309 – Ion Creanga , situata în  comuna  Ion Creangă , satul Ion Creangă, str. I.C. Brătianu , nr. 93 , judetul Neamț , proprietatea  numitilor  Chideșciuc Ramon- Laurențiu și Chideșciuc Ionela .</w:t>
      </w:r>
    </w:p>
    <w:p w14:paraId="642F8D46" w14:textId="77777777" w:rsidR="000E0F2C" w:rsidRPr="0001151B" w:rsidRDefault="000E0F2C" w:rsidP="0001151B">
      <w:pPr>
        <w:spacing w:line="276" w:lineRule="auto"/>
        <w:rPr>
          <w:sz w:val="22"/>
          <w:szCs w:val="22"/>
        </w:rPr>
      </w:pPr>
      <w:r w:rsidRPr="0001151B">
        <w:rPr>
          <w:sz w:val="22"/>
          <w:szCs w:val="22"/>
        </w:rPr>
        <w:t>-H.C.L  nr. 27 din 27.03.2025</w:t>
      </w:r>
      <w:r w:rsidRPr="0001151B">
        <w:rPr>
          <w:color w:val="000000"/>
          <w:sz w:val="22"/>
          <w:szCs w:val="22"/>
        </w:rPr>
        <w:t xml:space="preserve"> </w:t>
      </w:r>
      <w:r w:rsidRPr="0001151B">
        <w:rPr>
          <w:sz w:val="22"/>
          <w:szCs w:val="22"/>
        </w:rPr>
        <w:t xml:space="preserve">privind aprobarea  Bugetului  local  al  comunei  Ion Creanga , pentru anul 2025, cu  modificarile si completarile  ulterioare, </w:t>
      </w:r>
    </w:p>
    <w:p w14:paraId="0F4B97EA" w14:textId="77777777" w:rsidR="000E0F2C" w:rsidRPr="0001151B" w:rsidRDefault="000E0F2C" w:rsidP="0001151B">
      <w:pPr>
        <w:tabs>
          <w:tab w:val="left" w:pos="993"/>
        </w:tabs>
        <w:spacing w:line="276" w:lineRule="auto"/>
        <w:rPr>
          <w:sz w:val="22"/>
          <w:szCs w:val="22"/>
        </w:rPr>
      </w:pPr>
      <w:r w:rsidRPr="0001151B">
        <w:rPr>
          <w:sz w:val="22"/>
          <w:szCs w:val="22"/>
        </w:rPr>
        <w:t>- Raportul  de  evaluare  nr. 607 din 11.08.2025  inregistrat la  Primaria  comunei  Ion Creanga  sub  nr. 9128 din 12.08.2025 realizat  de  expert ANEVAR .</w:t>
      </w:r>
    </w:p>
    <w:p w14:paraId="620FAB8C" w14:textId="77777777" w:rsidR="000E0F2C" w:rsidRPr="0001151B" w:rsidRDefault="000E0F2C" w:rsidP="0001151B">
      <w:pPr>
        <w:tabs>
          <w:tab w:val="left" w:pos="993"/>
        </w:tabs>
        <w:spacing w:line="276" w:lineRule="auto"/>
        <w:rPr>
          <w:sz w:val="22"/>
          <w:szCs w:val="22"/>
        </w:rPr>
      </w:pPr>
      <w:r w:rsidRPr="0001151B">
        <w:rPr>
          <w:sz w:val="22"/>
          <w:szCs w:val="22"/>
        </w:rPr>
        <w:t xml:space="preserve">- Oferta de preț – vânzare  imobil , comunicată in data de 19.09.20205 , </w:t>
      </w:r>
    </w:p>
    <w:p w14:paraId="0E34F4E7" w14:textId="77777777" w:rsidR="000E0F2C" w:rsidRPr="0001151B" w:rsidRDefault="000E0F2C" w:rsidP="0001151B">
      <w:pPr>
        <w:tabs>
          <w:tab w:val="left" w:pos="993"/>
        </w:tabs>
        <w:spacing w:line="276" w:lineRule="auto"/>
        <w:rPr>
          <w:sz w:val="22"/>
          <w:szCs w:val="22"/>
        </w:rPr>
      </w:pPr>
      <w:r w:rsidRPr="0001151B">
        <w:rPr>
          <w:sz w:val="22"/>
          <w:szCs w:val="22"/>
        </w:rPr>
        <w:lastRenderedPageBreak/>
        <w:t>- Procesul verbal de  negociere preț , inregistrat  la  nr. 10.804 din 19.09.20205 ,  vânzare- cumpărare constructie  C-10 (chioșc  alimentar) .</w:t>
      </w:r>
    </w:p>
    <w:p w14:paraId="20A3E9A2" w14:textId="77777777" w:rsidR="000E0F2C" w:rsidRPr="0001151B" w:rsidRDefault="000E0F2C" w:rsidP="0001151B">
      <w:pPr>
        <w:spacing w:line="276" w:lineRule="auto"/>
        <w:rPr>
          <w:sz w:val="22"/>
          <w:szCs w:val="22"/>
        </w:rPr>
      </w:pPr>
      <w:r w:rsidRPr="0001151B">
        <w:rPr>
          <w:sz w:val="22"/>
          <w:szCs w:val="22"/>
        </w:rPr>
        <w:t xml:space="preserve">- Dispozitia nr.183 din 29.08.2025 privind constituirea comisiei </w:t>
      </w:r>
      <w:r w:rsidRPr="0001151B">
        <w:rPr>
          <w:sz w:val="22"/>
          <w:szCs w:val="22"/>
          <w:lang w:val="fr-FR"/>
        </w:rPr>
        <w:t>de negociere  pentru  achizitia unui bun mobil,</w:t>
      </w:r>
      <w:r w:rsidRPr="0001151B">
        <w:rPr>
          <w:sz w:val="22"/>
          <w:szCs w:val="22"/>
        </w:rPr>
        <w:t xml:space="preserve"> </w:t>
      </w:r>
    </w:p>
    <w:p w14:paraId="344404D9" w14:textId="77777777" w:rsidR="000E0F2C" w:rsidRPr="0001151B" w:rsidRDefault="000E0F2C" w:rsidP="0001151B">
      <w:pPr>
        <w:spacing w:line="276" w:lineRule="auto"/>
        <w:rPr>
          <w:bCs/>
          <w:sz w:val="22"/>
          <w:szCs w:val="22"/>
        </w:rPr>
      </w:pPr>
      <w:r w:rsidRPr="0001151B">
        <w:rPr>
          <w:sz w:val="22"/>
          <w:szCs w:val="22"/>
          <w:lang w:val="fr-FR"/>
        </w:rPr>
        <w:t xml:space="preserve">-Legea nr. 52/2003 privind transparenţa decizională în administraţia publica, </w:t>
      </w:r>
      <w:proofErr w:type="gramStart"/>
      <w:r w:rsidRPr="0001151B">
        <w:rPr>
          <w:sz w:val="22"/>
          <w:szCs w:val="22"/>
          <w:lang w:val="fr-FR"/>
        </w:rPr>
        <w:t>cu  modificările</w:t>
      </w:r>
      <w:proofErr w:type="gramEnd"/>
      <w:r w:rsidRPr="0001151B">
        <w:rPr>
          <w:sz w:val="22"/>
          <w:szCs w:val="22"/>
          <w:lang w:val="fr-FR"/>
        </w:rPr>
        <w:t xml:space="preserve"> și completările  ulterioare,</w:t>
      </w:r>
    </w:p>
    <w:p w14:paraId="307ACEED" w14:textId="77777777" w:rsidR="000E0F2C" w:rsidRPr="0001151B" w:rsidRDefault="000E0F2C" w:rsidP="0001151B">
      <w:pPr>
        <w:spacing w:line="276" w:lineRule="auto"/>
        <w:rPr>
          <w:bCs/>
          <w:sz w:val="22"/>
          <w:szCs w:val="22"/>
        </w:rPr>
      </w:pPr>
      <w:r w:rsidRPr="0001151B">
        <w:rPr>
          <w:sz w:val="22"/>
          <w:szCs w:val="22"/>
        </w:rPr>
        <w:t xml:space="preserve">-Legea  nr. 544 / 2001  privind  liberul  acces  la  informatiile  de  interes  public, cu modificările şi completările ulterioare ; </w:t>
      </w:r>
    </w:p>
    <w:p w14:paraId="7261289F" w14:textId="77777777" w:rsidR="000E0F2C" w:rsidRPr="0001151B" w:rsidRDefault="000E0F2C" w:rsidP="0001151B">
      <w:pPr>
        <w:spacing w:line="276" w:lineRule="auto"/>
        <w:rPr>
          <w:rFonts w:eastAsia="Calibri"/>
          <w:bCs/>
          <w:sz w:val="22"/>
          <w:szCs w:val="22"/>
        </w:rPr>
      </w:pPr>
      <w:r w:rsidRPr="0001151B">
        <w:rPr>
          <w:sz w:val="22"/>
          <w:szCs w:val="22"/>
          <w:lang w:val="fr-FR"/>
        </w:rPr>
        <w:t>-O.</w:t>
      </w:r>
      <w:proofErr w:type="gramStart"/>
      <w:r w:rsidRPr="0001151B">
        <w:rPr>
          <w:sz w:val="22"/>
          <w:szCs w:val="22"/>
          <w:lang w:val="fr-FR"/>
        </w:rPr>
        <w:t>U.G</w:t>
      </w:r>
      <w:proofErr w:type="gramEnd"/>
      <w:r w:rsidRPr="0001151B">
        <w:rPr>
          <w:sz w:val="22"/>
          <w:szCs w:val="22"/>
          <w:lang w:val="fr-FR"/>
        </w:rPr>
        <w:t xml:space="preserve"> nr. 57/ 2019 privind </w:t>
      </w:r>
      <w:proofErr w:type="gramStart"/>
      <w:r w:rsidRPr="0001151B">
        <w:rPr>
          <w:rFonts w:eastAsiaTheme="minorHAnsi"/>
          <w:sz w:val="22"/>
          <w:szCs w:val="22"/>
        </w:rPr>
        <w:t>Codul  administrativ</w:t>
      </w:r>
      <w:proofErr w:type="gramEnd"/>
      <w:r w:rsidRPr="0001151B">
        <w:rPr>
          <w:rFonts w:eastAsiaTheme="minorHAnsi"/>
          <w:sz w:val="22"/>
          <w:szCs w:val="22"/>
        </w:rPr>
        <w:t>, cu  modificarile  si  completarile  ulterioare.</w:t>
      </w:r>
    </w:p>
    <w:p w14:paraId="14604364" w14:textId="77777777" w:rsidR="000E0F2C" w:rsidRPr="0001151B" w:rsidRDefault="000E0F2C" w:rsidP="0001151B">
      <w:pPr>
        <w:spacing w:line="276" w:lineRule="auto"/>
        <w:ind w:left="10"/>
        <w:rPr>
          <w:b/>
          <w:iCs/>
          <w:sz w:val="22"/>
          <w:szCs w:val="22"/>
          <w:lang w:val="en-US" w:eastAsia="en-US"/>
        </w:rPr>
      </w:pPr>
    </w:p>
    <w:p w14:paraId="4C060EE5" w14:textId="77777777" w:rsidR="000E0F2C" w:rsidRPr="0001151B" w:rsidRDefault="000E0F2C" w:rsidP="0001151B">
      <w:pPr>
        <w:spacing w:line="276" w:lineRule="auto"/>
        <w:ind w:left="10"/>
        <w:rPr>
          <w:b/>
          <w:iCs/>
          <w:sz w:val="22"/>
          <w:szCs w:val="22"/>
          <w:lang w:val="en-US" w:eastAsia="en-US"/>
        </w:rPr>
      </w:pPr>
      <w:r w:rsidRPr="0001151B">
        <w:rPr>
          <w:b/>
          <w:sz w:val="22"/>
          <w:szCs w:val="22"/>
          <w:lang w:val="en-US" w:eastAsia="en-US"/>
        </w:rPr>
        <w:t xml:space="preserve">  </w:t>
      </w:r>
      <w:r w:rsidRPr="0001151B">
        <w:rPr>
          <w:b/>
          <w:iCs/>
          <w:sz w:val="22"/>
          <w:szCs w:val="22"/>
          <w:lang w:val="en-US" w:eastAsia="en-US"/>
        </w:rPr>
        <w:t xml:space="preserve"> Hotararea  a  fost  adoptata</w:t>
      </w:r>
      <w:r w:rsidRPr="0001151B">
        <w:rPr>
          <w:b/>
          <w:iCs/>
          <w:sz w:val="22"/>
          <w:szCs w:val="22"/>
          <w:lang w:val="en-US"/>
        </w:rPr>
        <w:t xml:space="preserve"> </w:t>
      </w:r>
      <w:r w:rsidRPr="0001151B">
        <w:rPr>
          <w:b/>
          <w:iCs/>
          <w:sz w:val="22"/>
          <w:szCs w:val="22"/>
          <w:lang w:val="en-US" w:eastAsia="en-US"/>
        </w:rPr>
        <w:t xml:space="preserve"> in unanimitate  de  voturi   cu  15 voturi </w:t>
      </w:r>
      <w:r w:rsidRPr="0001151B">
        <w:rPr>
          <w:iCs/>
          <w:sz w:val="22"/>
          <w:szCs w:val="22"/>
        </w:rPr>
        <w:t>”</w:t>
      </w:r>
      <w:r w:rsidRPr="0001151B">
        <w:rPr>
          <w:b/>
          <w:iCs/>
          <w:sz w:val="22"/>
          <w:szCs w:val="22"/>
          <w:lang w:val="en-US" w:eastAsia="en-US"/>
        </w:rPr>
        <w:t xml:space="preserve"> pentru</w:t>
      </w:r>
      <w:r w:rsidRPr="0001151B">
        <w:rPr>
          <w:iCs/>
          <w:sz w:val="22"/>
          <w:szCs w:val="22"/>
        </w:rPr>
        <w:t xml:space="preserve"> „</w:t>
      </w:r>
      <w:r w:rsidRPr="0001151B">
        <w:rPr>
          <w:b/>
          <w:iCs/>
          <w:sz w:val="22"/>
          <w:szCs w:val="22"/>
        </w:rPr>
        <w:t xml:space="preserve">  din  15 consilieri  prezenti , </w:t>
      </w:r>
      <w:r w:rsidRPr="0001151B">
        <w:rPr>
          <w:b/>
          <w:iCs/>
          <w:sz w:val="22"/>
          <w:szCs w:val="22"/>
          <w:lang w:val="en-US" w:eastAsia="en-US"/>
        </w:rPr>
        <w:t>din 15  consilieri  in  functie .</w:t>
      </w:r>
    </w:p>
    <w:p w14:paraId="1F76508B" w14:textId="77777777" w:rsidR="000E0F2C" w:rsidRPr="0001151B" w:rsidRDefault="000E0F2C" w:rsidP="0001151B">
      <w:pPr>
        <w:spacing w:line="276" w:lineRule="auto"/>
        <w:ind w:left="10"/>
        <w:rPr>
          <w:b/>
          <w:iCs/>
          <w:sz w:val="22"/>
          <w:szCs w:val="22"/>
          <w:lang w:val="en-US" w:eastAsia="en-US"/>
        </w:rPr>
      </w:pPr>
    </w:p>
    <w:p w14:paraId="3D2A3E67" w14:textId="4750AC30" w:rsidR="002465AB" w:rsidRPr="0001151B" w:rsidRDefault="002465AB" w:rsidP="0001151B">
      <w:pPr>
        <w:spacing w:line="276" w:lineRule="auto"/>
        <w:rPr>
          <w:rFonts w:eastAsia="Arial"/>
          <w:b/>
          <w:sz w:val="22"/>
          <w:szCs w:val="22"/>
          <w:lang w:val="en-AU"/>
        </w:rPr>
      </w:pPr>
      <w:r w:rsidRPr="0001151B">
        <w:rPr>
          <w:b/>
          <w:sz w:val="22"/>
          <w:szCs w:val="22"/>
        </w:rPr>
        <w:t xml:space="preserve">9. HOTĂRÂREA   </w:t>
      </w:r>
      <w:r w:rsidRPr="0001151B">
        <w:rPr>
          <w:rFonts w:eastAsia="Arial"/>
          <w:b/>
          <w:sz w:val="22"/>
          <w:szCs w:val="22"/>
          <w:lang w:val="en-AU" w:eastAsia="en-US"/>
        </w:rPr>
        <w:t>n</w:t>
      </w:r>
      <w:r w:rsidRPr="001475EB">
        <w:rPr>
          <w:rFonts w:eastAsia="Arial"/>
          <w:b/>
          <w:sz w:val="22"/>
          <w:szCs w:val="22"/>
          <w:lang w:val="en-AU" w:eastAsia="en-US"/>
        </w:rPr>
        <w:t>r.</w:t>
      </w:r>
      <w:r w:rsidRPr="0001151B">
        <w:rPr>
          <w:rFonts w:eastAsia="Arial"/>
          <w:b/>
          <w:sz w:val="22"/>
          <w:szCs w:val="22"/>
          <w:lang w:val="en-AU" w:eastAsia="en-US"/>
        </w:rPr>
        <w:t xml:space="preserve"> </w:t>
      </w:r>
      <w:r w:rsidRPr="0001151B">
        <w:rPr>
          <w:rFonts w:eastAsia="Arial"/>
          <w:b/>
          <w:sz w:val="22"/>
          <w:szCs w:val="22"/>
          <w:lang w:val="en-AU"/>
        </w:rPr>
        <w:t xml:space="preserve">100 din 30.09.2025 </w:t>
      </w:r>
      <w:r w:rsidRPr="0001151B">
        <w:rPr>
          <w:b/>
          <w:sz w:val="22"/>
          <w:szCs w:val="22"/>
        </w:rPr>
        <w:t xml:space="preserve">privind  </w:t>
      </w:r>
      <w:bookmarkStart w:id="1" w:name="_Hlk143089064"/>
      <w:r w:rsidR="000F7778" w:rsidRPr="0001151B">
        <w:rPr>
          <w:b/>
          <w:sz w:val="22"/>
          <w:szCs w:val="22"/>
        </w:rPr>
        <w:t xml:space="preserve">neasumarea responsabilităților </w:t>
      </w:r>
      <w:r w:rsidRPr="0001151B">
        <w:rPr>
          <w:b/>
          <w:sz w:val="22"/>
          <w:szCs w:val="22"/>
        </w:rPr>
        <w:t>organizării de atribuire a contractelor/acordurilor – cadru, pentru achiziția produselor aferente Programului pentru școli al României, în perioada 2023 – 2029 și al contractelor/acordurilor – cadru de prestare a serviciilor pentru derularea măsurilor educative la nivel local în anul școlar 2025-202</w:t>
      </w:r>
      <w:bookmarkEnd w:id="1"/>
      <w:r w:rsidRPr="0001151B">
        <w:rPr>
          <w:b/>
          <w:sz w:val="22"/>
          <w:szCs w:val="22"/>
        </w:rPr>
        <w:t>6</w:t>
      </w:r>
    </w:p>
    <w:p w14:paraId="6295B75F" w14:textId="77777777" w:rsidR="002465AB" w:rsidRPr="0001151B" w:rsidRDefault="002465AB" w:rsidP="0001151B">
      <w:pPr>
        <w:spacing w:line="276" w:lineRule="auto"/>
        <w:ind w:left="10"/>
        <w:jc w:val="both"/>
        <w:rPr>
          <w:b/>
          <w:bCs/>
          <w:sz w:val="22"/>
          <w:szCs w:val="22"/>
          <w:lang w:val="fr-FR"/>
        </w:rPr>
      </w:pPr>
      <w:r w:rsidRPr="0001151B">
        <w:rPr>
          <w:sz w:val="22"/>
          <w:szCs w:val="22"/>
          <w:lang w:val="en-US"/>
        </w:rPr>
        <w:t xml:space="preserve">                          </w:t>
      </w:r>
      <w:proofErr w:type="gramStart"/>
      <w:r w:rsidRPr="0001151B">
        <w:rPr>
          <w:sz w:val="22"/>
          <w:szCs w:val="22"/>
          <w:lang w:val="en-US"/>
        </w:rPr>
        <w:t>Initiator :</w:t>
      </w:r>
      <w:proofErr w:type="gramEnd"/>
      <w:r w:rsidRPr="0001151B">
        <w:rPr>
          <w:sz w:val="22"/>
          <w:szCs w:val="22"/>
        </w:rPr>
        <w:t xml:space="preserve"> </w:t>
      </w:r>
      <w:r w:rsidRPr="0001151B">
        <w:rPr>
          <w:sz w:val="22"/>
          <w:szCs w:val="22"/>
          <w:lang w:val="en-US"/>
        </w:rPr>
        <w:t>Primar , Dumitru - Dorin  TABACARIU</w:t>
      </w:r>
    </w:p>
    <w:p w14:paraId="21E281AB" w14:textId="45C9B6FF" w:rsidR="002465AB" w:rsidRPr="0001151B" w:rsidRDefault="002465AB" w:rsidP="0001151B">
      <w:pPr>
        <w:spacing w:line="276" w:lineRule="auto"/>
        <w:rPr>
          <w:b/>
          <w:sz w:val="22"/>
          <w:szCs w:val="22"/>
          <w:lang w:eastAsia="en-US"/>
        </w:rPr>
      </w:pPr>
      <w:r w:rsidRPr="0001151B">
        <w:rPr>
          <w:sz w:val="22"/>
          <w:szCs w:val="22"/>
          <w:lang w:val="en-US"/>
        </w:rPr>
        <w:t xml:space="preserve">                          </w:t>
      </w:r>
      <w:proofErr w:type="gramStart"/>
      <w:r w:rsidRPr="0001151B">
        <w:rPr>
          <w:sz w:val="22"/>
          <w:szCs w:val="22"/>
          <w:lang w:val="en-US"/>
        </w:rPr>
        <w:t>Temei  legal</w:t>
      </w:r>
      <w:proofErr w:type="gramEnd"/>
      <w:r w:rsidRPr="0001151B">
        <w:rPr>
          <w:sz w:val="22"/>
          <w:szCs w:val="22"/>
          <w:lang w:val="en-US"/>
        </w:rPr>
        <w:t xml:space="preserve"> :</w:t>
      </w:r>
      <w:r w:rsidRPr="0001151B">
        <w:rPr>
          <w:sz w:val="22"/>
          <w:szCs w:val="22"/>
        </w:rPr>
        <w:t xml:space="preserve">      </w:t>
      </w:r>
      <w:r w:rsidRPr="0001151B">
        <w:rPr>
          <w:rFonts w:eastAsia="Arial"/>
          <w:b/>
          <w:sz w:val="22"/>
          <w:szCs w:val="22"/>
        </w:rPr>
        <w:t xml:space="preserve">     </w:t>
      </w:r>
      <w:r w:rsidRPr="0001151B">
        <w:rPr>
          <w:rFonts w:eastAsia="Arial"/>
          <w:sz w:val="22"/>
          <w:szCs w:val="22"/>
          <w:lang w:val="en-AU"/>
        </w:rPr>
        <w:t xml:space="preserve">  </w:t>
      </w:r>
      <w:r w:rsidRPr="0086356D">
        <w:rPr>
          <w:sz w:val="22"/>
          <w:szCs w:val="22"/>
          <w:lang w:val="fr-FR" w:eastAsia="en-GB"/>
        </w:rPr>
        <w:t xml:space="preserve"> </w:t>
      </w:r>
      <w:r w:rsidRPr="0001151B">
        <w:rPr>
          <w:rFonts w:eastAsia="Arial"/>
          <w:sz w:val="22"/>
          <w:szCs w:val="22"/>
          <w:lang w:val="en-AU" w:eastAsia="en-US"/>
        </w:rPr>
        <w:t xml:space="preserve">           </w:t>
      </w:r>
    </w:p>
    <w:p w14:paraId="09954E32" w14:textId="77777777" w:rsidR="002465AB" w:rsidRPr="0001151B" w:rsidRDefault="002465AB" w:rsidP="0001151B">
      <w:pPr>
        <w:spacing w:line="276" w:lineRule="auto"/>
        <w:jc w:val="both"/>
        <w:rPr>
          <w:sz w:val="22"/>
          <w:szCs w:val="22"/>
          <w:lang w:val="en-US"/>
        </w:rPr>
      </w:pPr>
      <w:r w:rsidRPr="0001151B">
        <w:rPr>
          <w:sz w:val="22"/>
          <w:szCs w:val="22"/>
          <w:lang w:val="en-US"/>
        </w:rPr>
        <w:t xml:space="preserve">-H.G nr. </w:t>
      </w:r>
      <w:proofErr w:type="gramStart"/>
      <w:r w:rsidRPr="0001151B">
        <w:rPr>
          <w:sz w:val="22"/>
          <w:szCs w:val="22"/>
          <w:lang w:val="en-US"/>
        </w:rPr>
        <w:t>775</w:t>
      </w:r>
      <w:proofErr w:type="gramEnd"/>
      <w:r w:rsidRPr="0001151B">
        <w:rPr>
          <w:sz w:val="22"/>
          <w:szCs w:val="22"/>
          <w:lang w:val="en-US"/>
        </w:rPr>
        <w:t xml:space="preserve"> din 25.09.2025 </w:t>
      </w:r>
      <w:r w:rsidRPr="0001151B">
        <w:rPr>
          <w:bCs/>
          <w:sz w:val="22"/>
          <w:szCs w:val="22"/>
          <w:lang w:val="en-US"/>
        </w:rPr>
        <w:t xml:space="preserve">privind stabilirea bugetului pentru implementarea Programului pentru şcoli al României în perioada 2023 - 2029, aprobat prin </w:t>
      </w:r>
      <w:hyperlink r:id="rId10" w:history="1">
        <w:r w:rsidRPr="0001151B">
          <w:rPr>
            <w:bCs/>
            <w:color w:val="0000FF"/>
            <w:sz w:val="22"/>
            <w:szCs w:val="22"/>
            <w:u w:val="single"/>
            <w:lang w:val="en-US"/>
          </w:rPr>
          <w:t xml:space="preserve">Hotărârea Guvernului nr. </w:t>
        </w:r>
        <w:proofErr w:type="gramStart"/>
        <w:r w:rsidRPr="0001151B">
          <w:rPr>
            <w:bCs/>
            <w:color w:val="0000FF"/>
            <w:sz w:val="22"/>
            <w:szCs w:val="22"/>
            <w:u w:val="single"/>
            <w:lang w:val="en-US"/>
          </w:rPr>
          <w:t>652/2023</w:t>
        </w:r>
        <w:proofErr w:type="gramEnd"/>
      </w:hyperlink>
      <w:r w:rsidRPr="0001151B">
        <w:rPr>
          <w:bCs/>
          <w:sz w:val="22"/>
          <w:szCs w:val="22"/>
          <w:lang w:val="en-US"/>
        </w:rPr>
        <w:t xml:space="preserve">, pentru anul şcolar 2025 - 2026, precum şi pentru modificarea şi completarea </w:t>
      </w:r>
      <w:hyperlink r:id="rId11" w:history="1">
        <w:r w:rsidRPr="0001151B">
          <w:rPr>
            <w:bCs/>
            <w:color w:val="0000FF"/>
            <w:sz w:val="22"/>
            <w:szCs w:val="22"/>
            <w:u w:val="single"/>
            <w:lang w:val="en-US"/>
          </w:rPr>
          <w:t>Hotărârii Guvernului nr. 652/2023</w:t>
        </w:r>
      </w:hyperlink>
      <w:r w:rsidRPr="0001151B">
        <w:rPr>
          <w:bCs/>
          <w:sz w:val="22"/>
          <w:szCs w:val="22"/>
          <w:lang w:val="en-US"/>
        </w:rPr>
        <w:t xml:space="preserve"> privind aprobarea Programului pentru şcoli al României în perioada 2023 - 2029, precum şi pentru stabilirea bugetului pentru implementarea acestuia în anul şcolar 2023 - 2024</w:t>
      </w:r>
      <w:r w:rsidRPr="0001151B">
        <w:rPr>
          <w:sz w:val="22"/>
          <w:szCs w:val="22"/>
          <w:lang w:val="en-US"/>
        </w:rPr>
        <w:t xml:space="preserve"> </w:t>
      </w:r>
    </w:p>
    <w:p w14:paraId="3FE59C2C" w14:textId="77777777" w:rsidR="002465AB" w:rsidRPr="0001151B" w:rsidRDefault="002465AB" w:rsidP="0001151B">
      <w:pPr>
        <w:spacing w:line="276" w:lineRule="auto"/>
        <w:jc w:val="both"/>
        <w:rPr>
          <w:sz w:val="22"/>
          <w:szCs w:val="22"/>
        </w:rPr>
      </w:pPr>
      <w:r w:rsidRPr="0001151B">
        <w:rPr>
          <w:sz w:val="22"/>
          <w:szCs w:val="22"/>
        </w:rPr>
        <w:t>- H.G. nr. 652/03.08.2023 privind aprobarea Programului pentru școli al României în perioada 2023-2029, precum și pentru stabilirea bugetului pentru implementarea acestuia în anul școlar 2023-2024, cu  modificarile  si  completarile  ulterioare;</w:t>
      </w:r>
    </w:p>
    <w:p w14:paraId="66A50CD0" w14:textId="77777777" w:rsidR="002465AB" w:rsidRPr="0001151B" w:rsidRDefault="002465AB" w:rsidP="0001151B">
      <w:pPr>
        <w:spacing w:line="276" w:lineRule="auto"/>
        <w:jc w:val="both"/>
        <w:rPr>
          <w:sz w:val="22"/>
          <w:szCs w:val="22"/>
        </w:rPr>
      </w:pPr>
      <w:r w:rsidRPr="0001151B">
        <w:rPr>
          <w:sz w:val="22"/>
          <w:szCs w:val="22"/>
        </w:rPr>
        <w:t>- art. 1 alin. (4) și (5) din O.G. nr.13/18.08.2017 privind aprobarea participării României la Programul pentru şcoli al Uniunii Europene;</w:t>
      </w:r>
    </w:p>
    <w:p w14:paraId="64E976AE" w14:textId="77777777" w:rsidR="002465AB" w:rsidRPr="0001151B" w:rsidRDefault="002465AB" w:rsidP="0001151B">
      <w:pPr>
        <w:spacing w:line="276" w:lineRule="auto"/>
        <w:jc w:val="both"/>
        <w:rPr>
          <w:sz w:val="22"/>
          <w:szCs w:val="22"/>
        </w:rPr>
      </w:pPr>
      <w:r w:rsidRPr="0001151B">
        <w:rPr>
          <w:sz w:val="22"/>
          <w:szCs w:val="22"/>
        </w:rPr>
        <w:t>- Legea nr. 55 din 06.03.2017 pentru aprobarea O.G. nr.13/18.08.2017 privind aprobarea participării României la Programul pentru şcoli al Uniunii Europene.</w:t>
      </w:r>
    </w:p>
    <w:p w14:paraId="274F7F3F" w14:textId="77777777" w:rsidR="002465AB" w:rsidRPr="0001151B" w:rsidRDefault="002465AB" w:rsidP="0001151B">
      <w:pPr>
        <w:spacing w:line="276" w:lineRule="auto"/>
        <w:rPr>
          <w:bCs/>
          <w:sz w:val="22"/>
          <w:szCs w:val="22"/>
        </w:rPr>
      </w:pPr>
      <w:r w:rsidRPr="0001151B">
        <w:rPr>
          <w:sz w:val="22"/>
          <w:szCs w:val="22"/>
          <w:lang w:val="fr-FR"/>
        </w:rPr>
        <w:t xml:space="preserve">-Legea nr. 52/2003 privind transparenţa decizională în administraţia publica, </w:t>
      </w:r>
      <w:proofErr w:type="gramStart"/>
      <w:r w:rsidRPr="0001151B">
        <w:rPr>
          <w:sz w:val="22"/>
          <w:szCs w:val="22"/>
          <w:lang w:val="fr-FR"/>
        </w:rPr>
        <w:t>cu  modificările</w:t>
      </w:r>
      <w:proofErr w:type="gramEnd"/>
      <w:r w:rsidRPr="0001151B">
        <w:rPr>
          <w:sz w:val="22"/>
          <w:szCs w:val="22"/>
          <w:lang w:val="fr-FR"/>
        </w:rPr>
        <w:t xml:space="preserve"> și completările  ulterioare,</w:t>
      </w:r>
    </w:p>
    <w:p w14:paraId="2FD14C4F" w14:textId="77777777" w:rsidR="002465AB" w:rsidRPr="0001151B" w:rsidRDefault="002465AB" w:rsidP="0001151B">
      <w:pPr>
        <w:spacing w:line="276" w:lineRule="auto"/>
        <w:rPr>
          <w:bCs/>
          <w:sz w:val="22"/>
          <w:szCs w:val="22"/>
        </w:rPr>
      </w:pPr>
      <w:r w:rsidRPr="0001151B">
        <w:rPr>
          <w:sz w:val="22"/>
          <w:szCs w:val="22"/>
        </w:rPr>
        <w:t xml:space="preserve">-Legea  nr. 544 / 2001  privind  liberul  acces  la  informatiile  de  interes  public, cu modificările şi completările ulterioare ; </w:t>
      </w:r>
    </w:p>
    <w:p w14:paraId="0B6943ED" w14:textId="77777777" w:rsidR="002465AB" w:rsidRPr="0001151B" w:rsidRDefault="002465AB" w:rsidP="0001151B">
      <w:pPr>
        <w:spacing w:line="276" w:lineRule="auto"/>
        <w:rPr>
          <w:rFonts w:eastAsia="Calibri"/>
          <w:bCs/>
          <w:sz w:val="22"/>
          <w:szCs w:val="22"/>
        </w:rPr>
      </w:pPr>
      <w:r w:rsidRPr="0001151B">
        <w:rPr>
          <w:sz w:val="22"/>
          <w:szCs w:val="22"/>
          <w:lang w:val="fr-FR"/>
        </w:rPr>
        <w:t>-O.</w:t>
      </w:r>
      <w:proofErr w:type="gramStart"/>
      <w:r w:rsidRPr="0001151B">
        <w:rPr>
          <w:sz w:val="22"/>
          <w:szCs w:val="22"/>
          <w:lang w:val="fr-FR"/>
        </w:rPr>
        <w:t>U.G</w:t>
      </w:r>
      <w:proofErr w:type="gramEnd"/>
      <w:r w:rsidRPr="0001151B">
        <w:rPr>
          <w:sz w:val="22"/>
          <w:szCs w:val="22"/>
          <w:lang w:val="fr-FR"/>
        </w:rPr>
        <w:t xml:space="preserve"> nr. 57/ 2019 privind </w:t>
      </w:r>
      <w:proofErr w:type="gramStart"/>
      <w:r w:rsidRPr="0001151B">
        <w:rPr>
          <w:rFonts w:eastAsiaTheme="minorHAnsi"/>
          <w:sz w:val="22"/>
          <w:szCs w:val="22"/>
        </w:rPr>
        <w:t>Codul  administrativ</w:t>
      </w:r>
      <w:proofErr w:type="gramEnd"/>
      <w:r w:rsidRPr="0001151B">
        <w:rPr>
          <w:rFonts w:eastAsiaTheme="minorHAnsi"/>
          <w:sz w:val="22"/>
          <w:szCs w:val="22"/>
        </w:rPr>
        <w:t>, cu  modificarile  si  completarile  ulterioare.</w:t>
      </w:r>
    </w:p>
    <w:p w14:paraId="605F8AAD" w14:textId="77777777" w:rsidR="002465AB" w:rsidRPr="0001151B" w:rsidRDefault="002465AB" w:rsidP="0001151B">
      <w:pPr>
        <w:spacing w:line="276" w:lineRule="auto"/>
        <w:ind w:left="10"/>
        <w:rPr>
          <w:b/>
          <w:iCs/>
          <w:sz w:val="22"/>
          <w:szCs w:val="22"/>
          <w:lang w:val="en-US" w:eastAsia="en-US"/>
        </w:rPr>
      </w:pPr>
    </w:p>
    <w:p w14:paraId="4C57F5CC" w14:textId="77777777" w:rsidR="002465AB" w:rsidRPr="0001151B" w:rsidRDefault="002465AB" w:rsidP="0001151B">
      <w:pPr>
        <w:spacing w:line="276" w:lineRule="auto"/>
        <w:ind w:left="10"/>
        <w:rPr>
          <w:b/>
          <w:iCs/>
          <w:sz w:val="22"/>
          <w:szCs w:val="22"/>
          <w:lang w:val="en-US" w:eastAsia="en-US"/>
        </w:rPr>
      </w:pPr>
      <w:r w:rsidRPr="0001151B">
        <w:rPr>
          <w:b/>
          <w:sz w:val="22"/>
          <w:szCs w:val="22"/>
          <w:lang w:val="en-US" w:eastAsia="en-US"/>
        </w:rPr>
        <w:t xml:space="preserve">  </w:t>
      </w:r>
      <w:r w:rsidRPr="0001151B">
        <w:rPr>
          <w:b/>
          <w:iCs/>
          <w:sz w:val="22"/>
          <w:szCs w:val="22"/>
          <w:lang w:val="en-US" w:eastAsia="en-US"/>
        </w:rPr>
        <w:t xml:space="preserve"> Hotararea  a  fost  adoptata</w:t>
      </w:r>
      <w:r w:rsidRPr="0001151B">
        <w:rPr>
          <w:b/>
          <w:iCs/>
          <w:sz w:val="22"/>
          <w:szCs w:val="22"/>
          <w:lang w:val="en-US"/>
        </w:rPr>
        <w:t xml:space="preserve"> </w:t>
      </w:r>
      <w:r w:rsidRPr="0001151B">
        <w:rPr>
          <w:b/>
          <w:iCs/>
          <w:sz w:val="22"/>
          <w:szCs w:val="22"/>
          <w:lang w:val="en-US" w:eastAsia="en-US"/>
        </w:rPr>
        <w:t xml:space="preserve"> in unanimitate  de  voturi   cu  15 voturi </w:t>
      </w:r>
      <w:r w:rsidRPr="0001151B">
        <w:rPr>
          <w:iCs/>
          <w:sz w:val="22"/>
          <w:szCs w:val="22"/>
        </w:rPr>
        <w:t>”</w:t>
      </w:r>
      <w:r w:rsidRPr="0001151B">
        <w:rPr>
          <w:b/>
          <w:iCs/>
          <w:sz w:val="22"/>
          <w:szCs w:val="22"/>
          <w:lang w:val="en-US" w:eastAsia="en-US"/>
        </w:rPr>
        <w:t xml:space="preserve"> pentru</w:t>
      </w:r>
      <w:r w:rsidRPr="0001151B">
        <w:rPr>
          <w:iCs/>
          <w:sz w:val="22"/>
          <w:szCs w:val="22"/>
        </w:rPr>
        <w:t xml:space="preserve"> „</w:t>
      </w:r>
      <w:r w:rsidRPr="0001151B">
        <w:rPr>
          <w:b/>
          <w:iCs/>
          <w:sz w:val="22"/>
          <w:szCs w:val="22"/>
        </w:rPr>
        <w:t xml:space="preserve">  din  15 consilieri  prezenti , </w:t>
      </w:r>
      <w:r w:rsidRPr="0001151B">
        <w:rPr>
          <w:b/>
          <w:iCs/>
          <w:sz w:val="22"/>
          <w:szCs w:val="22"/>
          <w:lang w:val="en-US" w:eastAsia="en-US"/>
        </w:rPr>
        <w:t>din 15  consilieri  in  functie .</w:t>
      </w:r>
    </w:p>
    <w:p w14:paraId="657D82FA" w14:textId="77777777" w:rsidR="002465AB" w:rsidRPr="0001151B" w:rsidRDefault="002465AB" w:rsidP="0001151B">
      <w:pPr>
        <w:spacing w:line="276" w:lineRule="auto"/>
        <w:ind w:left="10"/>
        <w:rPr>
          <w:b/>
          <w:iCs/>
          <w:sz w:val="22"/>
          <w:szCs w:val="22"/>
          <w:lang w:val="en-US" w:eastAsia="en-US"/>
        </w:rPr>
      </w:pPr>
    </w:p>
    <w:p w14:paraId="1B1691EE" w14:textId="77777777" w:rsidR="002465AB" w:rsidRPr="0001151B" w:rsidRDefault="002465AB" w:rsidP="0001151B">
      <w:pPr>
        <w:spacing w:line="276" w:lineRule="auto"/>
        <w:ind w:left="10"/>
        <w:rPr>
          <w:b/>
          <w:iCs/>
          <w:sz w:val="22"/>
          <w:szCs w:val="22"/>
          <w:lang w:val="en-US" w:eastAsia="en-US"/>
        </w:rPr>
      </w:pPr>
    </w:p>
    <w:p w14:paraId="29D96502" w14:textId="77777777" w:rsidR="00CF385B" w:rsidRPr="0001151B" w:rsidRDefault="00CF385B" w:rsidP="0001151B">
      <w:pPr>
        <w:spacing w:line="276" w:lineRule="auto"/>
        <w:ind w:left="10"/>
        <w:rPr>
          <w:b/>
          <w:iCs/>
          <w:sz w:val="22"/>
          <w:szCs w:val="22"/>
          <w:lang w:val="en-US" w:eastAsia="en-US"/>
        </w:rPr>
      </w:pPr>
    </w:p>
    <w:p w14:paraId="712AE3D0" w14:textId="77777777" w:rsidR="00E74DC8" w:rsidRPr="00ED6428" w:rsidRDefault="00E74DC8" w:rsidP="00E74DC8">
      <w:pPr>
        <w:spacing w:line="276" w:lineRule="auto"/>
        <w:ind w:left="10"/>
        <w:rPr>
          <w:b/>
          <w:iCs/>
          <w:sz w:val="22"/>
          <w:szCs w:val="22"/>
          <w:lang w:val="en-US" w:eastAsia="en-US"/>
        </w:rPr>
      </w:pPr>
    </w:p>
    <w:p w14:paraId="0A8BA798" w14:textId="3632565E" w:rsidR="00DD78A5" w:rsidRPr="00DC2031" w:rsidRDefault="00DD78A5" w:rsidP="00DC2031">
      <w:pPr>
        <w:spacing w:line="276" w:lineRule="auto"/>
        <w:jc w:val="center"/>
        <w:rPr>
          <w:b/>
          <w:iCs/>
          <w:sz w:val="22"/>
          <w:szCs w:val="22"/>
          <w:lang w:val="en-US"/>
        </w:rPr>
      </w:pPr>
      <w:r w:rsidRPr="00DC2031">
        <w:rPr>
          <w:sz w:val="22"/>
          <w:szCs w:val="22"/>
          <w:lang w:val="fr-FR" w:eastAsia="en-US"/>
        </w:rPr>
        <w:t xml:space="preserve">SECRETAR   </w:t>
      </w:r>
      <w:proofErr w:type="gramStart"/>
      <w:r w:rsidRPr="00DC2031">
        <w:rPr>
          <w:sz w:val="22"/>
          <w:szCs w:val="22"/>
          <w:lang w:val="fr-FR" w:eastAsia="en-US"/>
        </w:rPr>
        <w:t>GENERAL</w:t>
      </w:r>
      <w:r w:rsidR="000F176A" w:rsidRPr="00DC2031">
        <w:rPr>
          <w:sz w:val="22"/>
          <w:szCs w:val="22"/>
          <w:lang w:val="fr-FR" w:eastAsia="en-US"/>
        </w:rPr>
        <w:t xml:space="preserve">  UAT</w:t>
      </w:r>
      <w:proofErr w:type="gramEnd"/>
      <w:r w:rsidR="000F176A" w:rsidRPr="00DC2031">
        <w:rPr>
          <w:sz w:val="22"/>
          <w:szCs w:val="22"/>
          <w:lang w:val="fr-FR" w:eastAsia="en-US"/>
        </w:rPr>
        <w:t xml:space="preserve"> </w:t>
      </w:r>
    </w:p>
    <w:p w14:paraId="382E9748" w14:textId="56819E72" w:rsidR="00A76D19" w:rsidRPr="00DC2031" w:rsidRDefault="00641D5D" w:rsidP="00DC2031">
      <w:pPr>
        <w:spacing w:line="276" w:lineRule="auto"/>
        <w:jc w:val="center"/>
        <w:rPr>
          <w:sz w:val="22"/>
          <w:szCs w:val="22"/>
          <w:lang w:val="fr-FR" w:eastAsia="en-US"/>
        </w:rPr>
      </w:pPr>
      <w:proofErr w:type="gramStart"/>
      <w:r w:rsidRPr="00DC2031">
        <w:rPr>
          <w:sz w:val="22"/>
          <w:szCs w:val="22"/>
          <w:lang w:val="fr-FR" w:eastAsia="en-US"/>
        </w:rPr>
        <w:t>NITA  MIHAELA</w:t>
      </w:r>
      <w:proofErr w:type="gramEnd"/>
    </w:p>
    <w:sectPr w:rsidR="00A76D19" w:rsidRPr="00DC2031" w:rsidSect="00ED6428">
      <w:headerReference w:type="even" r:id="rId12"/>
      <w:headerReference w:type="default" r:id="rId13"/>
      <w:footerReference w:type="even" r:id="rId14"/>
      <w:footerReference w:type="default" r:id="rId15"/>
      <w:headerReference w:type="first" r:id="rId16"/>
      <w:footerReference w:type="first" r:id="rId17"/>
      <w:pgSz w:w="11906" w:h="16838"/>
      <w:pgMar w:top="270" w:right="836" w:bottom="36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9EDD5C" w14:textId="77777777" w:rsidR="00F94D85" w:rsidRDefault="00F94D85" w:rsidP="00FA1D49">
      <w:r>
        <w:separator/>
      </w:r>
    </w:p>
  </w:endnote>
  <w:endnote w:type="continuationSeparator" w:id="0">
    <w:p w14:paraId="77968BA8" w14:textId="77777777" w:rsidR="00F94D85" w:rsidRDefault="00F94D85" w:rsidP="00FA1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NewRomanPSMT">
    <w:altName w:val="MS Gothic"/>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77A95B" w14:textId="77777777" w:rsidR="00F94D85" w:rsidRDefault="00F94D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99A3A9" w14:textId="77777777" w:rsidR="00F94D85" w:rsidRDefault="00F94D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2FDA5F" w14:textId="77777777" w:rsidR="00F94D85" w:rsidRDefault="00F94D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D3F050" w14:textId="77777777" w:rsidR="00F94D85" w:rsidRDefault="00F94D85" w:rsidP="00FA1D49">
      <w:r>
        <w:separator/>
      </w:r>
    </w:p>
  </w:footnote>
  <w:footnote w:type="continuationSeparator" w:id="0">
    <w:p w14:paraId="0E4ED796" w14:textId="77777777" w:rsidR="00F94D85" w:rsidRDefault="00F94D85" w:rsidP="00FA1D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D8A12B" w14:textId="77777777" w:rsidR="00F94D85" w:rsidRDefault="00F94D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670657" w14:textId="77777777" w:rsidR="00F94D85" w:rsidRDefault="00F94D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EE84C6" w14:textId="77777777" w:rsidR="00F94D85" w:rsidRDefault="00F94D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BCA23E4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bullet"/>
      <w:lvlText w:val=""/>
      <w:lvlJc w:val="left"/>
      <w:pPr>
        <w:tabs>
          <w:tab w:val="num" w:pos="0"/>
        </w:tabs>
        <w:ind w:left="0" w:firstLine="0"/>
      </w:pPr>
      <w:rPr>
        <w:rFonts w:ascii="Wingdings" w:hAnsi="Wingdings" w:hint="default"/>
      </w:rPr>
    </w:lvl>
  </w:abstractNum>
  <w:abstractNum w:abstractNumId="1" w15:restartNumberingAfterBreak="0">
    <w:nsid w:val="18785FCE"/>
    <w:multiLevelType w:val="hybridMultilevel"/>
    <w:tmpl w:val="675488F8"/>
    <w:lvl w:ilvl="0" w:tplc="54A6F84E">
      <w:start w:val="2"/>
      <w:numFmt w:val="bullet"/>
      <w:lvlText w:val="-"/>
      <w:lvlJc w:val="left"/>
      <w:pPr>
        <w:ind w:left="390" w:hanging="360"/>
      </w:pPr>
      <w:rPr>
        <w:rFonts w:ascii="Times New Roman" w:eastAsia="Times New Roman"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2" w15:restartNumberingAfterBreak="0">
    <w:nsid w:val="3FC063AD"/>
    <w:multiLevelType w:val="hybridMultilevel"/>
    <w:tmpl w:val="3522E8C2"/>
    <w:lvl w:ilvl="0" w:tplc="A0CAD71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985DEB"/>
    <w:multiLevelType w:val="hybridMultilevel"/>
    <w:tmpl w:val="49628226"/>
    <w:lvl w:ilvl="0" w:tplc="A2CCF5CC">
      <w:numFmt w:val="bullet"/>
      <w:lvlText w:val="-"/>
      <w:lvlJc w:val="left"/>
      <w:pPr>
        <w:ind w:left="360" w:hanging="360"/>
      </w:pPr>
      <w:rPr>
        <w:rFonts w:ascii="Times New Roman" w:eastAsia="Times New Roman" w:hAnsi="Times New Roman" w:cs="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4" w15:restartNumberingAfterBreak="0">
    <w:nsid w:val="55A85174"/>
    <w:multiLevelType w:val="hybridMultilevel"/>
    <w:tmpl w:val="C4462BF6"/>
    <w:lvl w:ilvl="0" w:tplc="956CB67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7B832E57"/>
    <w:multiLevelType w:val="hybridMultilevel"/>
    <w:tmpl w:val="073256C8"/>
    <w:lvl w:ilvl="0" w:tplc="0A64DB64">
      <w:numFmt w:val="bullet"/>
      <w:lvlText w:val="-"/>
      <w:lvlJc w:val="left"/>
      <w:pPr>
        <w:ind w:left="-207" w:hanging="360"/>
      </w:pPr>
      <w:rPr>
        <w:rFonts w:ascii="Times New Roman" w:eastAsia="Times New Roman" w:hAnsi="Times New Roman" w:cs="Times New Roman" w:hint="default"/>
      </w:rPr>
    </w:lvl>
    <w:lvl w:ilvl="1" w:tplc="04180003" w:tentative="1">
      <w:start w:val="1"/>
      <w:numFmt w:val="bullet"/>
      <w:lvlText w:val="o"/>
      <w:lvlJc w:val="left"/>
      <w:pPr>
        <w:ind w:left="513" w:hanging="360"/>
      </w:pPr>
      <w:rPr>
        <w:rFonts w:ascii="Courier New" w:hAnsi="Courier New" w:cs="Courier New" w:hint="default"/>
      </w:rPr>
    </w:lvl>
    <w:lvl w:ilvl="2" w:tplc="04180005" w:tentative="1">
      <w:start w:val="1"/>
      <w:numFmt w:val="bullet"/>
      <w:lvlText w:val=""/>
      <w:lvlJc w:val="left"/>
      <w:pPr>
        <w:ind w:left="1233" w:hanging="360"/>
      </w:pPr>
      <w:rPr>
        <w:rFonts w:ascii="Wingdings" w:hAnsi="Wingdings" w:hint="default"/>
      </w:rPr>
    </w:lvl>
    <w:lvl w:ilvl="3" w:tplc="04180001" w:tentative="1">
      <w:start w:val="1"/>
      <w:numFmt w:val="bullet"/>
      <w:lvlText w:val=""/>
      <w:lvlJc w:val="left"/>
      <w:pPr>
        <w:ind w:left="1953" w:hanging="360"/>
      </w:pPr>
      <w:rPr>
        <w:rFonts w:ascii="Symbol" w:hAnsi="Symbol" w:hint="default"/>
      </w:rPr>
    </w:lvl>
    <w:lvl w:ilvl="4" w:tplc="04180003" w:tentative="1">
      <w:start w:val="1"/>
      <w:numFmt w:val="bullet"/>
      <w:lvlText w:val="o"/>
      <w:lvlJc w:val="left"/>
      <w:pPr>
        <w:ind w:left="2673" w:hanging="360"/>
      </w:pPr>
      <w:rPr>
        <w:rFonts w:ascii="Courier New" w:hAnsi="Courier New" w:cs="Courier New" w:hint="default"/>
      </w:rPr>
    </w:lvl>
    <w:lvl w:ilvl="5" w:tplc="04180005" w:tentative="1">
      <w:start w:val="1"/>
      <w:numFmt w:val="bullet"/>
      <w:lvlText w:val=""/>
      <w:lvlJc w:val="left"/>
      <w:pPr>
        <w:ind w:left="3393" w:hanging="360"/>
      </w:pPr>
      <w:rPr>
        <w:rFonts w:ascii="Wingdings" w:hAnsi="Wingdings" w:hint="default"/>
      </w:rPr>
    </w:lvl>
    <w:lvl w:ilvl="6" w:tplc="04180001" w:tentative="1">
      <w:start w:val="1"/>
      <w:numFmt w:val="bullet"/>
      <w:lvlText w:val=""/>
      <w:lvlJc w:val="left"/>
      <w:pPr>
        <w:ind w:left="4113" w:hanging="360"/>
      </w:pPr>
      <w:rPr>
        <w:rFonts w:ascii="Symbol" w:hAnsi="Symbol" w:hint="default"/>
      </w:rPr>
    </w:lvl>
    <w:lvl w:ilvl="7" w:tplc="04180003" w:tentative="1">
      <w:start w:val="1"/>
      <w:numFmt w:val="bullet"/>
      <w:lvlText w:val="o"/>
      <w:lvlJc w:val="left"/>
      <w:pPr>
        <w:ind w:left="4833" w:hanging="360"/>
      </w:pPr>
      <w:rPr>
        <w:rFonts w:ascii="Courier New" w:hAnsi="Courier New" w:cs="Courier New" w:hint="default"/>
      </w:rPr>
    </w:lvl>
    <w:lvl w:ilvl="8" w:tplc="04180005" w:tentative="1">
      <w:start w:val="1"/>
      <w:numFmt w:val="bullet"/>
      <w:lvlText w:val=""/>
      <w:lvlJc w:val="left"/>
      <w:pPr>
        <w:ind w:left="5553" w:hanging="360"/>
      </w:pPr>
      <w:rPr>
        <w:rFonts w:ascii="Wingdings" w:hAnsi="Wingdings" w:hint="default"/>
      </w:rPr>
    </w:lvl>
  </w:abstractNum>
  <w:num w:numId="1">
    <w:abstractNumId w:val="3"/>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0"/>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4D21"/>
    <w:rsid w:val="00000285"/>
    <w:rsid w:val="000002BE"/>
    <w:rsid w:val="00000B26"/>
    <w:rsid w:val="00000EA2"/>
    <w:rsid w:val="0000176A"/>
    <w:rsid w:val="00001E4F"/>
    <w:rsid w:val="00001FF9"/>
    <w:rsid w:val="00002DA0"/>
    <w:rsid w:val="00002DB9"/>
    <w:rsid w:val="00003665"/>
    <w:rsid w:val="00004178"/>
    <w:rsid w:val="000042E6"/>
    <w:rsid w:val="0000531C"/>
    <w:rsid w:val="0000565A"/>
    <w:rsid w:val="0000620C"/>
    <w:rsid w:val="000067BB"/>
    <w:rsid w:val="0000687F"/>
    <w:rsid w:val="00006D75"/>
    <w:rsid w:val="00006FCA"/>
    <w:rsid w:val="00007850"/>
    <w:rsid w:val="00007CC9"/>
    <w:rsid w:val="00007FBB"/>
    <w:rsid w:val="000102D7"/>
    <w:rsid w:val="000108C9"/>
    <w:rsid w:val="00010967"/>
    <w:rsid w:val="0001151B"/>
    <w:rsid w:val="000117DF"/>
    <w:rsid w:val="000129A1"/>
    <w:rsid w:val="00013013"/>
    <w:rsid w:val="00013155"/>
    <w:rsid w:val="00013651"/>
    <w:rsid w:val="000137CE"/>
    <w:rsid w:val="00013954"/>
    <w:rsid w:val="00013BA6"/>
    <w:rsid w:val="0001426D"/>
    <w:rsid w:val="000143DB"/>
    <w:rsid w:val="00014608"/>
    <w:rsid w:val="00015139"/>
    <w:rsid w:val="00015C31"/>
    <w:rsid w:val="00017BC6"/>
    <w:rsid w:val="00020291"/>
    <w:rsid w:val="000202E5"/>
    <w:rsid w:val="00021436"/>
    <w:rsid w:val="00021861"/>
    <w:rsid w:val="00021FC4"/>
    <w:rsid w:val="00022C78"/>
    <w:rsid w:val="00023008"/>
    <w:rsid w:val="0002360B"/>
    <w:rsid w:val="00023A7A"/>
    <w:rsid w:val="00024629"/>
    <w:rsid w:val="00024799"/>
    <w:rsid w:val="00025464"/>
    <w:rsid w:val="00025E8D"/>
    <w:rsid w:val="00025EEA"/>
    <w:rsid w:val="000309EB"/>
    <w:rsid w:val="00030A1B"/>
    <w:rsid w:val="00030DD7"/>
    <w:rsid w:val="00031231"/>
    <w:rsid w:val="000317B5"/>
    <w:rsid w:val="000317CF"/>
    <w:rsid w:val="00031962"/>
    <w:rsid w:val="00031CEF"/>
    <w:rsid w:val="00031E93"/>
    <w:rsid w:val="00033449"/>
    <w:rsid w:val="000334DD"/>
    <w:rsid w:val="00033C76"/>
    <w:rsid w:val="000343B9"/>
    <w:rsid w:val="000346D3"/>
    <w:rsid w:val="000357A5"/>
    <w:rsid w:val="00036621"/>
    <w:rsid w:val="000366A8"/>
    <w:rsid w:val="00037859"/>
    <w:rsid w:val="000401C9"/>
    <w:rsid w:val="0004086A"/>
    <w:rsid w:val="0004161C"/>
    <w:rsid w:val="00041640"/>
    <w:rsid w:val="00041857"/>
    <w:rsid w:val="000419F4"/>
    <w:rsid w:val="00041AB0"/>
    <w:rsid w:val="000422F9"/>
    <w:rsid w:val="0004231C"/>
    <w:rsid w:val="00042567"/>
    <w:rsid w:val="00042D1E"/>
    <w:rsid w:val="00044E57"/>
    <w:rsid w:val="000450F0"/>
    <w:rsid w:val="00045218"/>
    <w:rsid w:val="0004627E"/>
    <w:rsid w:val="0004744E"/>
    <w:rsid w:val="000479B0"/>
    <w:rsid w:val="000501D5"/>
    <w:rsid w:val="000512B6"/>
    <w:rsid w:val="000514FC"/>
    <w:rsid w:val="0005153D"/>
    <w:rsid w:val="00052448"/>
    <w:rsid w:val="00052A36"/>
    <w:rsid w:val="000531AD"/>
    <w:rsid w:val="00053E16"/>
    <w:rsid w:val="00054BBD"/>
    <w:rsid w:val="00054EDF"/>
    <w:rsid w:val="00055956"/>
    <w:rsid w:val="00055D4B"/>
    <w:rsid w:val="00055E14"/>
    <w:rsid w:val="00055E34"/>
    <w:rsid w:val="0005628B"/>
    <w:rsid w:val="00056C32"/>
    <w:rsid w:val="00057088"/>
    <w:rsid w:val="00057181"/>
    <w:rsid w:val="0005751B"/>
    <w:rsid w:val="00057AC5"/>
    <w:rsid w:val="00060B53"/>
    <w:rsid w:val="00061445"/>
    <w:rsid w:val="00061C44"/>
    <w:rsid w:val="00062737"/>
    <w:rsid w:val="000634B3"/>
    <w:rsid w:val="0006373A"/>
    <w:rsid w:val="00063913"/>
    <w:rsid w:val="00064CC5"/>
    <w:rsid w:val="00065377"/>
    <w:rsid w:val="0006575C"/>
    <w:rsid w:val="00065984"/>
    <w:rsid w:val="00065A63"/>
    <w:rsid w:val="00065C37"/>
    <w:rsid w:val="00066260"/>
    <w:rsid w:val="0006631F"/>
    <w:rsid w:val="00067003"/>
    <w:rsid w:val="0007040E"/>
    <w:rsid w:val="00070AED"/>
    <w:rsid w:val="00070CF5"/>
    <w:rsid w:val="000713D1"/>
    <w:rsid w:val="0007149B"/>
    <w:rsid w:val="00071C48"/>
    <w:rsid w:val="00071DFD"/>
    <w:rsid w:val="0007241A"/>
    <w:rsid w:val="00073F24"/>
    <w:rsid w:val="00073F46"/>
    <w:rsid w:val="000740BE"/>
    <w:rsid w:val="000747C6"/>
    <w:rsid w:val="00074950"/>
    <w:rsid w:val="000750F1"/>
    <w:rsid w:val="00075724"/>
    <w:rsid w:val="0007656B"/>
    <w:rsid w:val="00076C51"/>
    <w:rsid w:val="00076EF6"/>
    <w:rsid w:val="000772AD"/>
    <w:rsid w:val="000772BE"/>
    <w:rsid w:val="000776A2"/>
    <w:rsid w:val="000776DD"/>
    <w:rsid w:val="0007780A"/>
    <w:rsid w:val="00080781"/>
    <w:rsid w:val="00080B23"/>
    <w:rsid w:val="00081476"/>
    <w:rsid w:val="0008155C"/>
    <w:rsid w:val="00081AAD"/>
    <w:rsid w:val="00081CEA"/>
    <w:rsid w:val="00082002"/>
    <w:rsid w:val="000826F8"/>
    <w:rsid w:val="000831DC"/>
    <w:rsid w:val="00083232"/>
    <w:rsid w:val="00083972"/>
    <w:rsid w:val="00083AC8"/>
    <w:rsid w:val="00083BD3"/>
    <w:rsid w:val="00083BF1"/>
    <w:rsid w:val="000842B5"/>
    <w:rsid w:val="000845B4"/>
    <w:rsid w:val="00084901"/>
    <w:rsid w:val="00084C91"/>
    <w:rsid w:val="00084CA6"/>
    <w:rsid w:val="0008544B"/>
    <w:rsid w:val="0008598F"/>
    <w:rsid w:val="00085A17"/>
    <w:rsid w:val="000861CD"/>
    <w:rsid w:val="000868E0"/>
    <w:rsid w:val="00086A8D"/>
    <w:rsid w:val="00087BE4"/>
    <w:rsid w:val="00090A46"/>
    <w:rsid w:val="00090AF9"/>
    <w:rsid w:val="00090B16"/>
    <w:rsid w:val="000913F9"/>
    <w:rsid w:val="00092779"/>
    <w:rsid w:val="00092B07"/>
    <w:rsid w:val="00092CBF"/>
    <w:rsid w:val="00092E0F"/>
    <w:rsid w:val="00093058"/>
    <w:rsid w:val="0009343A"/>
    <w:rsid w:val="00093B24"/>
    <w:rsid w:val="0009479B"/>
    <w:rsid w:val="00094A5A"/>
    <w:rsid w:val="00094B71"/>
    <w:rsid w:val="000954B8"/>
    <w:rsid w:val="000959DC"/>
    <w:rsid w:val="00095D2E"/>
    <w:rsid w:val="000967C0"/>
    <w:rsid w:val="00097E6F"/>
    <w:rsid w:val="000A0AA1"/>
    <w:rsid w:val="000A1092"/>
    <w:rsid w:val="000A137A"/>
    <w:rsid w:val="000A1A33"/>
    <w:rsid w:val="000A1BF9"/>
    <w:rsid w:val="000A2156"/>
    <w:rsid w:val="000A255C"/>
    <w:rsid w:val="000A3070"/>
    <w:rsid w:val="000A30FF"/>
    <w:rsid w:val="000A34CC"/>
    <w:rsid w:val="000A3990"/>
    <w:rsid w:val="000A48F4"/>
    <w:rsid w:val="000A5836"/>
    <w:rsid w:val="000A586E"/>
    <w:rsid w:val="000A64B1"/>
    <w:rsid w:val="000A687E"/>
    <w:rsid w:val="000A6FA0"/>
    <w:rsid w:val="000A71DB"/>
    <w:rsid w:val="000A725B"/>
    <w:rsid w:val="000A7389"/>
    <w:rsid w:val="000A783C"/>
    <w:rsid w:val="000B028C"/>
    <w:rsid w:val="000B0815"/>
    <w:rsid w:val="000B130C"/>
    <w:rsid w:val="000B1692"/>
    <w:rsid w:val="000B1A71"/>
    <w:rsid w:val="000B1E23"/>
    <w:rsid w:val="000B2032"/>
    <w:rsid w:val="000B21F2"/>
    <w:rsid w:val="000B2C6A"/>
    <w:rsid w:val="000B336E"/>
    <w:rsid w:val="000B353C"/>
    <w:rsid w:val="000B4DA3"/>
    <w:rsid w:val="000B4DF7"/>
    <w:rsid w:val="000B5B10"/>
    <w:rsid w:val="000B5EBA"/>
    <w:rsid w:val="000B64FB"/>
    <w:rsid w:val="000B6DAA"/>
    <w:rsid w:val="000B716D"/>
    <w:rsid w:val="000B7D8A"/>
    <w:rsid w:val="000C0B89"/>
    <w:rsid w:val="000C108C"/>
    <w:rsid w:val="000C13C1"/>
    <w:rsid w:val="000C1D85"/>
    <w:rsid w:val="000C3099"/>
    <w:rsid w:val="000C4099"/>
    <w:rsid w:val="000C4189"/>
    <w:rsid w:val="000C4196"/>
    <w:rsid w:val="000C4989"/>
    <w:rsid w:val="000C4D3F"/>
    <w:rsid w:val="000C633D"/>
    <w:rsid w:val="000C6378"/>
    <w:rsid w:val="000C6D0B"/>
    <w:rsid w:val="000C77D8"/>
    <w:rsid w:val="000C7C5B"/>
    <w:rsid w:val="000D0033"/>
    <w:rsid w:val="000D0143"/>
    <w:rsid w:val="000D074E"/>
    <w:rsid w:val="000D095B"/>
    <w:rsid w:val="000D0EAD"/>
    <w:rsid w:val="000D12F4"/>
    <w:rsid w:val="000D1892"/>
    <w:rsid w:val="000D2A7E"/>
    <w:rsid w:val="000D341A"/>
    <w:rsid w:val="000D3845"/>
    <w:rsid w:val="000D39BB"/>
    <w:rsid w:val="000D4167"/>
    <w:rsid w:val="000D4868"/>
    <w:rsid w:val="000D4DF0"/>
    <w:rsid w:val="000D517E"/>
    <w:rsid w:val="000D67B4"/>
    <w:rsid w:val="000D6CA3"/>
    <w:rsid w:val="000D7252"/>
    <w:rsid w:val="000D7273"/>
    <w:rsid w:val="000D7908"/>
    <w:rsid w:val="000D7CD8"/>
    <w:rsid w:val="000E02A6"/>
    <w:rsid w:val="000E08D3"/>
    <w:rsid w:val="000E0F2C"/>
    <w:rsid w:val="000E1808"/>
    <w:rsid w:val="000E1B41"/>
    <w:rsid w:val="000E2C60"/>
    <w:rsid w:val="000E2F03"/>
    <w:rsid w:val="000E3E83"/>
    <w:rsid w:val="000E533A"/>
    <w:rsid w:val="000E5DFB"/>
    <w:rsid w:val="000E65B7"/>
    <w:rsid w:val="000E69DD"/>
    <w:rsid w:val="000E7AC4"/>
    <w:rsid w:val="000E7D2E"/>
    <w:rsid w:val="000F0023"/>
    <w:rsid w:val="000F088A"/>
    <w:rsid w:val="000F0940"/>
    <w:rsid w:val="000F0FDB"/>
    <w:rsid w:val="000F10AA"/>
    <w:rsid w:val="000F176A"/>
    <w:rsid w:val="000F1778"/>
    <w:rsid w:val="000F1917"/>
    <w:rsid w:val="000F2B45"/>
    <w:rsid w:val="000F2C02"/>
    <w:rsid w:val="000F2E28"/>
    <w:rsid w:val="000F37E6"/>
    <w:rsid w:val="000F3B89"/>
    <w:rsid w:val="000F46DF"/>
    <w:rsid w:val="000F4798"/>
    <w:rsid w:val="000F4B00"/>
    <w:rsid w:val="000F4B6F"/>
    <w:rsid w:val="000F50DA"/>
    <w:rsid w:val="000F5561"/>
    <w:rsid w:val="000F5B35"/>
    <w:rsid w:val="000F5BA4"/>
    <w:rsid w:val="000F5D74"/>
    <w:rsid w:val="000F62E5"/>
    <w:rsid w:val="000F6E6B"/>
    <w:rsid w:val="000F70E0"/>
    <w:rsid w:val="000F7778"/>
    <w:rsid w:val="00100628"/>
    <w:rsid w:val="00100748"/>
    <w:rsid w:val="00101163"/>
    <w:rsid w:val="00101842"/>
    <w:rsid w:val="00101EB7"/>
    <w:rsid w:val="00102122"/>
    <w:rsid w:val="001028E1"/>
    <w:rsid w:val="0010300F"/>
    <w:rsid w:val="00103938"/>
    <w:rsid w:val="00103FDF"/>
    <w:rsid w:val="0010433E"/>
    <w:rsid w:val="001043D5"/>
    <w:rsid w:val="0010473D"/>
    <w:rsid w:val="00104C07"/>
    <w:rsid w:val="00105219"/>
    <w:rsid w:val="0010538A"/>
    <w:rsid w:val="0010549C"/>
    <w:rsid w:val="00105819"/>
    <w:rsid w:val="00105CF6"/>
    <w:rsid w:val="00105F3D"/>
    <w:rsid w:val="00105F6C"/>
    <w:rsid w:val="001061FC"/>
    <w:rsid w:val="001064B2"/>
    <w:rsid w:val="00107306"/>
    <w:rsid w:val="0010797F"/>
    <w:rsid w:val="00110133"/>
    <w:rsid w:val="00110F15"/>
    <w:rsid w:val="00111469"/>
    <w:rsid w:val="00111B84"/>
    <w:rsid w:val="001124C0"/>
    <w:rsid w:val="00112FFE"/>
    <w:rsid w:val="00113F71"/>
    <w:rsid w:val="001141A2"/>
    <w:rsid w:val="00114BF1"/>
    <w:rsid w:val="00114CC0"/>
    <w:rsid w:val="0011610E"/>
    <w:rsid w:val="00116834"/>
    <w:rsid w:val="001169B3"/>
    <w:rsid w:val="001176EB"/>
    <w:rsid w:val="00117CB9"/>
    <w:rsid w:val="00120DE4"/>
    <w:rsid w:val="001219BD"/>
    <w:rsid w:val="00121E6B"/>
    <w:rsid w:val="001232AA"/>
    <w:rsid w:val="00123AAC"/>
    <w:rsid w:val="00123FD9"/>
    <w:rsid w:val="00124870"/>
    <w:rsid w:val="00124926"/>
    <w:rsid w:val="001252B6"/>
    <w:rsid w:val="001257BD"/>
    <w:rsid w:val="00125A3B"/>
    <w:rsid w:val="00125B60"/>
    <w:rsid w:val="00126580"/>
    <w:rsid w:val="001273E0"/>
    <w:rsid w:val="00127664"/>
    <w:rsid w:val="001277B8"/>
    <w:rsid w:val="00127B44"/>
    <w:rsid w:val="001307A6"/>
    <w:rsid w:val="00130C01"/>
    <w:rsid w:val="00130D68"/>
    <w:rsid w:val="00134508"/>
    <w:rsid w:val="00134C55"/>
    <w:rsid w:val="00135645"/>
    <w:rsid w:val="00135AE7"/>
    <w:rsid w:val="00135C33"/>
    <w:rsid w:val="00136087"/>
    <w:rsid w:val="001365FE"/>
    <w:rsid w:val="00136DAE"/>
    <w:rsid w:val="001373D3"/>
    <w:rsid w:val="001375D0"/>
    <w:rsid w:val="001378A5"/>
    <w:rsid w:val="00137E68"/>
    <w:rsid w:val="00137E82"/>
    <w:rsid w:val="001408E2"/>
    <w:rsid w:val="00140A61"/>
    <w:rsid w:val="0014117C"/>
    <w:rsid w:val="00142826"/>
    <w:rsid w:val="001432F2"/>
    <w:rsid w:val="001437B6"/>
    <w:rsid w:val="00143CC2"/>
    <w:rsid w:val="0014437E"/>
    <w:rsid w:val="00144429"/>
    <w:rsid w:val="001444FB"/>
    <w:rsid w:val="00144A4C"/>
    <w:rsid w:val="0014550A"/>
    <w:rsid w:val="0014586B"/>
    <w:rsid w:val="00146CF1"/>
    <w:rsid w:val="001475EB"/>
    <w:rsid w:val="00147921"/>
    <w:rsid w:val="001479CC"/>
    <w:rsid w:val="00151F2C"/>
    <w:rsid w:val="00152403"/>
    <w:rsid w:val="001525D8"/>
    <w:rsid w:val="00153B56"/>
    <w:rsid w:val="00153D5C"/>
    <w:rsid w:val="001546A3"/>
    <w:rsid w:val="0015506E"/>
    <w:rsid w:val="00155207"/>
    <w:rsid w:val="00155D20"/>
    <w:rsid w:val="001566E6"/>
    <w:rsid w:val="00156A56"/>
    <w:rsid w:val="0015706D"/>
    <w:rsid w:val="0015708D"/>
    <w:rsid w:val="0016033B"/>
    <w:rsid w:val="001604AF"/>
    <w:rsid w:val="0016080F"/>
    <w:rsid w:val="00160AF9"/>
    <w:rsid w:val="00160B00"/>
    <w:rsid w:val="00161040"/>
    <w:rsid w:val="0016142B"/>
    <w:rsid w:val="00161ABF"/>
    <w:rsid w:val="00161D30"/>
    <w:rsid w:val="001622A3"/>
    <w:rsid w:val="00162DB0"/>
    <w:rsid w:val="00163909"/>
    <w:rsid w:val="00163D1F"/>
    <w:rsid w:val="00164858"/>
    <w:rsid w:val="0016496E"/>
    <w:rsid w:val="00164E6A"/>
    <w:rsid w:val="00165C85"/>
    <w:rsid w:val="0016654D"/>
    <w:rsid w:val="00166EA5"/>
    <w:rsid w:val="001671BA"/>
    <w:rsid w:val="001701FA"/>
    <w:rsid w:val="00170367"/>
    <w:rsid w:val="001703AF"/>
    <w:rsid w:val="001705E8"/>
    <w:rsid w:val="00170633"/>
    <w:rsid w:val="00170BB8"/>
    <w:rsid w:val="001714AA"/>
    <w:rsid w:val="00172B4C"/>
    <w:rsid w:val="0017371A"/>
    <w:rsid w:val="0017399A"/>
    <w:rsid w:val="00173F3F"/>
    <w:rsid w:val="001749A3"/>
    <w:rsid w:val="00174CA4"/>
    <w:rsid w:val="00174CB9"/>
    <w:rsid w:val="00175519"/>
    <w:rsid w:val="00175F42"/>
    <w:rsid w:val="001761C2"/>
    <w:rsid w:val="001768E9"/>
    <w:rsid w:val="00176F4B"/>
    <w:rsid w:val="00177538"/>
    <w:rsid w:val="00181FD1"/>
    <w:rsid w:val="00182664"/>
    <w:rsid w:val="001834D4"/>
    <w:rsid w:val="001835EF"/>
    <w:rsid w:val="0018378F"/>
    <w:rsid w:val="001838A8"/>
    <w:rsid w:val="001847AF"/>
    <w:rsid w:val="00184A07"/>
    <w:rsid w:val="00184B17"/>
    <w:rsid w:val="00184C8F"/>
    <w:rsid w:val="0018530D"/>
    <w:rsid w:val="001860DC"/>
    <w:rsid w:val="0018632C"/>
    <w:rsid w:val="0018672D"/>
    <w:rsid w:val="00186AD5"/>
    <w:rsid w:val="00186B72"/>
    <w:rsid w:val="00186F02"/>
    <w:rsid w:val="00187267"/>
    <w:rsid w:val="0018738A"/>
    <w:rsid w:val="00187740"/>
    <w:rsid w:val="00187962"/>
    <w:rsid w:val="00187DD9"/>
    <w:rsid w:val="001902A6"/>
    <w:rsid w:val="00192F3B"/>
    <w:rsid w:val="001935A8"/>
    <w:rsid w:val="0019405D"/>
    <w:rsid w:val="0019425B"/>
    <w:rsid w:val="00194559"/>
    <w:rsid w:val="00194AD1"/>
    <w:rsid w:val="00194EE4"/>
    <w:rsid w:val="00195A9A"/>
    <w:rsid w:val="00195D49"/>
    <w:rsid w:val="00195D65"/>
    <w:rsid w:val="00195D95"/>
    <w:rsid w:val="00196F84"/>
    <w:rsid w:val="001976FB"/>
    <w:rsid w:val="001A0002"/>
    <w:rsid w:val="001A0F7A"/>
    <w:rsid w:val="001A1243"/>
    <w:rsid w:val="001A26A7"/>
    <w:rsid w:val="001A2C45"/>
    <w:rsid w:val="001A3CE6"/>
    <w:rsid w:val="001A4C08"/>
    <w:rsid w:val="001A5FFC"/>
    <w:rsid w:val="001A70C9"/>
    <w:rsid w:val="001B05A3"/>
    <w:rsid w:val="001B0BB9"/>
    <w:rsid w:val="001B0BDB"/>
    <w:rsid w:val="001B153A"/>
    <w:rsid w:val="001B1601"/>
    <w:rsid w:val="001B1608"/>
    <w:rsid w:val="001B17A0"/>
    <w:rsid w:val="001B32A8"/>
    <w:rsid w:val="001B35DD"/>
    <w:rsid w:val="001B3FCF"/>
    <w:rsid w:val="001B4E0C"/>
    <w:rsid w:val="001B51A9"/>
    <w:rsid w:val="001B65E7"/>
    <w:rsid w:val="001B6CA2"/>
    <w:rsid w:val="001B71E0"/>
    <w:rsid w:val="001B742A"/>
    <w:rsid w:val="001B750C"/>
    <w:rsid w:val="001B7D3E"/>
    <w:rsid w:val="001C0003"/>
    <w:rsid w:val="001C0011"/>
    <w:rsid w:val="001C047D"/>
    <w:rsid w:val="001C0937"/>
    <w:rsid w:val="001C0D18"/>
    <w:rsid w:val="001C0FAB"/>
    <w:rsid w:val="001C15CC"/>
    <w:rsid w:val="001C3177"/>
    <w:rsid w:val="001C40AE"/>
    <w:rsid w:val="001C4332"/>
    <w:rsid w:val="001C4368"/>
    <w:rsid w:val="001C5103"/>
    <w:rsid w:val="001C5F42"/>
    <w:rsid w:val="001C6118"/>
    <w:rsid w:val="001C72F3"/>
    <w:rsid w:val="001C79A2"/>
    <w:rsid w:val="001D0875"/>
    <w:rsid w:val="001D0B9E"/>
    <w:rsid w:val="001D0E85"/>
    <w:rsid w:val="001D0FE7"/>
    <w:rsid w:val="001D1722"/>
    <w:rsid w:val="001D1F08"/>
    <w:rsid w:val="001D2662"/>
    <w:rsid w:val="001D29D5"/>
    <w:rsid w:val="001D2DC0"/>
    <w:rsid w:val="001D4288"/>
    <w:rsid w:val="001D44E3"/>
    <w:rsid w:val="001D46B4"/>
    <w:rsid w:val="001D479B"/>
    <w:rsid w:val="001D5762"/>
    <w:rsid w:val="001D5B9A"/>
    <w:rsid w:val="001D71B8"/>
    <w:rsid w:val="001D7BB8"/>
    <w:rsid w:val="001E0742"/>
    <w:rsid w:val="001E0C34"/>
    <w:rsid w:val="001E1451"/>
    <w:rsid w:val="001E179E"/>
    <w:rsid w:val="001E1B38"/>
    <w:rsid w:val="001E1E8F"/>
    <w:rsid w:val="001E23AE"/>
    <w:rsid w:val="001E2D60"/>
    <w:rsid w:val="001E2E02"/>
    <w:rsid w:val="001E31E1"/>
    <w:rsid w:val="001E32C6"/>
    <w:rsid w:val="001E36A2"/>
    <w:rsid w:val="001E4768"/>
    <w:rsid w:val="001E53FB"/>
    <w:rsid w:val="001E57C0"/>
    <w:rsid w:val="001E6ACA"/>
    <w:rsid w:val="001F0797"/>
    <w:rsid w:val="001F0F99"/>
    <w:rsid w:val="001F10AB"/>
    <w:rsid w:val="001F17CF"/>
    <w:rsid w:val="001F20A9"/>
    <w:rsid w:val="001F24B6"/>
    <w:rsid w:val="001F2C65"/>
    <w:rsid w:val="001F334D"/>
    <w:rsid w:val="001F35A6"/>
    <w:rsid w:val="001F3F81"/>
    <w:rsid w:val="001F45AC"/>
    <w:rsid w:val="001F471D"/>
    <w:rsid w:val="001F6485"/>
    <w:rsid w:val="001F754C"/>
    <w:rsid w:val="001F7A4D"/>
    <w:rsid w:val="001F7E91"/>
    <w:rsid w:val="00200810"/>
    <w:rsid w:val="00200EDF"/>
    <w:rsid w:val="00200F78"/>
    <w:rsid w:val="00201922"/>
    <w:rsid w:val="00201F68"/>
    <w:rsid w:val="00201FA1"/>
    <w:rsid w:val="00202C09"/>
    <w:rsid w:val="00203239"/>
    <w:rsid w:val="00203543"/>
    <w:rsid w:val="002043EE"/>
    <w:rsid w:val="0020448E"/>
    <w:rsid w:val="00204975"/>
    <w:rsid w:val="002051DB"/>
    <w:rsid w:val="00205620"/>
    <w:rsid w:val="00205753"/>
    <w:rsid w:val="00205792"/>
    <w:rsid w:val="00205B39"/>
    <w:rsid w:val="00205EED"/>
    <w:rsid w:val="002060DF"/>
    <w:rsid w:val="002062C9"/>
    <w:rsid w:val="0020648D"/>
    <w:rsid w:val="0020670F"/>
    <w:rsid w:val="0020680D"/>
    <w:rsid w:val="002069E2"/>
    <w:rsid w:val="002071CA"/>
    <w:rsid w:val="00207780"/>
    <w:rsid w:val="00207A81"/>
    <w:rsid w:val="00210226"/>
    <w:rsid w:val="00210CF8"/>
    <w:rsid w:val="002110BB"/>
    <w:rsid w:val="00211EE2"/>
    <w:rsid w:val="00212541"/>
    <w:rsid w:val="00212840"/>
    <w:rsid w:val="00212A2A"/>
    <w:rsid w:val="00212C9B"/>
    <w:rsid w:val="00212E00"/>
    <w:rsid w:val="002138FD"/>
    <w:rsid w:val="00213A24"/>
    <w:rsid w:val="00213AD2"/>
    <w:rsid w:val="002158BE"/>
    <w:rsid w:val="002166B3"/>
    <w:rsid w:val="00216810"/>
    <w:rsid w:val="002168E7"/>
    <w:rsid w:val="002175C2"/>
    <w:rsid w:val="0021780A"/>
    <w:rsid w:val="00217C07"/>
    <w:rsid w:val="002205CB"/>
    <w:rsid w:val="00220FF1"/>
    <w:rsid w:val="00221319"/>
    <w:rsid w:val="00221369"/>
    <w:rsid w:val="002217E5"/>
    <w:rsid w:val="00221AC8"/>
    <w:rsid w:val="002221A4"/>
    <w:rsid w:val="00222408"/>
    <w:rsid w:val="0022246C"/>
    <w:rsid w:val="0022295A"/>
    <w:rsid w:val="002242C0"/>
    <w:rsid w:val="002244E0"/>
    <w:rsid w:val="002247EF"/>
    <w:rsid w:val="0022486D"/>
    <w:rsid w:val="0022565E"/>
    <w:rsid w:val="00225ABE"/>
    <w:rsid w:val="002261BC"/>
    <w:rsid w:val="00227175"/>
    <w:rsid w:val="002279B5"/>
    <w:rsid w:val="00227DD7"/>
    <w:rsid w:val="00230480"/>
    <w:rsid w:val="002307EE"/>
    <w:rsid w:val="0023103A"/>
    <w:rsid w:val="00231180"/>
    <w:rsid w:val="00231512"/>
    <w:rsid w:val="0023179F"/>
    <w:rsid w:val="00231DBD"/>
    <w:rsid w:val="00232193"/>
    <w:rsid w:val="002321C7"/>
    <w:rsid w:val="00233417"/>
    <w:rsid w:val="00233436"/>
    <w:rsid w:val="002338A9"/>
    <w:rsid w:val="0023472B"/>
    <w:rsid w:val="00235017"/>
    <w:rsid w:val="00235491"/>
    <w:rsid w:val="00235CC3"/>
    <w:rsid w:val="00236125"/>
    <w:rsid w:val="00236C4F"/>
    <w:rsid w:val="00237547"/>
    <w:rsid w:val="002378E0"/>
    <w:rsid w:val="0024013E"/>
    <w:rsid w:val="002401DB"/>
    <w:rsid w:val="00240875"/>
    <w:rsid w:val="0024101A"/>
    <w:rsid w:val="002416DC"/>
    <w:rsid w:val="00241743"/>
    <w:rsid w:val="00242084"/>
    <w:rsid w:val="00242117"/>
    <w:rsid w:val="002424FE"/>
    <w:rsid w:val="002428A2"/>
    <w:rsid w:val="00242A53"/>
    <w:rsid w:val="00242E55"/>
    <w:rsid w:val="002433EB"/>
    <w:rsid w:val="0024359A"/>
    <w:rsid w:val="002435F4"/>
    <w:rsid w:val="0024362C"/>
    <w:rsid w:val="00243883"/>
    <w:rsid w:val="00243D2D"/>
    <w:rsid w:val="00243E37"/>
    <w:rsid w:val="00243FF6"/>
    <w:rsid w:val="00244DBB"/>
    <w:rsid w:val="002451EA"/>
    <w:rsid w:val="002453C3"/>
    <w:rsid w:val="0024575B"/>
    <w:rsid w:val="00246261"/>
    <w:rsid w:val="002462B8"/>
    <w:rsid w:val="002465AB"/>
    <w:rsid w:val="00246AB5"/>
    <w:rsid w:val="00246E48"/>
    <w:rsid w:val="00246E98"/>
    <w:rsid w:val="00250442"/>
    <w:rsid w:val="002506EE"/>
    <w:rsid w:val="00250D22"/>
    <w:rsid w:val="002511D8"/>
    <w:rsid w:val="00251B7F"/>
    <w:rsid w:val="00252161"/>
    <w:rsid w:val="0025295F"/>
    <w:rsid w:val="00252BE2"/>
    <w:rsid w:val="00254C42"/>
    <w:rsid w:val="00254D05"/>
    <w:rsid w:val="00254E30"/>
    <w:rsid w:val="00255236"/>
    <w:rsid w:val="00255762"/>
    <w:rsid w:val="002558FF"/>
    <w:rsid w:val="002568E9"/>
    <w:rsid w:val="00256914"/>
    <w:rsid w:val="00257083"/>
    <w:rsid w:val="00257486"/>
    <w:rsid w:val="00257514"/>
    <w:rsid w:val="00261EE7"/>
    <w:rsid w:val="0026225A"/>
    <w:rsid w:val="002642AE"/>
    <w:rsid w:val="00264BB9"/>
    <w:rsid w:val="00265682"/>
    <w:rsid w:val="0026593A"/>
    <w:rsid w:val="00265E83"/>
    <w:rsid w:val="0026604F"/>
    <w:rsid w:val="00266091"/>
    <w:rsid w:val="0026612E"/>
    <w:rsid w:val="00266592"/>
    <w:rsid w:val="00266604"/>
    <w:rsid w:val="002668D4"/>
    <w:rsid w:val="002670BA"/>
    <w:rsid w:val="0026793C"/>
    <w:rsid w:val="00267EB2"/>
    <w:rsid w:val="00270AC7"/>
    <w:rsid w:val="00270FE6"/>
    <w:rsid w:val="00271455"/>
    <w:rsid w:val="002717FF"/>
    <w:rsid w:val="00271B8E"/>
    <w:rsid w:val="00272401"/>
    <w:rsid w:val="00273BE6"/>
    <w:rsid w:val="00273EDC"/>
    <w:rsid w:val="0027495E"/>
    <w:rsid w:val="0027565C"/>
    <w:rsid w:val="00275F75"/>
    <w:rsid w:val="00276402"/>
    <w:rsid w:val="00276507"/>
    <w:rsid w:val="00277B06"/>
    <w:rsid w:val="0028033C"/>
    <w:rsid w:val="00280471"/>
    <w:rsid w:val="002806BA"/>
    <w:rsid w:val="0028120E"/>
    <w:rsid w:val="00281B2F"/>
    <w:rsid w:val="00281CC2"/>
    <w:rsid w:val="00281FC0"/>
    <w:rsid w:val="002821AE"/>
    <w:rsid w:val="00282990"/>
    <w:rsid w:val="002829B9"/>
    <w:rsid w:val="00282BA8"/>
    <w:rsid w:val="00282F37"/>
    <w:rsid w:val="002831DD"/>
    <w:rsid w:val="002835B2"/>
    <w:rsid w:val="00283837"/>
    <w:rsid w:val="0028423E"/>
    <w:rsid w:val="0028468A"/>
    <w:rsid w:val="0028477C"/>
    <w:rsid w:val="00285BBC"/>
    <w:rsid w:val="00286160"/>
    <w:rsid w:val="00286179"/>
    <w:rsid w:val="00286BDD"/>
    <w:rsid w:val="00287F51"/>
    <w:rsid w:val="00287F54"/>
    <w:rsid w:val="0029078E"/>
    <w:rsid w:val="00290B70"/>
    <w:rsid w:val="00290B99"/>
    <w:rsid w:val="00291053"/>
    <w:rsid w:val="002911A4"/>
    <w:rsid w:val="002911D9"/>
    <w:rsid w:val="002916F8"/>
    <w:rsid w:val="00291B35"/>
    <w:rsid w:val="002920BE"/>
    <w:rsid w:val="002926E1"/>
    <w:rsid w:val="00292758"/>
    <w:rsid w:val="00292DA7"/>
    <w:rsid w:val="00293A15"/>
    <w:rsid w:val="00293C11"/>
    <w:rsid w:val="0029590F"/>
    <w:rsid w:val="00295BD1"/>
    <w:rsid w:val="00295E25"/>
    <w:rsid w:val="00296761"/>
    <w:rsid w:val="002969B6"/>
    <w:rsid w:val="00296DCE"/>
    <w:rsid w:val="002973E4"/>
    <w:rsid w:val="002974C6"/>
    <w:rsid w:val="00297CD0"/>
    <w:rsid w:val="00297D64"/>
    <w:rsid w:val="002A006E"/>
    <w:rsid w:val="002A01BA"/>
    <w:rsid w:val="002A0542"/>
    <w:rsid w:val="002A06AD"/>
    <w:rsid w:val="002A0AE5"/>
    <w:rsid w:val="002A0F55"/>
    <w:rsid w:val="002A1093"/>
    <w:rsid w:val="002A1665"/>
    <w:rsid w:val="002A1988"/>
    <w:rsid w:val="002A2378"/>
    <w:rsid w:val="002A24BE"/>
    <w:rsid w:val="002A3BE5"/>
    <w:rsid w:val="002A3CCD"/>
    <w:rsid w:val="002A490B"/>
    <w:rsid w:val="002A4D83"/>
    <w:rsid w:val="002A52BC"/>
    <w:rsid w:val="002A5E35"/>
    <w:rsid w:val="002A6270"/>
    <w:rsid w:val="002A6D04"/>
    <w:rsid w:val="002A73AA"/>
    <w:rsid w:val="002A74F1"/>
    <w:rsid w:val="002A7ABD"/>
    <w:rsid w:val="002B02B6"/>
    <w:rsid w:val="002B0C13"/>
    <w:rsid w:val="002B0EB2"/>
    <w:rsid w:val="002B2A28"/>
    <w:rsid w:val="002B2A46"/>
    <w:rsid w:val="002B302D"/>
    <w:rsid w:val="002B55F0"/>
    <w:rsid w:val="002B563F"/>
    <w:rsid w:val="002B5865"/>
    <w:rsid w:val="002B6D9B"/>
    <w:rsid w:val="002B705E"/>
    <w:rsid w:val="002B7096"/>
    <w:rsid w:val="002B7F0B"/>
    <w:rsid w:val="002C016A"/>
    <w:rsid w:val="002C1BBF"/>
    <w:rsid w:val="002C20D1"/>
    <w:rsid w:val="002C25B1"/>
    <w:rsid w:val="002C2849"/>
    <w:rsid w:val="002C315D"/>
    <w:rsid w:val="002C3348"/>
    <w:rsid w:val="002C38C3"/>
    <w:rsid w:val="002C3936"/>
    <w:rsid w:val="002C43A3"/>
    <w:rsid w:val="002C4823"/>
    <w:rsid w:val="002C4829"/>
    <w:rsid w:val="002C4A82"/>
    <w:rsid w:val="002C4E5B"/>
    <w:rsid w:val="002C5B70"/>
    <w:rsid w:val="002C6FE7"/>
    <w:rsid w:val="002C765D"/>
    <w:rsid w:val="002C79F9"/>
    <w:rsid w:val="002D01EA"/>
    <w:rsid w:val="002D0D92"/>
    <w:rsid w:val="002D13D9"/>
    <w:rsid w:val="002D13EA"/>
    <w:rsid w:val="002D1AEF"/>
    <w:rsid w:val="002D1B2B"/>
    <w:rsid w:val="002D267D"/>
    <w:rsid w:val="002D26DD"/>
    <w:rsid w:val="002D2FA1"/>
    <w:rsid w:val="002D3AF6"/>
    <w:rsid w:val="002D3D24"/>
    <w:rsid w:val="002D4074"/>
    <w:rsid w:val="002D499F"/>
    <w:rsid w:val="002D54EB"/>
    <w:rsid w:val="002D57F3"/>
    <w:rsid w:val="002D59E1"/>
    <w:rsid w:val="002D5ABE"/>
    <w:rsid w:val="002D7457"/>
    <w:rsid w:val="002D7C90"/>
    <w:rsid w:val="002D7F8E"/>
    <w:rsid w:val="002E065B"/>
    <w:rsid w:val="002E091C"/>
    <w:rsid w:val="002E0940"/>
    <w:rsid w:val="002E0B34"/>
    <w:rsid w:val="002E12B6"/>
    <w:rsid w:val="002E13BA"/>
    <w:rsid w:val="002E1F59"/>
    <w:rsid w:val="002E232C"/>
    <w:rsid w:val="002E241E"/>
    <w:rsid w:val="002E24DA"/>
    <w:rsid w:val="002E25D9"/>
    <w:rsid w:val="002E28C3"/>
    <w:rsid w:val="002E2B08"/>
    <w:rsid w:val="002E2F9F"/>
    <w:rsid w:val="002E32C9"/>
    <w:rsid w:val="002E35FC"/>
    <w:rsid w:val="002E50E6"/>
    <w:rsid w:val="002E665C"/>
    <w:rsid w:val="002E6870"/>
    <w:rsid w:val="002F0C1F"/>
    <w:rsid w:val="002F10B1"/>
    <w:rsid w:val="002F1586"/>
    <w:rsid w:val="002F18C0"/>
    <w:rsid w:val="002F1DDC"/>
    <w:rsid w:val="002F1E49"/>
    <w:rsid w:val="002F2D7E"/>
    <w:rsid w:val="002F2DE8"/>
    <w:rsid w:val="002F39C3"/>
    <w:rsid w:val="002F3E09"/>
    <w:rsid w:val="002F503F"/>
    <w:rsid w:val="002F5428"/>
    <w:rsid w:val="002F5A8C"/>
    <w:rsid w:val="002F6BE3"/>
    <w:rsid w:val="002F6CFA"/>
    <w:rsid w:val="002F7283"/>
    <w:rsid w:val="002F74A3"/>
    <w:rsid w:val="002F7859"/>
    <w:rsid w:val="002F7DB7"/>
    <w:rsid w:val="0030029A"/>
    <w:rsid w:val="003003FD"/>
    <w:rsid w:val="003012F4"/>
    <w:rsid w:val="003018C7"/>
    <w:rsid w:val="00301C0E"/>
    <w:rsid w:val="003027BF"/>
    <w:rsid w:val="00302A31"/>
    <w:rsid w:val="00302F82"/>
    <w:rsid w:val="00303E29"/>
    <w:rsid w:val="003041E2"/>
    <w:rsid w:val="003050DE"/>
    <w:rsid w:val="00305126"/>
    <w:rsid w:val="00305C53"/>
    <w:rsid w:val="003077AA"/>
    <w:rsid w:val="00310E34"/>
    <w:rsid w:val="00311335"/>
    <w:rsid w:val="00312106"/>
    <w:rsid w:val="00314309"/>
    <w:rsid w:val="00314B2F"/>
    <w:rsid w:val="00314E05"/>
    <w:rsid w:val="00314E3A"/>
    <w:rsid w:val="00315D79"/>
    <w:rsid w:val="0031673D"/>
    <w:rsid w:val="00316A79"/>
    <w:rsid w:val="00316B04"/>
    <w:rsid w:val="00316CD6"/>
    <w:rsid w:val="0031784C"/>
    <w:rsid w:val="00317AC7"/>
    <w:rsid w:val="00317B09"/>
    <w:rsid w:val="00317FD4"/>
    <w:rsid w:val="003205B5"/>
    <w:rsid w:val="003207FC"/>
    <w:rsid w:val="003210B1"/>
    <w:rsid w:val="00321244"/>
    <w:rsid w:val="00321A28"/>
    <w:rsid w:val="00321D59"/>
    <w:rsid w:val="003228AC"/>
    <w:rsid w:val="00323051"/>
    <w:rsid w:val="00323503"/>
    <w:rsid w:val="00323720"/>
    <w:rsid w:val="00324C61"/>
    <w:rsid w:val="00325973"/>
    <w:rsid w:val="00325E63"/>
    <w:rsid w:val="00325EC7"/>
    <w:rsid w:val="0032633E"/>
    <w:rsid w:val="00326427"/>
    <w:rsid w:val="00326481"/>
    <w:rsid w:val="00326F90"/>
    <w:rsid w:val="00331446"/>
    <w:rsid w:val="00331531"/>
    <w:rsid w:val="00333916"/>
    <w:rsid w:val="00334170"/>
    <w:rsid w:val="00334288"/>
    <w:rsid w:val="00334854"/>
    <w:rsid w:val="00334CE9"/>
    <w:rsid w:val="00335851"/>
    <w:rsid w:val="00335AA4"/>
    <w:rsid w:val="00335CEF"/>
    <w:rsid w:val="00335D81"/>
    <w:rsid w:val="00335E33"/>
    <w:rsid w:val="0033652B"/>
    <w:rsid w:val="00336572"/>
    <w:rsid w:val="003365B0"/>
    <w:rsid w:val="0033668F"/>
    <w:rsid w:val="00336A55"/>
    <w:rsid w:val="00336BFD"/>
    <w:rsid w:val="00336C47"/>
    <w:rsid w:val="00336C5F"/>
    <w:rsid w:val="00336CBA"/>
    <w:rsid w:val="00336F3C"/>
    <w:rsid w:val="0034019E"/>
    <w:rsid w:val="003408A5"/>
    <w:rsid w:val="00340985"/>
    <w:rsid w:val="00340D26"/>
    <w:rsid w:val="003410E4"/>
    <w:rsid w:val="003438E3"/>
    <w:rsid w:val="00343AB8"/>
    <w:rsid w:val="00343BD0"/>
    <w:rsid w:val="00343DCD"/>
    <w:rsid w:val="00344043"/>
    <w:rsid w:val="003449DD"/>
    <w:rsid w:val="003452F0"/>
    <w:rsid w:val="0034538B"/>
    <w:rsid w:val="00345458"/>
    <w:rsid w:val="00345C94"/>
    <w:rsid w:val="00345CF4"/>
    <w:rsid w:val="003460E6"/>
    <w:rsid w:val="003463BF"/>
    <w:rsid w:val="00346CD6"/>
    <w:rsid w:val="00347470"/>
    <w:rsid w:val="0035048E"/>
    <w:rsid w:val="003506C7"/>
    <w:rsid w:val="00350910"/>
    <w:rsid w:val="003509D3"/>
    <w:rsid w:val="00350D4F"/>
    <w:rsid w:val="003511C7"/>
    <w:rsid w:val="0035160F"/>
    <w:rsid w:val="003516CA"/>
    <w:rsid w:val="003516ED"/>
    <w:rsid w:val="003517BB"/>
    <w:rsid w:val="00351CEC"/>
    <w:rsid w:val="00352C1F"/>
    <w:rsid w:val="00352D87"/>
    <w:rsid w:val="00353401"/>
    <w:rsid w:val="0035473D"/>
    <w:rsid w:val="0035551B"/>
    <w:rsid w:val="0035571C"/>
    <w:rsid w:val="00356A77"/>
    <w:rsid w:val="0035742D"/>
    <w:rsid w:val="00357B17"/>
    <w:rsid w:val="003604C8"/>
    <w:rsid w:val="00360586"/>
    <w:rsid w:val="00360D4C"/>
    <w:rsid w:val="00361240"/>
    <w:rsid w:val="0036125C"/>
    <w:rsid w:val="0036167C"/>
    <w:rsid w:val="003617E5"/>
    <w:rsid w:val="00361EDD"/>
    <w:rsid w:val="00362312"/>
    <w:rsid w:val="003623C0"/>
    <w:rsid w:val="00363ECC"/>
    <w:rsid w:val="00364460"/>
    <w:rsid w:val="00364501"/>
    <w:rsid w:val="00364764"/>
    <w:rsid w:val="00365226"/>
    <w:rsid w:val="0036527B"/>
    <w:rsid w:val="00365A6A"/>
    <w:rsid w:val="00365CBE"/>
    <w:rsid w:val="00365D2A"/>
    <w:rsid w:val="00365F39"/>
    <w:rsid w:val="003661C9"/>
    <w:rsid w:val="003669B4"/>
    <w:rsid w:val="00366BBF"/>
    <w:rsid w:val="00367295"/>
    <w:rsid w:val="003672A6"/>
    <w:rsid w:val="00367326"/>
    <w:rsid w:val="00367339"/>
    <w:rsid w:val="003705B4"/>
    <w:rsid w:val="00370808"/>
    <w:rsid w:val="003708D6"/>
    <w:rsid w:val="00370E8C"/>
    <w:rsid w:val="00371161"/>
    <w:rsid w:val="00371441"/>
    <w:rsid w:val="0037162D"/>
    <w:rsid w:val="003736E0"/>
    <w:rsid w:val="0037417E"/>
    <w:rsid w:val="0037450A"/>
    <w:rsid w:val="00374551"/>
    <w:rsid w:val="0037492B"/>
    <w:rsid w:val="00374AEF"/>
    <w:rsid w:val="00374D8D"/>
    <w:rsid w:val="00375996"/>
    <w:rsid w:val="00375D0F"/>
    <w:rsid w:val="00376562"/>
    <w:rsid w:val="0037672B"/>
    <w:rsid w:val="00377565"/>
    <w:rsid w:val="003776EF"/>
    <w:rsid w:val="003777F9"/>
    <w:rsid w:val="00377E1C"/>
    <w:rsid w:val="00380AF3"/>
    <w:rsid w:val="003818A6"/>
    <w:rsid w:val="00381A1A"/>
    <w:rsid w:val="00381E65"/>
    <w:rsid w:val="0038205D"/>
    <w:rsid w:val="00382516"/>
    <w:rsid w:val="00383413"/>
    <w:rsid w:val="00383BC0"/>
    <w:rsid w:val="00384B04"/>
    <w:rsid w:val="00384E5E"/>
    <w:rsid w:val="0038539E"/>
    <w:rsid w:val="003858E1"/>
    <w:rsid w:val="0038592A"/>
    <w:rsid w:val="00385C75"/>
    <w:rsid w:val="00385F74"/>
    <w:rsid w:val="0038612E"/>
    <w:rsid w:val="003861B8"/>
    <w:rsid w:val="00386280"/>
    <w:rsid w:val="00387069"/>
    <w:rsid w:val="00387874"/>
    <w:rsid w:val="003904FF"/>
    <w:rsid w:val="003911B1"/>
    <w:rsid w:val="003919CC"/>
    <w:rsid w:val="00391CFC"/>
    <w:rsid w:val="00391FE0"/>
    <w:rsid w:val="0039219A"/>
    <w:rsid w:val="00392379"/>
    <w:rsid w:val="00392934"/>
    <w:rsid w:val="00392D78"/>
    <w:rsid w:val="00393657"/>
    <w:rsid w:val="00393E4E"/>
    <w:rsid w:val="00394343"/>
    <w:rsid w:val="003946A3"/>
    <w:rsid w:val="003951CD"/>
    <w:rsid w:val="003952F8"/>
    <w:rsid w:val="00395C17"/>
    <w:rsid w:val="00395EB5"/>
    <w:rsid w:val="00396715"/>
    <w:rsid w:val="00396874"/>
    <w:rsid w:val="00396B7F"/>
    <w:rsid w:val="00396C2E"/>
    <w:rsid w:val="00396C42"/>
    <w:rsid w:val="00396ED4"/>
    <w:rsid w:val="003972B0"/>
    <w:rsid w:val="003972C0"/>
    <w:rsid w:val="00397459"/>
    <w:rsid w:val="00397959"/>
    <w:rsid w:val="00397CFF"/>
    <w:rsid w:val="00397D3C"/>
    <w:rsid w:val="003A01AD"/>
    <w:rsid w:val="003A0BE7"/>
    <w:rsid w:val="003A118F"/>
    <w:rsid w:val="003A21A1"/>
    <w:rsid w:val="003A21A9"/>
    <w:rsid w:val="003A27C8"/>
    <w:rsid w:val="003A2CDE"/>
    <w:rsid w:val="003A3416"/>
    <w:rsid w:val="003A42E2"/>
    <w:rsid w:val="003A45AB"/>
    <w:rsid w:val="003A5820"/>
    <w:rsid w:val="003A5EED"/>
    <w:rsid w:val="003A630F"/>
    <w:rsid w:val="003A6B9C"/>
    <w:rsid w:val="003A6DD0"/>
    <w:rsid w:val="003A6E96"/>
    <w:rsid w:val="003A6F25"/>
    <w:rsid w:val="003A72D0"/>
    <w:rsid w:val="003A7996"/>
    <w:rsid w:val="003A7F5A"/>
    <w:rsid w:val="003B010F"/>
    <w:rsid w:val="003B02A5"/>
    <w:rsid w:val="003B0493"/>
    <w:rsid w:val="003B0641"/>
    <w:rsid w:val="003B13E7"/>
    <w:rsid w:val="003B195D"/>
    <w:rsid w:val="003B1B06"/>
    <w:rsid w:val="003B1E09"/>
    <w:rsid w:val="003B2099"/>
    <w:rsid w:val="003B2203"/>
    <w:rsid w:val="003B2C3A"/>
    <w:rsid w:val="003B2F9F"/>
    <w:rsid w:val="003B37A3"/>
    <w:rsid w:val="003B4052"/>
    <w:rsid w:val="003B4082"/>
    <w:rsid w:val="003B44EA"/>
    <w:rsid w:val="003B4F55"/>
    <w:rsid w:val="003B5794"/>
    <w:rsid w:val="003B591A"/>
    <w:rsid w:val="003B5F4F"/>
    <w:rsid w:val="003B629C"/>
    <w:rsid w:val="003B728D"/>
    <w:rsid w:val="003B750B"/>
    <w:rsid w:val="003B7885"/>
    <w:rsid w:val="003C006C"/>
    <w:rsid w:val="003C0727"/>
    <w:rsid w:val="003C0CDE"/>
    <w:rsid w:val="003C158C"/>
    <w:rsid w:val="003C15B2"/>
    <w:rsid w:val="003C1A54"/>
    <w:rsid w:val="003C280F"/>
    <w:rsid w:val="003C36BE"/>
    <w:rsid w:val="003C370A"/>
    <w:rsid w:val="003C4119"/>
    <w:rsid w:val="003C4405"/>
    <w:rsid w:val="003C483E"/>
    <w:rsid w:val="003C4909"/>
    <w:rsid w:val="003C4B3A"/>
    <w:rsid w:val="003C4F20"/>
    <w:rsid w:val="003C5A91"/>
    <w:rsid w:val="003C61C9"/>
    <w:rsid w:val="003C6D48"/>
    <w:rsid w:val="003C6D6E"/>
    <w:rsid w:val="003C739D"/>
    <w:rsid w:val="003C74AE"/>
    <w:rsid w:val="003C7600"/>
    <w:rsid w:val="003C78DB"/>
    <w:rsid w:val="003D001C"/>
    <w:rsid w:val="003D14E6"/>
    <w:rsid w:val="003D1712"/>
    <w:rsid w:val="003D1E0A"/>
    <w:rsid w:val="003D2564"/>
    <w:rsid w:val="003D25C1"/>
    <w:rsid w:val="003D2CAA"/>
    <w:rsid w:val="003D347B"/>
    <w:rsid w:val="003D454B"/>
    <w:rsid w:val="003D45BC"/>
    <w:rsid w:val="003D47CB"/>
    <w:rsid w:val="003D5275"/>
    <w:rsid w:val="003D5B29"/>
    <w:rsid w:val="003D5D29"/>
    <w:rsid w:val="003D6019"/>
    <w:rsid w:val="003D60AC"/>
    <w:rsid w:val="003D67B9"/>
    <w:rsid w:val="003D7664"/>
    <w:rsid w:val="003D7888"/>
    <w:rsid w:val="003E0022"/>
    <w:rsid w:val="003E027F"/>
    <w:rsid w:val="003E02C5"/>
    <w:rsid w:val="003E256D"/>
    <w:rsid w:val="003E2A03"/>
    <w:rsid w:val="003E2B4D"/>
    <w:rsid w:val="003E3336"/>
    <w:rsid w:val="003E36BF"/>
    <w:rsid w:val="003E3AA4"/>
    <w:rsid w:val="003E3B6E"/>
    <w:rsid w:val="003E4232"/>
    <w:rsid w:val="003E445B"/>
    <w:rsid w:val="003E6BF2"/>
    <w:rsid w:val="003E6E07"/>
    <w:rsid w:val="003E7696"/>
    <w:rsid w:val="003E7FCD"/>
    <w:rsid w:val="003F023F"/>
    <w:rsid w:val="003F0293"/>
    <w:rsid w:val="003F13C5"/>
    <w:rsid w:val="003F179E"/>
    <w:rsid w:val="003F17A6"/>
    <w:rsid w:val="003F1CB6"/>
    <w:rsid w:val="003F243F"/>
    <w:rsid w:val="003F2CAE"/>
    <w:rsid w:val="003F3119"/>
    <w:rsid w:val="003F394E"/>
    <w:rsid w:val="003F445C"/>
    <w:rsid w:val="003F4812"/>
    <w:rsid w:val="003F4C0C"/>
    <w:rsid w:val="003F4F91"/>
    <w:rsid w:val="003F5B96"/>
    <w:rsid w:val="003F6197"/>
    <w:rsid w:val="003F6BD1"/>
    <w:rsid w:val="003F6C1C"/>
    <w:rsid w:val="003F70F4"/>
    <w:rsid w:val="003F79D9"/>
    <w:rsid w:val="003F7F6D"/>
    <w:rsid w:val="00401A88"/>
    <w:rsid w:val="00401FBD"/>
    <w:rsid w:val="00402396"/>
    <w:rsid w:val="00402B47"/>
    <w:rsid w:val="00402C41"/>
    <w:rsid w:val="00402F11"/>
    <w:rsid w:val="0040373E"/>
    <w:rsid w:val="0040386D"/>
    <w:rsid w:val="004046F2"/>
    <w:rsid w:val="004054FC"/>
    <w:rsid w:val="00405DA2"/>
    <w:rsid w:val="0040675E"/>
    <w:rsid w:val="0040711C"/>
    <w:rsid w:val="004103FC"/>
    <w:rsid w:val="004108B8"/>
    <w:rsid w:val="004112B0"/>
    <w:rsid w:val="004116BC"/>
    <w:rsid w:val="004117BB"/>
    <w:rsid w:val="00411B92"/>
    <w:rsid w:val="0041290D"/>
    <w:rsid w:val="00412A8D"/>
    <w:rsid w:val="0041310E"/>
    <w:rsid w:val="004142CF"/>
    <w:rsid w:val="00414A65"/>
    <w:rsid w:val="00414EAD"/>
    <w:rsid w:val="004150E1"/>
    <w:rsid w:val="00415189"/>
    <w:rsid w:val="004156BF"/>
    <w:rsid w:val="00415D2B"/>
    <w:rsid w:val="00415D6A"/>
    <w:rsid w:val="00415E03"/>
    <w:rsid w:val="00416EA2"/>
    <w:rsid w:val="00416FCF"/>
    <w:rsid w:val="0041710D"/>
    <w:rsid w:val="00417A4A"/>
    <w:rsid w:val="00417CDF"/>
    <w:rsid w:val="00417E39"/>
    <w:rsid w:val="0042149C"/>
    <w:rsid w:val="004218AA"/>
    <w:rsid w:val="004218B2"/>
    <w:rsid w:val="004219E8"/>
    <w:rsid w:val="00422A99"/>
    <w:rsid w:val="00422C27"/>
    <w:rsid w:val="004234C4"/>
    <w:rsid w:val="00423603"/>
    <w:rsid w:val="00423974"/>
    <w:rsid w:val="00423EA3"/>
    <w:rsid w:val="004248F7"/>
    <w:rsid w:val="00424905"/>
    <w:rsid w:val="00424A4E"/>
    <w:rsid w:val="00424A52"/>
    <w:rsid w:val="00425547"/>
    <w:rsid w:val="004258F9"/>
    <w:rsid w:val="004259CD"/>
    <w:rsid w:val="00426ED2"/>
    <w:rsid w:val="00427C60"/>
    <w:rsid w:val="00427F93"/>
    <w:rsid w:val="00430375"/>
    <w:rsid w:val="00430B09"/>
    <w:rsid w:val="00430B10"/>
    <w:rsid w:val="00431042"/>
    <w:rsid w:val="0043135A"/>
    <w:rsid w:val="0043155F"/>
    <w:rsid w:val="00432326"/>
    <w:rsid w:val="004326EC"/>
    <w:rsid w:val="004329B2"/>
    <w:rsid w:val="00432B18"/>
    <w:rsid w:val="00433556"/>
    <w:rsid w:val="00433BBA"/>
    <w:rsid w:val="00433FF9"/>
    <w:rsid w:val="00434DBB"/>
    <w:rsid w:val="004357BF"/>
    <w:rsid w:val="00436F54"/>
    <w:rsid w:val="00437A76"/>
    <w:rsid w:val="00437E82"/>
    <w:rsid w:val="00441BBB"/>
    <w:rsid w:val="00442031"/>
    <w:rsid w:val="00442B31"/>
    <w:rsid w:val="00442B85"/>
    <w:rsid w:val="00442DBB"/>
    <w:rsid w:val="00442E84"/>
    <w:rsid w:val="00443443"/>
    <w:rsid w:val="00443F26"/>
    <w:rsid w:val="00444430"/>
    <w:rsid w:val="00444730"/>
    <w:rsid w:val="0044542C"/>
    <w:rsid w:val="00445462"/>
    <w:rsid w:val="0044575F"/>
    <w:rsid w:val="00445CF8"/>
    <w:rsid w:val="00446834"/>
    <w:rsid w:val="00447169"/>
    <w:rsid w:val="004475B3"/>
    <w:rsid w:val="00447973"/>
    <w:rsid w:val="004479F3"/>
    <w:rsid w:val="00450187"/>
    <w:rsid w:val="00450569"/>
    <w:rsid w:val="004507E2"/>
    <w:rsid w:val="00450DAE"/>
    <w:rsid w:val="0045102B"/>
    <w:rsid w:val="0045135A"/>
    <w:rsid w:val="00451B1E"/>
    <w:rsid w:val="00451C17"/>
    <w:rsid w:val="00451DDC"/>
    <w:rsid w:val="00451F99"/>
    <w:rsid w:val="004529EA"/>
    <w:rsid w:val="00452A22"/>
    <w:rsid w:val="00452D93"/>
    <w:rsid w:val="00453175"/>
    <w:rsid w:val="004531E8"/>
    <w:rsid w:val="0045321A"/>
    <w:rsid w:val="004538B9"/>
    <w:rsid w:val="00454B62"/>
    <w:rsid w:val="00455F73"/>
    <w:rsid w:val="00456E78"/>
    <w:rsid w:val="004574A7"/>
    <w:rsid w:val="00457509"/>
    <w:rsid w:val="00457E47"/>
    <w:rsid w:val="00460617"/>
    <w:rsid w:val="00461879"/>
    <w:rsid w:val="004618FC"/>
    <w:rsid w:val="00462297"/>
    <w:rsid w:val="00462316"/>
    <w:rsid w:val="0046241F"/>
    <w:rsid w:val="00462C11"/>
    <w:rsid w:val="00463D53"/>
    <w:rsid w:val="00464751"/>
    <w:rsid w:val="0046545B"/>
    <w:rsid w:val="00465AF3"/>
    <w:rsid w:val="00465D10"/>
    <w:rsid w:val="004668D4"/>
    <w:rsid w:val="00467782"/>
    <w:rsid w:val="00467C4D"/>
    <w:rsid w:val="0047057B"/>
    <w:rsid w:val="0047095E"/>
    <w:rsid w:val="00471673"/>
    <w:rsid w:val="00471DED"/>
    <w:rsid w:val="0047234C"/>
    <w:rsid w:val="004727C3"/>
    <w:rsid w:val="004733D1"/>
    <w:rsid w:val="004743BD"/>
    <w:rsid w:val="004748E4"/>
    <w:rsid w:val="004749C9"/>
    <w:rsid w:val="00474B23"/>
    <w:rsid w:val="0047567A"/>
    <w:rsid w:val="0047570C"/>
    <w:rsid w:val="00475A68"/>
    <w:rsid w:val="00475E1A"/>
    <w:rsid w:val="00476701"/>
    <w:rsid w:val="00476CE9"/>
    <w:rsid w:val="00477227"/>
    <w:rsid w:val="004773F5"/>
    <w:rsid w:val="00477559"/>
    <w:rsid w:val="004777AF"/>
    <w:rsid w:val="00477F9E"/>
    <w:rsid w:val="004800DE"/>
    <w:rsid w:val="00480344"/>
    <w:rsid w:val="0048139A"/>
    <w:rsid w:val="0048146C"/>
    <w:rsid w:val="00482373"/>
    <w:rsid w:val="0048279F"/>
    <w:rsid w:val="004833C4"/>
    <w:rsid w:val="00483736"/>
    <w:rsid w:val="00483BDD"/>
    <w:rsid w:val="004840AD"/>
    <w:rsid w:val="004849B5"/>
    <w:rsid w:val="00484BE1"/>
    <w:rsid w:val="00484F33"/>
    <w:rsid w:val="00485683"/>
    <w:rsid w:val="00485698"/>
    <w:rsid w:val="00485BDE"/>
    <w:rsid w:val="00485E0D"/>
    <w:rsid w:val="00486A61"/>
    <w:rsid w:val="0048722E"/>
    <w:rsid w:val="0048723E"/>
    <w:rsid w:val="004873AC"/>
    <w:rsid w:val="00487D67"/>
    <w:rsid w:val="00490517"/>
    <w:rsid w:val="00490739"/>
    <w:rsid w:val="004907D1"/>
    <w:rsid w:val="00490D6E"/>
    <w:rsid w:val="0049112A"/>
    <w:rsid w:val="0049185D"/>
    <w:rsid w:val="00492064"/>
    <w:rsid w:val="00492261"/>
    <w:rsid w:val="00492C6B"/>
    <w:rsid w:val="004934C7"/>
    <w:rsid w:val="00493A46"/>
    <w:rsid w:val="00493E8A"/>
    <w:rsid w:val="0049444C"/>
    <w:rsid w:val="00494501"/>
    <w:rsid w:val="00494DA1"/>
    <w:rsid w:val="00494F65"/>
    <w:rsid w:val="00496396"/>
    <w:rsid w:val="00496A58"/>
    <w:rsid w:val="00496ABF"/>
    <w:rsid w:val="00496B3F"/>
    <w:rsid w:val="00496CDE"/>
    <w:rsid w:val="0049713C"/>
    <w:rsid w:val="004A0714"/>
    <w:rsid w:val="004A0B2E"/>
    <w:rsid w:val="004A0E7E"/>
    <w:rsid w:val="004A129F"/>
    <w:rsid w:val="004A1A58"/>
    <w:rsid w:val="004A2873"/>
    <w:rsid w:val="004A28AA"/>
    <w:rsid w:val="004A2A08"/>
    <w:rsid w:val="004A32F8"/>
    <w:rsid w:val="004A37C4"/>
    <w:rsid w:val="004A4006"/>
    <w:rsid w:val="004A4103"/>
    <w:rsid w:val="004A49EA"/>
    <w:rsid w:val="004A4B1A"/>
    <w:rsid w:val="004A6393"/>
    <w:rsid w:val="004A67B5"/>
    <w:rsid w:val="004A6A83"/>
    <w:rsid w:val="004A7292"/>
    <w:rsid w:val="004A770E"/>
    <w:rsid w:val="004A7DEC"/>
    <w:rsid w:val="004B06BF"/>
    <w:rsid w:val="004B07A1"/>
    <w:rsid w:val="004B14CA"/>
    <w:rsid w:val="004B1538"/>
    <w:rsid w:val="004B1616"/>
    <w:rsid w:val="004B1928"/>
    <w:rsid w:val="004B1D72"/>
    <w:rsid w:val="004B21B7"/>
    <w:rsid w:val="004B2241"/>
    <w:rsid w:val="004B32B6"/>
    <w:rsid w:val="004B3FA0"/>
    <w:rsid w:val="004B41CA"/>
    <w:rsid w:val="004B46B3"/>
    <w:rsid w:val="004B5040"/>
    <w:rsid w:val="004B5A72"/>
    <w:rsid w:val="004B5C3B"/>
    <w:rsid w:val="004B67F9"/>
    <w:rsid w:val="004B72A9"/>
    <w:rsid w:val="004B7681"/>
    <w:rsid w:val="004B7A02"/>
    <w:rsid w:val="004B7BDA"/>
    <w:rsid w:val="004C04A0"/>
    <w:rsid w:val="004C065D"/>
    <w:rsid w:val="004C110F"/>
    <w:rsid w:val="004C1737"/>
    <w:rsid w:val="004C1B67"/>
    <w:rsid w:val="004C1F81"/>
    <w:rsid w:val="004C284A"/>
    <w:rsid w:val="004C3415"/>
    <w:rsid w:val="004C349F"/>
    <w:rsid w:val="004C34EB"/>
    <w:rsid w:val="004C3B31"/>
    <w:rsid w:val="004C3BC1"/>
    <w:rsid w:val="004C4BA6"/>
    <w:rsid w:val="004C4EB9"/>
    <w:rsid w:val="004C57A1"/>
    <w:rsid w:val="004C5F86"/>
    <w:rsid w:val="004C6F50"/>
    <w:rsid w:val="004C7133"/>
    <w:rsid w:val="004C759B"/>
    <w:rsid w:val="004C77C7"/>
    <w:rsid w:val="004C7C84"/>
    <w:rsid w:val="004C7E04"/>
    <w:rsid w:val="004D0222"/>
    <w:rsid w:val="004D1825"/>
    <w:rsid w:val="004D1E23"/>
    <w:rsid w:val="004D212C"/>
    <w:rsid w:val="004D2AAF"/>
    <w:rsid w:val="004D2B6C"/>
    <w:rsid w:val="004D326F"/>
    <w:rsid w:val="004D32F5"/>
    <w:rsid w:val="004D3CAF"/>
    <w:rsid w:val="004D4A42"/>
    <w:rsid w:val="004D52DA"/>
    <w:rsid w:val="004D5D07"/>
    <w:rsid w:val="004D5EFF"/>
    <w:rsid w:val="004D64C3"/>
    <w:rsid w:val="004D66E7"/>
    <w:rsid w:val="004D6A71"/>
    <w:rsid w:val="004D7B08"/>
    <w:rsid w:val="004E022B"/>
    <w:rsid w:val="004E0330"/>
    <w:rsid w:val="004E0C87"/>
    <w:rsid w:val="004E0D05"/>
    <w:rsid w:val="004E1D6F"/>
    <w:rsid w:val="004E1DFF"/>
    <w:rsid w:val="004E2FF9"/>
    <w:rsid w:val="004E3756"/>
    <w:rsid w:val="004E3945"/>
    <w:rsid w:val="004E42D4"/>
    <w:rsid w:val="004E4B0C"/>
    <w:rsid w:val="004E4FE1"/>
    <w:rsid w:val="004E602F"/>
    <w:rsid w:val="004E6C8F"/>
    <w:rsid w:val="004E787C"/>
    <w:rsid w:val="004E78EA"/>
    <w:rsid w:val="004F0231"/>
    <w:rsid w:val="004F07A6"/>
    <w:rsid w:val="004F0DB2"/>
    <w:rsid w:val="004F1068"/>
    <w:rsid w:val="004F124C"/>
    <w:rsid w:val="004F140E"/>
    <w:rsid w:val="004F1597"/>
    <w:rsid w:val="004F1A63"/>
    <w:rsid w:val="004F1E93"/>
    <w:rsid w:val="004F222C"/>
    <w:rsid w:val="004F3987"/>
    <w:rsid w:val="004F3B80"/>
    <w:rsid w:val="004F41E0"/>
    <w:rsid w:val="004F508C"/>
    <w:rsid w:val="004F51CB"/>
    <w:rsid w:val="004F55D5"/>
    <w:rsid w:val="004F58E6"/>
    <w:rsid w:val="004F5BB8"/>
    <w:rsid w:val="004F5E37"/>
    <w:rsid w:val="004F6466"/>
    <w:rsid w:val="004F7A3A"/>
    <w:rsid w:val="004F7B62"/>
    <w:rsid w:val="005008F5"/>
    <w:rsid w:val="00500B47"/>
    <w:rsid w:val="00501D6E"/>
    <w:rsid w:val="00502441"/>
    <w:rsid w:val="00504673"/>
    <w:rsid w:val="00504E39"/>
    <w:rsid w:val="00505184"/>
    <w:rsid w:val="005052E4"/>
    <w:rsid w:val="00505839"/>
    <w:rsid w:val="00505C0D"/>
    <w:rsid w:val="005061C6"/>
    <w:rsid w:val="005068EB"/>
    <w:rsid w:val="005071A8"/>
    <w:rsid w:val="00507B6C"/>
    <w:rsid w:val="00507C5C"/>
    <w:rsid w:val="00507D47"/>
    <w:rsid w:val="00507EE5"/>
    <w:rsid w:val="00511483"/>
    <w:rsid w:val="00511A5D"/>
    <w:rsid w:val="00511EA8"/>
    <w:rsid w:val="00512434"/>
    <w:rsid w:val="00513844"/>
    <w:rsid w:val="0051409D"/>
    <w:rsid w:val="00514441"/>
    <w:rsid w:val="00514CB6"/>
    <w:rsid w:val="005157CE"/>
    <w:rsid w:val="00515929"/>
    <w:rsid w:val="00515A58"/>
    <w:rsid w:val="00515E3B"/>
    <w:rsid w:val="005163E9"/>
    <w:rsid w:val="00516962"/>
    <w:rsid w:val="00516CED"/>
    <w:rsid w:val="00517072"/>
    <w:rsid w:val="0051726E"/>
    <w:rsid w:val="005177F3"/>
    <w:rsid w:val="00520AE5"/>
    <w:rsid w:val="00521FC9"/>
    <w:rsid w:val="00522128"/>
    <w:rsid w:val="00522651"/>
    <w:rsid w:val="00522EBB"/>
    <w:rsid w:val="00522F52"/>
    <w:rsid w:val="005232E2"/>
    <w:rsid w:val="005248DD"/>
    <w:rsid w:val="005255B4"/>
    <w:rsid w:val="00525A0C"/>
    <w:rsid w:val="00526523"/>
    <w:rsid w:val="005267B6"/>
    <w:rsid w:val="00526BB4"/>
    <w:rsid w:val="00527391"/>
    <w:rsid w:val="00527768"/>
    <w:rsid w:val="00527BED"/>
    <w:rsid w:val="00530E00"/>
    <w:rsid w:val="0053181F"/>
    <w:rsid w:val="00531B77"/>
    <w:rsid w:val="00531C2A"/>
    <w:rsid w:val="005326D1"/>
    <w:rsid w:val="00532DBC"/>
    <w:rsid w:val="00533114"/>
    <w:rsid w:val="00533CE7"/>
    <w:rsid w:val="00534651"/>
    <w:rsid w:val="00534964"/>
    <w:rsid w:val="00534F9C"/>
    <w:rsid w:val="005356DC"/>
    <w:rsid w:val="00536679"/>
    <w:rsid w:val="00536BB4"/>
    <w:rsid w:val="00540231"/>
    <w:rsid w:val="00540B17"/>
    <w:rsid w:val="005436FC"/>
    <w:rsid w:val="00543B9C"/>
    <w:rsid w:val="00543B9F"/>
    <w:rsid w:val="00543C30"/>
    <w:rsid w:val="00543CB8"/>
    <w:rsid w:val="00543F4B"/>
    <w:rsid w:val="005454D7"/>
    <w:rsid w:val="00545746"/>
    <w:rsid w:val="00545CE0"/>
    <w:rsid w:val="00545D3D"/>
    <w:rsid w:val="005466C1"/>
    <w:rsid w:val="00546A5C"/>
    <w:rsid w:val="00546ECC"/>
    <w:rsid w:val="00547A4E"/>
    <w:rsid w:val="00550872"/>
    <w:rsid w:val="00550887"/>
    <w:rsid w:val="005517DD"/>
    <w:rsid w:val="00551847"/>
    <w:rsid w:val="0055235F"/>
    <w:rsid w:val="0055240C"/>
    <w:rsid w:val="00552A87"/>
    <w:rsid w:val="00552E1E"/>
    <w:rsid w:val="00553476"/>
    <w:rsid w:val="005537CB"/>
    <w:rsid w:val="00553A24"/>
    <w:rsid w:val="00554121"/>
    <w:rsid w:val="005550CD"/>
    <w:rsid w:val="005553F0"/>
    <w:rsid w:val="005555D8"/>
    <w:rsid w:val="00555C51"/>
    <w:rsid w:val="0055614C"/>
    <w:rsid w:val="00556171"/>
    <w:rsid w:val="00556339"/>
    <w:rsid w:val="0055722F"/>
    <w:rsid w:val="00557481"/>
    <w:rsid w:val="00557F26"/>
    <w:rsid w:val="00560FB5"/>
    <w:rsid w:val="0056152A"/>
    <w:rsid w:val="00562B71"/>
    <w:rsid w:val="00562ED4"/>
    <w:rsid w:val="005638E0"/>
    <w:rsid w:val="0056436E"/>
    <w:rsid w:val="00565ABA"/>
    <w:rsid w:val="00565E2C"/>
    <w:rsid w:val="00566353"/>
    <w:rsid w:val="00566DAD"/>
    <w:rsid w:val="005672B2"/>
    <w:rsid w:val="00567495"/>
    <w:rsid w:val="00570045"/>
    <w:rsid w:val="00571A2D"/>
    <w:rsid w:val="00574FEE"/>
    <w:rsid w:val="00575568"/>
    <w:rsid w:val="00575E1B"/>
    <w:rsid w:val="005767AD"/>
    <w:rsid w:val="005770DC"/>
    <w:rsid w:val="0057763F"/>
    <w:rsid w:val="005801D5"/>
    <w:rsid w:val="00580464"/>
    <w:rsid w:val="005804B8"/>
    <w:rsid w:val="0058065F"/>
    <w:rsid w:val="0058081A"/>
    <w:rsid w:val="0058093B"/>
    <w:rsid w:val="00580C43"/>
    <w:rsid w:val="00580CBA"/>
    <w:rsid w:val="00580D73"/>
    <w:rsid w:val="0058117C"/>
    <w:rsid w:val="00582265"/>
    <w:rsid w:val="00583173"/>
    <w:rsid w:val="005833A7"/>
    <w:rsid w:val="00583A77"/>
    <w:rsid w:val="00584048"/>
    <w:rsid w:val="00584142"/>
    <w:rsid w:val="005847E9"/>
    <w:rsid w:val="00584D54"/>
    <w:rsid w:val="005855AC"/>
    <w:rsid w:val="00585C0D"/>
    <w:rsid w:val="00585EB6"/>
    <w:rsid w:val="00586016"/>
    <w:rsid w:val="0058671D"/>
    <w:rsid w:val="00586E4A"/>
    <w:rsid w:val="00586F2E"/>
    <w:rsid w:val="00586F93"/>
    <w:rsid w:val="00587008"/>
    <w:rsid w:val="0059007B"/>
    <w:rsid w:val="005905E7"/>
    <w:rsid w:val="00590A44"/>
    <w:rsid w:val="0059156E"/>
    <w:rsid w:val="00591CC8"/>
    <w:rsid w:val="00592308"/>
    <w:rsid w:val="0059235E"/>
    <w:rsid w:val="005924C8"/>
    <w:rsid w:val="005926AE"/>
    <w:rsid w:val="005928DF"/>
    <w:rsid w:val="00592BE1"/>
    <w:rsid w:val="00592D90"/>
    <w:rsid w:val="00592EC8"/>
    <w:rsid w:val="0059319E"/>
    <w:rsid w:val="00593638"/>
    <w:rsid w:val="00595502"/>
    <w:rsid w:val="0059560D"/>
    <w:rsid w:val="0059571F"/>
    <w:rsid w:val="00595EDF"/>
    <w:rsid w:val="0059608B"/>
    <w:rsid w:val="005961DE"/>
    <w:rsid w:val="005964B6"/>
    <w:rsid w:val="00596988"/>
    <w:rsid w:val="00596CB4"/>
    <w:rsid w:val="00597284"/>
    <w:rsid w:val="005A009F"/>
    <w:rsid w:val="005A0C35"/>
    <w:rsid w:val="005A1472"/>
    <w:rsid w:val="005A168C"/>
    <w:rsid w:val="005A16ED"/>
    <w:rsid w:val="005A1E10"/>
    <w:rsid w:val="005A1F6C"/>
    <w:rsid w:val="005A2D53"/>
    <w:rsid w:val="005A2DB9"/>
    <w:rsid w:val="005A3883"/>
    <w:rsid w:val="005A4179"/>
    <w:rsid w:val="005A50DD"/>
    <w:rsid w:val="005A667A"/>
    <w:rsid w:val="005A67D5"/>
    <w:rsid w:val="005A7517"/>
    <w:rsid w:val="005A7817"/>
    <w:rsid w:val="005A7F32"/>
    <w:rsid w:val="005B032F"/>
    <w:rsid w:val="005B0418"/>
    <w:rsid w:val="005B058E"/>
    <w:rsid w:val="005B13AA"/>
    <w:rsid w:val="005B1EB2"/>
    <w:rsid w:val="005B21EB"/>
    <w:rsid w:val="005B228F"/>
    <w:rsid w:val="005B371E"/>
    <w:rsid w:val="005B4B9A"/>
    <w:rsid w:val="005B4EE2"/>
    <w:rsid w:val="005B57AE"/>
    <w:rsid w:val="005B5A00"/>
    <w:rsid w:val="005B611C"/>
    <w:rsid w:val="005B6DEC"/>
    <w:rsid w:val="005B78AF"/>
    <w:rsid w:val="005B7D6E"/>
    <w:rsid w:val="005B7EFB"/>
    <w:rsid w:val="005C0412"/>
    <w:rsid w:val="005C0701"/>
    <w:rsid w:val="005C088E"/>
    <w:rsid w:val="005C145A"/>
    <w:rsid w:val="005C1B4C"/>
    <w:rsid w:val="005C20F3"/>
    <w:rsid w:val="005C24BD"/>
    <w:rsid w:val="005C3106"/>
    <w:rsid w:val="005C36C6"/>
    <w:rsid w:val="005C47AA"/>
    <w:rsid w:val="005C51F0"/>
    <w:rsid w:val="005C5774"/>
    <w:rsid w:val="005C5EF0"/>
    <w:rsid w:val="005C6109"/>
    <w:rsid w:val="005C671C"/>
    <w:rsid w:val="005C7996"/>
    <w:rsid w:val="005D0346"/>
    <w:rsid w:val="005D0791"/>
    <w:rsid w:val="005D0A36"/>
    <w:rsid w:val="005D15A8"/>
    <w:rsid w:val="005D23F2"/>
    <w:rsid w:val="005D243C"/>
    <w:rsid w:val="005D24AF"/>
    <w:rsid w:val="005D2624"/>
    <w:rsid w:val="005D27F7"/>
    <w:rsid w:val="005D33DB"/>
    <w:rsid w:val="005D3781"/>
    <w:rsid w:val="005D3863"/>
    <w:rsid w:val="005D436B"/>
    <w:rsid w:val="005D4A5B"/>
    <w:rsid w:val="005D4B6A"/>
    <w:rsid w:val="005D53A4"/>
    <w:rsid w:val="005D545D"/>
    <w:rsid w:val="005D59FE"/>
    <w:rsid w:val="005D5FAC"/>
    <w:rsid w:val="005D5FD9"/>
    <w:rsid w:val="005D64B9"/>
    <w:rsid w:val="005D6C29"/>
    <w:rsid w:val="005D720B"/>
    <w:rsid w:val="005D7A00"/>
    <w:rsid w:val="005D7F35"/>
    <w:rsid w:val="005E0800"/>
    <w:rsid w:val="005E108D"/>
    <w:rsid w:val="005E2399"/>
    <w:rsid w:val="005E27C6"/>
    <w:rsid w:val="005E2C7F"/>
    <w:rsid w:val="005E31AB"/>
    <w:rsid w:val="005E3D91"/>
    <w:rsid w:val="005E497C"/>
    <w:rsid w:val="005E4BC1"/>
    <w:rsid w:val="005E4DC7"/>
    <w:rsid w:val="005E4FBD"/>
    <w:rsid w:val="005E57A1"/>
    <w:rsid w:val="005E59E8"/>
    <w:rsid w:val="005E64E5"/>
    <w:rsid w:val="005E65A5"/>
    <w:rsid w:val="005E6615"/>
    <w:rsid w:val="005E688D"/>
    <w:rsid w:val="005E764F"/>
    <w:rsid w:val="005E7DC8"/>
    <w:rsid w:val="005F0985"/>
    <w:rsid w:val="005F1F04"/>
    <w:rsid w:val="005F371A"/>
    <w:rsid w:val="005F3D33"/>
    <w:rsid w:val="005F3DC1"/>
    <w:rsid w:val="005F423D"/>
    <w:rsid w:val="005F435A"/>
    <w:rsid w:val="005F4A2E"/>
    <w:rsid w:val="005F59F2"/>
    <w:rsid w:val="005F5C88"/>
    <w:rsid w:val="005F671C"/>
    <w:rsid w:val="005F6B9A"/>
    <w:rsid w:val="005F6E37"/>
    <w:rsid w:val="005F70E4"/>
    <w:rsid w:val="005F70F6"/>
    <w:rsid w:val="005F77AD"/>
    <w:rsid w:val="005F7AA3"/>
    <w:rsid w:val="0060023E"/>
    <w:rsid w:val="006002A1"/>
    <w:rsid w:val="00600483"/>
    <w:rsid w:val="00600779"/>
    <w:rsid w:val="00600787"/>
    <w:rsid w:val="0060083F"/>
    <w:rsid w:val="00601671"/>
    <w:rsid w:val="0060181F"/>
    <w:rsid w:val="006018B4"/>
    <w:rsid w:val="006024FC"/>
    <w:rsid w:val="00602525"/>
    <w:rsid w:val="00602A3D"/>
    <w:rsid w:val="00602A40"/>
    <w:rsid w:val="00602CF7"/>
    <w:rsid w:val="00602DC9"/>
    <w:rsid w:val="00603208"/>
    <w:rsid w:val="0060361F"/>
    <w:rsid w:val="0060388F"/>
    <w:rsid w:val="0060428D"/>
    <w:rsid w:val="006048E1"/>
    <w:rsid w:val="0060617A"/>
    <w:rsid w:val="006065D3"/>
    <w:rsid w:val="006069CA"/>
    <w:rsid w:val="00606EFC"/>
    <w:rsid w:val="006077FA"/>
    <w:rsid w:val="00607D55"/>
    <w:rsid w:val="00610336"/>
    <w:rsid w:val="006105C5"/>
    <w:rsid w:val="006109C9"/>
    <w:rsid w:val="00610CF8"/>
    <w:rsid w:val="0061152B"/>
    <w:rsid w:val="00611AAE"/>
    <w:rsid w:val="00611C68"/>
    <w:rsid w:val="00613323"/>
    <w:rsid w:val="00613C6B"/>
    <w:rsid w:val="006140C6"/>
    <w:rsid w:val="00615025"/>
    <w:rsid w:val="0061558E"/>
    <w:rsid w:val="006159DB"/>
    <w:rsid w:val="00615AF9"/>
    <w:rsid w:val="00615C99"/>
    <w:rsid w:val="00615FCA"/>
    <w:rsid w:val="0061651B"/>
    <w:rsid w:val="00620186"/>
    <w:rsid w:val="00621495"/>
    <w:rsid w:val="00621A57"/>
    <w:rsid w:val="00621AFC"/>
    <w:rsid w:val="00621D0C"/>
    <w:rsid w:val="00621F41"/>
    <w:rsid w:val="00622841"/>
    <w:rsid w:val="006231A5"/>
    <w:rsid w:val="00623425"/>
    <w:rsid w:val="00623746"/>
    <w:rsid w:val="0062475C"/>
    <w:rsid w:val="00624C85"/>
    <w:rsid w:val="00625875"/>
    <w:rsid w:val="00625DF0"/>
    <w:rsid w:val="00626253"/>
    <w:rsid w:val="0062648D"/>
    <w:rsid w:val="006273CF"/>
    <w:rsid w:val="00627BDE"/>
    <w:rsid w:val="00630812"/>
    <w:rsid w:val="00630A47"/>
    <w:rsid w:val="00632687"/>
    <w:rsid w:val="00634427"/>
    <w:rsid w:val="00634893"/>
    <w:rsid w:val="00634B41"/>
    <w:rsid w:val="006356E2"/>
    <w:rsid w:val="00635913"/>
    <w:rsid w:val="00635A5D"/>
    <w:rsid w:val="00635D80"/>
    <w:rsid w:val="00636035"/>
    <w:rsid w:val="006364B3"/>
    <w:rsid w:val="00636977"/>
    <w:rsid w:val="00636B43"/>
    <w:rsid w:val="00636BB2"/>
    <w:rsid w:val="00637284"/>
    <w:rsid w:val="00637D01"/>
    <w:rsid w:val="00640044"/>
    <w:rsid w:val="00640255"/>
    <w:rsid w:val="00640767"/>
    <w:rsid w:val="00640C6D"/>
    <w:rsid w:val="00640C94"/>
    <w:rsid w:val="00640CFB"/>
    <w:rsid w:val="006411FD"/>
    <w:rsid w:val="00641871"/>
    <w:rsid w:val="00641D5D"/>
    <w:rsid w:val="00642303"/>
    <w:rsid w:val="006423CA"/>
    <w:rsid w:val="006423CB"/>
    <w:rsid w:val="00642B35"/>
    <w:rsid w:val="00642FF3"/>
    <w:rsid w:val="00643D67"/>
    <w:rsid w:val="0064461C"/>
    <w:rsid w:val="00644CF5"/>
    <w:rsid w:val="00645278"/>
    <w:rsid w:val="006453F8"/>
    <w:rsid w:val="00645C68"/>
    <w:rsid w:val="00646CC7"/>
    <w:rsid w:val="00646FFC"/>
    <w:rsid w:val="0064794E"/>
    <w:rsid w:val="006501F8"/>
    <w:rsid w:val="00651061"/>
    <w:rsid w:val="00651318"/>
    <w:rsid w:val="00651440"/>
    <w:rsid w:val="006517E0"/>
    <w:rsid w:val="00651C11"/>
    <w:rsid w:val="0065342A"/>
    <w:rsid w:val="0065381C"/>
    <w:rsid w:val="0065399F"/>
    <w:rsid w:val="00653C5F"/>
    <w:rsid w:val="00653DB7"/>
    <w:rsid w:val="00653FFF"/>
    <w:rsid w:val="0065413B"/>
    <w:rsid w:val="00655378"/>
    <w:rsid w:val="00655EBB"/>
    <w:rsid w:val="006561A4"/>
    <w:rsid w:val="0065682F"/>
    <w:rsid w:val="00656AC2"/>
    <w:rsid w:val="00656B76"/>
    <w:rsid w:val="00660158"/>
    <w:rsid w:val="006606FF"/>
    <w:rsid w:val="00660989"/>
    <w:rsid w:val="00660C31"/>
    <w:rsid w:val="00661685"/>
    <w:rsid w:val="00661A81"/>
    <w:rsid w:val="00662081"/>
    <w:rsid w:val="006625C8"/>
    <w:rsid w:val="00662CEA"/>
    <w:rsid w:val="00664498"/>
    <w:rsid w:val="00664EC5"/>
    <w:rsid w:val="0066590C"/>
    <w:rsid w:val="00665AE5"/>
    <w:rsid w:val="006664AD"/>
    <w:rsid w:val="00667AF9"/>
    <w:rsid w:val="0067027F"/>
    <w:rsid w:val="00670FA3"/>
    <w:rsid w:val="00671093"/>
    <w:rsid w:val="00672255"/>
    <w:rsid w:val="006723E9"/>
    <w:rsid w:val="006727E5"/>
    <w:rsid w:val="00672ACA"/>
    <w:rsid w:val="00673BAC"/>
    <w:rsid w:val="00673F7A"/>
    <w:rsid w:val="00673FF4"/>
    <w:rsid w:val="0067465E"/>
    <w:rsid w:val="00674692"/>
    <w:rsid w:val="006751FD"/>
    <w:rsid w:val="006755E0"/>
    <w:rsid w:val="00676ADF"/>
    <w:rsid w:val="00676D6C"/>
    <w:rsid w:val="006775AD"/>
    <w:rsid w:val="00680EB1"/>
    <w:rsid w:val="00681693"/>
    <w:rsid w:val="00682418"/>
    <w:rsid w:val="006838F4"/>
    <w:rsid w:val="00683A19"/>
    <w:rsid w:val="00684472"/>
    <w:rsid w:val="006849D6"/>
    <w:rsid w:val="00684B6B"/>
    <w:rsid w:val="006852E8"/>
    <w:rsid w:val="006859D0"/>
    <w:rsid w:val="006859FC"/>
    <w:rsid w:val="00686B99"/>
    <w:rsid w:val="00687481"/>
    <w:rsid w:val="00687800"/>
    <w:rsid w:val="00690AF9"/>
    <w:rsid w:val="00692217"/>
    <w:rsid w:val="00692DC5"/>
    <w:rsid w:val="006930F5"/>
    <w:rsid w:val="006938DC"/>
    <w:rsid w:val="00693B92"/>
    <w:rsid w:val="00694C6B"/>
    <w:rsid w:val="00695A51"/>
    <w:rsid w:val="00695CA9"/>
    <w:rsid w:val="00695DB0"/>
    <w:rsid w:val="00696FC6"/>
    <w:rsid w:val="006972F6"/>
    <w:rsid w:val="0069738F"/>
    <w:rsid w:val="00697567"/>
    <w:rsid w:val="00697863"/>
    <w:rsid w:val="00697D3A"/>
    <w:rsid w:val="006A0F48"/>
    <w:rsid w:val="006A1CA1"/>
    <w:rsid w:val="006A2114"/>
    <w:rsid w:val="006A280D"/>
    <w:rsid w:val="006A304C"/>
    <w:rsid w:val="006A3116"/>
    <w:rsid w:val="006A3219"/>
    <w:rsid w:val="006A3A04"/>
    <w:rsid w:val="006A485C"/>
    <w:rsid w:val="006A519B"/>
    <w:rsid w:val="006A525B"/>
    <w:rsid w:val="006A5AD2"/>
    <w:rsid w:val="006A667F"/>
    <w:rsid w:val="006A66BD"/>
    <w:rsid w:val="006A6726"/>
    <w:rsid w:val="006A7401"/>
    <w:rsid w:val="006B0258"/>
    <w:rsid w:val="006B080D"/>
    <w:rsid w:val="006B0B30"/>
    <w:rsid w:val="006B0E8B"/>
    <w:rsid w:val="006B0F26"/>
    <w:rsid w:val="006B10CF"/>
    <w:rsid w:val="006B118B"/>
    <w:rsid w:val="006B1581"/>
    <w:rsid w:val="006B1C68"/>
    <w:rsid w:val="006B1FCE"/>
    <w:rsid w:val="006B23F3"/>
    <w:rsid w:val="006B287D"/>
    <w:rsid w:val="006B30D7"/>
    <w:rsid w:val="006B32CA"/>
    <w:rsid w:val="006B35AD"/>
    <w:rsid w:val="006B371D"/>
    <w:rsid w:val="006B3951"/>
    <w:rsid w:val="006B3F73"/>
    <w:rsid w:val="006B4B49"/>
    <w:rsid w:val="006B6D83"/>
    <w:rsid w:val="006B72F6"/>
    <w:rsid w:val="006B73C8"/>
    <w:rsid w:val="006C0047"/>
    <w:rsid w:val="006C05D3"/>
    <w:rsid w:val="006C0C5E"/>
    <w:rsid w:val="006C135F"/>
    <w:rsid w:val="006C1B7E"/>
    <w:rsid w:val="006C217C"/>
    <w:rsid w:val="006C2F86"/>
    <w:rsid w:val="006C3013"/>
    <w:rsid w:val="006C3A9A"/>
    <w:rsid w:val="006C3C8D"/>
    <w:rsid w:val="006C5CB7"/>
    <w:rsid w:val="006C5CE6"/>
    <w:rsid w:val="006C6059"/>
    <w:rsid w:val="006C61A1"/>
    <w:rsid w:val="006C68C8"/>
    <w:rsid w:val="006C6B5C"/>
    <w:rsid w:val="006C72B0"/>
    <w:rsid w:val="006C7B09"/>
    <w:rsid w:val="006C7ED1"/>
    <w:rsid w:val="006D1B47"/>
    <w:rsid w:val="006D2646"/>
    <w:rsid w:val="006D2817"/>
    <w:rsid w:val="006D2FD8"/>
    <w:rsid w:val="006D3938"/>
    <w:rsid w:val="006D4430"/>
    <w:rsid w:val="006D50FB"/>
    <w:rsid w:val="006D5216"/>
    <w:rsid w:val="006D62F3"/>
    <w:rsid w:val="006D688C"/>
    <w:rsid w:val="006D6A21"/>
    <w:rsid w:val="006D6CA8"/>
    <w:rsid w:val="006D6E1C"/>
    <w:rsid w:val="006D7133"/>
    <w:rsid w:val="006D74D7"/>
    <w:rsid w:val="006D755E"/>
    <w:rsid w:val="006D77F1"/>
    <w:rsid w:val="006D79B2"/>
    <w:rsid w:val="006D7F1F"/>
    <w:rsid w:val="006E0A16"/>
    <w:rsid w:val="006E11BF"/>
    <w:rsid w:val="006E153C"/>
    <w:rsid w:val="006E2C26"/>
    <w:rsid w:val="006E3923"/>
    <w:rsid w:val="006E3AEF"/>
    <w:rsid w:val="006E42B0"/>
    <w:rsid w:val="006E46F7"/>
    <w:rsid w:val="006E51FA"/>
    <w:rsid w:val="006E5316"/>
    <w:rsid w:val="006E5812"/>
    <w:rsid w:val="006E5C44"/>
    <w:rsid w:val="006E622A"/>
    <w:rsid w:val="006E63F5"/>
    <w:rsid w:val="006E65E3"/>
    <w:rsid w:val="006E6DAB"/>
    <w:rsid w:val="006E7084"/>
    <w:rsid w:val="006E742F"/>
    <w:rsid w:val="006E7745"/>
    <w:rsid w:val="006E793B"/>
    <w:rsid w:val="006E7A51"/>
    <w:rsid w:val="006E7DCC"/>
    <w:rsid w:val="006F053C"/>
    <w:rsid w:val="006F0644"/>
    <w:rsid w:val="006F0856"/>
    <w:rsid w:val="006F0D8E"/>
    <w:rsid w:val="006F1B58"/>
    <w:rsid w:val="006F2484"/>
    <w:rsid w:val="006F288E"/>
    <w:rsid w:val="006F3292"/>
    <w:rsid w:val="006F34E0"/>
    <w:rsid w:val="006F3701"/>
    <w:rsid w:val="006F5392"/>
    <w:rsid w:val="006F5778"/>
    <w:rsid w:val="006F5D0F"/>
    <w:rsid w:val="006F5E59"/>
    <w:rsid w:val="006F5EE6"/>
    <w:rsid w:val="006F6BCF"/>
    <w:rsid w:val="006F6E39"/>
    <w:rsid w:val="006F6F10"/>
    <w:rsid w:val="006F729D"/>
    <w:rsid w:val="006F7309"/>
    <w:rsid w:val="006F73E6"/>
    <w:rsid w:val="006F7E57"/>
    <w:rsid w:val="007007C5"/>
    <w:rsid w:val="00701BBA"/>
    <w:rsid w:val="00701E76"/>
    <w:rsid w:val="00702A2B"/>
    <w:rsid w:val="0070318B"/>
    <w:rsid w:val="00703657"/>
    <w:rsid w:val="00703AD9"/>
    <w:rsid w:val="00703C97"/>
    <w:rsid w:val="0070400A"/>
    <w:rsid w:val="007045D7"/>
    <w:rsid w:val="00704FEB"/>
    <w:rsid w:val="00705640"/>
    <w:rsid w:val="00705DB1"/>
    <w:rsid w:val="00706361"/>
    <w:rsid w:val="007063F1"/>
    <w:rsid w:val="0070748D"/>
    <w:rsid w:val="0070785E"/>
    <w:rsid w:val="00707FA5"/>
    <w:rsid w:val="007100A2"/>
    <w:rsid w:val="00710447"/>
    <w:rsid w:val="00710C2F"/>
    <w:rsid w:val="0071165F"/>
    <w:rsid w:val="00711989"/>
    <w:rsid w:val="00711A7A"/>
    <w:rsid w:val="00712610"/>
    <w:rsid w:val="00712937"/>
    <w:rsid w:val="00712AC3"/>
    <w:rsid w:val="0071329C"/>
    <w:rsid w:val="007135F5"/>
    <w:rsid w:val="007137DF"/>
    <w:rsid w:val="007138A3"/>
    <w:rsid w:val="00713D18"/>
    <w:rsid w:val="007141C9"/>
    <w:rsid w:val="00714A6F"/>
    <w:rsid w:val="00714B6C"/>
    <w:rsid w:val="00714D8A"/>
    <w:rsid w:val="00714EEE"/>
    <w:rsid w:val="00714F22"/>
    <w:rsid w:val="00714F9A"/>
    <w:rsid w:val="00715176"/>
    <w:rsid w:val="0071637F"/>
    <w:rsid w:val="007174E4"/>
    <w:rsid w:val="007175CF"/>
    <w:rsid w:val="00717A55"/>
    <w:rsid w:val="0072024F"/>
    <w:rsid w:val="0072041D"/>
    <w:rsid w:val="0072048F"/>
    <w:rsid w:val="007216A7"/>
    <w:rsid w:val="007220E0"/>
    <w:rsid w:val="00722BF7"/>
    <w:rsid w:val="00722FA0"/>
    <w:rsid w:val="00723141"/>
    <w:rsid w:val="007236B6"/>
    <w:rsid w:val="00724048"/>
    <w:rsid w:val="007240E4"/>
    <w:rsid w:val="007244E8"/>
    <w:rsid w:val="0072467E"/>
    <w:rsid w:val="007246BE"/>
    <w:rsid w:val="0072499B"/>
    <w:rsid w:val="007253F9"/>
    <w:rsid w:val="00725A3F"/>
    <w:rsid w:val="00725B41"/>
    <w:rsid w:val="00725CC5"/>
    <w:rsid w:val="00726B4C"/>
    <w:rsid w:val="00726E5B"/>
    <w:rsid w:val="00726EDC"/>
    <w:rsid w:val="00730ABE"/>
    <w:rsid w:val="0073155F"/>
    <w:rsid w:val="007319F2"/>
    <w:rsid w:val="00732C2B"/>
    <w:rsid w:val="0073377B"/>
    <w:rsid w:val="00733D71"/>
    <w:rsid w:val="00733E87"/>
    <w:rsid w:val="00733E8C"/>
    <w:rsid w:val="00733EC0"/>
    <w:rsid w:val="007347CD"/>
    <w:rsid w:val="007353DB"/>
    <w:rsid w:val="00735A11"/>
    <w:rsid w:val="00736A00"/>
    <w:rsid w:val="00736BFD"/>
    <w:rsid w:val="007375DA"/>
    <w:rsid w:val="00737E53"/>
    <w:rsid w:val="00740F4C"/>
    <w:rsid w:val="007416AF"/>
    <w:rsid w:val="00741799"/>
    <w:rsid w:val="00741948"/>
    <w:rsid w:val="00742574"/>
    <w:rsid w:val="007428A8"/>
    <w:rsid w:val="00742BCE"/>
    <w:rsid w:val="00742EA8"/>
    <w:rsid w:val="00743257"/>
    <w:rsid w:val="00743411"/>
    <w:rsid w:val="007439BC"/>
    <w:rsid w:val="0074405B"/>
    <w:rsid w:val="00744179"/>
    <w:rsid w:val="007444B7"/>
    <w:rsid w:val="00744763"/>
    <w:rsid w:val="00744B23"/>
    <w:rsid w:val="0074514F"/>
    <w:rsid w:val="00745FF9"/>
    <w:rsid w:val="00746562"/>
    <w:rsid w:val="007467BA"/>
    <w:rsid w:val="00746AE1"/>
    <w:rsid w:val="00746F22"/>
    <w:rsid w:val="00746FD1"/>
    <w:rsid w:val="0074728B"/>
    <w:rsid w:val="007509F6"/>
    <w:rsid w:val="00750DAC"/>
    <w:rsid w:val="00750F75"/>
    <w:rsid w:val="00751C1D"/>
    <w:rsid w:val="00751E68"/>
    <w:rsid w:val="0075375C"/>
    <w:rsid w:val="00753B40"/>
    <w:rsid w:val="007548CE"/>
    <w:rsid w:val="00754BA5"/>
    <w:rsid w:val="00754DC3"/>
    <w:rsid w:val="0075562D"/>
    <w:rsid w:val="00756CB4"/>
    <w:rsid w:val="007606AF"/>
    <w:rsid w:val="007614E3"/>
    <w:rsid w:val="0076303D"/>
    <w:rsid w:val="00763171"/>
    <w:rsid w:val="00763591"/>
    <w:rsid w:val="007635CB"/>
    <w:rsid w:val="00763766"/>
    <w:rsid w:val="00764770"/>
    <w:rsid w:val="0076492D"/>
    <w:rsid w:val="0076561B"/>
    <w:rsid w:val="007656C7"/>
    <w:rsid w:val="0076578E"/>
    <w:rsid w:val="00765802"/>
    <w:rsid w:val="00765811"/>
    <w:rsid w:val="00766001"/>
    <w:rsid w:val="0076680D"/>
    <w:rsid w:val="007669B6"/>
    <w:rsid w:val="007672BF"/>
    <w:rsid w:val="00767B77"/>
    <w:rsid w:val="00770115"/>
    <w:rsid w:val="00770149"/>
    <w:rsid w:val="00770195"/>
    <w:rsid w:val="00770855"/>
    <w:rsid w:val="007717AB"/>
    <w:rsid w:val="0077181F"/>
    <w:rsid w:val="00771A4D"/>
    <w:rsid w:val="00771B4A"/>
    <w:rsid w:val="00771C32"/>
    <w:rsid w:val="007724B8"/>
    <w:rsid w:val="00772788"/>
    <w:rsid w:val="007740B8"/>
    <w:rsid w:val="0077416B"/>
    <w:rsid w:val="0077446D"/>
    <w:rsid w:val="007750E3"/>
    <w:rsid w:val="00775307"/>
    <w:rsid w:val="00775E11"/>
    <w:rsid w:val="00776030"/>
    <w:rsid w:val="007760FC"/>
    <w:rsid w:val="00776619"/>
    <w:rsid w:val="00776AE7"/>
    <w:rsid w:val="00777DC6"/>
    <w:rsid w:val="00777F48"/>
    <w:rsid w:val="0078030C"/>
    <w:rsid w:val="0078059D"/>
    <w:rsid w:val="00780743"/>
    <w:rsid w:val="00780A1E"/>
    <w:rsid w:val="00780F83"/>
    <w:rsid w:val="007814AE"/>
    <w:rsid w:val="007818A0"/>
    <w:rsid w:val="007820D9"/>
    <w:rsid w:val="00782223"/>
    <w:rsid w:val="00782552"/>
    <w:rsid w:val="00782BA5"/>
    <w:rsid w:val="00782F25"/>
    <w:rsid w:val="00783274"/>
    <w:rsid w:val="007832A5"/>
    <w:rsid w:val="00783790"/>
    <w:rsid w:val="00784056"/>
    <w:rsid w:val="0078408B"/>
    <w:rsid w:val="007843FB"/>
    <w:rsid w:val="00784814"/>
    <w:rsid w:val="0078494A"/>
    <w:rsid w:val="00784AF6"/>
    <w:rsid w:val="00785485"/>
    <w:rsid w:val="00785A7A"/>
    <w:rsid w:val="00785E52"/>
    <w:rsid w:val="00786722"/>
    <w:rsid w:val="00787B4D"/>
    <w:rsid w:val="00787D53"/>
    <w:rsid w:val="00791041"/>
    <w:rsid w:val="00791C0E"/>
    <w:rsid w:val="0079245F"/>
    <w:rsid w:val="007924AE"/>
    <w:rsid w:val="00792800"/>
    <w:rsid w:val="00792B18"/>
    <w:rsid w:val="00793159"/>
    <w:rsid w:val="007934B1"/>
    <w:rsid w:val="00794B06"/>
    <w:rsid w:val="00797BC6"/>
    <w:rsid w:val="007A0150"/>
    <w:rsid w:val="007A06E0"/>
    <w:rsid w:val="007A1131"/>
    <w:rsid w:val="007A1618"/>
    <w:rsid w:val="007A16FA"/>
    <w:rsid w:val="007A1C2F"/>
    <w:rsid w:val="007A1D94"/>
    <w:rsid w:val="007A2165"/>
    <w:rsid w:val="007A2CC6"/>
    <w:rsid w:val="007A313D"/>
    <w:rsid w:val="007A39D4"/>
    <w:rsid w:val="007A3B5C"/>
    <w:rsid w:val="007A41E0"/>
    <w:rsid w:val="007A64DD"/>
    <w:rsid w:val="007A681F"/>
    <w:rsid w:val="007A6BFC"/>
    <w:rsid w:val="007A7D4D"/>
    <w:rsid w:val="007A7DD1"/>
    <w:rsid w:val="007B0BEF"/>
    <w:rsid w:val="007B22F9"/>
    <w:rsid w:val="007B2AF3"/>
    <w:rsid w:val="007B2F63"/>
    <w:rsid w:val="007B3C63"/>
    <w:rsid w:val="007B4518"/>
    <w:rsid w:val="007B4A14"/>
    <w:rsid w:val="007B5086"/>
    <w:rsid w:val="007B523F"/>
    <w:rsid w:val="007B53DF"/>
    <w:rsid w:val="007B6129"/>
    <w:rsid w:val="007B7C6C"/>
    <w:rsid w:val="007C0883"/>
    <w:rsid w:val="007C0B03"/>
    <w:rsid w:val="007C17C1"/>
    <w:rsid w:val="007C1E84"/>
    <w:rsid w:val="007C1FE4"/>
    <w:rsid w:val="007C215B"/>
    <w:rsid w:val="007C2CF8"/>
    <w:rsid w:val="007C307E"/>
    <w:rsid w:val="007C3195"/>
    <w:rsid w:val="007C3EC1"/>
    <w:rsid w:val="007C43F4"/>
    <w:rsid w:val="007C4608"/>
    <w:rsid w:val="007C4A8E"/>
    <w:rsid w:val="007C4FDF"/>
    <w:rsid w:val="007C529D"/>
    <w:rsid w:val="007C69CB"/>
    <w:rsid w:val="007C7A7A"/>
    <w:rsid w:val="007D00E8"/>
    <w:rsid w:val="007D02E5"/>
    <w:rsid w:val="007D045D"/>
    <w:rsid w:val="007D04AF"/>
    <w:rsid w:val="007D0668"/>
    <w:rsid w:val="007D0CD5"/>
    <w:rsid w:val="007D10D8"/>
    <w:rsid w:val="007D1CB4"/>
    <w:rsid w:val="007D22D0"/>
    <w:rsid w:val="007D2858"/>
    <w:rsid w:val="007D2B3C"/>
    <w:rsid w:val="007D2C3B"/>
    <w:rsid w:val="007D30E7"/>
    <w:rsid w:val="007D33F1"/>
    <w:rsid w:val="007D41DA"/>
    <w:rsid w:val="007D4A43"/>
    <w:rsid w:val="007D4B06"/>
    <w:rsid w:val="007D5ADC"/>
    <w:rsid w:val="007D6FA1"/>
    <w:rsid w:val="007D6FD5"/>
    <w:rsid w:val="007D711E"/>
    <w:rsid w:val="007E09C0"/>
    <w:rsid w:val="007E0B29"/>
    <w:rsid w:val="007E17DD"/>
    <w:rsid w:val="007E1A20"/>
    <w:rsid w:val="007E225E"/>
    <w:rsid w:val="007E2F21"/>
    <w:rsid w:val="007E3BDF"/>
    <w:rsid w:val="007E3FCE"/>
    <w:rsid w:val="007E472F"/>
    <w:rsid w:val="007E501F"/>
    <w:rsid w:val="007E5809"/>
    <w:rsid w:val="007E6BFC"/>
    <w:rsid w:val="007E706A"/>
    <w:rsid w:val="007E75D1"/>
    <w:rsid w:val="007E77DA"/>
    <w:rsid w:val="007F0308"/>
    <w:rsid w:val="007F1CD2"/>
    <w:rsid w:val="007F26A3"/>
    <w:rsid w:val="007F2DA2"/>
    <w:rsid w:val="007F3056"/>
    <w:rsid w:val="007F3487"/>
    <w:rsid w:val="007F3647"/>
    <w:rsid w:val="007F532B"/>
    <w:rsid w:val="007F5C3B"/>
    <w:rsid w:val="007F5EF8"/>
    <w:rsid w:val="007F5EF9"/>
    <w:rsid w:val="007F6006"/>
    <w:rsid w:val="007F69AA"/>
    <w:rsid w:val="007F69B2"/>
    <w:rsid w:val="007F6F6F"/>
    <w:rsid w:val="007F708B"/>
    <w:rsid w:val="007F7193"/>
    <w:rsid w:val="007F7C2C"/>
    <w:rsid w:val="007F7CB0"/>
    <w:rsid w:val="007F7CE4"/>
    <w:rsid w:val="00800100"/>
    <w:rsid w:val="00800278"/>
    <w:rsid w:val="008002D0"/>
    <w:rsid w:val="00800337"/>
    <w:rsid w:val="00800D4C"/>
    <w:rsid w:val="00800DF7"/>
    <w:rsid w:val="00801126"/>
    <w:rsid w:val="00801C4A"/>
    <w:rsid w:val="0080207D"/>
    <w:rsid w:val="0080285C"/>
    <w:rsid w:val="00803997"/>
    <w:rsid w:val="00804868"/>
    <w:rsid w:val="0080539A"/>
    <w:rsid w:val="008058F2"/>
    <w:rsid w:val="00805AF2"/>
    <w:rsid w:val="00806433"/>
    <w:rsid w:val="00806F01"/>
    <w:rsid w:val="0080726E"/>
    <w:rsid w:val="00810754"/>
    <w:rsid w:val="00810AC0"/>
    <w:rsid w:val="00811158"/>
    <w:rsid w:val="00811330"/>
    <w:rsid w:val="00811537"/>
    <w:rsid w:val="00812226"/>
    <w:rsid w:val="00812606"/>
    <w:rsid w:val="00812792"/>
    <w:rsid w:val="008128C8"/>
    <w:rsid w:val="00812FA1"/>
    <w:rsid w:val="0081382E"/>
    <w:rsid w:val="0081455E"/>
    <w:rsid w:val="00814B40"/>
    <w:rsid w:val="0081517F"/>
    <w:rsid w:val="0081679B"/>
    <w:rsid w:val="008167DE"/>
    <w:rsid w:val="00816C5A"/>
    <w:rsid w:val="00816D3C"/>
    <w:rsid w:val="00816F87"/>
    <w:rsid w:val="008172E8"/>
    <w:rsid w:val="00817668"/>
    <w:rsid w:val="0081773B"/>
    <w:rsid w:val="00817DE6"/>
    <w:rsid w:val="00820447"/>
    <w:rsid w:val="00820913"/>
    <w:rsid w:val="00820E54"/>
    <w:rsid w:val="00820FBE"/>
    <w:rsid w:val="00821229"/>
    <w:rsid w:val="0082137F"/>
    <w:rsid w:val="00821714"/>
    <w:rsid w:val="0082177B"/>
    <w:rsid w:val="00821A93"/>
    <w:rsid w:val="00821E8E"/>
    <w:rsid w:val="008227B3"/>
    <w:rsid w:val="00822FD0"/>
    <w:rsid w:val="008231AF"/>
    <w:rsid w:val="00823B68"/>
    <w:rsid w:val="00823E07"/>
    <w:rsid w:val="0082414F"/>
    <w:rsid w:val="008247E8"/>
    <w:rsid w:val="00824B74"/>
    <w:rsid w:val="00824DD3"/>
    <w:rsid w:val="00825298"/>
    <w:rsid w:val="0082663F"/>
    <w:rsid w:val="008269CC"/>
    <w:rsid w:val="00826E7B"/>
    <w:rsid w:val="0082707C"/>
    <w:rsid w:val="008274C2"/>
    <w:rsid w:val="00830AB9"/>
    <w:rsid w:val="008312BA"/>
    <w:rsid w:val="0083131E"/>
    <w:rsid w:val="0083250E"/>
    <w:rsid w:val="00832548"/>
    <w:rsid w:val="0083322F"/>
    <w:rsid w:val="00833E6E"/>
    <w:rsid w:val="00834233"/>
    <w:rsid w:val="00835361"/>
    <w:rsid w:val="00835BF5"/>
    <w:rsid w:val="00835C22"/>
    <w:rsid w:val="00836EF3"/>
    <w:rsid w:val="00836F5F"/>
    <w:rsid w:val="0083773F"/>
    <w:rsid w:val="00837F90"/>
    <w:rsid w:val="00840038"/>
    <w:rsid w:val="008403D9"/>
    <w:rsid w:val="008404D2"/>
    <w:rsid w:val="008408DF"/>
    <w:rsid w:val="00840DEB"/>
    <w:rsid w:val="0084119B"/>
    <w:rsid w:val="008415AC"/>
    <w:rsid w:val="0084187F"/>
    <w:rsid w:val="00841E0C"/>
    <w:rsid w:val="00842176"/>
    <w:rsid w:val="0084246D"/>
    <w:rsid w:val="00842B67"/>
    <w:rsid w:val="00842DAD"/>
    <w:rsid w:val="00843322"/>
    <w:rsid w:val="00843D62"/>
    <w:rsid w:val="00843FA2"/>
    <w:rsid w:val="00844996"/>
    <w:rsid w:val="00844FC7"/>
    <w:rsid w:val="008454A6"/>
    <w:rsid w:val="008472BA"/>
    <w:rsid w:val="00847455"/>
    <w:rsid w:val="00847E89"/>
    <w:rsid w:val="00847EBE"/>
    <w:rsid w:val="00850C94"/>
    <w:rsid w:val="008516F2"/>
    <w:rsid w:val="008517A6"/>
    <w:rsid w:val="008517FB"/>
    <w:rsid w:val="00851849"/>
    <w:rsid w:val="00851B9D"/>
    <w:rsid w:val="00851FE9"/>
    <w:rsid w:val="008521F9"/>
    <w:rsid w:val="00852EDA"/>
    <w:rsid w:val="008548BC"/>
    <w:rsid w:val="00854A66"/>
    <w:rsid w:val="00855071"/>
    <w:rsid w:val="008552C2"/>
    <w:rsid w:val="00855DA7"/>
    <w:rsid w:val="00856018"/>
    <w:rsid w:val="008563D1"/>
    <w:rsid w:val="008565FC"/>
    <w:rsid w:val="00857014"/>
    <w:rsid w:val="00857E3C"/>
    <w:rsid w:val="00857EB3"/>
    <w:rsid w:val="00860129"/>
    <w:rsid w:val="00860542"/>
    <w:rsid w:val="00860C29"/>
    <w:rsid w:val="0086281D"/>
    <w:rsid w:val="0086318D"/>
    <w:rsid w:val="0086321A"/>
    <w:rsid w:val="0086356D"/>
    <w:rsid w:val="00863C2E"/>
    <w:rsid w:val="0086425E"/>
    <w:rsid w:val="008644A4"/>
    <w:rsid w:val="008644F3"/>
    <w:rsid w:val="00864630"/>
    <w:rsid w:val="00864933"/>
    <w:rsid w:val="00864ADD"/>
    <w:rsid w:val="008652E9"/>
    <w:rsid w:val="00865844"/>
    <w:rsid w:val="00865A8F"/>
    <w:rsid w:val="00865D42"/>
    <w:rsid w:val="00866114"/>
    <w:rsid w:val="00867547"/>
    <w:rsid w:val="008703ED"/>
    <w:rsid w:val="00871384"/>
    <w:rsid w:val="008715EF"/>
    <w:rsid w:val="00871C6E"/>
    <w:rsid w:val="008720D6"/>
    <w:rsid w:val="00872B6B"/>
    <w:rsid w:val="00872EE2"/>
    <w:rsid w:val="00873C17"/>
    <w:rsid w:val="0087423C"/>
    <w:rsid w:val="008749A7"/>
    <w:rsid w:val="00874DA2"/>
    <w:rsid w:val="0087508F"/>
    <w:rsid w:val="008767DD"/>
    <w:rsid w:val="00876928"/>
    <w:rsid w:val="00876B00"/>
    <w:rsid w:val="00876F6F"/>
    <w:rsid w:val="00877406"/>
    <w:rsid w:val="00877638"/>
    <w:rsid w:val="0087795E"/>
    <w:rsid w:val="008805F9"/>
    <w:rsid w:val="00880697"/>
    <w:rsid w:val="00880921"/>
    <w:rsid w:val="00880D89"/>
    <w:rsid w:val="008812C2"/>
    <w:rsid w:val="008813FD"/>
    <w:rsid w:val="00882802"/>
    <w:rsid w:val="00882B2D"/>
    <w:rsid w:val="00883409"/>
    <w:rsid w:val="008834F7"/>
    <w:rsid w:val="00883F4A"/>
    <w:rsid w:val="00884763"/>
    <w:rsid w:val="0088515D"/>
    <w:rsid w:val="008861AE"/>
    <w:rsid w:val="00886239"/>
    <w:rsid w:val="008869B6"/>
    <w:rsid w:val="00886E4C"/>
    <w:rsid w:val="00887135"/>
    <w:rsid w:val="008872A8"/>
    <w:rsid w:val="0088743C"/>
    <w:rsid w:val="008877DC"/>
    <w:rsid w:val="0089006D"/>
    <w:rsid w:val="008901B9"/>
    <w:rsid w:val="008905D2"/>
    <w:rsid w:val="00890700"/>
    <w:rsid w:val="0089118D"/>
    <w:rsid w:val="00891615"/>
    <w:rsid w:val="008921B6"/>
    <w:rsid w:val="00892559"/>
    <w:rsid w:val="008929F1"/>
    <w:rsid w:val="0089326B"/>
    <w:rsid w:val="00893FA8"/>
    <w:rsid w:val="00893FD0"/>
    <w:rsid w:val="008940F3"/>
    <w:rsid w:val="0089415A"/>
    <w:rsid w:val="00894173"/>
    <w:rsid w:val="008943A6"/>
    <w:rsid w:val="00894CD4"/>
    <w:rsid w:val="008961FA"/>
    <w:rsid w:val="008965B1"/>
    <w:rsid w:val="008972BB"/>
    <w:rsid w:val="00897721"/>
    <w:rsid w:val="008A0F24"/>
    <w:rsid w:val="008A10C5"/>
    <w:rsid w:val="008A3733"/>
    <w:rsid w:val="008A4330"/>
    <w:rsid w:val="008A565F"/>
    <w:rsid w:val="008A5D03"/>
    <w:rsid w:val="008A5E4D"/>
    <w:rsid w:val="008A6E8C"/>
    <w:rsid w:val="008A769B"/>
    <w:rsid w:val="008B04FA"/>
    <w:rsid w:val="008B05B5"/>
    <w:rsid w:val="008B1D28"/>
    <w:rsid w:val="008B2507"/>
    <w:rsid w:val="008B2521"/>
    <w:rsid w:val="008B29DA"/>
    <w:rsid w:val="008B3D1C"/>
    <w:rsid w:val="008B3F3B"/>
    <w:rsid w:val="008B4110"/>
    <w:rsid w:val="008B4813"/>
    <w:rsid w:val="008B4C54"/>
    <w:rsid w:val="008B4EBE"/>
    <w:rsid w:val="008B505F"/>
    <w:rsid w:val="008B5397"/>
    <w:rsid w:val="008B56C2"/>
    <w:rsid w:val="008B66D4"/>
    <w:rsid w:val="008B6C60"/>
    <w:rsid w:val="008B7288"/>
    <w:rsid w:val="008B788A"/>
    <w:rsid w:val="008B7BE6"/>
    <w:rsid w:val="008B7C7F"/>
    <w:rsid w:val="008B7CA0"/>
    <w:rsid w:val="008B7CE4"/>
    <w:rsid w:val="008B7F41"/>
    <w:rsid w:val="008C0354"/>
    <w:rsid w:val="008C12AF"/>
    <w:rsid w:val="008C158F"/>
    <w:rsid w:val="008C27B9"/>
    <w:rsid w:val="008C29EC"/>
    <w:rsid w:val="008C2B4D"/>
    <w:rsid w:val="008C2C88"/>
    <w:rsid w:val="008C2E26"/>
    <w:rsid w:val="008C3092"/>
    <w:rsid w:val="008C34C8"/>
    <w:rsid w:val="008C3836"/>
    <w:rsid w:val="008C3E7A"/>
    <w:rsid w:val="008C4D51"/>
    <w:rsid w:val="008C57AC"/>
    <w:rsid w:val="008C5858"/>
    <w:rsid w:val="008C5AA3"/>
    <w:rsid w:val="008C652A"/>
    <w:rsid w:val="008C6E9E"/>
    <w:rsid w:val="008C707E"/>
    <w:rsid w:val="008C79C0"/>
    <w:rsid w:val="008D08BE"/>
    <w:rsid w:val="008D17A6"/>
    <w:rsid w:val="008D1AE4"/>
    <w:rsid w:val="008D22D3"/>
    <w:rsid w:val="008D3A9D"/>
    <w:rsid w:val="008D4E50"/>
    <w:rsid w:val="008D52B1"/>
    <w:rsid w:val="008D5937"/>
    <w:rsid w:val="008D5CCE"/>
    <w:rsid w:val="008D7005"/>
    <w:rsid w:val="008D7335"/>
    <w:rsid w:val="008D7608"/>
    <w:rsid w:val="008D7965"/>
    <w:rsid w:val="008E02E7"/>
    <w:rsid w:val="008E0C9E"/>
    <w:rsid w:val="008E1CAC"/>
    <w:rsid w:val="008E451F"/>
    <w:rsid w:val="008E5AEA"/>
    <w:rsid w:val="008E5E23"/>
    <w:rsid w:val="008E5F86"/>
    <w:rsid w:val="008E61F4"/>
    <w:rsid w:val="008E660D"/>
    <w:rsid w:val="008E6A64"/>
    <w:rsid w:val="008E6B48"/>
    <w:rsid w:val="008E6D61"/>
    <w:rsid w:val="008E6FAB"/>
    <w:rsid w:val="008E7E46"/>
    <w:rsid w:val="008E7F11"/>
    <w:rsid w:val="008F000D"/>
    <w:rsid w:val="008F065D"/>
    <w:rsid w:val="008F0A2F"/>
    <w:rsid w:val="008F0B13"/>
    <w:rsid w:val="008F11E9"/>
    <w:rsid w:val="008F1780"/>
    <w:rsid w:val="008F1A7B"/>
    <w:rsid w:val="008F217C"/>
    <w:rsid w:val="008F2551"/>
    <w:rsid w:val="008F5793"/>
    <w:rsid w:val="008F5D3E"/>
    <w:rsid w:val="008F5ECE"/>
    <w:rsid w:val="008F6286"/>
    <w:rsid w:val="008F6477"/>
    <w:rsid w:val="008F66E5"/>
    <w:rsid w:val="008F68D4"/>
    <w:rsid w:val="008F6A5D"/>
    <w:rsid w:val="008F6EDD"/>
    <w:rsid w:val="008F6EE9"/>
    <w:rsid w:val="008F78E6"/>
    <w:rsid w:val="008F78F5"/>
    <w:rsid w:val="009000BC"/>
    <w:rsid w:val="0090048E"/>
    <w:rsid w:val="009006CB"/>
    <w:rsid w:val="00900FC9"/>
    <w:rsid w:val="009015F1"/>
    <w:rsid w:val="009018A0"/>
    <w:rsid w:val="00901C23"/>
    <w:rsid w:val="00901D3D"/>
    <w:rsid w:val="00902AEE"/>
    <w:rsid w:val="00902C46"/>
    <w:rsid w:val="00902E33"/>
    <w:rsid w:val="00902EA6"/>
    <w:rsid w:val="00903C61"/>
    <w:rsid w:val="009054D2"/>
    <w:rsid w:val="009056F6"/>
    <w:rsid w:val="009058AB"/>
    <w:rsid w:val="009065ED"/>
    <w:rsid w:val="009067E3"/>
    <w:rsid w:val="009069B6"/>
    <w:rsid w:val="00906A84"/>
    <w:rsid w:val="00906F0F"/>
    <w:rsid w:val="00907495"/>
    <w:rsid w:val="0090766B"/>
    <w:rsid w:val="00910391"/>
    <w:rsid w:val="009105C1"/>
    <w:rsid w:val="0091092A"/>
    <w:rsid w:val="00910A13"/>
    <w:rsid w:val="00910E45"/>
    <w:rsid w:val="00911227"/>
    <w:rsid w:val="00911F5D"/>
    <w:rsid w:val="00912874"/>
    <w:rsid w:val="009128BC"/>
    <w:rsid w:val="009132AF"/>
    <w:rsid w:val="0091357C"/>
    <w:rsid w:val="009135C5"/>
    <w:rsid w:val="00913972"/>
    <w:rsid w:val="00913C84"/>
    <w:rsid w:val="00913D0C"/>
    <w:rsid w:val="00914362"/>
    <w:rsid w:val="009146CC"/>
    <w:rsid w:val="009147F1"/>
    <w:rsid w:val="0091489F"/>
    <w:rsid w:val="00914AC4"/>
    <w:rsid w:val="00914CBA"/>
    <w:rsid w:val="009162D8"/>
    <w:rsid w:val="00916746"/>
    <w:rsid w:val="00916FD4"/>
    <w:rsid w:val="00917D13"/>
    <w:rsid w:val="009211AE"/>
    <w:rsid w:val="0092146D"/>
    <w:rsid w:val="00921FCD"/>
    <w:rsid w:val="0092212E"/>
    <w:rsid w:val="009227B8"/>
    <w:rsid w:val="00922EF4"/>
    <w:rsid w:val="009232CD"/>
    <w:rsid w:val="00923555"/>
    <w:rsid w:val="009248D2"/>
    <w:rsid w:val="00925208"/>
    <w:rsid w:val="00925989"/>
    <w:rsid w:val="0092606D"/>
    <w:rsid w:val="0092640F"/>
    <w:rsid w:val="0092659E"/>
    <w:rsid w:val="00926FC1"/>
    <w:rsid w:val="00926FF6"/>
    <w:rsid w:val="009277D7"/>
    <w:rsid w:val="0092780F"/>
    <w:rsid w:val="00927CD1"/>
    <w:rsid w:val="00930227"/>
    <w:rsid w:val="00931B8F"/>
    <w:rsid w:val="00931D06"/>
    <w:rsid w:val="00932082"/>
    <w:rsid w:val="00932250"/>
    <w:rsid w:val="00933AE9"/>
    <w:rsid w:val="00933C32"/>
    <w:rsid w:val="0093403C"/>
    <w:rsid w:val="00934104"/>
    <w:rsid w:val="00935F7C"/>
    <w:rsid w:val="00936302"/>
    <w:rsid w:val="00936EFD"/>
    <w:rsid w:val="009375F8"/>
    <w:rsid w:val="009379E9"/>
    <w:rsid w:val="00937CAC"/>
    <w:rsid w:val="00940226"/>
    <w:rsid w:val="009405EB"/>
    <w:rsid w:val="009407F5"/>
    <w:rsid w:val="00940D25"/>
    <w:rsid w:val="0094144D"/>
    <w:rsid w:val="00941C39"/>
    <w:rsid w:val="00942D8C"/>
    <w:rsid w:val="0094320C"/>
    <w:rsid w:val="009439EF"/>
    <w:rsid w:val="009447F8"/>
    <w:rsid w:val="00945AB6"/>
    <w:rsid w:val="009462D6"/>
    <w:rsid w:val="00946316"/>
    <w:rsid w:val="009472DE"/>
    <w:rsid w:val="00947660"/>
    <w:rsid w:val="0095002E"/>
    <w:rsid w:val="009501C7"/>
    <w:rsid w:val="009502F2"/>
    <w:rsid w:val="009503B1"/>
    <w:rsid w:val="00951254"/>
    <w:rsid w:val="0095132D"/>
    <w:rsid w:val="009514CD"/>
    <w:rsid w:val="0095236F"/>
    <w:rsid w:val="0095322A"/>
    <w:rsid w:val="00953988"/>
    <w:rsid w:val="00954B45"/>
    <w:rsid w:val="00954D51"/>
    <w:rsid w:val="009551AF"/>
    <w:rsid w:val="00955B11"/>
    <w:rsid w:val="00956A3B"/>
    <w:rsid w:val="00957113"/>
    <w:rsid w:val="00957AFC"/>
    <w:rsid w:val="00957DDE"/>
    <w:rsid w:val="00960079"/>
    <w:rsid w:val="00960321"/>
    <w:rsid w:val="00960C43"/>
    <w:rsid w:val="00960D9C"/>
    <w:rsid w:val="0096168D"/>
    <w:rsid w:val="00961AC7"/>
    <w:rsid w:val="0096277F"/>
    <w:rsid w:val="00963050"/>
    <w:rsid w:val="009633EA"/>
    <w:rsid w:val="009634A3"/>
    <w:rsid w:val="009634E8"/>
    <w:rsid w:val="00963A4D"/>
    <w:rsid w:val="00963FD7"/>
    <w:rsid w:val="0096516C"/>
    <w:rsid w:val="009651DB"/>
    <w:rsid w:val="009657D1"/>
    <w:rsid w:val="00965BEB"/>
    <w:rsid w:val="00966290"/>
    <w:rsid w:val="009662AF"/>
    <w:rsid w:val="00966EF1"/>
    <w:rsid w:val="009671A0"/>
    <w:rsid w:val="00967B34"/>
    <w:rsid w:val="00970640"/>
    <w:rsid w:val="009706D5"/>
    <w:rsid w:val="00970AA4"/>
    <w:rsid w:val="00970FD1"/>
    <w:rsid w:val="009735BF"/>
    <w:rsid w:val="0097392A"/>
    <w:rsid w:val="009747CF"/>
    <w:rsid w:val="00976A72"/>
    <w:rsid w:val="009779D2"/>
    <w:rsid w:val="00977A24"/>
    <w:rsid w:val="00977F78"/>
    <w:rsid w:val="00980036"/>
    <w:rsid w:val="009803FA"/>
    <w:rsid w:val="009805A8"/>
    <w:rsid w:val="00981961"/>
    <w:rsid w:val="00981EE9"/>
    <w:rsid w:val="00981EF1"/>
    <w:rsid w:val="00981FF8"/>
    <w:rsid w:val="009820AA"/>
    <w:rsid w:val="00982939"/>
    <w:rsid w:val="00982995"/>
    <w:rsid w:val="00982F01"/>
    <w:rsid w:val="00983053"/>
    <w:rsid w:val="009838FB"/>
    <w:rsid w:val="00983C5C"/>
    <w:rsid w:val="00983FC2"/>
    <w:rsid w:val="0098479D"/>
    <w:rsid w:val="009851A3"/>
    <w:rsid w:val="0098590E"/>
    <w:rsid w:val="00985CB5"/>
    <w:rsid w:val="00985F74"/>
    <w:rsid w:val="00986634"/>
    <w:rsid w:val="00986F17"/>
    <w:rsid w:val="00987102"/>
    <w:rsid w:val="00987483"/>
    <w:rsid w:val="009875F8"/>
    <w:rsid w:val="0098781A"/>
    <w:rsid w:val="00990141"/>
    <w:rsid w:val="00990F59"/>
    <w:rsid w:val="0099188A"/>
    <w:rsid w:val="00991AEE"/>
    <w:rsid w:val="00991D63"/>
    <w:rsid w:val="0099232E"/>
    <w:rsid w:val="0099267F"/>
    <w:rsid w:val="0099274A"/>
    <w:rsid w:val="0099308C"/>
    <w:rsid w:val="00994993"/>
    <w:rsid w:val="00994A77"/>
    <w:rsid w:val="00994AA5"/>
    <w:rsid w:val="00994F1B"/>
    <w:rsid w:val="0099551E"/>
    <w:rsid w:val="009957E0"/>
    <w:rsid w:val="00995967"/>
    <w:rsid w:val="00995AEB"/>
    <w:rsid w:val="00995CF4"/>
    <w:rsid w:val="009966D7"/>
    <w:rsid w:val="00996C42"/>
    <w:rsid w:val="009974C4"/>
    <w:rsid w:val="00997575"/>
    <w:rsid w:val="00997B62"/>
    <w:rsid w:val="009A0405"/>
    <w:rsid w:val="009A1018"/>
    <w:rsid w:val="009A134A"/>
    <w:rsid w:val="009A1A57"/>
    <w:rsid w:val="009A1C31"/>
    <w:rsid w:val="009A263E"/>
    <w:rsid w:val="009A3BA6"/>
    <w:rsid w:val="009A3DF7"/>
    <w:rsid w:val="009A4188"/>
    <w:rsid w:val="009A5139"/>
    <w:rsid w:val="009A57B5"/>
    <w:rsid w:val="009A5A07"/>
    <w:rsid w:val="009A600B"/>
    <w:rsid w:val="009A6033"/>
    <w:rsid w:val="009A6093"/>
    <w:rsid w:val="009A6115"/>
    <w:rsid w:val="009A7210"/>
    <w:rsid w:val="009A7219"/>
    <w:rsid w:val="009A74EE"/>
    <w:rsid w:val="009A7639"/>
    <w:rsid w:val="009A7AD2"/>
    <w:rsid w:val="009A7B1B"/>
    <w:rsid w:val="009A7B4C"/>
    <w:rsid w:val="009A7CB8"/>
    <w:rsid w:val="009B0041"/>
    <w:rsid w:val="009B1050"/>
    <w:rsid w:val="009B1089"/>
    <w:rsid w:val="009B1CBF"/>
    <w:rsid w:val="009B3D73"/>
    <w:rsid w:val="009B442D"/>
    <w:rsid w:val="009B47D7"/>
    <w:rsid w:val="009B4C29"/>
    <w:rsid w:val="009B4F9A"/>
    <w:rsid w:val="009B51C3"/>
    <w:rsid w:val="009B55C5"/>
    <w:rsid w:val="009B56E4"/>
    <w:rsid w:val="009B70BB"/>
    <w:rsid w:val="009B7494"/>
    <w:rsid w:val="009B7DA7"/>
    <w:rsid w:val="009B7E0B"/>
    <w:rsid w:val="009C0009"/>
    <w:rsid w:val="009C09AA"/>
    <w:rsid w:val="009C0AAE"/>
    <w:rsid w:val="009C0C36"/>
    <w:rsid w:val="009C10A0"/>
    <w:rsid w:val="009C1641"/>
    <w:rsid w:val="009C16A3"/>
    <w:rsid w:val="009C1BAC"/>
    <w:rsid w:val="009C1F1A"/>
    <w:rsid w:val="009C1FCA"/>
    <w:rsid w:val="009C2581"/>
    <w:rsid w:val="009C3051"/>
    <w:rsid w:val="009C41A6"/>
    <w:rsid w:val="009C431D"/>
    <w:rsid w:val="009C4677"/>
    <w:rsid w:val="009C49CA"/>
    <w:rsid w:val="009C4A38"/>
    <w:rsid w:val="009C4BEE"/>
    <w:rsid w:val="009C5050"/>
    <w:rsid w:val="009C5196"/>
    <w:rsid w:val="009C5664"/>
    <w:rsid w:val="009C6063"/>
    <w:rsid w:val="009C669D"/>
    <w:rsid w:val="009C6848"/>
    <w:rsid w:val="009C7FC2"/>
    <w:rsid w:val="009D0330"/>
    <w:rsid w:val="009D034E"/>
    <w:rsid w:val="009D08DE"/>
    <w:rsid w:val="009D0B92"/>
    <w:rsid w:val="009D0CFA"/>
    <w:rsid w:val="009D1467"/>
    <w:rsid w:val="009D1539"/>
    <w:rsid w:val="009D1ECA"/>
    <w:rsid w:val="009D1F55"/>
    <w:rsid w:val="009D33B0"/>
    <w:rsid w:val="009D3403"/>
    <w:rsid w:val="009D43C4"/>
    <w:rsid w:val="009D4D3E"/>
    <w:rsid w:val="009D53CB"/>
    <w:rsid w:val="009D580A"/>
    <w:rsid w:val="009D5D26"/>
    <w:rsid w:val="009E0172"/>
    <w:rsid w:val="009E046A"/>
    <w:rsid w:val="009E0552"/>
    <w:rsid w:val="009E084F"/>
    <w:rsid w:val="009E16A2"/>
    <w:rsid w:val="009E17F2"/>
    <w:rsid w:val="009E2A4F"/>
    <w:rsid w:val="009E2DFF"/>
    <w:rsid w:val="009E34C9"/>
    <w:rsid w:val="009E3619"/>
    <w:rsid w:val="009E365C"/>
    <w:rsid w:val="009E382B"/>
    <w:rsid w:val="009E3DAF"/>
    <w:rsid w:val="009E3EDC"/>
    <w:rsid w:val="009E40BE"/>
    <w:rsid w:val="009E4EA1"/>
    <w:rsid w:val="009E5C63"/>
    <w:rsid w:val="009E65B3"/>
    <w:rsid w:val="009E66AA"/>
    <w:rsid w:val="009E6797"/>
    <w:rsid w:val="009E6859"/>
    <w:rsid w:val="009E69EE"/>
    <w:rsid w:val="009E74D8"/>
    <w:rsid w:val="009E7723"/>
    <w:rsid w:val="009E7AEA"/>
    <w:rsid w:val="009E7C61"/>
    <w:rsid w:val="009E7DAA"/>
    <w:rsid w:val="009F01BF"/>
    <w:rsid w:val="009F0383"/>
    <w:rsid w:val="009F0FFE"/>
    <w:rsid w:val="009F106C"/>
    <w:rsid w:val="009F19E9"/>
    <w:rsid w:val="009F1D57"/>
    <w:rsid w:val="009F1F17"/>
    <w:rsid w:val="009F1F8E"/>
    <w:rsid w:val="009F2854"/>
    <w:rsid w:val="009F2D9C"/>
    <w:rsid w:val="009F30A8"/>
    <w:rsid w:val="009F39AC"/>
    <w:rsid w:val="009F4858"/>
    <w:rsid w:val="009F4874"/>
    <w:rsid w:val="009F4A0C"/>
    <w:rsid w:val="009F4FF9"/>
    <w:rsid w:val="009F52E1"/>
    <w:rsid w:val="009F6163"/>
    <w:rsid w:val="009F64A3"/>
    <w:rsid w:val="009F6CF4"/>
    <w:rsid w:val="009F7190"/>
    <w:rsid w:val="009F7555"/>
    <w:rsid w:val="00A0027E"/>
    <w:rsid w:val="00A00653"/>
    <w:rsid w:val="00A00826"/>
    <w:rsid w:val="00A011B7"/>
    <w:rsid w:val="00A01897"/>
    <w:rsid w:val="00A01EA6"/>
    <w:rsid w:val="00A029CB"/>
    <w:rsid w:val="00A02B18"/>
    <w:rsid w:val="00A02E1C"/>
    <w:rsid w:val="00A0389C"/>
    <w:rsid w:val="00A038A4"/>
    <w:rsid w:val="00A03C11"/>
    <w:rsid w:val="00A03E8C"/>
    <w:rsid w:val="00A03EBE"/>
    <w:rsid w:val="00A0406B"/>
    <w:rsid w:val="00A043CE"/>
    <w:rsid w:val="00A0467D"/>
    <w:rsid w:val="00A05DAD"/>
    <w:rsid w:val="00A06762"/>
    <w:rsid w:val="00A0685D"/>
    <w:rsid w:val="00A06CC8"/>
    <w:rsid w:val="00A07087"/>
    <w:rsid w:val="00A075CF"/>
    <w:rsid w:val="00A0775A"/>
    <w:rsid w:val="00A07786"/>
    <w:rsid w:val="00A10377"/>
    <w:rsid w:val="00A10E4B"/>
    <w:rsid w:val="00A10F86"/>
    <w:rsid w:val="00A12E27"/>
    <w:rsid w:val="00A1434D"/>
    <w:rsid w:val="00A152BD"/>
    <w:rsid w:val="00A1542B"/>
    <w:rsid w:val="00A15500"/>
    <w:rsid w:val="00A15EA4"/>
    <w:rsid w:val="00A17C7A"/>
    <w:rsid w:val="00A21307"/>
    <w:rsid w:val="00A2141A"/>
    <w:rsid w:val="00A217D6"/>
    <w:rsid w:val="00A21CF9"/>
    <w:rsid w:val="00A226C5"/>
    <w:rsid w:val="00A23615"/>
    <w:rsid w:val="00A23819"/>
    <w:rsid w:val="00A2399A"/>
    <w:rsid w:val="00A23A82"/>
    <w:rsid w:val="00A23AB4"/>
    <w:rsid w:val="00A23EC9"/>
    <w:rsid w:val="00A2440F"/>
    <w:rsid w:val="00A24449"/>
    <w:rsid w:val="00A244B8"/>
    <w:rsid w:val="00A24513"/>
    <w:rsid w:val="00A24611"/>
    <w:rsid w:val="00A24DBD"/>
    <w:rsid w:val="00A2503B"/>
    <w:rsid w:val="00A2525E"/>
    <w:rsid w:val="00A25C92"/>
    <w:rsid w:val="00A26F3A"/>
    <w:rsid w:val="00A26FBB"/>
    <w:rsid w:val="00A27414"/>
    <w:rsid w:val="00A27E2F"/>
    <w:rsid w:val="00A303F8"/>
    <w:rsid w:val="00A30731"/>
    <w:rsid w:val="00A30AD0"/>
    <w:rsid w:val="00A31BA3"/>
    <w:rsid w:val="00A31C6E"/>
    <w:rsid w:val="00A327E2"/>
    <w:rsid w:val="00A32FB6"/>
    <w:rsid w:val="00A33424"/>
    <w:rsid w:val="00A33B8E"/>
    <w:rsid w:val="00A34699"/>
    <w:rsid w:val="00A34877"/>
    <w:rsid w:val="00A3491A"/>
    <w:rsid w:val="00A34C22"/>
    <w:rsid w:val="00A35248"/>
    <w:rsid w:val="00A359D6"/>
    <w:rsid w:val="00A36122"/>
    <w:rsid w:val="00A36360"/>
    <w:rsid w:val="00A37C3B"/>
    <w:rsid w:val="00A4069A"/>
    <w:rsid w:val="00A40B2C"/>
    <w:rsid w:val="00A40BB8"/>
    <w:rsid w:val="00A4107E"/>
    <w:rsid w:val="00A41A54"/>
    <w:rsid w:val="00A41FF8"/>
    <w:rsid w:val="00A428D3"/>
    <w:rsid w:val="00A42A01"/>
    <w:rsid w:val="00A437B9"/>
    <w:rsid w:val="00A43F4C"/>
    <w:rsid w:val="00A44A09"/>
    <w:rsid w:val="00A455F1"/>
    <w:rsid w:val="00A45774"/>
    <w:rsid w:val="00A46A2F"/>
    <w:rsid w:val="00A46C0B"/>
    <w:rsid w:val="00A46F6E"/>
    <w:rsid w:val="00A47758"/>
    <w:rsid w:val="00A47B87"/>
    <w:rsid w:val="00A50008"/>
    <w:rsid w:val="00A517FC"/>
    <w:rsid w:val="00A51FDC"/>
    <w:rsid w:val="00A5339E"/>
    <w:rsid w:val="00A53D0A"/>
    <w:rsid w:val="00A53D80"/>
    <w:rsid w:val="00A53FFA"/>
    <w:rsid w:val="00A54311"/>
    <w:rsid w:val="00A543F4"/>
    <w:rsid w:val="00A54CAC"/>
    <w:rsid w:val="00A550CB"/>
    <w:rsid w:val="00A552BD"/>
    <w:rsid w:val="00A552E9"/>
    <w:rsid w:val="00A55324"/>
    <w:rsid w:val="00A5569A"/>
    <w:rsid w:val="00A556A0"/>
    <w:rsid w:val="00A558EA"/>
    <w:rsid w:val="00A5633F"/>
    <w:rsid w:val="00A57CA4"/>
    <w:rsid w:val="00A6023E"/>
    <w:rsid w:val="00A60C70"/>
    <w:rsid w:val="00A615CE"/>
    <w:rsid w:val="00A615D9"/>
    <w:rsid w:val="00A62404"/>
    <w:rsid w:val="00A626C7"/>
    <w:rsid w:val="00A62B2B"/>
    <w:rsid w:val="00A637C1"/>
    <w:rsid w:val="00A63A39"/>
    <w:rsid w:val="00A63C9A"/>
    <w:rsid w:val="00A63F0C"/>
    <w:rsid w:val="00A6402E"/>
    <w:rsid w:val="00A6431C"/>
    <w:rsid w:val="00A64D21"/>
    <w:rsid w:val="00A65325"/>
    <w:rsid w:val="00A657D2"/>
    <w:rsid w:val="00A65FF6"/>
    <w:rsid w:val="00A6651A"/>
    <w:rsid w:val="00A6688D"/>
    <w:rsid w:val="00A6710C"/>
    <w:rsid w:val="00A672D4"/>
    <w:rsid w:val="00A6772B"/>
    <w:rsid w:val="00A70517"/>
    <w:rsid w:val="00A70758"/>
    <w:rsid w:val="00A708B7"/>
    <w:rsid w:val="00A71198"/>
    <w:rsid w:val="00A71D4C"/>
    <w:rsid w:val="00A7208F"/>
    <w:rsid w:val="00A72386"/>
    <w:rsid w:val="00A7238D"/>
    <w:rsid w:val="00A72869"/>
    <w:rsid w:val="00A72EBD"/>
    <w:rsid w:val="00A73127"/>
    <w:rsid w:val="00A739A3"/>
    <w:rsid w:val="00A74272"/>
    <w:rsid w:val="00A754F3"/>
    <w:rsid w:val="00A756D1"/>
    <w:rsid w:val="00A756EB"/>
    <w:rsid w:val="00A759D5"/>
    <w:rsid w:val="00A76D19"/>
    <w:rsid w:val="00A773BC"/>
    <w:rsid w:val="00A80368"/>
    <w:rsid w:val="00A803BD"/>
    <w:rsid w:val="00A80553"/>
    <w:rsid w:val="00A80581"/>
    <w:rsid w:val="00A809B7"/>
    <w:rsid w:val="00A81036"/>
    <w:rsid w:val="00A82A7C"/>
    <w:rsid w:val="00A83A25"/>
    <w:rsid w:val="00A842D3"/>
    <w:rsid w:val="00A84778"/>
    <w:rsid w:val="00A84885"/>
    <w:rsid w:val="00A84D92"/>
    <w:rsid w:val="00A853B9"/>
    <w:rsid w:val="00A85533"/>
    <w:rsid w:val="00A85632"/>
    <w:rsid w:val="00A86C55"/>
    <w:rsid w:val="00A86C63"/>
    <w:rsid w:val="00A87604"/>
    <w:rsid w:val="00A87A9C"/>
    <w:rsid w:val="00A87BEC"/>
    <w:rsid w:val="00A87D75"/>
    <w:rsid w:val="00A901FE"/>
    <w:rsid w:val="00A90288"/>
    <w:rsid w:val="00A904A8"/>
    <w:rsid w:val="00A90669"/>
    <w:rsid w:val="00A90B8B"/>
    <w:rsid w:val="00A90B9A"/>
    <w:rsid w:val="00A9101F"/>
    <w:rsid w:val="00A91192"/>
    <w:rsid w:val="00A91564"/>
    <w:rsid w:val="00A91648"/>
    <w:rsid w:val="00A9186A"/>
    <w:rsid w:val="00A9197D"/>
    <w:rsid w:val="00A92085"/>
    <w:rsid w:val="00A920AE"/>
    <w:rsid w:val="00A927AB"/>
    <w:rsid w:val="00A92B2D"/>
    <w:rsid w:val="00A931C8"/>
    <w:rsid w:val="00A93C16"/>
    <w:rsid w:val="00A94548"/>
    <w:rsid w:val="00A94594"/>
    <w:rsid w:val="00A94745"/>
    <w:rsid w:val="00A9488A"/>
    <w:rsid w:val="00A949CC"/>
    <w:rsid w:val="00A94C9C"/>
    <w:rsid w:val="00A94E3E"/>
    <w:rsid w:val="00A9526C"/>
    <w:rsid w:val="00A957BD"/>
    <w:rsid w:val="00A957D8"/>
    <w:rsid w:val="00A95CE2"/>
    <w:rsid w:val="00A96D7A"/>
    <w:rsid w:val="00A96DA2"/>
    <w:rsid w:val="00A97BD1"/>
    <w:rsid w:val="00AA006D"/>
    <w:rsid w:val="00AA0FD9"/>
    <w:rsid w:val="00AA1951"/>
    <w:rsid w:val="00AA1B12"/>
    <w:rsid w:val="00AA2117"/>
    <w:rsid w:val="00AA3741"/>
    <w:rsid w:val="00AA40F7"/>
    <w:rsid w:val="00AA57B9"/>
    <w:rsid w:val="00AA77A4"/>
    <w:rsid w:val="00AA77E2"/>
    <w:rsid w:val="00AB128B"/>
    <w:rsid w:val="00AB2118"/>
    <w:rsid w:val="00AB321A"/>
    <w:rsid w:val="00AB3232"/>
    <w:rsid w:val="00AB4072"/>
    <w:rsid w:val="00AB48FA"/>
    <w:rsid w:val="00AB571F"/>
    <w:rsid w:val="00AB5EE0"/>
    <w:rsid w:val="00AB5F61"/>
    <w:rsid w:val="00AB7280"/>
    <w:rsid w:val="00AB76AC"/>
    <w:rsid w:val="00AB7816"/>
    <w:rsid w:val="00AC0528"/>
    <w:rsid w:val="00AC1EAF"/>
    <w:rsid w:val="00AC323A"/>
    <w:rsid w:val="00AC339B"/>
    <w:rsid w:val="00AC33B2"/>
    <w:rsid w:val="00AC4112"/>
    <w:rsid w:val="00AC4315"/>
    <w:rsid w:val="00AC43CF"/>
    <w:rsid w:val="00AC57CC"/>
    <w:rsid w:val="00AC65DA"/>
    <w:rsid w:val="00AC6BE9"/>
    <w:rsid w:val="00AC7049"/>
    <w:rsid w:val="00AC77F1"/>
    <w:rsid w:val="00AC7C93"/>
    <w:rsid w:val="00AC7CD8"/>
    <w:rsid w:val="00AD0474"/>
    <w:rsid w:val="00AD0B96"/>
    <w:rsid w:val="00AD11B5"/>
    <w:rsid w:val="00AD24D4"/>
    <w:rsid w:val="00AD255C"/>
    <w:rsid w:val="00AD2F45"/>
    <w:rsid w:val="00AD3036"/>
    <w:rsid w:val="00AD3250"/>
    <w:rsid w:val="00AD332F"/>
    <w:rsid w:val="00AD3B09"/>
    <w:rsid w:val="00AD3F5B"/>
    <w:rsid w:val="00AD40C4"/>
    <w:rsid w:val="00AD4354"/>
    <w:rsid w:val="00AD482B"/>
    <w:rsid w:val="00AD4BC4"/>
    <w:rsid w:val="00AD5AAD"/>
    <w:rsid w:val="00AD5BA7"/>
    <w:rsid w:val="00AD5C32"/>
    <w:rsid w:val="00AD6026"/>
    <w:rsid w:val="00AD6192"/>
    <w:rsid w:val="00AD62B0"/>
    <w:rsid w:val="00AD6332"/>
    <w:rsid w:val="00AD6606"/>
    <w:rsid w:val="00AD6A33"/>
    <w:rsid w:val="00AD6C90"/>
    <w:rsid w:val="00AD7420"/>
    <w:rsid w:val="00AD75B9"/>
    <w:rsid w:val="00AD7738"/>
    <w:rsid w:val="00AE04CC"/>
    <w:rsid w:val="00AE04EC"/>
    <w:rsid w:val="00AE0542"/>
    <w:rsid w:val="00AE0693"/>
    <w:rsid w:val="00AE105F"/>
    <w:rsid w:val="00AE1186"/>
    <w:rsid w:val="00AE166B"/>
    <w:rsid w:val="00AE26FC"/>
    <w:rsid w:val="00AE3343"/>
    <w:rsid w:val="00AE3966"/>
    <w:rsid w:val="00AE4A65"/>
    <w:rsid w:val="00AE4ACD"/>
    <w:rsid w:val="00AE5240"/>
    <w:rsid w:val="00AE5515"/>
    <w:rsid w:val="00AE61AC"/>
    <w:rsid w:val="00AE66C3"/>
    <w:rsid w:val="00AE673E"/>
    <w:rsid w:val="00AE6756"/>
    <w:rsid w:val="00AE6875"/>
    <w:rsid w:val="00AE7523"/>
    <w:rsid w:val="00AE7B22"/>
    <w:rsid w:val="00AE7B34"/>
    <w:rsid w:val="00AF0590"/>
    <w:rsid w:val="00AF0A35"/>
    <w:rsid w:val="00AF0A6B"/>
    <w:rsid w:val="00AF0DC7"/>
    <w:rsid w:val="00AF1A9D"/>
    <w:rsid w:val="00AF2098"/>
    <w:rsid w:val="00AF2147"/>
    <w:rsid w:val="00AF24F3"/>
    <w:rsid w:val="00AF265F"/>
    <w:rsid w:val="00AF28C0"/>
    <w:rsid w:val="00AF2F79"/>
    <w:rsid w:val="00AF383B"/>
    <w:rsid w:val="00AF3DA2"/>
    <w:rsid w:val="00AF51A2"/>
    <w:rsid w:val="00AF55F9"/>
    <w:rsid w:val="00AF5638"/>
    <w:rsid w:val="00AF5C06"/>
    <w:rsid w:val="00AF668A"/>
    <w:rsid w:val="00AF6D63"/>
    <w:rsid w:val="00AF6D7F"/>
    <w:rsid w:val="00AF6DF0"/>
    <w:rsid w:val="00AF70AE"/>
    <w:rsid w:val="00AF7483"/>
    <w:rsid w:val="00AF7638"/>
    <w:rsid w:val="00B0023A"/>
    <w:rsid w:val="00B008E7"/>
    <w:rsid w:val="00B009C0"/>
    <w:rsid w:val="00B01054"/>
    <w:rsid w:val="00B012DE"/>
    <w:rsid w:val="00B01DFA"/>
    <w:rsid w:val="00B025F1"/>
    <w:rsid w:val="00B027A8"/>
    <w:rsid w:val="00B02D76"/>
    <w:rsid w:val="00B03E0C"/>
    <w:rsid w:val="00B04B32"/>
    <w:rsid w:val="00B04EEF"/>
    <w:rsid w:val="00B0554A"/>
    <w:rsid w:val="00B05972"/>
    <w:rsid w:val="00B05D66"/>
    <w:rsid w:val="00B05EFF"/>
    <w:rsid w:val="00B06214"/>
    <w:rsid w:val="00B06536"/>
    <w:rsid w:val="00B072B7"/>
    <w:rsid w:val="00B10497"/>
    <w:rsid w:val="00B10895"/>
    <w:rsid w:val="00B10E7E"/>
    <w:rsid w:val="00B11223"/>
    <w:rsid w:val="00B1162A"/>
    <w:rsid w:val="00B12845"/>
    <w:rsid w:val="00B12D0E"/>
    <w:rsid w:val="00B137D8"/>
    <w:rsid w:val="00B13CB3"/>
    <w:rsid w:val="00B1484C"/>
    <w:rsid w:val="00B148C4"/>
    <w:rsid w:val="00B14D5F"/>
    <w:rsid w:val="00B14FE6"/>
    <w:rsid w:val="00B155BD"/>
    <w:rsid w:val="00B158EC"/>
    <w:rsid w:val="00B159F5"/>
    <w:rsid w:val="00B1665F"/>
    <w:rsid w:val="00B16C43"/>
    <w:rsid w:val="00B16D5B"/>
    <w:rsid w:val="00B170DA"/>
    <w:rsid w:val="00B17F2C"/>
    <w:rsid w:val="00B20A48"/>
    <w:rsid w:val="00B20C7B"/>
    <w:rsid w:val="00B21135"/>
    <w:rsid w:val="00B215A5"/>
    <w:rsid w:val="00B2185A"/>
    <w:rsid w:val="00B219B2"/>
    <w:rsid w:val="00B21A52"/>
    <w:rsid w:val="00B21C39"/>
    <w:rsid w:val="00B220E5"/>
    <w:rsid w:val="00B22502"/>
    <w:rsid w:val="00B23A69"/>
    <w:rsid w:val="00B240DE"/>
    <w:rsid w:val="00B242DF"/>
    <w:rsid w:val="00B24B0F"/>
    <w:rsid w:val="00B2508E"/>
    <w:rsid w:val="00B254E9"/>
    <w:rsid w:val="00B25768"/>
    <w:rsid w:val="00B25CAB"/>
    <w:rsid w:val="00B263E2"/>
    <w:rsid w:val="00B26D2B"/>
    <w:rsid w:val="00B26E58"/>
    <w:rsid w:val="00B276B3"/>
    <w:rsid w:val="00B27BA6"/>
    <w:rsid w:val="00B27C33"/>
    <w:rsid w:val="00B27D30"/>
    <w:rsid w:val="00B30841"/>
    <w:rsid w:val="00B3108F"/>
    <w:rsid w:val="00B315A7"/>
    <w:rsid w:val="00B318F9"/>
    <w:rsid w:val="00B3190C"/>
    <w:rsid w:val="00B31B27"/>
    <w:rsid w:val="00B32083"/>
    <w:rsid w:val="00B32C88"/>
    <w:rsid w:val="00B33309"/>
    <w:rsid w:val="00B334E3"/>
    <w:rsid w:val="00B33666"/>
    <w:rsid w:val="00B33D25"/>
    <w:rsid w:val="00B33DEF"/>
    <w:rsid w:val="00B3401E"/>
    <w:rsid w:val="00B34718"/>
    <w:rsid w:val="00B34E2B"/>
    <w:rsid w:val="00B35AAE"/>
    <w:rsid w:val="00B36342"/>
    <w:rsid w:val="00B36EDB"/>
    <w:rsid w:val="00B37CEC"/>
    <w:rsid w:val="00B404D7"/>
    <w:rsid w:val="00B41788"/>
    <w:rsid w:val="00B418A5"/>
    <w:rsid w:val="00B41D39"/>
    <w:rsid w:val="00B41F95"/>
    <w:rsid w:val="00B41FE8"/>
    <w:rsid w:val="00B41FF1"/>
    <w:rsid w:val="00B4274A"/>
    <w:rsid w:val="00B43251"/>
    <w:rsid w:val="00B43699"/>
    <w:rsid w:val="00B43F9F"/>
    <w:rsid w:val="00B44503"/>
    <w:rsid w:val="00B44A9F"/>
    <w:rsid w:val="00B4514D"/>
    <w:rsid w:val="00B455E7"/>
    <w:rsid w:val="00B45C2B"/>
    <w:rsid w:val="00B46060"/>
    <w:rsid w:val="00B467FB"/>
    <w:rsid w:val="00B478A8"/>
    <w:rsid w:val="00B47C91"/>
    <w:rsid w:val="00B50444"/>
    <w:rsid w:val="00B50981"/>
    <w:rsid w:val="00B50C01"/>
    <w:rsid w:val="00B5103C"/>
    <w:rsid w:val="00B513A1"/>
    <w:rsid w:val="00B51BFE"/>
    <w:rsid w:val="00B5230A"/>
    <w:rsid w:val="00B52E72"/>
    <w:rsid w:val="00B53FCD"/>
    <w:rsid w:val="00B54541"/>
    <w:rsid w:val="00B54FDA"/>
    <w:rsid w:val="00B55222"/>
    <w:rsid w:val="00B55F52"/>
    <w:rsid w:val="00B560A9"/>
    <w:rsid w:val="00B560FF"/>
    <w:rsid w:val="00B56267"/>
    <w:rsid w:val="00B5646C"/>
    <w:rsid w:val="00B57178"/>
    <w:rsid w:val="00B5776F"/>
    <w:rsid w:val="00B578D0"/>
    <w:rsid w:val="00B57B6C"/>
    <w:rsid w:val="00B60C7F"/>
    <w:rsid w:val="00B60F3A"/>
    <w:rsid w:val="00B6131C"/>
    <w:rsid w:val="00B613AA"/>
    <w:rsid w:val="00B615DF"/>
    <w:rsid w:val="00B61D39"/>
    <w:rsid w:val="00B61E42"/>
    <w:rsid w:val="00B62644"/>
    <w:rsid w:val="00B63931"/>
    <w:rsid w:val="00B641D8"/>
    <w:rsid w:val="00B649CC"/>
    <w:rsid w:val="00B64BCD"/>
    <w:rsid w:val="00B6501A"/>
    <w:rsid w:val="00B6569B"/>
    <w:rsid w:val="00B659DB"/>
    <w:rsid w:val="00B65D15"/>
    <w:rsid w:val="00B65FE0"/>
    <w:rsid w:val="00B664FB"/>
    <w:rsid w:val="00B67779"/>
    <w:rsid w:val="00B70BB7"/>
    <w:rsid w:val="00B70E67"/>
    <w:rsid w:val="00B71D89"/>
    <w:rsid w:val="00B721D0"/>
    <w:rsid w:val="00B726DD"/>
    <w:rsid w:val="00B726E5"/>
    <w:rsid w:val="00B72F20"/>
    <w:rsid w:val="00B73335"/>
    <w:rsid w:val="00B73BE4"/>
    <w:rsid w:val="00B74A02"/>
    <w:rsid w:val="00B74F04"/>
    <w:rsid w:val="00B760BB"/>
    <w:rsid w:val="00B76E9A"/>
    <w:rsid w:val="00B776B6"/>
    <w:rsid w:val="00B80676"/>
    <w:rsid w:val="00B80DCE"/>
    <w:rsid w:val="00B81414"/>
    <w:rsid w:val="00B81D09"/>
    <w:rsid w:val="00B81ED9"/>
    <w:rsid w:val="00B824F3"/>
    <w:rsid w:val="00B82993"/>
    <w:rsid w:val="00B82B44"/>
    <w:rsid w:val="00B82BB5"/>
    <w:rsid w:val="00B82D34"/>
    <w:rsid w:val="00B8312E"/>
    <w:rsid w:val="00B832C3"/>
    <w:rsid w:val="00B83CD5"/>
    <w:rsid w:val="00B83F07"/>
    <w:rsid w:val="00B8424B"/>
    <w:rsid w:val="00B84DAC"/>
    <w:rsid w:val="00B85615"/>
    <w:rsid w:val="00B859A8"/>
    <w:rsid w:val="00B86C87"/>
    <w:rsid w:val="00B86CF3"/>
    <w:rsid w:val="00B87326"/>
    <w:rsid w:val="00B87713"/>
    <w:rsid w:val="00B87C68"/>
    <w:rsid w:val="00B87D51"/>
    <w:rsid w:val="00B90D52"/>
    <w:rsid w:val="00B90D5F"/>
    <w:rsid w:val="00B90F3A"/>
    <w:rsid w:val="00B90FB5"/>
    <w:rsid w:val="00B91BA5"/>
    <w:rsid w:val="00B91D97"/>
    <w:rsid w:val="00B92829"/>
    <w:rsid w:val="00B93654"/>
    <w:rsid w:val="00B95B39"/>
    <w:rsid w:val="00B95C75"/>
    <w:rsid w:val="00B960BA"/>
    <w:rsid w:val="00B960E9"/>
    <w:rsid w:val="00B96464"/>
    <w:rsid w:val="00B964A6"/>
    <w:rsid w:val="00B96D35"/>
    <w:rsid w:val="00B96D36"/>
    <w:rsid w:val="00B977CD"/>
    <w:rsid w:val="00BA03B6"/>
    <w:rsid w:val="00BA05B6"/>
    <w:rsid w:val="00BA0748"/>
    <w:rsid w:val="00BA0880"/>
    <w:rsid w:val="00BA0C62"/>
    <w:rsid w:val="00BA0E88"/>
    <w:rsid w:val="00BA0EB1"/>
    <w:rsid w:val="00BA25D4"/>
    <w:rsid w:val="00BA2A37"/>
    <w:rsid w:val="00BA31DF"/>
    <w:rsid w:val="00BA3437"/>
    <w:rsid w:val="00BA3791"/>
    <w:rsid w:val="00BA39CD"/>
    <w:rsid w:val="00BA4318"/>
    <w:rsid w:val="00BA4CAF"/>
    <w:rsid w:val="00BA552E"/>
    <w:rsid w:val="00BA619D"/>
    <w:rsid w:val="00BA633C"/>
    <w:rsid w:val="00BA68F6"/>
    <w:rsid w:val="00BA6D7E"/>
    <w:rsid w:val="00BA79BF"/>
    <w:rsid w:val="00BA7A83"/>
    <w:rsid w:val="00BA7F6F"/>
    <w:rsid w:val="00BB048C"/>
    <w:rsid w:val="00BB1276"/>
    <w:rsid w:val="00BB14BE"/>
    <w:rsid w:val="00BB3CE5"/>
    <w:rsid w:val="00BB544C"/>
    <w:rsid w:val="00BB5CCD"/>
    <w:rsid w:val="00BB6520"/>
    <w:rsid w:val="00BB668C"/>
    <w:rsid w:val="00BB6931"/>
    <w:rsid w:val="00BB6EBF"/>
    <w:rsid w:val="00BB6FB1"/>
    <w:rsid w:val="00BB73CA"/>
    <w:rsid w:val="00BC0B6C"/>
    <w:rsid w:val="00BC0D33"/>
    <w:rsid w:val="00BC1082"/>
    <w:rsid w:val="00BC15B6"/>
    <w:rsid w:val="00BC175D"/>
    <w:rsid w:val="00BC18DE"/>
    <w:rsid w:val="00BC1AD0"/>
    <w:rsid w:val="00BC2D51"/>
    <w:rsid w:val="00BC2D7C"/>
    <w:rsid w:val="00BC3B42"/>
    <w:rsid w:val="00BC41D9"/>
    <w:rsid w:val="00BC45AD"/>
    <w:rsid w:val="00BC5476"/>
    <w:rsid w:val="00BC5D5D"/>
    <w:rsid w:val="00BC64B3"/>
    <w:rsid w:val="00BC686F"/>
    <w:rsid w:val="00BC6D56"/>
    <w:rsid w:val="00BC7149"/>
    <w:rsid w:val="00BD0159"/>
    <w:rsid w:val="00BD088C"/>
    <w:rsid w:val="00BD08A4"/>
    <w:rsid w:val="00BD15B9"/>
    <w:rsid w:val="00BD20A8"/>
    <w:rsid w:val="00BD244F"/>
    <w:rsid w:val="00BD2571"/>
    <w:rsid w:val="00BD270A"/>
    <w:rsid w:val="00BD2CCF"/>
    <w:rsid w:val="00BD3E10"/>
    <w:rsid w:val="00BD4679"/>
    <w:rsid w:val="00BD5071"/>
    <w:rsid w:val="00BD52C7"/>
    <w:rsid w:val="00BD5436"/>
    <w:rsid w:val="00BD5881"/>
    <w:rsid w:val="00BD61F5"/>
    <w:rsid w:val="00BD6621"/>
    <w:rsid w:val="00BD6985"/>
    <w:rsid w:val="00BD6D3C"/>
    <w:rsid w:val="00BD77EF"/>
    <w:rsid w:val="00BD7816"/>
    <w:rsid w:val="00BD7AD4"/>
    <w:rsid w:val="00BD7C3E"/>
    <w:rsid w:val="00BD7C97"/>
    <w:rsid w:val="00BE014C"/>
    <w:rsid w:val="00BE098A"/>
    <w:rsid w:val="00BE1C01"/>
    <w:rsid w:val="00BE1C47"/>
    <w:rsid w:val="00BE2513"/>
    <w:rsid w:val="00BE260B"/>
    <w:rsid w:val="00BE2994"/>
    <w:rsid w:val="00BE2A2E"/>
    <w:rsid w:val="00BE2B66"/>
    <w:rsid w:val="00BE30D8"/>
    <w:rsid w:val="00BE3550"/>
    <w:rsid w:val="00BE35D8"/>
    <w:rsid w:val="00BE374E"/>
    <w:rsid w:val="00BE38E9"/>
    <w:rsid w:val="00BE4015"/>
    <w:rsid w:val="00BE40B3"/>
    <w:rsid w:val="00BE56FB"/>
    <w:rsid w:val="00BE6575"/>
    <w:rsid w:val="00BE683B"/>
    <w:rsid w:val="00BE68E0"/>
    <w:rsid w:val="00BE6A7D"/>
    <w:rsid w:val="00BE7D6A"/>
    <w:rsid w:val="00BF0D4D"/>
    <w:rsid w:val="00BF0FBF"/>
    <w:rsid w:val="00BF1003"/>
    <w:rsid w:val="00BF18AC"/>
    <w:rsid w:val="00BF1DF1"/>
    <w:rsid w:val="00BF2ADD"/>
    <w:rsid w:val="00BF2D1A"/>
    <w:rsid w:val="00BF2F53"/>
    <w:rsid w:val="00BF3395"/>
    <w:rsid w:val="00BF3436"/>
    <w:rsid w:val="00BF368F"/>
    <w:rsid w:val="00BF3FC3"/>
    <w:rsid w:val="00BF453D"/>
    <w:rsid w:val="00BF49DC"/>
    <w:rsid w:val="00BF4A64"/>
    <w:rsid w:val="00BF538D"/>
    <w:rsid w:val="00BF57FC"/>
    <w:rsid w:val="00BF5A98"/>
    <w:rsid w:val="00BF6847"/>
    <w:rsid w:val="00BF7876"/>
    <w:rsid w:val="00C0033F"/>
    <w:rsid w:val="00C01CEC"/>
    <w:rsid w:val="00C02426"/>
    <w:rsid w:val="00C026A8"/>
    <w:rsid w:val="00C02722"/>
    <w:rsid w:val="00C03816"/>
    <w:rsid w:val="00C04F62"/>
    <w:rsid w:val="00C05135"/>
    <w:rsid w:val="00C053B8"/>
    <w:rsid w:val="00C05D79"/>
    <w:rsid w:val="00C067C7"/>
    <w:rsid w:val="00C067EF"/>
    <w:rsid w:val="00C07CA9"/>
    <w:rsid w:val="00C100A5"/>
    <w:rsid w:val="00C10F4B"/>
    <w:rsid w:val="00C11101"/>
    <w:rsid w:val="00C113E8"/>
    <w:rsid w:val="00C119BD"/>
    <w:rsid w:val="00C124E3"/>
    <w:rsid w:val="00C12738"/>
    <w:rsid w:val="00C12A4F"/>
    <w:rsid w:val="00C12ADB"/>
    <w:rsid w:val="00C131A4"/>
    <w:rsid w:val="00C1327E"/>
    <w:rsid w:val="00C134A8"/>
    <w:rsid w:val="00C13611"/>
    <w:rsid w:val="00C13CA5"/>
    <w:rsid w:val="00C140C4"/>
    <w:rsid w:val="00C14B83"/>
    <w:rsid w:val="00C154B6"/>
    <w:rsid w:val="00C15DCF"/>
    <w:rsid w:val="00C16931"/>
    <w:rsid w:val="00C16D11"/>
    <w:rsid w:val="00C1790F"/>
    <w:rsid w:val="00C17CD2"/>
    <w:rsid w:val="00C17CF3"/>
    <w:rsid w:val="00C212C2"/>
    <w:rsid w:val="00C218D6"/>
    <w:rsid w:val="00C21DBD"/>
    <w:rsid w:val="00C22A51"/>
    <w:rsid w:val="00C23C05"/>
    <w:rsid w:val="00C23CC5"/>
    <w:rsid w:val="00C2427F"/>
    <w:rsid w:val="00C24300"/>
    <w:rsid w:val="00C24322"/>
    <w:rsid w:val="00C24678"/>
    <w:rsid w:val="00C25362"/>
    <w:rsid w:val="00C25482"/>
    <w:rsid w:val="00C2665F"/>
    <w:rsid w:val="00C269FC"/>
    <w:rsid w:val="00C27C40"/>
    <w:rsid w:val="00C30101"/>
    <w:rsid w:val="00C30AB9"/>
    <w:rsid w:val="00C31FA3"/>
    <w:rsid w:val="00C321C9"/>
    <w:rsid w:val="00C32C8E"/>
    <w:rsid w:val="00C33135"/>
    <w:rsid w:val="00C33227"/>
    <w:rsid w:val="00C33230"/>
    <w:rsid w:val="00C333B4"/>
    <w:rsid w:val="00C33666"/>
    <w:rsid w:val="00C337C9"/>
    <w:rsid w:val="00C33AF3"/>
    <w:rsid w:val="00C35028"/>
    <w:rsid w:val="00C3545D"/>
    <w:rsid w:val="00C356DA"/>
    <w:rsid w:val="00C3705B"/>
    <w:rsid w:val="00C37909"/>
    <w:rsid w:val="00C37E86"/>
    <w:rsid w:val="00C40336"/>
    <w:rsid w:val="00C40AE9"/>
    <w:rsid w:val="00C41077"/>
    <w:rsid w:val="00C41496"/>
    <w:rsid w:val="00C4207F"/>
    <w:rsid w:val="00C42624"/>
    <w:rsid w:val="00C42CCE"/>
    <w:rsid w:val="00C42CFB"/>
    <w:rsid w:val="00C42EAB"/>
    <w:rsid w:val="00C43021"/>
    <w:rsid w:val="00C432FA"/>
    <w:rsid w:val="00C437DE"/>
    <w:rsid w:val="00C44634"/>
    <w:rsid w:val="00C45892"/>
    <w:rsid w:val="00C45D30"/>
    <w:rsid w:val="00C45D51"/>
    <w:rsid w:val="00C461AC"/>
    <w:rsid w:val="00C46835"/>
    <w:rsid w:val="00C468B2"/>
    <w:rsid w:val="00C468D7"/>
    <w:rsid w:val="00C479FB"/>
    <w:rsid w:val="00C47CA3"/>
    <w:rsid w:val="00C50154"/>
    <w:rsid w:val="00C50CD5"/>
    <w:rsid w:val="00C51299"/>
    <w:rsid w:val="00C51D88"/>
    <w:rsid w:val="00C521CA"/>
    <w:rsid w:val="00C522A4"/>
    <w:rsid w:val="00C52FCE"/>
    <w:rsid w:val="00C533F0"/>
    <w:rsid w:val="00C537FB"/>
    <w:rsid w:val="00C538CE"/>
    <w:rsid w:val="00C53973"/>
    <w:rsid w:val="00C53DC9"/>
    <w:rsid w:val="00C54428"/>
    <w:rsid w:val="00C54783"/>
    <w:rsid w:val="00C55180"/>
    <w:rsid w:val="00C5573F"/>
    <w:rsid w:val="00C559E2"/>
    <w:rsid w:val="00C55E33"/>
    <w:rsid w:val="00C56573"/>
    <w:rsid w:val="00C57039"/>
    <w:rsid w:val="00C5769B"/>
    <w:rsid w:val="00C57A27"/>
    <w:rsid w:val="00C6071B"/>
    <w:rsid w:val="00C60B34"/>
    <w:rsid w:val="00C61268"/>
    <w:rsid w:val="00C6128A"/>
    <w:rsid w:val="00C6171B"/>
    <w:rsid w:val="00C61BD2"/>
    <w:rsid w:val="00C61E27"/>
    <w:rsid w:val="00C6213B"/>
    <w:rsid w:val="00C623DD"/>
    <w:rsid w:val="00C62904"/>
    <w:rsid w:val="00C62D2C"/>
    <w:rsid w:val="00C62D83"/>
    <w:rsid w:val="00C62F3E"/>
    <w:rsid w:val="00C6337D"/>
    <w:rsid w:val="00C63FB1"/>
    <w:rsid w:val="00C63FD5"/>
    <w:rsid w:val="00C63FDD"/>
    <w:rsid w:val="00C6444E"/>
    <w:rsid w:val="00C6476A"/>
    <w:rsid w:val="00C6485A"/>
    <w:rsid w:val="00C64EFD"/>
    <w:rsid w:val="00C6518B"/>
    <w:rsid w:val="00C65690"/>
    <w:rsid w:val="00C65E7B"/>
    <w:rsid w:val="00C66164"/>
    <w:rsid w:val="00C66F51"/>
    <w:rsid w:val="00C672F0"/>
    <w:rsid w:val="00C677EA"/>
    <w:rsid w:val="00C709D6"/>
    <w:rsid w:val="00C71549"/>
    <w:rsid w:val="00C71D82"/>
    <w:rsid w:val="00C7274E"/>
    <w:rsid w:val="00C72A6F"/>
    <w:rsid w:val="00C73467"/>
    <w:rsid w:val="00C73877"/>
    <w:rsid w:val="00C73EE3"/>
    <w:rsid w:val="00C75041"/>
    <w:rsid w:val="00C750A1"/>
    <w:rsid w:val="00C751CB"/>
    <w:rsid w:val="00C751DA"/>
    <w:rsid w:val="00C75504"/>
    <w:rsid w:val="00C75694"/>
    <w:rsid w:val="00C75D9E"/>
    <w:rsid w:val="00C76344"/>
    <w:rsid w:val="00C7640F"/>
    <w:rsid w:val="00C769A2"/>
    <w:rsid w:val="00C76B98"/>
    <w:rsid w:val="00C77DEE"/>
    <w:rsid w:val="00C801B7"/>
    <w:rsid w:val="00C806E4"/>
    <w:rsid w:val="00C80789"/>
    <w:rsid w:val="00C80976"/>
    <w:rsid w:val="00C809BA"/>
    <w:rsid w:val="00C81004"/>
    <w:rsid w:val="00C8101C"/>
    <w:rsid w:val="00C81279"/>
    <w:rsid w:val="00C812D3"/>
    <w:rsid w:val="00C81BAD"/>
    <w:rsid w:val="00C82692"/>
    <w:rsid w:val="00C82B75"/>
    <w:rsid w:val="00C8300B"/>
    <w:rsid w:val="00C83E4C"/>
    <w:rsid w:val="00C8490D"/>
    <w:rsid w:val="00C854A8"/>
    <w:rsid w:val="00C858FC"/>
    <w:rsid w:val="00C8686B"/>
    <w:rsid w:val="00C86B30"/>
    <w:rsid w:val="00C87948"/>
    <w:rsid w:val="00C87B55"/>
    <w:rsid w:val="00C87DDE"/>
    <w:rsid w:val="00C87FEB"/>
    <w:rsid w:val="00C9014E"/>
    <w:rsid w:val="00C902B1"/>
    <w:rsid w:val="00C90471"/>
    <w:rsid w:val="00C90490"/>
    <w:rsid w:val="00C91184"/>
    <w:rsid w:val="00C919B9"/>
    <w:rsid w:val="00C92207"/>
    <w:rsid w:val="00C92503"/>
    <w:rsid w:val="00C92BCF"/>
    <w:rsid w:val="00C92E00"/>
    <w:rsid w:val="00C93EE1"/>
    <w:rsid w:val="00C94C86"/>
    <w:rsid w:val="00C94EFE"/>
    <w:rsid w:val="00C95353"/>
    <w:rsid w:val="00C953D2"/>
    <w:rsid w:val="00C955C3"/>
    <w:rsid w:val="00C95BC9"/>
    <w:rsid w:val="00C95F70"/>
    <w:rsid w:val="00C962DE"/>
    <w:rsid w:val="00C9636C"/>
    <w:rsid w:val="00C96742"/>
    <w:rsid w:val="00C970BE"/>
    <w:rsid w:val="00C97613"/>
    <w:rsid w:val="00C97879"/>
    <w:rsid w:val="00C97FF3"/>
    <w:rsid w:val="00CA0018"/>
    <w:rsid w:val="00CA0DD4"/>
    <w:rsid w:val="00CA0FDF"/>
    <w:rsid w:val="00CA22FC"/>
    <w:rsid w:val="00CA2BCB"/>
    <w:rsid w:val="00CA2FE3"/>
    <w:rsid w:val="00CA350B"/>
    <w:rsid w:val="00CA389F"/>
    <w:rsid w:val="00CA39E0"/>
    <w:rsid w:val="00CA3CBA"/>
    <w:rsid w:val="00CA5BB0"/>
    <w:rsid w:val="00CA61FF"/>
    <w:rsid w:val="00CA6727"/>
    <w:rsid w:val="00CA708B"/>
    <w:rsid w:val="00CA7905"/>
    <w:rsid w:val="00CB1472"/>
    <w:rsid w:val="00CB1574"/>
    <w:rsid w:val="00CB179B"/>
    <w:rsid w:val="00CB26B0"/>
    <w:rsid w:val="00CB26BF"/>
    <w:rsid w:val="00CB6B67"/>
    <w:rsid w:val="00CB7E4D"/>
    <w:rsid w:val="00CC164B"/>
    <w:rsid w:val="00CC27D1"/>
    <w:rsid w:val="00CC2B70"/>
    <w:rsid w:val="00CC2C0D"/>
    <w:rsid w:val="00CC2D2F"/>
    <w:rsid w:val="00CC30E5"/>
    <w:rsid w:val="00CC3422"/>
    <w:rsid w:val="00CC3738"/>
    <w:rsid w:val="00CC3964"/>
    <w:rsid w:val="00CC4005"/>
    <w:rsid w:val="00CC446F"/>
    <w:rsid w:val="00CC479C"/>
    <w:rsid w:val="00CC4A1D"/>
    <w:rsid w:val="00CC5258"/>
    <w:rsid w:val="00CC586E"/>
    <w:rsid w:val="00CC5BD5"/>
    <w:rsid w:val="00CC5CAF"/>
    <w:rsid w:val="00CC5E01"/>
    <w:rsid w:val="00CC61F7"/>
    <w:rsid w:val="00CC69D4"/>
    <w:rsid w:val="00CC6B82"/>
    <w:rsid w:val="00CC7148"/>
    <w:rsid w:val="00CC7DF3"/>
    <w:rsid w:val="00CD0297"/>
    <w:rsid w:val="00CD033E"/>
    <w:rsid w:val="00CD1467"/>
    <w:rsid w:val="00CD1478"/>
    <w:rsid w:val="00CD159E"/>
    <w:rsid w:val="00CD2675"/>
    <w:rsid w:val="00CD28EB"/>
    <w:rsid w:val="00CD28FC"/>
    <w:rsid w:val="00CD2B9B"/>
    <w:rsid w:val="00CD2C13"/>
    <w:rsid w:val="00CD32C4"/>
    <w:rsid w:val="00CD342A"/>
    <w:rsid w:val="00CD3539"/>
    <w:rsid w:val="00CD369A"/>
    <w:rsid w:val="00CD3ACA"/>
    <w:rsid w:val="00CD50C5"/>
    <w:rsid w:val="00CD54A1"/>
    <w:rsid w:val="00CD58B7"/>
    <w:rsid w:val="00CD58D2"/>
    <w:rsid w:val="00CD654E"/>
    <w:rsid w:val="00CD663F"/>
    <w:rsid w:val="00CD6DE5"/>
    <w:rsid w:val="00CD7329"/>
    <w:rsid w:val="00CD7514"/>
    <w:rsid w:val="00CE003D"/>
    <w:rsid w:val="00CE0144"/>
    <w:rsid w:val="00CE0955"/>
    <w:rsid w:val="00CE0DDD"/>
    <w:rsid w:val="00CE0E44"/>
    <w:rsid w:val="00CE117E"/>
    <w:rsid w:val="00CE19A5"/>
    <w:rsid w:val="00CE3BF3"/>
    <w:rsid w:val="00CE40B5"/>
    <w:rsid w:val="00CE4428"/>
    <w:rsid w:val="00CE4706"/>
    <w:rsid w:val="00CE52AA"/>
    <w:rsid w:val="00CE54A9"/>
    <w:rsid w:val="00CE5F48"/>
    <w:rsid w:val="00CE6731"/>
    <w:rsid w:val="00CE70D6"/>
    <w:rsid w:val="00CE7B8F"/>
    <w:rsid w:val="00CE7CE5"/>
    <w:rsid w:val="00CF0374"/>
    <w:rsid w:val="00CF03AE"/>
    <w:rsid w:val="00CF0812"/>
    <w:rsid w:val="00CF08D6"/>
    <w:rsid w:val="00CF0D27"/>
    <w:rsid w:val="00CF0E11"/>
    <w:rsid w:val="00CF17D0"/>
    <w:rsid w:val="00CF186C"/>
    <w:rsid w:val="00CF21D9"/>
    <w:rsid w:val="00CF224F"/>
    <w:rsid w:val="00CF2DAF"/>
    <w:rsid w:val="00CF3524"/>
    <w:rsid w:val="00CF3807"/>
    <w:rsid w:val="00CF385B"/>
    <w:rsid w:val="00CF393C"/>
    <w:rsid w:val="00CF3BED"/>
    <w:rsid w:val="00CF4287"/>
    <w:rsid w:val="00CF4674"/>
    <w:rsid w:val="00CF4AF3"/>
    <w:rsid w:val="00CF52AD"/>
    <w:rsid w:val="00CF53B2"/>
    <w:rsid w:val="00CF5569"/>
    <w:rsid w:val="00CF5979"/>
    <w:rsid w:val="00CF59F3"/>
    <w:rsid w:val="00CF5ABA"/>
    <w:rsid w:val="00CF5C6A"/>
    <w:rsid w:val="00CF5CE2"/>
    <w:rsid w:val="00CF601B"/>
    <w:rsid w:val="00CF655C"/>
    <w:rsid w:val="00CF6838"/>
    <w:rsid w:val="00CF6B9D"/>
    <w:rsid w:val="00CF7765"/>
    <w:rsid w:val="00CF78B8"/>
    <w:rsid w:val="00CF7ACC"/>
    <w:rsid w:val="00CF7E1E"/>
    <w:rsid w:val="00D00B3B"/>
    <w:rsid w:val="00D019DC"/>
    <w:rsid w:val="00D024B3"/>
    <w:rsid w:val="00D0254E"/>
    <w:rsid w:val="00D026C2"/>
    <w:rsid w:val="00D039EE"/>
    <w:rsid w:val="00D03BCC"/>
    <w:rsid w:val="00D04162"/>
    <w:rsid w:val="00D042DC"/>
    <w:rsid w:val="00D04941"/>
    <w:rsid w:val="00D04EAB"/>
    <w:rsid w:val="00D04F1F"/>
    <w:rsid w:val="00D0527F"/>
    <w:rsid w:val="00D05845"/>
    <w:rsid w:val="00D05A53"/>
    <w:rsid w:val="00D05B6E"/>
    <w:rsid w:val="00D0623F"/>
    <w:rsid w:val="00D06397"/>
    <w:rsid w:val="00D064C8"/>
    <w:rsid w:val="00D06A36"/>
    <w:rsid w:val="00D10E5A"/>
    <w:rsid w:val="00D1110C"/>
    <w:rsid w:val="00D11700"/>
    <w:rsid w:val="00D1191A"/>
    <w:rsid w:val="00D12215"/>
    <w:rsid w:val="00D12266"/>
    <w:rsid w:val="00D12285"/>
    <w:rsid w:val="00D123CE"/>
    <w:rsid w:val="00D12766"/>
    <w:rsid w:val="00D12DE0"/>
    <w:rsid w:val="00D13F7C"/>
    <w:rsid w:val="00D148D6"/>
    <w:rsid w:val="00D14E3E"/>
    <w:rsid w:val="00D15580"/>
    <w:rsid w:val="00D15AC0"/>
    <w:rsid w:val="00D15D14"/>
    <w:rsid w:val="00D15DD4"/>
    <w:rsid w:val="00D15EE2"/>
    <w:rsid w:val="00D160AF"/>
    <w:rsid w:val="00D17B9D"/>
    <w:rsid w:val="00D17BD3"/>
    <w:rsid w:val="00D20399"/>
    <w:rsid w:val="00D203C4"/>
    <w:rsid w:val="00D212BB"/>
    <w:rsid w:val="00D212CA"/>
    <w:rsid w:val="00D217E6"/>
    <w:rsid w:val="00D21F74"/>
    <w:rsid w:val="00D222AA"/>
    <w:rsid w:val="00D22A2A"/>
    <w:rsid w:val="00D22C2F"/>
    <w:rsid w:val="00D22E66"/>
    <w:rsid w:val="00D237CE"/>
    <w:rsid w:val="00D2384D"/>
    <w:rsid w:val="00D238D5"/>
    <w:rsid w:val="00D24F7B"/>
    <w:rsid w:val="00D2536D"/>
    <w:rsid w:val="00D253BB"/>
    <w:rsid w:val="00D2580E"/>
    <w:rsid w:val="00D25E88"/>
    <w:rsid w:val="00D268FC"/>
    <w:rsid w:val="00D304D0"/>
    <w:rsid w:val="00D30BD9"/>
    <w:rsid w:val="00D31809"/>
    <w:rsid w:val="00D3190C"/>
    <w:rsid w:val="00D319AA"/>
    <w:rsid w:val="00D31C90"/>
    <w:rsid w:val="00D31CEE"/>
    <w:rsid w:val="00D32400"/>
    <w:rsid w:val="00D32F4C"/>
    <w:rsid w:val="00D32F6D"/>
    <w:rsid w:val="00D33557"/>
    <w:rsid w:val="00D338E8"/>
    <w:rsid w:val="00D33B13"/>
    <w:rsid w:val="00D33BD1"/>
    <w:rsid w:val="00D33F62"/>
    <w:rsid w:val="00D34407"/>
    <w:rsid w:val="00D346F9"/>
    <w:rsid w:val="00D353DB"/>
    <w:rsid w:val="00D35559"/>
    <w:rsid w:val="00D35CBD"/>
    <w:rsid w:val="00D35D71"/>
    <w:rsid w:val="00D36E3F"/>
    <w:rsid w:val="00D37D5B"/>
    <w:rsid w:val="00D40370"/>
    <w:rsid w:val="00D41073"/>
    <w:rsid w:val="00D43192"/>
    <w:rsid w:val="00D4319A"/>
    <w:rsid w:val="00D4378A"/>
    <w:rsid w:val="00D43E52"/>
    <w:rsid w:val="00D44FF7"/>
    <w:rsid w:val="00D4555C"/>
    <w:rsid w:val="00D4555E"/>
    <w:rsid w:val="00D45923"/>
    <w:rsid w:val="00D46724"/>
    <w:rsid w:val="00D4774E"/>
    <w:rsid w:val="00D4774F"/>
    <w:rsid w:val="00D50C22"/>
    <w:rsid w:val="00D51667"/>
    <w:rsid w:val="00D51ADC"/>
    <w:rsid w:val="00D51EAB"/>
    <w:rsid w:val="00D52457"/>
    <w:rsid w:val="00D531A6"/>
    <w:rsid w:val="00D5339F"/>
    <w:rsid w:val="00D54067"/>
    <w:rsid w:val="00D540C9"/>
    <w:rsid w:val="00D541E5"/>
    <w:rsid w:val="00D546E6"/>
    <w:rsid w:val="00D54C79"/>
    <w:rsid w:val="00D54EDD"/>
    <w:rsid w:val="00D55633"/>
    <w:rsid w:val="00D558E3"/>
    <w:rsid w:val="00D570BA"/>
    <w:rsid w:val="00D5747D"/>
    <w:rsid w:val="00D5772B"/>
    <w:rsid w:val="00D60302"/>
    <w:rsid w:val="00D603A7"/>
    <w:rsid w:val="00D606E1"/>
    <w:rsid w:val="00D60866"/>
    <w:rsid w:val="00D62496"/>
    <w:rsid w:val="00D63A21"/>
    <w:rsid w:val="00D63E5A"/>
    <w:rsid w:val="00D648C0"/>
    <w:rsid w:val="00D6492F"/>
    <w:rsid w:val="00D65442"/>
    <w:rsid w:val="00D6558C"/>
    <w:rsid w:val="00D65709"/>
    <w:rsid w:val="00D657A9"/>
    <w:rsid w:val="00D65CA4"/>
    <w:rsid w:val="00D667A1"/>
    <w:rsid w:val="00D66A47"/>
    <w:rsid w:val="00D66AD9"/>
    <w:rsid w:val="00D66C9B"/>
    <w:rsid w:val="00D66EEB"/>
    <w:rsid w:val="00D676AF"/>
    <w:rsid w:val="00D6780C"/>
    <w:rsid w:val="00D67BA7"/>
    <w:rsid w:val="00D67E58"/>
    <w:rsid w:val="00D70444"/>
    <w:rsid w:val="00D704A1"/>
    <w:rsid w:val="00D7057F"/>
    <w:rsid w:val="00D7096B"/>
    <w:rsid w:val="00D70E98"/>
    <w:rsid w:val="00D71E7F"/>
    <w:rsid w:val="00D72543"/>
    <w:rsid w:val="00D726BC"/>
    <w:rsid w:val="00D727A0"/>
    <w:rsid w:val="00D72B99"/>
    <w:rsid w:val="00D72E12"/>
    <w:rsid w:val="00D730DE"/>
    <w:rsid w:val="00D73D91"/>
    <w:rsid w:val="00D73EDD"/>
    <w:rsid w:val="00D749DE"/>
    <w:rsid w:val="00D74A0D"/>
    <w:rsid w:val="00D753A3"/>
    <w:rsid w:val="00D75ABB"/>
    <w:rsid w:val="00D75B1F"/>
    <w:rsid w:val="00D762C0"/>
    <w:rsid w:val="00D76A30"/>
    <w:rsid w:val="00D76C6B"/>
    <w:rsid w:val="00D76D00"/>
    <w:rsid w:val="00D771AE"/>
    <w:rsid w:val="00D77365"/>
    <w:rsid w:val="00D778A5"/>
    <w:rsid w:val="00D77A61"/>
    <w:rsid w:val="00D80857"/>
    <w:rsid w:val="00D8087E"/>
    <w:rsid w:val="00D8170B"/>
    <w:rsid w:val="00D81889"/>
    <w:rsid w:val="00D819BF"/>
    <w:rsid w:val="00D81DD2"/>
    <w:rsid w:val="00D829B0"/>
    <w:rsid w:val="00D82AD4"/>
    <w:rsid w:val="00D82BC8"/>
    <w:rsid w:val="00D83BD2"/>
    <w:rsid w:val="00D845A8"/>
    <w:rsid w:val="00D84AF7"/>
    <w:rsid w:val="00D84C42"/>
    <w:rsid w:val="00D85061"/>
    <w:rsid w:val="00D850B2"/>
    <w:rsid w:val="00D85827"/>
    <w:rsid w:val="00D86B49"/>
    <w:rsid w:val="00D86C07"/>
    <w:rsid w:val="00D87507"/>
    <w:rsid w:val="00D87ACB"/>
    <w:rsid w:val="00D90D48"/>
    <w:rsid w:val="00D919E2"/>
    <w:rsid w:val="00D922D1"/>
    <w:rsid w:val="00D922EE"/>
    <w:rsid w:val="00D93310"/>
    <w:rsid w:val="00D939FC"/>
    <w:rsid w:val="00D95279"/>
    <w:rsid w:val="00D95CCC"/>
    <w:rsid w:val="00D95D12"/>
    <w:rsid w:val="00D9617A"/>
    <w:rsid w:val="00D969AC"/>
    <w:rsid w:val="00D97289"/>
    <w:rsid w:val="00D975CC"/>
    <w:rsid w:val="00D97FC0"/>
    <w:rsid w:val="00DA01E7"/>
    <w:rsid w:val="00DA06E3"/>
    <w:rsid w:val="00DA17B6"/>
    <w:rsid w:val="00DA17EA"/>
    <w:rsid w:val="00DA1B95"/>
    <w:rsid w:val="00DA1E45"/>
    <w:rsid w:val="00DA2219"/>
    <w:rsid w:val="00DA2301"/>
    <w:rsid w:val="00DA2831"/>
    <w:rsid w:val="00DA366F"/>
    <w:rsid w:val="00DA3D51"/>
    <w:rsid w:val="00DA43F5"/>
    <w:rsid w:val="00DA50CC"/>
    <w:rsid w:val="00DA51A7"/>
    <w:rsid w:val="00DA5AA0"/>
    <w:rsid w:val="00DA5C8F"/>
    <w:rsid w:val="00DA6471"/>
    <w:rsid w:val="00DA6EA5"/>
    <w:rsid w:val="00DA725D"/>
    <w:rsid w:val="00DA7A73"/>
    <w:rsid w:val="00DB0D30"/>
    <w:rsid w:val="00DB0E4B"/>
    <w:rsid w:val="00DB1853"/>
    <w:rsid w:val="00DB2A14"/>
    <w:rsid w:val="00DB2ACD"/>
    <w:rsid w:val="00DB31CC"/>
    <w:rsid w:val="00DB3638"/>
    <w:rsid w:val="00DB436A"/>
    <w:rsid w:val="00DB4384"/>
    <w:rsid w:val="00DB5980"/>
    <w:rsid w:val="00DB5AF3"/>
    <w:rsid w:val="00DB5B62"/>
    <w:rsid w:val="00DB5BB4"/>
    <w:rsid w:val="00DB6620"/>
    <w:rsid w:val="00DB7694"/>
    <w:rsid w:val="00DB7C77"/>
    <w:rsid w:val="00DC00E6"/>
    <w:rsid w:val="00DC19CB"/>
    <w:rsid w:val="00DC1D69"/>
    <w:rsid w:val="00DC2031"/>
    <w:rsid w:val="00DC3B4D"/>
    <w:rsid w:val="00DC4066"/>
    <w:rsid w:val="00DC49CD"/>
    <w:rsid w:val="00DC4BB3"/>
    <w:rsid w:val="00DC4BEE"/>
    <w:rsid w:val="00DC5AA0"/>
    <w:rsid w:val="00DC705C"/>
    <w:rsid w:val="00DC77F6"/>
    <w:rsid w:val="00DD08D8"/>
    <w:rsid w:val="00DD0AE5"/>
    <w:rsid w:val="00DD0E9E"/>
    <w:rsid w:val="00DD10EB"/>
    <w:rsid w:val="00DD1489"/>
    <w:rsid w:val="00DD157D"/>
    <w:rsid w:val="00DD1B23"/>
    <w:rsid w:val="00DD1E06"/>
    <w:rsid w:val="00DD2375"/>
    <w:rsid w:val="00DD3066"/>
    <w:rsid w:val="00DD3945"/>
    <w:rsid w:val="00DD3C00"/>
    <w:rsid w:val="00DD50D4"/>
    <w:rsid w:val="00DD526E"/>
    <w:rsid w:val="00DD56E6"/>
    <w:rsid w:val="00DD57E7"/>
    <w:rsid w:val="00DD5814"/>
    <w:rsid w:val="00DD5871"/>
    <w:rsid w:val="00DD6A3A"/>
    <w:rsid w:val="00DD6B74"/>
    <w:rsid w:val="00DD6D0A"/>
    <w:rsid w:val="00DD78A5"/>
    <w:rsid w:val="00DD7BBA"/>
    <w:rsid w:val="00DD7E66"/>
    <w:rsid w:val="00DE0094"/>
    <w:rsid w:val="00DE01C4"/>
    <w:rsid w:val="00DE0E51"/>
    <w:rsid w:val="00DE1442"/>
    <w:rsid w:val="00DE199E"/>
    <w:rsid w:val="00DE23FD"/>
    <w:rsid w:val="00DE24CC"/>
    <w:rsid w:val="00DE26C7"/>
    <w:rsid w:val="00DE27F7"/>
    <w:rsid w:val="00DE2826"/>
    <w:rsid w:val="00DE288A"/>
    <w:rsid w:val="00DE2CD9"/>
    <w:rsid w:val="00DE2F3D"/>
    <w:rsid w:val="00DE3286"/>
    <w:rsid w:val="00DE34DC"/>
    <w:rsid w:val="00DE3F1B"/>
    <w:rsid w:val="00DE4038"/>
    <w:rsid w:val="00DE4FCA"/>
    <w:rsid w:val="00DE5140"/>
    <w:rsid w:val="00DE56A8"/>
    <w:rsid w:val="00DE56DE"/>
    <w:rsid w:val="00DE5BAC"/>
    <w:rsid w:val="00DE6012"/>
    <w:rsid w:val="00DE62B4"/>
    <w:rsid w:val="00DE6696"/>
    <w:rsid w:val="00DE66A5"/>
    <w:rsid w:val="00DE66AA"/>
    <w:rsid w:val="00DE6D01"/>
    <w:rsid w:val="00DE7500"/>
    <w:rsid w:val="00DE76EE"/>
    <w:rsid w:val="00DE7815"/>
    <w:rsid w:val="00DE7A3C"/>
    <w:rsid w:val="00DF0081"/>
    <w:rsid w:val="00DF0311"/>
    <w:rsid w:val="00DF0930"/>
    <w:rsid w:val="00DF0AAE"/>
    <w:rsid w:val="00DF1956"/>
    <w:rsid w:val="00DF3C56"/>
    <w:rsid w:val="00DF3FFF"/>
    <w:rsid w:val="00DF47E4"/>
    <w:rsid w:val="00DF4C3F"/>
    <w:rsid w:val="00DF4D16"/>
    <w:rsid w:val="00DF4D2C"/>
    <w:rsid w:val="00DF64A8"/>
    <w:rsid w:val="00DF699F"/>
    <w:rsid w:val="00DF69A1"/>
    <w:rsid w:val="00DF70BB"/>
    <w:rsid w:val="00DF73BA"/>
    <w:rsid w:val="00DF7609"/>
    <w:rsid w:val="00DF7713"/>
    <w:rsid w:val="00DF78F0"/>
    <w:rsid w:val="00DF79D3"/>
    <w:rsid w:val="00E004A3"/>
    <w:rsid w:val="00E00C5A"/>
    <w:rsid w:val="00E00E35"/>
    <w:rsid w:val="00E0145F"/>
    <w:rsid w:val="00E017C6"/>
    <w:rsid w:val="00E02846"/>
    <w:rsid w:val="00E02E24"/>
    <w:rsid w:val="00E02FE1"/>
    <w:rsid w:val="00E038E7"/>
    <w:rsid w:val="00E03E20"/>
    <w:rsid w:val="00E04E7F"/>
    <w:rsid w:val="00E04F7A"/>
    <w:rsid w:val="00E05187"/>
    <w:rsid w:val="00E052F2"/>
    <w:rsid w:val="00E05CD8"/>
    <w:rsid w:val="00E065C7"/>
    <w:rsid w:val="00E0695F"/>
    <w:rsid w:val="00E06BCF"/>
    <w:rsid w:val="00E07021"/>
    <w:rsid w:val="00E07539"/>
    <w:rsid w:val="00E10B65"/>
    <w:rsid w:val="00E11BC4"/>
    <w:rsid w:val="00E11DDC"/>
    <w:rsid w:val="00E11FC9"/>
    <w:rsid w:val="00E12B58"/>
    <w:rsid w:val="00E12C64"/>
    <w:rsid w:val="00E14280"/>
    <w:rsid w:val="00E150F3"/>
    <w:rsid w:val="00E1551F"/>
    <w:rsid w:val="00E15570"/>
    <w:rsid w:val="00E15B02"/>
    <w:rsid w:val="00E15B7B"/>
    <w:rsid w:val="00E15C6E"/>
    <w:rsid w:val="00E160FD"/>
    <w:rsid w:val="00E16230"/>
    <w:rsid w:val="00E167B3"/>
    <w:rsid w:val="00E167CE"/>
    <w:rsid w:val="00E16B7C"/>
    <w:rsid w:val="00E177C7"/>
    <w:rsid w:val="00E201A6"/>
    <w:rsid w:val="00E20E9E"/>
    <w:rsid w:val="00E21E7C"/>
    <w:rsid w:val="00E22880"/>
    <w:rsid w:val="00E22A72"/>
    <w:rsid w:val="00E22CFE"/>
    <w:rsid w:val="00E2334F"/>
    <w:rsid w:val="00E235FE"/>
    <w:rsid w:val="00E23CCD"/>
    <w:rsid w:val="00E2481F"/>
    <w:rsid w:val="00E249BB"/>
    <w:rsid w:val="00E24A22"/>
    <w:rsid w:val="00E24AAC"/>
    <w:rsid w:val="00E24CF0"/>
    <w:rsid w:val="00E24D23"/>
    <w:rsid w:val="00E25170"/>
    <w:rsid w:val="00E264B4"/>
    <w:rsid w:val="00E26F0C"/>
    <w:rsid w:val="00E274DE"/>
    <w:rsid w:val="00E27849"/>
    <w:rsid w:val="00E27F9C"/>
    <w:rsid w:val="00E30717"/>
    <w:rsid w:val="00E307F7"/>
    <w:rsid w:val="00E310D5"/>
    <w:rsid w:val="00E31160"/>
    <w:rsid w:val="00E311DC"/>
    <w:rsid w:val="00E31241"/>
    <w:rsid w:val="00E31305"/>
    <w:rsid w:val="00E316C8"/>
    <w:rsid w:val="00E31B6A"/>
    <w:rsid w:val="00E31C24"/>
    <w:rsid w:val="00E3211E"/>
    <w:rsid w:val="00E33456"/>
    <w:rsid w:val="00E33F90"/>
    <w:rsid w:val="00E340A9"/>
    <w:rsid w:val="00E34176"/>
    <w:rsid w:val="00E3429E"/>
    <w:rsid w:val="00E342BB"/>
    <w:rsid w:val="00E34453"/>
    <w:rsid w:val="00E345DC"/>
    <w:rsid w:val="00E35977"/>
    <w:rsid w:val="00E36672"/>
    <w:rsid w:val="00E376A8"/>
    <w:rsid w:val="00E40076"/>
    <w:rsid w:val="00E400F9"/>
    <w:rsid w:val="00E40BD8"/>
    <w:rsid w:val="00E412D1"/>
    <w:rsid w:val="00E41422"/>
    <w:rsid w:val="00E4160E"/>
    <w:rsid w:val="00E42A57"/>
    <w:rsid w:val="00E433A4"/>
    <w:rsid w:val="00E43FA8"/>
    <w:rsid w:val="00E45822"/>
    <w:rsid w:val="00E468CD"/>
    <w:rsid w:val="00E476BC"/>
    <w:rsid w:val="00E47865"/>
    <w:rsid w:val="00E501BA"/>
    <w:rsid w:val="00E50487"/>
    <w:rsid w:val="00E50504"/>
    <w:rsid w:val="00E50601"/>
    <w:rsid w:val="00E50819"/>
    <w:rsid w:val="00E516F7"/>
    <w:rsid w:val="00E51701"/>
    <w:rsid w:val="00E51DD3"/>
    <w:rsid w:val="00E52063"/>
    <w:rsid w:val="00E53BFE"/>
    <w:rsid w:val="00E53CC8"/>
    <w:rsid w:val="00E53DF9"/>
    <w:rsid w:val="00E54CED"/>
    <w:rsid w:val="00E55B13"/>
    <w:rsid w:val="00E56365"/>
    <w:rsid w:val="00E56846"/>
    <w:rsid w:val="00E57CB3"/>
    <w:rsid w:val="00E57FC8"/>
    <w:rsid w:val="00E605FE"/>
    <w:rsid w:val="00E6108A"/>
    <w:rsid w:val="00E610CC"/>
    <w:rsid w:val="00E61724"/>
    <w:rsid w:val="00E618F6"/>
    <w:rsid w:val="00E61A31"/>
    <w:rsid w:val="00E61ECD"/>
    <w:rsid w:val="00E62265"/>
    <w:rsid w:val="00E62742"/>
    <w:rsid w:val="00E628C1"/>
    <w:rsid w:val="00E62C4F"/>
    <w:rsid w:val="00E63097"/>
    <w:rsid w:val="00E633C5"/>
    <w:rsid w:val="00E63BB4"/>
    <w:rsid w:val="00E64ACD"/>
    <w:rsid w:val="00E655D1"/>
    <w:rsid w:val="00E6589F"/>
    <w:rsid w:val="00E659A5"/>
    <w:rsid w:val="00E65C92"/>
    <w:rsid w:val="00E66F2F"/>
    <w:rsid w:val="00E6738A"/>
    <w:rsid w:val="00E70AD0"/>
    <w:rsid w:val="00E70EA3"/>
    <w:rsid w:val="00E70F88"/>
    <w:rsid w:val="00E71026"/>
    <w:rsid w:val="00E714FB"/>
    <w:rsid w:val="00E71A04"/>
    <w:rsid w:val="00E71A2C"/>
    <w:rsid w:val="00E71C89"/>
    <w:rsid w:val="00E72733"/>
    <w:rsid w:val="00E72D27"/>
    <w:rsid w:val="00E738B0"/>
    <w:rsid w:val="00E73CB4"/>
    <w:rsid w:val="00E749BC"/>
    <w:rsid w:val="00E74DC8"/>
    <w:rsid w:val="00E74E0C"/>
    <w:rsid w:val="00E750C4"/>
    <w:rsid w:val="00E752FA"/>
    <w:rsid w:val="00E7613E"/>
    <w:rsid w:val="00E762FE"/>
    <w:rsid w:val="00E76B61"/>
    <w:rsid w:val="00E76CC8"/>
    <w:rsid w:val="00E7768A"/>
    <w:rsid w:val="00E77B16"/>
    <w:rsid w:val="00E77CA9"/>
    <w:rsid w:val="00E80975"/>
    <w:rsid w:val="00E812B6"/>
    <w:rsid w:val="00E8146A"/>
    <w:rsid w:val="00E826D0"/>
    <w:rsid w:val="00E82A1F"/>
    <w:rsid w:val="00E82BB3"/>
    <w:rsid w:val="00E83DAD"/>
    <w:rsid w:val="00E84155"/>
    <w:rsid w:val="00E84892"/>
    <w:rsid w:val="00E849C9"/>
    <w:rsid w:val="00E84D00"/>
    <w:rsid w:val="00E85A64"/>
    <w:rsid w:val="00E85C11"/>
    <w:rsid w:val="00E86239"/>
    <w:rsid w:val="00E86B0F"/>
    <w:rsid w:val="00E872A9"/>
    <w:rsid w:val="00E87A3D"/>
    <w:rsid w:val="00E87F17"/>
    <w:rsid w:val="00E905AD"/>
    <w:rsid w:val="00E90DD2"/>
    <w:rsid w:val="00E90F25"/>
    <w:rsid w:val="00E9123D"/>
    <w:rsid w:val="00E9206B"/>
    <w:rsid w:val="00E92E36"/>
    <w:rsid w:val="00E92F51"/>
    <w:rsid w:val="00E92FD8"/>
    <w:rsid w:val="00E94ABF"/>
    <w:rsid w:val="00E94F84"/>
    <w:rsid w:val="00E950FB"/>
    <w:rsid w:val="00E95970"/>
    <w:rsid w:val="00E95CC0"/>
    <w:rsid w:val="00E9653D"/>
    <w:rsid w:val="00E9674F"/>
    <w:rsid w:val="00E96AAD"/>
    <w:rsid w:val="00E96B2E"/>
    <w:rsid w:val="00E96DD5"/>
    <w:rsid w:val="00E96F83"/>
    <w:rsid w:val="00E97167"/>
    <w:rsid w:val="00E97292"/>
    <w:rsid w:val="00EA007A"/>
    <w:rsid w:val="00EA011A"/>
    <w:rsid w:val="00EA015E"/>
    <w:rsid w:val="00EA08AB"/>
    <w:rsid w:val="00EA09CB"/>
    <w:rsid w:val="00EA0B3C"/>
    <w:rsid w:val="00EA0D15"/>
    <w:rsid w:val="00EA0F03"/>
    <w:rsid w:val="00EA0F62"/>
    <w:rsid w:val="00EA149E"/>
    <w:rsid w:val="00EA1C66"/>
    <w:rsid w:val="00EA1D38"/>
    <w:rsid w:val="00EA1D73"/>
    <w:rsid w:val="00EA21C6"/>
    <w:rsid w:val="00EA3B3B"/>
    <w:rsid w:val="00EA3BFF"/>
    <w:rsid w:val="00EA44C7"/>
    <w:rsid w:val="00EA47C8"/>
    <w:rsid w:val="00EA4B9C"/>
    <w:rsid w:val="00EA4D09"/>
    <w:rsid w:val="00EA549C"/>
    <w:rsid w:val="00EA574C"/>
    <w:rsid w:val="00EA5822"/>
    <w:rsid w:val="00EA5B42"/>
    <w:rsid w:val="00EA76E8"/>
    <w:rsid w:val="00EA78F0"/>
    <w:rsid w:val="00EA7A0E"/>
    <w:rsid w:val="00EA7D6A"/>
    <w:rsid w:val="00EB0256"/>
    <w:rsid w:val="00EB0B8C"/>
    <w:rsid w:val="00EB14DC"/>
    <w:rsid w:val="00EB16B2"/>
    <w:rsid w:val="00EB17B2"/>
    <w:rsid w:val="00EB1CE5"/>
    <w:rsid w:val="00EB20E5"/>
    <w:rsid w:val="00EB22D8"/>
    <w:rsid w:val="00EB2BCD"/>
    <w:rsid w:val="00EB2ED9"/>
    <w:rsid w:val="00EB325D"/>
    <w:rsid w:val="00EB378F"/>
    <w:rsid w:val="00EB47F9"/>
    <w:rsid w:val="00EB4EC9"/>
    <w:rsid w:val="00EB4FD1"/>
    <w:rsid w:val="00EB4FF5"/>
    <w:rsid w:val="00EB531A"/>
    <w:rsid w:val="00EB538B"/>
    <w:rsid w:val="00EB5BC7"/>
    <w:rsid w:val="00EB64F8"/>
    <w:rsid w:val="00EB6E82"/>
    <w:rsid w:val="00EB7085"/>
    <w:rsid w:val="00EB7AC8"/>
    <w:rsid w:val="00EB7ADE"/>
    <w:rsid w:val="00EB7FDA"/>
    <w:rsid w:val="00EC0809"/>
    <w:rsid w:val="00EC0C73"/>
    <w:rsid w:val="00EC0EB5"/>
    <w:rsid w:val="00EC1AAA"/>
    <w:rsid w:val="00EC22BC"/>
    <w:rsid w:val="00EC327D"/>
    <w:rsid w:val="00EC3678"/>
    <w:rsid w:val="00EC53C9"/>
    <w:rsid w:val="00EC5407"/>
    <w:rsid w:val="00EC58DC"/>
    <w:rsid w:val="00EC6164"/>
    <w:rsid w:val="00EC7053"/>
    <w:rsid w:val="00EC70C3"/>
    <w:rsid w:val="00EC72F1"/>
    <w:rsid w:val="00EC746C"/>
    <w:rsid w:val="00EC7B6E"/>
    <w:rsid w:val="00EC7E21"/>
    <w:rsid w:val="00ED028F"/>
    <w:rsid w:val="00ED0A02"/>
    <w:rsid w:val="00ED0A66"/>
    <w:rsid w:val="00ED0CFE"/>
    <w:rsid w:val="00ED1697"/>
    <w:rsid w:val="00ED1E34"/>
    <w:rsid w:val="00ED1EB3"/>
    <w:rsid w:val="00ED2310"/>
    <w:rsid w:val="00ED2426"/>
    <w:rsid w:val="00ED2FCB"/>
    <w:rsid w:val="00ED3368"/>
    <w:rsid w:val="00ED3A2B"/>
    <w:rsid w:val="00ED4912"/>
    <w:rsid w:val="00ED5561"/>
    <w:rsid w:val="00ED582D"/>
    <w:rsid w:val="00ED61B4"/>
    <w:rsid w:val="00ED636C"/>
    <w:rsid w:val="00ED6428"/>
    <w:rsid w:val="00ED6D94"/>
    <w:rsid w:val="00ED6F6E"/>
    <w:rsid w:val="00ED6F7F"/>
    <w:rsid w:val="00ED787F"/>
    <w:rsid w:val="00EE0378"/>
    <w:rsid w:val="00EE095E"/>
    <w:rsid w:val="00EE0C3B"/>
    <w:rsid w:val="00EE140F"/>
    <w:rsid w:val="00EE1F55"/>
    <w:rsid w:val="00EE2453"/>
    <w:rsid w:val="00EE373D"/>
    <w:rsid w:val="00EE3DAC"/>
    <w:rsid w:val="00EE47E2"/>
    <w:rsid w:val="00EE4B91"/>
    <w:rsid w:val="00EE62F4"/>
    <w:rsid w:val="00EE669D"/>
    <w:rsid w:val="00EE6CC5"/>
    <w:rsid w:val="00EE7008"/>
    <w:rsid w:val="00EE708C"/>
    <w:rsid w:val="00EF0E6C"/>
    <w:rsid w:val="00EF11E8"/>
    <w:rsid w:val="00EF123A"/>
    <w:rsid w:val="00EF1576"/>
    <w:rsid w:val="00EF1F29"/>
    <w:rsid w:val="00EF2507"/>
    <w:rsid w:val="00EF2875"/>
    <w:rsid w:val="00EF3785"/>
    <w:rsid w:val="00EF403C"/>
    <w:rsid w:val="00EF4500"/>
    <w:rsid w:val="00EF496A"/>
    <w:rsid w:val="00EF4B02"/>
    <w:rsid w:val="00EF59E0"/>
    <w:rsid w:val="00EF5B2B"/>
    <w:rsid w:val="00EF5D62"/>
    <w:rsid w:val="00EF6C59"/>
    <w:rsid w:val="00EF7316"/>
    <w:rsid w:val="00EF741E"/>
    <w:rsid w:val="00EF77C5"/>
    <w:rsid w:val="00F00173"/>
    <w:rsid w:val="00F008BD"/>
    <w:rsid w:val="00F00DA9"/>
    <w:rsid w:val="00F010DC"/>
    <w:rsid w:val="00F01A37"/>
    <w:rsid w:val="00F01A7D"/>
    <w:rsid w:val="00F01F1A"/>
    <w:rsid w:val="00F02645"/>
    <w:rsid w:val="00F02CE7"/>
    <w:rsid w:val="00F02D94"/>
    <w:rsid w:val="00F02E16"/>
    <w:rsid w:val="00F03885"/>
    <w:rsid w:val="00F03A26"/>
    <w:rsid w:val="00F03CFF"/>
    <w:rsid w:val="00F044F9"/>
    <w:rsid w:val="00F047DC"/>
    <w:rsid w:val="00F04B30"/>
    <w:rsid w:val="00F0596E"/>
    <w:rsid w:val="00F05A6A"/>
    <w:rsid w:val="00F0615C"/>
    <w:rsid w:val="00F06873"/>
    <w:rsid w:val="00F069CF"/>
    <w:rsid w:val="00F070B0"/>
    <w:rsid w:val="00F07249"/>
    <w:rsid w:val="00F074D5"/>
    <w:rsid w:val="00F077D6"/>
    <w:rsid w:val="00F07A4B"/>
    <w:rsid w:val="00F10482"/>
    <w:rsid w:val="00F10CD6"/>
    <w:rsid w:val="00F10FD9"/>
    <w:rsid w:val="00F11079"/>
    <w:rsid w:val="00F11CC8"/>
    <w:rsid w:val="00F12912"/>
    <w:rsid w:val="00F12D88"/>
    <w:rsid w:val="00F137FB"/>
    <w:rsid w:val="00F13E1F"/>
    <w:rsid w:val="00F14C78"/>
    <w:rsid w:val="00F1513B"/>
    <w:rsid w:val="00F157E9"/>
    <w:rsid w:val="00F162FA"/>
    <w:rsid w:val="00F16A74"/>
    <w:rsid w:val="00F16CAC"/>
    <w:rsid w:val="00F16DA8"/>
    <w:rsid w:val="00F16ED9"/>
    <w:rsid w:val="00F16EFA"/>
    <w:rsid w:val="00F16FB7"/>
    <w:rsid w:val="00F17105"/>
    <w:rsid w:val="00F20307"/>
    <w:rsid w:val="00F2152E"/>
    <w:rsid w:val="00F22540"/>
    <w:rsid w:val="00F22555"/>
    <w:rsid w:val="00F2284F"/>
    <w:rsid w:val="00F22CA6"/>
    <w:rsid w:val="00F23F42"/>
    <w:rsid w:val="00F24FC1"/>
    <w:rsid w:val="00F267CC"/>
    <w:rsid w:val="00F2763D"/>
    <w:rsid w:val="00F27E4B"/>
    <w:rsid w:val="00F31478"/>
    <w:rsid w:val="00F31FD5"/>
    <w:rsid w:val="00F322C6"/>
    <w:rsid w:val="00F32A15"/>
    <w:rsid w:val="00F334F8"/>
    <w:rsid w:val="00F3351C"/>
    <w:rsid w:val="00F3392E"/>
    <w:rsid w:val="00F34242"/>
    <w:rsid w:val="00F34350"/>
    <w:rsid w:val="00F34C0D"/>
    <w:rsid w:val="00F34FE1"/>
    <w:rsid w:val="00F35D62"/>
    <w:rsid w:val="00F35DD9"/>
    <w:rsid w:val="00F35F74"/>
    <w:rsid w:val="00F3658B"/>
    <w:rsid w:val="00F36A90"/>
    <w:rsid w:val="00F401BE"/>
    <w:rsid w:val="00F40A9B"/>
    <w:rsid w:val="00F40BB6"/>
    <w:rsid w:val="00F40F6E"/>
    <w:rsid w:val="00F41164"/>
    <w:rsid w:val="00F415B2"/>
    <w:rsid w:val="00F41860"/>
    <w:rsid w:val="00F42215"/>
    <w:rsid w:val="00F42E72"/>
    <w:rsid w:val="00F42E87"/>
    <w:rsid w:val="00F43B38"/>
    <w:rsid w:val="00F43C6B"/>
    <w:rsid w:val="00F43CDF"/>
    <w:rsid w:val="00F440D5"/>
    <w:rsid w:val="00F44B30"/>
    <w:rsid w:val="00F45399"/>
    <w:rsid w:val="00F45981"/>
    <w:rsid w:val="00F45FB4"/>
    <w:rsid w:val="00F467FB"/>
    <w:rsid w:val="00F46B14"/>
    <w:rsid w:val="00F47392"/>
    <w:rsid w:val="00F47624"/>
    <w:rsid w:val="00F50249"/>
    <w:rsid w:val="00F510EB"/>
    <w:rsid w:val="00F514F2"/>
    <w:rsid w:val="00F51C0D"/>
    <w:rsid w:val="00F527EF"/>
    <w:rsid w:val="00F5434A"/>
    <w:rsid w:val="00F545D0"/>
    <w:rsid w:val="00F546BC"/>
    <w:rsid w:val="00F54AB5"/>
    <w:rsid w:val="00F54E34"/>
    <w:rsid w:val="00F552A7"/>
    <w:rsid w:val="00F556B2"/>
    <w:rsid w:val="00F5638A"/>
    <w:rsid w:val="00F5684E"/>
    <w:rsid w:val="00F56C8A"/>
    <w:rsid w:val="00F56DD6"/>
    <w:rsid w:val="00F5706E"/>
    <w:rsid w:val="00F57AB6"/>
    <w:rsid w:val="00F57F79"/>
    <w:rsid w:val="00F57F89"/>
    <w:rsid w:val="00F60A59"/>
    <w:rsid w:val="00F60B78"/>
    <w:rsid w:val="00F60F12"/>
    <w:rsid w:val="00F61389"/>
    <w:rsid w:val="00F613B8"/>
    <w:rsid w:val="00F6147C"/>
    <w:rsid w:val="00F61B80"/>
    <w:rsid w:val="00F61B92"/>
    <w:rsid w:val="00F61D5D"/>
    <w:rsid w:val="00F62A82"/>
    <w:rsid w:val="00F63794"/>
    <w:rsid w:val="00F64240"/>
    <w:rsid w:val="00F64B0D"/>
    <w:rsid w:val="00F64B47"/>
    <w:rsid w:val="00F64DD1"/>
    <w:rsid w:val="00F65EFA"/>
    <w:rsid w:val="00F662D2"/>
    <w:rsid w:val="00F66F1E"/>
    <w:rsid w:val="00F66FDE"/>
    <w:rsid w:val="00F672B7"/>
    <w:rsid w:val="00F67985"/>
    <w:rsid w:val="00F70447"/>
    <w:rsid w:val="00F704F7"/>
    <w:rsid w:val="00F7095C"/>
    <w:rsid w:val="00F7138B"/>
    <w:rsid w:val="00F71539"/>
    <w:rsid w:val="00F7153F"/>
    <w:rsid w:val="00F71619"/>
    <w:rsid w:val="00F71F30"/>
    <w:rsid w:val="00F7248E"/>
    <w:rsid w:val="00F72824"/>
    <w:rsid w:val="00F73039"/>
    <w:rsid w:val="00F738F7"/>
    <w:rsid w:val="00F73A4F"/>
    <w:rsid w:val="00F73BF5"/>
    <w:rsid w:val="00F743FA"/>
    <w:rsid w:val="00F745E7"/>
    <w:rsid w:val="00F753DC"/>
    <w:rsid w:val="00F75729"/>
    <w:rsid w:val="00F75FE9"/>
    <w:rsid w:val="00F76364"/>
    <w:rsid w:val="00F8035C"/>
    <w:rsid w:val="00F8058F"/>
    <w:rsid w:val="00F80684"/>
    <w:rsid w:val="00F80843"/>
    <w:rsid w:val="00F8105A"/>
    <w:rsid w:val="00F81389"/>
    <w:rsid w:val="00F82097"/>
    <w:rsid w:val="00F825ED"/>
    <w:rsid w:val="00F82812"/>
    <w:rsid w:val="00F82910"/>
    <w:rsid w:val="00F82E9A"/>
    <w:rsid w:val="00F849A7"/>
    <w:rsid w:val="00F84CAF"/>
    <w:rsid w:val="00F84D1E"/>
    <w:rsid w:val="00F85158"/>
    <w:rsid w:val="00F8520B"/>
    <w:rsid w:val="00F85790"/>
    <w:rsid w:val="00F858F2"/>
    <w:rsid w:val="00F8627D"/>
    <w:rsid w:val="00F864BE"/>
    <w:rsid w:val="00F86701"/>
    <w:rsid w:val="00F86806"/>
    <w:rsid w:val="00F87133"/>
    <w:rsid w:val="00F87849"/>
    <w:rsid w:val="00F908EA"/>
    <w:rsid w:val="00F90DEF"/>
    <w:rsid w:val="00F92A3B"/>
    <w:rsid w:val="00F94924"/>
    <w:rsid w:val="00F94B23"/>
    <w:rsid w:val="00F94D85"/>
    <w:rsid w:val="00F95084"/>
    <w:rsid w:val="00F95561"/>
    <w:rsid w:val="00F95815"/>
    <w:rsid w:val="00F96897"/>
    <w:rsid w:val="00F96E57"/>
    <w:rsid w:val="00F96F47"/>
    <w:rsid w:val="00F97F4E"/>
    <w:rsid w:val="00FA09E4"/>
    <w:rsid w:val="00FA0D62"/>
    <w:rsid w:val="00FA0E82"/>
    <w:rsid w:val="00FA10FF"/>
    <w:rsid w:val="00FA121B"/>
    <w:rsid w:val="00FA1D49"/>
    <w:rsid w:val="00FA24C8"/>
    <w:rsid w:val="00FA2880"/>
    <w:rsid w:val="00FA3058"/>
    <w:rsid w:val="00FA363E"/>
    <w:rsid w:val="00FA37A7"/>
    <w:rsid w:val="00FA3999"/>
    <w:rsid w:val="00FA42D0"/>
    <w:rsid w:val="00FA4A56"/>
    <w:rsid w:val="00FA4B20"/>
    <w:rsid w:val="00FA5E0C"/>
    <w:rsid w:val="00FA609C"/>
    <w:rsid w:val="00FA6A33"/>
    <w:rsid w:val="00FA6E9D"/>
    <w:rsid w:val="00FA707F"/>
    <w:rsid w:val="00FA762F"/>
    <w:rsid w:val="00FB0718"/>
    <w:rsid w:val="00FB0CDB"/>
    <w:rsid w:val="00FB1218"/>
    <w:rsid w:val="00FB15EA"/>
    <w:rsid w:val="00FB17FB"/>
    <w:rsid w:val="00FB211C"/>
    <w:rsid w:val="00FB2B5E"/>
    <w:rsid w:val="00FB2FCB"/>
    <w:rsid w:val="00FB334B"/>
    <w:rsid w:val="00FB3593"/>
    <w:rsid w:val="00FB3812"/>
    <w:rsid w:val="00FB3D98"/>
    <w:rsid w:val="00FB47E9"/>
    <w:rsid w:val="00FB5035"/>
    <w:rsid w:val="00FB52B0"/>
    <w:rsid w:val="00FB6FA3"/>
    <w:rsid w:val="00FB72A2"/>
    <w:rsid w:val="00FB7411"/>
    <w:rsid w:val="00FC0373"/>
    <w:rsid w:val="00FC0BF3"/>
    <w:rsid w:val="00FC2020"/>
    <w:rsid w:val="00FC2157"/>
    <w:rsid w:val="00FC2789"/>
    <w:rsid w:val="00FC2A45"/>
    <w:rsid w:val="00FC2A54"/>
    <w:rsid w:val="00FC2DEE"/>
    <w:rsid w:val="00FC3085"/>
    <w:rsid w:val="00FC3626"/>
    <w:rsid w:val="00FC3747"/>
    <w:rsid w:val="00FC3CBB"/>
    <w:rsid w:val="00FC3DC8"/>
    <w:rsid w:val="00FC3E53"/>
    <w:rsid w:val="00FC46BA"/>
    <w:rsid w:val="00FC5512"/>
    <w:rsid w:val="00FC68CF"/>
    <w:rsid w:val="00FC7159"/>
    <w:rsid w:val="00FC7270"/>
    <w:rsid w:val="00FC735F"/>
    <w:rsid w:val="00FC7E2B"/>
    <w:rsid w:val="00FD19FB"/>
    <w:rsid w:val="00FD1ACF"/>
    <w:rsid w:val="00FD1C1B"/>
    <w:rsid w:val="00FD1EDE"/>
    <w:rsid w:val="00FD2183"/>
    <w:rsid w:val="00FD23AA"/>
    <w:rsid w:val="00FD2584"/>
    <w:rsid w:val="00FD2E6D"/>
    <w:rsid w:val="00FD3686"/>
    <w:rsid w:val="00FD43FF"/>
    <w:rsid w:val="00FD46F6"/>
    <w:rsid w:val="00FD4B9E"/>
    <w:rsid w:val="00FD5090"/>
    <w:rsid w:val="00FD55A8"/>
    <w:rsid w:val="00FD5816"/>
    <w:rsid w:val="00FD5E3F"/>
    <w:rsid w:val="00FD7F66"/>
    <w:rsid w:val="00FE002D"/>
    <w:rsid w:val="00FE030D"/>
    <w:rsid w:val="00FE0830"/>
    <w:rsid w:val="00FE08EC"/>
    <w:rsid w:val="00FE0BCF"/>
    <w:rsid w:val="00FE0C54"/>
    <w:rsid w:val="00FE0FC9"/>
    <w:rsid w:val="00FE1037"/>
    <w:rsid w:val="00FE18EC"/>
    <w:rsid w:val="00FE216F"/>
    <w:rsid w:val="00FE2F72"/>
    <w:rsid w:val="00FE36CB"/>
    <w:rsid w:val="00FE3E6F"/>
    <w:rsid w:val="00FE3F53"/>
    <w:rsid w:val="00FE4097"/>
    <w:rsid w:val="00FE4662"/>
    <w:rsid w:val="00FE5287"/>
    <w:rsid w:val="00FE5865"/>
    <w:rsid w:val="00FE5A42"/>
    <w:rsid w:val="00FE6AF4"/>
    <w:rsid w:val="00FE6B3B"/>
    <w:rsid w:val="00FE703A"/>
    <w:rsid w:val="00FE7617"/>
    <w:rsid w:val="00FE76AC"/>
    <w:rsid w:val="00FF0812"/>
    <w:rsid w:val="00FF0ACE"/>
    <w:rsid w:val="00FF0BE7"/>
    <w:rsid w:val="00FF17FF"/>
    <w:rsid w:val="00FF2043"/>
    <w:rsid w:val="00FF26B0"/>
    <w:rsid w:val="00FF2F1D"/>
    <w:rsid w:val="00FF3634"/>
    <w:rsid w:val="00FF3B6D"/>
    <w:rsid w:val="00FF4417"/>
    <w:rsid w:val="00FF4B81"/>
    <w:rsid w:val="00FF5550"/>
    <w:rsid w:val="00FF5AE7"/>
    <w:rsid w:val="00FF5CA9"/>
    <w:rsid w:val="00FF5CDF"/>
    <w:rsid w:val="00FF5FE4"/>
    <w:rsid w:val="00FF650D"/>
    <w:rsid w:val="00FF7371"/>
    <w:rsid w:val="00FF7942"/>
    <w:rsid w:val="00FF7B3C"/>
    <w:rsid w:val="00FF7C0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E7FE2"/>
  <w15:docId w15:val="{77457A63-936D-4111-BCCC-A4DAB7BEA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7905"/>
    <w:pPr>
      <w:spacing w:after="0" w:line="240" w:lineRule="auto"/>
    </w:pPr>
    <w:rPr>
      <w:rFonts w:ascii="Times New Roman" w:eastAsia="Times New Roman" w:hAnsi="Times New Roman" w:cs="Times New Roman"/>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bullet 2,body 2,List Paragraph1,List Paragraph11,Antes de enumeración,Párrafo de lista1,Numbered List Paragraph,Normal List,ANNEX,List Paragraph2,Appendix_llevel1"/>
    <w:basedOn w:val="Normal"/>
    <w:link w:val="ListParagraphChar"/>
    <w:uiPriority w:val="34"/>
    <w:qFormat/>
    <w:rsid w:val="00A71198"/>
    <w:pPr>
      <w:spacing w:after="200" w:line="276" w:lineRule="auto"/>
      <w:ind w:left="720"/>
      <w:contextualSpacing/>
    </w:pPr>
    <w:rPr>
      <w:rFonts w:ascii="Calibri" w:eastAsia="Calibri" w:hAnsi="Calibri"/>
      <w:sz w:val="22"/>
      <w:szCs w:val="22"/>
      <w:lang w:eastAsia="en-US"/>
    </w:rPr>
  </w:style>
  <w:style w:type="paragraph" w:styleId="BodyText3">
    <w:name w:val="Body Text 3"/>
    <w:basedOn w:val="Normal"/>
    <w:link w:val="BodyText3Char"/>
    <w:unhideWhenUsed/>
    <w:rsid w:val="00867547"/>
    <w:pPr>
      <w:spacing w:after="120"/>
    </w:pPr>
    <w:rPr>
      <w:sz w:val="16"/>
      <w:szCs w:val="16"/>
      <w:lang w:val="en-US"/>
    </w:rPr>
  </w:style>
  <w:style w:type="character" w:customStyle="1" w:styleId="BodyText3Char">
    <w:name w:val="Body Text 3 Char"/>
    <w:basedOn w:val="DefaultParagraphFont"/>
    <w:link w:val="BodyText3"/>
    <w:rsid w:val="00867547"/>
    <w:rPr>
      <w:rFonts w:ascii="Times New Roman" w:eastAsia="Times New Roman" w:hAnsi="Times New Roman" w:cs="Times New Roman"/>
      <w:sz w:val="16"/>
      <w:szCs w:val="16"/>
      <w:lang w:val="en-US" w:eastAsia="ro-RO"/>
    </w:rPr>
  </w:style>
  <w:style w:type="paragraph" w:styleId="NormalWeb">
    <w:name w:val="Normal (Web)"/>
    <w:basedOn w:val="Normal"/>
    <w:uiPriority w:val="99"/>
    <w:unhideWhenUsed/>
    <w:rsid w:val="00E16230"/>
  </w:style>
  <w:style w:type="paragraph" w:styleId="BalloonText">
    <w:name w:val="Balloon Text"/>
    <w:basedOn w:val="Normal"/>
    <w:link w:val="BalloonTextChar"/>
    <w:uiPriority w:val="99"/>
    <w:semiHidden/>
    <w:unhideWhenUsed/>
    <w:rsid w:val="005F42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423D"/>
    <w:rPr>
      <w:rFonts w:ascii="Segoe UI" w:eastAsia="Times New Roman" w:hAnsi="Segoe UI" w:cs="Segoe UI"/>
      <w:sz w:val="18"/>
      <w:szCs w:val="18"/>
      <w:lang w:eastAsia="ro-RO"/>
    </w:rPr>
  </w:style>
  <w:style w:type="character" w:styleId="Hyperlink">
    <w:name w:val="Hyperlink"/>
    <w:basedOn w:val="DefaultParagraphFont"/>
    <w:uiPriority w:val="99"/>
    <w:unhideWhenUsed/>
    <w:rsid w:val="00D12766"/>
    <w:rPr>
      <w:color w:val="0000FF"/>
      <w:u w:val="single"/>
    </w:rPr>
  </w:style>
  <w:style w:type="character" w:customStyle="1" w:styleId="ListParagraphChar">
    <w:name w:val="List Paragraph Char"/>
    <w:aliases w:val="Normal bullet 2 Char,body 2 Char,List Paragraph1 Char,List Paragraph11 Char,Antes de enumeración Char,Párrafo de lista1 Char,Numbered List Paragraph Char,Normal List Char,ANNEX Char,List Paragraph2 Char,Appendix_llevel1 Char"/>
    <w:link w:val="ListParagraph"/>
    <w:uiPriority w:val="34"/>
    <w:qFormat/>
    <w:locked/>
    <w:rsid w:val="003C74AE"/>
    <w:rPr>
      <w:rFonts w:ascii="Calibri" w:eastAsia="Calibri" w:hAnsi="Calibri" w:cs="Times New Roman"/>
    </w:rPr>
  </w:style>
  <w:style w:type="character" w:customStyle="1" w:styleId="UnresolvedMention">
    <w:name w:val="Unresolved Mention"/>
    <w:basedOn w:val="DefaultParagraphFont"/>
    <w:uiPriority w:val="99"/>
    <w:semiHidden/>
    <w:unhideWhenUsed/>
    <w:rsid w:val="003C6D6E"/>
    <w:rPr>
      <w:color w:val="605E5C"/>
      <w:shd w:val="clear" w:color="auto" w:fill="E1DFDD"/>
    </w:rPr>
  </w:style>
  <w:style w:type="paragraph" w:styleId="Header">
    <w:name w:val="header"/>
    <w:basedOn w:val="Normal"/>
    <w:link w:val="HeaderChar"/>
    <w:uiPriority w:val="99"/>
    <w:unhideWhenUsed/>
    <w:rsid w:val="00FA1D49"/>
    <w:pPr>
      <w:tabs>
        <w:tab w:val="center" w:pos="4680"/>
        <w:tab w:val="right" w:pos="9360"/>
      </w:tabs>
    </w:pPr>
  </w:style>
  <w:style w:type="character" w:customStyle="1" w:styleId="HeaderChar">
    <w:name w:val="Header Char"/>
    <w:basedOn w:val="DefaultParagraphFont"/>
    <w:link w:val="Header"/>
    <w:uiPriority w:val="99"/>
    <w:rsid w:val="00FA1D49"/>
    <w:rPr>
      <w:rFonts w:ascii="Times New Roman" w:eastAsia="Times New Roman" w:hAnsi="Times New Roman" w:cs="Times New Roman"/>
      <w:sz w:val="24"/>
      <w:szCs w:val="24"/>
      <w:lang w:eastAsia="ro-RO"/>
    </w:rPr>
  </w:style>
  <w:style w:type="paragraph" w:styleId="Footer">
    <w:name w:val="footer"/>
    <w:basedOn w:val="Normal"/>
    <w:link w:val="FooterChar"/>
    <w:uiPriority w:val="99"/>
    <w:unhideWhenUsed/>
    <w:rsid w:val="00FA1D49"/>
    <w:pPr>
      <w:tabs>
        <w:tab w:val="center" w:pos="4680"/>
        <w:tab w:val="right" w:pos="9360"/>
      </w:tabs>
    </w:pPr>
  </w:style>
  <w:style w:type="character" w:customStyle="1" w:styleId="FooterChar">
    <w:name w:val="Footer Char"/>
    <w:basedOn w:val="DefaultParagraphFont"/>
    <w:link w:val="Footer"/>
    <w:uiPriority w:val="99"/>
    <w:rsid w:val="00FA1D49"/>
    <w:rPr>
      <w:rFonts w:ascii="Times New Roman" w:eastAsia="Times New Roman" w:hAnsi="Times New Roman" w:cs="Times New Roman"/>
      <w:sz w:val="24"/>
      <w:szCs w:val="24"/>
      <w:lang w:eastAsia="ro-RO"/>
    </w:rPr>
  </w:style>
  <w:style w:type="paragraph" w:styleId="NoSpacing">
    <w:name w:val="No Spacing"/>
    <w:uiPriority w:val="1"/>
    <w:qFormat/>
    <w:rsid w:val="00977F78"/>
    <w:pPr>
      <w:widowControl w:val="0"/>
      <w:autoSpaceDE w:val="0"/>
      <w:autoSpaceDN w:val="0"/>
      <w:spacing w:after="0" w:line="240" w:lineRule="auto"/>
    </w:pPr>
    <w:rPr>
      <w:rFonts w:ascii="Times New Roman" w:eastAsia="Times New Roman" w:hAnsi="Times New Roman" w:cs="Times New Roman"/>
    </w:rPr>
  </w:style>
  <w:style w:type="character" w:styleId="Strong">
    <w:name w:val="Strong"/>
    <w:basedOn w:val="DefaultParagraphFont"/>
    <w:uiPriority w:val="22"/>
    <w:qFormat/>
    <w:rsid w:val="006F5778"/>
    <w:rPr>
      <w:b/>
      <w:bCs/>
    </w:rPr>
  </w:style>
  <w:style w:type="table" w:styleId="TableGrid">
    <w:name w:val="Table Grid"/>
    <w:basedOn w:val="TableNormal"/>
    <w:uiPriority w:val="59"/>
    <w:rsid w:val="009E08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BE374E"/>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BodyText">
    <w:name w:val="Body Text"/>
    <w:basedOn w:val="Normal"/>
    <w:link w:val="BodyTextChar"/>
    <w:uiPriority w:val="99"/>
    <w:unhideWhenUsed/>
    <w:rsid w:val="00220FF1"/>
    <w:pPr>
      <w:spacing w:after="120"/>
    </w:pPr>
  </w:style>
  <w:style w:type="character" w:customStyle="1" w:styleId="BodyTextChar">
    <w:name w:val="Body Text Char"/>
    <w:basedOn w:val="DefaultParagraphFont"/>
    <w:link w:val="BodyText"/>
    <w:uiPriority w:val="99"/>
    <w:rsid w:val="00220FF1"/>
    <w:rPr>
      <w:rFonts w:ascii="Times New Roman" w:eastAsia="Times New Roman" w:hAnsi="Times New Roman" w:cs="Times New Roman"/>
      <w:sz w:val="24"/>
      <w:szCs w:val="24"/>
      <w:lang w:eastAsia="ro-RO"/>
    </w:rPr>
  </w:style>
  <w:style w:type="character" w:customStyle="1" w:styleId="Heading2">
    <w:name w:val="Heading #2_"/>
    <w:link w:val="Heading20"/>
    <w:uiPriority w:val="99"/>
    <w:semiHidden/>
    <w:locked/>
    <w:rsid w:val="00220FF1"/>
    <w:rPr>
      <w:rFonts w:ascii="Times New Roman" w:hAnsi="Times New Roman" w:cs="Times New Roman"/>
      <w:b/>
      <w:bCs/>
      <w:shd w:val="clear" w:color="auto" w:fill="FFFFFF"/>
    </w:rPr>
  </w:style>
  <w:style w:type="paragraph" w:customStyle="1" w:styleId="Heading20">
    <w:name w:val="Heading #2"/>
    <w:basedOn w:val="Normal"/>
    <w:link w:val="Heading2"/>
    <w:uiPriority w:val="99"/>
    <w:semiHidden/>
    <w:rsid w:val="00220FF1"/>
    <w:pPr>
      <w:shd w:val="clear" w:color="auto" w:fill="FFFFFF"/>
      <w:spacing w:line="266" w:lineRule="exact"/>
      <w:jc w:val="center"/>
      <w:outlineLvl w:val="1"/>
    </w:pPr>
    <w:rPr>
      <w:rFonts w:eastAsiaTheme="minorHAnsi"/>
      <w:b/>
      <w:bCs/>
      <w:sz w:val="22"/>
      <w:szCs w:val="22"/>
      <w:lang w:eastAsia="en-US"/>
    </w:rPr>
  </w:style>
  <w:style w:type="character" w:customStyle="1" w:styleId="Bodytext13pt">
    <w:name w:val="Body text + 13 pt"/>
    <w:aliases w:val="Bold"/>
    <w:uiPriority w:val="99"/>
    <w:rsid w:val="00220FF1"/>
    <w:rPr>
      <w:rFonts w:ascii="Times New Roman" w:hAnsi="Times New Roman" w:cs="Times New Roman" w:hint="default"/>
      <w:b/>
      <w:bCs/>
      <w:spacing w:val="0"/>
      <w:sz w:val="26"/>
      <w:szCs w:val="26"/>
    </w:rPr>
  </w:style>
  <w:style w:type="character" w:customStyle="1" w:styleId="Bodytext0">
    <w:name w:val="Body text_"/>
    <w:link w:val="BodyText30"/>
    <w:locked/>
    <w:rsid w:val="00D04F1F"/>
    <w:rPr>
      <w:rFonts w:ascii="Arial" w:eastAsia="Arial" w:hAnsi="Arial" w:cs="Arial"/>
      <w:sz w:val="24"/>
      <w:szCs w:val="24"/>
      <w:shd w:val="clear" w:color="auto" w:fill="FFFFFF"/>
    </w:rPr>
  </w:style>
  <w:style w:type="paragraph" w:customStyle="1" w:styleId="BodyText30">
    <w:name w:val="Body Text3"/>
    <w:basedOn w:val="Normal"/>
    <w:link w:val="Bodytext0"/>
    <w:rsid w:val="00D04F1F"/>
    <w:pPr>
      <w:shd w:val="clear" w:color="auto" w:fill="FFFFFF"/>
      <w:spacing w:before="240" w:after="60" w:line="0" w:lineRule="atLeast"/>
      <w:jc w:val="both"/>
    </w:pPr>
    <w:rPr>
      <w:rFonts w:ascii="Arial" w:eastAsia="Arial" w:hAnsi="Arial" w:cs="Arial"/>
      <w:lang w:eastAsia="en-US"/>
    </w:rPr>
  </w:style>
  <w:style w:type="character" w:customStyle="1" w:styleId="Heading1">
    <w:name w:val="Heading #1"/>
    <w:rsid w:val="00D04F1F"/>
  </w:style>
  <w:style w:type="character" w:customStyle="1" w:styleId="BodyText1">
    <w:name w:val="Body Text1"/>
    <w:rsid w:val="00D04F1F"/>
    <w:rPr>
      <w:rFonts w:ascii="Arial" w:eastAsia="Arial" w:hAnsi="Arial" w:cs="Arial" w:hint="default"/>
      <w:b w:val="0"/>
      <w:bCs w:val="0"/>
      <w:i w:val="0"/>
      <w:iCs w:val="0"/>
      <w:smallCaps w:val="0"/>
      <w:strike w:val="0"/>
      <w:dstrike w:val="0"/>
      <w:spacing w:val="0"/>
      <w:sz w:val="23"/>
      <w:szCs w:val="23"/>
      <w:u w:val="none"/>
      <w:effect w:val="none"/>
      <w:shd w:val="clear" w:color="auto" w:fill="FFFFFF"/>
    </w:rPr>
  </w:style>
  <w:style w:type="character" w:customStyle="1" w:styleId="postbody1">
    <w:name w:val="postbody1"/>
    <w:rsid w:val="00D04F1F"/>
    <w:rPr>
      <w:sz w:val="24"/>
      <w:szCs w:val="24"/>
    </w:rPr>
  </w:style>
  <w:style w:type="character" w:customStyle="1" w:styleId="slitbdy">
    <w:name w:val="s_lit_bdy"/>
    <w:basedOn w:val="DefaultParagraphFont"/>
    <w:rsid w:val="00081476"/>
    <w:rPr>
      <w:rFonts w:ascii="Verdana" w:hAnsi="Verdana" w:cs="Times New Roman"/>
      <w:color w:val="000000"/>
      <w:sz w:val="20"/>
      <w:szCs w:val="20"/>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3665807">
      <w:bodyDiv w:val="1"/>
      <w:marLeft w:val="0"/>
      <w:marRight w:val="0"/>
      <w:marTop w:val="0"/>
      <w:marBottom w:val="0"/>
      <w:divBdr>
        <w:top w:val="none" w:sz="0" w:space="0" w:color="auto"/>
        <w:left w:val="none" w:sz="0" w:space="0" w:color="auto"/>
        <w:bottom w:val="none" w:sz="0" w:space="0" w:color="auto"/>
        <w:right w:val="none" w:sz="0" w:space="0" w:color="auto"/>
      </w:divBdr>
    </w:div>
    <w:div w:id="660695958">
      <w:bodyDiv w:val="1"/>
      <w:marLeft w:val="0"/>
      <w:marRight w:val="0"/>
      <w:marTop w:val="0"/>
      <w:marBottom w:val="0"/>
      <w:divBdr>
        <w:top w:val="none" w:sz="0" w:space="0" w:color="auto"/>
        <w:left w:val="none" w:sz="0" w:space="0" w:color="auto"/>
        <w:bottom w:val="none" w:sz="0" w:space="0" w:color="auto"/>
        <w:right w:val="none" w:sz="0" w:space="0" w:color="auto"/>
      </w:divBdr>
    </w:div>
    <w:div w:id="1637683334">
      <w:bodyDiv w:val="1"/>
      <w:marLeft w:val="0"/>
      <w:marRight w:val="0"/>
      <w:marTop w:val="0"/>
      <w:marBottom w:val="0"/>
      <w:divBdr>
        <w:top w:val="none" w:sz="0" w:space="0" w:color="auto"/>
        <w:left w:val="none" w:sz="0" w:space="0" w:color="auto"/>
        <w:bottom w:val="none" w:sz="0" w:space="0" w:color="auto"/>
        <w:right w:val="none" w:sz="0" w:space="0" w:color="auto"/>
      </w:divBdr>
    </w:div>
    <w:div w:id="17905120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unsaved://LexNavigator.htm/DB0;LexAct%20258427"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unsaved://LexNavigator.htm/DB0;LexAct%20529227"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unsaved://LexNavigator.htm/DB0;LexAct%20529227"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unsaved://LexNavigator.htm/DB0;LexAct%20258427" TargetMode="External"/><Relationship Id="rId14"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7178D0-804B-4E38-84C7-659BCCB3E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1269</TotalTime>
  <Pages>11</Pages>
  <Words>6178</Words>
  <Characters>35217</Characters>
  <Application>Microsoft Office Word</Application>
  <DocSecurity>0</DocSecurity>
  <Lines>293</Lines>
  <Paragraphs>82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Unitate Scolara</Company>
  <LinksUpToDate>false</LinksUpToDate>
  <CharactersWithSpaces>41313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Utilizator Windows</dc:creator>
  <cp:keywords/>
  <dc:description/>
  <cp:lastModifiedBy>BY DELL</cp:lastModifiedBy>
  <cp:revision>1190</cp:revision>
  <cp:lastPrinted>2025-09-05T05:58:00Z</cp:lastPrinted>
  <dcterms:created xsi:type="dcterms:W3CDTF">2022-11-29T07:04:00Z</dcterms:created>
  <dcterms:modified xsi:type="dcterms:W3CDTF">2025-10-09T12:06:00Z</dcterms:modified>
</cp:coreProperties>
</file>