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DF0F" w14:textId="288EB970" w:rsidR="00D10894" w:rsidRDefault="00D10894" w:rsidP="00915448">
      <w:pPr>
        <w:spacing w:after="0"/>
        <w:rPr>
          <w:rFonts w:ascii="Times New Roman" w:hAnsi="Times New Roman"/>
          <w:b/>
          <w:bCs/>
          <w:color w:val="555555"/>
          <w:sz w:val="24"/>
          <w:szCs w:val="24"/>
        </w:rPr>
      </w:pPr>
      <w:bookmarkStart w:id="0" w:name="_GoBack"/>
      <w:bookmarkEnd w:id="0"/>
    </w:p>
    <w:p w14:paraId="029DEC44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ROMANIA</w:t>
      </w:r>
    </w:p>
    <w:p w14:paraId="7F7D905E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JUDETUL NEAMT</w:t>
      </w:r>
    </w:p>
    <w:p w14:paraId="0F1851AD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COMUNA ION CREANGA</w:t>
      </w:r>
    </w:p>
    <w:p w14:paraId="6876A79A" w14:textId="61D9A5EA" w:rsidR="004D422E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PRIMAR</w:t>
      </w:r>
    </w:p>
    <w:p w14:paraId="17458B4D" w14:textId="2097FD28" w:rsidR="00F870F3" w:rsidRPr="00215C54" w:rsidRDefault="00F870F3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01D7A49A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5F60FD3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PROIECT     DE    HOTĂRÂRE</w:t>
      </w:r>
    </w:p>
    <w:p w14:paraId="5D0B46C5" w14:textId="11D2A0BB" w:rsidR="00F870F3" w:rsidRPr="00215C54" w:rsidRDefault="006847FF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Nr</w:t>
      </w:r>
      <w:r w:rsidR="00A92484">
        <w:rPr>
          <w:rFonts w:ascii="Times New Roman" w:eastAsia="Times New Roman" w:hAnsi="Times New Roman"/>
          <w:b/>
          <w:lang w:val="fr-FR"/>
        </w:rPr>
        <w:t xml:space="preserve">.109 </w:t>
      </w:r>
      <w:r w:rsidR="00D960DF" w:rsidRPr="00215C54">
        <w:rPr>
          <w:rFonts w:ascii="Times New Roman" w:eastAsia="Times New Roman" w:hAnsi="Times New Roman"/>
          <w:b/>
          <w:lang w:val="fr-FR"/>
        </w:rPr>
        <w:t xml:space="preserve">din </w:t>
      </w:r>
      <w:r w:rsidR="00410F1F">
        <w:rPr>
          <w:rFonts w:ascii="Times New Roman" w:eastAsia="Times New Roman" w:hAnsi="Times New Roman"/>
          <w:b/>
          <w:lang w:val="fr-FR"/>
        </w:rPr>
        <w:t>29.09</w:t>
      </w:r>
      <w:r w:rsidR="000B7CBC">
        <w:rPr>
          <w:rFonts w:ascii="Times New Roman" w:eastAsia="Times New Roman" w:hAnsi="Times New Roman"/>
          <w:b/>
          <w:lang w:val="fr-FR"/>
        </w:rPr>
        <w:t>.</w:t>
      </w:r>
      <w:r w:rsidR="00DD45AD">
        <w:rPr>
          <w:rFonts w:ascii="Times New Roman" w:eastAsia="Times New Roman" w:hAnsi="Times New Roman"/>
          <w:b/>
          <w:lang w:val="fr-FR"/>
        </w:rPr>
        <w:t>2025</w:t>
      </w:r>
      <w:r w:rsidR="00C0151A" w:rsidRPr="00215C54">
        <w:rPr>
          <w:rFonts w:ascii="Times New Roman" w:eastAsia="Times New Roman" w:hAnsi="Times New Roman"/>
          <w:b/>
          <w:lang w:val="fr-FR"/>
        </w:rPr>
        <w:t xml:space="preserve"> 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BDFFF11" w:rsidR="00922C9A" w:rsidRPr="001542CB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66BEFC01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22259E0F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462257">
        <w:rPr>
          <w:rFonts w:eastAsia="Times New Roman"/>
          <w:b w:val="0"/>
          <w:sz w:val="22"/>
          <w:szCs w:val="22"/>
        </w:rPr>
        <w:t>11.216</w:t>
      </w:r>
      <w:proofErr w:type="gramEnd"/>
      <w:r w:rsidR="00462257">
        <w:rPr>
          <w:rFonts w:eastAsia="Times New Roman"/>
          <w:b w:val="0"/>
          <w:sz w:val="22"/>
          <w:szCs w:val="22"/>
        </w:rPr>
        <w:t xml:space="preserve"> din 29.09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37C0FB4C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7715D8">
        <w:rPr>
          <w:rFonts w:ascii="Times New Roman" w:eastAsia="Times New Roman" w:hAnsi="Times New Roman"/>
        </w:rPr>
        <w:t>11631 din 10</w:t>
      </w:r>
      <w:r w:rsidR="00F4300C">
        <w:rPr>
          <w:rFonts w:ascii="Times New Roman" w:eastAsia="Times New Roman" w:hAnsi="Times New Roman"/>
        </w:rPr>
        <w:t>.10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06C6073E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7715D8">
        <w:rPr>
          <w:rFonts w:ascii="Times New Roman" w:eastAsia="Times New Roman" w:hAnsi="Times New Roman"/>
        </w:rPr>
        <w:t xml:space="preserve"> 11632 din 10</w:t>
      </w:r>
      <w:r w:rsidR="00F4300C">
        <w:rPr>
          <w:rFonts w:ascii="Times New Roman" w:eastAsia="Times New Roman" w:hAnsi="Times New Roman"/>
        </w:rPr>
        <w:t>.10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6B3B122D" w14:textId="514B0398" w:rsidR="009F28FD" w:rsidRPr="00215C54" w:rsidRDefault="009F28FD" w:rsidP="00215C54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en-US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Ion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Creanga,judetul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, </w:t>
      </w:r>
    </w:p>
    <w:p w14:paraId="07A4A3A9" w14:textId="548F5702" w:rsidR="0068453D" w:rsidRPr="00215C54" w:rsidRDefault="0068453D" w:rsidP="00215C54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14:paraId="38F4BAAB" w14:textId="77777777" w:rsidR="009F28FD" w:rsidRPr="00215C54" w:rsidRDefault="009F28FD" w:rsidP="00215C54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1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1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1FC8315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INITIATOR </w:t>
      </w:r>
    </w:p>
    <w:p w14:paraId="5E1A32A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PRIMAR </w:t>
      </w:r>
    </w:p>
    <w:p w14:paraId="6D8C006A" w14:textId="1917D892" w:rsidR="007C5A2B" w:rsidRDefault="00C7628D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Dumitru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215C54">
        <w:rPr>
          <w:rFonts w:ascii="Times New Roman" w:eastAsia="Times New Roman" w:hAnsi="Times New Roman"/>
          <w:lang w:val="en-US"/>
        </w:rPr>
        <w:t>Dorin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TABACARIU </w:t>
      </w:r>
    </w:p>
    <w:p w14:paraId="42DC1C40" w14:textId="11349A78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A16B18E" w14:textId="43A664C2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1744DF3" w14:textId="45DF5D8F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152193" w14:textId="36B5CA16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71684FB" w14:textId="77777777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404F715D" w14:textId="77777777" w:rsidR="00500600" w:rsidRPr="00500600" w:rsidRDefault="0050060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F5127C0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45038CFD" w:rsidR="007C5A2B" w:rsidRDefault="007C5A2B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lastRenderedPageBreak/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3444AB37" w14:textId="77777777" w:rsidR="00550033" w:rsidRDefault="00550033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37F6CC0F" w14:textId="28488C1F" w:rsidR="007C5A2B" w:rsidRDefault="007C5A2B" w:rsidP="009E13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6637A1">
        <w:rPr>
          <w:rFonts w:ascii="Times New Roman" w:hAnsi="Times New Roman"/>
          <w:b/>
          <w:lang w:val="pt-BR"/>
        </w:rPr>
        <w:t>130</w:t>
      </w:r>
      <w:r>
        <w:rPr>
          <w:rFonts w:ascii="Times New Roman" w:hAnsi="Times New Roman"/>
          <w:lang w:val="pt-BR"/>
        </w:rPr>
        <w:t xml:space="preserve">  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6CBDC857" w14:textId="77777777" w:rsidR="00E21B91" w:rsidRDefault="00E21B91" w:rsidP="009E13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A5DCE42" w14:textId="71DE67F8" w:rsidR="006637A1" w:rsidRPr="006637A1" w:rsidRDefault="006637A1" w:rsidP="006637A1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6637A1">
        <w:rPr>
          <w:rFonts w:ascii="Times New Roman" w:hAnsi="Times New Roman"/>
          <w:i/>
          <w:lang w:val="pt-BR"/>
        </w:rPr>
        <w:t>Capitolul 42.02.34</w:t>
      </w:r>
      <w:r w:rsidR="007D12C5" w:rsidRPr="006637A1">
        <w:rPr>
          <w:rFonts w:ascii="Times New Roman" w:hAnsi="Times New Roman"/>
          <w:i/>
          <w:lang w:val="pt-BR"/>
        </w:rPr>
        <w:t xml:space="preserve"> –</w:t>
      </w:r>
      <w:r w:rsidRPr="006637A1">
        <w:rPr>
          <w:rFonts w:ascii="Times New Roman" w:hAnsi="Times New Roman"/>
          <w:i/>
          <w:lang w:val="pt-BR"/>
        </w:rPr>
        <w:t xml:space="preserve"> subventii pentru acordarea ajutorului ptr incalzirea locuintei </w:t>
      </w:r>
    </w:p>
    <w:p w14:paraId="4E74DA9C" w14:textId="33E939C7" w:rsidR="007D12C5" w:rsidRPr="007D12C5" w:rsidRDefault="006637A1" w:rsidP="000A2D68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Si a</w:t>
      </w:r>
      <w:r w:rsidR="00550033">
        <w:rPr>
          <w:rFonts w:ascii="Times New Roman" w:hAnsi="Times New Roman"/>
          <w:lang w:val="pt-BR"/>
        </w:rPr>
        <w:t xml:space="preserve"> suplimentului ptr energie </w:t>
      </w:r>
      <w:r>
        <w:rPr>
          <w:rFonts w:ascii="Times New Roman" w:hAnsi="Times New Roman"/>
          <w:lang w:val="pt-BR"/>
        </w:rPr>
        <w:t>electrica</w:t>
      </w:r>
      <w:r w:rsidR="000A2D68" w:rsidRPr="000A2D68">
        <w:rPr>
          <w:rFonts w:ascii="Times New Roman" w:hAnsi="Times New Roman"/>
          <w:lang w:val="pt-BR"/>
        </w:rPr>
        <w:t>, cu</w:t>
      </w:r>
      <w:r w:rsidR="007D12C5" w:rsidRPr="000A2D68">
        <w:rPr>
          <w:rFonts w:ascii="Times New Roman" w:hAnsi="Times New Roman"/>
          <w:lang w:val="pt-BR"/>
        </w:rPr>
        <w:t xml:space="preserve"> </w:t>
      </w:r>
      <w:r w:rsidR="007C5A2B" w:rsidRPr="000A2D68">
        <w:rPr>
          <w:rFonts w:ascii="Times New Roman" w:hAnsi="Times New Roman"/>
          <w:lang w:val="pt-BR"/>
        </w:rPr>
        <w:t xml:space="preserve"> suma de</w:t>
      </w:r>
      <w:r w:rsidR="007C5A2B" w:rsidRPr="007D12C5">
        <w:rPr>
          <w:rFonts w:ascii="Times New Roman" w:hAnsi="Times New Roman"/>
          <w:lang w:val="pt-BR"/>
        </w:rPr>
        <w:t xml:space="preserve"> </w:t>
      </w:r>
      <w:r w:rsidR="007D12C5">
        <w:rPr>
          <w:rFonts w:ascii="Times New Roman" w:hAnsi="Times New Roman"/>
          <w:lang w:val="pt-BR"/>
        </w:rPr>
        <w:t xml:space="preserve">                                                </w:t>
      </w:r>
      <w:r w:rsidR="007C5A2B" w:rsidRPr="007D12C5">
        <w:rPr>
          <w:rFonts w:ascii="Times New Roman" w:hAnsi="Times New Roman"/>
          <w:lang w:val="pt-BR"/>
        </w:rPr>
        <w:t xml:space="preserve"> </w:t>
      </w:r>
      <w:r w:rsidR="00550033">
        <w:rPr>
          <w:rFonts w:ascii="Times New Roman" w:hAnsi="Times New Roman"/>
          <w:lang w:val="pt-BR"/>
        </w:rPr>
        <w:t xml:space="preserve"> </w:t>
      </w:r>
      <w:r w:rsidR="007C5A2B" w:rsidRPr="007D12C5">
        <w:rPr>
          <w:rFonts w:ascii="Times New Roman" w:hAnsi="Times New Roman"/>
          <w:lang w:val="pt-BR"/>
        </w:rPr>
        <w:t xml:space="preserve">  </w:t>
      </w:r>
      <w:r w:rsidR="007D12C5" w:rsidRPr="007D12C5">
        <w:rPr>
          <w:rFonts w:ascii="Times New Roman" w:hAnsi="Times New Roman"/>
          <w:lang w:val="pt-BR"/>
        </w:rPr>
        <w:t xml:space="preserve">=  </w:t>
      </w:r>
      <w:r>
        <w:rPr>
          <w:rFonts w:ascii="Times New Roman" w:hAnsi="Times New Roman"/>
          <w:lang w:val="pt-BR"/>
        </w:rPr>
        <w:t>+ 130</w:t>
      </w:r>
      <w:r w:rsidR="000A2D68">
        <w:rPr>
          <w:rFonts w:ascii="Times New Roman" w:hAnsi="Times New Roman"/>
          <w:lang w:val="pt-BR"/>
        </w:rPr>
        <w:t xml:space="preserve"> </w:t>
      </w:r>
      <w:r w:rsidR="007D12C5">
        <w:rPr>
          <w:rFonts w:ascii="Times New Roman" w:hAnsi="Times New Roman"/>
          <w:lang w:val="pt-BR"/>
        </w:rPr>
        <w:t xml:space="preserve"> </w:t>
      </w:r>
      <w:r w:rsidR="007D12C5" w:rsidRPr="007D12C5">
        <w:rPr>
          <w:rFonts w:ascii="Times New Roman" w:hAnsi="Times New Roman"/>
          <w:lang w:val="pt-BR"/>
        </w:rPr>
        <w:t>mii lei;</w:t>
      </w:r>
    </w:p>
    <w:p w14:paraId="7C8F3798" w14:textId="77777777" w:rsidR="00E21B91" w:rsidRPr="00B3049C" w:rsidRDefault="00E21B91" w:rsidP="00B3049C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05CC6D85" w14:textId="1CAAD997" w:rsidR="00E21B91" w:rsidRDefault="007C5A2B" w:rsidP="006637A1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6637A1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6637A1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6637A1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6637A1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6637A1">
        <w:rPr>
          <w:rFonts w:ascii="Times New Roman" w:eastAsia="Times New Roman" w:hAnsi="Times New Roman"/>
          <w:b/>
          <w:bCs/>
          <w:lang w:val="fr-FR"/>
        </w:rPr>
        <w:t xml:space="preserve">  de   = + 130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1C209036" w14:textId="406197D2" w:rsidR="00B3049C" w:rsidRPr="006637A1" w:rsidRDefault="007C5A2B" w:rsidP="006637A1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3D214F54" w14:textId="4672B0DA" w:rsidR="00703A17" w:rsidRPr="006637A1" w:rsidRDefault="006637A1" w:rsidP="006637A1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68.02.1</w:t>
      </w:r>
      <w:r w:rsidR="00B3049C" w:rsidRPr="00B3049C">
        <w:rPr>
          <w:rFonts w:ascii="Times New Roman" w:hAnsi="Times New Roman"/>
          <w:i/>
          <w:lang w:val="pt-BR"/>
        </w:rPr>
        <w:t>5.0</w:t>
      </w:r>
      <w:r>
        <w:rPr>
          <w:rFonts w:ascii="Times New Roman" w:hAnsi="Times New Roman"/>
          <w:i/>
          <w:lang w:val="pt-BR"/>
        </w:rPr>
        <w:t>1, art. 57.02.01</w:t>
      </w:r>
      <w:r w:rsidR="00B3049C" w:rsidRPr="00B3049C">
        <w:rPr>
          <w:rFonts w:ascii="Times New Roman" w:hAnsi="Times New Roman"/>
          <w:i/>
          <w:lang w:val="pt-BR"/>
        </w:rPr>
        <w:t>-</w:t>
      </w:r>
      <w:r>
        <w:rPr>
          <w:rFonts w:ascii="Times New Roman" w:hAnsi="Times New Roman"/>
          <w:i/>
          <w:lang w:val="pt-BR"/>
        </w:rPr>
        <w:t xml:space="preserve"> ajutor socia</w:t>
      </w:r>
      <w:r w:rsidR="00550033">
        <w:rPr>
          <w:rFonts w:ascii="Times New Roman" w:hAnsi="Times New Roman"/>
          <w:i/>
          <w:lang w:val="pt-BR"/>
        </w:rPr>
        <w:t>l</w:t>
      </w:r>
      <w:r>
        <w:rPr>
          <w:rFonts w:ascii="Times New Roman" w:hAnsi="Times New Roman"/>
          <w:i/>
          <w:lang w:val="pt-BR"/>
        </w:rPr>
        <w:t xml:space="preserve">  in numerar , </w:t>
      </w:r>
      <w:r w:rsidRPr="006637A1">
        <w:rPr>
          <w:rFonts w:ascii="Times New Roman" w:hAnsi="Times New Roman"/>
          <w:i/>
          <w:sz w:val="20"/>
          <w:szCs w:val="20"/>
          <w:lang w:val="pt-BR"/>
        </w:rPr>
        <w:t>caldura</w:t>
      </w:r>
      <w:r>
        <w:rPr>
          <w:rFonts w:ascii="Times New Roman" w:hAnsi="Times New Roman"/>
          <w:i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, in </w:t>
      </w:r>
      <w:r w:rsidR="00B3049C" w:rsidRPr="006637A1">
        <w:rPr>
          <w:rFonts w:ascii="Times New Roman" w:hAnsi="Times New Roman"/>
          <w:lang w:val="pt-BR"/>
        </w:rPr>
        <w:t xml:space="preserve"> suma de </w:t>
      </w:r>
      <w:r>
        <w:rPr>
          <w:rFonts w:ascii="Times New Roman" w:hAnsi="Times New Roman"/>
          <w:lang w:val="pt-BR"/>
        </w:rPr>
        <w:t xml:space="preserve">   </w:t>
      </w:r>
      <w:r w:rsidRPr="006637A1">
        <w:rPr>
          <w:rFonts w:ascii="Times New Roman" w:hAnsi="Times New Roman"/>
          <w:lang w:val="pt-BR"/>
        </w:rPr>
        <w:t xml:space="preserve">= </w:t>
      </w:r>
      <w:r>
        <w:rPr>
          <w:rFonts w:ascii="Times New Roman" w:hAnsi="Times New Roman"/>
          <w:lang w:val="pt-BR"/>
        </w:rPr>
        <w:t>+ 10</w:t>
      </w:r>
      <w:r w:rsidR="00550033">
        <w:rPr>
          <w:rFonts w:ascii="Times New Roman" w:hAnsi="Times New Roman"/>
          <w:lang w:val="pt-BR"/>
        </w:rPr>
        <w:t>0</w:t>
      </w:r>
      <w:r w:rsidRPr="006637A1">
        <w:rPr>
          <w:rFonts w:ascii="Times New Roman" w:hAnsi="Times New Roman"/>
          <w:lang w:val="pt-BR"/>
        </w:rPr>
        <w:t xml:space="preserve"> mii lei   </w:t>
      </w:r>
      <w:r w:rsidR="00B3049C" w:rsidRPr="006637A1">
        <w:rPr>
          <w:rFonts w:ascii="Times New Roman" w:hAnsi="Times New Roman"/>
          <w:lang w:val="pt-BR"/>
        </w:rPr>
        <w:t xml:space="preserve">                                               </w:t>
      </w:r>
    </w:p>
    <w:p w14:paraId="7901222D" w14:textId="6DEF745E" w:rsidR="00B3049C" w:rsidRPr="00B3049C" w:rsidRDefault="00B3049C" w:rsidP="009A51A8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 w:rsidRPr="00B3049C">
        <w:rPr>
          <w:rFonts w:ascii="Times New Roman" w:hAnsi="Times New Roman"/>
          <w:i/>
          <w:sz w:val="20"/>
          <w:szCs w:val="20"/>
          <w:lang w:val="pt-BR"/>
        </w:rPr>
        <w:t>Capitolul 6</w:t>
      </w:r>
      <w:r w:rsidR="006637A1">
        <w:rPr>
          <w:rFonts w:ascii="Times New Roman" w:hAnsi="Times New Roman"/>
          <w:i/>
          <w:sz w:val="20"/>
          <w:szCs w:val="20"/>
          <w:lang w:val="pt-BR"/>
        </w:rPr>
        <w:t xml:space="preserve">8.02.06, </w:t>
      </w:r>
      <w:r w:rsidRPr="00B3049C">
        <w:rPr>
          <w:rFonts w:ascii="Times New Roman" w:hAnsi="Times New Roman"/>
          <w:i/>
          <w:sz w:val="20"/>
          <w:szCs w:val="20"/>
          <w:lang w:val="pt-BR"/>
        </w:rPr>
        <w:t xml:space="preserve">art. </w:t>
      </w:r>
      <w:r w:rsidRPr="00B3049C">
        <w:rPr>
          <w:rFonts w:ascii="Times New Roman" w:hAnsi="Times New Roman"/>
          <w:sz w:val="20"/>
          <w:szCs w:val="20"/>
          <w:lang w:val="pt-BR"/>
        </w:rPr>
        <w:t>57.02.01</w:t>
      </w:r>
      <w:r w:rsidR="006637A1">
        <w:rPr>
          <w:rFonts w:ascii="Times New Roman" w:hAnsi="Times New Roman"/>
          <w:sz w:val="20"/>
          <w:szCs w:val="20"/>
          <w:lang w:val="pt-BR"/>
        </w:rPr>
        <w:t xml:space="preserve"> Asis soc ptr familie si copii, in</w:t>
      </w:r>
      <w:r w:rsidRPr="00B3049C">
        <w:rPr>
          <w:rFonts w:ascii="Times New Roman" w:hAnsi="Times New Roman"/>
          <w:sz w:val="20"/>
          <w:szCs w:val="20"/>
          <w:lang w:val="pt-BR"/>
        </w:rPr>
        <w:t xml:space="preserve"> suma de</w:t>
      </w:r>
      <w:r w:rsidR="006637A1">
        <w:rPr>
          <w:rFonts w:ascii="Times New Roman" w:hAnsi="Times New Roman"/>
          <w:sz w:val="20"/>
          <w:szCs w:val="20"/>
          <w:lang w:val="pt-BR"/>
        </w:rPr>
        <w:t xml:space="preserve">                                    </w:t>
      </w:r>
      <w:r w:rsidRPr="00B3049C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6637A1">
        <w:rPr>
          <w:rFonts w:ascii="Times New Roman" w:hAnsi="Times New Roman"/>
          <w:sz w:val="20"/>
          <w:szCs w:val="20"/>
          <w:lang w:val="pt-BR"/>
        </w:rPr>
        <w:t xml:space="preserve"> = +  3</w:t>
      </w:r>
      <w:r>
        <w:rPr>
          <w:rFonts w:ascii="Times New Roman" w:hAnsi="Times New Roman"/>
          <w:sz w:val="20"/>
          <w:szCs w:val="20"/>
          <w:lang w:val="pt-BR"/>
        </w:rPr>
        <w:t xml:space="preserve">0 mii lei </w:t>
      </w:r>
      <w:r w:rsidRPr="00B3049C">
        <w:rPr>
          <w:rFonts w:ascii="Times New Roman" w:hAnsi="Times New Roman"/>
          <w:lang w:val="pt-BR"/>
        </w:rPr>
        <w:t xml:space="preserve">                                               </w:t>
      </w:r>
    </w:p>
    <w:p w14:paraId="3D4CD6FA" w14:textId="77777777" w:rsidR="00B3049C" w:rsidRPr="00B3049C" w:rsidRDefault="00B3049C" w:rsidP="00B3049C">
      <w:pPr>
        <w:pStyle w:val="ListParagraph"/>
        <w:tabs>
          <w:tab w:val="left" w:pos="9781"/>
        </w:tabs>
        <w:ind w:right="-563"/>
        <w:rPr>
          <w:rFonts w:ascii="Times New Roman" w:hAnsi="Times New Roman"/>
          <w:lang w:val="pt-BR"/>
        </w:rPr>
      </w:pPr>
    </w:p>
    <w:p w14:paraId="2AC24EB5" w14:textId="00C6F2DB" w:rsidR="007C5A2B" w:rsidRPr="00045A98" w:rsidRDefault="00045A98" w:rsidP="00045A98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  <w:r w:rsidRPr="00045A98">
        <w:rPr>
          <w:rFonts w:ascii="Times New Roman" w:hAnsi="Times New Roman"/>
          <w:b/>
          <w:lang w:val="pt-BR"/>
        </w:rPr>
        <w:t>III.</w:t>
      </w:r>
      <w:r w:rsidR="001851D3">
        <w:rPr>
          <w:rFonts w:ascii="Times New Roman" w:hAnsi="Times New Roman"/>
          <w:b/>
          <w:lang w:val="pt-BR"/>
        </w:rPr>
        <w:t xml:space="preserve"> Se  rectifica  bugetul local de  la un capitol bugetar la alt capitol bugetar  si in interiorul aceluiasi capitol</w:t>
      </w:r>
    </w:p>
    <w:p w14:paraId="317FC67F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5D7B41" w14:paraId="1B727540" w14:textId="77777777" w:rsidTr="002E2761">
        <w:tc>
          <w:tcPr>
            <w:tcW w:w="5508" w:type="dxa"/>
          </w:tcPr>
          <w:p w14:paraId="5D29F8B6" w14:textId="55C64E83" w:rsidR="005D7B41" w:rsidRPr="005D7B41" w:rsidRDefault="005D7B41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De  la  </w:t>
            </w:r>
            <w:proofErr w:type="spellStart"/>
            <w:r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4680" w:type="dxa"/>
          </w:tcPr>
          <w:p w14:paraId="2E3752DB" w14:textId="2EC2AC3C" w:rsidR="005D7B41" w:rsidRPr="005D7B41" w:rsidRDefault="005D7B41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La  </w:t>
            </w:r>
            <w:proofErr w:type="spellStart"/>
            <w:r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</w:tr>
      <w:tr w:rsidR="005D7B41" w14:paraId="4F9A9630" w14:textId="77777777" w:rsidTr="002E2761">
        <w:trPr>
          <w:trHeight w:val="1211"/>
        </w:trPr>
        <w:tc>
          <w:tcPr>
            <w:tcW w:w="5508" w:type="dxa"/>
          </w:tcPr>
          <w:p w14:paraId="37860E05" w14:textId="427436DD" w:rsidR="005D7B41" w:rsidRDefault="00E775A8" w:rsidP="005D7B41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1)</w:t>
            </w:r>
            <w:r w:rsidR="005D7B41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67.02.03.07 Camine culturale :</w:t>
            </w:r>
            <w:r w:rsidR="005D7B41"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0591A578" w14:textId="5E3668E4" w:rsidR="00E775A8" w:rsidRDefault="005D7B41" w:rsidP="005D7B41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-art.10.03.07 Contributia asiguratorie pentru munca , in suma de = - 1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6862C95E" w14:textId="77777777" w:rsidR="00EE36B4" w:rsidRDefault="00EE36B4" w:rsidP="005D7B41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F859581" w14:textId="7513B4C0" w:rsidR="00E775A8" w:rsidRPr="005E62A4" w:rsidRDefault="00E775A8" w:rsidP="00E775A8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2)</w:t>
            </w:r>
            <w:r w:rsid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67.02.03.02 Biblioteca</w:t>
            </w:r>
            <w:r>
              <w:rPr>
                <w:sz w:val="18"/>
                <w:szCs w:val="18"/>
                <w:lang w:val="pt-BR"/>
              </w:rPr>
              <w:t>:</w:t>
            </w:r>
          </w:p>
          <w:p w14:paraId="10856924" w14:textId="3FC7B88E" w:rsidR="00E775A8" w:rsidRDefault="00E775A8" w:rsidP="00E775A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 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-art.10.03.07 Contributia asiguratorie pentru munca , in suma de = - 1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1108DBFD" w14:textId="2F410C98" w:rsidR="005D7B41" w:rsidRPr="00E775A8" w:rsidRDefault="00E775A8" w:rsidP="00E775A8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bookmarkStart w:id="2" w:name="_Hlk211856413"/>
            <w:r w:rsidRPr="00E775A8">
              <w:rPr>
                <w:rFonts w:ascii="Times New Roman" w:hAnsi="Times New Roman"/>
                <w:sz w:val="18"/>
                <w:szCs w:val="18"/>
                <w:lang w:val="pt-BR"/>
              </w:rPr>
              <w:t>- art 10.01.17 norma de hrana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=</w:t>
            </w:r>
            <w:r w:rsidRPr="00E775A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- 1 mii lei;</w:t>
            </w:r>
            <w:bookmarkEnd w:id="2"/>
          </w:p>
        </w:tc>
        <w:tc>
          <w:tcPr>
            <w:tcW w:w="4680" w:type="dxa"/>
          </w:tcPr>
          <w:p w14:paraId="0CA381C1" w14:textId="14260442" w:rsidR="005D7B41" w:rsidRDefault="00376EAE" w:rsidP="005D7B41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1)</w:t>
            </w:r>
            <w:r w:rsidR="005D7B41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67.02.03.07 Camine culturale :</w:t>
            </w:r>
            <w:r w:rsidR="005D7B41"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77B59204" w14:textId="40F1012D" w:rsidR="005D7B41" w:rsidRDefault="005D7B41" w:rsidP="005D7B41">
            <w:pPr>
              <w:tabs>
                <w:tab w:val="left" w:pos="9781"/>
              </w:tabs>
              <w:ind w:right="-563"/>
              <w:rPr>
                <w:sz w:val="18"/>
                <w:szCs w:val="18"/>
                <w:lang w:val="pt-BR"/>
              </w:rPr>
            </w:pP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-art.10.0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1.01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salarii de baza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, in suma de =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+ 3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 </w:t>
            </w:r>
            <w:r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</w:t>
            </w:r>
          </w:p>
          <w:p w14:paraId="1BEC342E" w14:textId="0BAF998B" w:rsidR="005D7B41" w:rsidRDefault="005D7B4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>
              <w:rPr>
                <w:sz w:val="18"/>
                <w:szCs w:val="18"/>
                <w:lang w:val="pt-BR"/>
              </w:rPr>
              <w:t xml:space="preserve"> </w:t>
            </w:r>
          </w:p>
        </w:tc>
      </w:tr>
      <w:tr w:rsidR="005D7B41" w14:paraId="2937DEE6" w14:textId="77777777" w:rsidTr="002E2761">
        <w:tc>
          <w:tcPr>
            <w:tcW w:w="5508" w:type="dxa"/>
          </w:tcPr>
          <w:p w14:paraId="0E987D73" w14:textId="5C2AC047" w:rsidR="002E2761" w:rsidRPr="002E2761" w:rsidRDefault="002E276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61.02.05- Protectie civila si protectia contra incendiilor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  <w:p w14:paraId="634CA511" w14:textId="6CA91218" w:rsidR="002E2761" w:rsidRPr="002E2761" w:rsidRDefault="002E2761" w:rsidP="002E276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>art 10.03.07 Contributia asiguratorie pentru munca, in suma de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=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1,3 mii lei;</w:t>
            </w:r>
          </w:p>
          <w:p w14:paraId="0E657956" w14:textId="187C1E74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-a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rt 10.02.06 - Vouchere de vacanta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=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-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2 mii lei;</w:t>
            </w:r>
          </w:p>
          <w:p w14:paraId="65EC8AE4" w14:textId="22BB5242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art 10.01.17 norma de hrana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                 =  -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5 mii lei;</w:t>
            </w:r>
          </w:p>
          <w:p w14:paraId="3E9944F0" w14:textId="106DB65C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20.02 reparatii curente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                    = 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7 mii lei;</w:t>
            </w:r>
          </w:p>
          <w:p w14:paraId="7880823B" w14:textId="57983EE1" w:rsidR="005D7B41" w:rsidRPr="00550033" w:rsidRDefault="002E2761" w:rsidP="00550033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art 20.05.30 alte obiecte de inventar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     =  -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7 mii lei;    </w:t>
            </w:r>
          </w:p>
        </w:tc>
        <w:tc>
          <w:tcPr>
            <w:tcW w:w="4680" w:type="dxa"/>
          </w:tcPr>
          <w:p w14:paraId="0F13E674" w14:textId="43A91263" w:rsidR="005D7B41" w:rsidRPr="002E2761" w:rsidRDefault="002E276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61.02.05- Protectie civila si protectia contra incendiilor</w:t>
            </w:r>
          </w:p>
          <w:p w14:paraId="097C97DB" w14:textId="7490F5FD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10.01.01 salarii de baza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cu suma de =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+ 22,3 mii lei;</w:t>
            </w:r>
          </w:p>
          <w:p w14:paraId="7511069E" w14:textId="31E0907D" w:rsidR="002E2761" w:rsidRPr="002E2761" w:rsidRDefault="002E276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5D7B41" w14:paraId="7F27086B" w14:textId="77777777" w:rsidTr="002E2761">
        <w:tc>
          <w:tcPr>
            <w:tcW w:w="5508" w:type="dxa"/>
          </w:tcPr>
          <w:p w14:paraId="3FC6CEE0" w14:textId="2D6D2AA1" w:rsidR="00DB00EF" w:rsidRPr="004566B3" w:rsidRDefault="004566B3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DB00EF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51,02,03,01 Autorit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74587881" w14:textId="10D82F13" w:rsidR="00DB00EF" w:rsidRPr="004566B3" w:rsidRDefault="00DB00EF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art 20.06.01 deplasari interne</w:t>
            </w:r>
            <w:r w:rsid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suma de                      </w:t>
            </w:r>
            <w:r w:rsidR="00D36890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=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-1 mii</w:t>
            </w:r>
            <w:r w:rsidR="000D2AE8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4008ADD1" w14:textId="4006DE19" w:rsidR="00DB00EF" w:rsidRPr="004566B3" w:rsidRDefault="004566B3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art 10.02.06 wouchere vacanta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         = 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6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;   </w:t>
            </w:r>
          </w:p>
          <w:p w14:paraId="2801013F" w14:textId="3D96CE23" w:rsidR="00DB00EF" w:rsidRPr="004566B3" w:rsidRDefault="00DB00EF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</w:rPr>
              <w:t>-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art 59.11 transfer asociatii si fundatii</w:t>
            </w:r>
            <w:r w:rsidR="004566B3">
              <w:rPr>
                <w:rFonts w:ascii="Times New Roman" w:hAnsi="Times New Roman"/>
                <w:sz w:val="18"/>
                <w:szCs w:val="18"/>
              </w:rPr>
              <w:t xml:space="preserve">, in suma de           </w:t>
            </w:r>
            <w:r w:rsidR="00D368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</w:rPr>
              <w:t>=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 -10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998AF4" w14:textId="50F18019" w:rsidR="00DB00EF" w:rsidRDefault="004566B3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art 20.30.30 alte bunuri si serv buna fct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</w:t>
            </w:r>
            <w:r w:rsidR="00D368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=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 – 13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6574D20" w14:textId="77777777" w:rsidR="00EE36B4" w:rsidRPr="004566B3" w:rsidRDefault="00EE36B4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748DE8" w14:textId="4FD04407" w:rsidR="00DB00EF" w:rsidRPr="0077618F" w:rsidRDefault="00EE36B4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5)C</w:t>
            </w:r>
            <w:r w:rsidR="00DB00EF"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ap 55.02 – tranzactii datorie publica </w:t>
            </w:r>
            <w:r w:rsidR="004566B3"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14:paraId="5F6EEF00" w14:textId="2610B2CB" w:rsidR="005D7B41" w:rsidRPr="00550033" w:rsidRDefault="00D36890" w:rsidP="00550033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art 20.24.02 comisioana bancare </w:t>
            </w:r>
            <w:r>
              <w:rPr>
                <w:rFonts w:ascii="Times New Roman" w:hAnsi="Times New Roman"/>
                <w:sz w:val="18"/>
                <w:szCs w:val="18"/>
              </w:rPr>
              <w:t>, in suma de                  =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  - 10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550033">
              <w:rPr>
                <w:rFonts w:ascii="Times New Roman" w:hAnsi="Times New Roman"/>
                <w:sz w:val="18"/>
                <w:szCs w:val="18"/>
              </w:rPr>
              <w:t>;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     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</w:t>
            </w:r>
          </w:p>
        </w:tc>
        <w:tc>
          <w:tcPr>
            <w:tcW w:w="4680" w:type="dxa"/>
          </w:tcPr>
          <w:p w14:paraId="27865DFB" w14:textId="52EB8E91" w:rsidR="00DB00EF" w:rsidRPr="0077618F" w:rsidRDefault="00D36890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</w:t>
            </w:r>
            <w:r w:rsidR="00DB00EF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51,02,03,01 Autoritti publice 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</w:p>
          <w:p w14:paraId="1EE8E45E" w14:textId="77777777" w:rsidR="00D36890" w:rsidRDefault="00D36890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>art 10.01.12 Indemnizatii platite pentru consilieri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</w:p>
          <w:p w14:paraId="68D03DB3" w14:textId="7C9D35B8" w:rsidR="00DB00EF" w:rsidRPr="004566B3" w:rsidRDefault="00D36890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in suma de                                                  = 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+15 mii</w:t>
            </w:r>
            <w:r w:rsidR="001E7EB0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688E6CF9" w14:textId="695B2055" w:rsidR="00DB00EF" w:rsidRPr="004566B3" w:rsidRDefault="00DB00EF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D36890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art 10.01.01. salarii de baza </w:t>
            </w:r>
            <w:r w:rsidR="00D36890">
              <w:rPr>
                <w:rFonts w:ascii="Times New Roman" w:hAnsi="Times New Roman"/>
                <w:sz w:val="18"/>
                <w:szCs w:val="18"/>
              </w:rPr>
              <w:t xml:space="preserve">, in suma de =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+ 25 mii</w:t>
            </w:r>
            <w:r w:rsidR="001E7EB0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DD3BDD9" w14:textId="5DC9F344" w:rsidR="005D7B41" w:rsidRPr="004566B3" w:rsidRDefault="00DB00EF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</w:t>
            </w:r>
          </w:p>
        </w:tc>
      </w:tr>
      <w:tr w:rsidR="005D7B41" w14:paraId="53ADE3FC" w14:textId="77777777" w:rsidTr="002E2761">
        <w:tc>
          <w:tcPr>
            <w:tcW w:w="5508" w:type="dxa"/>
          </w:tcPr>
          <w:p w14:paraId="45604288" w14:textId="36D78288" w:rsidR="0043150E" w:rsidRPr="0077618F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43150E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74.02.05.01- salubritate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43150E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6DBFBA28" w14:textId="0934A814" w:rsidR="007A2AEC" w:rsidRPr="00AF122B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43150E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43150E"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20.30.30 alte bunuri si serv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icii, in suma de                  = </w:t>
            </w:r>
            <w:r w:rsidR="0043150E"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- 5 mii lei      </w:t>
            </w:r>
          </w:p>
          <w:p w14:paraId="6F5593CE" w14:textId="11DBA076" w:rsidR="007A2AEC" w:rsidRPr="00AF122B" w:rsidRDefault="00AF122B" w:rsidP="007A2AEC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20.05.30 alte ob inventar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                  =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-2 mii lei;</w:t>
            </w:r>
          </w:p>
          <w:p w14:paraId="411428AB" w14:textId="751D18B5" w:rsidR="007A2AEC" w:rsidRPr="00AF122B" w:rsidRDefault="00AF122B" w:rsidP="007A2AEC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55.01.42 transfer pentru ADI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=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-5 mii </w:t>
            </w:r>
            <w:r w:rsidR="000D2AE8">
              <w:rPr>
                <w:rFonts w:ascii="Times New Roman" w:hAnsi="Times New Roman"/>
                <w:sz w:val="18"/>
                <w:szCs w:val="18"/>
                <w:lang w:val="pt-BR"/>
              </w:rPr>
              <w:t>lei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</w:t>
            </w:r>
          </w:p>
          <w:p w14:paraId="177AE1DE" w14:textId="697CA480" w:rsidR="005D7B41" w:rsidRPr="00AF122B" w:rsidRDefault="0043150E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                   </w:t>
            </w:r>
          </w:p>
        </w:tc>
        <w:tc>
          <w:tcPr>
            <w:tcW w:w="4680" w:type="dxa"/>
          </w:tcPr>
          <w:p w14:paraId="19CE6F7A" w14:textId="38D4B1E7" w:rsidR="005D7B41" w:rsidRPr="0077618F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7A2AEC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74.02.05.01- salubritate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</w:p>
          <w:p w14:paraId="1F9748BB" w14:textId="0224CE5A" w:rsidR="007A2AEC" w:rsidRPr="00AF122B" w:rsidRDefault="00AF122B" w:rsidP="007A2AEC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20.01.04 colectare gunoi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=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+ 12 mii lei;</w:t>
            </w:r>
          </w:p>
          <w:p w14:paraId="6037B1D3" w14:textId="4F69682D" w:rsidR="007A2AEC" w:rsidRPr="00AF122B" w:rsidRDefault="007A2AEC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5D7B41" w14:paraId="280A0997" w14:textId="77777777" w:rsidTr="002E2761">
        <w:tc>
          <w:tcPr>
            <w:tcW w:w="5508" w:type="dxa"/>
          </w:tcPr>
          <w:p w14:paraId="1E4A4A1F" w14:textId="66055F29" w:rsidR="00134F19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AF122B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67.02.03.02  biblioteca publica comunala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AF122B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</w:p>
          <w:p w14:paraId="26016FE4" w14:textId="3A0DCAC2" w:rsidR="00134F19" w:rsidRPr="009042D2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9042D2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>art 20.30.03 asigurari obligatorii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, in suma de                  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- 4.5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66A586A1" w14:textId="7D4A9389" w:rsidR="00134F19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>art 20.13 pregatire profesionala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, in suma de                  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4F93">
              <w:rPr>
                <w:rFonts w:ascii="Times New Roman" w:hAnsi="Times New Roman"/>
                <w:sz w:val="18"/>
                <w:szCs w:val="18"/>
              </w:rPr>
              <w:t>=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- 2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;    </w:t>
            </w:r>
          </w:p>
          <w:p w14:paraId="07D535F0" w14:textId="008EB180" w:rsidR="00134F19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>art 20.06.01 deplasari interne</w:t>
            </w:r>
            <w:r w:rsidR="00544F9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</w:t>
            </w:r>
            <w:r w:rsidR="002B603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suma de                         </w:t>
            </w:r>
            <w:r w:rsidR="00544F93">
              <w:rPr>
                <w:rFonts w:ascii="Times New Roman" w:hAnsi="Times New Roman"/>
                <w:sz w:val="18"/>
                <w:szCs w:val="18"/>
                <w:lang w:val="de-DE"/>
              </w:rPr>
              <w:t>=</w:t>
            </w:r>
            <w:r w:rsidR="002B603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>-1,5 mii</w:t>
            </w:r>
            <w:r w:rsidR="000D2AE8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28FE6F45" w14:textId="78C81DBC" w:rsidR="00134F19" w:rsidRDefault="00134F19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9042D2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art 20.02 reparatii curente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, in suma de                               = 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-5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6D3DFB41" w14:textId="77777777" w:rsidR="004B258B" w:rsidRPr="009042D2" w:rsidRDefault="004B258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FF84BB" w14:textId="5943F798" w:rsidR="00134F19" w:rsidRPr="0077618F" w:rsidRDefault="009042D2" w:rsidP="00134F1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8)C</w:t>
            </w:r>
            <w:r w:rsidR="00134F1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70.02.05.01  alimentare cu apa si canalizare </w:t>
            </w:r>
            <w:r w:rsidR="002B603F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134F1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                                 </w:t>
            </w:r>
          </w:p>
          <w:p w14:paraId="3C93CB88" w14:textId="5DA1B7A3" w:rsidR="00134F19" w:rsidRDefault="009042D2" w:rsidP="00134F1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-a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rt  55.01.42 transfer ADI </w:t>
            </w:r>
            <w:r w:rsidR="002B603F"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    =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-4 mii lei; </w:t>
            </w:r>
          </w:p>
          <w:p w14:paraId="1C4E3B05" w14:textId="77777777" w:rsidR="004B258B" w:rsidRPr="009042D2" w:rsidRDefault="004B258B" w:rsidP="00134F1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A6E2B7" w14:textId="77777777" w:rsidR="002B603F" w:rsidRDefault="009042D2" w:rsidP="002B603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9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 C</w:t>
            </w:r>
            <w:r w:rsidR="00134F1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61.02.05- Protectie civila si protectia contra incendiilor</w:t>
            </w:r>
            <w:r w:rsidR="002B603F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</w:p>
          <w:p w14:paraId="51102FCF" w14:textId="530934A0" w:rsidR="005D7B41" w:rsidRPr="004E2D81" w:rsidRDefault="002B603F" w:rsidP="004E2D8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art 20.13 pregatire profesionala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=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-3 mii</w:t>
            </w:r>
            <w:r w:rsidR="000D2AE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lei 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;                              </w:t>
            </w:r>
            <w:r w:rsidR="004E2D8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        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</w:t>
            </w:r>
            <w:r w:rsidR="00AF122B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</w:t>
            </w:r>
          </w:p>
        </w:tc>
        <w:tc>
          <w:tcPr>
            <w:tcW w:w="4680" w:type="dxa"/>
          </w:tcPr>
          <w:p w14:paraId="1F0B304D" w14:textId="5B4BD41F" w:rsidR="005D7B41" w:rsidRPr="0077618F" w:rsidRDefault="00603EF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5)C</w:t>
            </w:r>
            <w:r w:rsidR="00A00833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84.02.03.01 Drumuri si poduri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A00833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77DEBCF8" w14:textId="2B026668" w:rsidR="009042D2" w:rsidRPr="000D2AE8" w:rsidRDefault="00603EF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042D2" w:rsidRPr="000D2AE8">
              <w:rPr>
                <w:rFonts w:ascii="Times New Roman" w:hAnsi="Times New Roman"/>
                <w:sz w:val="16"/>
                <w:szCs w:val="16"/>
              </w:rPr>
              <w:t>art 71.01.01 constructii (statie autobuz)</w:t>
            </w:r>
            <w:r w:rsidR="000D2AE8" w:rsidRPr="000D2AE8">
              <w:rPr>
                <w:rFonts w:ascii="Times New Roman" w:hAnsi="Times New Roman"/>
                <w:sz w:val="16"/>
                <w:szCs w:val="16"/>
              </w:rPr>
              <w:t>, in suma de</w:t>
            </w:r>
            <w:r w:rsidR="000D2AE8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2AE8" w:rsidRPr="000D2AE8">
              <w:rPr>
                <w:rFonts w:ascii="Times New Roman" w:hAnsi="Times New Roman"/>
                <w:sz w:val="16"/>
                <w:szCs w:val="16"/>
              </w:rPr>
              <w:t>=</w:t>
            </w:r>
            <w:r w:rsidR="009042D2" w:rsidRPr="000D2AE8">
              <w:rPr>
                <w:rFonts w:ascii="Times New Roman" w:hAnsi="Times New Roman"/>
                <w:sz w:val="16"/>
                <w:szCs w:val="16"/>
              </w:rPr>
              <w:t xml:space="preserve"> +9 mii </w:t>
            </w:r>
            <w:r w:rsidR="000D2AE8" w:rsidRPr="000D2AE8">
              <w:rPr>
                <w:rFonts w:ascii="Times New Roman" w:hAnsi="Times New Roman"/>
                <w:sz w:val="16"/>
                <w:szCs w:val="16"/>
              </w:rPr>
              <w:t>lei</w:t>
            </w:r>
          </w:p>
          <w:p w14:paraId="22547E21" w14:textId="77777777" w:rsidR="00603EF1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02FF8DA0" w14:textId="15C97CE5" w:rsidR="009042D2" w:rsidRPr="0077618F" w:rsidRDefault="00603EF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6)C</w:t>
            </w:r>
            <w:r w:rsidR="009042D2"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ap 66.02.08 servicii sanitate publica  </w:t>
            </w:r>
          </w:p>
          <w:p w14:paraId="1C9BD41D" w14:textId="2821127A" w:rsidR="0020720A" w:rsidRPr="000D2AE8" w:rsidRDefault="009042D2" w:rsidP="000D2AE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3EF1">
              <w:rPr>
                <w:rFonts w:ascii="Times New Roman" w:hAnsi="Times New Roman"/>
                <w:sz w:val="18"/>
                <w:szCs w:val="18"/>
              </w:rPr>
              <w:t>-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art 20.01.30</w:t>
            </w:r>
            <w:r w:rsid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alte bunuri si serv fct</w:t>
            </w:r>
            <w:r w:rsidR="000D2AE8" w:rsidRPr="000D2AE8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 w:rsid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</w:t>
            </w:r>
            <w:r w:rsidR="000D2AE8" w:rsidRPr="000D2AE8">
              <w:rPr>
                <w:rFonts w:ascii="Times New Roman" w:hAnsi="Times New Roman"/>
                <w:sz w:val="16"/>
                <w:szCs w:val="16"/>
                <w:lang w:val="de-DE"/>
              </w:rPr>
              <w:t>=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+11 mii</w:t>
            </w:r>
            <w:r w:rsid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0D2AE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072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CCAFE0C" w14:textId="17CEAB0A" w:rsidR="009042D2" w:rsidRPr="009042D2" w:rsidRDefault="009042D2" w:rsidP="009042D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(serv medicale cabinet scoala</w:t>
            </w:r>
            <w:r w:rsidR="000D2AE8">
              <w:rPr>
                <w:rFonts w:ascii="Times New Roman" w:hAnsi="Times New Roman"/>
                <w:sz w:val="18"/>
                <w:szCs w:val="18"/>
              </w:rPr>
              <w:t>r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7506FC4D" w14:textId="45F2E616" w:rsidR="009042D2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</w:t>
            </w:r>
          </w:p>
        </w:tc>
      </w:tr>
      <w:tr w:rsidR="005D7B41" w14:paraId="26FB9A4F" w14:textId="77777777" w:rsidTr="002E2761">
        <w:tc>
          <w:tcPr>
            <w:tcW w:w="5508" w:type="dxa"/>
          </w:tcPr>
          <w:p w14:paraId="1D36F47C" w14:textId="0BCAE667" w:rsidR="005D7B41" w:rsidRPr="0077618F" w:rsidRDefault="00C2711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10)C</w:t>
            </w:r>
            <w:r w:rsidR="00E20B5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84.02.03.01 drumuri si poduri 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E20B5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</w:p>
          <w:p w14:paraId="7A9DE0EB" w14:textId="4E23DFDE" w:rsidR="00E20B5D" w:rsidRPr="00C27112" w:rsidRDefault="00C2711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20.01.30 alte bunuri buna fct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          =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-30 mii    </w:t>
            </w:r>
          </w:p>
          <w:p w14:paraId="6F156351" w14:textId="51502C0D" w:rsidR="00E20B5D" w:rsidRPr="00C27112" w:rsidRDefault="00C2711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20.30.30 alte serv si bunuri buna fct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=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-1,2 mii  </w:t>
            </w:r>
          </w:p>
          <w:p w14:paraId="241EA3D3" w14:textId="0BB6D7DA" w:rsidR="00E20B5D" w:rsidRPr="00C27112" w:rsidRDefault="00C27112" w:rsidP="00C27112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20.01.05 carburanti si lubrefianti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=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-1 mii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                                    </w:t>
            </w:r>
          </w:p>
        </w:tc>
        <w:tc>
          <w:tcPr>
            <w:tcW w:w="4680" w:type="dxa"/>
          </w:tcPr>
          <w:p w14:paraId="499287A6" w14:textId="6F3751D7" w:rsidR="00E20B5D" w:rsidRPr="0077618F" w:rsidRDefault="00C27112" w:rsidP="00E20B5D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7)</w:t>
            </w:r>
            <w:r w:rsidR="00843273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</w:t>
            </w:r>
            <w:r w:rsidR="00E20B5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 70.02.06 iluminat public</w:t>
            </w:r>
          </w:p>
          <w:p w14:paraId="13939813" w14:textId="30CD2D10" w:rsidR="00E20B5D" w:rsidRPr="00C27112" w:rsidRDefault="00616B2B" w:rsidP="00E20B5D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20.01.03 enegrie electrica</w:t>
            </w:r>
            <w:r w:rsidR="00EB7D0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suma de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+ 31,2 mii lei;</w:t>
            </w:r>
          </w:p>
          <w:p w14:paraId="467F9172" w14:textId="55EBE734" w:rsidR="005D7B41" w:rsidRPr="00FB1EE6" w:rsidRDefault="00616B2B" w:rsidP="00FB1EE6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</w:t>
            </w:r>
            <w:r w:rsidR="00D46A9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0.01.30 alte bunuri si serv 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fct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</w:t>
            </w:r>
            <w:r w:rsidR="00D46A9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= 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+1 mii lei</w:t>
            </w:r>
            <w:r w:rsidR="00EB7D01">
              <w:rPr>
                <w:rFonts w:ascii="Times New Roman" w:hAnsi="Times New Roman"/>
                <w:sz w:val="18"/>
                <w:szCs w:val="18"/>
                <w:lang w:val="de-DE"/>
              </w:rPr>
              <w:t>,</w:t>
            </w:r>
          </w:p>
        </w:tc>
      </w:tr>
      <w:tr w:rsidR="00910BB9" w14:paraId="2DE53EB8" w14:textId="77777777" w:rsidTr="002E2761">
        <w:tc>
          <w:tcPr>
            <w:tcW w:w="5508" w:type="dxa"/>
          </w:tcPr>
          <w:p w14:paraId="5BA11C44" w14:textId="31FCC714" w:rsidR="00910BB9" w:rsidRPr="0077618F" w:rsidRDefault="00D6087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11)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</w:t>
            </w:r>
            <w:r w:rsidR="00910BB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80.02.01 Stimulare intreprinderi mici si mijlocii </w:t>
            </w:r>
          </w:p>
          <w:p w14:paraId="5846C871" w14:textId="7C44472B" w:rsidR="00910BB9" w:rsidRPr="00FB1EE6" w:rsidRDefault="00D60876" w:rsidP="00D6087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40.30 alte subventii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= 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- 84 mii lei                                                                                  </w:t>
            </w:r>
          </w:p>
        </w:tc>
        <w:tc>
          <w:tcPr>
            <w:tcW w:w="4680" w:type="dxa"/>
          </w:tcPr>
          <w:p w14:paraId="45D106E4" w14:textId="0D827344" w:rsidR="00910BB9" w:rsidRPr="0077618F" w:rsidRDefault="00D60876" w:rsidP="00E20B5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8) C</w:t>
            </w:r>
            <w:r w:rsidR="00910BB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74.02.05.01- salubritate </w:t>
            </w:r>
          </w:p>
          <w:p w14:paraId="2E848B6A" w14:textId="202B530F" w:rsidR="00910BB9" w:rsidRPr="00FB1EE6" w:rsidRDefault="00D60876" w:rsidP="00FB1EE6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20.01.04 colectare gunoi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, in suma de         =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+ 84 mii lei;                      </w:t>
            </w:r>
          </w:p>
        </w:tc>
      </w:tr>
      <w:tr w:rsidR="000B357B" w14:paraId="26772747" w14:textId="77777777" w:rsidTr="002E2761">
        <w:tc>
          <w:tcPr>
            <w:tcW w:w="5508" w:type="dxa"/>
          </w:tcPr>
          <w:p w14:paraId="46420DA0" w14:textId="73BDC31C" w:rsidR="000B357B" w:rsidRPr="0077618F" w:rsidRDefault="00FB1EE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12)C</w:t>
            </w:r>
            <w:r w:rsidR="003274A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84.02.03.01 Drumuri si poduri</w:t>
            </w:r>
            <w:r w:rsidR="003D5392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3274A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54F85851" w14:textId="43BF025E" w:rsidR="003274AD" w:rsidRPr="00FB1EE6" w:rsidRDefault="00FB1EE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>art 71.01.01 constructii pod rau Tiganca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>, in suma de        =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-50 mii  </w:t>
            </w:r>
          </w:p>
          <w:p w14:paraId="1DD1A08D" w14:textId="11CAA352" w:rsidR="00FB1EE6" w:rsidRDefault="00FB1EE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13)C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ap 70.02.05.01 – alimentare apa 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</w:p>
          <w:p w14:paraId="48B62B60" w14:textId="337C3436" w:rsidR="003274AD" w:rsidRPr="00FB1EE6" w:rsidRDefault="00FB1EE6" w:rsidP="003D5392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3274AD" w:rsidRPr="00FB1EE6">
              <w:rPr>
                <w:rFonts w:ascii="Times New Roman" w:hAnsi="Times New Roman"/>
                <w:sz w:val="18"/>
                <w:szCs w:val="18"/>
              </w:rPr>
              <w:t>art 71.01.01 constructii put mare adancime</w:t>
            </w:r>
            <w:r w:rsidR="003D5392">
              <w:rPr>
                <w:rFonts w:ascii="Times New Roman" w:hAnsi="Times New Roman"/>
                <w:sz w:val="18"/>
                <w:szCs w:val="18"/>
              </w:rPr>
              <w:t xml:space="preserve">, in suma de    = </w:t>
            </w:r>
            <w:r w:rsidR="003274AD" w:rsidRPr="00FB1EE6">
              <w:rPr>
                <w:rFonts w:ascii="Times New Roman" w:hAnsi="Times New Roman"/>
                <w:sz w:val="18"/>
                <w:szCs w:val="18"/>
              </w:rPr>
              <w:t xml:space="preserve">-80 mii                                   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                                       </w:t>
            </w:r>
          </w:p>
        </w:tc>
        <w:tc>
          <w:tcPr>
            <w:tcW w:w="4680" w:type="dxa"/>
          </w:tcPr>
          <w:p w14:paraId="46C8B712" w14:textId="0E2E1643" w:rsidR="003D3ED5" w:rsidRPr="0077618F" w:rsidRDefault="00FB1EE6" w:rsidP="00E20B5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9)C</w:t>
            </w:r>
            <w:r w:rsidR="003D3ED5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51.01.01- autoritati publice  </w:t>
            </w:r>
          </w:p>
          <w:p w14:paraId="4C775345" w14:textId="0EE6E50A" w:rsidR="003D3ED5" w:rsidRDefault="003D3ED5" w:rsidP="003D3ED5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art 10.01.01 salarii de baza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>=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+ 85 mii lei </w:t>
            </w:r>
          </w:p>
          <w:p w14:paraId="4AED6E39" w14:textId="77777777" w:rsidR="0077618F" w:rsidRPr="00FB1EE6" w:rsidRDefault="0077618F" w:rsidP="003D3ED5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27B065F7" w14:textId="7B33D5E5" w:rsidR="003D3ED5" w:rsidRPr="0077618F" w:rsidRDefault="00FB1EE6" w:rsidP="00E20B5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10)C</w:t>
            </w:r>
            <w:r w:rsidR="003D3ED5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67.02.06 s</w:t>
            </w:r>
            <w:r w:rsidR="003D5392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ervicii religioa</w:t>
            </w:r>
            <w:r w:rsidR="003D3ED5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se  </w:t>
            </w:r>
          </w:p>
          <w:p w14:paraId="35448CFF" w14:textId="53F0AA07" w:rsidR="003D3ED5" w:rsidRPr="00FB1EE6" w:rsidRDefault="003D3ED5" w:rsidP="003D3ED5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>art 59.12 sustinere culte</w:t>
            </w:r>
            <w:r w:rsidR="003D5392">
              <w:rPr>
                <w:rFonts w:ascii="Times New Roman" w:hAnsi="Times New Roman"/>
                <w:sz w:val="18"/>
                <w:szCs w:val="18"/>
              </w:rPr>
              <w:t>, in suma de                =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 xml:space="preserve"> + 45 mii lei;</w:t>
            </w:r>
          </w:p>
          <w:p w14:paraId="0FAACC95" w14:textId="4A8123F0" w:rsidR="000B357B" w:rsidRPr="00FB1EE6" w:rsidRDefault="00FB1EE6" w:rsidP="001A05E3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3D3ED5" w:rsidRPr="00FB1EE6">
              <w:rPr>
                <w:rFonts w:ascii="Times New Roman" w:hAnsi="Times New Roman"/>
                <w:sz w:val="18"/>
                <w:szCs w:val="18"/>
                <w:lang w:val="pt-BR"/>
              </w:rPr>
              <w:t>pentru Biserica I</w:t>
            </w:r>
            <w:r w:rsidR="001A05E3">
              <w:rPr>
                <w:rFonts w:ascii="Times New Roman" w:hAnsi="Times New Roman"/>
                <w:sz w:val="18"/>
                <w:szCs w:val="18"/>
                <w:lang w:val="pt-BR"/>
              </w:rPr>
              <w:t>on Creanga</w:t>
            </w:r>
            <w:r w:rsidR="003D3ED5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</w:t>
            </w:r>
          </w:p>
        </w:tc>
      </w:tr>
    </w:tbl>
    <w:p w14:paraId="1444723A" w14:textId="38FA8453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1D9DDAD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C0A6DE3" w14:textId="20DEE3E7" w:rsidR="00854D8B" w:rsidRPr="00500600" w:rsidRDefault="00376FA1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lang w:val="fr-FR"/>
        </w:rPr>
        <w:t xml:space="preserve"> </w:t>
      </w:r>
      <w:r w:rsidR="007C204B" w:rsidRPr="007E722F">
        <w:rPr>
          <w:rFonts w:ascii="Times New Roman" w:eastAsia="Times New Roman" w:hAnsi="Times New Roman"/>
          <w:lang w:val="fr-FR"/>
        </w:rPr>
        <w:t xml:space="preserve"> </w:t>
      </w:r>
      <w:r w:rsidR="00854D8B" w:rsidRPr="007E722F">
        <w:rPr>
          <w:rFonts w:ascii="Times New Roman" w:eastAsia="Times New Roman" w:hAnsi="Times New Roman"/>
          <w:lang w:val="fr-FR"/>
        </w:rPr>
        <w:t>ROMÂNIA</w:t>
      </w:r>
    </w:p>
    <w:p w14:paraId="67268217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JUDEŢUL   NEAMT</w:t>
      </w:r>
    </w:p>
    <w:p w14:paraId="4B59AA76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PRIMĂRIA COMUNEI ION CREANGA</w:t>
      </w:r>
    </w:p>
    <w:p w14:paraId="06BF0F63" w14:textId="12EA86BA" w:rsidR="009F69AA" w:rsidRDefault="00462257" w:rsidP="0077618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>Nr. 11.214</w:t>
      </w:r>
      <w:r w:rsidR="00D65868">
        <w:rPr>
          <w:rFonts w:ascii="Times New Roman" w:eastAsia="Times New Roman" w:hAnsi="Times New Roman"/>
        </w:rPr>
        <w:t xml:space="preserve"> din </w:t>
      </w:r>
      <w:r>
        <w:rPr>
          <w:rFonts w:ascii="Times New Roman" w:eastAsia="Times New Roman" w:hAnsi="Times New Roman"/>
        </w:rPr>
        <w:t>29.09</w:t>
      </w:r>
      <w:r w:rsidR="00D65868">
        <w:rPr>
          <w:rFonts w:ascii="Times New Roman" w:eastAsia="Times New Roman" w:hAnsi="Times New Roman"/>
        </w:rPr>
        <w:t>.</w:t>
      </w:r>
      <w:r w:rsidR="00F8179A" w:rsidRPr="007E722F">
        <w:rPr>
          <w:rFonts w:ascii="Times New Roman" w:eastAsia="Times New Roman" w:hAnsi="Times New Roman"/>
        </w:rPr>
        <w:t>2025</w:t>
      </w:r>
      <w:r w:rsidR="00FC5B6D" w:rsidRPr="007E722F">
        <w:rPr>
          <w:rFonts w:ascii="Times New Roman" w:eastAsia="Times New Roman" w:hAnsi="Times New Roman"/>
        </w:rPr>
        <w:t xml:space="preserve"> </w:t>
      </w:r>
    </w:p>
    <w:p w14:paraId="4A7E12FF" w14:textId="77777777" w:rsidR="008F4997" w:rsidRPr="007E722F" w:rsidRDefault="008F4997" w:rsidP="0077618F">
      <w:pPr>
        <w:spacing w:after="0" w:line="360" w:lineRule="auto"/>
        <w:rPr>
          <w:rFonts w:ascii="Times New Roman" w:eastAsia="Times New Roman" w:hAnsi="Times New Roman"/>
        </w:rPr>
      </w:pPr>
    </w:p>
    <w:p w14:paraId="6F418CB7" w14:textId="1BCDB1CE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10FD9BB5" w14:textId="77777777" w:rsidR="00644F62" w:rsidRPr="007E722F" w:rsidRDefault="00644F62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4A4B2B8F" w14:textId="40D2DEC5" w:rsidR="007C204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7E722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28E8AAE9" w14:textId="77777777" w:rsidR="003D78F6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cu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b</w:t>
      </w:r>
      <w:r w:rsidR="00644F62" w:rsidRPr="007E722F">
        <w:rPr>
          <w:rFonts w:ascii="Times New Roman" w:eastAsia="Times New Roman" w:hAnsi="Times New Roman"/>
          <w:b/>
          <w:lang w:val="fr-FR"/>
        </w:rPr>
        <w:t>ugetului</w:t>
      </w:r>
      <w:proofErr w:type="spellEnd"/>
      <w:r w:rsidR="00644F62" w:rsidRPr="007E722F">
        <w:rPr>
          <w:rFonts w:ascii="Times New Roman" w:eastAsia="Times New Roman" w:hAnsi="Times New Roman"/>
          <w:b/>
          <w:lang w:val="fr-FR"/>
        </w:rPr>
        <w:t xml:space="preserve"> local </w:t>
      </w:r>
      <w:r w:rsidR="000762BB" w:rsidRPr="007E722F">
        <w:rPr>
          <w:rFonts w:ascii="Times New Roman" w:eastAsia="Times New Roman" w:hAnsi="Times New Roman"/>
          <w:b/>
          <w:lang w:val="fr-FR"/>
        </w:rPr>
        <w:t xml:space="preserve">al </w:t>
      </w:r>
    </w:p>
    <w:p w14:paraId="271C6816" w14:textId="0160B7F2" w:rsidR="00854D8B" w:rsidRPr="007E722F" w:rsidRDefault="000762B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comunei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Ion Creanga </w:t>
      </w:r>
    </w:p>
    <w:p w14:paraId="767D5D2F" w14:textId="426CBC9A" w:rsidR="00F66F75" w:rsidRPr="007E722F" w:rsidRDefault="00F66F75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</w:p>
    <w:p w14:paraId="2518F5F8" w14:textId="5BA58FC3" w:rsidR="00F66F75" w:rsidRPr="007E722F" w:rsidRDefault="00F66F75" w:rsidP="0077618F">
      <w:pPr>
        <w:spacing w:after="0" w:line="360" w:lineRule="auto"/>
        <w:rPr>
          <w:rFonts w:ascii="Times New Roman" w:eastAsia="Times New Roman" w:hAnsi="Times New Roman"/>
          <w:b/>
          <w:lang w:val="fr-FR"/>
        </w:rPr>
      </w:pPr>
    </w:p>
    <w:p w14:paraId="1F41AC65" w14:textId="7EEF0B65" w:rsidR="00334BD6" w:rsidRDefault="007E722F" w:rsidP="0077618F">
      <w:pPr>
        <w:spacing w:after="0" w:line="360" w:lineRule="auto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 xml:space="preserve">    Motivul elaborării acestui proiect de hotărâre îl constituie rectificarea bugetului local de venituri şi cheltuieli al comunei Ion Creanga, motivat  de </w:t>
      </w:r>
      <w:r w:rsidR="00334BD6">
        <w:rPr>
          <w:rFonts w:ascii="Times New Roman" w:hAnsi="Times New Roman"/>
        </w:rPr>
        <w:t xml:space="preserve">  </w:t>
      </w:r>
      <w:r w:rsidR="00665709">
        <w:rPr>
          <w:rFonts w:ascii="Times New Roman" w:hAnsi="Times New Roman"/>
        </w:rPr>
        <w:t>cresterea  veniturilor si a  cheltuielilor  bugetului  l</w:t>
      </w:r>
      <w:r w:rsidR="00356361">
        <w:rPr>
          <w:rFonts w:ascii="Times New Roman" w:hAnsi="Times New Roman"/>
        </w:rPr>
        <w:t>ocal  al  comunei  Ion Creanga.</w:t>
      </w:r>
    </w:p>
    <w:p w14:paraId="37836B26" w14:textId="77777777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În conformitate cu prevederile :</w:t>
      </w:r>
    </w:p>
    <w:p w14:paraId="4E93982A" w14:textId="77777777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Legii nr.273/2006 privind Finanţele Publice Locale, cu  modificarile  si  completarile  ulterioare; </w:t>
      </w:r>
    </w:p>
    <w:p w14:paraId="5C54FA75" w14:textId="5E335893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Legii nr.82/1991 a contabilităţii, republicată şi actualizată; </w:t>
      </w:r>
    </w:p>
    <w:p w14:paraId="2E1BE6E8" w14:textId="77777777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eastAsia="ro-RO"/>
        </w:rPr>
        <w:t xml:space="preserve">Legea nr. 9 din 10.02.2025 a bugetului de  stat  pe  anul 2025 ,  </w:t>
      </w:r>
    </w:p>
    <w:p w14:paraId="1DF14CAB" w14:textId="480978FC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>H.C.L  nr. 27 din 27.03.2025</w:t>
      </w:r>
      <w:r w:rsidRPr="007E722F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2025, cu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>,</w:t>
      </w:r>
    </w:p>
    <w:p w14:paraId="5DF06BCF" w14:textId="77777777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coroborate cu prevederile art.129, alin.(4), lit.a din OUG nr.57/2019 privind Codul administrativ, vă propun proiectul hotărârii, prevăzut ca anexă la prezentul referat de aprobare.    </w:t>
      </w:r>
    </w:p>
    <w:p w14:paraId="17AF5FB3" w14:textId="77777777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Faţă de cele de mai sus, vă rog să analizaţi şi să hotărâţi asupra proiectului Hotărârii Consiliului Local privind rectificarea bugetului local de venituri şi cheltuieli.    </w:t>
      </w:r>
    </w:p>
    <w:p w14:paraId="7CD637BC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4A54E0A4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6C01A120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158F3AD2" w14:textId="77777777" w:rsidR="00854D8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PRIMAR</w:t>
      </w:r>
    </w:p>
    <w:p w14:paraId="32D036DF" w14:textId="77777777" w:rsidR="00854D8B" w:rsidRPr="007E722F" w:rsidRDefault="00854D8B" w:rsidP="0077618F">
      <w:pPr>
        <w:spacing w:after="0" w:line="360" w:lineRule="auto"/>
        <w:contextualSpacing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7E722F">
        <w:rPr>
          <w:rFonts w:ascii="Times New Roman" w:eastAsia="Times New Roman" w:hAnsi="Times New Roman"/>
          <w:lang w:val="fr-FR"/>
        </w:rPr>
        <w:t>Dorin</w:t>
      </w:r>
      <w:proofErr w:type="spellEnd"/>
      <w:r w:rsidRPr="007E722F">
        <w:rPr>
          <w:rFonts w:ascii="Times New Roman" w:eastAsia="Times New Roman" w:hAnsi="Times New Roman"/>
          <w:lang w:val="fr-FR"/>
        </w:rPr>
        <w:t xml:space="preserve"> TABACARIU</w:t>
      </w:r>
    </w:p>
    <w:p w14:paraId="78D5E5C5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40DCB1D3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D9EBDD9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7DE611A2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6639DB31" w14:textId="1B080CFB" w:rsidR="009F69AA" w:rsidRDefault="00D65868" w:rsidP="001305B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056370" w14:textId="79C4AC1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90B81A5" w14:textId="197957E8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F2E2543" w14:textId="08586E35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388AC30" w14:textId="18CB63D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DC28CF8" w14:textId="3BA6D9B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AFB103C" w14:textId="5CAA7D9A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C4CC6D4" w14:textId="5EB648BE" w:rsidR="00671E03" w:rsidRDefault="00671E03" w:rsidP="0077618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21185BB" w14:textId="77777777" w:rsidR="0077618F" w:rsidRPr="0077618F" w:rsidRDefault="0077618F" w:rsidP="0077618F">
      <w:pPr>
        <w:spacing w:after="0"/>
        <w:rPr>
          <w:rFonts w:ascii="Times New Roman" w:eastAsia="Times New Roman" w:hAnsi="Times New Roman"/>
          <w:bCs/>
          <w:sz w:val="24"/>
          <w:szCs w:val="24"/>
          <w:lang w:val="fr-FR" w:eastAsia="en-GB"/>
        </w:rPr>
      </w:pPr>
    </w:p>
    <w:p w14:paraId="426B16BB" w14:textId="50951D43" w:rsidR="00677669" w:rsidRPr="0077618F" w:rsidRDefault="0077618F" w:rsidP="0077618F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sz w:val="20"/>
          <w:szCs w:val="20"/>
          <w:lang w:val="pt-BR"/>
        </w:rPr>
        <w:t xml:space="preserve">   </w:t>
      </w:r>
      <w:r w:rsidR="00677669" w:rsidRPr="0077618F">
        <w:rPr>
          <w:rFonts w:ascii="Times New Roman" w:hAnsi="Times New Roman"/>
          <w:lang w:val="pt-BR"/>
        </w:rPr>
        <w:t>ROMÂNIA</w:t>
      </w:r>
    </w:p>
    <w:p w14:paraId="2153D2D6" w14:textId="77777777" w:rsidR="00677669" w:rsidRPr="0077618F" w:rsidRDefault="00677669" w:rsidP="0077618F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JUDEŢUL NEAMŢ</w:t>
      </w:r>
    </w:p>
    <w:p w14:paraId="27CC197C" w14:textId="77777777" w:rsidR="00677669" w:rsidRPr="0077618F" w:rsidRDefault="00677669" w:rsidP="0077618F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COMUNA ION CREANGA</w:t>
      </w:r>
    </w:p>
    <w:p w14:paraId="5BFA774C" w14:textId="77777777" w:rsidR="00677669" w:rsidRPr="0077618F" w:rsidRDefault="00677669" w:rsidP="0077618F">
      <w:pPr>
        <w:tabs>
          <w:tab w:val="left" w:pos="9781"/>
        </w:tabs>
        <w:spacing w:after="0"/>
        <w:ind w:right="-563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617260 - Ion Creanga  - tel:  0233/780013 ,   fax;  0233/780266  </w:t>
      </w:r>
    </w:p>
    <w:p w14:paraId="780C3378" w14:textId="69979774" w:rsidR="00677669" w:rsidRPr="0077618F" w:rsidRDefault="00677669" w:rsidP="0077618F">
      <w:pPr>
        <w:tabs>
          <w:tab w:val="left" w:pos="9781"/>
        </w:tabs>
        <w:spacing w:after="0"/>
        <w:ind w:right="-563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Email  </w:t>
      </w:r>
      <w:hyperlink r:id="rId6" w:history="1">
        <w:r w:rsidRPr="0077618F">
          <w:rPr>
            <w:rStyle w:val="Hyperlink"/>
            <w:rFonts w:ascii="Times New Roman" w:hAnsi="Times New Roman"/>
          </w:rPr>
          <w:t>primariaioncreanga@gmail.com</w:t>
        </w:r>
      </w:hyperlink>
    </w:p>
    <w:p w14:paraId="03E4C7A2" w14:textId="24E8C5F5" w:rsidR="0077618F" w:rsidRPr="0077618F" w:rsidRDefault="00677669" w:rsidP="0077618F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Nr.  </w:t>
      </w:r>
      <w:r w:rsidR="0077618F" w:rsidRPr="0077618F">
        <w:rPr>
          <w:rFonts w:ascii="Times New Roman" w:hAnsi="Times New Roman"/>
          <w:lang w:val="pt-BR"/>
        </w:rPr>
        <w:t>11.215 / 29.09.2025</w:t>
      </w:r>
      <w:r w:rsidRPr="0077618F">
        <w:rPr>
          <w:rFonts w:ascii="Times New Roman" w:hAnsi="Times New Roman"/>
          <w:lang w:val="pt-BR"/>
        </w:rPr>
        <w:t xml:space="preserve">    </w:t>
      </w:r>
    </w:p>
    <w:p w14:paraId="7ACB5728" w14:textId="77777777" w:rsidR="0077618F" w:rsidRPr="0077618F" w:rsidRDefault="0077618F" w:rsidP="0077618F">
      <w:pPr>
        <w:tabs>
          <w:tab w:val="left" w:pos="9781"/>
        </w:tabs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77618F">
        <w:rPr>
          <w:rFonts w:ascii="Times New Roman" w:hAnsi="Times New Roman"/>
          <w:b/>
          <w:u w:val="single"/>
          <w:lang w:val="pt-BR"/>
        </w:rPr>
        <w:t xml:space="preserve">R A P O R T  de specialitate </w:t>
      </w:r>
    </w:p>
    <w:p w14:paraId="65DB9A68" w14:textId="77777777" w:rsidR="0077618F" w:rsidRPr="0077618F" w:rsidRDefault="0077618F" w:rsidP="0077618F">
      <w:pPr>
        <w:tabs>
          <w:tab w:val="left" w:pos="9781"/>
        </w:tabs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77618F">
        <w:rPr>
          <w:rFonts w:ascii="Times New Roman" w:hAnsi="Times New Roman"/>
          <w:b/>
          <w:u w:val="single"/>
          <w:lang w:val="pt-BR"/>
        </w:rPr>
        <w:t>privind rectificare bugetului de venituri si cheltuieli 2025</w:t>
      </w:r>
    </w:p>
    <w:p w14:paraId="34BF71CE" w14:textId="77777777" w:rsidR="0077618F" w:rsidRPr="0077618F" w:rsidRDefault="0077618F" w:rsidP="0077618F">
      <w:pPr>
        <w:tabs>
          <w:tab w:val="left" w:pos="9781"/>
        </w:tabs>
        <w:spacing w:line="360" w:lineRule="auto"/>
        <w:ind w:right="-563"/>
        <w:jc w:val="both"/>
        <w:rPr>
          <w:rFonts w:ascii="Times New Roman" w:hAnsi="Times New Roman"/>
          <w:i/>
          <w:u w:val="single"/>
          <w:lang w:val="pt-BR"/>
        </w:rPr>
      </w:pPr>
    </w:p>
    <w:p w14:paraId="2F7DC680" w14:textId="77777777" w:rsidR="0077618F" w:rsidRPr="0077618F" w:rsidRDefault="0077618F" w:rsidP="0077618F">
      <w:pPr>
        <w:tabs>
          <w:tab w:val="left" w:pos="9781"/>
        </w:tabs>
        <w:spacing w:after="0" w:line="360" w:lineRule="auto"/>
        <w:ind w:right="-563" w:firstLine="709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Avand in vedere: </w:t>
      </w:r>
    </w:p>
    <w:p w14:paraId="0734EE1A" w14:textId="77777777" w:rsidR="0077618F" w:rsidRPr="0077618F" w:rsidRDefault="0077618F" w:rsidP="0077618F">
      <w:pPr>
        <w:pStyle w:val="ListParagraph"/>
        <w:numPr>
          <w:ilvl w:val="0"/>
          <w:numId w:val="4"/>
        </w:num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>prevederile art 19(2) si art 49 din Legea 273/2006 privind finantele publice locale;</w:t>
      </w:r>
    </w:p>
    <w:p w14:paraId="149F0782" w14:textId="77777777" w:rsidR="0077618F" w:rsidRPr="0077618F" w:rsidRDefault="0077618F" w:rsidP="0077618F">
      <w:pPr>
        <w:pStyle w:val="ListParagraph"/>
        <w:numPr>
          <w:ilvl w:val="0"/>
          <w:numId w:val="4"/>
        </w:num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>prevederile art 129(4) din OUG 57/2019 privind  codul Administrativ;</w:t>
      </w:r>
    </w:p>
    <w:p w14:paraId="33EFB236" w14:textId="77777777" w:rsidR="0077618F" w:rsidRPr="0077618F" w:rsidRDefault="0077618F" w:rsidP="0077618F">
      <w:pPr>
        <w:pStyle w:val="ListParagraph"/>
        <w:numPr>
          <w:ilvl w:val="0"/>
          <w:numId w:val="4"/>
        </w:num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necesitatea privind asigurarea de fonduri pentru salarii, colectare gunoi si alte urgente;</w:t>
      </w:r>
    </w:p>
    <w:p w14:paraId="16F1E223" w14:textId="635FE204" w:rsidR="0077618F" w:rsidRPr="0077618F" w:rsidRDefault="0077618F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propun rectificarea bugetului de venituri si cheltuieli pentru 2025 astfel:</w:t>
      </w:r>
    </w:p>
    <w:p w14:paraId="706EA4BE" w14:textId="77777777" w:rsidR="0077618F" w:rsidRPr="0077618F" w:rsidRDefault="0077618F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</w:p>
    <w:p w14:paraId="587D27D7" w14:textId="77777777" w:rsidR="0077618F" w:rsidRPr="0077618F" w:rsidRDefault="0077618F" w:rsidP="0077618F">
      <w:pPr>
        <w:pStyle w:val="ListParagraph"/>
        <w:numPr>
          <w:ilvl w:val="0"/>
          <w:numId w:val="17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Cresterea veniturilor cu  suma de </w:t>
      </w:r>
      <w:r w:rsidRPr="0077618F">
        <w:rPr>
          <w:rFonts w:ascii="Times New Roman" w:hAnsi="Times New Roman"/>
          <w:b/>
          <w:bCs/>
          <w:i/>
          <w:iCs/>
          <w:lang w:val="pt-BR"/>
        </w:rPr>
        <w:t>130</w:t>
      </w:r>
      <w:r w:rsidRPr="0077618F">
        <w:rPr>
          <w:rFonts w:ascii="Times New Roman" w:hAnsi="Times New Roman"/>
          <w:lang w:val="pt-BR"/>
        </w:rPr>
        <w:t xml:space="preserve">  mii lei, dupa cum urmeaza:</w:t>
      </w:r>
    </w:p>
    <w:p w14:paraId="546E35C0" w14:textId="77777777" w:rsidR="0077618F" w:rsidRPr="0077618F" w:rsidRDefault="0077618F" w:rsidP="0077618F">
      <w:pPr>
        <w:pStyle w:val="ListParagraph"/>
        <w:tabs>
          <w:tab w:val="left" w:pos="9781"/>
        </w:tabs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42.02.34- Subventii pentru acordarea ajutorului pentru incalzirea locuintei si a suplimentului</w:t>
      </w:r>
    </w:p>
    <w:p w14:paraId="2310EE01" w14:textId="77777777" w:rsidR="0077618F" w:rsidRPr="0077618F" w:rsidRDefault="0077618F" w:rsidP="0077618F">
      <w:pPr>
        <w:pStyle w:val="ListParagraph"/>
        <w:tabs>
          <w:tab w:val="left" w:pos="9781"/>
        </w:tabs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pentru energie alocate  +130 mii lei;</w:t>
      </w:r>
    </w:p>
    <w:p w14:paraId="5B875B60" w14:textId="77777777" w:rsidR="0077618F" w:rsidRPr="0077618F" w:rsidRDefault="0077618F" w:rsidP="0077618F">
      <w:pPr>
        <w:pStyle w:val="ListParagraph"/>
        <w:tabs>
          <w:tab w:val="left" w:pos="9781"/>
        </w:tabs>
        <w:ind w:right="-563"/>
        <w:jc w:val="both"/>
        <w:rPr>
          <w:rFonts w:ascii="Times New Roman" w:hAnsi="Times New Roman"/>
          <w:lang w:val="pt-BR"/>
        </w:rPr>
      </w:pPr>
    </w:p>
    <w:p w14:paraId="72C968DC" w14:textId="77777777" w:rsidR="0077618F" w:rsidRPr="0077618F" w:rsidRDefault="0077618F" w:rsidP="0077618F">
      <w:pPr>
        <w:pStyle w:val="ListParagraph"/>
        <w:numPr>
          <w:ilvl w:val="0"/>
          <w:numId w:val="17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Cresterea cheltuielilor cu  suma de  </w:t>
      </w:r>
      <w:r w:rsidRPr="0077618F">
        <w:rPr>
          <w:rFonts w:ascii="Times New Roman" w:hAnsi="Times New Roman"/>
          <w:b/>
          <w:bCs/>
          <w:i/>
          <w:iCs/>
          <w:lang w:val="pt-BR"/>
        </w:rPr>
        <w:t xml:space="preserve">130 </w:t>
      </w:r>
      <w:r w:rsidRPr="0077618F">
        <w:rPr>
          <w:rFonts w:ascii="Times New Roman" w:hAnsi="Times New Roman"/>
          <w:lang w:val="pt-BR"/>
        </w:rPr>
        <w:t xml:space="preserve"> mii lei, dupa cum urmeaza:</w:t>
      </w:r>
    </w:p>
    <w:p w14:paraId="33C8AAD8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          Cap 68.02.15.01 –  Ajutor social  art 57.02.01  ajutor numerar la caldura  +100 mii lei;</w:t>
      </w:r>
    </w:p>
    <w:p w14:paraId="4F2F6C88" w14:textId="67DA8566" w:rsidR="0077618F" w:rsidRPr="0077618F" w:rsidRDefault="0077618F" w:rsidP="0077618F">
      <w:pPr>
        <w:tabs>
          <w:tab w:val="left" w:pos="9781"/>
        </w:tabs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           Cap 68.02.06  -   Asistenta sociala pentru familie si  copii  art 57.02.01  +30 mii lei;</w:t>
      </w:r>
    </w:p>
    <w:p w14:paraId="69636C3B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>SI TRANSFERUL</w:t>
      </w:r>
    </w:p>
    <w:p w14:paraId="263BF092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</w:p>
    <w:p w14:paraId="6488E269" w14:textId="77777777" w:rsidR="0077618F" w:rsidRPr="0077618F" w:rsidRDefault="0077618F" w:rsidP="0077618F">
      <w:pPr>
        <w:pStyle w:val="ListParagraph"/>
        <w:numPr>
          <w:ilvl w:val="0"/>
          <w:numId w:val="18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                             la                 </w:t>
      </w:r>
    </w:p>
    <w:p w14:paraId="7262BA05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cap 67.02.03.07 Camine culturale                                                     cap 67.02.03.07 Camine culturale</w:t>
      </w:r>
    </w:p>
    <w:p w14:paraId="508756E3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art 10.03.07 Contributia asiguratorie pentru munca                                art 10.01.01 salarii de baza    +3 mii lei;</w:t>
      </w:r>
    </w:p>
    <w:p w14:paraId="731D3314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             -1 mii lei;                                                                                     </w:t>
      </w:r>
    </w:p>
    <w:p w14:paraId="423D86B1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cap 67.02.03.02 Biblioteca</w:t>
      </w:r>
    </w:p>
    <w:p w14:paraId="4D651B0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art 10.03.07 Contributia asiguratorie pentru munca</w:t>
      </w:r>
    </w:p>
    <w:p w14:paraId="3ACAB682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             -1 mii lei;</w:t>
      </w:r>
    </w:p>
    <w:p w14:paraId="0DC86056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art 10.01.17 norma de hrana  - 1 mii lei;</w:t>
      </w:r>
    </w:p>
    <w:p w14:paraId="5B24852E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2316098F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1F79703E" w14:textId="77777777" w:rsidR="0077618F" w:rsidRPr="0077618F" w:rsidRDefault="0077618F" w:rsidP="0077618F">
      <w:pPr>
        <w:pStyle w:val="ListParagraph"/>
        <w:numPr>
          <w:ilvl w:val="0"/>
          <w:numId w:val="18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                             la                 </w:t>
      </w:r>
    </w:p>
    <w:p w14:paraId="10D3C455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cap 61.02.05- Protectie civila si protectia contra incendiilor          cap 61.02.05- Protectie civila si protectia contra incendiilor</w:t>
      </w:r>
    </w:p>
    <w:p w14:paraId="271FA122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art 10.03.07 Contributia asiguratorie pentru munca                       art 10.01.01 salarii de baza  + 22,3 mii lei;</w:t>
      </w:r>
    </w:p>
    <w:p w14:paraId="03756E4C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                              -1,3 mii lei;</w:t>
      </w:r>
    </w:p>
    <w:p w14:paraId="4B14FE06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Art 10.02.06 - Vouchere de vacanta  -2 mii lei;</w:t>
      </w:r>
    </w:p>
    <w:p w14:paraId="7F6210A8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art 10.01.17 norma de hrana  - 5 mii lei;</w:t>
      </w:r>
    </w:p>
    <w:p w14:paraId="7025ED1F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art 20.02 reparatii curente      -7 mii lei;</w:t>
      </w:r>
    </w:p>
    <w:p w14:paraId="7A06B445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art 20.05.30 alte obiecte de inventar  -  7 mii lei;</w:t>
      </w:r>
    </w:p>
    <w:p w14:paraId="773E933A" w14:textId="07040B65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36A3113B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28D8D356" w14:textId="77777777" w:rsidR="0077618F" w:rsidRPr="0077618F" w:rsidRDefault="0077618F" w:rsidP="0077618F">
      <w:pPr>
        <w:pStyle w:val="ListParagraph"/>
        <w:numPr>
          <w:ilvl w:val="0"/>
          <w:numId w:val="18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                             la                 </w:t>
      </w:r>
    </w:p>
    <w:p w14:paraId="213047FC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cap 51,02,03,01 Autoritti publice                                                 cap 51,02,03,01 Autoritti publice                                                 </w:t>
      </w:r>
    </w:p>
    <w:p w14:paraId="54465BCC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de-DE"/>
        </w:rPr>
      </w:pPr>
      <w:r w:rsidRPr="0077618F">
        <w:rPr>
          <w:rFonts w:ascii="Times New Roman" w:hAnsi="Times New Roman"/>
          <w:lang w:val="de-DE"/>
        </w:rPr>
        <w:t xml:space="preserve">      art 20.06.01 deplasari interne       -1 mii;                                           art 10.01.12 Indemnizatii platite pentru consilieri  +15 mii;</w:t>
      </w:r>
    </w:p>
    <w:p w14:paraId="2A3C855D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  <w:lang w:val="de-DE"/>
        </w:rPr>
        <w:lastRenderedPageBreak/>
        <w:t xml:space="preserve">      </w:t>
      </w:r>
      <w:r w:rsidRPr="0077618F">
        <w:rPr>
          <w:rFonts w:ascii="Times New Roman" w:hAnsi="Times New Roman"/>
        </w:rPr>
        <w:t>art 10.02.06 wouchere vacanta    -6 mii;                                           art 10.01.01. salarii de baza  + 25 mii;</w:t>
      </w:r>
    </w:p>
    <w:p w14:paraId="6ED51BF8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      art 59.11 transfer asociatii si fundatii  -10 mii;</w:t>
      </w:r>
    </w:p>
    <w:p w14:paraId="009EFB79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      art 20.30.30 alte bunuri si serv buna fct – 13 mii;</w:t>
      </w:r>
    </w:p>
    <w:p w14:paraId="6E22068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cap 55.02 – tranzactii datorie publica                                            </w:t>
      </w:r>
    </w:p>
    <w:p w14:paraId="2A616461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      art 20.24.02 comisioana bancare   - 10 mii; </w:t>
      </w:r>
    </w:p>
    <w:p w14:paraId="75549B80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</w:p>
    <w:p w14:paraId="49DE7B8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   </w:t>
      </w:r>
    </w:p>
    <w:p w14:paraId="7735D7F6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</w:p>
    <w:p w14:paraId="67AAE41D" w14:textId="77777777" w:rsidR="0077618F" w:rsidRPr="0077618F" w:rsidRDefault="0077618F" w:rsidP="0077618F">
      <w:pPr>
        <w:pStyle w:val="ListParagraph"/>
        <w:numPr>
          <w:ilvl w:val="0"/>
          <w:numId w:val="18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la                </w:t>
      </w:r>
    </w:p>
    <w:p w14:paraId="21FE0E2B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cap 74.02.05.01- salubritate                                                                    cap 74.02.05.01- salubritate</w:t>
      </w:r>
    </w:p>
    <w:p w14:paraId="2A725519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de-DE"/>
        </w:rPr>
      </w:pPr>
      <w:r w:rsidRPr="0077618F">
        <w:rPr>
          <w:rFonts w:ascii="Times New Roman" w:hAnsi="Times New Roman"/>
          <w:lang w:val="pt-BR"/>
        </w:rPr>
        <w:t xml:space="preserve">         </w:t>
      </w:r>
      <w:r w:rsidRPr="0077618F">
        <w:rPr>
          <w:rFonts w:ascii="Times New Roman" w:hAnsi="Times New Roman"/>
          <w:lang w:val="de-DE"/>
        </w:rPr>
        <w:t>art 20.30.30 alte bunuri si serv   - 5 mii lei                                               art 20.01.04 colectare gunoi  + 12 mii lei;</w:t>
      </w:r>
    </w:p>
    <w:p w14:paraId="7F3772E0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de-DE"/>
        </w:rPr>
      </w:pPr>
      <w:r w:rsidRPr="0077618F">
        <w:rPr>
          <w:rFonts w:ascii="Times New Roman" w:hAnsi="Times New Roman"/>
          <w:lang w:val="de-DE"/>
        </w:rPr>
        <w:t xml:space="preserve">        art 20.05.30 alte ob inventar   -2 mii lei;</w:t>
      </w:r>
    </w:p>
    <w:p w14:paraId="0D3EF091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de-DE"/>
        </w:rPr>
        <w:t xml:space="preserve">        </w:t>
      </w:r>
      <w:r w:rsidRPr="0077618F">
        <w:rPr>
          <w:rFonts w:ascii="Times New Roman" w:hAnsi="Times New Roman"/>
          <w:lang w:val="pt-BR"/>
        </w:rPr>
        <w:t xml:space="preserve">art 55.01.42 transfer pentru ADI   -5 mii                            </w:t>
      </w:r>
    </w:p>
    <w:p w14:paraId="429FA173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01018A2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331DB7AF" w14:textId="77777777" w:rsidR="0077618F" w:rsidRPr="0077618F" w:rsidRDefault="0077618F" w:rsidP="0077618F">
      <w:pPr>
        <w:pStyle w:val="ListParagraph"/>
        <w:numPr>
          <w:ilvl w:val="0"/>
          <w:numId w:val="18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la                </w:t>
      </w:r>
    </w:p>
    <w:p w14:paraId="161C934A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cap 67.02.03.02  biblioteca publica comunala                                       cap 84.02.03.01 Drumuri si poduri  </w:t>
      </w:r>
    </w:p>
    <w:p w14:paraId="614B2D46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  <w:lang w:val="pt-BR"/>
        </w:rPr>
        <w:t xml:space="preserve">         </w:t>
      </w:r>
      <w:r w:rsidRPr="0077618F">
        <w:rPr>
          <w:rFonts w:ascii="Times New Roman" w:hAnsi="Times New Roman"/>
        </w:rPr>
        <w:t xml:space="preserve">art 20.30.03 asigurari obligatorii   - 4.5 mii;                                         art 71.01.01 constructii (statie autobuz) +9 mii                    </w:t>
      </w:r>
    </w:p>
    <w:p w14:paraId="1C14BF25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         art 20.13 pregatire profesionala    - 2 mii;                                      cap 66.02.08 servicii sanitate publica                                   </w:t>
      </w:r>
    </w:p>
    <w:p w14:paraId="62F5AF0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de-DE"/>
        </w:rPr>
      </w:pPr>
      <w:r w:rsidRPr="0077618F">
        <w:rPr>
          <w:rFonts w:ascii="Times New Roman" w:hAnsi="Times New Roman"/>
          <w:lang w:val="de-DE"/>
        </w:rPr>
        <w:t xml:space="preserve">         art 20.06.01 deplasari interne       -1,5 mii                                             art 20.01.30 alte bunuri si serv functionare +11 mii</w:t>
      </w:r>
    </w:p>
    <w:p w14:paraId="06488F6A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</w:rPr>
        <w:t xml:space="preserve">         art 20.02 reparatii curente     -5 mii                                                                   (serv medicale cabinet scoala);</w:t>
      </w:r>
    </w:p>
    <w:p w14:paraId="28B29041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cap 70.02.05.01  alimentare cu apa si canalizare                                    </w:t>
      </w:r>
    </w:p>
    <w:p w14:paraId="6554D0AC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art  55.01.42 transfer ADI  -4 mii lei; </w:t>
      </w:r>
    </w:p>
    <w:p w14:paraId="01D64622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cap 61.02.05- Protectie civila si protectia contra incendiilor</w:t>
      </w:r>
    </w:p>
    <w:p w14:paraId="144D2C31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art 20.13 pregatire profesionala   -3 mii;                                                              </w:t>
      </w:r>
    </w:p>
    <w:p w14:paraId="6FA52339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2D45473B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55CA7048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52426FCB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>cap 84.02.03.01 drumuri si poduri                                                          cap  70.02.06 iluminat public</w:t>
      </w:r>
    </w:p>
    <w:p w14:paraId="59C79F54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de-DE"/>
        </w:rPr>
      </w:pPr>
      <w:r w:rsidRPr="0077618F">
        <w:rPr>
          <w:rFonts w:ascii="Times New Roman" w:hAnsi="Times New Roman"/>
          <w:lang w:val="pt-BR"/>
        </w:rPr>
        <w:t xml:space="preserve">         </w:t>
      </w:r>
      <w:r w:rsidRPr="0077618F">
        <w:rPr>
          <w:rFonts w:ascii="Times New Roman" w:hAnsi="Times New Roman"/>
          <w:lang w:val="de-DE"/>
        </w:rPr>
        <w:t>art 20.01.30 alte bunuri buna fct  -30 mii                                              art 20.01.03 enegrie electrica     + 31,2 mii lei;</w:t>
      </w:r>
    </w:p>
    <w:p w14:paraId="5A383886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de-DE"/>
        </w:rPr>
      </w:pPr>
      <w:r w:rsidRPr="0077618F">
        <w:rPr>
          <w:rFonts w:ascii="Times New Roman" w:hAnsi="Times New Roman"/>
          <w:lang w:val="de-DE"/>
        </w:rPr>
        <w:t xml:space="preserve">         art 20.30.30 alte serv si bunuri buna fct  -1,2 mii                                 art 20.01.30 alte bunuri si serv buna fct  +1 mii lei</w:t>
      </w:r>
    </w:p>
    <w:p w14:paraId="39DD52CF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de-DE"/>
        </w:rPr>
        <w:t xml:space="preserve">         </w:t>
      </w:r>
      <w:r w:rsidRPr="0077618F">
        <w:rPr>
          <w:rFonts w:ascii="Times New Roman" w:hAnsi="Times New Roman"/>
          <w:lang w:val="pt-BR"/>
        </w:rPr>
        <w:t>art 20.01.05 carburanti si lubrefianti   -1 mii</w:t>
      </w:r>
    </w:p>
    <w:p w14:paraId="7ABE98C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7CF7F25D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cap 80.02.01 Stimulare intreprinderi mici si mijlocii                               cap 74.02.05.01- salubritate                         </w:t>
      </w:r>
    </w:p>
    <w:p w14:paraId="4F19E587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 art 40.30 alte subventii     - 84 mii lei                                                    art 20.01.04 colectare gunoi  + 84 mii lei;</w:t>
      </w:r>
    </w:p>
    <w:p w14:paraId="7232108C" w14:textId="4135DF0F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05B1CEAA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1151F05B" w14:textId="77777777" w:rsidR="0077618F" w:rsidRPr="0077618F" w:rsidRDefault="0077618F" w:rsidP="0077618F">
      <w:pPr>
        <w:pStyle w:val="ListParagraph"/>
        <w:numPr>
          <w:ilvl w:val="0"/>
          <w:numId w:val="18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77618F">
        <w:rPr>
          <w:rFonts w:ascii="Times New Roman" w:hAnsi="Times New Roman"/>
          <w:b/>
          <w:bCs/>
          <w:i/>
          <w:iCs/>
          <w:lang w:val="pt-BR"/>
        </w:rPr>
        <w:t>de la                                                                                          la</w:t>
      </w:r>
    </w:p>
    <w:p w14:paraId="0F7E8710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cap 84.02.03.01 Drumuri si poduri                                                           cap 51.01.01- autoritati publice                            </w:t>
      </w:r>
    </w:p>
    <w:p w14:paraId="0410268A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         art 71.01.01 constructii pod rau Tiganca  -50 mii                                   art 10.01.01 salarii de baza   + 85 mii lei </w:t>
      </w:r>
    </w:p>
    <w:p w14:paraId="7AA338AC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lang w:val="pt-BR"/>
        </w:rPr>
        <w:t xml:space="preserve">cap 70.02.05.01 – alimentare apa                                                               cap 67.02.06 servicii religioasse </w:t>
      </w:r>
    </w:p>
    <w:p w14:paraId="62C215B2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77618F">
        <w:rPr>
          <w:rFonts w:ascii="Times New Roman" w:hAnsi="Times New Roman"/>
          <w:lang w:val="pt-BR"/>
        </w:rPr>
        <w:t xml:space="preserve">         </w:t>
      </w:r>
      <w:r w:rsidRPr="0077618F">
        <w:rPr>
          <w:rFonts w:ascii="Times New Roman" w:hAnsi="Times New Roman"/>
        </w:rPr>
        <w:t>art 71.01.01 constructii put mare adancime  -80 mii                                   art 59.12 sustinere culte   + 45 mii lei;</w:t>
      </w:r>
    </w:p>
    <w:p w14:paraId="4AC72734" w14:textId="77777777" w:rsidR="0077618F" w:rsidRPr="0077618F" w:rsidRDefault="0077618F" w:rsidP="0077618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77618F">
        <w:rPr>
          <w:rFonts w:ascii="Times New Roman" w:hAnsi="Times New Roman"/>
          <w:lang w:val="pt-BR"/>
        </w:rPr>
        <w:t>pentru Biserica Ion Creanga</w:t>
      </w:r>
    </w:p>
    <w:p w14:paraId="543C2CCF" w14:textId="4151DDD5" w:rsidR="00677669" w:rsidRPr="0077618F" w:rsidRDefault="0077618F" w:rsidP="00677669">
      <w:pPr>
        <w:tabs>
          <w:tab w:val="left" w:pos="9781"/>
        </w:tabs>
        <w:spacing w:after="0"/>
        <w:ind w:right="-563"/>
        <w:rPr>
          <w:rFonts w:ascii="Times New Roman" w:hAnsi="Times New Roman"/>
          <w:bCs/>
          <w:lang w:val="pt-BR"/>
        </w:rPr>
      </w:pPr>
      <w:r w:rsidRPr="0077618F">
        <w:rPr>
          <w:rFonts w:ascii="Times New Roman" w:hAnsi="Times New Roman"/>
          <w:bCs/>
          <w:lang w:val="pt-BR"/>
        </w:rPr>
        <w:t xml:space="preserve">                             </w:t>
      </w:r>
    </w:p>
    <w:p w14:paraId="238FD0ED" w14:textId="77777777" w:rsidR="00677669" w:rsidRPr="0077618F" w:rsidRDefault="00677669" w:rsidP="00677669">
      <w:pPr>
        <w:tabs>
          <w:tab w:val="left" w:pos="9781"/>
        </w:tabs>
        <w:spacing w:after="0"/>
        <w:ind w:right="-563"/>
        <w:rPr>
          <w:rFonts w:ascii="Times New Roman" w:hAnsi="Times New Roman"/>
          <w:bCs/>
          <w:sz w:val="20"/>
          <w:szCs w:val="20"/>
          <w:lang w:val="pt-BR"/>
        </w:rPr>
      </w:pPr>
      <w:r w:rsidRPr="0077618F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</w:t>
      </w:r>
      <w:r w:rsidRPr="0077618F">
        <w:rPr>
          <w:rFonts w:ascii="Times New Roman" w:hAnsi="Times New Roman"/>
          <w:bCs/>
          <w:sz w:val="20"/>
          <w:szCs w:val="20"/>
          <w:lang w:val="pt-BR"/>
        </w:rPr>
        <w:t>Intocmit,</w:t>
      </w:r>
    </w:p>
    <w:p w14:paraId="5F4ED1C3" w14:textId="77777777" w:rsidR="00677669" w:rsidRPr="0077618F" w:rsidRDefault="00677669" w:rsidP="00677669">
      <w:pPr>
        <w:tabs>
          <w:tab w:val="left" w:pos="9781"/>
        </w:tabs>
        <w:spacing w:after="0"/>
        <w:ind w:right="-563"/>
        <w:rPr>
          <w:rFonts w:ascii="Times New Roman" w:hAnsi="Times New Roman"/>
          <w:bCs/>
          <w:sz w:val="20"/>
          <w:szCs w:val="20"/>
          <w:lang w:val="pt-BR"/>
        </w:rPr>
      </w:pPr>
      <w:r w:rsidRPr="0077618F">
        <w:rPr>
          <w:rFonts w:ascii="Times New Roman" w:hAnsi="Times New Roman"/>
          <w:bCs/>
          <w:sz w:val="20"/>
          <w:szCs w:val="20"/>
          <w:lang w:val="pt-BR"/>
        </w:rPr>
        <w:t xml:space="preserve">                                                                Segneanu Rodica</w:t>
      </w:r>
    </w:p>
    <w:p w14:paraId="4A57FEB6" w14:textId="77777777" w:rsidR="00671E03" w:rsidRPr="0077618F" w:rsidRDefault="00671E03" w:rsidP="00677669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fr-FR" w:eastAsia="en-GB"/>
        </w:rPr>
      </w:pPr>
    </w:p>
    <w:p w14:paraId="2CED7939" w14:textId="2D5058A6" w:rsidR="009F69AA" w:rsidRPr="0077618F" w:rsidRDefault="009F69AA" w:rsidP="00DF77EA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fr-FR" w:eastAsia="en-GB"/>
        </w:rPr>
      </w:pPr>
    </w:p>
    <w:p w14:paraId="4850491E" w14:textId="06698C59" w:rsidR="00DD335C" w:rsidRPr="0077618F" w:rsidRDefault="00DD335C" w:rsidP="00DF77EA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fr-FR" w:eastAsia="en-GB"/>
        </w:rPr>
      </w:pPr>
    </w:p>
    <w:p w14:paraId="5B9DEFBA" w14:textId="7E327CF2" w:rsidR="006D65C2" w:rsidRDefault="006D65C2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0E4458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</w:rPr>
      </w:pPr>
    </w:p>
    <w:p w14:paraId="661BFE11" w14:textId="7CB818C8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D9B99C8" w14:textId="15676181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A144F28" w14:textId="77777777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6296F00" w14:textId="4E94149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20E4E83" w14:textId="373B6CB9" w:rsidR="00671E03" w:rsidRDefault="00671E03" w:rsidP="0077618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2CF9FAA" w14:textId="13BEF7F2" w:rsidR="00B24EC8" w:rsidRPr="00D92E8B" w:rsidRDefault="00D92E8B" w:rsidP="00D92E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B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="00B24EC8" w:rsidRPr="00D92E8B">
        <w:rPr>
          <w:rFonts w:ascii="Times New Roman" w:hAnsi="Times New Roman"/>
          <w:b/>
          <w:bCs/>
          <w:sz w:val="24"/>
          <w:szCs w:val="24"/>
        </w:rPr>
        <w:t>VIZ</w:t>
      </w:r>
    </w:p>
    <w:p w14:paraId="722D0044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7023CC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A13AA" w14:textId="77777777" w:rsidR="00B24EC8" w:rsidRPr="00756203" w:rsidRDefault="00B24EC8" w:rsidP="00756203">
      <w:pPr>
        <w:spacing w:after="0"/>
        <w:ind w:left="-567" w:right="-618"/>
        <w:jc w:val="center"/>
        <w:rPr>
          <w:rStyle w:val="Strong"/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756203">
        <w:rPr>
          <w:rFonts w:ascii="Times New Roman" w:hAnsi="Times New Roman"/>
          <w:sz w:val="24"/>
          <w:szCs w:val="24"/>
        </w:rPr>
        <w:t xml:space="preserve"> </w:t>
      </w:r>
      <w:r w:rsidRPr="00756203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</w:p>
    <w:p w14:paraId="43713055" w14:textId="3464ECA9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bugetului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local al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Comun</w:t>
      </w:r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ei</w:t>
      </w:r>
      <w:proofErr w:type="spellEnd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Ion </w:t>
      </w:r>
      <w:proofErr w:type="spellStart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Creangă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14:paraId="685802F8" w14:textId="77777777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D8FC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6EFCCF" w14:textId="77777777" w:rsidR="00B24EC8" w:rsidRPr="00756203" w:rsidRDefault="00B24EC8" w:rsidP="00756203">
      <w:pPr>
        <w:spacing w:after="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9E5730F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</w:p>
    <w:p w14:paraId="627BC277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0E03C07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56BA87D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3E2BBC58" w14:textId="77777777" w:rsidR="00994269" w:rsidRPr="00756203" w:rsidRDefault="00B24EC8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756203">
        <w:rPr>
          <w:rFonts w:ascii="Times New Roman" w:hAnsi="Times New Roman"/>
          <w:sz w:val="24"/>
          <w:szCs w:val="24"/>
        </w:rPr>
        <w:t xml:space="preserve">    Este elaborat conform : </w:t>
      </w:r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.(2) lit.” b 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”;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.(4)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   , art.139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 (3)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,</w:t>
      </w:r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art. 140,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Guvernului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03.07.2019 :</w:t>
      </w:r>
    </w:p>
    <w:p w14:paraId="2EE55C67" w14:textId="77777777" w:rsidR="00994269" w:rsidRPr="00756203" w:rsidRDefault="00994269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B8A327C" w14:textId="77777777" w:rsidR="00B24EC8" w:rsidRPr="00756203" w:rsidRDefault="00B24EC8" w:rsidP="00756203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BFAE29" w14:textId="630CD41E" w:rsidR="00B24EC8" w:rsidRPr="00756203" w:rsidRDefault="00B24EC8" w:rsidP="00756203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56203">
        <w:rPr>
          <w:rFonts w:ascii="Times New Roman" w:hAnsi="Times New Roman"/>
          <w:sz w:val="24"/>
          <w:szCs w:val="24"/>
        </w:rPr>
        <w:t xml:space="preserve">   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Tinând cont  ca </w:t>
      </w:r>
      <w:r w:rsidRPr="00756203">
        <w:rPr>
          <w:rFonts w:ascii="Times New Roman" w:hAnsi="Times New Roman"/>
          <w:bCs/>
          <w:sz w:val="24"/>
          <w:szCs w:val="24"/>
        </w:rPr>
        <w:t xml:space="preserve">proiectul de  hotărâre, </w:t>
      </w:r>
      <w:r w:rsidR="00994269" w:rsidRPr="00756203">
        <w:rPr>
          <w:rFonts w:ascii="Times New Roman" w:hAnsi="Times New Roman"/>
          <w:bCs/>
          <w:sz w:val="24"/>
          <w:szCs w:val="24"/>
        </w:rPr>
        <w:t>este  insotit  de referatul de  apr</w:t>
      </w:r>
      <w:r w:rsidR="00B80E88" w:rsidRPr="00756203">
        <w:rPr>
          <w:rFonts w:ascii="Times New Roman" w:hAnsi="Times New Roman"/>
          <w:bCs/>
          <w:sz w:val="24"/>
          <w:szCs w:val="24"/>
        </w:rPr>
        <w:t>obare  al  primarului  comunei  si de</w:t>
      </w:r>
      <w:r w:rsidR="00671E03">
        <w:rPr>
          <w:rFonts w:ascii="Times New Roman" w:hAnsi="Times New Roman"/>
          <w:bCs/>
          <w:sz w:val="24"/>
          <w:szCs w:val="24"/>
        </w:rPr>
        <w:t xml:space="preserve"> raportul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de  specialitate , </w:t>
      </w:r>
      <w:r w:rsidRPr="00756203">
        <w:rPr>
          <w:rFonts w:ascii="Times New Roman" w:hAnsi="Times New Roman"/>
          <w:bCs/>
          <w:sz w:val="24"/>
          <w:szCs w:val="24"/>
        </w:rPr>
        <w:t xml:space="preserve">consider că sunt îndeplinite condiţiile şi avizez favorabil  </w:t>
      </w:r>
      <w:r w:rsidRPr="00756203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75620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local  </w:t>
      </w:r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al  </w:t>
      </w:r>
      <w:proofErr w:type="spellStart"/>
      <w:r w:rsidR="00676E5D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</w:t>
      </w:r>
    </w:p>
    <w:p w14:paraId="7789697B" w14:textId="77777777" w:rsidR="00B24EC8" w:rsidRPr="00756203" w:rsidRDefault="00B24EC8" w:rsidP="00756203">
      <w:pPr>
        <w:pStyle w:val="Bodytext21"/>
        <w:shd w:val="clear" w:color="auto" w:fill="auto"/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</w:p>
    <w:p w14:paraId="6DA086FF" w14:textId="77777777" w:rsidR="00B24EC8" w:rsidRPr="00756203" w:rsidRDefault="00B24EC8" w:rsidP="00756203">
      <w:pPr>
        <w:rPr>
          <w:rFonts w:ascii="Times New Roman" w:hAnsi="Times New Roman"/>
          <w:sz w:val="24"/>
          <w:szCs w:val="24"/>
        </w:rPr>
      </w:pPr>
    </w:p>
    <w:p w14:paraId="4267D375" w14:textId="4EF00C2A" w:rsidR="00B24EC8" w:rsidRPr="00756203" w:rsidRDefault="00AD238A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Ion Creanga , la data de </w:t>
      </w:r>
      <w:r w:rsidR="0077618F">
        <w:rPr>
          <w:rFonts w:ascii="Times New Roman" w:hAnsi="Times New Roman"/>
          <w:sz w:val="24"/>
          <w:szCs w:val="24"/>
        </w:rPr>
        <w:t>29.09</w:t>
      </w:r>
      <w:r w:rsidR="00BB14C9">
        <w:rPr>
          <w:rFonts w:ascii="Times New Roman" w:hAnsi="Times New Roman"/>
          <w:sz w:val="24"/>
          <w:szCs w:val="24"/>
        </w:rPr>
        <w:t>.2025</w:t>
      </w:r>
      <w:r w:rsidR="009505E8">
        <w:rPr>
          <w:rFonts w:ascii="Times New Roman" w:hAnsi="Times New Roman"/>
          <w:sz w:val="24"/>
          <w:szCs w:val="24"/>
        </w:rPr>
        <w:t xml:space="preserve"> </w:t>
      </w:r>
    </w:p>
    <w:p w14:paraId="2427FBDC" w14:textId="6C2AAB72" w:rsidR="00B24EC8" w:rsidRPr="00756203" w:rsidRDefault="00B24EC8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SECRETAR </w:t>
      </w:r>
      <w:r w:rsidR="00E35157" w:rsidRPr="00756203">
        <w:rPr>
          <w:rFonts w:ascii="Times New Roman" w:hAnsi="Times New Roman"/>
          <w:sz w:val="24"/>
          <w:szCs w:val="24"/>
        </w:rPr>
        <w:t xml:space="preserve"> GENERAL</w:t>
      </w:r>
    </w:p>
    <w:p w14:paraId="2CF5DDEC" w14:textId="77777777" w:rsidR="00B24EC8" w:rsidRPr="00756203" w:rsidRDefault="00E35157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Mihaela   </w:t>
      </w:r>
      <w:r w:rsidR="00B24EC8" w:rsidRPr="00756203">
        <w:rPr>
          <w:rFonts w:ascii="Times New Roman" w:hAnsi="Times New Roman"/>
          <w:sz w:val="24"/>
          <w:szCs w:val="24"/>
        </w:rPr>
        <w:t xml:space="preserve">Niță  </w:t>
      </w:r>
    </w:p>
    <w:p w14:paraId="6F4F66A5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562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5421C5D2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5A98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6DE4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F19"/>
    <w:rsid w:val="001451C9"/>
    <w:rsid w:val="001452EE"/>
    <w:rsid w:val="0014604C"/>
    <w:rsid w:val="00150528"/>
    <w:rsid w:val="00150C91"/>
    <w:rsid w:val="00151027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2C6A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7B85"/>
    <w:rsid w:val="002C181F"/>
    <w:rsid w:val="002C2745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4AD"/>
    <w:rsid w:val="00327E1C"/>
    <w:rsid w:val="00332787"/>
    <w:rsid w:val="00333EC6"/>
    <w:rsid w:val="00334BD6"/>
    <w:rsid w:val="00343523"/>
    <w:rsid w:val="00343CFC"/>
    <w:rsid w:val="0034577F"/>
    <w:rsid w:val="00346D4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68D4"/>
    <w:rsid w:val="00376EAE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472F"/>
    <w:rsid w:val="00420B1E"/>
    <w:rsid w:val="00425B76"/>
    <w:rsid w:val="0043150E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0F9B"/>
    <w:rsid w:val="005C31A9"/>
    <w:rsid w:val="005C3CC8"/>
    <w:rsid w:val="005C6576"/>
    <w:rsid w:val="005D4BE5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646B"/>
    <w:rsid w:val="008270DC"/>
    <w:rsid w:val="00827845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448"/>
    <w:rsid w:val="009155D0"/>
    <w:rsid w:val="009157CD"/>
    <w:rsid w:val="00916EB4"/>
    <w:rsid w:val="00917FDE"/>
    <w:rsid w:val="00922C9A"/>
    <w:rsid w:val="00922F8B"/>
    <w:rsid w:val="009251F5"/>
    <w:rsid w:val="009264B3"/>
    <w:rsid w:val="00927488"/>
    <w:rsid w:val="00934B11"/>
    <w:rsid w:val="00941A06"/>
    <w:rsid w:val="00942B32"/>
    <w:rsid w:val="009432B2"/>
    <w:rsid w:val="009446CF"/>
    <w:rsid w:val="00944934"/>
    <w:rsid w:val="0094537B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37652"/>
    <w:rsid w:val="00A46138"/>
    <w:rsid w:val="00A47264"/>
    <w:rsid w:val="00A5092B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92484"/>
    <w:rsid w:val="00AA076C"/>
    <w:rsid w:val="00AA76E3"/>
    <w:rsid w:val="00AB2875"/>
    <w:rsid w:val="00AB335B"/>
    <w:rsid w:val="00AB4687"/>
    <w:rsid w:val="00AB48DB"/>
    <w:rsid w:val="00AB7138"/>
    <w:rsid w:val="00AC4C3B"/>
    <w:rsid w:val="00AC5CEB"/>
    <w:rsid w:val="00AC7D1B"/>
    <w:rsid w:val="00AC7EBE"/>
    <w:rsid w:val="00AD0494"/>
    <w:rsid w:val="00AD166C"/>
    <w:rsid w:val="00AD22AC"/>
    <w:rsid w:val="00AD238A"/>
    <w:rsid w:val="00AD6921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112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91B1B"/>
    <w:rsid w:val="00D91FAE"/>
    <w:rsid w:val="00D921AC"/>
    <w:rsid w:val="00D9288A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0B5D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C4A8-690C-4947-938B-8FDC7ABF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</Pages>
  <Words>2716</Words>
  <Characters>15487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481</cp:revision>
  <cp:lastPrinted>2025-07-18T07:45:00Z</cp:lastPrinted>
  <dcterms:created xsi:type="dcterms:W3CDTF">2015-05-29T10:25:00Z</dcterms:created>
  <dcterms:modified xsi:type="dcterms:W3CDTF">2025-10-24T06:08:00Z</dcterms:modified>
</cp:coreProperties>
</file>