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0717" w14:textId="77777777" w:rsidR="0066711A" w:rsidRDefault="0066711A" w:rsidP="00627163">
      <w:pPr>
        <w:rPr>
          <w:rFonts w:ascii="Arial" w:hAnsi="Arial"/>
          <w:b/>
          <w:lang w:val="ro-RO"/>
        </w:rPr>
      </w:pPr>
    </w:p>
    <w:p w14:paraId="67728274" w14:textId="79537D35" w:rsidR="00261C58" w:rsidRPr="00261C58" w:rsidRDefault="00261C58" w:rsidP="00261C58">
      <w:pPr>
        <w:jc w:val="center"/>
        <w:rPr>
          <w:b/>
          <w:bCs/>
          <w:color w:val="555555"/>
        </w:rPr>
      </w:pPr>
      <w:r w:rsidRPr="0059408F">
        <w:rPr>
          <w:rFonts w:eastAsia="Arial"/>
          <w:sz w:val="22"/>
          <w:szCs w:val="22"/>
          <w:lang w:val="en-US" w:eastAsia="en-US"/>
        </w:rPr>
        <w:t>ROMANIA</w:t>
      </w:r>
    </w:p>
    <w:p w14:paraId="2F0397C6" w14:textId="77777777" w:rsidR="00261C58" w:rsidRPr="0059408F" w:rsidRDefault="00261C58" w:rsidP="00261C58">
      <w:pPr>
        <w:ind w:right="236"/>
        <w:jc w:val="center"/>
        <w:rPr>
          <w:rFonts w:eastAsia="Arial"/>
          <w:sz w:val="22"/>
          <w:szCs w:val="22"/>
          <w:lang w:val="en-US" w:eastAsia="en-US"/>
        </w:rPr>
      </w:pPr>
      <w:proofErr w:type="gramStart"/>
      <w:r w:rsidRPr="0059408F">
        <w:rPr>
          <w:rFonts w:eastAsia="Arial"/>
          <w:sz w:val="22"/>
          <w:szCs w:val="22"/>
          <w:lang w:val="en-US" w:eastAsia="en-US"/>
        </w:rPr>
        <w:t>JUDETUL  NEAMT</w:t>
      </w:r>
      <w:proofErr w:type="gramEnd"/>
    </w:p>
    <w:p w14:paraId="37E25588" w14:textId="77777777" w:rsidR="00261C58" w:rsidRPr="0059408F" w:rsidRDefault="00261C58" w:rsidP="00261C58">
      <w:pPr>
        <w:ind w:right="236"/>
        <w:jc w:val="center"/>
        <w:rPr>
          <w:rFonts w:eastAsia="Arial"/>
          <w:sz w:val="22"/>
          <w:szCs w:val="22"/>
          <w:lang w:val="en-US" w:eastAsia="en-US"/>
        </w:rPr>
      </w:pPr>
      <w:proofErr w:type="gramStart"/>
      <w:r w:rsidRPr="0059408F">
        <w:rPr>
          <w:rFonts w:eastAsia="Arial"/>
          <w:sz w:val="22"/>
          <w:szCs w:val="22"/>
          <w:lang w:val="en-US" w:eastAsia="en-US"/>
        </w:rPr>
        <w:t>COMUNA  ION</w:t>
      </w:r>
      <w:proofErr w:type="gramEnd"/>
      <w:r w:rsidRPr="0059408F">
        <w:rPr>
          <w:rFonts w:eastAsia="Arial"/>
          <w:sz w:val="22"/>
          <w:szCs w:val="22"/>
          <w:lang w:val="en-US" w:eastAsia="en-US"/>
        </w:rPr>
        <w:t xml:space="preserve">  CREANGA</w:t>
      </w:r>
    </w:p>
    <w:p w14:paraId="00F80AA4" w14:textId="77777777" w:rsidR="00261C58" w:rsidRPr="0059408F" w:rsidRDefault="00261C58" w:rsidP="00261C58">
      <w:pPr>
        <w:ind w:right="236"/>
        <w:jc w:val="center"/>
        <w:rPr>
          <w:rFonts w:eastAsia="Arial"/>
          <w:sz w:val="22"/>
          <w:szCs w:val="22"/>
          <w:lang w:val="en-US" w:eastAsia="en-US"/>
        </w:rPr>
      </w:pPr>
      <w:r w:rsidRPr="0059408F">
        <w:rPr>
          <w:rFonts w:eastAsia="Arial"/>
          <w:sz w:val="22"/>
          <w:szCs w:val="22"/>
          <w:lang w:val="en-US" w:eastAsia="en-US"/>
        </w:rPr>
        <w:t>CONSILIUL LOCAL</w:t>
      </w:r>
    </w:p>
    <w:p w14:paraId="46BCECF3" w14:textId="77777777" w:rsidR="00261C58" w:rsidRPr="0059408F" w:rsidRDefault="00261C58" w:rsidP="00261C58">
      <w:pPr>
        <w:ind w:right="236"/>
        <w:rPr>
          <w:rFonts w:eastAsia="Arial"/>
          <w:sz w:val="22"/>
          <w:szCs w:val="22"/>
          <w:lang w:val="en-US" w:eastAsia="en-US"/>
        </w:rPr>
      </w:pPr>
    </w:p>
    <w:p w14:paraId="58DB0908" w14:textId="77777777" w:rsidR="00261C58" w:rsidRPr="0059408F" w:rsidRDefault="00261C58" w:rsidP="00261C58">
      <w:pPr>
        <w:ind w:right="236"/>
        <w:rPr>
          <w:rFonts w:eastAsia="Arial"/>
          <w:sz w:val="22"/>
          <w:szCs w:val="22"/>
          <w:lang w:val="en-US" w:eastAsia="en-US"/>
        </w:rPr>
      </w:pPr>
    </w:p>
    <w:p w14:paraId="65F66CA4" w14:textId="77777777" w:rsidR="00261C58" w:rsidRPr="0059408F" w:rsidRDefault="00261C58" w:rsidP="00261C58">
      <w:pPr>
        <w:ind w:right="434"/>
        <w:jc w:val="center"/>
        <w:rPr>
          <w:rFonts w:eastAsia="Arial"/>
          <w:b/>
          <w:sz w:val="22"/>
          <w:szCs w:val="22"/>
          <w:lang w:val="en-AU" w:eastAsia="en-US"/>
        </w:rPr>
      </w:pPr>
      <w:r w:rsidRPr="0059408F">
        <w:rPr>
          <w:rFonts w:eastAsia="Arial"/>
          <w:b/>
          <w:sz w:val="22"/>
          <w:szCs w:val="22"/>
          <w:lang w:val="en-AU" w:eastAsia="en-US"/>
        </w:rPr>
        <w:t>HOTĂRÂREA</w:t>
      </w:r>
    </w:p>
    <w:p w14:paraId="09A0AB5A" w14:textId="2B92C7D5" w:rsidR="00261C58" w:rsidRPr="00261C58" w:rsidRDefault="00261C58" w:rsidP="00261C58">
      <w:pPr>
        <w:jc w:val="center"/>
        <w:rPr>
          <w:b/>
          <w:sz w:val="22"/>
          <w:szCs w:val="22"/>
          <w:lang w:val="fr-FR" w:eastAsia="en-US"/>
        </w:rPr>
      </w:pPr>
      <w:r>
        <w:rPr>
          <w:b/>
          <w:sz w:val="22"/>
          <w:szCs w:val="22"/>
          <w:lang w:val="fr-FR" w:eastAsia="en-US"/>
        </w:rPr>
        <w:t xml:space="preserve">Nr. 118 </w:t>
      </w:r>
      <w:proofErr w:type="spellStart"/>
      <w:r>
        <w:rPr>
          <w:b/>
          <w:sz w:val="22"/>
          <w:szCs w:val="22"/>
          <w:lang w:val="fr-FR" w:eastAsia="en-US"/>
        </w:rPr>
        <w:t>din</w:t>
      </w:r>
      <w:proofErr w:type="spellEnd"/>
      <w:r>
        <w:rPr>
          <w:b/>
          <w:sz w:val="22"/>
          <w:szCs w:val="22"/>
          <w:lang w:val="fr-FR" w:eastAsia="en-US"/>
        </w:rPr>
        <w:t xml:space="preserve"> 27.11.2025</w:t>
      </w:r>
    </w:p>
    <w:p w14:paraId="764186D4" w14:textId="77777777" w:rsidR="00975496" w:rsidRPr="00711851" w:rsidRDefault="00975496" w:rsidP="00975496">
      <w:pPr>
        <w:jc w:val="center"/>
        <w:rPr>
          <w:b/>
          <w:lang w:val="ro-RO"/>
        </w:rPr>
      </w:pPr>
      <w:r w:rsidRPr="00711851">
        <w:rPr>
          <w:b/>
          <w:lang w:val="ro-RO"/>
        </w:rPr>
        <w:t>privind aprobarea unei documentații de atribuire și</w:t>
      </w:r>
    </w:p>
    <w:p w14:paraId="4ADE76BD" w14:textId="77777777" w:rsidR="00975496" w:rsidRPr="00711851" w:rsidRDefault="00975496" w:rsidP="00975496">
      <w:pPr>
        <w:jc w:val="center"/>
        <w:rPr>
          <w:b/>
          <w:u w:val="single"/>
          <w:lang w:val="ro-RO"/>
        </w:rPr>
      </w:pPr>
      <w:r w:rsidRPr="00711851">
        <w:rPr>
          <w:b/>
          <w:lang w:val="ro-RO"/>
        </w:rPr>
        <w:t xml:space="preserve">acordarea unui mandat special </w:t>
      </w:r>
    </w:p>
    <w:p w14:paraId="567BD691" w14:textId="77777777" w:rsidR="0066711A" w:rsidRPr="00AC2DC3" w:rsidRDefault="0066711A" w:rsidP="00AC2DC3">
      <w:pPr>
        <w:rPr>
          <w:sz w:val="22"/>
          <w:szCs w:val="22"/>
          <w:lang w:val="fr-FR"/>
        </w:rPr>
      </w:pPr>
    </w:p>
    <w:p w14:paraId="3CC68A1F" w14:textId="67F81B18" w:rsidR="00FD49B2" w:rsidRPr="00261C58" w:rsidRDefault="00261C58" w:rsidP="00261C58">
      <w:pPr>
        <w:rPr>
          <w:rFonts w:eastAsia="Arial"/>
          <w:sz w:val="22"/>
          <w:szCs w:val="22"/>
          <w:lang w:val="en-AU" w:eastAsia="en-US"/>
        </w:rPr>
      </w:pPr>
      <w:r>
        <w:rPr>
          <w:rFonts w:eastAsia="Arial"/>
          <w:sz w:val="22"/>
          <w:szCs w:val="22"/>
          <w:lang w:val="en-AU" w:eastAsia="en-US"/>
        </w:rPr>
        <w:t xml:space="preserve">        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Consiliul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 local al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comunei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 Ion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Creangă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,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județ</w:t>
      </w:r>
      <w:proofErr w:type="gramStart"/>
      <w:r w:rsidRPr="0059408F">
        <w:rPr>
          <w:rFonts w:eastAsia="Arial"/>
          <w:sz w:val="22"/>
          <w:szCs w:val="22"/>
          <w:lang w:val="en-AU" w:eastAsia="en-US"/>
        </w:rPr>
        <w:t>ul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 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Neam</w:t>
      </w:r>
      <w:proofErr w:type="gramEnd"/>
      <w:r w:rsidRPr="0059408F">
        <w:rPr>
          <w:rFonts w:eastAsia="Arial"/>
          <w:sz w:val="22"/>
          <w:szCs w:val="22"/>
          <w:lang w:val="en-AU" w:eastAsia="en-US"/>
        </w:rPr>
        <w:t>ț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,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întrunit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 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în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ședință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 xml:space="preserve"> </w:t>
      </w:r>
      <w:proofErr w:type="spellStart"/>
      <w:r w:rsidRPr="0059408F">
        <w:rPr>
          <w:rFonts w:eastAsia="Arial"/>
          <w:sz w:val="22"/>
          <w:szCs w:val="22"/>
          <w:lang w:val="en-AU" w:eastAsia="en-US"/>
        </w:rPr>
        <w:t>ordinara</w:t>
      </w:r>
      <w:proofErr w:type="spellEnd"/>
      <w:r w:rsidRPr="0059408F">
        <w:rPr>
          <w:rFonts w:eastAsia="Arial"/>
          <w:sz w:val="22"/>
          <w:szCs w:val="22"/>
          <w:lang w:val="en-AU" w:eastAsia="en-US"/>
        </w:rPr>
        <w:t>,</w:t>
      </w:r>
    </w:p>
    <w:p w14:paraId="483E7452" w14:textId="74F1260E" w:rsidR="00FD49B2" w:rsidRPr="00AC2DC3" w:rsidRDefault="00FD49B2" w:rsidP="00AC2DC3">
      <w:pPr>
        <w:rPr>
          <w:sz w:val="22"/>
          <w:szCs w:val="22"/>
          <w:lang w:val="en-US" w:eastAsia="ro-RO"/>
        </w:rPr>
      </w:pPr>
      <w:r w:rsidRPr="00AC2DC3">
        <w:rPr>
          <w:sz w:val="22"/>
          <w:szCs w:val="22"/>
          <w:lang w:val="fr-FR"/>
        </w:rPr>
        <w:t xml:space="preserve">        </w:t>
      </w:r>
      <w:proofErr w:type="spellStart"/>
      <w:r w:rsidRPr="00AC2DC3">
        <w:rPr>
          <w:sz w:val="22"/>
          <w:szCs w:val="22"/>
          <w:lang w:val="en-US" w:eastAsia="ro-RO"/>
        </w:rPr>
        <w:t>Analizând</w:t>
      </w:r>
      <w:proofErr w:type="spellEnd"/>
      <w:r w:rsidRPr="00AC2DC3">
        <w:rPr>
          <w:sz w:val="22"/>
          <w:szCs w:val="22"/>
          <w:lang w:val="en-US" w:eastAsia="ro-RO"/>
        </w:rPr>
        <w:t xml:space="preserve"> </w:t>
      </w:r>
      <w:proofErr w:type="spellStart"/>
      <w:proofErr w:type="gramStart"/>
      <w:r w:rsidRPr="00AC2DC3">
        <w:rPr>
          <w:sz w:val="22"/>
          <w:szCs w:val="22"/>
          <w:lang w:val="en-US" w:eastAsia="ro-RO"/>
        </w:rPr>
        <w:t>temeiurile</w:t>
      </w:r>
      <w:proofErr w:type="spellEnd"/>
      <w:r w:rsidRPr="00AC2DC3">
        <w:rPr>
          <w:sz w:val="22"/>
          <w:szCs w:val="22"/>
          <w:lang w:val="en-US" w:eastAsia="ro-RO"/>
        </w:rPr>
        <w:t xml:space="preserve">  </w:t>
      </w:r>
      <w:proofErr w:type="spellStart"/>
      <w:r w:rsidRPr="00AC2DC3">
        <w:rPr>
          <w:sz w:val="22"/>
          <w:szCs w:val="22"/>
          <w:lang w:val="en-US" w:eastAsia="ro-RO"/>
        </w:rPr>
        <w:t>juridice</w:t>
      </w:r>
      <w:proofErr w:type="spellEnd"/>
      <w:proofErr w:type="gramEnd"/>
      <w:r w:rsidRPr="00AC2DC3">
        <w:rPr>
          <w:sz w:val="22"/>
          <w:szCs w:val="22"/>
          <w:lang w:val="en-US" w:eastAsia="ro-RO"/>
        </w:rPr>
        <w:t xml:space="preserve"> :</w:t>
      </w:r>
    </w:p>
    <w:p w14:paraId="6089A0D2" w14:textId="765EF3E2" w:rsidR="00FD49B2" w:rsidRPr="00AC2DC3" w:rsidRDefault="00FD49B2" w:rsidP="00AC2DC3">
      <w:pPr>
        <w:numPr>
          <w:ilvl w:val="0"/>
          <w:numId w:val="39"/>
        </w:numPr>
        <w:ind w:left="180" w:right="-468"/>
        <w:rPr>
          <w:sz w:val="22"/>
          <w:szCs w:val="22"/>
          <w:lang w:val="ro-RO"/>
        </w:rPr>
      </w:pPr>
      <w:r w:rsidRPr="00AC2DC3">
        <w:rPr>
          <w:sz w:val="22"/>
          <w:szCs w:val="22"/>
          <w:lang w:val="ro-RO"/>
        </w:rPr>
        <w:t>art. 8 alin. (3) lit.</w:t>
      </w:r>
      <w:r w:rsidR="00921B10" w:rsidRPr="00AC2DC3">
        <w:rPr>
          <w:sz w:val="22"/>
          <w:szCs w:val="22"/>
          <w:lang w:val="ro-RO"/>
        </w:rPr>
        <w:t>,,</w:t>
      </w:r>
      <w:r w:rsidRPr="00AC2DC3">
        <w:rPr>
          <w:sz w:val="22"/>
          <w:szCs w:val="22"/>
          <w:lang w:val="ro-RO"/>
        </w:rPr>
        <w:t xml:space="preserve"> d</w:t>
      </w:r>
      <w:r w:rsidR="00921B10" w:rsidRPr="00AC2DC3">
        <w:rPr>
          <w:sz w:val="22"/>
          <w:szCs w:val="22"/>
          <w:lang w:val="en-US" w:eastAsia="ro-RO"/>
        </w:rPr>
        <w:t>”</w:t>
      </w:r>
      <w:r w:rsidRPr="00AC2DC3">
        <w:rPr>
          <w:sz w:val="22"/>
          <w:szCs w:val="22"/>
          <w:lang w:val="ro-RO"/>
        </w:rPr>
        <w:t xml:space="preserve"> și </w:t>
      </w:r>
      <w:r w:rsidR="00921B10" w:rsidRPr="00AC2DC3">
        <w:rPr>
          <w:sz w:val="22"/>
          <w:szCs w:val="22"/>
          <w:lang w:val="ro-RO"/>
        </w:rPr>
        <w:t>,,</w:t>
      </w:r>
      <w:r w:rsidRPr="00AC2DC3">
        <w:rPr>
          <w:sz w:val="22"/>
          <w:szCs w:val="22"/>
          <w:lang w:val="ro-RO"/>
        </w:rPr>
        <w:t>d</w:t>
      </w:r>
      <w:r w:rsidRPr="00AC2DC3">
        <w:rPr>
          <w:sz w:val="22"/>
          <w:szCs w:val="22"/>
          <w:vertAlign w:val="superscript"/>
          <w:lang w:val="ro-RO"/>
        </w:rPr>
        <w:t>1</w:t>
      </w:r>
      <w:r w:rsidR="00921B10" w:rsidRPr="00AC2DC3">
        <w:rPr>
          <w:sz w:val="22"/>
          <w:szCs w:val="22"/>
          <w:lang w:val="en-US" w:eastAsia="ro-RO"/>
        </w:rPr>
        <w:t>”,</w:t>
      </w:r>
      <w:r w:rsidRPr="00AC2DC3">
        <w:rPr>
          <w:sz w:val="22"/>
          <w:szCs w:val="22"/>
          <w:lang w:val="ro-RO"/>
        </w:rPr>
        <w:t>, art. 10 alin. (4) și (5), art. 22 alin. (3), respectiv prevederile art. 30 alin. (5) din Legea serviciilor comunitare de utilități publice nr. 51/2006, republicată, cu modificările și completările ulterioare,</w:t>
      </w:r>
    </w:p>
    <w:p w14:paraId="0689D67A" w14:textId="1F143BA4" w:rsidR="00FD49B2" w:rsidRPr="00AC2DC3" w:rsidRDefault="00FD49B2" w:rsidP="00AC2DC3">
      <w:pPr>
        <w:numPr>
          <w:ilvl w:val="0"/>
          <w:numId w:val="39"/>
        </w:numPr>
        <w:ind w:left="180" w:right="-468"/>
        <w:rPr>
          <w:sz w:val="22"/>
          <w:szCs w:val="22"/>
          <w:lang w:val="ro-RO"/>
        </w:rPr>
      </w:pPr>
      <w:r w:rsidRPr="00AC2DC3">
        <w:rPr>
          <w:sz w:val="22"/>
          <w:szCs w:val="22"/>
          <w:lang w:val="ro-RO"/>
        </w:rPr>
        <w:t xml:space="preserve"> art. 6 alin. (1) lit. </w:t>
      </w:r>
      <w:r w:rsidR="00921B10" w:rsidRPr="00AC2DC3">
        <w:rPr>
          <w:sz w:val="22"/>
          <w:szCs w:val="22"/>
          <w:lang w:val="ro-RO"/>
        </w:rPr>
        <w:t>,,</w:t>
      </w:r>
      <w:r w:rsidRPr="00AC2DC3">
        <w:rPr>
          <w:sz w:val="22"/>
          <w:szCs w:val="22"/>
          <w:lang w:val="ro-RO"/>
        </w:rPr>
        <w:t>h</w:t>
      </w:r>
      <w:r w:rsidR="00921B10" w:rsidRPr="00AC2DC3">
        <w:rPr>
          <w:sz w:val="22"/>
          <w:szCs w:val="22"/>
          <w:lang w:val="en-US" w:eastAsia="ro-RO"/>
        </w:rPr>
        <w:t>”,</w:t>
      </w:r>
      <w:r w:rsidR="00921B10" w:rsidRPr="00AC2DC3">
        <w:rPr>
          <w:sz w:val="22"/>
          <w:szCs w:val="22"/>
          <w:lang w:val="ro-RO"/>
        </w:rPr>
        <w:t xml:space="preserve"> </w:t>
      </w:r>
      <w:r w:rsidRPr="00AC2DC3">
        <w:rPr>
          <w:sz w:val="22"/>
          <w:szCs w:val="22"/>
          <w:lang w:val="ro-RO"/>
        </w:rPr>
        <w:t xml:space="preserve"> și alin. (3) și ale art. 12 alin (2) și (3) din Legea serviciului de salubrizare a localităților nr. 101/2006, republicată, cu modificările și completările ulterioare,</w:t>
      </w:r>
    </w:p>
    <w:p w14:paraId="6640C32A" w14:textId="6BB1E409" w:rsidR="00F31957" w:rsidRPr="00AC2DC3" w:rsidRDefault="00F31957" w:rsidP="00AC2DC3">
      <w:pPr>
        <w:numPr>
          <w:ilvl w:val="0"/>
          <w:numId w:val="39"/>
        </w:numPr>
        <w:ind w:left="180"/>
        <w:rPr>
          <w:sz w:val="22"/>
          <w:szCs w:val="22"/>
          <w:lang w:val="en-US" w:eastAsia="en-US"/>
        </w:rPr>
      </w:pPr>
      <w:proofErr w:type="gramStart"/>
      <w:r w:rsidRPr="00AC2DC3">
        <w:rPr>
          <w:sz w:val="22"/>
          <w:szCs w:val="22"/>
        </w:rPr>
        <w:t>art</w:t>
      </w:r>
      <w:proofErr w:type="gramEnd"/>
      <w:r w:rsidRPr="00AC2DC3">
        <w:rPr>
          <w:sz w:val="22"/>
          <w:szCs w:val="22"/>
        </w:rPr>
        <w:t xml:space="preserve">. 8 </w:t>
      </w:r>
      <w:proofErr w:type="spellStart"/>
      <w:r w:rsidRPr="00AC2DC3">
        <w:rPr>
          <w:sz w:val="22"/>
          <w:szCs w:val="22"/>
        </w:rPr>
        <w:t>alin</w:t>
      </w:r>
      <w:proofErr w:type="spellEnd"/>
      <w:proofErr w:type="gramStart"/>
      <w:r w:rsidRPr="00AC2DC3">
        <w:rPr>
          <w:sz w:val="22"/>
          <w:szCs w:val="22"/>
        </w:rPr>
        <w:t>.(</w:t>
      </w:r>
      <w:proofErr w:type="gramEnd"/>
      <w:r w:rsidRPr="00AC2DC3">
        <w:rPr>
          <w:sz w:val="22"/>
          <w:szCs w:val="22"/>
        </w:rPr>
        <w:t xml:space="preserve">6) O.G  </w:t>
      </w:r>
      <w:proofErr w:type="spellStart"/>
      <w:r w:rsidRPr="00AC2DC3">
        <w:rPr>
          <w:sz w:val="22"/>
          <w:szCs w:val="22"/>
        </w:rPr>
        <w:t>nr</w:t>
      </w:r>
      <w:proofErr w:type="spellEnd"/>
      <w:r w:rsidRPr="00AC2DC3">
        <w:rPr>
          <w:sz w:val="22"/>
          <w:szCs w:val="22"/>
        </w:rPr>
        <w:t>. 2/2021</w:t>
      </w:r>
      <w:r w:rsidR="00996142" w:rsidRPr="00AC2DC3">
        <w:rPr>
          <w:sz w:val="22"/>
          <w:szCs w:val="22"/>
        </w:rPr>
        <w:t xml:space="preserve"> </w:t>
      </w:r>
      <w:proofErr w:type="spellStart"/>
      <w:r w:rsidR="00996142" w:rsidRPr="00AC2DC3">
        <w:rPr>
          <w:sz w:val="22"/>
          <w:szCs w:val="22"/>
        </w:rPr>
        <w:t>privind</w:t>
      </w:r>
      <w:proofErr w:type="spellEnd"/>
      <w:r w:rsidR="00996142" w:rsidRPr="00AC2DC3">
        <w:rPr>
          <w:sz w:val="22"/>
          <w:szCs w:val="22"/>
        </w:rPr>
        <w:t xml:space="preserve"> </w:t>
      </w:r>
      <w:proofErr w:type="spellStart"/>
      <w:r w:rsidR="00996142" w:rsidRPr="00AC2DC3">
        <w:rPr>
          <w:sz w:val="22"/>
          <w:szCs w:val="22"/>
        </w:rPr>
        <w:t>depozitarea</w:t>
      </w:r>
      <w:proofErr w:type="spellEnd"/>
      <w:r w:rsidR="00996142" w:rsidRPr="00AC2DC3">
        <w:rPr>
          <w:sz w:val="22"/>
          <w:szCs w:val="22"/>
        </w:rPr>
        <w:t xml:space="preserve"> </w:t>
      </w:r>
      <w:proofErr w:type="spellStart"/>
      <w:r w:rsidR="00996142" w:rsidRPr="00AC2DC3">
        <w:rPr>
          <w:sz w:val="22"/>
          <w:szCs w:val="22"/>
        </w:rPr>
        <w:t>deşeurilor</w:t>
      </w:r>
      <w:proofErr w:type="spellEnd"/>
      <w:r w:rsidR="00996142" w:rsidRPr="00AC2DC3">
        <w:rPr>
          <w:sz w:val="22"/>
          <w:szCs w:val="22"/>
        </w:rPr>
        <w:t xml:space="preserve">, cu </w:t>
      </w:r>
      <w:proofErr w:type="spellStart"/>
      <w:r w:rsidR="00996142" w:rsidRPr="00AC2DC3">
        <w:rPr>
          <w:sz w:val="22"/>
          <w:szCs w:val="22"/>
        </w:rPr>
        <w:t>modificările</w:t>
      </w:r>
      <w:proofErr w:type="spellEnd"/>
      <w:r w:rsidR="00996142" w:rsidRPr="00AC2DC3">
        <w:rPr>
          <w:sz w:val="22"/>
          <w:szCs w:val="22"/>
        </w:rPr>
        <w:t xml:space="preserve"> </w:t>
      </w:r>
      <w:proofErr w:type="spellStart"/>
      <w:r w:rsidR="00996142" w:rsidRPr="00AC2DC3">
        <w:rPr>
          <w:sz w:val="22"/>
          <w:szCs w:val="22"/>
        </w:rPr>
        <w:t>și</w:t>
      </w:r>
      <w:proofErr w:type="spellEnd"/>
      <w:r w:rsidR="00996142" w:rsidRPr="00AC2DC3">
        <w:rPr>
          <w:sz w:val="22"/>
          <w:szCs w:val="22"/>
        </w:rPr>
        <w:t xml:space="preserve"> </w:t>
      </w:r>
      <w:proofErr w:type="spellStart"/>
      <w:r w:rsidR="00996142" w:rsidRPr="00AC2DC3">
        <w:rPr>
          <w:sz w:val="22"/>
          <w:szCs w:val="22"/>
        </w:rPr>
        <w:t>completările</w:t>
      </w:r>
      <w:proofErr w:type="spellEnd"/>
      <w:r w:rsidR="00996142" w:rsidRPr="00AC2DC3">
        <w:rPr>
          <w:sz w:val="22"/>
          <w:szCs w:val="22"/>
        </w:rPr>
        <w:t xml:space="preserve"> </w:t>
      </w:r>
      <w:proofErr w:type="spellStart"/>
      <w:r w:rsidR="00996142" w:rsidRPr="00AC2DC3">
        <w:rPr>
          <w:sz w:val="22"/>
          <w:szCs w:val="22"/>
        </w:rPr>
        <w:t>ulterioare</w:t>
      </w:r>
      <w:proofErr w:type="spellEnd"/>
      <w:r w:rsidR="00996142" w:rsidRPr="00AC2DC3">
        <w:rPr>
          <w:sz w:val="22"/>
          <w:szCs w:val="22"/>
        </w:rPr>
        <w:t>,</w:t>
      </w:r>
    </w:p>
    <w:p w14:paraId="3F9F4779" w14:textId="77777777" w:rsidR="00B90151" w:rsidRPr="00AC2DC3" w:rsidRDefault="00B90151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proofErr w:type="spellStart"/>
      <w:r w:rsidRPr="000B10EE">
        <w:rPr>
          <w:color w:val="000000"/>
          <w:sz w:val="22"/>
          <w:szCs w:val="22"/>
          <w:lang w:val="en-US" w:eastAsia="ro-RO"/>
        </w:rPr>
        <w:t>Legea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nr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. 100/2016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privind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concesiunile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lucrări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și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concesiunile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servicii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cu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modificările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și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completările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ulterioare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; </w:t>
      </w:r>
    </w:p>
    <w:p w14:paraId="50C5C0F0" w14:textId="4AE9D578" w:rsidR="00B90151" w:rsidRPr="00AC2DC3" w:rsidRDefault="00B90151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proofErr w:type="spellStart"/>
      <w:r w:rsidRPr="000B10EE">
        <w:rPr>
          <w:color w:val="000000"/>
          <w:sz w:val="22"/>
          <w:szCs w:val="22"/>
          <w:lang w:val="en-US" w:eastAsia="ro-RO"/>
        </w:rPr>
        <w:t>Hotărârea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Guvernului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nr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. 867/2016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pentru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aprobarea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Normelor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metodologice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aplicare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a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prevederilor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referitoare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la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atribuirea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contractelor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concesiune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lucrări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și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concesiune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servicii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din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Legea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100/2016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privind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concesiunile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lucrări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și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concesiunile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servicii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cu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modificările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și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completările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ulterioare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; </w:t>
      </w:r>
    </w:p>
    <w:p w14:paraId="24DA693F" w14:textId="77777777" w:rsidR="00140C55" w:rsidRPr="000B10EE" w:rsidRDefault="00140C55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proofErr w:type="spellStart"/>
      <w:r w:rsidRPr="000B10EE">
        <w:rPr>
          <w:color w:val="000000"/>
          <w:sz w:val="22"/>
          <w:szCs w:val="22"/>
          <w:lang w:val="en-US" w:eastAsia="ro-RO"/>
        </w:rPr>
        <w:t>Ordonanța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urgență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nr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. 195/2005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privind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protecția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mediului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, cu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modificările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și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completările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ulterioare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; </w:t>
      </w:r>
    </w:p>
    <w:p w14:paraId="6A04635C" w14:textId="77777777" w:rsidR="00140C55" w:rsidRPr="000B10EE" w:rsidRDefault="00140C55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proofErr w:type="spellStart"/>
      <w:r w:rsidRPr="000B10EE">
        <w:rPr>
          <w:color w:val="000000"/>
          <w:sz w:val="22"/>
          <w:szCs w:val="22"/>
          <w:lang w:val="en-US" w:eastAsia="ro-RO"/>
        </w:rPr>
        <w:t>Ordonanța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de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urgență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nr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. 92/2021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privind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regimul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deșeurilor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, cu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modificările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și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completările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ulterioare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; </w:t>
      </w:r>
    </w:p>
    <w:p w14:paraId="443057F4" w14:textId="19981754" w:rsidR="00140C55" w:rsidRPr="00AC2DC3" w:rsidRDefault="00140C55" w:rsidP="00AC2DC3">
      <w:pPr>
        <w:numPr>
          <w:ilvl w:val="0"/>
          <w:numId w:val="39"/>
        </w:numPr>
        <w:autoSpaceDE w:val="0"/>
        <w:autoSpaceDN w:val="0"/>
        <w:adjustRightInd w:val="0"/>
        <w:ind w:left="180" w:right="-468"/>
        <w:rPr>
          <w:color w:val="000000"/>
          <w:sz w:val="22"/>
          <w:szCs w:val="22"/>
          <w:lang w:val="en-US" w:eastAsia="ro-RO"/>
        </w:rPr>
      </w:pPr>
      <w:proofErr w:type="spellStart"/>
      <w:r w:rsidRPr="000B10EE">
        <w:rPr>
          <w:color w:val="000000"/>
          <w:sz w:val="22"/>
          <w:szCs w:val="22"/>
          <w:lang w:val="en-US" w:eastAsia="ro-RO"/>
        </w:rPr>
        <w:t>Ordonanța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nr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. 2/2021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privind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depozitarea</w:t>
      </w:r>
      <w:proofErr w:type="spellEnd"/>
      <w:r w:rsidRPr="000B10EE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Pr="000B10EE">
        <w:rPr>
          <w:color w:val="000000"/>
          <w:sz w:val="22"/>
          <w:szCs w:val="22"/>
          <w:lang w:val="en-US" w:eastAsia="ro-RO"/>
        </w:rPr>
        <w:t>deșeurilor</w:t>
      </w:r>
      <w:proofErr w:type="spellEnd"/>
      <w:r w:rsidR="00C56AC8" w:rsidRPr="00AC2DC3">
        <w:rPr>
          <w:color w:val="000000"/>
          <w:sz w:val="22"/>
          <w:szCs w:val="22"/>
          <w:lang w:val="en-US" w:eastAsia="ro-RO"/>
        </w:rPr>
        <w:t xml:space="preserve">, cu </w:t>
      </w:r>
      <w:proofErr w:type="spellStart"/>
      <w:r w:rsidR="00C56AC8" w:rsidRPr="00AC2DC3">
        <w:rPr>
          <w:color w:val="000000"/>
          <w:sz w:val="22"/>
          <w:szCs w:val="22"/>
          <w:lang w:val="en-US" w:eastAsia="ro-RO"/>
        </w:rPr>
        <w:t>modificările</w:t>
      </w:r>
      <w:proofErr w:type="spellEnd"/>
      <w:r w:rsidR="00C56AC8" w:rsidRPr="00AC2DC3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C56AC8" w:rsidRPr="00AC2DC3">
        <w:rPr>
          <w:color w:val="000000"/>
          <w:sz w:val="22"/>
          <w:szCs w:val="22"/>
          <w:lang w:val="en-US" w:eastAsia="ro-RO"/>
        </w:rPr>
        <w:t>și</w:t>
      </w:r>
      <w:proofErr w:type="spellEnd"/>
      <w:r w:rsidR="00C56AC8" w:rsidRPr="00AC2DC3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C56AC8" w:rsidRPr="00AC2DC3">
        <w:rPr>
          <w:color w:val="000000"/>
          <w:sz w:val="22"/>
          <w:szCs w:val="22"/>
          <w:lang w:val="en-US" w:eastAsia="ro-RO"/>
        </w:rPr>
        <w:t>completările</w:t>
      </w:r>
      <w:proofErr w:type="spellEnd"/>
      <w:r w:rsidR="00C56AC8" w:rsidRPr="00AC2DC3">
        <w:rPr>
          <w:color w:val="000000"/>
          <w:sz w:val="22"/>
          <w:szCs w:val="22"/>
          <w:lang w:val="en-US" w:eastAsia="ro-RO"/>
        </w:rPr>
        <w:t xml:space="preserve"> </w:t>
      </w:r>
      <w:proofErr w:type="spellStart"/>
      <w:r w:rsidR="00C56AC8" w:rsidRPr="00AC2DC3">
        <w:rPr>
          <w:color w:val="000000"/>
          <w:sz w:val="22"/>
          <w:szCs w:val="22"/>
          <w:lang w:val="en-US" w:eastAsia="ro-RO"/>
        </w:rPr>
        <w:t>ulterioare</w:t>
      </w:r>
      <w:proofErr w:type="spellEnd"/>
      <w:r w:rsidR="00C56AC8" w:rsidRPr="00AC2DC3">
        <w:rPr>
          <w:color w:val="000000"/>
          <w:sz w:val="22"/>
          <w:szCs w:val="22"/>
          <w:lang w:val="en-US" w:eastAsia="ro-RO"/>
        </w:rPr>
        <w:t xml:space="preserve">; </w:t>
      </w:r>
    </w:p>
    <w:p w14:paraId="197841F3" w14:textId="77777777" w:rsidR="008A7937" w:rsidRPr="00AC2DC3" w:rsidRDefault="002009E6" w:rsidP="00AC2DC3">
      <w:pPr>
        <w:rPr>
          <w:sz w:val="22"/>
          <w:szCs w:val="22"/>
          <w:lang w:val="fr-FR" w:eastAsia="ro-RO"/>
        </w:rPr>
      </w:pPr>
      <w:r w:rsidRPr="00AC2DC3">
        <w:rPr>
          <w:sz w:val="22"/>
          <w:szCs w:val="22"/>
          <w:lang w:val="fr-FR" w:eastAsia="ro-RO"/>
        </w:rPr>
        <w:t xml:space="preserve">     </w:t>
      </w:r>
      <w:proofErr w:type="spellStart"/>
      <w:proofErr w:type="gramStart"/>
      <w:r w:rsidRPr="00AC2DC3">
        <w:rPr>
          <w:sz w:val="22"/>
          <w:szCs w:val="22"/>
          <w:lang w:val="fr-FR" w:eastAsia="ro-RO"/>
        </w:rPr>
        <w:t>Ținând</w:t>
      </w:r>
      <w:proofErr w:type="spellEnd"/>
      <w:r w:rsidRPr="00AC2DC3">
        <w:rPr>
          <w:sz w:val="22"/>
          <w:szCs w:val="22"/>
          <w:lang w:val="fr-FR" w:eastAsia="ro-RO"/>
        </w:rPr>
        <w:t xml:space="preserve">  </w:t>
      </w:r>
      <w:proofErr w:type="spellStart"/>
      <w:r w:rsidRPr="00AC2DC3">
        <w:rPr>
          <w:sz w:val="22"/>
          <w:szCs w:val="22"/>
          <w:lang w:val="fr-FR" w:eastAsia="ro-RO"/>
        </w:rPr>
        <w:t>seama</w:t>
      </w:r>
      <w:proofErr w:type="spellEnd"/>
      <w:proofErr w:type="gramEnd"/>
      <w:r w:rsidRPr="00AC2DC3">
        <w:rPr>
          <w:sz w:val="22"/>
          <w:szCs w:val="22"/>
          <w:lang w:val="fr-FR" w:eastAsia="ro-RO"/>
        </w:rPr>
        <w:t xml:space="preserve"> de  </w:t>
      </w:r>
      <w:proofErr w:type="spellStart"/>
      <w:r w:rsidRPr="00AC2DC3">
        <w:rPr>
          <w:sz w:val="22"/>
          <w:szCs w:val="22"/>
          <w:lang w:val="fr-FR" w:eastAsia="ro-RO"/>
        </w:rPr>
        <w:t>prevederile</w:t>
      </w:r>
      <w:proofErr w:type="spellEnd"/>
      <w:r w:rsidRPr="00AC2DC3">
        <w:rPr>
          <w:sz w:val="22"/>
          <w:szCs w:val="22"/>
          <w:lang w:val="fr-FR" w:eastAsia="ro-RO"/>
        </w:rPr>
        <w:t xml:space="preserve">  :</w:t>
      </w:r>
    </w:p>
    <w:p w14:paraId="4EBF2614" w14:textId="4FCC2E15" w:rsidR="00FD49B2" w:rsidRPr="00AC2DC3" w:rsidRDefault="00FD49B2" w:rsidP="00AC2DC3">
      <w:pPr>
        <w:numPr>
          <w:ilvl w:val="0"/>
          <w:numId w:val="39"/>
        </w:numPr>
        <w:ind w:left="90"/>
        <w:rPr>
          <w:sz w:val="22"/>
          <w:szCs w:val="22"/>
          <w:lang w:val="fr-FR" w:eastAsia="ro-RO"/>
        </w:rPr>
      </w:pPr>
      <w:r w:rsidRPr="00AC2DC3">
        <w:rPr>
          <w:sz w:val="22"/>
          <w:szCs w:val="22"/>
          <w:lang w:val="ro-RO"/>
        </w:rPr>
        <w:t>Statutului Asociație</w:t>
      </w:r>
      <w:r w:rsidR="008A7937" w:rsidRPr="00AC2DC3">
        <w:rPr>
          <w:sz w:val="22"/>
          <w:szCs w:val="22"/>
          <w:lang w:val="ro-RO"/>
        </w:rPr>
        <w:t>i de Dezvoltare Intercomunitară</w:t>
      </w:r>
      <w:r w:rsidRPr="00AC2DC3">
        <w:rPr>
          <w:sz w:val="22"/>
          <w:szCs w:val="22"/>
          <w:lang w:val="ro-RO"/>
        </w:rPr>
        <w:t>„ECONEAMȚ” și ale Acordului</w:t>
      </w:r>
      <w:r w:rsidR="008A7937" w:rsidRPr="00AC2DC3">
        <w:rPr>
          <w:sz w:val="22"/>
          <w:szCs w:val="22"/>
          <w:lang w:val="ro-RO"/>
        </w:rPr>
        <w:t xml:space="preserve"> de p</w:t>
      </w:r>
      <w:r w:rsidRPr="00AC2DC3">
        <w:rPr>
          <w:sz w:val="22"/>
          <w:szCs w:val="22"/>
          <w:lang w:val="ro-RO"/>
        </w:rPr>
        <w:t>arteneriat în vederea realizării proiectului „Sistem de Management Integrat al Deșeurilor în Județul Neamț” aprobat prin Hotărârea Adunării Generale a A.D.I. „ECONEAMȚ” nr. 1/</w:t>
      </w:r>
      <w:r w:rsidR="008A7937" w:rsidRPr="00AC2DC3">
        <w:rPr>
          <w:sz w:val="22"/>
          <w:szCs w:val="22"/>
          <w:lang w:val="ro-RO"/>
        </w:rPr>
        <w:t>11.11.2015 în Zona 2, nr.</w:t>
      </w:r>
      <w:r w:rsidRPr="00AC2DC3">
        <w:rPr>
          <w:sz w:val="22"/>
          <w:szCs w:val="22"/>
          <w:lang w:val="ro-RO"/>
        </w:rPr>
        <w:t>5/13.12.2015 în Zona 3 și nr. 9/09.12.2025 în Zona 4;</w:t>
      </w:r>
    </w:p>
    <w:p w14:paraId="0439C17E" w14:textId="77777777" w:rsidR="00A06211" w:rsidRPr="00AC2DC3" w:rsidRDefault="00A06211" w:rsidP="00AC2DC3">
      <w:pPr>
        <w:ind w:left="284"/>
        <w:jc w:val="both"/>
        <w:rPr>
          <w:sz w:val="22"/>
          <w:szCs w:val="22"/>
        </w:rPr>
      </w:pPr>
      <w:proofErr w:type="spellStart"/>
      <w:proofErr w:type="gramStart"/>
      <w:r w:rsidRPr="00AC2DC3">
        <w:rPr>
          <w:sz w:val="22"/>
          <w:szCs w:val="22"/>
        </w:rPr>
        <w:t>Luând</w:t>
      </w:r>
      <w:proofErr w:type="spellEnd"/>
      <w:r w:rsidRPr="00AC2DC3">
        <w:rPr>
          <w:sz w:val="22"/>
          <w:szCs w:val="22"/>
        </w:rPr>
        <w:t xml:space="preserve">  act</w:t>
      </w:r>
      <w:proofErr w:type="gramEnd"/>
      <w:r w:rsidRPr="00AC2DC3">
        <w:rPr>
          <w:sz w:val="22"/>
          <w:szCs w:val="22"/>
        </w:rPr>
        <w:t xml:space="preserve">  de :</w:t>
      </w:r>
    </w:p>
    <w:p w14:paraId="36C0A9EF" w14:textId="201E237C" w:rsidR="00A06211" w:rsidRPr="00AC2DC3" w:rsidRDefault="00A06211" w:rsidP="00AC2DC3">
      <w:pPr>
        <w:pStyle w:val="BodyText"/>
        <w:spacing w:after="0" w:line="240" w:lineRule="auto"/>
        <w:jc w:val="left"/>
        <w:rPr>
          <w:b w:val="0"/>
          <w:sz w:val="22"/>
          <w:szCs w:val="22"/>
        </w:rPr>
      </w:pPr>
      <w:r w:rsidRPr="00AC2DC3">
        <w:rPr>
          <w:b w:val="0"/>
          <w:sz w:val="22"/>
          <w:szCs w:val="22"/>
          <w:lang w:val="ro-RO"/>
        </w:rPr>
        <w:t>- Anuntul  prin care se  aduce la  cunoștință și se supune dezbaterii publice proiectul de hotărâre</w:t>
      </w:r>
      <w:bookmarkStart w:id="0" w:name="_GoBack"/>
      <w:bookmarkEnd w:id="0"/>
      <w:r w:rsidRPr="00AC2DC3">
        <w:rPr>
          <w:b w:val="0"/>
          <w:sz w:val="22"/>
          <w:szCs w:val="22"/>
        </w:rPr>
        <w:t xml:space="preserve">, </w:t>
      </w:r>
      <w:proofErr w:type="spellStart"/>
      <w:r w:rsidRPr="00AC2DC3">
        <w:rPr>
          <w:b w:val="0"/>
          <w:sz w:val="22"/>
          <w:szCs w:val="22"/>
        </w:rPr>
        <w:t>inregistrat</w:t>
      </w:r>
      <w:proofErr w:type="spellEnd"/>
      <w:r w:rsidRPr="00AC2DC3">
        <w:rPr>
          <w:b w:val="0"/>
          <w:sz w:val="22"/>
          <w:szCs w:val="22"/>
        </w:rPr>
        <w:t xml:space="preserve">  la  </w:t>
      </w:r>
      <w:proofErr w:type="spellStart"/>
      <w:r w:rsidRPr="00AC2DC3">
        <w:rPr>
          <w:b w:val="0"/>
          <w:sz w:val="22"/>
          <w:szCs w:val="22"/>
        </w:rPr>
        <w:t>nr</w:t>
      </w:r>
      <w:proofErr w:type="spellEnd"/>
      <w:r w:rsidRPr="00AC2DC3">
        <w:rPr>
          <w:b w:val="0"/>
          <w:sz w:val="22"/>
          <w:szCs w:val="22"/>
        </w:rPr>
        <w:t xml:space="preserve">. </w:t>
      </w:r>
      <w:proofErr w:type="gramStart"/>
      <w:r w:rsidRPr="00AC2DC3">
        <w:rPr>
          <w:rFonts w:eastAsia="Times New Roman"/>
          <w:b w:val="0"/>
          <w:sz w:val="22"/>
          <w:szCs w:val="22"/>
        </w:rPr>
        <w:t>12.684</w:t>
      </w:r>
      <w:proofErr w:type="gramEnd"/>
      <w:r w:rsidRPr="00AC2DC3">
        <w:rPr>
          <w:rFonts w:eastAsia="Times New Roman"/>
          <w:b w:val="0"/>
          <w:sz w:val="22"/>
          <w:szCs w:val="22"/>
        </w:rPr>
        <w:t xml:space="preserve"> din 27.10.2025</w:t>
      </w:r>
      <w:r w:rsidRPr="00AC2DC3">
        <w:rPr>
          <w:b w:val="0"/>
          <w:sz w:val="22"/>
          <w:szCs w:val="22"/>
        </w:rPr>
        <w:t>.</w:t>
      </w:r>
    </w:p>
    <w:p w14:paraId="74BD809A" w14:textId="4EEB06FB" w:rsidR="004B4274" w:rsidRPr="00AC2DC3" w:rsidRDefault="004B4274" w:rsidP="00AC2DC3">
      <w:pPr>
        <w:pStyle w:val="BodyText"/>
        <w:spacing w:after="0" w:line="240" w:lineRule="auto"/>
        <w:jc w:val="left"/>
        <w:rPr>
          <w:b w:val="0"/>
          <w:sz w:val="22"/>
          <w:szCs w:val="22"/>
        </w:rPr>
      </w:pPr>
      <w:r w:rsidRPr="00AC2DC3">
        <w:rPr>
          <w:b w:val="0"/>
          <w:sz w:val="22"/>
          <w:szCs w:val="22"/>
        </w:rPr>
        <w:t xml:space="preserve">- </w:t>
      </w:r>
      <w:proofErr w:type="spellStart"/>
      <w:proofErr w:type="gramStart"/>
      <w:r w:rsidRPr="00AC2DC3">
        <w:rPr>
          <w:b w:val="0"/>
          <w:sz w:val="22"/>
          <w:szCs w:val="22"/>
        </w:rPr>
        <w:t>Adresa</w:t>
      </w:r>
      <w:proofErr w:type="spellEnd"/>
      <w:r w:rsidRPr="00AC2DC3">
        <w:rPr>
          <w:b w:val="0"/>
          <w:sz w:val="22"/>
          <w:szCs w:val="22"/>
        </w:rPr>
        <w:t xml:space="preserve">  </w:t>
      </w:r>
      <w:proofErr w:type="spellStart"/>
      <w:r w:rsidRPr="00AC2DC3">
        <w:rPr>
          <w:b w:val="0"/>
          <w:sz w:val="22"/>
          <w:szCs w:val="22"/>
        </w:rPr>
        <w:t>nr</w:t>
      </w:r>
      <w:proofErr w:type="spellEnd"/>
      <w:proofErr w:type="gramEnd"/>
      <w:r w:rsidRPr="00AC2DC3">
        <w:rPr>
          <w:b w:val="0"/>
          <w:sz w:val="22"/>
          <w:szCs w:val="22"/>
        </w:rPr>
        <w:t xml:space="preserve">. 1129 din </w:t>
      </w:r>
      <w:proofErr w:type="gramStart"/>
      <w:r w:rsidRPr="00AC2DC3">
        <w:rPr>
          <w:b w:val="0"/>
          <w:sz w:val="22"/>
          <w:szCs w:val="22"/>
        </w:rPr>
        <w:t>05.11.2026  a</w:t>
      </w:r>
      <w:proofErr w:type="gramEnd"/>
      <w:r w:rsidRPr="00AC2DC3">
        <w:rPr>
          <w:b w:val="0"/>
          <w:sz w:val="22"/>
          <w:szCs w:val="22"/>
        </w:rPr>
        <w:t xml:space="preserve">  ADI ECONEAMȚ </w:t>
      </w:r>
      <w:proofErr w:type="spellStart"/>
      <w:r w:rsidRPr="00AC2DC3">
        <w:rPr>
          <w:b w:val="0"/>
          <w:sz w:val="22"/>
          <w:szCs w:val="22"/>
        </w:rPr>
        <w:t>inregistrata</w:t>
      </w:r>
      <w:proofErr w:type="spellEnd"/>
      <w:r w:rsidRPr="00AC2DC3">
        <w:rPr>
          <w:b w:val="0"/>
          <w:sz w:val="22"/>
          <w:szCs w:val="22"/>
        </w:rPr>
        <w:t xml:space="preserve">  la  </w:t>
      </w:r>
      <w:proofErr w:type="spellStart"/>
      <w:r w:rsidRPr="00AC2DC3">
        <w:rPr>
          <w:b w:val="0"/>
          <w:sz w:val="22"/>
          <w:szCs w:val="22"/>
        </w:rPr>
        <w:t>Primaria</w:t>
      </w:r>
      <w:proofErr w:type="spellEnd"/>
      <w:r w:rsidRPr="00AC2DC3">
        <w:rPr>
          <w:b w:val="0"/>
          <w:sz w:val="22"/>
          <w:szCs w:val="22"/>
        </w:rPr>
        <w:t xml:space="preserve">  Ion </w:t>
      </w:r>
      <w:proofErr w:type="spellStart"/>
      <w:r w:rsidRPr="00AC2DC3">
        <w:rPr>
          <w:b w:val="0"/>
          <w:sz w:val="22"/>
          <w:szCs w:val="22"/>
        </w:rPr>
        <w:t>Creanga</w:t>
      </w:r>
      <w:proofErr w:type="spellEnd"/>
      <w:r w:rsidRPr="00AC2DC3">
        <w:rPr>
          <w:b w:val="0"/>
          <w:sz w:val="22"/>
          <w:szCs w:val="22"/>
        </w:rPr>
        <w:t xml:space="preserve">  la  </w:t>
      </w:r>
      <w:proofErr w:type="spellStart"/>
      <w:r w:rsidRPr="00AC2DC3">
        <w:rPr>
          <w:b w:val="0"/>
          <w:sz w:val="22"/>
          <w:szCs w:val="22"/>
        </w:rPr>
        <w:t>nr</w:t>
      </w:r>
      <w:proofErr w:type="spellEnd"/>
      <w:r w:rsidRPr="00AC2DC3">
        <w:rPr>
          <w:b w:val="0"/>
          <w:sz w:val="22"/>
          <w:szCs w:val="22"/>
        </w:rPr>
        <w:t xml:space="preserve">. 13.656 din </w:t>
      </w:r>
      <w:proofErr w:type="gramStart"/>
      <w:r w:rsidRPr="00AC2DC3">
        <w:rPr>
          <w:b w:val="0"/>
          <w:sz w:val="22"/>
          <w:szCs w:val="22"/>
        </w:rPr>
        <w:t>06.11.2025 ,</w:t>
      </w:r>
      <w:proofErr w:type="gramEnd"/>
      <w:r w:rsidRPr="00AC2DC3">
        <w:rPr>
          <w:b w:val="0"/>
          <w:sz w:val="22"/>
          <w:szCs w:val="22"/>
        </w:rPr>
        <w:t xml:space="preserve"> </w:t>
      </w:r>
    </w:p>
    <w:p w14:paraId="18440148" w14:textId="77777777" w:rsidR="00A06211" w:rsidRPr="00AC2DC3" w:rsidRDefault="00A06211" w:rsidP="00AC2DC3">
      <w:pPr>
        <w:rPr>
          <w:sz w:val="22"/>
          <w:szCs w:val="22"/>
        </w:rPr>
      </w:pPr>
      <w:r w:rsidRPr="00AC2DC3">
        <w:rPr>
          <w:sz w:val="22"/>
          <w:szCs w:val="22"/>
        </w:rPr>
        <w:t xml:space="preserve">- </w:t>
      </w:r>
      <w:proofErr w:type="spellStart"/>
      <w:r w:rsidRPr="00AC2DC3">
        <w:rPr>
          <w:sz w:val="22"/>
          <w:szCs w:val="22"/>
        </w:rPr>
        <w:t>Referatul</w:t>
      </w:r>
      <w:proofErr w:type="spellEnd"/>
      <w:r w:rsidRPr="00AC2DC3">
        <w:rPr>
          <w:sz w:val="22"/>
          <w:szCs w:val="22"/>
        </w:rPr>
        <w:t xml:space="preserve">  de  </w:t>
      </w:r>
      <w:proofErr w:type="spellStart"/>
      <w:r w:rsidRPr="00AC2DC3">
        <w:rPr>
          <w:sz w:val="22"/>
          <w:szCs w:val="22"/>
        </w:rPr>
        <w:t>aprobare</w:t>
      </w:r>
      <w:proofErr w:type="spellEnd"/>
      <w:r w:rsidRPr="00AC2DC3">
        <w:rPr>
          <w:sz w:val="22"/>
          <w:szCs w:val="22"/>
        </w:rPr>
        <w:t xml:space="preserve">, </w:t>
      </w:r>
      <w:proofErr w:type="spellStart"/>
      <w:r w:rsidRPr="00AC2DC3">
        <w:rPr>
          <w:sz w:val="22"/>
          <w:szCs w:val="22"/>
        </w:rPr>
        <w:t>intocmit</w:t>
      </w:r>
      <w:proofErr w:type="spellEnd"/>
      <w:r w:rsidRPr="00AC2DC3">
        <w:rPr>
          <w:sz w:val="22"/>
          <w:szCs w:val="22"/>
        </w:rPr>
        <w:t xml:space="preserve">  de  </w:t>
      </w:r>
      <w:proofErr w:type="spellStart"/>
      <w:r w:rsidRPr="00AC2DC3">
        <w:rPr>
          <w:sz w:val="22"/>
          <w:szCs w:val="22"/>
        </w:rPr>
        <w:t>primarul</w:t>
      </w:r>
      <w:proofErr w:type="spellEnd"/>
      <w:r w:rsidRPr="00AC2DC3">
        <w:rPr>
          <w:sz w:val="22"/>
          <w:szCs w:val="22"/>
        </w:rPr>
        <w:t xml:space="preserve">  </w:t>
      </w:r>
      <w:proofErr w:type="spellStart"/>
      <w:r w:rsidRPr="00AC2DC3">
        <w:rPr>
          <w:sz w:val="22"/>
          <w:szCs w:val="22"/>
        </w:rPr>
        <w:t>comunei</w:t>
      </w:r>
      <w:proofErr w:type="spellEnd"/>
      <w:r w:rsidRPr="00AC2DC3">
        <w:rPr>
          <w:sz w:val="22"/>
          <w:szCs w:val="22"/>
        </w:rPr>
        <w:t xml:space="preserve">  Ion </w:t>
      </w:r>
      <w:proofErr w:type="spellStart"/>
      <w:r w:rsidRPr="00AC2DC3">
        <w:rPr>
          <w:sz w:val="22"/>
          <w:szCs w:val="22"/>
        </w:rPr>
        <w:t>Creanga</w:t>
      </w:r>
      <w:proofErr w:type="spellEnd"/>
      <w:r w:rsidRPr="00AC2DC3">
        <w:rPr>
          <w:sz w:val="22"/>
          <w:szCs w:val="22"/>
        </w:rPr>
        <w:t xml:space="preserve">,  </w:t>
      </w:r>
      <w:proofErr w:type="spellStart"/>
      <w:r w:rsidRPr="00AC2DC3">
        <w:rPr>
          <w:sz w:val="22"/>
          <w:szCs w:val="22"/>
        </w:rPr>
        <w:t>înregistrat</w:t>
      </w:r>
      <w:proofErr w:type="spellEnd"/>
      <w:r w:rsidRPr="00AC2DC3">
        <w:rPr>
          <w:sz w:val="22"/>
          <w:szCs w:val="22"/>
        </w:rPr>
        <w:t xml:space="preserve">  la  </w:t>
      </w:r>
      <w:proofErr w:type="spellStart"/>
      <w:r w:rsidRPr="00AC2DC3">
        <w:rPr>
          <w:sz w:val="22"/>
          <w:szCs w:val="22"/>
        </w:rPr>
        <w:t>nr</w:t>
      </w:r>
      <w:proofErr w:type="spellEnd"/>
      <w:r w:rsidRPr="00AC2DC3">
        <w:rPr>
          <w:sz w:val="22"/>
          <w:szCs w:val="22"/>
        </w:rPr>
        <w:t xml:space="preserve">. 12.682 din </w:t>
      </w:r>
      <w:proofErr w:type="gramStart"/>
      <w:r w:rsidRPr="00AC2DC3">
        <w:rPr>
          <w:sz w:val="22"/>
          <w:szCs w:val="22"/>
        </w:rPr>
        <w:t>27.10.2025 ,</w:t>
      </w:r>
      <w:proofErr w:type="gramEnd"/>
    </w:p>
    <w:p w14:paraId="03F1D744" w14:textId="77777777" w:rsidR="00A06211" w:rsidRPr="00AC2DC3" w:rsidRDefault="00A06211" w:rsidP="00AC2DC3">
      <w:pPr>
        <w:rPr>
          <w:sz w:val="22"/>
          <w:szCs w:val="22"/>
        </w:rPr>
      </w:pPr>
      <w:r w:rsidRPr="00AC2DC3">
        <w:rPr>
          <w:sz w:val="22"/>
          <w:szCs w:val="22"/>
        </w:rPr>
        <w:t>-</w:t>
      </w:r>
      <w:proofErr w:type="spellStart"/>
      <w:r w:rsidRPr="00AC2DC3">
        <w:rPr>
          <w:sz w:val="22"/>
          <w:szCs w:val="22"/>
        </w:rPr>
        <w:t>raportul</w:t>
      </w:r>
      <w:proofErr w:type="spellEnd"/>
      <w:r w:rsidRPr="00AC2DC3">
        <w:rPr>
          <w:sz w:val="22"/>
          <w:szCs w:val="22"/>
        </w:rPr>
        <w:t xml:space="preserve"> de </w:t>
      </w:r>
      <w:proofErr w:type="spellStart"/>
      <w:proofErr w:type="gramStart"/>
      <w:r w:rsidRPr="00AC2DC3">
        <w:rPr>
          <w:sz w:val="22"/>
          <w:szCs w:val="22"/>
        </w:rPr>
        <w:t>specialitate</w:t>
      </w:r>
      <w:proofErr w:type="spellEnd"/>
      <w:r w:rsidRPr="00AC2DC3">
        <w:rPr>
          <w:sz w:val="22"/>
          <w:szCs w:val="22"/>
        </w:rPr>
        <w:t xml:space="preserve">  </w:t>
      </w:r>
      <w:proofErr w:type="spellStart"/>
      <w:r w:rsidRPr="00AC2DC3">
        <w:rPr>
          <w:sz w:val="22"/>
          <w:szCs w:val="22"/>
        </w:rPr>
        <w:t>privind</w:t>
      </w:r>
      <w:proofErr w:type="spellEnd"/>
      <w:proofErr w:type="gramEnd"/>
      <w:r w:rsidRPr="00AC2DC3">
        <w:rPr>
          <w:sz w:val="22"/>
          <w:szCs w:val="22"/>
        </w:rPr>
        <w:t xml:space="preserve">  </w:t>
      </w:r>
      <w:proofErr w:type="spellStart"/>
      <w:r w:rsidRPr="00AC2DC3">
        <w:rPr>
          <w:sz w:val="22"/>
          <w:szCs w:val="22"/>
        </w:rPr>
        <w:t>rectificarea</w:t>
      </w:r>
      <w:proofErr w:type="spellEnd"/>
      <w:r w:rsidRPr="00AC2DC3">
        <w:rPr>
          <w:sz w:val="22"/>
          <w:szCs w:val="22"/>
        </w:rPr>
        <w:t xml:space="preserve">  </w:t>
      </w:r>
      <w:proofErr w:type="spellStart"/>
      <w:r w:rsidRPr="00AC2DC3">
        <w:rPr>
          <w:sz w:val="22"/>
          <w:szCs w:val="22"/>
        </w:rPr>
        <w:t>bugetului</w:t>
      </w:r>
      <w:proofErr w:type="spellEnd"/>
      <w:r w:rsidRPr="00AC2DC3">
        <w:rPr>
          <w:sz w:val="22"/>
          <w:szCs w:val="22"/>
        </w:rPr>
        <w:t xml:space="preserve">  local,  </w:t>
      </w:r>
      <w:proofErr w:type="spellStart"/>
      <w:r w:rsidRPr="00AC2DC3">
        <w:rPr>
          <w:sz w:val="22"/>
          <w:szCs w:val="22"/>
        </w:rPr>
        <w:t>inregistrat</w:t>
      </w:r>
      <w:proofErr w:type="spellEnd"/>
      <w:r w:rsidRPr="00AC2DC3">
        <w:rPr>
          <w:sz w:val="22"/>
          <w:szCs w:val="22"/>
        </w:rPr>
        <w:t xml:space="preserve"> la </w:t>
      </w:r>
      <w:proofErr w:type="spellStart"/>
      <w:r w:rsidRPr="00AC2DC3">
        <w:rPr>
          <w:sz w:val="22"/>
          <w:szCs w:val="22"/>
        </w:rPr>
        <w:t>nr</w:t>
      </w:r>
      <w:proofErr w:type="spellEnd"/>
      <w:r w:rsidRPr="00AC2DC3">
        <w:rPr>
          <w:sz w:val="22"/>
          <w:szCs w:val="22"/>
        </w:rPr>
        <w:t xml:space="preserve">. </w:t>
      </w:r>
      <w:proofErr w:type="gramStart"/>
      <w:r w:rsidRPr="00AC2DC3">
        <w:rPr>
          <w:sz w:val="22"/>
          <w:szCs w:val="22"/>
        </w:rPr>
        <w:t>12.683</w:t>
      </w:r>
      <w:proofErr w:type="gramEnd"/>
      <w:r w:rsidRPr="00AC2DC3">
        <w:rPr>
          <w:sz w:val="22"/>
          <w:szCs w:val="22"/>
        </w:rPr>
        <w:t xml:space="preserve"> din 10.10.2025, </w:t>
      </w:r>
    </w:p>
    <w:p w14:paraId="6FDBF057" w14:textId="77777777" w:rsidR="00A06211" w:rsidRPr="00AC2DC3" w:rsidRDefault="00A06211" w:rsidP="00AC2DC3">
      <w:pPr>
        <w:rPr>
          <w:sz w:val="22"/>
          <w:szCs w:val="22"/>
          <w:lang w:val="fr-FR"/>
        </w:rPr>
      </w:pPr>
      <w:r w:rsidRPr="00AC2DC3">
        <w:rPr>
          <w:sz w:val="22"/>
          <w:szCs w:val="22"/>
        </w:rPr>
        <w:t>-</w:t>
      </w:r>
      <w:proofErr w:type="spellStart"/>
      <w:r w:rsidRPr="00AC2DC3">
        <w:rPr>
          <w:sz w:val="22"/>
          <w:szCs w:val="22"/>
        </w:rPr>
        <w:t>avizul</w:t>
      </w:r>
      <w:proofErr w:type="spellEnd"/>
      <w:r w:rsidRPr="00AC2DC3">
        <w:rPr>
          <w:sz w:val="22"/>
          <w:szCs w:val="22"/>
        </w:rPr>
        <w:t xml:space="preserve"> </w:t>
      </w:r>
      <w:proofErr w:type="spellStart"/>
      <w:proofErr w:type="gramStart"/>
      <w:r w:rsidRPr="00AC2DC3">
        <w:rPr>
          <w:sz w:val="22"/>
          <w:szCs w:val="22"/>
        </w:rPr>
        <w:t>pentru</w:t>
      </w:r>
      <w:proofErr w:type="spellEnd"/>
      <w:r w:rsidRPr="00AC2DC3">
        <w:rPr>
          <w:sz w:val="22"/>
          <w:szCs w:val="22"/>
        </w:rPr>
        <w:t xml:space="preserve">  </w:t>
      </w:r>
      <w:proofErr w:type="spellStart"/>
      <w:r w:rsidRPr="00AC2DC3">
        <w:rPr>
          <w:sz w:val="22"/>
          <w:szCs w:val="22"/>
        </w:rPr>
        <w:t>legalitate</w:t>
      </w:r>
      <w:proofErr w:type="spellEnd"/>
      <w:proofErr w:type="gramEnd"/>
      <w:r w:rsidRPr="00AC2DC3">
        <w:rPr>
          <w:sz w:val="22"/>
          <w:szCs w:val="22"/>
        </w:rPr>
        <w:t xml:space="preserve"> ,</w:t>
      </w:r>
      <w:proofErr w:type="spellStart"/>
      <w:r w:rsidRPr="00AC2DC3">
        <w:rPr>
          <w:sz w:val="22"/>
          <w:szCs w:val="22"/>
        </w:rPr>
        <w:t>intocmit</w:t>
      </w:r>
      <w:proofErr w:type="spellEnd"/>
      <w:r w:rsidRPr="00AC2DC3">
        <w:rPr>
          <w:sz w:val="22"/>
          <w:szCs w:val="22"/>
        </w:rPr>
        <w:t xml:space="preserve"> de  </w:t>
      </w:r>
      <w:proofErr w:type="spellStart"/>
      <w:r w:rsidRPr="00AC2DC3">
        <w:rPr>
          <w:sz w:val="22"/>
          <w:szCs w:val="22"/>
        </w:rPr>
        <w:t>secretarul</w:t>
      </w:r>
      <w:proofErr w:type="spellEnd"/>
      <w:r w:rsidRPr="00AC2DC3">
        <w:rPr>
          <w:sz w:val="22"/>
          <w:szCs w:val="22"/>
        </w:rPr>
        <w:t xml:space="preserve"> general  al  UAT ; </w:t>
      </w:r>
    </w:p>
    <w:p w14:paraId="1659B1ED" w14:textId="14666DD0" w:rsidR="00FD49B2" w:rsidRPr="00AC2DC3" w:rsidRDefault="00A06211" w:rsidP="00AC2DC3">
      <w:pPr>
        <w:rPr>
          <w:sz w:val="22"/>
          <w:szCs w:val="22"/>
          <w:lang w:val="fr-FR"/>
        </w:rPr>
      </w:pPr>
      <w:r w:rsidRPr="00AC2DC3">
        <w:rPr>
          <w:sz w:val="22"/>
          <w:szCs w:val="22"/>
        </w:rPr>
        <w:t>-</w:t>
      </w:r>
      <w:proofErr w:type="spellStart"/>
      <w:proofErr w:type="gramStart"/>
      <w:r w:rsidRPr="00AC2DC3">
        <w:rPr>
          <w:sz w:val="22"/>
          <w:szCs w:val="22"/>
        </w:rPr>
        <w:t>avizele</w:t>
      </w:r>
      <w:proofErr w:type="spellEnd"/>
      <w:r w:rsidRPr="00AC2DC3">
        <w:rPr>
          <w:sz w:val="22"/>
          <w:szCs w:val="22"/>
        </w:rPr>
        <w:t xml:space="preserve">  </w:t>
      </w:r>
      <w:proofErr w:type="spellStart"/>
      <w:r w:rsidRPr="00AC2DC3">
        <w:rPr>
          <w:sz w:val="22"/>
          <w:szCs w:val="22"/>
        </w:rPr>
        <w:t>comisiilor</w:t>
      </w:r>
      <w:proofErr w:type="spellEnd"/>
      <w:proofErr w:type="gramEnd"/>
      <w:r w:rsidRPr="00AC2DC3">
        <w:rPr>
          <w:sz w:val="22"/>
          <w:szCs w:val="22"/>
        </w:rPr>
        <w:t xml:space="preserve">  de </w:t>
      </w:r>
      <w:proofErr w:type="spellStart"/>
      <w:r w:rsidRPr="00AC2DC3">
        <w:rPr>
          <w:sz w:val="22"/>
          <w:szCs w:val="22"/>
        </w:rPr>
        <w:t>specialitate</w:t>
      </w:r>
      <w:proofErr w:type="spellEnd"/>
      <w:r w:rsidRPr="00AC2DC3">
        <w:rPr>
          <w:sz w:val="22"/>
          <w:szCs w:val="22"/>
        </w:rPr>
        <w:t xml:space="preserve">  ale  </w:t>
      </w:r>
      <w:proofErr w:type="spellStart"/>
      <w:r w:rsidRPr="00AC2DC3">
        <w:rPr>
          <w:sz w:val="22"/>
          <w:szCs w:val="22"/>
        </w:rPr>
        <w:t>Consiliului</w:t>
      </w:r>
      <w:proofErr w:type="spellEnd"/>
      <w:r w:rsidRPr="00AC2DC3">
        <w:rPr>
          <w:sz w:val="22"/>
          <w:szCs w:val="22"/>
        </w:rPr>
        <w:t xml:space="preserve">  local .</w:t>
      </w:r>
    </w:p>
    <w:p w14:paraId="272590C5" w14:textId="2E1F3571" w:rsidR="00C94D68" w:rsidRPr="00AC2DC3" w:rsidRDefault="00261C58" w:rsidP="00AC2DC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="00C94D68" w:rsidRPr="00AC2DC3">
        <w:rPr>
          <w:color w:val="000000"/>
          <w:sz w:val="22"/>
          <w:szCs w:val="22"/>
        </w:rPr>
        <w:t xml:space="preserve"> In </w:t>
      </w:r>
      <w:proofErr w:type="spellStart"/>
      <w:proofErr w:type="gramStart"/>
      <w:r w:rsidR="00C94D68" w:rsidRPr="00AC2DC3">
        <w:rPr>
          <w:color w:val="000000"/>
          <w:sz w:val="22"/>
          <w:szCs w:val="22"/>
        </w:rPr>
        <w:t>temeiul</w:t>
      </w:r>
      <w:proofErr w:type="spellEnd"/>
      <w:r w:rsidR="00C94D68" w:rsidRPr="00AC2DC3">
        <w:rPr>
          <w:color w:val="000000"/>
          <w:sz w:val="22"/>
          <w:szCs w:val="22"/>
        </w:rPr>
        <w:t xml:space="preserve">  </w:t>
      </w:r>
      <w:proofErr w:type="spellStart"/>
      <w:r w:rsidR="00C94D68" w:rsidRPr="00AC2DC3">
        <w:rPr>
          <w:color w:val="000000"/>
          <w:sz w:val="22"/>
          <w:szCs w:val="22"/>
        </w:rPr>
        <w:t>dispozitiilor</w:t>
      </w:r>
      <w:proofErr w:type="spellEnd"/>
      <w:proofErr w:type="gramEnd"/>
      <w:r w:rsidR="00C94D68" w:rsidRPr="00AC2DC3">
        <w:rPr>
          <w:color w:val="000000"/>
          <w:sz w:val="22"/>
          <w:szCs w:val="22"/>
        </w:rPr>
        <w:t xml:space="preserve"> </w:t>
      </w:r>
      <w:r w:rsidR="00C94D68" w:rsidRPr="00AC2DC3">
        <w:rPr>
          <w:color w:val="000000"/>
          <w:sz w:val="22"/>
          <w:szCs w:val="22"/>
          <w:lang w:val="ro-RO"/>
        </w:rPr>
        <w:t>art. 5 lit „k”, art. 129 alin.(2) lit „b”, alin.(7) lit. „n” , art. 139 alin.(1) , art. 140 alin.(1)  , precum si ale  art. 196 alin.(1)  lit. „a”</w:t>
      </w:r>
      <w:r w:rsidR="00C94D68" w:rsidRPr="00AC2DC3">
        <w:rPr>
          <w:color w:val="000000"/>
          <w:sz w:val="22"/>
          <w:szCs w:val="22"/>
        </w:rPr>
        <w:t xml:space="preserve">din  </w:t>
      </w:r>
      <w:proofErr w:type="spellStart"/>
      <w:r w:rsidR="00C94D68" w:rsidRPr="00AC2DC3">
        <w:rPr>
          <w:color w:val="000000"/>
          <w:sz w:val="22"/>
          <w:szCs w:val="22"/>
        </w:rPr>
        <w:t>Codul</w:t>
      </w:r>
      <w:proofErr w:type="spellEnd"/>
      <w:r w:rsidR="00C94D68" w:rsidRPr="00AC2DC3">
        <w:rPr>
          <w:color w:val="000000"/>
          <w:sz w:val="22"/>
          <w:szCs w:val="22"/>
        </w:rPr>
        <w:t xml:space="preserve">  </w:t>
      </w:r>
      <w:proofErr w:type="spellStart"/>
      <w:r w:rsidR="00C94D68" w:rsidRPr="00AC2DC3">
        <w:rPr>
          <w:color w:val="000000"/>
          <w:sz w:val="22"/>
          <w:szCs w:val="22"/>
        </w:rPr>
        <w:t>administrativ</w:t>
      </w:r>
      <w:proofErr w:type="spellEnd"/>
      <w:r w:rsidR="00C94D68" w:rsidRPr="00AC2DC3">
        <w:rPr>
          <w:color w:val="000000"/>
          <w:sz w:val="22"/>
          <w:szCs w:val="22"/>
        </w:rPr>
        <w:t xml:space="preserve">  </w:t>
      </w:r>
      <w:proofErr w:type="spellStart"/>
      <w:r w:rsidR="00C94D68" w:rsidRPr="00AC2DC3">
        <w:rPr>
          <w:color w:val="000000"/>
          <w:sz w:val="22"/>
          <w:szCs w:val="22"/>
        </w:rPr>
        <w:t>aprobat</w:t>
      </w:r>
      <w:proofErr w:type="spellEnd"/>
      <w:r w:rsidR="00C94D68" w:rsidRPr="00AC2DC3">
        <w:rPr>
          <w:color w:val="000000"/>
          <w:sz w:val="22"/>
          <w:szCs w:val="22"/>
        </w:rPr>
        <w:t xml:space="preserve">   </w:t>
      </w:r>
      <w:proofErr w:type="spellStart"/>
      <w:r w:rsidR="00C94D68" w:rsidRPr="00AC2DC3">
        <w:rPr>
          <w:color w:val="000000"/>
          <w:sz w:val="22"/>
          <w:szCs w:val="22"/>
        </w:rPr>
        <w:t>prin</w:t>
      </w:r>
      <w:proofErr w:type="spellEnd"/>
      <w:r w:rsidR="00C94D68" w:rsidRPr="00AC2DC3">
        <w:rPr>
          <w:color w:val="000000"/>
          <w:sz w:val="22"/>
          <w:szCs w:val="22"/>
        </w:rPr>
        <w:t xml:space="preserve"> </w:t>
      </w:r>
      <w:proofErr w:type="spellStart"/>
      <w:r w:rsidR="00C94D68" w:rsidRPr="00AC2DC3">
        <w:rPr>
          <w:color w:val="000000"/>
          <w:sz w:val="22"/>
          <w:szCs w:val="22"/>
        </w:rPr>
        <w:t>Ordonanta</w:t>
      </w:r>
      <w:proofErr w:type="spellEnd"/>
      <w:r w:rsidR="00C94D68" w:rsidRPr="00AC2DC3">
        <w:rPr>
          <w:color w:val="000000"/>
          <w:sz w:val="22"/>
          <w:szCs w:val="22"/>
        </w:rPr>
        <w:t xml:space="preserve">  de  </w:t>
      </w:r>
      <w:proofErr w:type="spellStart"/>
      <w:r w:rsidR="00C94D68" w:rsidRPr="00AC2DC3">
        <w:rPr>
          <w:color w:val="000000"/>
          <w:sz w:val="22"/>
          <w:szCs w:val="22"/>
        </w:rPr>
        <w:t>Urgenta</w:t>
      </w:r>
      <w:proofErr w:type="spellEnd"/>
      <w:r w:rsidR="00C94D68" w:rsidRPr="00AC2DC3">
        <w:rPr>
          <w:color w:val="000000"/>
          <w:sz w:val="22"/>
          <w:szCs w:val="22"/>
        </w:rPr>
        <w:t xml:space="preserve">  a  </w:t>
      </w:r>
      <w:proofErr w:type="spellStart"/>
      <w:r w:rsidR="00C94D68" w:rsidRPr="00AC2DC3">
        <w:rPr>
          <w:color w:val="000000"/>
          <w:sz w:val="22"/>
          <w:szCs w:val="22"/>
        </w:rPr>
        <w:t>Guvernului</w:t>
      </w:r>
      <w:proofErr w:type="spellEnd"/>
      <w:r w:rsidR="00C94D68" w:rsidRPr="00AC2DC3">
        <w:rPr>
          <w:color w:val="000000"/>
          <w:sz w:val="22"/>
          <w:szCs w:val="22"/>
        </w:rPr>
        <w:t xml:space="preserve">  </w:t>
      </w:r>
      <w:proofErr w:type="spellStart"/>
      <w:r w:rsidR="00C94D68" w:rsidRPr="00AC2DC3">
        <w:rPr>
          <w:color w:val="000000"/>
          <w:sz w:val="22"/>
          <w:szCs w:val="22"/>
        </w:rPr>
        <w:t>nr</w:t>
      </w:r>
      <w:proofErr w:type="spellEnd"/>
      <w:r w:rsidR="00C94D68" w:rsidRPr="00AC2DC3">
        <w:rPr>
          <w:color w:val="000000"/>
          <w:sz w:val="22"/>
          <w:szCs w:val="22"/>
        </w:rPr>
        <w:t xml:space="preserve">.  57 din 03.07.2019, </w:t>
      </w:r>
      <w:proofErr w:type="gramStart"/>
      <w:r w:rsidR="00C94D68" w:rsidRPr="00AC2DC3">
        <w:rPr>
          <w:color w:val="000000"/>
          <w:sz w:val="22"/>
          <w:szCs w:val="22"/>
        </w:rPr>
        <w:t xml:space="preserve">cu  </w:t>
      </w:r>
      <w:proofErr w:type="spellStart"/>
      <w:r w:rsidR="00C94D68" w:rsidRPr="00AC2DC3">
        <w:rPr>
          <w:color w:val="000000"/>
          <w:sz w:val="22"/>
          <w:szCs w:val="22"/>
        </w:rPr>
        <w:t>modificarile</w:t>
      </w:r>
      <w:proofErr w:type="spellEnd"/>
      <w:proofErr w:type="gramEnd"/>
      <w:r w:rsidR="00C94D68" w:rsidRPr="00AC2DC3">
        <w:rPr>
          <w:color w:val="000000"/>
          <w:sz w:val="22"/>
          <w:szCs w:val="22"/>
        </w:rPr>
        <w:t xml:space="preserve"> </w:t>
      </w:r>
      <w:r w:rsidR="004F0FEF">
        <w:rPr>
          <w:color w:val="000000"/>
          <w:sz w:val="22"/>
          <w:szCs w:val="22"/>
        </w:rPr>
        <w:t xml:space="preserve"> </w:t>
      </w:r>
      <w:proofErr w:type="spellStart"/>
      <w:r w:rsidR="004F0FEF">
        <w:rPr>
          <w:color w:val="000000"/>
          <w:sz w:val="22"/>
          <w:szCs w:val="22"/>
        </w:rPr>
        <w:t>si</w:t>
      </w:r>
      <w:proofErr w:type="spellEnd"/>
      <w:r w:rsidR="004F0FEF">
        <w:rPr>
          <w:color w:val="000000"/>
          <w:sz w:val="22"/>
          <w:szCs w:val="22"/>
        </w:rPr>
        <w:t xml:space="preserve">  </w:t>
      </w:r>
      <w:proofErr w:type="spellStart"/>
      <w:r w:rsidR="004F0FEF">
        <w:rPr>
          <w:color w:val="000000"/>
          <w:sz w:val="22"/>
          <w:szCs w:val="22"/>
        </w:rPr>
        <w:t>completarile</w:t>
      </w:r>
      <w:proofErr w:type="spellEnd"/>
      <w:r w:rsidR="004F0FEF">
        <w:rPr>
          <w:color w:val="000000"/>
          <w:sz w:val="22"/>
          <w:szCs w:val="22"/>
        </w:rPr>
        <w:t xml:space="preserve">  </w:t>
      </w:r>
      <w:proofErr w:type="spellStart"/>
      <w:r w:rsidR="004F0FEF">
        <w:rPr>
          <w:color w:val="000000"/>
          <w:sz w:val="22"/>
          <w:szCs w:val="22"/>
        </w:rPr>
        <w:t>ulterioare</w:t>
      </w:r>
      <w:proofErr w:type="spellEnd"/>
      <w:r w:rsidR="004F0FEF">
        <w:rPr>
          <w:color w:val="000000"/>
          <w:sz w:val="22"/>
          <w:szCs w:val="22"/>
        </w:rPr>
        <w:t>.</w:t>
      </w:r>
    </w:p>
    <w:p w14:paraId="0D7C2F5A" w14:textId="77777777" w:rsidR="00261C58" w:rsidRPr="00900750" w:rsidRDefault="00C94D68" w:rsidP="00261C58">
      <w:pPr>
        <w:ind w:right="-450"/>
        <w:rPr>
          <w:b/>
          <w:color w:val="000000"/>
          <w:lang w:val="en-AU" w:eastAsia="en-US"/>
        </w:rPr>
      </w:pPr>
      <w:r w:rsidRPr="00AC2DC3">
        <w:rPr>
          <w:rFonts w:eastAsia="Calibri"/>
          <w:b/>
          <w:sz w:val="22"/>
          <w:szCs w:val="22"/>
          <w:lang w:val="ro-RO"/>
        </w:rPr>
        <w:t xml:space="preserve">         </w:t>
      </w:r>
      <w:r w:rsidR="00261C58" w:rsidRPr="00752002">
        <w:rPr>
          <w:b/>
          <w:color w:val="000000"/>
          <w:sz w:val="22"/>
          <w:szCs w:val="22"/>
          <w:lang w:val="en-AU" w:eastAsia="en-US"/>
        </w:rPr>
        <w:t xml:space="preserve">      </w:t>
      </w:r>
      <w:proofErr w:type="spellStart"/>
      <w:proofErr w:type="gramStart"/>
      <w:r w:rsidR="00261C58" w:rsidRPr="00900750">
        <w:rPr>
          <w:b/>
          <w:color w:val="000000"/>
          <w:lang w:val="en-AU" w:eastAsia="en-US"/>
        </w:rPr>
        <w:t>Consiliul</w:t>
      </w:r>
      <w:proofErr w:type="spellEnd"/>
      <w:r w:rsidR="00261C58" w:rsidRPr="00900750">
        <w:rPr>
          <w:b/>
          <w:color w:val="000000"/>
          <w:lang w:val="en-AU" w:eastAsia="en-US"/>
        </w:rPr>
        <w:t xml:space="preserve">  Local</w:t>
      </w:r>
      <w:proofErr w:type="gramEnd"/>
      <w:r w:rsidR="00261C58" w:rsidRPr="00900750">
        <w:rPr>
          <w:b/>
          <w:color w:val="000000"/>
          <w:lang w:val="en-AU" w:eastAsia="en-US"/>
        </w:rPr>
        <w:t xml:space="preserve">  Ion  </w:t>
      </w:r>
      <w:proofErr w:type="spellStart"/>
      <w:r w:rsidR="00261C58" w:rsidRPr="00900750">
        <w:rPr>
          <w:b/>
          <w:color w:val="000000"/>
          <w:lang w:val="en-AU" w:eastAsia="en-US"/>
        </w:rPr>
        <w:t>Creanga</w:t>
      </w:r>
      <w:proofErr w:type="spellEnd"/>
      <w:r w:rsidR="00261C58" w:rsidRPr="00900750">
        <w:rPr>
          <w:b/>
          <w:color w:val="000000"/>
          <w:lang w:val="en-AU" w:eastAsia="en-US"/>
        </w:rPr>
        <w:t xml:space="preserve">, </w:t>
      </w:r>
      <w:proofErr w:type="spellStart"/>
      <w:r w:rsidR="00261C58" w:rsidRPr="00900750">
        <w:rPr>
          <w:b/>
          <w:color w:val="000000"/>
          <w:lang w:val="en-AU" w:eastAsia="en-US"/>
        </w:rPr>
        <w:t>judetul</w:t>
      </w:r>
      <w:proofErr w:type="spellEnd"/>
      <w:r w:rsidR="00261C58" w:rsidRPr="00900750">
        <w:rPr>
          <w:b/>
          <w:color w:val="000000"/>
          <w:lang w:val="en-AU" w:eastAsia="en-US"/>
        </w:rPr>
        <w:t xml:space="preserve"> </w:t>
      </w:r>
      <w:proofErr w:type="spellStart"/>
      <w:r w:rsidR="00261C58" w:rsidRPr="00900750">
        <w:rPr>
          <w:b/>
          <w:color w:val="000000"/>
          <w:lang w:val="en-AU" w:eastAsia="en-US"/>
        </w:rPr>
        <w:t>Neamt</w:t>
      </w:r>
      <w:proofErr w:type="spellEnd"/>
      <w:r w:rsidR="00261C58" w:rsidRPr="00900750">
        <w:rPr>
          <w:b/>
          <w:color w:val="000000"/>
          <w:lang w:val="en-AU" w:eastAsia="en-US"/>
        </w:rPr>
        <w:t xml:space="preserve">, </w:t>
      </w:r>
      <w:proofErr w:type="spellStart"/>
      <w:r w:rsidR="00261C58" w:rsidRPr="00900750">
        <w:rPr>
          <w:b/>
          <w:color w:val="000000"/>
          <w:lang w:val="en-AU" w:eastAsia="en-US"/>
        </w:rPr>
        <w:t>adoptă</w:t>
      </w:r>
      <w:proofErr w:type="spellEnd"/>
      <w:r w:rsidR="00261C58" w:rsidRPr="00900750">
        <w:rPr>
          <w:b/>
          <w:color w:val="000000"/>
          <w:lang w:val="en-AU" w:eastAsia="en-US"/>
        </w:rPr>
        <w:t xml:space="preserve"> </w:t>
      </w:r>
      <w:proofErr w:type="spellStart"/>
      <w:r w:rsidR="00261C58" w:rsidRPr="00900750">
        <w:rPr>
          <w:b/>
          <w:color w:val="000000"/>
          <w:lang w:val="en-AU" w:eastAsia="en-US"/>
        </w:rPr>
        <w:t>prezenta</w:t>
      </w:r>
      <w:proofErr w:type="spellEnd"/>
      <w:r w:rsidR="00261C58" w:rsidRPr="00900750">
        <w:rPr>
          <w:b/>
          <w:color w:val="000000"/>
          <w:lang w:val="en-AU" w:eastAsia="en-US"/>
        </w:rPr>
        <w:t xml:space="preserve"> ;</w:t>
      </w:r>
    </w:p>
    <w:p w14:paraId="703135C2" w14:textId="77777777" w:rsidR="00261C58" w:rsidRPr="00900750" w:rsidRDefault="00261C58" w:rsidP="00261C58">
      <w:pPr>
        <w:ind w:right="-450" w:hanging="10"/>
        <w:jc w:val="both"/>
        <w:rPr>
          <w:color w:val="000000"/>
          <w:lang w:val="en-AU" w:eastAsia="en-US"/>
        </w:rPr>
      </w:pPr>
      <w:r w:rsidRPr="00900750">
        <w:rPr>
          <w:color w:val="000000"/>
          <w:lang w:val="en-AU" w:eastAsia="en-US"/>
        </w:rPr>
        <w:t xml:space="preserve">     </w:t>
      </w:r>
    </w:p>
    <w:p w14:paraId="2AE837CF" w14:textId="77777777" w:rsidR="00261C58" w:rsidRPr="00900750" w:rsidRDefault="00261C58" w:rsidP="00261C58">
      <w:pPr>
        <w:tabs>
          <w:tab w:val="left" w:pos="1806"/>
        </w:tabs>
        <w:ind w:left="-142" w:right="-618"/>
        <w:jc w:val="center"/>
        <w:rPr>
          <w:b/>
          <w:lang w:val="fr-FR" w:eastAsia="en-US"/>
        </w:rPr>
      </w:pPr>
      <w:proofErr w:type="gramStart"/>
      <w:r w:rsidRPr="00900750">
        <w:rPr>
          <w:b/>
          <w:color w:val="000000"/>
          <w:lang w:val="en-AU" w:eastAsia="en-US"/>
        </w:rPr>
        <w:t>HOTĂRÂRE :</w:t>
      </w:r>
      <w:proofErr w:type="gramEnd"/>
    </w:p>
    <w:p w14:paraId="29B1BC12" w14:textId="77777777" w:rsidR="00261C58" w:rsidRPr="00752002" w:rsidRDefault="00261C58" w:rsidP="00261C58">
      <w:pPr>
        <w:tabs>
          <w:tab w:val="left" w:pos="1806"/>
        </w:tabs>
        <w:ind w:right="-618"/>
        <w:contextualSpacing/>
        <w:rPr>
          <w:b/>
          <w:color w:val="000000"/>
          <w:sz w:val="22"/>
          <w:szCs w:val="22"/>
          <w:lang w:val="fr-FR" w:eastAsia="en-US"/>
        </w:rPr>
      </w:pPr>
    </w:p>
    <w:p w14:paraId="3DAB8F0B" w14:textId="2445045B" w:rsidR="00FD49B2" w:rsidRPr="00261C58" w:rsidRDefault="00FD49B2" w:rsidP="00261C58">
      <w:pPr>
        <w:rPr>
          <w:rFonts w:eastAsia="Calibri"/>
          <w:b/>
          <w:sz w:val="22"/>
          <w:szCs w:val="22"/>
          <w:lang w:val="ro-RO"/>
        </w:rPr>
      </w:pPr>
    </w:p>
    <w:p w14:paraId="799B6EC9" w14:textId="6056ABC9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61C58">
        <w:rPr>
          <w:rFonts w:ascii="Times New Roman" w:hAnsi="Times New Roman"/>
        </w:rPr>
        <w:t xml:space="preserve">   </w:t>
      </w:r>
      <w:r w:rsidRPr="000E39DE">
        <w:rPr>
          <w:rFonts w:ascii="Times New Roman" w:hAnsi="Times New Roman"/>
          <w:b/>
        </w:rPr>
        <w:t>Art.1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aprobă </w:t>
      </w:r>
      <w:r w:rsidR="00FD49B2" w:rsidRPr="00AC2DC3">
        <w:rPr>
          <w:rFonts w:ascii="Times New Roman" w:hAnsi="Times New Roman"/>
          <w:i/>
          <w:iCs/>
        </w:rPr>
        <w:t>Studiul de oportunitate și fundamentare pentru delegarea gestiunii activităților de tratarea aerobă a biodeșeurilor colectate separat în instalații de compostare, inclusiv transportul reziduurilor la depozitele de deșeuri și/sau la instalațiile de valorificare energetică și tratarea anaerobă a biodeșeurilor colectate separat în instalații de digestie anaerobă, inclusiv transportul materialului semisolid igienizat și stabilizat la depozitele de deșeuri și/sau la instalațiile de valorificare energetică, pentru zonele 2 Roman, 3 Târgu-Neamț și 4 Tașca, județul Neamț</w:t>
      </w:r>
      <w:r w:rsidR="00FD49B2" w:rsidRPr="00AC2DC3">
        <w:rPr>
          <w:rFonts w:ascii="Times New Roman" w:hAnsi="Times New Roman"/>
        </w:rPr>
        <w:t>, conform Anexei nr. 1 care face parte integrantă din prezenta hotărâre.</w:t>
      </w:r>
    </w:p>
    <w:p w14:paraId="5AF61465" w14:textId="645C5D5C" w:rsidR="00FD49B2" w:rsidRPr="00AC2DC3" w:rsidRDefault="000E39DE" w:rsidP="000E39DE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261C5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0E39DE">
        <w:rPr>
          <w:rFonts w:ascii="Times New Roman" w:hAnsi="Times New Roman"/>
          <w:b/>
        </w:rPr>
        <w:t>Art. 2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>Se aprobă gestiunea delegată ca modalitate de gestiune a unor activități componente ale serviciului de salubrizare din zonele 2 Roman, 3 Târgu-Neamț și 4 Tașca, județul Neamț, în baza Studiul de oportunitate și fundamentare aprobat potrivit art. 1.</w:t>
      </w:r>
    </w:p>
    <w:p w14:paraId="2D795ECE" w14:textId="77777777" w:rsidR="00FD49B2" w:rsidRPr="00AC2DC3" w:rsidRDefault="00FD49B2" w:rsidP="00AC2DC3">
      <w:pPr>
        <w:pStyle w:val="ListParagraph"/>
        <w:spacing w:after="0"/>
        <w:ind w:left="0"/>
        <w:jc w:val="both"/>
        <w:rPr>
          <w:rFonts w:ascii="Times New Roman" w:hAnsi="Times New Roman"/>
        </w:rPr>
      </w:pPr>
    </w:p>
    <w:p w14:paraId="2436BED5" w14:textId="4CA4C427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 </w:t>
      </w:r>
      <w:r w:rsidR="00261C5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0E39DE">
        <w:rPr>
          <w:rFonts w:ascii="Times New Roman" w:hAnsi="Times New Roman"/>
          <w:b/>
        </w:rPr>
        <w:t>Art. 3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aprobă documentația de atribuire aferentă </w:t>
      </w:r>
      <w:r w:rsidR="00FD49B2" w:rsidRPr="00AC2DC3">
        <w:rPr>
          <w:rFonts w:ascii="Times New Roman" w:hAnsi="Times New Roman"/>
          <w:i/>
          <w:iCs/>
        </w:rPr>
        <w:t>Contractului de achiziție publică de servicii având ca obiect Lot 1 — Delegarea prin achiziția de servicii a componentei serviciului de salubrizare privind activitatea de Tratare aerobă a biodeșeurilor colectate separat în instalații de compostare, inclusiv transportul reziduurilor la depozitele de deșeuri și/sau la instalațiile de valorificare energetică, pentru zonele 2 Roman, 3 Târgu-Neamț și 4 Tașca din judetul Neamț</w:t>
      </w:r>
      <w:r w:rsidR="00FD49B2" w:rsidRPr="00AC2DC3">
        <w:rPr>
          <w:rFonts w:ascii="Times New Roman" w:hAnsi="Times New Roman"/>
        </w:rPr>
        <w:t>, conform Anexei nr. 2 care face parte integrantă din prezenta hotărâre.</w:t>
      </w:r>
    </w:p>
    <w:p w14:paraId="6343BB7B" w14:textId="44D45238" w:rsidR="00FD49B2" w:rsidRPr="00AC2DC3" w:rsidRDefault="00261C58" w:rsidP="000E39DE">
      <w:pPr>
        <w:pStyle w:val="ListParagraph"/>
        <w:ind w:left="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</w:rPr>
        <w:t xml:space="preserve">  </w:t>
      </w:r>
      <w:r w:rsidR="000E39DE" w:rsidRPr="000E39DE">
        <w:rPr>
          <w:rFonts w:ascii="Times New Roman" w:hAnsi="Times New Roman"/>
          <w:b/>
        </w:rPr>
        <w:t xml:space="preserve"> Art. 4</w:t>
      </w:r>
      <w:r w:rsidR="000E39DE"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aprobă documentația de atribuire aferentă </w:t>
      </w:r>
      <w:r w:rsidR="00FD49B2" w:rsidRPr="00AC2DC3">
        <w:rPr>
          <w:rFonts w:ascii="Times New Roman" w:hAnsi="Times New Roman"/>
          <w:i/>
          <w:iCs/>
        </w:rPr>
        <w:t>Contractului de achiziție publică de servicii având ca obiect Lot 2 — Delegarea prin achiziția de servicii a componentei serviciului de salubrizare privind activitatea de Tratare anaerobă a biodeșeurilor colectate separat în instalații de digestie anaerobă, inclusiv transportul materialului semisolid igienizat și stabilizat la depozitele de deșeuri și/sau la instalațiile de valorificare energetică, pentru zonele 2 Roman, 3 Târgu-Neamț și 4 Tașca din judetul Neamț</w:t>
      </w:r>
      <w:r w:rsidR="00FD49B2" w:rsidRPr="00AC2DC3">
        <w:rPr>
          <w:rFonts w:ascii="Times New Roman" w:hAnsi="Times New Roman"/>
        </w:rPr>
        <w:t>, conform Anexei nr. 3 care face parte integrantă din prezenta hotărâre.</w:t>
      </w:r>
    </w:p>
    <w:p w14:paraId="387C502D" w14:textId="11383085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61C58">
        <w:rPr>
          <w:rFonts w:ascii="Times New Roman" w:hAnsi="Times New Roman"/>
        </w:rPr>
        <w:t xml:space="preserve">  </w:t>
      </w:r>
      <w:r w:rsidRPr="000E39DE">
        <w:rPr>
          <w:rFonts w:ascii="Times New Roman" w:hAnsi="Times New Roman"/>
          <w:b/>
        </w:rPr>
        <w:t>Art. 5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acordă un mandat special reprezentantului  comunei </w:t>
      </w:r>
      <w:r w:rsidR="00744D3F">
        <w:rPr>
          <w:rFonts w:ascii="Times New Roman" w:hAnsi="Times New Roman"/>
        </w:rPr>
        <w:t xml:space="preserve"> Ion Creangă</w:t>
      </w:r>
      <w:r w:rsidR="00FD49B2" w:rsidRPr="00AC2DC3">
        <w:rPr>
          <w:rFonts w:ascii="Times New Roman" w:hAnsi="Times New Roman"/>
        </w:rPr>
        <w:t xml:space="preserve"> în cadrul Adunării Generale a Asociației de Dezvoltare Intercomunitară „ECONEAMȚ”, să voteze, în numele</w:t>
      </w:r>
      <w:r w:rsidR="00744D3F">
        <w:rPr>
          <w:rFonts w:ascii="Times New Roman" w:hAnsi="Times New Roman"/>
        </w:rPr>
        <w:t xml:space="preserve"> Ion Creangă,</w:t>
      </w:r>
      <w:r w:rsidR="00FD49B2" w:rsidRPr="00AC2DC3">
        <w:rPr>
          <w:rFonts w:ascii="Times New Roman" w:hAnsi="Times New Roman"/>
        </w:rPr>
        <w:t xml:space="preserve"> pentru aprobarea documentației de atribuire în forma aprobată potrivit Anexei nr. 1, Anexei nr. 2 și Anexei nr. 3 la prezenta hotărâre.</w:t>
      </w:r>
    </w:p>
    <w:p w14:paraId="141C96CE" w14:textId="5468B875" w:rsidR="00FD49B2" w:rsidRPr="00AC2DC3" w:rsidRDefault="000E39DE" w:rsidP="000E39DE">
      <w:pPr>
        <w:pStyle w:val="ListParagraph"/>
        <w:ind w:left="0"/>
        <w:jc w:val="both"/>
        <w:rPr>
          <w:rFonts w:ascii="Times New Roman" w:hAnsi="Times New Roman"/>
        </w:rPr>
      </w:pPr>
      <w:r w:rsidRPr="000E39DE">
        <w:rPr>
          <w:rFonts w:ascii="Times New Roman" w:hAnsi="Times New Roman"/>
          <w:b/>
        </w:rPr>
        <w:t xml:space="preserve">  Art. 6</w:t>
      </w:r>
      <w:r>
        <w:rPr>
          <w:rFonts w:ascii="Times New Roman" w:hAnsi="Times New Roman"/>
        </w:rPr>
        <w:t xml:space="preserve"> </w:t>
      </w:r>
      <w:r w:rsidR="00FD49B2" w:rsidRPr="00AC2DC3">
        <w:rPr>
          <w:rFonts w:ascii="Times New Roman" w:hAnsi="Times New Roman"/>
        </w:rPr>
        <w:t xml:space="preserve">Se mandatează Asociația de Dezvoltare Intercomunitară „ECONEAMȚ” să exercite, pe seama și în numele </w:t>
      </w:r>
      <w:r w:rsidR="00744D3F">
        <w:rPr>
          <w:rFonts w:ascii="Times New Roman" w:hAnsi="Times New Roman"/>
        </w:rPr>
        <w:t xml:space="preserve"> comunei Ion Creanga , </w:t>
      </w:r>
      <w:r w:rsidR="00FD49B2" w:rsidRPr="00AC2DC3">
        <w:rPr>
          <w:rFonts w:ascii="Times New Roman" w:hAnsi="Times New Roman"/>
        </w:rPr>
        <w:t>dreptul de a delega gestiunea serviciilor de utilități publice, prevăzute la art. 2, respectiv, în calitate de autoritate contractantă, să deruleze procedura de atribuire și să încheie contractele de delegare prevăzute la art. 3 și 4, cu respectarea prevederilor Statutului Asociației și a procedurilor de licitație publică prevăzute de lege.</w:t>
      </w:r>
    </w:p>
    <w:p w14:paraId="767ECEA9" w14:textId="7B0ACF60" w:rsidR="000E39DE" w:rsidRDefault="000E39DE" w:rsidP="000E39DE">
      <w:pPr>
        <w:shd w:val="clear" w:color="auto" w:fill="FFFFFF"/>
        <w:spacing w:line="276" w:lineRule="auto"/>
        <w:rPr>
          <w:color w:val="222222"/>
          <w:sz w:val="22"/>
          <w:szCs w:val="22"/>
          <w:lang w:val="ro-RO" w:eastAsia="ro-RO"/>
        </w:rPr>
      </w:pPr>
      <w:r>
        <w:t xml:space="preserve">  </w:t>
      </w:r>
      <w:r w:rsidRPr="00AF524F">
        <w:rPr>
          <w:b/>
          <w:sz w:val="22"/>
          <w:szCs w:val="22"/>
          <w:lang w:val="ro-RO"/>
        </w:rPr>
        <w:t xml:space="preserve">Art. </w:t>
      </w:r>
      <w:r>
        <w:rPr>
          <w:b/>
          <w:sz w:val="22"/>
          <w:szCs w:val="22"/>
          <w:lang w:val="ro-RO"/>
        </w:rPr>
        <w:t>7</w:t>
      </w:r>
      <w:r w:rsidRPr="00AF524F">
        <w:rPr>
          <w:bCs/>
          <w:sz w:val="22"/>
          <w:szCs w:val="22"/>
          <w:lang w:val="ro-RO"/>
        </w:rPr>
        <w:t xml:space="preserve"> </w:t>
      </w:r>
      <w:r w:rsidRPr="00AF524F">
        <w:rPr>
          <w:sz w:val="22"/>
          <w:szCs w:val="22"/>
          <w:lang w:val="ro-RO"/>
        </w:rPr>
        <w:t xml:space="preserve"> </w:t>
      </w:r>
      <w:r w:rsidRPr="00AF524F">
        <w:rPr>
          <w:color w:val="222222"/>
          <w:sz w:val="22"/>
          <w:szCs w:val="22"/>
          <w:lang w:val="ro-RO" w:eastAsia="ro-RO"/>
        </w:rPr>
        <w:t xml:space="preserve">Secretarul general al  UAT , va comunica prezenta, instituțiilor ,  autorităţilor şi persoanelor interesate. </w:t>
      </w:r>
    </w:p>
    <w:p w14:paraId="79CB1297" w14:textId="77777777" w:rsidR="000E39DE" w:rsidRDefault="000E39DE" w:rsidP="000E39DE">
      <w:pPr>
        <w:shd w:val="clear" w:color="auto" w:fill="FFFFFF"/>
        <w:spacing w:line="276" w:lineRule="auto"/>
        <w:rPr>
          <w:color w:val="222222"/>
          <w:sz w:val="22"/>
          <w:szCs w:val="22"/>
          <w:lang w:val="ro-RO" w:eastAsia="ro-RO"/>
        </w:rPr>
      </w:pPr>
    </w:p>
    <w:p w14:paraId="7E952BF4" w14:textId="77777777" w:rsidR="000E39DE" w:rsidRPr="00AF524F" w:rsidRDefault="000E39DE" w:rsidP="000E39DE">
      <w:pPr>
        <w:shd w:val="clear" w:color="auto" w:fill="FFFFFF"/>
        <w:spacing w:line="276" w:lineRule="auto"/>
        <w:rPr>
          <w:color w:val="222222"/>
          <w:sz w:val="22"/>
          <w:szCs w:val="22"/>
          <w:lang w:val="ro-RO" w:eastAsia="ro-RO"/>
        </w:rPr>
      </w:pPr>
      <w:r w:rsidRPr="00AF524F">
        <w:rPr>
          <w:color w:val="222222"/>
          <w:sz w:val="22"/>
          <w:szCs w:val="22"/>
          <w:lang w:val="ro-RO" w:eastAsia="ro-RO"/>
        </w:rPr>
        <w:t xml:space="preserve">  </w:t>
      </w:r>
    </w:p>
    <w:p w14:paraId="21AE53FD" w14:textId="77777777" w:rsidR="00261C58" w:rsidRPr="00900750" w:rsidRDefault="00261C58" w:rsidP="00261C58">
      <w:pPr>
        <w:autoSpaceDE w:val="0"/>
        <w:rPr>
          <w:color w:val="000000"/>
          <w:sz w:val="22"/>
          <w:szCs w:val="22"/>
          <w:lang w:val="en-US" w:eastAsia="ar-SA"/>
        </w:rPr>
      </w:pPr>
      <w:r w:rsidRPr="00900750">
        <w:rPr>
          <w:color w:val="000000"/>
          <w:sz w:val="22"/>
          <w:szCs w:val="22"/>
          <w:lang w:val="en-US" w:eastAsia="ar-SA"/>
        </w:rPr>
        <w:t xml:space="preserve">                  </w:t>
      </w:r>
      <w:r w:rsidRPr="00900750">
        <w:rPr>
          <w:color w:val="000000"/>
          <w:sz w:val="22"/>
          <w:szCs w:val="22"/>
          <w:lang w:val="en-AU" w:eastAsia="en-US"/>
        </w:rPr>
        <w:t xml:space="preserve">  PREȘ</w:t>
      </w:r>
      <w:proofErr w:type="gramStart"/>
      <w:r w:rsidRPr="00900750">
        <w:rPr>
          <w:color w:val="000000"/>
          <w:sz w:val="22"/>
          <w:szCs w:val="22"/>
          <w:lang w:val="en-AU" w:eastAsia="en-US"/>
        </w:rPr>
        <w:t>EDINTE  DE</w:t>
      </w:r>
      <w:proofErr w:type="gramEnd"/>
      <w:r w:rsidRPr="00900750">
        <w:rPr>
          <w:color w:val="000000"/>
          <w:sz w:val="22"/>
          <w:szCs w:val="22"/>
          <w:lang w:val="en-AU" w:eastAsia="en-US"/>
        </w:rPr>
        <w:t xml:space="preserve">  ȘEDINȚĂ                                  </w:t>
      </w:r>
      <w:proofErr w:type="spellStart"/>
      <w:r w:rsidRPr="00900750">
        <w:rPr>
          <w:color w:val="000000"/>
          <w:sz w:val="22"/>
          <w:szCs w:val="22"/>
          <w:lang w:val="en-AU" w:eastAsia="en-US"/>
        </w:rPr>
        <w:t>Contrasemneaza</w:t>
      </w:r>
      <w:proofErr w:type="spellEnd"/>
      <w:r w:rsidRPr="00900750">
        <w:rPr>
          <w:color w:val="000000"/>
          <w:sz w:val="22"/>
          <w:szCs w:val="22"/>
          <w:lang w:val="en-AU" w:eastAsia="en-US"/>
        </w:rPr>
        <w:t xml:space="preserve">  </w:t>
      </w:r>
      <w:proofErr w:type="spellStart"/>
      <w:r w:rsidRPr="00900750">
        <w:rPr>
          <w:color w:val="000000"/>
          <w:sz w:val="22"/>
          <w:szCs w:val="22"/>
          <w:lang w:val="en-AU" w:eastAsia="en-US"/>
        </w:rPr>
        <w:t>ptr</w:t>
      </w:r>
      <w:proofErr w:type="spellEnd"/>
      <w:r w:rsidRPr="00900750">
        <w:rPr>
          <w:color w:val="000000"/>
          <w:sz w:val="22"/>
          <w:szCs w:val="22"/>
          <w:lang w:val="en-AU" w:eastAsia="en-US"/>
        </w:rPr>
        <w:t xml:space="preserve">. </w:t>
      </w:r>
      <w:proofErr w:type="spellStart"/>
      <w:r w:rsidRPr="00900750">
        <w:rPr>
          <w:color w:val="000000"/>
          <w:sz w:val="22"/>
          <w:szCs w:val="22"/>
          <w:lang w:val="en-AU" w:eastAsia="en-US"/>
        </w:rPr>
        <w:t>Legalitate</w:t>
      </w:r>
      <w:proofErr w:type="spellEnd"/>
    </w:p>
    <w:p w14:paraId="37D8CE81" w14:textId="77777777" w:rsidR="00261C58" w:rsidRPr="00900750" w:rsidRDefault="00261C58" w:rsidP="00261C58">
      <w:pPr>
        <w:ind w:left="-90" w:right="434" w:hanging="10"/>
        <w:jc w:val="both"/>
        <w:rPr>
          <w:color w:val="000000"/>
          <w:sz w:val="22"/>
          <w:szCs w:val="22"/>
          <w:lang w:val="en-AU" w:eastAsia="en-US"/>
        </w:rPr>
      </w:pPr>
      <w:r w:rsidRPr="00900750">
        <w:rPr>
          <w:color w:val="000000"/>
          <w:sz w:val="22"/>
          <w:szCs w:val="22"/>
          <w:lang w:val="en-AU" w:eastAsia="en-US"/>
        </w:rPr>
        <w:t xml:space="preserve">                          CONSILIER   LOCAL                                             SECRETAR GENERAL UAT</w:t>
      </w:r>
    </w:p>
    <w:p w14:paraId="1376EA2E" w14:textId="77777777" w:rsidR="00261C58" w:rsidRPr="00900750" w:rsidRDefault="00261C58" w:rsidP="00261C58">
      <w:pPr>
        <w:ind w:left="-90" w:right="434" w:hanging="10"/>
        <w:jc w:val="both"/>
        <w:rPr>
          <w:color w:val="000000"/>
          <w:sz w:val="22"/>
          <w:szCs w:val="22"/>
          <w:lang w:val="en-AU" w:eastAsia="en-US"/>
        </w:rPr>
      </w:pPr>
      <w:r>
        <w:rPr>
          <w:color w:val="000000"/>
          <w:sz w:val="22"/>
          <w:szCs w:val="22"/>
          <w:lang w:val="en-AU" w:eastAsia="en-US"/>
        </w:rPr>
        <w:t xml:space="preserve">                        </w:t>
      </w:r>
      <w:proofErr w:type="spellStart"/>
      <w:r>
        <w:rPr>
          <w:color w:val="000000"/>
          <w:sz w:val="22"/>
          <w:szCs w:val="22"/>
          <w:lang w:val="en-AU" w:eastAsia="en-US"/>
        </w:rPr>
        <w:t>Nicolaie</w:t>
      </w:r>
      <w:proofErr w:type="spellEnd"/>
      <w:r>
        <w:rPr>
          <w:color w:val="000000"/>
          <w:sz w:val="22"/>
          <w:szCs w:val="22"/>
          <w:lang w:val="en-AU" w:eastAsia="en-US"/>
        </w:rPr>
        <w:t xml:space="preserve">   CRISANOV</w:t>
      </w:r>
      <w:r w:rsidRPr="00900750">
        <w:rPr>
          <w:color w:val="000000"/>
          <w:sz w:val="22"/>
          <w:szCs w:val="22"/>
          <w:lang w:val="en-AU" w:eastAsia="en-US"/>
        </w:rPr>
        <w:t xml:space="preserve">                                                        </w:t>
      </w:r>
      <w:proofErr w:type="spellStart"/>
      <w:r w:rsidRPr="00900750">
        <w:rPr>
          <w:color w:val="000000"/>
          <w:sz w:val="22"/>
          <w:szCs w:val="22"/>
          <w:lang w:val="en-AU" w:eastAsia="en-US"/>
        </w:rPr>
        <w:t>Mihaela</w:t>
      </w:r>
      <w:proofErr w:type="spellEnd"/>
      <w:r w:rsidRPr="00900750">
        <w:rPr>
          <w:color w:val="000000"/>
          <w:sz w:val="22"/>
          <w:szCs w:val="22"/>
          <w:lang w:val="en-AU" w:eastAsia="en-US"/>
        </w:rPr>
        <w:t xml:space="preserve">   NITA</w:t>
      </w:r>
    </w:p>
    <w:p w14:paraId="5402ACD8" w14:textId="77777777" w:rsidR="00261C58" w:rsidRPr="00900750" w:rsidRDefault="00261C58" w:rsidP="00261C58">
      <w:pPr>
        <w:ind w:left="-90" w:right="434" w:hanging="10"/>
        <w:jc w:val="both"/>
        <w:rPr>
          <w:color w:val="000000"/>
          <w:sz w:val="22"/>
          <w:szCs w:val="22"/>
          <w:lang w:val="en-AU" w:eastAsia="en-US"/>
        </w:rPr>
      </w:pPr>
    </w:p>
    <w:p w14:paraId="05ADB4E9" w14:textId="77777777" w:rsidR="00261C58" w:rsidRPr="00900750" w:rsidRDefault="00261C58" w:rsidP="00261C58">
      <w:pPr>
        <w:ind w:right="434"/>
        <w:jc w:val="both"/>
        <w:rPr>
          <w:color w:val="000000"/>
          <w:lang w:val="en-AU" w:eastAsia="en-US"/>
        </w:rPr>
      </w:pPr>
    </w:p>
    <w:p w14:paraId="74020B55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0D79C108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12EEFAD8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7519E703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7DC06748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59472579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19757797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4A798D28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3429254D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2988D8C9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01F15A62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23252065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62587E69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77F66A11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43500BE8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70E59553" w14:textId="77777777" w:rsidR="00261C58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329E8D62" w14:textId="77777777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</w:p>
    <w:p w14:paraId="07A2C8BD" w14:textId="77777777" w:rsidR="00261C58" w:rsidRPr="00900750" w:rsidRDefault="00261C58" w:rsidP="00261C58">
      <w:pPr>
        <w:ind w:left="-90" w:right="434" w:hanging="10"/>
        <w:jc w:val="both"/>
        <w:rPr>
          <w:color w:val="000000"/>
          <w:sz w:val="18"/>
          <w:szCs w:val="18"/>
          <w:lang w:val="en-AU" w:eastAsia="en-US"/>
        </w:rPr>
      </w:pPr>
      <w:r w:rsidRPr="00900750">
        <w:rPr>
          <w:color w:val="000000"/>
          <w:sz w:val="18"/>
          <w:szCs w:val="18"/>
          <w:lang w:val="en-AU" w:eastAsia="en-US"/>
        </w:rPr>
        <w:t xml:space="preserve">       </w:t>
      </w:r>
    </w:p>
    <w:p w14:paraId="0AFBAFDD" w14:textId="77777777" w:rsidR="00261C58" w:rsidRPr="00900750" w:rsidRDefault="00261C58" w:rsidP="00261C58">
      <w:pPr>
        <w:ind w:left="-90" w:right="434" w:hanging="10"/>
        <w:jc w:val="both"/>
        <w:rPr>
          <w:color w:val="000000"/>
          <w:sz w:val="18"/>
          <w:szCs w:val="18"/>
          <w:lang w:val="en-AU" w:eastAsia="en-US"/>
        </w:rPr>
      </w:pPr>
    </w:p>
    <w:p w14:paraId="74966369" w14:textId="3027F40B" w:rsidR="00261C58" w:rsidRPr="00900750" w:rsidRDefault="00261C58" w:rsidP="00261C58">
      <w:pPr>
        <w:ind w:left="-90" w:right="434" w:hanging="10"/>
        <w:jc w:val="both"/>
        <w:rPr>
          <w:color w:val="000000"/>
          <w:lang w:val="en-AU" w:eastAsia="en-US"/>
        </w:rPr>
      </w:pPr>
      <w:r w:rsidRPr="00900750">
        <w:rPr>
          <w:color w:val="000000"/>
          <w:sz w:val="18"/>
          <w:szCs w:val="18"/>
          <w:lang w:val="en-AU" w:eastAsia="en-US"/>
        </w:rPr>
        <w:t xml:space="preserve">          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Notă</w:t>
      </w:r>
      <w:proofErr w:type="spellEnd"/>
      <w:r w:rsidR="00F91A33">
        <w:rPr>
          <w:color w:val="000000"/>
          <w:sz w:val="18"/>
          <w:szCs w:val="18"/>
          <w:lang w:val="en-AU" w:eastAsia="en-US"/>
        </w:rPr>
        <w:t xml:space="preserve">:   1. </w:t>
      </w:r>
      <w:proofErr w:type="spellStart"/>
      <w:r w:rsidR="00F91A33">
        <w:rPr>
          <w:color w:val="000000"/>
          <w:sz w:val="18"/>
          <w:szCs w:val="18"/>
          <w:lang w:val="en-AU" w:eastAsia="en-US"/>
        </w:rPr>
        <w:t>Consilieri</w:t>
      </w:r>
      <w:proofErr w:type="spellEnd"/>
      <w:r w:rsidR="00F91A33"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="00F91A33">
        <w:rPr>
          <w:color w:val="000000"/>
          <w:sz w:val="18"/>
          <w:szCs w:val="18"/>
          <w:lang w:val="en-AU" w:eastAsia="en-US"/>
        </w:rPr>
        <w:t>prezenţi</w:t>
      </w:r>
      <w:proofErr w:type="spellEnd"/>
      <w:r w:rsidR="00F91A33">
        <w:rPr>
          <w:color w:val="000000"/>
          <w:sz w:val="18"/>
          <w:szCs w:val="18"/>
          <w:lang w:val="en-AU" w:eastAsia="en-US"/>
        </w:rPr>
        <w:t>: 15</w:t>
      </w:r>
      <w:r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consilieri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 xml:space="preserve">, din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cei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 xml:space="preserve"> 15 </w:t>
      </w:r>
      <w:proofErr w:type="spellStart"/>
      <w:proofErr w:type="gramStart"/>
      <w:r w:rsidRPr="00900750">
        <w:rPr>
          <w:color w:val="000000"/>
          <w:sz w:val="18"/>
          <w:szCs w:val="18"/>
          <w:lang w:val="en-AU" w:eastAsia="en-US"/>
        </w:rPr>
        <w:t>ce</w:t>
      </w:r>
      <w:proofErr w:type="spellEnd"/>
      <w:proofErr w:type="gramEnd"/>
      <w:r w:rsidRPr="00900750"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formează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consiliul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 xml:space="preserve"> local.</w:t>
      </w:r>
    </w:p>
    <w:p w14:paraId="4870A0D7" w14:textId="0546B8E1" w:rsidR="00261C58" w:rsidRPr="00900750" w:rsidRDefault="00261C58" w:rsidP="00261C58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lang w:val="en-US" w:eastAsia="en-US"/>
        </w:rPr>
      </w:pPr>
      <w:r w:rsidRPr="00900750">
        <w:rPr>
          <w:color w:val="000000"/>
          <w:sz w:val="18"/>
          <w:szCs w:val="18"/>
          <w:lang w:val="en-AU" w:eastAsia="en-US"/>
        </w:rPr>
        <w:t xml:space="preserve">                    2.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Prezenta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h</w:t>
      </w:r>
      <w:r w:rsidR="00F91A33">
        <w:rPr>
          <w:color w:val="000000"/>
          <w:sz w:val="18"/>
          <w:szCs w:val="18"/>
          <w:lang w:val="en-AU" w:eastAsia="en-US"/>
        </w:rPr>
        <w:t>otărâre</w:t>
      </w:r>
      <w:proofErr w:type="spellEnd"/>
      <w:r w:rsidR="00F91A33">
        <w:rPr>
          <w:color w:val="000000"/>
          <w:sz w:val="18"/>
          <w:szCs w:val="18"/>
          <w:lang w:val="en-AU" w:eastAsia="en-US"/>
        </w:rPr>
        <w:t xml:space="preserve"> a </w:t>
      </w:r>
      <w:proofErr w:type="spellStart"/>
      <w:r w:rsidR="00F91A33">
        <w:rPr>
          <w:color w:val="000000"/>
          <w:sz w:val="18"/>
          <w:szCs w:val="18"/>
          <w:lang w:val="en-AU" w:eastAsia="en-US"/>
        </w:rPr>
        <w:t>fost</w:t>
      </w:r>
      <w:proofErr w:type="spellEnd"/>
      <w:r w:rsidR="00F91A33"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="00F91A33">
        <w:rPr>
          <w:color w:val="000000"/>
          <w:sz w:val="18"/>
          <w:szCs w:val="18"/>
          <w:lang w:val="en-AU" w:eastAsia="en-US"/>
        </w:rPr>
        <w:t>aprobată</w:t>
      </w:r>
      <w:proofErr w:type="spellEnd"/>
      <w:r w:rsidR="00F91A33">
        <w:rPr>
          <w:color w:val="000000"/>
          <w:sz w:val="18"/>
          <w:szCs w:val="18"/>
          <w:lang w:val="en-AU" w:eastAsia="en-US"/>
        </w:rPr>
        <w:t xml:space="preserve"> cu </w:t>
      </w:r>
      <w:proofErr w:type="gramStart"/>
      <w:r w:rsidR="00F91A33">
        <w:rPr>
          <w:color w:val="000000"/>
          <w:sz w:val="18"/>
          <w:szCs w:val="18"/>
          <w:lang w:val="en-AU" w:eastAsia="en-US"/>
        </w:rPr>
        <w:t>15</w:t>
      </w:r>
      <w:r w:rsidRPr="00900750">
        <w:rPr>
          <w:color w:val="000000"/>
          <w:sz w:val="18"/>
          <w:szCs w:val="18"/>
          <w:lang w:val="en-AU" w:eastAsia="en-US"/>
        </w:rPr>
        <w:t xml:space="preserve"> 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voturi</w:t>
      </w:r>
      <w:proofErr w:type="spellEnd"/>
      <w:proofErr w:type="gramEnd"/>
      <w:r w:rsidRPr="00900750">
        <w:rPr>
          <w:color w:val="000000"/>
          <w:sz w:val="18"/>
          <w:szCs w:val="18"/>
          <w:lang w:val="en-AU" w:eastAsia="en-US"/>
        </w:rPr>
        <w:t xml:space="preserve"> ,,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pentru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>,,....</w:t>
      </w:r>
      <w:r w:rsidR="00F91A33">
        <w:rPr>
          <w:color w:val="000000"/>
          <w:sz w:val="18"/>
          <w:szCs w:val="18"/>
          <w:lang w:val="en-AU" w:eastAsia="en-US"/>
        </w:rPr>
        <w:t>-</w:t>
      </w:r>
      <w:r w:rsidRPr="00900750">
        <w:rPr>
          <w:color w:val="000000"/>
          <w:sz w:val="18"/>
          <w:szCs w:val="18"/>
          <w:lang w:val="en-AU" w:eastAsia="en-US"/>
        </w:rPr>
        <w:t>...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voturi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împotr</w:t>
      </w:r>
      <w:r>
        <w:rPr>
          <w:color w:val="000000"/>
          <w:sz w:val="18"/>
          <w:szCs w:val="18"/>
          <w:lang w:val="en-AU" w:eastAsia="en-US"/>
        </w:rPr>
        <w:t>ivă</w:t>
      </w:r>
      <w:proofErr w:type="spellEnd"/>
      <w:r>
        <w:rPr>
          <w:color w:val="000000"/>
          <w:sz w:val="18"/>
          <w:szCs w:val="18"/>
          <w:lang w:val="en-AU" w:eastAsia="en-US"/>
        </w:rPr>
        <w:t xml:space="preserve"> </w:t>
      </w:r>
      <w:proofErr w:type="spellStart"/>
      <w:r>
        <w:rPr>
          <w:color w:val="000000"/>
          <w:sz w:val="18"/>
          <w:szCs w:val="18"/>
          <w:lang w:val="en-AU" w:eastAsia="en-US"/>
        </w:rPr>
        <w:t>și</w:t>
      </w:r>
      <w:proofErr w:type="spellEnd"/>
      <w:r>
        <w:rPr>
          <w:color w:val="000000"/>
          <w:sz w:val="18"/>
          <w:szCs w:val="18"/>
          <w:lang w:val="en-AU" w:eastAsia="en-US"/>
        </w:rPr>
        <w:t xml:space="preserve"> …</w:t>
      </w:r>
      <w:r w:rsidR="00F91A33">
        <w:rPr>
          <w:color w:val="000000"/>
          <w:sz w:val="18"/>
          <w:szCs w:val="18"/>
          <w:lang w:val="en-AU" w:eastAsia="en-US"/>
        </w:rPr>
        <w:t>-</w:t>
      </w:r>
      <w:r w:rsidRPr="00900750">
        <w:rPr>
          <w:color w:val="000000"/>
          <w:sz w:val="18"/>
          <w:szCs w:val="18"/>
          <w:lang w:val="en-AU" w:eastAsia="en-US"/>
        </w:rPr>
        <w:t xml:space="preserve">.. </w:t>
      </w:r>
      <w:proofErr w:type="spellStart"/>
      <w:r w:rsidRPr="00900750">
        <w:rPr>
          <w:color w:val="000000"/>
          <w:sz w:val="18"/>
          <w:szCs w:val="18"/>
          <w:lang w:val="en-AU" w:eastAsia="en-US"/>
        </w:rPr>
        <w:t>abțineri</w:t>
      </w:r>
      <w:proofErr w:type="spellEnd"/>
      <w:r w:rsidRPr="00900750">
        <w:rPr>
          <w:color w:val="000000"/>
          <w:sz w:val="18"/>
          <w:szCs w:val="18"/>
          <w:lang w:val="en-AU" w:eastAsia="en-US"/>
        </w:rPr>
        <w:t>.</w:t>
      </w:r>
      <w:r w:rsidRPr="00900750">
        <w:rPr>
          <w:rFonts w:eastAsia="Arial"/>
          <w:b/>
          <w:color w:val="000000"/>
          <w:sz w:val="18"/>
          <w:szCs w:val="18"/>
          <w:lang w:val="en-US" w:eastAsia="en-US"/>
        </w:rPr>
        <w:tab/>
      </w:r>
      <w:r w:rsidRPr="00900750">
        <w:rPr>
          <w:rFonts w:eastAsia="Arial"/>
          <w:b/>
          <w:color w:val="000000"/>
          <w:lang w:val="en-US" w:eastAsia="en-US"/>
        </w:rPr>
        <w:t xml:space="preserve"> </w:t>
      </w:r>
      <w:r w:rsidRPr="00900750">
        <w:rPr>
          <w:rFonts w:eastAsia="Arial"/>
          <w:b/>
          <w:color w:val="000000"/>
          <w:lang w:val="en-US" w:eastAsia="en-US"/>
        </w:rPr>
        <w:tab/>
        <w:t xml:space="preserve"> </w:t>
      </w:r>
      <w:r w:rsidRPr="00900750">
        <w:rPr>
          <w:rFonts w:eastAsia="Arial"/>
          <w:b/>
          <w:color w:val="000000"/>
          <w:lang w:val="en-US" w:eastAsia="en-US"/>
        </w:rPr>
        <w:tab/>
        <w:t xml:space="preserve"> </w:t>
      </w:r>
      <w:r w:rsidRPr="00900750">
        <w:rPr>
          <w:rFonts w:eastAsia="Arial"/>
          <w:b/>
          <w:color w:val="000000"/>
          <w:lang w:val="en-US" w:eastAsia="en-US"/>
        </w:rPr>
        <w:tab/>
      </w:r>
    </w:p>
    <w:p w14:paraId="23D72EF3" w14:textId="77777777" w:rsidR="00261C58" w:rsidRDefault="00261C58" w:rsidP="00261C58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lang w:val="en-US" w:eastAsia="en-US"/>
        </w:rPr>
      </w:pPr>
    </w:p>
    <w:p w14:paraId="1130E7C3" w14:textId="77777777" w:rsidR="00261C58" w:rsidRPr="00900750" w:rsidRDefault="00261C58" w:rsidP="00261C58">
      <w:pPr>
        <w:spacing w:line="259" w:lineRule="auto"/>
        <w:ind w:left="-90" w:right="434" w:firstLine="90"/>
        <w:jc w:val="both"/>
        <w:rPr>
          <w:rFonts w:eastAsia="Arial"/>
          <w:b/>
          <w:color w:val="000000"/>
          <w:lang w:val="en-US" w:eastAsia="en-US"/>
        </w:rPr>
      </w:pPr>
    </w:p>
    <w:p w14:paraId="1C37E242" w14:textId="77777777" w:rsidR="00261C58" w:rsidRPr="00900750" w:rsidRDefault="00261C58" w:rsidP="00261C58">
      <w:pPr>
        <w:spacing w:line="259" w:lineRule="auto"/>
        <w:ind w:left="-90" w:right="434" w:firstLine="90"/>
        <w:jc w:val="both"/>
        <w:rPr>
          <w:color w:val="000000"/>
          <w:lang w:val="en-AU" w:eastAsia="en-US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261C58" w:rsidRPr="00900750" w14:paraId="28C475CA" w14:textId="77777777" w:rsidTr="00AD55CB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BD38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sz w:val="20"/>
                <w:szCs w:val="20"/>
                <w:lang w:val="en-AU" w:eastAsia="en-US"/>
              </w:rPr>
              <w:t>PROCEDURI OBLIGATORII ULTERIOARE ADOPTĂRII HOTĂRÂRII CONSILIULUI LOCAL</w:t>
            </w:r>
          </w:p>
          <w:p w14:paraId="563ACC82" w14:textId="02E1DF2E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center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AU" w:eastAsia="en-US"/>
              </w:rPr>
              <w:t>Nr</w:t>
            </w:r>
            <w:proofErr w:type="spellEnd"/>
            <w:r>
              <w:rPr>
                <w:color w:val="000000"/>
                <w:sz w:val="20"/>
                <w:szCs w:val="20"/>
                <w:lang w:val="en-AU" w:eastAsia="en-US"/>
              </w:rPr>
              <w:t>. 118 /27.11</w:t>
            </w:r>
            <w:r w:rsidRPr="00900750">
              <w:rPr>
                <w:color w:val="000000"/>
                <w:sz w:val="20"/>
                <w:szCs w:val="20"/>
                <w:lang w:val="en-AU" w:eastAsia="en-US"/>
              </w:rPr>
              <w:t>.2025</w:t>
            </w:r>
          </w:p>
        </w:tc>
      </w:tr>
    </w:tbl>
    <w:p w14:paraId="13E782B4" w14:textId="77777777" w:rsidR="00261C58" w:rsidRPr="00900750" w:rsidRDefault="00261C58" w:rsidP="00261C58">
      <w:pPr>
        <w:spacing w:line="259" w:lineRule="auto"/>
        <w:ind w:left="10" w:right="434" w:hanging="10"/>
        <w:jc w:val="both"/>
        <w:rPr>
          <w:b/>
          <w:bCs/>
          <w:color w:val="000000"/>
          <w:kern w:val="2"/>
          <w:sz w:val="20"/>
          <w:szCs w:val="20"/>
          <w:lang w:val="en-AU" w:eastAsia="en-US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261C58" w:rsidRPr="00900750" w14:paraId="0B4D40F6" w14:textId="77777777" w:rsidTr="00AD55CB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EF56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Nr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crt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75B4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Operaţiuni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efectuate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74D3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Data </w:t>
            </w:r>
          </w:p>
          <w:p w14:paraId="59F994D9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02CA3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Semnătura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persoanei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responsabile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să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efectueze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procedura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</w:tr>
      <w:tr w:rsidR="00261C58" w:rsidRPr="00900750" w14:paraId="4775FFA9" w14:textId="77777777" w:rsidTr="00AD55C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1C561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F3ED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3B531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20CB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3</w:t>
            </w:r>
          </w:p>
        </w:tc>
      </w:tr>
      <w:tr w:rsidR="00261C58" w:rsidRPr="00900750" w14:paraId="6165AA6F" w14:textId="77777777" w:rsidTr="00AD55CB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D03D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5F79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Adoptarea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hotărâri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s-a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făcut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cu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majoritate</w:t>
            </w:r>
            <w:proofErr w:type="spellEnd"/>
          </w:p>
          <w:p w14:paraId="037D57FD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□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simplă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  <w:p w14:paraId="7AA52CC5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x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absolută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  <w:p w14:paraId="2DB373AF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□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calificată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CCA0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  <w:p w14:paraId="6DDBFDF9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3038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261C58" w:rsidRPr="00900750" w14:paraId="6361A931" w14:textId="77777777" w:rsidTr="00AD55C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5937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3543E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Comunicarea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către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primar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061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5B9F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261C58" w:rsidRPr="00900750" w14:paraId="308EF6CF" w14:textId="77777777" w:rsidTr="00AD55C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B31D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321C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Comunicarea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către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prefectul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judeţului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617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9DB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261C58" w:rsidRPr="00900750" w14:paraId="3C83314D" w14:textId="77777777" w:rsidTr="00AD55C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2B47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38F5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Aducerea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la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cunoştinţa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publică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D3B6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DC9C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261C58" w:rsidRPr="00900750" w14:paraId="5C9E72CF" w14:textId="77777777" w:rsidTr="00AD55CB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2EA4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10FB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Comunicarea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,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numai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în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cazul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celei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cu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caracter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15C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9C8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  <w:tr w:rsidR="00261C58" w:rsidRPr="00900750" w14:paraId="3BA68074" w14:textId="77777777" w:rsidTr="00AD55CB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5148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0814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Hotărârea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devine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obligatorie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sau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produce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efecte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juridice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,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după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caz</w:t>
            </w:r>
            <w:proofErr w:type="spellEnd"/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C7B3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27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.1</w:t>
            </w:r>
            <w:r>
              <w:rPr>
                <w:color w:val="000000"/>
                <w:kern w:val="2"/>
                <w:sz w:val="20"/>
                <w:szCs w:val="20"/>
                <w:lang w:val="en-AU" w:eastAsia="en-US"/>
              </w:rPr>
              <w:t>1</w:t>
            </w:r>
            <w:r w:rsidRPr="00900750">
              <w:rPr>
                <w:color w:val="000000"/>
                <w:kern w:val="2"/>
                <w:sz w:val="20"/>
                <w:szCs w:val="20"/>
                <w:lang w:val="en-AU" w:eastAsia="en-US"/>
              </w:rPr>
              <w:t>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EF19" w14:textId="77777777" w:rsidR="00261C58" w:rsidRPr="00900750" w:rsidRDefault="00261C58" w:rsidP="00AD55CB">
            <w:pPr>
              <w:autoSpaceDE w:val="0"/>
              <w:autoSpaceDN w:val="0"/>
              <w:adjustRightInd w:val="0"/>
              <w:spacing w:line="259" w:lineRule="auto"/>
              <w:ind w:left="10" w:right="434" w:hanging="10"/>
              <w:jc w:val="both"/>
              <w:rPr>
                <w:color w:val="000000"/>
                <w:kern w:val="2"/>
                <w:sz w:val="20"/>
                <w:szCs w:val="20"/>
                <w:lang w:val="en-AU" w:eastAsia="en-US"/>
              </w:rPr>
            </w:pPr>
          </w:p>
        </w:tc>
      </w:tr>
    </w:tbl>
    <w:p w14:paraId="7D9AAB0B" w14:textId="77777777" w:rsidR="00261C58" w:rsidRPr="00900750" w:rsidRDefault="00261C58" w:rsidP="00261C58">
      <w:pPr>
        <w:autoSpaceDE w:val="0"/>
        <w:autoSpaceDN w:val="0"/>
        <w:adjustRightInd w:val="0"/>
        <w:spacing w:line="259" w:lineRule="auto"/>
        <w:ind w:left="10" w:right="434" w:hanging="10"/>
        <w:jc w:val="both"/>
        <w:rPr>
          <w:color w:val="000000"/>
          <w:sz w:val="20"/>
          <w:szCs w:val="20"/>
          <w:lang w:val="en-AU" w:eastAsia="en-US"/>
        </w:rPr>
      </w:pPr>
    </w:p>
    <w:p w14:paraId="31A0BB16" w14:textId="77777777" w:rsidR="00261C58" w:rsidRPr="00900750" w:rsidRDefault="00261C58" w:rsidP="00261C58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</w:p>
    <w:p w14:paraId="7E35F8A8" w14:textId="77777777" w:rsidR="00261C58" w:rsidRPr="00900750" w:rsidRDefault="00261C58" w:rsidP="00261C58">
      <w:pPr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  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Extrase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din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Ordonanţa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urgenţă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a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Guvernului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nr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57/2019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privind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Codul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administrativ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, cu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modificările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şi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completările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ulterioare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: </w:t>
      </w:r>
    </w:p>
    <w:p w14:paraId="779131AD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1)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139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>. (1): „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exercitarea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atribuţiilor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revin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Consiliul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local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adoptă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, cu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majoritate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absolută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sau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simplă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după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caz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. </w:t>
      </w:r>
    </w:p>
    <w:p w14:paraId="182BA260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(2)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excepţie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la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prevederile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. (1),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privind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dobândirea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sau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înstrăinarea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dreptului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proprietate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cazul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bunurilor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imobile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se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adoptă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Consiliul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local cu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majoritatea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calificată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definită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la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5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lit. </w:t>
      </w:r>
      <w:proofErr w:type="spellStart"/>
      <w:proofErr w:type="gramStart"/>
      <w:r w:rsidRPr="00900750">
        <w:rPr>
          <w:color w:val="000000"/>
          <w:sz w:val="20"/>
          <w:szCs w:val="20"/>
          <w:lang w:val="en-AU" w:eastAsia="en-US"/>
        </w:rPr>
        <w:t>dd</w:t>
      </w:r>
      <w:proofErr w:type="spellEnd"/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), de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două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treimi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din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numărul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consilierilor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locali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funcţie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.“ </w:t>
      </w:r>
    </w:p>
    <w:p w14:paraId="5D00FF56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2)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197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>. (2): „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Consiliului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local se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comunică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primarului</w:t>
      </w:r>
      <w:proofErr w:type="spellEnd"/>
      <w:proofErr w:type="gramStart"/>
      <w:r w:rsidRPr="00900750">
        <w:rPr>
          <w:color w:val="000000"/>
          <w:sz w:val="20"/>
          <w:szCs w:val="20"/>
          <w:lang w:val="en-AU" w:eastAsia="en-US"/>
        </w:rPr>
        <w:t>.“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</w:p>
    <w:p w14:paraId="0A506481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3)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197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. (1),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adaptat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: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Secretarul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general al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comunei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comunică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Consiliului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local al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comunei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prefectului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cel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mult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10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zile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lucrătoare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la data </w:t>
      </w:r>
      <w:proofErr w:type="spellStart"/>
      <w:proofErr w:type="gramStart"/>
      <w:r w:rsidRPr="00900750">
        <w:rPr>
          <w:color w:val="000000"/>
          <w:sz w:val="20"/>
          <w:szCs w:val="20"/>
          <w:lang w:val="en-AU" w:eastAsia="en-US"/>
        </w:rPr>
        <w:t>adoptării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...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</w:p>
    <w:p w14:paraId="492C6FAC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4)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197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>. (4): „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… se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aduc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la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cunoştinţa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publică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şi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se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comunică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condiţiile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legii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,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grija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secretarului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general al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comunei</w:t>
      </w:r>
      <w:proofErr w:type="spellEnd"/>
      <w:proofErr w:type="gramStart"/>
      <w:r w:rsidRPr="00900750">
        <w:rPr>
          <w:color w:val="000000"/>
          <w:sz w:val="20"/>
          <w:szCs w:val="20"/>
          <w:lang w:val="en-AU" w:eastAsia="en-US"/>
        </w:rPr>
        <w:t>.“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</w:p>
    <w:p w14:paraId="48C4E5E9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5)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199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>. (1): „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Comunicarea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hotărârilor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… cu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caracter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individual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către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persoanele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cărora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li se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adresează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se face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în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cel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mult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5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zile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la data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comunicării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oficiale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către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prefect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.“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</w:p>
    <w:p w14:paraId="44B4FFF9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6)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198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>. (1): „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… cu data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aducerii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lor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la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cunoştinţă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publică</w:t>
      </w:r>
      <w:proofErr w:type="spellEnd"/>
      <w:proofErr w:type="gramStart"/>
      <w:r w:rsidRPr="00900750">
        <w:rPr>
          <w:color w:val="000000"/>
          <w:sz w:val="20"/>
          <w:szCs w:val="20"/>
          <w:lang w:val="en-AU" w:eastAsia="en-US"/>
        </w:rPr>
        <w:t>.“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</w:p>
    <w:p w14:paraId="6ECCD59C" w14:textId="77777777" w:rsidR="00261C58" w:rsidRPr="00900750" w:rsidRDefault="00261C58" w:rsidP="00261C58">
      <w:pPr>
        <w:tabs>
          <w:tab w:val="left" w:pos="8910"/>
        </w:tabs>
        <w:autoSpaceDE w:val="0"/>
        <w:autoSpaceDN w:val="0"/>
        <w:adjustRightInd w:val="0"/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7) Art. 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199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alin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>. (2): „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Hotărârile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… cu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caracter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individual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produc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efecte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juridice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la data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comunicării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către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persoanele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cărora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li se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adresează</w:t>
      </w:r>
      <w:proofErr w:type="spellEnd"/>
      <w:proofErr w:type="gramStart"/>
      <w:r w:rsidRPr="00900750">
        <w:rPr>
          <w:color w:val="000000"/>
          <w:sz w:val="20"/>
          <w:szCs w:val="20"/>
          <w:lang w:val="en-AU" w:eastAsia="en-US"/>
        </w:rPr>
        <w:t>.“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</w:p>
    <w:p w14:paraId="432BBFED" w14:textId="77777777" w:rsidR="00261C58" w:rsidRPr="00900750" w:rsidRDefault="00261C58" w:rsidP="00261C58">
      <w:pPr>
        <w:tabs>
          <w:tab w:val="left" w:pos="8910"/>
        </w:tabs>
        <w:spacing w:line="259" w:lineRule="auto"/>
        <w:ind w:left="10" w:right="23" w:hanging="10"/>
        <w:jc w:val="both"/>
        <w:rPr>
          <w:color w:val="000000"/>
          <w:sz w:val="20"/>
          <w:szCs w:val="20"/>
          <w:lang w:val="en-AU" w:eastAsia="en-US"/>
        </w:rPr>
      </w:pPr>
      <w:r w:rsidRPr="00900750">
        <w:rPr>
          <w:color w:val="000000"/>
          <w:sz w:val="20"/>
          <w:szCs w:val="20"/>
          <w:lang w:val="en-AU" w:eastAsia="en-US"/>
        </w:rPr>
        <w:t xml:space="preserve">* Se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bifează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tipul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de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majoritate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cu care s-</w:t>
      </w:r>
      <w:proofErr w:type="gramStart"/>
      <w:r w:rsidRPr="00900750">
        <w:rPr>
          <w:color w:val="000000"/>
          <w:sz w:val="20"/>
          <w:szCs w:val="20"/>
          <w:lang w:val="en-AU" w:eastAsia="en-US"/>
        </w:rPr>
        <w:t>a</w:t>
      </w:r>
      <w:proofErr w:type="gram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adoptat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hotărârea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</w:t>
      </w:r>
      <w:proofErr w:type="spellStart"/>
      <w:r w:rsidRPr="00900750">
        <w:rPr>
          <w:color w:val="000000"/>
          <w:sz w:val="20"/>
          <w:szCs w:val="20"/>
          <w:lang w:val="en-AU" w:eastAsia="en-US"/>
        </w:rPr>
        <w:t>Consiliului</w:t>
      </w:r>
      <w:proofErr w:type="spellEnd"/>
      <w:r w:rsidRPr="00900750">
        <w:rPr>
          <w:color w:val="000000"/>
          <w:sz w:val="20"/>
          <w:szCs w:val="20"/>
          <w:lang w:val="en-AU" w:eastAsia="en-US"/>
        </w:rPr>
        <w:t xml:space="preserve"> local.</w:t>
      </w:r>
    </w:p>
    <w:p w14:paraId="006EC37D" w14:textId="77777777" w:rsidR="00261C58" w:rsidRPr="00900750" w:rsidRDefault="00261C58" w:rsidP="00261C58">
      <w:pPr>
        <w:jc w:val="center"/>
        <w:rPr>
          <w:lang w:val="en-US" w:eastAsia="en-US"/>
        </w:rPr>
      </w:pPr>
    </w:p>
    <w:p w14:paraId="344E4477" w14:textId="77777777" w:rsidR="00261C58" w:rsidRPr="00900750" w:rsidRDefault="00261C58" w:rsidP="00261C58">
      <w:pPr>
        <w:jc w:val="center"/>
        <w:rPr>
          <w:lang w:val="en-US" w:eastAsia="en-US"/>
        </w:rPr>
      </w:pPr>
    </w:p>
    <w:p w14:paraId="1B03E016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7EB85C9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1C6152F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27276240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2CF0F13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3263A6A6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33FD00F4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C1A5188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68B68D6B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3E5C38DC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72FE147A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1864943E" w14:textId="77777777" w:rsidR="000E39DE" w:rsidRDefault="000E39DE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1A1B0502" w14:textId="57B6A705" w:rsidR="00CE205A" w:rsidRDefault="00CE205A" w:rsidP="00261C58">
      <w:pPr>
        <w:spacing w:line="276" w:lineRule="auto"/>
        <w:rPr>
          <w:sz w:val="22"/>
          <w:szCs w:val="22"/>
          <w:lang w:val="ro-RO" w:eastAsia="ro-RO"/>
        </w:rPr>
      </w:pPr>
    </w:p>
    <w:p w14:paraId="0BC671C5" w14:textId="57074E95" w:rsidR="00CE205A" w:rsidRDefault="00CE205A" w:rsidP="000E39DE">
      <w:pPr>
        <w:spacing w:line="276" w:lineRule="auto"/>
        <w:jc w:val="center"/>
        <w:rPr>
          <w:sz w:val="22"/>
          <w:szCs w:val="22"/>
          <w:lang w:val="ro-RO" w:eastAsia="ro-RO"/>
        </w:rPr>
      </w:pPr>
    </w:p>
    <w:p w14:paraId="0DA1AE9F" w14:textId="047E7DD4" w:rsidR="00FD49B2" w:rsidRDefault="00FD49B2" w:rsidP="000B10EE">
      <w:pPr>
        <w:autoSpaceDE w:val="0"/>
        <w:autoSpaceDN w:val="0"/>
        <w:adjustRightInd w:val="0"/>
        <w:rPr>
          <w:rFonts w:ascii="Trebuchet MS" w:hAnsi="Trebuchet MS" w:cs="Trebuchet MS"/>
          <w:color w:val="000000"/>
          <w:sz w:val="23"/>
          <w:szCs w:val="23"/>
          <w:lang w:val="en-US" w:eastAsia="ro-RO"/>
        </w:rPr>
      </w:pPr>
    </w:p>
    <w:p w14:paraId="7C662786" w14:textId="5BE9C8E9" w:rsidR="00A565EC" w:rsidRPr="008B7364" w:rsidRDefault="005A00BA" w:rsidP="005A00BA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   </w:t>
      </w:r>
      <w:r w:rsidR="00A565EC" w:rsidRPr="008B7364">
        <w:rPr>
          <w:rFonts w:ascii="Arial" w:hAnsi="Arial"/>
          <w:b/>
          <w:lang w:val="ro-RO"/>
        </w:rPr>
        <w:t>ROMÂNIA</w:t>
      </w:r>
      <w:r w:rsidR="00A565EC" w:rsidRPr="008B7364">
        <w:rPr>
          <w:rFonts w:ascii="Arial" w:hAnsi="Arial" w:cs="Arial"/>
          <w:b/>
          <w:lang w:val="ro-RO"/>
        </w:rPr>
        <w:t xml:space="preserve"> </w:t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A565EC" w:rsidRPr="008B7364">
        <w:rPr>
          <w:rFonts w:ascii="Arial" w:hAnsi="Arial" w:cs="Arial"/>
          <w:b/>
          <w:lang w:val="ro-RO"/>
        </w:rPr>
        <w:tab/>
      </w:r>
      <w:r w:rsidR="004D6769" w:rsidRPr="008B7364">
        <w:rPr>
          <w:rFonts w:ascii="Arial" w:hAnsi="Arial" w:cs="Arial"/>
          <w:b/>
          <w:lang w:val="ro-RO"/>
        </w:rPr>
        <w:t xml:space="preserve">     </w:t>
      </w:r>
      <w:r w:rsidR="00A565EC" w:rsidRPr="008B7364">
        <w:rPr>
          <w:rFonts w:ascii="Arial" w:hAnsi="Arial" w:cs="Arial"/>
          <w:b/>
          <w:lang w:val="ro-RO"/>
        </w:rPr>
        <w:t xml:space="preserve">Anexa </w:t>
      </w:r>
      <w:r w:rsidR="004D6769" w:rsidRPr="008B7364">
        <w:rPr>
          <w:rFonts w:ascii="Arial" w:hAnsi="Arial" w:cs="Arial"/>
          <w:b/>
          <w:lang w:val="ro-RO"/>
        </w:rPr>
        <w:t xml:space="preserve">nr. 1 </w:t>
      </w:r>
    </w:p>
    <w:p w14:paraId="76074739" w14:textId="19A3A9B4" w:rsidR="00A565EC" w:rsidRPr="008B7364" w:rsidRDefault="00A565EC" w:rsidP="00A565EC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JUDE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/>
          <w:b/>
          <w:lang w:val="ro-RO"/>
        </w:rPr>
        <w:t>UL NEAM</w:t>
      </w:r>
      <w:r w:rsidR="00AD25AF">
        <w:rPr>
          <w:rFonts w:ascii="Arial" w:hAnsi="Arial"/>
          <w:b/>
          <w:lang w:val="ro-RO"/>
        </w:rPr>
        <w:t>Ț</w:t>
      </w:r>
      <w:r w:rsidR="002229DB" w:rsidRPr="008B7364">
        <w:rPr>
          <w:rFonts w:ascii="Arial" w:hAnsi="Arial" w:cs="Arial"/>
          <w:b/>
          <w:lang w:val="ro-RO"/>
        </w:rPr>
        <w:t xml:space="preserve"> </w:t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</w:r>
      <w:r w:rsidR="002229DB" w:rsidRPr="008B7364">
        <w:rPr>
          <w:rFonts w:ascii="Arial" w:hAnsi="Arial" w:cs="Arial"/>
          <w:b/>
          <w:lang w:val="ro-RO"/>
        </w:rPr>
        <w:tab/>
        <w:t xml:space="preserve">   </w:t>
      </w:r>
      <w:r w:rsidR="004D6769" w:rsidRPr="008B7364">
        <w:rPr>
          <w:rFonts w:ascii="Arial" w:hAnsi="Arial" w:cs="Arial"/>
          <w:b/>
          <w:lang w:val="ro-RO"/>
        </w:rPr>
        <w:t xml:space="preserve"> </w:t>
      </w:r>
      <w:r w:rsidR="002229DB" w:rsidRPr="008B7364">
        <w:rPr>
          <w:rFonts w:ascii="Arial" w:hAnsi="Arial" w:cs="Arial"/>
          <w:b/>
          <w:lang w:val="ro-RO"/>
        </w:rPr>
        <w:t xml:space="preserve">   </w:t>
      </w:r>
    </w:p>
    <w:p w14:paraId="1044462D" w14:textId="4955937D" w:rsidR="00A565EC" w:rsidRPr="008B7364" w:rsidRDefault="005A00BA" w:rsidP="00A565EC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COMUNA  ION CREANGĂ </w:t>
      </w:r>
    </w:p>
    <w:p w14:paraId="2644F88D" w14:textId="56328DE5" w:rsidR="00A565EC" w:rsidRPr="008B7364" w:rsidRDefault="005A00BA" w:rsidP="00A565EC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 xml:space="preserve">   </w:t>
      </w:r>
      <w:r w:rsidR="00A565EC" w:rsidRPr="008B7364">
        <w:rPr>
          <w:rFonts w:ascii="Arial" w:hAnsi="Arial"/>
          <w:b/>
          <w:lang w:val="ro-RO"/>
        </w:rPr>
        <w:t>CONSILIUL LOCAL</w:t>
      </w:r>
    </w:p>
    <w:p w14:paraId="736C1DB7" w14:textId="3F0008A6" w:rsidR="00A565EC" w:rsidRPr="008B7364" w:rsidRDefault="00A565EC" w:rsidP="00F14E3B">
      <w:pPr>
        <w:rPr>
          <w:rFonts w:ascii="Arial" w:hAnsi="Arial"/>
          <w:b/>
          <w:lang w:val="ro-RO"/>
        </w:rPr>
      </w:pPr>
    </w:p>
    <w:p w14:paraId="22AC85E1" w14:textId="77777777" w:rsidR="003D5BE2" w:rsidRPr="008B7364" w:rsidRDefault="003D5BE2" w:rsidP="00F14E3B">
      <w:pPr>
        <w:rPr>
          <w:rFonts w:ascii="Arial" w:hAnsi="Arial"/>
          <w:b/>
          <w:lang w:val="ro-RO"/>
        </w:rPr>
      </w:pPr>
    </w:p>
    <w:p w14:paraId="369260F0" w14:textId="77777777" w:rsidR="003D5BE2" w:rsidRPr="008B7364" w:rsidRDefault="003D5BE2" w:rsidP="00F14E3B">
      <w:pPr>
        <w:rPr>
          <w:rFonts w:ascii="Arial" w:hAnsi="Arial"/>
          <w:b/>
          <w:lang w:val="ro-RO"/>
        </w:rPr>
      </w:pPr>
    </w:p>
    <w:p w14:paraId="45DF1CBB" w14:textId="77777777" w:rsidR="003D5BE2" w:rsidRPr="008B7364" w:rsidRDefault="003D5BE2" w:rsidP="00F14E3B">
      <w:pPr>
        <w:rPr>
          <w:rFonts w:ascii="Arial" w:hAnsi="Arial"/>
          <w:b/>
          <w:lang w:val="ro-RO"/>
        </w:rPr>
      </w:pPr>
    </w:p>
    <w:p w14:paraId="65AF3C98" w14:textId="085ABE0F" w:rsidR="000F7EAA" w:rsidRPr="008B7364" w:rsidRDefault="000F7EAA" w:rsidP="008F3738">
      <w:pPr>
        <w:tabs>
          <w:tab w:val="left" w:pos="8647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 xml:space="preserve">STUDIUL DE OPORTUNITATE </w:t>
      </w:r>
      <w:r w:rsidR="00AD25AF">
        <w:rPr>
          <w:rFonts w:ascii="Arial" w:hAnsi="Arial" w:cs="Arial"/>
          <w:b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sz w:val="32"/>
          <w:szCs w:val="32"/>
          <w:lang w:val="ro-RO"/>
        </w:rPr>
        <w:t>I FUNDAMENTARE</w:t>
      </w:r>
    </w:p>
    <w:p w14:paraId="4E2C115A" w14:textId="77777777" w:rsidR="000F7EAA" w:rsidRPr="008B7364" w:rsidRDefault="000F7EAA" w:rsidP="008F3738">
      <w:pPr>
        <w:tabs>
          <w:tab w:val="left" w:pos="8647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14:paraId="2BC2D90C" w14:textId="49C71672" w:rsidR="00363885" w:rsidRPr="008B7364" w:rsidRDefault="000F7EAA" w:rsidP="008F3738">
      <w:pPr>
        <w:tabs>
          <w:tab w:val="left" w:pos="8647"/>
        </w:tabs>
        <w:spacing w:line="276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PENTRU DELEGAREA GESTIUNII ACTIVITĂ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ILOR DE TRATAREA 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 DE COMPOSTARE, INCLUSIV TRANSPORTUL REZIDUURILOR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IILE DE VALORIFICARE ENERGETICĂ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TRATAREA ANAEROBĂ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II DE DIGESTIE ANAEROBĂ, INCLUSIV TRANSPORTUL MATERIALULUI SEMISOLID IGIENIZAT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STABILIZAT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IILE DE VALORIFICARE ENERGETICĂ, PENTRU ZONELE 2 ROMAN, 3 TÂRGU-NEAM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4 TA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CA, JUDE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UL 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</w:p>
    <w:p w14:paraId="4303DCB9" w14:textId="14562E96" w:rsidR="003D5BE2" w:rsidRPr="008B7364" w:rsidRDefault="002B60E2" w:rsidP="008F3738">
      <w:pPr>
        <w:spacing w:line="276" w:lineRule="auto"/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br w:type="page"/>
      </w:r>
      <w:r w:rsidR="003D5BE2" w:rsidRPr="008B7364">
        <w:rPr>
          <w:rFonts w:ascii="Arial" w:hAnsi="Arial"/>
          <w:b/>
          <w:lang w:val="ro-RO"/>
        </w:rPr>
        <w:lastRenderedPageBreak/>
        <w:t>ROMÂNIA</w:t>
      </w:r>
      <w:r w:rsidR="003D5BE2" w:rsidRPr="008B7364">
        <w:rPr>
          <w:rFonts w:ascii="Arial" w:hAnsi="Arial" w:cs="Arial"/>
          <w:b/>
          <w:lang w:val="ro-RO"/>
        </w:rPr>
        <w:t xml:space="preserve"> </w:t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3D5BE2" w:rsidRPr="008B7364">
        <w:rPr>
          <w:rFonts w:ascii="Arial" w:hAnsi="Arial" w:cs="Arial"/>
          <w:b/>
          <w:lang w:val="ro-RO"/>
        </w:rPr>
        <w:tab/>
      </w:r>
      <w:r w:rsidR="004D6769" w:rsidRPr="008B7364">
        <w:rPr>
          <w:rFonts w:ascii="Arial" w:hAnsi="Arial" w:cs="Arial"/>
          <w:b/>
          <w:lang w:val="ro-RO"/>
        </w:rPr>
        <w:t xml:space="preserve">    </w:t>
      </w:r>
      <w:r w:rsidR="005A00BA">
        <w:rPr>
          <w:rFonts w:ascii="Arial" w:hAnsi="Arial" w:cs="Arial"/>
          <w:b/>
          <w:lang w:val="ro-RO"/>
        </w:rPr>
        <w:t xml:space="preserve">                  </w:t>
      </w:r>
      <w:r w:rsidR="004D6769" w:rsidRPr="008B7364">
        <w:rPr>
          <w:rFonts w:ascii="Arial" w:hAnsi="Arial" w:cs="Arial"/>
          <w:b/>
          <w:lang w:val="ro-RO"/>
        </w:rPr>
        <w:t xml:space="preserve"> </w:t>
      </w:r>
      <w:r w:rsidR="003D5BE2" w:rsidRPr="008B7364">
        <w:rPr>
          <w:rFonts w:ascii="Arial" w:hAnsi="Arial" w:cs="Arial"/>
          <w:b/>
          <w:lang w:val="ro-RO"/>
        </w:rPr>
        <w:t xml:space="preserve">Anexa </w:t>
      </w:r>
      <w:r w:rsidR="004D6769" w:rsidRPr="008B7364">
        <w:rPr>
          <w:rFonts w:ascii="Arial" w:hAnsi="Arial" w:cs="Arial"/>
          <w:b/>
          <w:lang w:val="ro-RO"/>
        </w:rPr>
        <w:t xml:space="preserve">nr. 2 </w:t>
      </w:r>
    </w:p>
    <w:p w14:paraId="06378FD5" w14:textId="2FE346FE" w:rsidR="003D5BE2" w:rsidRPr="008B7364" w:rsidRDefault="003D5BE2" w:rsidP="003D5BE2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JUDE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/>
          <w:b/>
          <w:lang w:val="ro-RO"/>
        </w:rPr>
        <w:t>UL NEAM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 w:cs="Arial"/>
          <w:b/>
          <w:lang w:val="ro-RO"/>
        </w:rPr>
        <w:t xml:space="preserve"> </w:t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  <w:t xml:space="preserve"> </w:t>
      </w:r>
      <w:r w:rsidR="004D6769" w:rsidRPr="008B7364">
        <w:rPr>
          <w:rFonts w:ascii="Arial" w:hAnsi="Arial" w:cs="Arial"/>
          <w:b/>
          <w:lang w:val="ro-RO"/>
        </w:rPr>
        <w:t xml:space="preserve"> </w:t>
      </w:r>
      <w:r w:rsidRPr="008B7364">
        <w:rPr>
          <w:rFonts w:ascii="Arial" w:hAnsi="Arial" w:cs="Arial"/>
          <w:b/>
          <w:lang w:val="ro-RO"/>
        </w:rPr>
        <w:t xml:space="preserve">     </w:t>
      </w:r>
    </w:p>
    <w:p w14:paraId="1C95A411" w14:textId="2B5126B5" w:rsidR="003D5BE2" w:rsidRPr="008B7364" w:rsidRDefault="005A00BA" w:rsidP="003D5BE2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COMUNA ION CREANGĂ</w:t>
      </w:r>
    </w:p>
    <w:p w14:paraId="33C3D0CE" w14:textId="75238A3A" w:rsidR="003D5BE2" w:rsidRPr="008B7364" w:rsidRDefault="003D5BE2" w:rsidP="003D5BE2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CONSILIUL LOCAL</w:t>
      </w:r>
    </w:p>
    <w:p w14:paraId="09221AAD" w14:textId="77777777" w:rsidR="00A565EC" w:rsidRPr="008B7364" w:rsidRDefault="00A565EC" w:rsidP="00F14E3B">
      <w:pPr>
        <w:rPr>
          <w:rFonts w:ascii="Arial" w:hAnsi="Arial"/>
          <w:b/>
          <w:lang w:val="ro-RO"/>
        </w:rPr>
      </w:pPr>
    </w:p>
    <w:p w14:paraId="51A852CA" w14:textId="77777777" w:rsidR="002B60E2" w:rsidRPr="008B7364" w:rsidRDefault="002B60E2" w:rsidP="00B607B8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D0F6A52" w14:textId="1B0D86DF" w:rsidR="00757EA5" w:rsidRPr="008B7364" w:rsidRDefault="00757EA5" w:rsidP="0082636D">
      <w:pPr>
        <w:pStyle w:val="NoSpacing"/>
        <w:spacing w:line="23" w:lineRule="atLeast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B7364">
        <w:rPr>
          <w:rFonts w:ascii="Arial" w:hAnsi="Arial" w:cs="Arial"/>
          <w:b/>
          <w:bCs/>
          <w:sz w:val="24"/>
          <w:szCs w:val="24"/>
          <w:lang w:val="ro-RO"/>
        </w:rPr>
        <w:t>DOCUMENTA</w:t>
      </w:r>
      <w:r w:rsidR="00AD25AF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8B7364">
        <w:rPr>
          <w:rFonts w:ascii="Arial" w:hAnsi="Arial" w:cs="Arial"/>
          <w:b/>
          <w:bCs/>
          <w:sz w:val="24"/>
          <w:szCs w:val="24"/>
          <w:lang w:val="ro-RO"/>
        </w:rPr>
        <w:t>I</w:t>
      </w:r>
      <w:r w:rsidR="00D41417" w:rsidRPr="008B7364">
        <w:rPr>
          <w:rFonts w:ascii="Arial" w:hAnsi="Arial" w:cs="Arial"/>
          <w:b/>
          <w:bCs/>
          <w:sz w:val="24"/>
          <w:szCs w:val="24"/>
          <w:lang w:val="ro-RO"/>
        </w:rPr>
        <w:t>A</w:t>
      </w:r>
      <w:r w:rsidRPr="008B7364">
        <w:rPr>
          <w:rFonts w:ascii="Arial" w:hAnsi="Arial" w:cs="Arial"/>
          <w:b/>
          <w:bCs/>
          <w:sz w:val="24"/>
          <w:szCs w:val="24"/>
          <w:lang w:val="ro-RO"/>
        </w:rPr>
        <w:t xml:space="preserve"> DE ATRIBUIRE</w:t>
      </w:r>
    </w:p>
    <w:p w14:paraId="3B434253" w14:textId="4D1C53EE" w:rsidR="00576DEE" w:rsidRPr="008B7364" w:rsidRDefault="00576DEE" w:rsidP="0082636D">
      <w:pPr>
        <w:pStyle w:val="NoSpacing"/>
        <w:spacing w:line="23" w:lineRule="atLeast"/>
        <w:jc w:val="center"/>
        <w:rPr>
          <w:rFonts w:ascii="Arial" w:hAnsi="Arial"/>
          <w:sz w:val="24"/>
          <w:szCs w:val="24"/>
          <w:lang w:val="ro-RO"/>
        </w:rPr>
      </w:pPr>
      <w:r w:rsidRPr="008B7364">
        <w:rPr>
          <w:rFonts w:ascii="Arial" w:hAnsi="Arial"/>
          <w:sz w:val="24"/>
          <w:szCs w:val="24"/>
          <w:lang w:val="ro-RO"/>
        </w:rPr>
        <w:t xml:space="preserve">aferentă </w:t>
      </w:r>
    </w:p>
    <w:p w14:paraId="013A312D" w14:textId="77777777" w:rsidR="002B60E2" w:rsidRPr="008B7364" w:rsidRDefault="002B60E2" w:rsidP="0082636D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</w:p>
    <w:p w14:paraId="79B21E8E" w14:textId="56171593" w:rsidR="002B60E2" w:rsidRPr="008B7364" w:rsidRDefault="00A603A7" w:rsidP="0082636D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CONTRACTULUI DE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IE PUBLICĂ DE SERVICII AVÂND CA OBIECT LOT 1 — DELEGAREA PRIN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IA DE SERVICII A COMPONENTEI SERVICIULUI DE SALUBRIZARE PRIVIND ACTIVITATEA DE TRATARE 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 DE COMPOSTARE, INCLUSIV TRANSPORTUL REZIDUURILOR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IILE DE VALORIFICARE ENERGETICĂ, PENTRU ZONELE 2 ROMAN, 3 TÂRGU-NEAM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4 TA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CA DIN JUDETUL 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</w:p>
    <w:p w14:paraId="20BD7320" w14:textId="77777777" w:rsidR="00383723" w:rsidRPr="008B7364" w:rsidRDefault="00383723" w:rsidP="002B60E2">
      <w:pPr>
        <w:pStyle w:val="NoSpacing"/>
        <w:spacing w:after="120"/>
        <w:jc w:val="both"/>
        <w:rPr>
          <w:rFonts w:ascii="Arial" w:hAnsi="Arial" w:cs="Arial"/>
          <w:sz w:val="24"/>
          <w:szCs w:val="24"/>
          <w:lang w:val="ro-RO"/>
        </w:rPr>
      </w:pPr>
    </w:p>
    <w:p w14:paraId="3D8A7883" w14:textId="671BCA37" w:rsidR="00C07B4D" w:rsidRPr="008B7364" w:rsidRDefault="00C07B4D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bookmarkStart w:id="1" w:name="_Hlk161655443"/>
      <w:r w:rsidRPr="008B7364">
        <w:rPr>
          <w:rFonts w:ascii="Arial" w:hAnsi="Arial" w:cs="Arial"/>
          <w:b/>
          <w:sz w:val="32"/>
          <w:szCs w:val="32"/>
          <w:lang w:val="ro-RO"/>
        </w:rPr>
        <w:t>STRATEGI</w:t>
      </w:r>
      <w:r w:rsidR="00192BEF" w:rsidRPr="008B7364">
        <w:rPr>
          <w:rFonts w:ascii="Arial" w:hAnsi="Arial" w:cs="Arial"/>
          <w:b/>
          <w:sz w:val="32"/>
          <w:szCs w:val="32"/>
          <w:lang w:val="ro-RO"/>
        </w:rPr>
        <w:t>A</w:t>
      </w:r>
      <w:r w:rsidRPr="008B7364">
        <w:rPr>
          <w:rFonts w:ascii="Arial" w:hAnsi="Arial" w:cs="Arial"/>
          <w:b/>
          <w:sz w:val="32"/>
          <w:szCs w:val="32"/>
          <w:lang w:val="ro-RO"/>
        </w:rPr>
        <w:t xml:space="preserve"> DE CONTRACTARE</w:t>
      </w:r>
    </w:p>
    <w:p w14:paraId="5BAB5047" w14:textId="159984DB" w:rsidR="006C2A9A" w:rsidRPr="008B7364" w:rsidRDefault="006C2A9A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CONTRACT DE DELEGARE</w:t>
      </w:r>
    </w:p>
    <w:p w14:paraId="05B6C29C" w14:textId="0D7D3D31" w:rsidR="003731AF" w:rsidRPr="008B7364" w:rsidRDefault="003731AF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CAIET DE SARCINI</w:t>
      </w:r>
    </w:p>
    <w:p w14:paraId="352C197C" w14:textId="6FCE344C" w:rsidR="003731AF" w:rsidRPr="008B7364" w:rsidRDefault="00D25B53" w:rsidP="006C2A9A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FORMULARE</w:t>
      </w:r>
    </w:p>
    <w:p w14:paraId="390F498F" w14:textId="473BDD95" w:rsidR="00D25B53" w:rsidRPr="008B7364" w:rsidRDefault="00180BE6" w:rsidP="00180BE6">
      <w:pPr>
        <w:numPr>
          <w:ilvl w:val="0"/>
          <w:numId w:val="33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REGULAMENTUL SERVICIULUI PUBLIC DE SALUBRIZARE A LOCALITĂ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ILOR DIN JUDE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UL NEAM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</w:p>
    <w:bookmarkEnd w:id="1"/>
    <w:p w14:paraId="1CE02DCD" w14:textId="1F0B5BC4" w:rsidR="009272CC" w:rsidRPr="008B7364" w:rsidRDefault="009272CC" w:rsidP="00757EA5">
      <w:pPr>
        <w:spacing w:after="240"/>
        <w:jc w:val="both"/>
        <w:rPr>
          <w:rFonts w:ascii="Arial" w:hAnsi="Arial" w:cs="Arial"/>
          <w:b/>
          <w:sz w:val="28"/>
          <w:szCs w:val="28"/>
          <w:lang w:val="ro-RO"/>
        </w:rPr>
      </w:pPr>
    </w:p>
    <w:p w14:paraId="55CB7EDD" w14:textId="37F21855" w:rsidR="00EE2C4F" w:rsidRPr="008B7364" w:rsidRDefault="00767070" w:rsidP="00EE2C4F">
      <w:pPr>
        <w:spacing w:line="276" w:lineRule="auto"/>
        <w:rPr>
          <w:rFonts w:ascii="Arial" w:hAnsi="Arial"/>
          <w:b/>
          <w:lang w:val="ro-RO"/>
        </w:rPr>
      </w:pPr>
      <w:r w:rsidRPr="008B7364">
        <w:rPr>
          <w:rFonts w:ascii="Arial" w:hAnsi="Arial" w:cs="Arial"/>
          <w:b/>
          <w:lang w:val="ro-RO"/>
        </w:rPr>
        <w:br w:type="page"/>
      </w:r>
      <w:r w:rsidR="00EE2C4F" w:rsidRPr="008B7364">
        <w:rPr>
          <w:rFonts w:ascii="Arial" w:hAnsi="Arial"/>
          <w:b/>
          <w:lang w:val="ro-RO"/>
        </w:rPr>
        <w:lastRenderedPageBreak/>
        <w:t>ROMÂNIA</w:t>
      </w:r>
      <w:r w:rsidR="00EE2C4F" w:rsidRPr="008B7364">
        <w:rPr>
          <w:rFonts w:ascii="Arial" w:hAnsi="Arial" w:cs="Arial"/>
          <w:b/>
          <w:lang w:val="ro-RO"/>
        </w:rPr>
        <w:t xml:space="preserve"> </w:t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</w:r>
      <w:r w:rsidR="00EE2C4F" w:rsidRPr="008B7364">
        <w:rPr>
          <w:rFonts w:ascii="Arial" w:hAnsi="Arial" w:cs="Arial"/>
          <w:b/>
          <w:lang w:val="ro-RO"/>
        </w:rPr>
        <w:tab/>
        <w:t xml:space="preserve">    </w:t>
      </w:r>
      <w:r w:rsidR="005A00BA">
        <w:rPr>
          <w:rFonts w:ascii="Arial" w:hAnsi="Arial" w:cs="Arial"/>
          <w:b/>
          <w:lang w:val="ro-RO"/>
        </w:rPr>
        <w:t xml:space="preserve">                    </w:t>
      </w:r>
      <w:r w:rsidR="00EE2C4F" w:rsidRPr="008B7364">
        <w:rPr>
          <w:rFonts w:ascii="Arial" w:hAnsi="Arial" w:cs="Arial"/>
          <w:b/>
          <w:lang w:val="ro-RO"/>
        </w:rPr>
        <w:t xml:space="preserve"> Anexa nr. 3 </w:t>
      </w:r>
    </w:p>
    <w:p w14:paraId="7ACEC9E2" w14:textId="57698658" w:rsidR="00EE2C4F" w:rsidRPr="008B7364" w:rsidRDefault="00EE2C4F" w:rsidP="00EE2C4F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JUDE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/>
          <w:b/>
          <w:lang w:val="ro-RO"/>
        </w:rPr>
        <w:t>UL NEAM</w:t>
      </w:r>
      <w:r w:rsidR="00AD25AF">
        <w:rPr>
          <w:rFonts w:ascii="Arial" w:hAnsi="Arial"/>
          <w:b/>
          <w:lang w:val="ro-RO"/>
        </w:rPr>
        <w:t>Ț</w:t>
      </w:r>
      <w:r w:rsidRPr="008B7364">
        <w:rPr>
          <w:rFonts w:ascii="Arial" w:hAnsi="Arial" w:cs="Arial"/>
          <w:b/>
          <w:lang w:val="ro-RO"/>
        </w:rPr>
        <w:t xml:space="preserve"> </w:t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</w:r>
      <w:r w:rsidRPr="008B7364">
        <w:rPr>
          <w:rFonts w:ascii="Arial" w:hAnsi="Arial" w:cs="Arial"/>
          <w:b/>
          <w:lang w:val="ro-RO"/>
        </w:rPr>
        <w:tab/>
        <w:t xml:space="preserve">       </w:t>
      </w:r>
    </w:p>
    <w:p w14:paraId="6A23EEFE" w14:textId="018F6719" w:rsidR="00EE2C4F" w:rsidRPr="008B7364" w:rsidRDefault="005A00BA" w:rsidP="00EE2C4F">
      <w:pPr>
        <w:rPr>
          <w:rFonts w:ascii="Arial" w:hAnsi="Arial"/>
          <w:b/>
          <w:lang w:val="ro-RO"/>
        </w:rPr>
      </w:pPr>
      <w:r>
        <w:rPr>
          <w:rFonts w:ascii="Arial" w:hAnsi="Arial"/>
          <w:b/>
          <w:lang w:val="ro-RO"/>
        </w:rPr>
        <w:t>COMUNA  ION CREANGĂ</w:t>
      </w:r>
    </w:p>
    <w:p w14:paraId="7F9464E8" w14:textId="143A4295" w:rsidR="00EE2C4F" w:rsidRPr="008B7364" w:rsidRDefault="00EE2C4F" w:rsidP="00EE2C4F">
      <w:pPr>
        <w:rPr>
          <w:rFonts w:ascii="Arial" w:hAnsi="Arial"/>
          <w:b/>
          <w:lang w:val="ro-RO"/>
        </w:rPr>
      </w:pPr>
      <w:r w:rsidRPr="008B7364">
        <w:rPr>
          <w:rFonts w:ascii="Arial" w:hAnsi="Arial"/>
          <w:b/>
          <w:lang w:val="ro-RO"/>
        </w:rPr>
        <w:t>CONSILIUL LOCAL</w:t>
      </w:r>
    </w:p>
    <w:p w14:paraId="7AF001ED" w14:textId="77777777" w:rsidR="00EE2C4F" w:rsidRPr="008B7364" w:rsidRDefault="00EE2C4F" w:rsidP="00EE2C4F">
      <w:pPr>
        <w:rPr>
          <w:rFonts w:ascii="Arial" w:hAnsi="Arial"/>
          <w:b/>
          <w:lang w:val="ro-RO"/>
        </w:rPr>
      </w:pPr>
    </w:p>
    <w:p w14:paraId="6486E5CB" w14:textId="77777777" w:rsidR="00EE2C4F" w:rsidRPr="008B7364" w:rsidRDefault="00EE2C4F" w:rsidP="00EE2C4F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62A90F6" w14:textId="52402DA4" w:rsidR="00EE2C4F" w:rsidRPr="008B7364" w:rsidRDefault="00EE2C4F" w:rsidP="00EE2C4F">
      <w:pPr>
        <w:pStyle w:val="NoSpacing"/>
        <w:spacing w:line="23" w:lineRule="atLeast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8B7364">
        <w:rPr>
          <w:rFonts w:ascii="Arial" w:hAnsi="Arial" w:cs="Arial"/>
          <w:b/>
          <w:bCs/>
          <w:sz w:val="24"/>
          <w:szCs w:val="24"/>
          <w:lang w:val="ro-RO"/>
        </w:rPr>
        <w:t>DOCUMENTA</w:t>
      </w:r>
      <w:r w:rsidR="00AD25AF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Pr="008B7364">
        <w:rPr>
          <w:rFonts w:ascii="Arial" w:hAnsi="Arial" w:cs="Arial"/>
          <w:b/>
          <w:bCs/>
          <w:sz w:val="24"/>
          <w:szCs w:val="24"/>
          <w:lang w:val="ro-RO"/>
        </w:rPr>
        <w:t>IA DE ATRIBUIRE</w:t>
      </w:r>
    </w:p>
    <w:p w14:paraId="4A07FCA4" w14:textId="77777777" w:rsidR="00EE2C4F" w:rsidRPr="008B7364" w:rsidRDefault="00EE2C4F" w:rsidP="00EE2C4F">
      <w:pPr>
        <w:pStyle w:val="NoSpacing"/>
        <w:spacing w:line="23" w:lineRule="atLeast"/>
        <w:jc w:val="center"/>
        <w:rPr>
          <w:rFonts w:ascii="Arial" w:hAnsi="Arial"/>
          <w:sz w:val="24"/>
          <w:szCs w:val="24"/>
          <w:lang w:val="ro-RO"/>
        </w:rPr>
      </w:pPr>
      <w:r w:rsidRPr="008B7364">
        <w:rPr>
          <w:rFonts w:ascii="Arial" w:hAnsi="Arial"/>
          <w:sz w:val="24"/>
          <w:szCs w:val="24"/>
          <w:lang w:val="ro-RO"/>
        </w:rPr>
        <w:t xml:space="preserve">aferentă </w:t>
      </w:r>
    </w:p>
    <w:p w14:paraId="2F740029" w14:textId="77777777" w:rsidR="00EE2C4F" w:rsidRPr="008B7364" w:rsidRDefault="00EE2C4F" w:rsidP="00EE2C4F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</w:p>
    <w:p w14:paraId="103703E8" w14:textId="789FEB9C" w:rsidR="00EE2C4F" w:rsidRPr="008B7364" w:rsidRDefault="00F03986" w:rsidP="00EE2C4F">
      <w:pPr>
        <w:tabs>
          <w:tab w:val="left" w:pos="8647"/>
        </w:tabs>
        <w:spacing w:line="23" w:lineRule="atLeast"/>
        <w:jc w:val="center"/>
        <w:rPr>
          <w:rFonts w:ascii="Arial" w:hAnsi="Arial" w:cs="Arial"/>
          <w:b/>
          <w:color w:val="385623"/>
          <w:sz w:val="32"/>
          <w:szCs w:val="32"/>
          <w:lang w:val="ro-RO"/>
        </w:rPr>
      </w:pP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CONTRACTULUI DE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IE PUBLICĂ DE SERVICII AVÂND CA OBIECT LOT 2 — DELEGAREA PRIN ACHIZI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IA DE SERVICII A COMPONENTEI SERVICIULUI DE SALUBRIZARE PRIVIND ACTIVITATEA DE TRATARE ANAEROBĂ A BIODE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EURILOR COLECTATE SEPARAT ÎN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II DE DIGESTIE ANAEROBĂ, INCLUSIV TRANSPORTUL MATERIALULUI SEMISOLID IGIENIZAT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STABILIZAT LA DEPOZITELE DE DE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EURI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I/SAU LA INSTALA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IILE DE VALORIFICARE ENERGETICĂ, PENTRU ZONELE 2 ROMAN, 3 TÂRGU-NEAM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 xml:space="preserve"> 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I 4 TA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Ș</w:t>
      </w:r>
      <w:r w:rsidRPr="008B7364">
        <w:rPr>
          <w:rFonts w:ascii="Arial" w:hAnsi="Arial" w:cs="Arial"/>
          <w:b/>
          <w:color w:val="385623"/>
          <w:sz w:val="32"/>
          <w:szCs w:val="32"/>
          <w:lang w:val="ro-RO"/>
        </w:rPr>
        <w:t>CA DIN JUDETUL NEAM</w:t>
      </w:r>
      <w:r w:rsidR="00AD25AF">
        <w:rPr>
          <w:rFonts w:ascii="Arial" w:hAnsi="Arial" w:cs="Arial"/>
          <w:b/>
          <w:color w:val="385623"/>
          <w:sz w:val="32"/>
          <w:szCs w:val="32"/>
          <w:lang w:val="ro-RO"/>
        </w:rPr>
        <w:t>Ț</w:t>
      </w:r>
    </w:p>
    <w:p w14:paraId="299D9B0C" w14:textId="77777777" w:rsidR="00EE2C4F" w:rsidRPr="008B7364" w:rsidRDefault="00EE2C4F" w:rsidP="00EE2C4F">
      <w:pPr>
        <w:pStyle w:val="NoSpacing"/>
        <w:spacing w:after="120"/>
        <w:jc w:val="both"/>
        <w:rPr>
          <w:rFonts w:ascii="Arial" w:hAnsi="Arial" w:cs="Arial"/>
          <w:sz w:val="24"/>
          <w:szCs w:val="24"/>
          <w:lang w:val="ro-RO"/>
        </w:rPr>
      </w:pPr>
    </w:p>
    <w:p w14:paraId="1E51E4F1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STRATEGIA DE CONTRACTARE</w:t>
      </w:r>
    </w:p>
    <w:p w14:paraId="46C8B343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CONTRACT DE DELEGARE</w:t>
      </w:r>
    </w:p>
    <w:p w14:paraId="1C91F6A5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CAIET DE SARCINI</w:t>
      </w:r>
    </w:p>
    <w:p w14:paraId="26AFE199" w14:textId="77777777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FORMULARE</w:t>
      </w:r>
    </w:p>
    <w:p w14:paraId="446E7343" w14:textId="280F5BAC" w:rsidR="00EE2C4F" w:rsidRPr="008B7364" w:rsidRDefault="00EE2C4F" w:rsidP="00EE2C4F">
      <w:pPr>
        <w:numPr>
          <w:ilvl w:val="0"/>
          <w:numId w:val="36"/>
        </w:numPr>
        <w:spacing w:line="360" w:lineRule="auto"/>
        <w:ind w:right="351"/>
        <w:rPr>
          <w:rFonts w:ascii="Arial" w:hAnsi="Arial" w:cs="Arial"/>
          <w:b/>
          <w:sz w:val="32"/>
          <w:szCs w:val="32"/>
          <w:lang w:val="ro-RO"/>
        </w:rPr>
      </w:pPr>
      <w:r w:rsidRPr="008B7364">
        <w:rPr>
          <w:rFonts w:ascii="Arial" w:hAnsi="Arial" w:cs="Arial"/>
          <w:b/>
          <w:sz w:val="32"/>
          <w:szCs w:val="32"/>
          <w:lang w:val="ro-RO"/>
        </w:rPr>
        <w:t>REGULAMENTUL SERVICIULUI PUBLIC DE SALUBRIZARE A LOCALITĂ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ILOR DIN JUDE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  <w:r w:rsidRPr="008B7364">
        <w:rPr>
          <w:rFonts w:ascii="Arial" w:hAnsi="Arial" w:cs="Arial"/>
          <w:b/>
          <w:sz w:val="32"/>
          <w:szCs w:val="32"/>
          <w:lang w:val="ro-RO"/>
        </w:rPr>
        <w:t>UL NEAM</w:t>
      </w:r>
      <w:r w:rsidR="00AD25AF">
        <w:rPr>
          <w:rFonts w:ascii="Arial" w:hAnsi="Arial" w:cs="Arial"/>
          <w:b/>
          <w:sz w:val="32"/>
          <w:szCs w:val="32"/>
          <w:lang w:val="ro-RO"/>
        </w:rPr>
        <w:t>Ț</w:t>
      </w:r>
    </w:p>
    <w:p w14:paraId="4CBF9B12" w14:textId="5023506E" w:rsidR="00975496" w:rsidRPr="00975496" w:rsidRDefault="00975496" w:rsidP="00261C58">
      <w:pPr>
        <w:spacing w:line="276" w:lineRule="auto"/>
        <w:rPr>
          <w:color w:val="000000"/>
          <w:lang w:eastAsia="ro-RO"/>
        </w:rPr>
      </w:pPr>
    </w:p>
    <w:p w14:paraId="6EA5700B" w14:textId="77777777" w:rsidR="00975496" w:rsidRPr="00975496" w:rsidRDefault="00975496" w:rsidP="00975496">
      <w:pPr>
        <w:spacing w:line="360" w:lineRule="auto"/>
        <w:jc w:val="center"/>
        <w:rPr>
          <w:bCs/>
          <w:lang w:val="ro-RO"/>
        </w:rPr>
      </w:pPr>
    </w:p>
    <w:sectPr w:rsidR="00975496" w:rsidRPr="00975496" w:rsidSect="008E78F4">
      <w:footerReference w:type="even" r:id="rId8"/>
      <w:footerReference w:type="default" r:id="rId9"/>
      <w:pgSz w:w="11906" w:h="16838" w:code="9"/>
      <w:pgMar w:top="450" w:right="1016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77A19" w14:textId="77777777" w:rsidR="006A53C6" w:rsidRDefault="006A53C6">
      <w:r>
        <w:separator/>
      </w:r>
    </w:p>
  </w:endnote>
  <w:endnote w:type="continuationSeparator" w:id="0">
    <w:p w14:paraId="58399610" w14:textId="77777777" w:rsidR="006A53C6" w:rsidRDefault="006A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F20C" w14:textId="77777777" w:rsidR="009F05C7" w:rsidRDefault="009F05C7" w:rsidP="00692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F771A" w14:textId="77777777" w:rsidR="009F05C7" w:rsidRDefault="009F05C7" w:rsidP="00891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DA8C" w14:textId="77777777" w:rsidR="009F05C7" w:rsidRDefault="009F05C7" w:rsidP="006921A5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10EF0D2" w14:textId="77777777" w:rsidR="009F05C7" w:rsidRDefault="009F05C7" w:rsidP="00891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E1985" w14:textId="77777777" w:rsidR="006A53C6" w:rsidRDefault="006A53C6">
      <w:r>
        <w:separator/>
      </w:r>
    </w:p>
  </w:footnote>
  <w:footnote w:type="continuationSeparator" w:id="0">
    <w:p w14:paraId="66647871" w14:textId="77777777" w:rsidR="006A53C6" w:rsidRDefault="006A5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237"/>
    <w:multiLevelType w:val="hybridMultilevel"/>
    <w:tmpl w:val="69CAE15A"/>
    <w:lvl w:ilvl="0" w:tplc="8C04F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34FAF"/>
    <w:multiLevelType w:val="hybridMultilevel"/>
    <w:tmpl w:val="8642F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4A45"/>
    <w:multiLevelType w:val="hybridMultilevel"/>
    <w:tmpl w:val="E610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0AAC"/>
    <w:multiLevelType w:val="hybridMultilevel"/>
    <w:tmpl w:val="565A51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E0B667E"/>
    <w:multiLevelType w:val="hybridMultilevel"/>
    <w:tmpl w:val="BA4460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7549"/>
    <w:multiLevelType w:val="hybridMultilevel"/>
    <w:tmpl w:val="72B4DCB8"/>
    <w:lvl w:ilvl="0" w:tplc="3B5498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0D84857"/>
    <w:multiLevelType w:val="hybridMultilevel"/>
    <w:tmpl w:val="51C20FEE"/>
    <w:lvl w:ilvl="0" w:tplc="6A98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2E88"/>
    <w:multiLevelType w:val="hybridMultilevel"/>
    <w:tmpl w:val="B7CECEC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07C49"/>
    <w:multiLevelType w:val="hybridMultilevel"/>
    <w:tmpl w:val="937A3C48"/>
    <w:lvl w:ilvl="0" w:tplc="E116B4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870AB"/>
    <w:multiLevelType w:val="hybridMultilevel"/>
    <w:tmpl w:val="E6DE59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5F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8A90252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B41E7"/>
    <w:multiLevelType w:val="hybridMultilevel"/>
    <w:tmpl w:val="753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7261A"/>
    <w:multiLevelType w:val="hybridMultilevel"/>
    <w:tmpl w:val="F9828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4159B"/>
    <w:multiLevelType w:val="hybridMultilevel"/>
    <w:tmpl w:val="2A0C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14B0"/>
    <w:multiLevelType w:val="hybridMultilevel"/>
    <w:tmpl w:val="C8EEE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2444C">
      <w:start w:val="8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22EF"/>
    <w:multiLevelType w:val="hybridMultilevel"/>
    <w:tmpl w:val="65BEA08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36D13308"/>
    <w:multiLevelType w:val="multilevel"/>
    <w:tmpl w:val="9A623E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E3A10"/>
    <w:multiLevelType w:val="hybridMultilevel"/>
    <w:tmpl w:val="1482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3FB"/>
    <w:multiLevelType w:val="hybridMultilevel"/>
    <w:tmpl w:val="FBD23D6A"/>
    <w:lvl w:ilvl="0" w:tplc="6B867D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70AD"/>
    <w:multiLevelType w:val="hybridMultilevel"/>
    <w:tmpl w:val="133E9FF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1FFC8D0A">
      <w:start w:val="4"/>
      <w:numFmt w:val="bullet"/>
      <w:lvlText w:val="-"/>
      <w:lvlJc w:val="left"/>
      <w:pPr>
        <w:ind w:left="2640" w:hanging="84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3AE2391C">
      <w:start w:val="1"/>
      <w:numFmt w:val="lowerLetter"/>
      <w:lvlText w:val="%7."/>
      <w:lvlJc w:val="left"/>
      <w:pPr>
        <w:ind w:left="5760" w:hanging="360"/>
      </w:pPr>
      <w:rPr>
        <w:rFonts w:ascii="Arial" w:eastAsia="Calibri" w:hAnsi="Arial"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EC7ED8"/>
    <w:multiLevelType w:val="hybridMultilevel"/>
    <w:tmpl w:val="447A50FE"/>
    <w:lvl w:ilvl="0" w:tplc="8B72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24487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739C"/>
    <w:multiLevelType w:val="hybridMultilevel"/>
    <w:tmpl w:val="153E491E"/>
    <w:lvl w:ilvl="0" w:tplc="DD7C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A5BA9"/>
    <w:multiLevelType w:val="hybridMultilevel"/>
    <w:tmpl w:val="01EE6ADC"/>
    <w:lvl w:ilvl="0" w:tplc="2FAE6CB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D1A27ED"/>
    <w:multiLevelType w:val="hybridMultilevel"/>
    <w:tmpl w:val="2A0C7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F0B0D"/>
    <w:multiLevelType w:val="hybridMultilevel"/>
    <w:tmpl w:val="25C0C11A"/>
    <w:lvl w:ilvl="0" w:tplc="8A902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96B00"/>
    <w:multiLevelType w:val="hybridMultilevel"/>
    <w:tmpl w:val="7322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F0D1B"/>
    <w:multiLevelType w:val="hybridMultilevel"/>
    <w:tmpl w:val="3B8C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9775F"/>
    <w:multiLevelType w:val="hybridMultilevel"/>
    <w:tmpl w:val="CF28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74D2D"/>
    <w:multiLevelType w:val="hybridMultilevel"/>
    <w:tmpl w:val="F4C6D4B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11FD3"/>
    <w:multiLevelType w:val="hybridMultilevel"/>
    <w:tmpl w:val="891462D8"/>
    <w:lvl w:ilvl="0" w:tplc="AA728C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B41033"/>
    <w:multiLevelType w:val="hybridMultilevel"/>
    <w:tmpl w:val="3D0A353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0DD1E38"/>
    <w:multiLevelType w:val="hybridMultilevel"/>
    <w:tmpl w:val="37147F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6188E"/>
    <w:multiLevelType w:val="hybridMultilevel"/>
    <w:tmpl w:val="556ECDA8"/>
    <w:lvl w:ilvl="0" w:tplc="34E0C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454CE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37B7B"/>
    <w:multiLevelType w:val="hybridMultilevel"/>
    <w:tmpl w:val="D03E89AE"/>
    <w:lvl w:ilvl="0" w:tplc="9B384D88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D2C5543"/>
    <w:multiLevelType w:val="hybridMultilevel"/>
    <w:tmpl w:val="F912E176"/>
    <w:lvl w:ilvl="0" w:tplc="FD0A11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0CD6"/>
    <w:multiLevelType w:val="hybridMultilevel"/>
    <w:tmpl w:val="9530C9B6"/>
    <w:lvl w:ilvl="0" w:tplc="02F24A60">
      <w:start w:val="2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8"/>
  </w:num>
  <w:num w:numId="4">
    <w:abstractNumId w:val="16"/>
  </w:num>
  <w:num w:numId="5">
    <w:abstractNumId w:val="13"/>
  </w:num>
  <w:num w:numId="6">
    <w:abstractNumId w:val="3"/>
  </w:num>
  <w:num w:numId="7">
    <w:abstractNumId w:val="33"/>
  </w:num>
  <w:num w:numId="8">
    <w:abstractNumId w:val="17"/>
  </w:num>
  <w:num w:numId="9">
    <w:abstractNumId w:val="10"/>
  </w:num>
  <w:num w:numId="10">
    <w:abstractNumId w:val="28"/>
  </w:num>
  <w:num w:numId="11">
    <w:abstractNumId w:val="30"/>
  </w:num>
  <w:num w:numId="12">
    <w:abstractNumId w:val="12"/>
  </w:num>
  <w:num w:numId="13">
    <w:abstractNumId w:val="19"/>
  </w:num>
  <w:num w:numId="14">
    <w:abstractNumId w:val="29"/>
  </w:num>
  <w:num w:numId="15">
    <w:abstractNumId w:val="35"/>
  </w:num>
  <w:num w:numId="16">
    <w:abstractNumId w:val="5"/>
  </w:num>
  <w:num w:numId="17">
    <w:abstractNumId w:val="15"/>
  </w:num>
  <w:num w:numId="18">
    <w:abstractNumId w:val="24"/>
  </w:num>
  <w:num w:numId="19">
    <w:abstractNumId w:val="23"/>
  </w:num>
  <w:num w:numId="20">
    <w:abstractNumId w:val="22"/>
  </w:num>
  <w:num w:numId="21">
    <w:abstractNumId w:val="20"/>
  </w:num>
  <w:num w:numId="22">
    <w:abstractNumId w:val="37"/>
  </w:num>
  <w:num w:numId="23">
    <w:abstractNumId w:val="0"/>
  </w:num>
  <w:num w:numId="24">
    <w:abstractNumId w:val="25"/>
  </w:num>
  <w:num w:numId="25">
    <w:abstractNumId w:val="32"/>
  </w:num>
  <w:num w:numId="26">
    <w:abstractNumId w:val="39"/>
  </w:num>
  <w:num w:numId="27">
    <w:abstractNumId w:val="2"/>
  </w:num>
  <w:num w:numId="28">
    <w:abstractNumId w:val="18"/>
  </w:num>
  <w:num w:numId="29">
    <w:abstractNumId w:val="4"/>
  </w:num>
  <w:num w:numId="30">
    <w:abstractNumId w:val="34"/>
  </w:num>
  <w:num w:numId="31">
    <w:abstractNumId w:val="27"/>
  </w:num>
  <w:num w:numId="32">
    <w:abstractNumId w:val="31"/>
  </w:num>
  <w:num w:numId="33">
    <w:abstractNumId w:val="14"/>
  </w:num>
  <w:num w:numId="34">
    <w:abstractNumId w:val="36"/>
  </w:num>
  <w:num w:numId="35">
    <w:abstractNumId w:val="21"/>
  </w:num>
  <w:num w:numId="36">
    <w:abstractNumId w:val="26"/>
  </w:num>
  <w:num w:numId="37">
    <w:abstractNumId w:val="1"/>
  </w:num>
  <w:num w:numId="38">
    <w:abstractNumId w:val="8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712"/>
    <w:rsid w:val="0000175E"/>
    <w:rsid w:val="00004675"/>
    <w:rsid w:val="000058B6"/>
    <w:rsid w:val="000058CD"/>
    <w:rsid w:val="0000630C"/>
    <w:rsid w:val="000068F0"/>
    <w:rsid w:val="00007794"/>
    <w:rsid w:val="00007A3F"/>
    <w:rsid w:val="000100C5"/>
    <w:rsid w:val="00010A6D"/>
    <w:rsid w:val="00015307"/>
    <w:rsid w:val="00015ECE"/>
    <w:rsid w:val="00016E9D"/>
    <w:rsid w:val="00017255"/>
    <w:rsid w:val="000201CC"/>
    <w:rsid w:val="00020740"/>
    <w:rsid w:val="00020D1A"/>
    <w:rsid w:val="00020D62"/>
    <w:rsid w:val="00020E6B"/>
    <w:rsid w:val="0002159E"/>
    <w:rsid w:val="000222E0"/>
    <w:rsid w:val="00024B9C"/>
    <w:rsid w:val="00024FFE"/>
    <w:rsid w:val="00031B34"/>
    <w:rsid w:val="00031BFB"/>
    <w:rsid w:val="00032A7B"/>
    <w:rsid w:val="00033B40"/>
    <w:rsid w:val="00033C47"/>
    <w:rsid w:val="000346E4"/>
    <w:rsid w:val="000363F9"/>
    <w:rsid w:val="00036DDE"/>
    <w:rsid w:val="00037342"/>
    <w:rsid w:val="00037DF9"/>
    <w:rsid w:val="00040E97"/>
    <w:rsid w:val="00044446"/>
    <w:rsid w:val="00044508"/>
    <w:rsid w:val="000450F8"/>
    <w:rsid w:val="00045BD7"/>
    <w:rsid w:val="00052344"/>
    <w:rsid w:val="00056F04"/>
    <w:rsid w:val="00056F9C"/>
    <w:rsid w:val="000602E2"/>
    <w:rsid w:val="00060362"/>
    <w:rsid w:val="00061C87"/>
    <w:rsid w:val="00062375"/>
    <w:rsid w:val="00062A6E"/>
    <w:rsid w:val="00062D00"/>
    <w:rsid w:val="00063360"/>
    <w:rsid w:val="000635F6"/>
    <w:rsid w:val="00063FB3"/>
    <w:rsid w:val="000706C4"/>
    <w:rsid w:val="000709F3"/>
    <w:rsid w:val="00071251"/>
    <w:rsid w:val="00071A88"/>
    <w:rsid w:val="00074173"/>
    <w:rsid w:val="00075B84"/>
    <w:rsid w:val="0007697E"/>
    <w:rsid w:val="000775BB"/>
    <w:rsid w:val="00077C1C"/>
    <w:rsid w:val="0008040E"/>
    <w:rsid w:val="00081905"/>
    <w:rsid w:val="00084D96"/>
    <w:rsid w:val="000866A8"/>
    <w:rsid w:val="00087A9A"/>
    <w:rsid w:val="00091B3C"/>
    <w:rsid w:val="0009401C"/>
    <w:rsid w:val="00094E97"/>
    <w:rsid w:val="000950EC"/>
    <w:rsid w:val="00097248"/>
    <w:rsid w:val="00097DC1"/>
    <w:rsid w:val="000A3E64"/>
    <w:rsid w:val="000A5EC9"/>
    <w:rsid w:val="000B06CE"/>
    <w:rsid w:val="000B1032"/>
    <w:rsid w:val="000B10EE"/>
    <w:rsid w:val="000B1720"/>
    <w:rsid w:val="000B3192"/>
    <w:rsid w:val="000B4B46"/>
    <w:rsid w:val="000B56D4"/>
    <w:rsid w:val="000B5E44"/>
    <w:rsid w:val="000C0FE3"/>
    <w:rsid w:val="000C2F7A"/>
    <w:rsid w:val="000C65FA"/>
    <w:rsid w:val="000C736B"/>
    <w:rsid w:val="000C7415"/>
    <w:rsid w:val="000D4102"/>
    <w:rsid w:val="000D4A88"/>
    <w:rsid w:val="000D4C43"/>
    <w:rsid w:val="000D5877"/>
    <w:rsid w:val="000D753F"/>
    <w:rsid w:val="000D7C8A"/>
    <w:rsid w:val="000E0B3D"/>
    <w:rsid w:val="000E16AF"/>
    <w:rsid w:val="000E1E14"/>
    <w:rsid w:val="000E2B26"/>
    <w:rsid w:val="000E39DE"/>
    <w:rsid w:val="000E5C44"/>
    <w:rsid w:val="000E73D5"/>
    <w:rsid w:val="000E74B0"/>
    <w:rsid w:val="000F27A8"/>
    <w:rsid w:val="000F317D"/>
    <w:rsid w:val="000F7854"/>
    <w:rsid w:val="000F7EAA"/>
    <w:rsid w:val="000F7EDD"/>
    <w:rsid w:val="00100CA0"/>
    <w:rsid w:val="00103C6B"/>
    <w:rsid w:val="00104DF5"/>
    <w:rsid w:val="001054DE"/>
    <w:rsid w:val="00105B0F"/>
    <w:rsid w:val="001104A7"/>
    <w:rsid w:val="001137C7"/>
    <w:rsid w:val="001138FA"/>
    <w:rsid w:val="00113B0D"/>
    <w:rsid w:val="00114093"/>
    <w:rsid w:val="001149BD"/>
    <w:rsid w:val="00114AE8"/>
    <w:rsid w:val="0011584F"/>
    <w:rsid w:val="00116C83"/>
    <w:rsid w:val="00123844"/>
    <w:rsid w:val="001247D8"/>
    <w:rsid w:val="0012513A"/>
    <w:rsid w:val="00125FEB"/>
    <w:rsid w:val="0012728A"/>
    <w:rsid w:val="00130FE5"/>
    <w:rsid w:val="001332B6"/>
    <w:rsid w:val="00133B37"/>
    <w:rsid w:val="0013446A"/>
    <w:rsid w:val="00135C55"/>
    <w:rsid w:val="0014029A"/>
    <w:rsid w:val="00140C55"/>
    <w:rsid w:val="00143513"/>
    <w:rsid w:val="00143C67"/>
    <w:rsid w:val="00144DFD"/>
    <w:rsid w:val="0014537C"/>
    <w:rsid w:val="001536C5"/>
    <w:rsid w:val="00153BEC"/>
    <w:rsid w:val="00155712"/>
    <w:rsid w:val="00156411"/>
    <w:rsid w:val="0015647F"/>
    <w:rsid w:val="001569F1"/>
    <w:rsid w:val="00162114"/>
    <w:rsid w:val="00165360"/>
    <w:rsid w:val="001655DD"/>
    <w:rsid w:val="0016785D"/>
    <w:rsid w:val="00170731"/>
    <w:rsid w:val="0017241E"/>
    <w:rsid w:val="001724E3"/>
    <w:rsid w:val="001735B9"/>
    <w:rsid w:val="00175F1F"/>
    <w:rsid w:val="00176078"/>
    <w:rsid w:val="00176C79"/>
    <w:rsid w:val="00177250"/>
    <w:rsid w:val="0018074B"/>
    <w:rsid w:val="00180BE6"/>
    <w:rsid w:val="00184389"/>
    <w:rsid w:val="001878D0"/>
    <w:rsid w:val="001908FB"/>
    <w:rsid w:val="001927A6"/>
    <w:rsid w:val="00192BEF"/>
    <w:rsid w:val="0019418B"/>
    <w:rsid w:val="00195737"/>
    <w:rsid w:val="00195DB7"/>
    <w:rsid w:val="001A009E"/>
    <w:rsid w:val="001A028E"/>
    <w:rsid w:val="001A3866"/>
    <w:rsid w:val="001A576C"/>
    <w:rsid w:val="001B016B"/>
    <w:rsid w:val="001B1AB8"/>
    <w:rsid w:val="001B20B4"/>
    <w:rsid w:val="001B3F69"/>
    <w:rsid w:val="001B4415"/>
    <w:rsid w:val="001B4985"/>
    <w:rsid w:val="001B56FB"/>
    <w:rsid w:val="001C1D2A"/>
    <w:rsid w:val="001C2BDD"/>
    <w:rsid w:val="001C49DB"/>
    <w:rsid w:val="001C4B24"/>
    <w:rsid w:val="001D32E4"/>
    <w:rsid w:val="001D390A"/>
    <w:rsid w:val="001D4823"/>
    <w:rsid w:val="001D4C5D"/>
    <w:rsid w:val="001D71E8"/>
    <w:rsid w:val="001D73EE"/>
    <w:rsid w:val="001E6DBA"/>
    <w:rsid w:val="001F485C"/>
    <w:rsid w:val="001F5275"/>
    <w:rsid w:val="001F6035"/>
    <w:rsid w:val="002009E6"/>
    <w:rsid w:val="00201E96"/>
    <w:rsid w:val="0020588B"/>
    <w:rsid w:val="00206E63"/>
    <w:rsid w:val="00207A50"/>
    <w:rsid w:val="00212183"/>
    <w:rsid w:val="00215731"/>
    <w:rsid w:val="00215C32"/>
    <w:rsid w:val="00217F49"/>
    <w:rsid w:val="002229DB"/>
    <w:rsid w:val="00223562"/>
    <w:rsid w:val="00231E85"/>
    <w:rsid w:val="00232358"/>
    <w:rsid w:val="00233734"/>
    <w:rsid w:val="00234651"/>
    <w:rsid w:val="0023772F"/>
    <w:rsid w:val="00237D4B"/>
    <w:rsid w:val="00240DD7"/>
    <w:rsid w:val="00243AD5"/>
    <w:rsid w:val="00243E23"/>
    <w:rsid w:val="00246F17"/>
    <w:rsid w:val="002606FD"/>
    <w:rsid w:val="00261316"/>
    <w:rsid w:val="00261733"/>
    <w:rsid w:val="00261C58"/>
    <w:rsid w:val="0026474F"/>
    <w:rsid w:val="002657E5"/>
    <w:rsid w:val="00265975"/>
    <w:rsid w:val="00272663"/>
    <w:rsid w:val="00272A58"/>
    <w:rsid w:val="002757B9"/>
    <w:rsid w:val="00277A2A"/>
    <w:rsid w:val="00280D85"/>
    <w:rsid w:val="00280E6F"/>
    <w:rsid w:val="00281207"/>
    <w:rsid w:val="002820D1"/>
    <w:rsid w:val="00282837"/>
    <w:rsid w:val="00282CB5"/>
    <w:rsid w:val="002862BF"/>
    <w:rsid w:val="002869B8"/>
    <w:rsid w:val="00287240"/>
    <w:rsid w:val="00287638"/>
    <w:rsid w:val="00287B1A"/>
    <w:rsid w:val="00290F26"/>
    <w:rsid w:val="00292DA0"/>
    <w:rsid w:val="0029313C"/>
    <w:rsid w:val="002931D7"/>
    <w:rsid w:val="0029361B"/>
    <w:rsid w:val="002937BF"/>
    <w:rsid w:val="00293DAB"/>
    <w:rsid w:val="00294914"/>
    <w:rsid w:val="002967BD"/>
    <w:rsid w:val="00296BAD"/>
    <w:rsid w:val="002A0526"/>
    <w:rsid w:val="002A0CAA"/>
    <w:rsid w:val="002A0FE3"/>
    <w:rsid w:val="002A34CB"/>
    <w:rsid w:val="002A34E9"/>
    <w:rsid w:val="002A3DB9"/>
    <w:rsid w:val="002A5C15"/>
    <w:rsid w:val="002A5E4F"/>
    <w:rsid w:val="002A6AF9"/>
    <w:rsid w:val="002B31A0"/>
    <w:rsid w:val="002B4D95"/>
    <w:rsid w:val="002B4DE0"/>
    <w:rsid w:val="002B5A0C"/>
    <w:rsid w:val="002B5C20"/>
    <w:rsid w:val="002B60E2"/>
    <w:rsid w:val="002B617F"/>
    <w:rsid w:val="002B61A9"/>
    <w:rsid w:val="002B6735"/>
    <w:rsid w:val="002B7335"/>
    <w:rsid w:val="002C0514"/>
    <w:rsid w:val="002C0AC1"/>
    <w:rsid w:val="002C13E3"/>
    <w:rsid w:val="002C432E"/>
    <w:rsid w:val="002C4637"/>
    <w:rsid w:val="002D1A11"/>
    <w:rsid w:val="002D2C40"/>
    <w:rsid w:val="002D300B"/>
    <w:rsid w:val="002D318B"/>
    <w:rsid w:val="002D3851"/>
    <w:rsid w:val="002D6C34"/>
    <w:rsid w:val="002D6CF0"/>
    <w:rsid w:val="002D7B1D"/>
    <w:rsid w:val="002E1D9A"/>
    <w:rsid w:val="002E21B9"/>
    <w:rsid w:val="002E267C"/>
    <w:rsid w:val="002E61C4"/>
    <w:rsid w:val="002E6CEE"/>
    <w:rsid w:val="002E6F55"/>
    <w:rsid w:val="002E75D8"/>
    <w:rsid w:val="002E7C75"/>
    <w:rsid w:val="002E7F87"/>
    <w:rsid w:val="002F0DBD"/>
    <w:rsid w:val="002F1171"/>
    <w:rsid w:val="002F499A"/>
    <w:rsid w:val="002F5B57"/>
    <w:rsid w:val="003001A9"/>
    <w:rsid w:val="00300CFE"/>
    <w:rsid w:val="003010D8"/>
    <w:rsid w:val="00301B3F"/>
    <w:rsid w:val="00302E5F"/>
    <w:rsid w:val="00303491"/>
    <w:rsid w:val="00303CD5"/>
    <w:rsid w:val="003056EA"/>
    <w:rsid w:val="00306197"/>
    <w:rsid w:val="0030788D"/>
    <w:rsid w:val="003109FC"/>
    <w:rsid w:val="00310C8C"/>
    <w:rsid w:val="00310E69"/>
    <w:rsid w:val="003126BA"/>
    <w:rsid w:val="00313AE1"/>
    <w:rsid w:val="00324608"/>
    <w:rsid w:val="00325038"/>
    <w:rsid w:val="003269AD"/>
    <w:rsid w:val="00326F4B"/>
    <w:rsid w:val="00330323"/>
    <w:rsid w:val="003305AF"/>
    <w:rsid w:val="003315AA"/>
    <w:rsid w:val="00332019"/>
    <w:rsid w:val="00333639"/>
    <w:rsid w:val="00333DF1"/>
    <w:rsid w:val="0033421D"/>
    <w:rsid w:val="003403CB"/>
    <w:rsid w:val="0034688E"/>
    <w:rsid w:val="00350197"/>
    <w:rsid w:val="0035047F"/>
    <w:rsid w:val="0035049D"/>
    <w:rsid w:val="00352180"/>
    <w:rsid w:val="003530D5"/>
    <w:rsid w:val="00353645"/>
    <w:rsid w:val="00354FD7"/>
    <w:rsid w:val="003566A1"/>
    <w:rsid w:val="0036183B"/>
    <w:rsid w:val="0036265A"/>
    <w:rsid w:val="00363393"/>
    <w:rsid w:val="00363885"/>
    <w:rsid w:val="00365FD8"/>
    <w:rsid w:val="00367037"/>
    <w:rsid w:val="003671C1"/>
    <w:rsid w:val="00370D9A"/>
    <w:rsid w:val="003710E2"/>
    <w:rsid w:val="00371163"/>
    <w:rsid w:val="003731AF"/>
    <w:rsid w:val="00373EA1"/>
    <w:rsid w:val="00375145"/>
    <w:rsid w:val="00376684"/>
    <w:rsid w:val="003768A5"/>
    <w:rsid w:val="00376A7B"/>
    <w:rsid w:val="00383723"/>
    <w:rsid w:val="0038393D"/>
    <w:rsid w:val="00383BB6"/>
    <w:rsid w:val="00383D4F"/>
    <w:rsid w:val="00384D0A"/>
    <w:rsid w:val="0038727E"/>
    <w:rsid w:val="0039145C"/>
    <w:rsid w:val="00391830"/>
    <w:rsid w:val="00392AB4"/>
    <w:rsid w:val="00393282"/>
    <w:rsid w:val="00393C47"/>
    <w:rsid w:val="00394274"/>
    <w:rsid w:val="00394599"/>
    <w:rsid w:val="00396878"/>
    <w:rsid w:val="003A0D03"/>
    <w:rsid w:val="003A10C5"/>
    <w:rsid w:val="003A1208"/>
    <w:rsid w:val="003A19E0"/>
    <w:rsid w:val="003A2472"/>
    <w:rsid w:val="003A24D5"/>
    <w:rsid w:val="003A2DA9"/>
    <w:rsid w:val="003A55E0"/>
    <w:rsid w:val="003A5F23"/>
    <w:rsid w:val="003A75A5"/>
    <w:rsid w:val="003B05AB"/>
    <w:rsid w:val="003B1DE0"/>
    <w:rsid w:val="003B1F7E"/>
    <w:rsid w:val="003B24D1"/>
    <w:rsid w:val="003B2760"/>
    <w:rsid w:val="003B2FEC"/>
    <w:rsid w:val="003B3397"/>
    <w:rsid w:val="003B3486"/>
    <w:rsid w:val="003B3AD9"/>
    <w:rsid w:val="003B51C0"/>
    <w:rsid w:val="003B5D73"/>
    <w:rsid w:val="003B7E78"/>
    <w:rsid w:val="003C25EF"/>
    <w:rsid w:val="003C3944"/>
    <w:rsid w:val="003C3CC8"/>
    <w:rsid w:val="003D09B7"/>
    <w:rsid w:val="003D0AB5"/>
    <w:rsid w:val="003D1333"/>
    <w:rsid w:val="003D200F"/>
    <w:rsid w:val="003D3225"/>
    <w:rsid w:val="003D3E6D"/>
    <w:rsid w:val="003D41DE"/>
    <w:rsid w:val="003D5083"/>
    <w:rsid w:val="003D5865"/>
    <w:rsid w:val="003D5BE2"/>
    <w:rsid w:val="003D6362"/>
    <w:rsid w:val="003D70B0"/>
    <w:rsid w:val="003E07CE"/>
    <w:rsid w:val="003E0849"/>
    <w:rsid w:val="003E7855"/>
    <w:rsid w:val="003F0374"/>
    <w:rsid w:val="003F199B"/>
    <w:rsid w:val="003F3684"/>
    <w:rsid w:val="003F571D"/>
    <w:rsid w:val="00401513"/>
    <w:rsid w:val="0040190C"/>
    <w:rsid w:val="00401B30"/>
    <w:rsid w:val="00401EF6"/>
    <w:rsid w:val="0040288C"/>
    <w:rsid w:val="004033D0"/>
    <w:rsid w:val="0040355A"/>
    <w:rsid w:val="00404437"/>
    <w:rsid w:val="004050EB"/>
    <w:rsid w:val="00406C15"/>
    <w:rsid w:val="00410C67"/>
    <w:rsid w:val="004135CD"/>
    <w:rsid w:val="00414476"/>
    <w:rsid w:val="00420A3A"/>
    <w:rsid w:val="00422EB2"/>
    <w:rsid w:val="00424658"/>
    <w:rsid w:val="00425D38"/>
    <w:rsid w:val="00432677"/>
    <w:rsid w:val="00433A55"/>
    <w:rsid w:val="00434A5B"/>
    <w:rsid w:val="00435055"/>
    <w:rsid w:val="004354FC"/>
    <w:rsid w:val="0043597D"/>
    <w:rsid w:val="00436367"/>
    <w:rsid w:val="004435E0"/>
    <w:rsid w:val="00443900"/>
    <w:rsid w:val="00443F1D"/>
    <w:rsid w:val="00444FC8"/>
    <w:rsid w:val="00445292"/>
    <w:rsid w:val="004469F1"/>
    <w:rsid w:val="00446FD8"/>
    <w:rsid w:val="00450064"/>
    <w:rsid w:val="00451A3A"/>
    <w:rsid w:val="00451D6B"/>
    <w:rsid w:val="00453096"/>
    <w:rsid w:val="00454074"/>
    <w:rsid w:val="004555D9"/>
    <w:rsid w:val="00457ABE"/>
    <w:rsid w:val="0046037C"/>
    <w:rsid w:val="00460C5F"/>
    <w:rsid w:val="00462FE0"/>
    <w:rsid w:val="00463F6F"/>
    <w:rsid w:val="004649A5"/>
    <w:rsid w:val="0046678F"/>
    <w:rsid w:val="0046768E"/>
    <w:rsid w:val="004678E0"/>
    <w:rsid w:val="00471912"/>
    <w:rsid w:val="00471947"/>
    <w:rsid w:val="0047229C"/>
    <w:rsid w:val="004746ED"/>
    <w:rsid w:val="00474B5C"/>
    <w:rsid w:val="004762FB"/>
    <w:rsid w:val="00481636"/>
    <w:rsid w:val="00482306"/>
    <w:rsid w:val="004826B2"/>
    <w:rsid w:val="00483116"/>
    <w:rsid w:val="00484B5D"/>
    <w:rsid w:val="00485236"/>
    <w:rsid w:val="00486733"/>
    <w:rsid w:val="004873A3"/>
    <w:rsid w:val="00490EB8"/>
    <w:rsid w:val="0049107C"/>
    <w:rsid w:val="00491240"/>
    <w:rsid w:val="00491971"/>
    <w:rsid w:val="00493250"/>
    <w:rsid w:val="004944D3"/>
    <w:rsid w:val="004952DD"/>
    <w:rsid w:val="0049556A"/>
    <w:rsid w:val="0049556B"/>
    <w:rsid w:val="004A01FD"/>
    <w:rsid w:val="004A0E23"/>
    <w:rsid w:val="004A3154"/>
    <w:rsid w:val="004A5429"/>
    <w:rsid w:val="004A5F02"/>
    <w:rsid w:val="004A770E"/>
    <w:rsid w:val="004B262E"/>
    <w:rsid w:val="004B4274"/>
    <w:rsid w:val="004B6FE4"/>
    <w:rsid w:val="004B7BE0"/>
    <w:rsid w:val="004C1B81"/>
    <w:rsid w:val="004C3AE5"/>
    <w:rsid w:val="004C3C92"/>
    <w:rsid w:val="004D0399"/>
    <w:rsid w:val="004D082A"/>
    <w:rsid w:val="004D17B7"/>
    <w:rsid w:val="004D18E6"/>
    <w:rsid w:val="004D22F8"/>
    <w:rsid w:val="004D233A"/>
    <w:rsid w:val="004D26E2"/>
    <w:rsid w:val="004D2C98"/>
    <w:rsid w:val="004D3243"/>
    <w:rsid w:val="004D5167"/>
    <w:rsid w:val="004D53F5"/>
    <w:rsid w:val="004D5630"/>
    <w:rsid w:val="004D6769"/>
    <w:rsid w:val="004D7B6A"/>
    <w:rsid w:val="004D7DB3"/>
    <w:rsid w:val="004E0070"/>
    <w:rsid w:val="004E0AD4"/>
    <w:rsid w:val="004E4050"/>
    <w:rsid w:val="004F0FEF"/>
    <w:rsid w:val="004F2403"/>
    <w:rsid w:val="004F3A2C"/>
    <w:rsid w:val="004F3B96"/>
    <w:rsid w:val="004F5CBE"/>
    <w:rsid w:val="00501B91"/>
    <w:rsid w:val="00502046"/>
    <w:rsid w:val="005026AC"/>
    <w:rsid w:val="00504030"/>
    <w:rsid w:val="005053B5"/>
    <w:rsid w:val="00506149"/>
    <w:rsid w:val="00506A61"/>
    <w:rsid w:val="005102E2"/>
    <w:rsid w:val="0051148C"/>
    <w:rsid w:val="00511557"/>
    <w:rsid w:val="00512C6D"/>
    <w:rsid w:val="00513A35"/>
    <w:rsid w:val="00514312"/>
    <w:rsid w:val="00516596"/>
    <w:rsid w:val="00517012"/>
    <w:rsid w:val="00520FBC"/>
    <w:rsid w:val="00522C67"/>
    <w:rsid w:val="00523AAB"/>
    <w:rsid w:val="005264B3"/>
    <w:rsid w:val="00526814"/>
    <w:rsid w:val="00527D3C"/>
    <w:rsid w:val="005341D0"/>
    <w:rsid w:val="00537FFB"/>
    <w:rsid w:val="00541BD9"/>
    <w:rsid w:val="00541D7C"/>
    <w:rsid w:val="005421F7"/>
    <w:rsid w:val="005423B9"/>
    <w:rsid w:val="0054337B"/>
    <w:rsid w:val="00547188"/>
    <w:rsid w:val="00550919"/>
    <w:rsid w:val="0055091E"/>
    <w:rsid w:val="00550F08"/>
    <w:rsid w:val="00551288"/>
    <w:rsid w:val="005518D8"/>
    <w:rsid w:val="00553855"/>
    <w:rsid w:val="00557D40"/>
    <w:rsid w:val="00560665"/>
    <w:rsid w:val="00561479"/>
    <w:rsid w:val="0056197E"/>
    <w:rsid w:val="0056382B"/>
    <w:rsid w:val="00563975"/>
    <w:rsid w:val="00571932"/>
    <w:rsid w:val="00572E3A"/>
    <w:rsid w:val="0057334E"/>
    <w:rsid w:val="00574B52"/>
    <w:rsid w:val="00576DEE"/>
    <w:rsid w:val="00577DF6"/>
    <w:rsid w:val="00580857"/>
    <w:rsid w:val="00580FC3"/>
    <w:rsid w:val="00580FED"/>
    <w:rsid w:val="00581ACB"/>
    <w:rsid w:val="0058203B"/>
    <w:rsid w:val="00582F4B"/>
    <w:rsid w:val="005831E9"/>
    <w:rsid w:val="0058533E"/>
    <w:rsid w:val="0058574F"/>
    <w:rsid w:val="00592E78"/>
    <w:rsid w:val="0059332A"/>
    <w:rsid w:val="00594BA5"/>
    <w:rsid w:val="00594D8B"/>
    <w:rsid w:val="005A00BA"/>
    <w:rsid w:val="005A218F"/>
    <w:rsid w:val="005A273A"/>
    <w:rsid w:val="005A36EE"/>
    <w:rsid w:val="005A3911"/>
    <w:rsid w:val="005A7CEA"/>
    <w:rsid w:val="005A7F83"/>
    <w:rsid w:val="005B1428"/>
    <w:rsid w:val="005B3F0D"/>
    <w:rsid w:val="005B4727"/>
    <w:rsid w:val="005B66D1"/>
    <w:rsid w:val="005B6C9E"/>
    <w:rsid w:val="005B72AD"/>
    <w:rsid w:val="005B757E"/>
    <w:rsid w:val="005C0C2B"/>
    <w:rsid w:val="005C4DBB"/>
    <w:rsid w:val="005C6C6B"/>
    <w:rsid w:val="005C7FD3"/>
    <w:rsid w:val="005D0CF0"/>
    <w:rsid w:val="005D1233"/>
    <w:rsid w:val="005D2AAC"/>
    <w:rsid w:val="005D2FC4"/>
    <w:rsid w:val="005D4850"/>
    <w:rsid w:val="005D6943"/>
    <w:rsid w:val="005D74E7"/>
    <w:rsid w:val="005D7E86"/>
    <w:rsid w:val="005E035D"/>
    <w:rsid w:val="005E1B3E"/>
    <w:rsid w:val="005E1B56"/>
    <w:rsid w:val="005E3401"/>
    <w:rsid w:val="005E43F8"/>
    <w:rsid w:val="005E739E"/>
    <w:rsid w:val="005F04C5"/>
    <w:rsid w:val="005F2890"/>
    <w:rsid w:val="005F5529"/>
    <w:rsid w:val="005F5F8A"/>
    <w:rsid w:val="005F6677"/>
    <w:rsid w:val="005F7594"/>
    <w:rsid w:val="00603DE8"/>
    <w:rsid w:val="00603E95"/>
    <w:rsid w:val="00605F5E"/>
    <w:rsid w:val="00606E27"/>
    <w:rsid w:val="00612DDE"/>
    <w:rsid w:val="006154EF"/>
    <w:rsid w:val="00616D0C"/>
    <w:rsid w:val="006176D5"/>
    <w:rsid w:val="00617E01"/>
    <w:rsid w:val="0062326A"/>
    <w:rsid w:val="00623716"/>
    <w:rsid w:val="00624D22"/>
    <w:rsid w:val="00625C69"/>
    <w:rsid w:val="00627163"/>
    <w:rsid w:val="00630F86"/>
    <w:rsid w:val="00632660"/>
    <w:rsid w:val="00635214"/>
    <w:rsid w:val="00635A54"/>
    <w:rsid w:val="0063669A"/>
    <w:rsid w:val="00636E84"/>
    <w:rsid w:val="00637478"/>
    <w:rsid w:val="00641D71"/>
    <w:rsid w:val="00650313"/>
    <w:rsid w:val="0065060F"/>
    <w:rsid w:val="0065078C"/>
    <w:rsid w:val="00650ACA"/>
    <w:rsid w:val="00653164"/>
    <w:rsid w:val="00660E0B"/>
    <w:rsid w:val="006616FA"/>
    <w:rsid w:val="00662B66"/>
    <w:rsid w:val="0066711A"/>
    <w:rsid w:val="00670BAA"/>
    <w:rsid w:val="00670D72"/>
    <w:rsid w:val="00671478"/>
    <w:rsid w:val="00672584"/>
    <w:rsid w:val="00672603"/>
    <w:rsid w:val="006741D2"/>
    <w:rsid w:val="0068104D"/>
    <w:rsid w:val="00682D10"/>
    <w:rsid w:val="00684AF8"/>
    <w:rsid w:val="00685F79"/>
    <w:rsid w:val="006874BC"/>
    <w:rsid w:val="006921A5"/>
    <w:rsid w:val="00693280"/>
    <w:rsid w:val="0069339D"/>
    <w:rsid w:val="00694437"/>
    <w:rsid w:val="006A0D33"/>
    <w:rsid w:val="006A2337"/>
    <w:rsid w:val="006A53C6"/>
    <w:rsid w:val="006B06B7"/>
    <w:rsid w:val="006B1BF8"/>
    <w:rsid w:val="006B21B0"/>
    <w:rsid w:val="006B2C3D"/>
    <w:rsid w:val="006B4485"/>
    <w:rsid w:val="006B456C"/>
    <w:rsid w:val="006B51D6"/>
    <w:rsid w:val="006B723A"/>
    <w:rsid w:val="006B7B9B"/>
    <w:rsid w:val="006C0F04"/>
    <w:rsid w:val="006C2A9A"/>
    <w:rsid w:val="006C3481"/>
    <w:rsid w:val="006C3692"/>
    <w:rsid w:val="006C38D7"/>
    <w:rsid w:val="006C77A2"/>
    <w:rsid w:val="006D2828"/>
    <w:rsid w:val="006D4E4F"/>
    <w:rsid w:val="006D4F31"/>
    <w:rsid w:val="006D5B26"/>
    <w:rsid w:val="006E084C"/>
    <w:rsid w:val="006E0941"/>
    <w:rsid w:val="006E12DC"/>
    <w:rsid w:val="006E344E"/>
    <w:rsid w:val="006E4500"/>
    <w:rsid w:val="006E53F2"/>
    <w:rsid w:val="006E6E15"/>
    <w:rsid w:val="006E6E8E"/>
    <w:rsid w:val="006F158A"/>
    <w:rsid w:val="006F1C6E"/>
    <w:rsid w:val="006F228E"/>
    <w:rsid w:val="006F5991"/>
    <w:rsid w:val="006F59F9"/>
    <w:rsid w:val="006F5EE6"/>
    <w:rsid w:val="006F65A6"/>
    <w:rsid w:val="006F76A1"/>
    <w:rsid w:val="006F7C1A"/>
    <w:rsid w:val="00700898"/>
    <w:rsid w:val="00701A99"/>
    <w:rsid w:val="00701D65"/>
    <w:rsid w:val="00703238"/>
    <w:rsid w:val="00704881"/>
    <w:rsid w:val="00705796"/>
    <w:rsid w:val="00706BEF"/>
    <w:rsid w:val="007078FD"/>
    <w:rsid w:val="007117EA"/>
    <w:rsid w:val="00711851"/>
    <w:rsid w:val="00711A72"/>
    <w:rsid w:val="007130BB"/>
    <w:rsid w:val="00713E35"/>
    <w:rsid w:val="007202BC"/>
    <w:rsid w:val="00722631"/>
    <w:rsid w:val="00723623"/>
    <w:rsid w:val="007277C0"/>
    <w:rsid w:val="00730C1F"/>
    <w:rsid w:val="00730F46"/>
    <w:rsid w:val="007328CB"/>
    <w:rsid w:val="00733351"/>
    <w:rsid w:val="007357AD"/>
    <w:rsid w:val="00735F80"/>
    <w:rsid w:val="00736081"/>
    <w:rsid w:val="00736E91"/>
    <w:rsid w:val="007371C1"/>
    <w:rsid w:val="00737D52"/>
    <w:rsid w:val="00740604"/>
    <w:rsid w:val="00741EA4"/>
    <w:rsid w:val="00744D3F"/>
    <w:rsid w:val="00745076"/>
    <w:rsid w:val="00746C68"/>
    <w:rsid w:val="00747D70"/>
    <w:rsid w:val="007503DE"/>
    <w:rsid w:val="00751294"/>
    <w:rsid w:val="00751EB1"/>
    <w:rsid w:val="00753431"/>
    <w:rsid w:val="00754913"/>
    <w:rsid w:val="00754F20"/>
    <w:rsid w:val="00757007"/>
    <w:rsid w:val="00757249"/>
    <w:rsid w:val="00757EA5"/>
    <w:rsid w:val="00760AC5"/>
    <w:rsid w:val="007627E0"/>
    <w:rsid w:val="00764155"/>
    <w:rsid w:val="007665E7"/>
    <w:rsid w:val="0076670D"/>
    <w:rsid w:val="00767070"/>
    <w:rsid w:val="00767281"/>
    <w:rsid w:val="007704F8"/>
    <w:rsid w:val="00771495"/>
    <w:rsid w:val="00772426"/>
    <w:rsid w:val="007729D0"/>
    <w:rsid w:val="0077436D"/>
    <w:rsid w:val="007744C6"/>
    <w:rsid w:val="00777966"/>
    <w:rsid w:val="007800E1"/>
    <w:rsid w:val="007805FE"/>
    <w:rsid w:val="00780B73"/>
    <w:rsid w:val="00781A86"/>
    <w:rsid w:val="00781F14"/>
    <w:rsid w:val="00784C91"/>
    <w:rsid w:val="0078705A"/>
    <w:rsid w:val="0079006D"/>
    <w:rsid w:val="00790A67"/>
    <w:rsid w:val="00791F9E"/>
    <w:rsid w:val="00793613"/>
    <w:rsid w:val="00793B02"/>
    <w:rsid w:val="00796172"/>
    <w:rsid w:val="0079622E"/>
    <w:rsid w:val="00796296"/>
    <w:rsid w:val="00796CE0"/>
    <w:rsid w:val="00797088"/>
    <w:rsid w:val="007970BB"/>
    <w:rsid w:val="007A0EEC"/>
    <w:rsid w:val="007A391A"/>
    <w:rsid w:val="007A4401"/>
    <w:rsid w:val="007A5B46"/>
    <w:rsid w:val="007A5D80"/>
    <w:rsid w:val="007A616B"/>
    <w:rsid w:val="007A6E62"/>
    <w:rsid w:val="007A7F50"/>
    <w:rsid w:val="007B1341"/>
    <w:rsid w:val="007B1D0B"/>
    <w:rsid w:val="007B4DF4"/>
    <w:rsid w:val="007B5C3D"/>
    <w:rsid w:val="007B637C"/>
    <w:rsid w:val="007B7740"/>
    <w:rsid w:val="007C14C5"/>
    <w:rsid w:val="007C669D"/>
    <w:rsid w:val="007C6CA8"/>
    <w:rsid w:val="007C757B"/>
    <w:rsid w:val="007C7801"/>
    <w:rsid w:val="007D28FB"/>
    <w:rsid w:val="007D3546"/>
    <w:rsid w:val="007D35CD"/>
    <w:rsid w:val="007D42E4"/>
    <w:rsid w:val="007D5113"/>
    <w:rsid w:val="007D5D16"/>
    <w:rsid w:val="007D765C"/>
    <w:rsid w:val="007E00D3"/>
    <w:rsid w:val="007E079E"/>
    <w:rsid w:val="007E15F2"/>
    <w:rsid w:val="007E6C29"/>
    <w:rsid w:val="007E6F41"/>
    <w:rsid w:val="007E7E36"/>
    <w:rsid w:val="007F0D8E"/>
    <w:rsid w:val="007F2B89"/>
    <w:rsid w:val="007F335E"/>
    <w:rsid w:val="007F444D"/>
    <w:rsid w:val="007F50F8"/>
    <w:rsid w:val="007F5224"/>
    <w:rsid w:val="007F565B"/>
    <w:rsid w:val="007F5DED"/>
    <w:rsid w:val="008018FA"/>
    <w:rsid w:val="0080402D"/>
    <w:rsid w:val="00804C89"/>
    <w:rsid w:val="00804DEA"/>
    <w:rsid w:val="0080525B"/>
    <w:rsid w:val="008120C5"/>
    <w:rsid w:val="0081234F"/>
    <w:rsid w:val="008142B8"/>
    <w:rsid w:val="0081454B"/>
    <w:rsid w:val="00814A6D"/>
    <w:rsid w:val="008175E9"/>
    <w:rsid w:val="0082219D"/>
    <w:rsid w:val="00823C00"/>
    <w:rsid w:val="0082636D"/>
    <w:rsid w:val="008265D8"/>
    <w:rsid w:val="00827094"/>
    <w:rsid w:val="00833AAC"/>
    <w:rsid w:val="0083420A"/>
    <w:rsid w:val="00836EEE"/>
    <w:rsid w:val="00840B1C"/>
    <w:rsid w:val="008432C8"/>
    <w:rsid w:val="00844475"/>
    <w:rsid w:val="008453AE"/>
    <w:rsid w:val="0085550F"/>
    <w:rsid w:val="0085553F"/>
    <w:rsid w:val="00863192"/>
    <w:rsid w:val="008632B9"/>
    <w:rsid w:val="00863A1F"/>
    <w:rsid w:val="00863A8D"/>
    <w:rsid w:val="00864082"/>
    <w:rsid w:val="008644C2"/>
    <w:rsid w:val="008651F5"/>
    <w:rsid w:val="00866C8B"/>
    <w:rsid w:val="00870DDF"/>
    <w:rsid w:val="008727C3"/>
    <w:rsid w:val="008739F0"/>
    <w:rsid w:val="00880A59"/>
    <w:rsid w:val="0088110C"/>
    <w:rsid w:val="008813B1"/>
    <w:rsid w:val="00883D70"/>
    <w:rsid w:val="0088474A"/>
    <w:rsid w:val="00885F96"/>
    <w:rsid w:val="00886129"/>
    <w:rsid w:val="008866D4"/>
    <w:rsid w:val="00887446"/>
    <w:rsid w:val="0088746D"/>
    <w:rsid w:val="00887B0C"/>
    <w:rsid w:val="00891005"/>
    <w:rsid w:val="00891270"/>
    <w:rsid w:val="00891C71"/>
    <w:rsid w:val="0089279A"/>
    <w:rsid w:val="008927CA"/>
    <w:rsid w:val="00892B7A"/>
    <w:rsid w:val="008939B1"/>
    <w:rsid w:val="008955AF"/>
    <w:rsid w:val="00896AD3"/>
    <w:rsid w:val="008979FC"/>
    <w:rsid w:val="008A0E7D"/>
    <w:rsid w:val="008A487C"/>
    <w:rsid w:val="008A5155"/>
    <w:rsid w:val="008A5A93"/>
    <w:rsid w:val="008A6A2A"/>
    <w:rsid w:val="008A6B04"/>
    <w:rsid w:val="008A7937"/>
    <w:rsid w:val="008B069C"/>
    <w:rsid w:val="008B4610"/>
    <w:rsid w:val="008B4852"/>
    <w:rsid w:val="008B6515"/>
    <w:rsid w:val="008B7364"/>
    <w:rsid w:val="008C09CB"/>
    <w:rsid w:val="008C344B"/>
    <w:rsid w:val="008C3C3D"/>
    <w:rsid w:val="008C3F6D"/>
    <w:rsid w:val="008C5D81"/>
    <w:rsid w:val="008C615A"/>
    <w:rsid w:val="008C77D7"/>
    <w:rsid w:val="008D166F"/>
    <w:rsid w:val="008D168F"/>
    <w:rsid w:val="008D4A49"/>
    <w:rsid w:val="008D563D"/>
    <w:rsid w:val="008D68A5"/>
    <w:rsid w:val="008E0DF5"/>
    <w:rsid w:val="008E1625"/>
    <w:rsid w:val="008E39C3"/>
    <w:rsid w:val="008E417E"/>
    <w:rsid w:val="008E421D"/>
    <w:rsid w:val="008E4348"/>
    <w:rsid w:val="008E78F4"/>
    <w:rsid w:val="008E7B18"/>
    <w:rsid w:val="008F06DC"/>
    <w:rsid w:val="008F1C3A"/>
    <w:rsid w:val="008F3738"/>
    <w:rsid w:val="008F4900"/>
    <w:rsid w:val="008F5F73"/>
    <w:rsid w:val="009015F9"/>
    <w:rsid w:val="00902573"/>
    <w:rsid w:val="009029A1"/>
    <w:rsid w:val="00903046"/>
    <w:rsid w:val="009031BA"/>
    <w:rsid w:val="00903816"/>
    <w:rsid w:val="00904304"/>
    <w:rsid w:val="00904B39"/>
    <w:rsid w:val="00904EEE"/>
    <w:rsid w:val="009068E0"/>
    <w:rsid w:val="00907E6F"/>
    <w:rsid w:val="0091276C"/>
    <w:rsid w:val="009137E2"/>
    <w:rsid w:val="009150B9"/>
    <w:rsid w:val="0091555E"/>
    <w:rsid w:val="00915646"/>
    <w:rsid w:val="00921B10"/>
    <w:rsid w:val="00921D8B"/>
    <w:rsid w:val="00923258"/>
    <w:rsid w:val="00923361"/>
    <w:rsid w:val="009248F9"/>
    <w:rsid w:val="0092557B"/>
    <w:rsid w:val="00925CA2"/>
    <w:rsid w:val="00926832"/>
    <w:rsid w:val="00926DAE"/>
    <w:rsid w:val="00926E64"/>
    <w:rsid w:val="009272CC"/>
    <w:rsid w:val="00927987"/>
    <w:rsid w:val="00930A65"/>
    <w:rsid w:val="00932681"/>
    <w:rsid w:val="00933485"/>
    <w:rsid w:val="00935315"/>
    <w:rsid w:val="009403EC"/>
    <w:rsid w:val="009408B0"/>
    <w:rsid w:val="00941CC4"/>
    <w:rsid w:val="00941CFC"/>
    <w:rsid w:val="0094427D"/>
    <w:rsid w:val="00945CAE"/>
    <w:rsid w:val="0094628C"/>
    <w:rsid w:val="00946ABA"/>
    <w:rsid w:val="00950EB8"/>
    <w:rsid w:val="00950FE2"/>
    <w:rsid w:val="009520DA"/>
    <w:rsid w:val="009521D6"/>
    <w:rsid w:val="0095658A"/>
    <w:rsid w:val="00960A45"/>
    <w:rsid w:val="00961B20"/>
    <w:rsid w:val="00961FCF"/>
    <w:rsid w:val="009622F2"/>
    <w:rsid w:val="00962765"/>
    <w:rsid w:val="00964715"/>
    <w:rsid w:val="00966616"/>
    <w:rsid w:val="0096762B"/>
    <w:rsid w:val="00970A3D"/>
    <w:rsid w:val="00971D0D"/>
    <w:rsid w:val="00972495"/>
    <w:rsid w:val="00973907"/>
    <w:rsid w:val="00974634"/>
    <w:rsid w:val="00975496"/>
    <w:rsid w:val="00976646"/>
    <w:rsid w:val="00977C9E"/>
    <w:rsid w:val="00980C76"/>
    <w:rsid w:val="00982226"/>
    <w:rsid w:val="0098287A"/>
    <w:rsid w:val="00982B33"/>
    <w:rsid w:val="009845FF"/>
    <w:rsid w:val="009850D2"/>
    <w:rsid w:val="00986B4F"/>
    <w:rsid w:val="009914B1"/>
    <w:rsid w:val="0099205B"/>
    <w:rsid w:val="0099232D"/>
    <w:rsid w:val="0099241E"/>
    <w:rsid w:val="00992B72"/>
    <w:rsid w:val="00992E71"/>
    <w:rsid w:val="00993B49"/>
    <w:rsid w:val="00993C3F"/>
    <w:rsid w:val="00994FD8"/>
    <w:rsid w:val="00996142"/>
    <w:rsid w:val="00996E94"/>
    <w:rsid w:val="009A1750"/>
    <w:rsid w:val="009A2815"/>
    <w:rsid w:val="009A37AC"/>
    <w:rsid w:val="009A4E42"/>
    <w:rsid w:val="009A5414"/>
    <w:rsid w:val="009A5805"/>
    <w:rsid w:val="009A583F"/>
    <w:rsid w:val="009A7066"/>
    <w:rsid w:val="009B3EDD"/>
    <w:rsid w:val="009B4F0A"/>
    <w:rsid w:val="009B554E"/>
    <w:rsid w:val="009B660A"/>
    <w:rsid w:val="009B7029"/>
    <w:rsid w:val="009B7FA0"/>
    <w:rsid w:val="009C02FC"/>
    <w:rsid w:val="009C0438"/>
    <w:rsid w:val="009C0884"/>
    <w:rsid w:val="009C1523"/>
    <w:rsid w:val="009C2780"/>
    <w:rsid w:val="009C78CF"/>
    <w:rsid w:val="009C7D5A"/>
    <w:rsid w:val="009D0AC3"/>
    <w:rsid w:val="009D0D88"/>
    <w:rsid w:val="009D30BB"/>
    <w:rsid w:val="009D35A4"/>
    <w:rsid w:val="009D3D35"/>
    <w:rsid w:val="009D5BBC"/>
    <w:rsid w:val="009D5EC4"/>
    <w:rsid w:val="009E06A7"/>
    <w:rsid w:val="009E25FE"/>
    <w:rsid w:val="009E368C"/>
    <w:rsid w:val="009E6476"/>
    <w:rsid w:val="009F05C7"/>
    <w:rsid w:val="009F0FBD"/>
    <w:rsid w:val="009F1EA3"/>
    <w:rsid w:val="009F381B"/>
    <w:rsid w:val="009F6211"/>
    <w:rsid w:val="009F6A48"/>
    <w:rsid w:val="009F76DC"/>
    <w:rsid w:val="00A02C83"/>
    <w:rsid w:val="00A04B25"/>
    <w:rsid w:val="00A0520A"/>
    <w:rsid w:val="00A06151"/>
    <w:rsid w:val="00A06211"/>
    <w:rsid w:val="00A108A8"/>
    <w:rsid w:val="00A115AA"/>
    <w:rsid w:val="00A14CE0"/>
    <w:rsid w:val="00A1595F"/>
    <w:rsid w:val="00A16574"/>
    <w:rsid w:val="00A218D6"/>
    <w:rsid w:val="00A227A1"/>
    <w:rsid w:val="00A23137"/>
    <w:rsid w:val="00A23E2B"/>
    <w:rsid w:val="00A26F20"/>
    <w:rsid w:val="00A271F9"/>
    <w:rsid w:val="00A30240"/>
    <w:rsid w:val="00A303BC"/>
    <w:rsid w:val="00A30C7F"/>
    <w:rsid w:val="00A321A5"/>
    <w:rsid w:val="00A327B1"/>
    <w:rsid w:val="00A3286A"/>
    <w:rsid w:val="00A337C3"/>
    <w:rsid w:val="00A33B00"/>
    <w:rsid w:val="00A35ADF"/>
    <w:rsid w:val="00A37AE4"/>
    <w:rsid w:val="00A41D1D"/>
    <w:rsid w:val="00A4280B"/>
    <w:rsid w:val="00A45EAB"/>
    <w:rsid w:val="00A52B0A"/>
    <w:rsid w:val="00A565EC"/>
    <w:rsid w:val="00A571B4"/>
    <w:rsid w:val="00A600BF"/>
    <w:rsid w:val="00A603A7"/>
    <w:rsid w:val="00A62FB3"/>
    <w:rsid w:val="00A63034"/>
    <w:rsid w:val="00A63EB8"/>
    <w:rsid w:val="00A656A7"/>
    <w:rsid w:val="00A657E0"/>
    <w:rsid w:val="00A66554"/>
    <w:rsid w:val="00A66CEB"/>
    <w:rsid w:val="00A67C99"/>
    <w:rsid w:val="00A67D04"/>
    <w:rsid w:val="00A70A39"/>
    <w:rsid w:val="00A72882"/>
    <w:rsid w:val="00A74507"/>
    <w:rsid w:val="00A75AD1"/>
    <w:rsid w:val="00A76683"/>
    <w:rsid w:val="00A77EB9"/>
    <w:rsid w:val="00A77F37"/>
    <w:rsid w:val="00A82368"/>
    <w:rsid w:val="00A845BE"/>
    <w:rsid w:val="00A865D8"/>
    <w:rsid w:val="00A876CE"/>
    <w:rsid w:val="00A87FD3"/>
    <w:rsid w:val="00A87FD4"/>
    <w:rsid w:val="00A910C9"/>
    <w:rsid w:val="00A954C9"/>
    <w:rsid w:val="00A95551"/>
    <w:rsid w:val="00A95766"/>
    <w:rsid w:val="00A95AC5"/>
    <w:rsid w:val="00AA07F2"/>
    <w:rsid w:val="00AA1CFD"/>
    <w:rsid w:val="00AA3187"/>
    <w:rsid w:val="00AA3379"/>
    <w:rsid w:val="00AA3C81"/>
    <w:rsid w:val="00AB0294"/>
    <w:rsid w:val="00AB2A6F"/>
    <w:rsid w:val="00AB4722"/>
    <w:rsid w:val="00AC08C9"/>
    <w:rsid w:val="00AC0BEF"/>
    <w:rsid w:val="00AC2DC3"/>
    <w:rsid w:val="00AC2DD8"/>
    <w:rsid w:val="00AC6F45"/>
    <w:rsid w:val="00AC7690"/>
    <w:rsid w:val="00AC7BDF"/>
    <w:rsid w:val="00AD05DA"/>
    <w:rsid w:val="00AD1C7F"/>
    <w:rsid w:val="00AD25AF"/>
    <w:rsid w:val="00AD30FB"/>
    <w:rsid w:val="00AD354D"/>
    <w:rsid w:val="00AD4E9E"/>
    <w:rsid w:val="00AE16B0"/>
    <w:rsid w:val="00AE2168"/>
    <w:rsid w:val="00AE2831"/>
    <w:rsid w:val="00AE543C"/>
    <w:rsid w:val="00AE662D"/>
    <w:rsid w:val="00AF018F"/>
    <w:rsid w:val="00AF22A6"/>
    <w:rsid w:val="00AF5A86"/>
    <w:rsid w:val="00AF69AB"/>
    <w:rsid w:val="00AF737E"/>
    <w:rsid w:val="00AF78D7"/>
    <w:rsid w:val="00B00DB4"/>
    <w:rsid w:val="00B00E58"/>
    <w:rsid w:val="00B02879"/>
    <w:rsid w:val="00B07C83"/>
    <w:rsid w:val="00B07EDB"/>
    <w:rsid w:val="00B10470"/>
    <w:rsid w:val="00B11072"/>
    <w:rsid w:val="00B11BBE"/>
    <w:rsid w:val="00B17646"/>
    <w:rsid w:val="00B208FC"/>
    <w:rsid w:val="00B2151B"/>
    <w:rsid w:val="00B22940"/>
    <w:rsid w:val="00B22C51"/>
    <w:rsid w:val="00B233BD"/>
    <w:rsid w:val="00B235AF"/>
    <w:rsid w:val="00B24E05"/>
    <w:rsid w:val="00B25A4A"/>
    <w:rsid w:val="00B25CA0"/>
    <w:rsid w:val="00B306F1"/>
    <w:rsid w:val="00B3100E"/>
    <w:rsid w:val="00B31727"/>
    <w:rsid w:val="00B32491"/>
    <w:rsid w:val="00B3326A"/>
    <w:rsid w:val="00B33A71"/>
    <w:rsid w:val="00B35A35"/>
    <w:rsid w:val="00B36470"/>
    <w:rsid w:val="00B36A7A"/>
    <w:rsid w:val="00B37104"/>
    <w:rsid w:val="00B3748F"/>
    <w:rsid w:val="00B3797E"/>
    <w:rsid w:val="00B40AEC"/>
    <w:rsid w:val="00B41865"/>
    <w:rsid w:val="00B44EA7"/>
    <w:rsid w:val="00B46EBB"/>
    <w:rsid w:val="00B47C2F"/>
    <w:rsid w:val="00B52399"/>
    <w:rsid w:val="00B5366D"/>
    <w:rsid w:val="00B552D7"/>
    <w:rsid w:val="00B5584C"/>
    <w:rsid w:val="00B558C9"/>
    <w:rsid w:val="00B5706A"/>
    <w:rsid w:val="00B606E7"/>
    <w:rsid w:val="00B607B8"/>
    <w:rsid w:val="00B6338D"/>
    <w:rsid w:val="00B64075"/>
    <w:rsid w:val="00B65C46"/>
    <w:rsid w:val="00B67983"/>
    <w:rsid w:val="00B67B9A"/>
    <w:rsid w:val="00B71273"/>
    <w:rsid w:val="00B72204"/>
    <w:rsid w:val="00B7411C"/>
    <w:rsid w:val="00B774C7"/>
    <w:rsid w:val="00B778DE"/>
    <w:rsid w:val="00B808D2"/>
    <w:rsid w:val="00B81BCD"/>
    <w:rsid w:val="00B82C51"/>
    <w:rsid w:val="00B85BD6"/>
    <w:rsid w:val="00B86578"/>
    <w:rsid w:val="00B86685"/>
    <w:rsid w:val="00B87FDB"/>
    <w:rsid w:val="00B90151"/>
    <w:rsid w:val="00B90AF4"/>
    <w:rsid w:val="00B90BAF"/>
    <w:rsid w:val="00B92E12"/>
    <w:rsid w:val="00B9348D"/>
    <w:rsid w:val="00B93599"/>
    <w:rsid w:val="00B93675"/>
    <w:rsid w:val="00B93DED"/>
    <w:rsid w:val="00BA00D5"/>
    <w:rsid w:val="00BA1C06"/>
    <w:rsid w:val="00BA2593"/>
    <w:rsid w:val="00BA3B5C"/>
    <w:rsid w:val="00BA42AF"/>
    <w:rsid w:val="00BA4DE6"/>
    <w:rsid w:val="00BA5F71"/>
    <w:rsid w:val="00BA7D4D"/>
    <w:rsid w:val="00BB3343"/>
    <w:rsid w:val="00BB7C9B"/>
    <w:rsid w:val="00BC1BBC"/>
    <w:rsid w:val="00BC380C"/>
    <w:rsid w:val="00BD1F0D"/>
    <w:rsid w:val="00BD4957"/>
    <w:rsid w:val="00BE103B"/>
    <w:rsid w:val="00BE2F20"/>
    <w:rsid w:val="00BE2F3A"/>
    <w:rsid w:val="00BE4FB0"/>
    <w:rsid w:val="00BE732B"/>
    <w:rsid w:val="00BE7373"/>
    <w:rsid w:val="00BE753F"/>
    <w:rsid w:val="00BE7697"/>
    <w:rsid w:val="00BE7DDD"/>
    <w:rsid w:val="00BF0E14"/>
    <w:rsid w:val="00BF4516"/>
    <w:rsid w:val="00BF5E41"/>
    <w:rsid w:val="00BF7537"/>
    <w:rsid w:val="00C009D9"/>
    <w:rsid w:val="00C00A63"/>
    <w:rsid w:val="00C02A39"/>
    <w:rsid w:val="00C04DCA"/>
    <w:rsid w:val="00C051BA"/>
    <w:rsid w:val="00C05CE9"/>
    <w:rsid w:val="00C07B4D"/>
    <w:rsid w:val="00C150A5"/>
    <w:rsid w:val="00C153AC"/>
    <w:rsid w:val="00C20120"/>
    <w:rsid w:val="00C20166"/>
    <w:rsid w:val="00C21690"/>
    <w:rsid w:val="00C237A3"/>
    <w:rsid w:val="00C24762"/>
    <w:rsid w:val="00C2478A"/>
    <w:rsid w:val="00C24E5A"/>
    <w:rsid w:val="00C25042"/>
    <w:rsid w:val="00C30116"/>
    <w:rsid w:val="00C32CF1"/>
    <w:rsid w:val="00C32DAD"/>
    <w:rsid w:val="00C34023"/>
    <w:rsid w:val="00C375D3"/>
    <w:rsid w:val="00C43531"/>
    <w:rsid w:val="00C4364F"/>
    <w:rsid w:val="00C43838"/>
    <w:rsid w:val="00C44226"/>
    <w:rsid w:val="00C47811"/>
    <w:rsid w:val="00C51752"/>
    <w:rsid w:val="00C52321"/>
    <w:rsid w:val="00C52B1C"/>
    <w:rsid w:val="00C56644"/>
    <w:rsid w:val="00C56AC8"/>
    <w:rsid w:val="00C56F6E"/>
    <w:rsid w:val="00C5795D"/>
    <w:rsid w:val="00C60FEF"/>
    <w:rsid w:val="00C616AC"/>
    <w:rsid w:val="00C61CF0"/>
    <w:rsid w:val="00C62594"/>
    <w:rsid w:val="00C62BE5"/>
    <w:rsid w:val="00C63516"/>
    <w:rsid w:val="00C64C8F"/>
    <w:rsid w:val="00C67304"/>
    <w:rsid w:val="00C679EA"/>
    <w:rsid w:val="00C7171B"/>
    <w:rsid w:val="00C760CA"/>
    <w:rsid w:val="00C76949"/>
    <w:rsid w:val="00C83125"/>
    <w:rsid w:val="00C840CE"/>
    <w:rsid w:val="00C862F9"/>
    <w:rsid w:val="00C87BA6"/>
    <w:rsid w:val="00C87BFB"/>
    <w:rsid w:val="00C9143B"/>
    <w:rsid w:val="00C94D68"/>
    <w:rsid w:val="00C9502A"/>
    <w:rsid w:val="00C96916"/>
    <w:rsid w:val="00CA230B"/>
    <w:rsid w:val="00CA30CE"/>
    <w:rsid w:val="00CA39E1"/>
    <w:rsid w:val="00CA402B"/>
    <w:rsid w:val="00CA484A"/>
    <w:rsid w:val="00CA4B55"/>
    <w:rsid w:val="00CA4DAE"/>
    <w:rsid w:val="00CA5099"/>
    <w:rsid w:val="00CA5E00"/>
    <w:rsid w:val="00CA5FDA"/>
    <w:rsid w:val="00CA6A30"/>
    <w:rsid w:val="00CB0519"/>
    <w:rsid w:val="00CB18D3"/>
    <w:rsid w:val="00CB371B"/>
    <w:rsid w:val="00CB4D69"/>
    <w:rsid w:val="00CB76E6"/>
    <w:rsid w:val="00CC0122"/>
    <w:rsid w:val="00CC05AD"/>
    <w:rsid w:val="00CC3CA3"/>
    <w:rsid w:val="00CC40C8"/>
    <w:rsid w:val="00CC521C"/>
    <w:rsid w:val="00CC533F"/>
    <w:rsid w:val="00CC55E2"/>
    <w:rsid w:val="00CC63A3"/>
    <w:rsid w:val="00CC6512"/>
    <w:rsid w:val="00CC6C66"/>
    <w:rsid w:val="00CC7A9E"/>
    <w:rsid w:val="00CD1663"/>
    <w:rsid w:val="00CD1A6D"/>
    <w:rsid w:val="00CD354A"/>
    <w:rsid w:val="00CD68D2"/>
    <w:rsid w:val="00CE201C"/>
    <w:rsid w:val="00CE205A"/>
    <w:rsid w:val="00CE37C2"/>
    <w:rsid w:val="00CE4AC7"/>
    <w:rsid w:val="00CE4D75"/>
    <w:rsid w:val="00CE5270"/>
    <w:rsid w:val="00CE5C43"/>
    <w:rsid w:val="00CE5E88"/>
    <w:rsid w:val="00CE7046"/>
    <w:rsid w:val="00CE7487"/>
    <w:rsid w:val="00CE7B35"/>
    <w:rsid w:val="00CF1751"/>
    <w:rsid w:val="00CF1810"/>
    <w:rsid w:val="00CF2CE1"/>
    <w:rsid w:val="00CF4C99"/>
    <w:rsid w:val="00CF615B"/>
    <w:rsid w:val="00CF74C5"/>
    <w:rsid w:val="00CF7EFE"/>
    <w:rsid w:val="00D00180"/>
    <w:rsid w:val="00D00411"/>
    <w:rsid w:val="00D00FC6"/>
    <w:rsid w:val="00D012EF"/>
    <w:rsid w:val="00D015A0"/>
    <w:rsid w:val="00D02E79"/>
    <w:rsid w:val="00D0588B"/>
    <w:rsid w:val="00D05AEB"/>
    <w:rsid w:val="00D060EA"/>
    <w:rsid w:val="00D105ED"/>
    <w:rsid w:val="00D10A1F"/>
    <w:rsid w:val="00D1185C"/>
    <w:rsid w:val="00D1505E"/>
    <w:rsid w:val="00D16918"/>
    <w:rsid w:val="00D20E5A"/>
    <w:rsid w:val="00D210DD"/>
    <w:rsid w:val="00D21921"/>
    <w:rsid w:val="00D2237C"/>
    <w:rsid w:val="00D22EE4"/>
    <w:rsid w:val="00D244E5"/>
    <w:rsid w:val="00D25906"/>
    <w:rsid w:val="00D25B53"/>
    <w:rsid w:val="00D272F0"/>
    <w:rsid w:val="00D27E07"/>
    <w:rsid w:val="00D31CD3"/>
    <w:rsid w:val="00D31F72"/>
    <w:rsid w:val="00D32109"/>
    <w:rsid w:val="00D321A9"/>
    <w:rsid w:val="00D32453"/>
    <w:rsid w:val="00D33558"/>
    <w:rsid w:val="00D33652"/>
    <w:rsid w:val="00D345D7"/>
    <w:rsid w:val="00D35B2B"/>
    <w:rsid w:val="00D364CE"/>
    <w:rsid w:val="00D37D67"/>
    <w:rsid w:val="00D402AA"/>
    <w:rsid w:val="00D40C4B"/>
    <w:rsid w:val="00D41402"/>
    <w:rsid w:val="00D41417"/>
    <w:rsid w:val="00D458C4"/>
    <w:rsid w:val="00D464FD"/>
    <w:rsid w:val="00D4653B"/>
    <w:rsid w:val="00D46E66"/>
    <w:rsid w:val="00D509DA"/>
    <w:rsid w:val="00D5204A"/>
    <w:rsid w:val="00D53146"/>
    <w:rsid w:val="00D53B01"/>
    <w:rsid w:val="00D56291"/>
    <w:rsid w:val="00D60985"/>
    <w:rsid w:val="00D64940"/>
    <w:rsid w:val="00D65236"/>
    <w:rsid w:val="00D70A60"/>
    <w:rsid w:val="00D71150"/>
    <w:rsid w:val="00D73F36"/>
    <w:rsid w:val="00D74BF6"/>
    <w:rsid w:val="00D75DF1"/>
    <w:rsid w:val="00D77974"/>
    <w:rsid w:val="00D82FBD"/>
    <w:rsid w:val="00D85AC7"/>
    <w:rsid w:val="00D870EA"/>
    <w:rsid w:val="00D87B17"/>
    <w:rsid w:val="00D87C7D"/>
    <w:rsid w:val="00D9310A"/>
    <w:rsid w:val="00D94F50"/>
    <w:rsid w:val="00D96436"/>
    <w:rsid w:val="00D966CE"/>
    <w:rsid w:val="00D96773"/>
    <w:rsid w:val="00DA0858"/>
    <w:rsid w:val="00DA48F5"/>
    <w:rsid w:val="00DA6AEB"/>
    <w:rsid w:val="00DB25CD"/>
    <w:rsid w:val="00DB37E2"/>
    <w:rsid w:val="00DB38CE"/>
    <w:rsid w:val="00DB61DC"/>
    <w:rsid w:val="00DB7541"/>
    <w:rsid w:val="00DC0B89"/>
    <w:rsid w:val="00DC15EB"/>
    <w:rsid w:val="00DD451F"/>
    <w:rsid w:val="00DD469D"/>
    <w:rsid w:val="00DD47E4"/>
    <w:rsid w:val="00DD4D39"/>
    <w:rsid w:val="00DD5B9C"/>
    <w:rsid w:val="00DD6E15"/>
    <w:rsid w:val="00DE1635"/>
    <w:rsid w:val="00DE1723"/>
    <w:rsid w:val="00DE3783"/>
    <w:rsid w:val="00DE3D26"/>
    <w:rsid w:val="00DE4026"/>
    <w:rsid w:val="00DE4D23"/>
    <w:rsid w:val="00DF22D1"/>
    <w:rsid w:val="00DF3D42"/>
    <w:rsid w:val="00DF58C7"/>
    <w:rsid w:val="00DF59C1"/>
    <w:rsid w:val="00E013D8"/>
    <w:rsid w:val="00E01737"/>
    <w:rsid w:val="00E02F12"/>
    <w:rsid w:val="00E0419C"/>
    <w:rsid w:val="00E04745"/>
    <w:rsid w:val="00E0781A"/>
    <w:rsid w:val="00E07F1C"/>
    <w:rsid w:val="00E12AE2"/>
    <w:rsid w:val="00E14A4D"/>
    <w:rsid w:val="00E15ED2"/>
    <w:rsid w:val="00E17A78"/>
    <w:rsid w:val="00E235EB"/>
    <w:rsid w:val="00E31425"/>
    <w:rsid w:val="00E328ED"/>
    <w:rsid w:val="00E32A0C"/>
    <w:rsid w:val="00E32BB0"/>
    <w:rsid w:val="00E32D6D"/>
    <w:rsid w:val="00E3514F"/>
    <w:rsid w:val="00E36ACD"/>
    <w:rsid w:val="00E37052"/>
    <w:rsid w:val="00E37376"/>
    <w:rsid w:val="00E40AF9"/>
    <w:rsid w:val="00E424B5"/>
    <w:rsid w:val="00E4532B"/>
    <w:rsid w:val="00E46DD9"/>
    <w:rsid w:val="00E47FA7"/>
    <w:rsid w:val="00E501AF"/>
    <w:rsid w:val="00E52663"/>
    <w:rsid w:val="00E5444F"/>
    <w:rsid w:val="00E54BCC"/>
    <w:rsid w:val="00E54CCF"/>
    <w:rsid w:val="00E56581"/>
    <w:rsid w:val="00E5711C"/>
    <w:rsid w:val="00E626F9"/>
    <w:rsid w:val="00E62C58"/>
    <w:rsid w:val="00E630A7"/>
    <w:rsid w:val="00E64E77"/>
    <w:rsid w:val="00E676BB"/>
    <w:rsid w:val="00E719A1"/>
    <w:rsid w:val="00E72DAD"/>
    <w:rsid w:val="00E733E8"/>
    <w:rsid w:val="00E7529A"/>
    <w:rsid w:val="00E75F5B"/>
    <w:rsid w:val="00E76C5B"/>
    <w:rsid w:val="00E800E2"/>
    <w:rsid w:val="00E82805"/>
    <w:rsid w:val="00E82F31"/>
    <w:rsid w:val="00E83BDC"/>
    <w:rsid w:val="00E86C4E"/>
    <w:rsid w:val="00E9017E"/>
    <w:rsid w:val="00E903FE"/>
    <w:rsid w:val="00E91102"/>
    <w:rsid w:val="00E92116"/>
    <w:rsid w:val="00E92558"/>
    <w:rsid w:val="00E92BCD"/>
    <w:rsid w:val="00E93D4F"/>
    <w:rsid w:val="00E9419E"/>
    <w:rsid w:val="00E95231"/>
    <w:rsid w:val="00E95D7A"/>
    <w:rsid w:val="00EA086F"/>
    <w:rsid w:val="00EA1DA0"/>
    <w:rsid w:val="00EA2D5C"/>
    <w:rsid w:val="00EA30E8"/>
    <w:rsid w:val="00EA45E4"/>
    <w:rsid w:val="00EA697D"/>
    <w:rsid w:val="00EB128B"/>
    <w:rsid w:val="00EB2DD8"/>
    <w:rsid w:val="00EB61F2"/>
    <w:rsid w:val="00EB71B1"/>
    <w:rsid w:val="00EB7640"/>
    <w:rsid w:val="00EC0350"/>
    <w:rsid w:val="00EC0F2B"/>
    <w:rsid w:val="00EC475D"/>
    <w:rsid w:val="00EC4D97"/>
    <w:rsid w:val="00ED0F66"/>
    <w:rsid w:val="00ED2561"/>
    <w:rsid w:val="00ED29B6"/>
    <w:rsid w:val="00ED32FB"/>
    <w:rsid w:val="00ED38F7"/>
    <w:rsid w:val="00EE2513"/>
    <w:rsid w:val="00EE2C4F"/>
    <w:rsid w:val="00EE31E3"/>
    <w:rsid w:val="00EE36BE"/>
    <w:rsid w:val="00EE5438"/>
    <w:rsid w:val="00EF05C8"/>
    <w:rsid w:val="00EF087C"/>
    <w:rsid w:val="00EF200E"/>
    <w:rsid w:val="00EF3206"/>
    <w:rsid w:val="00EF36A9"/>
    <w:rsid w:val="00EF3A08"/>
    <w:rsid w:val="00EF6646"/>
    <w:rsid w:val="00EF6822"/>
    <w:rsid w:val="00EF6D01"/>
    <w:rsid w:val="00EF78A3"/>
    <w:rsid w:val="00F01860"/>
    <w:rsid w:val="00F02924"/>
    <w:rsid w:val="00F03986"/>
    <w:rsid w:val="00F051A5"/>
    <w:rsid w:val="00F06730"/>
    <w:rsid w:val="00F11555"/>
    <w:rsid w:val="00F1288F"/>
    <w:rsid w:val="00F132FA"/>
    <w:rsid w:val="00F137D6"/>
    <w:rsid w:val="00F14093"/>
    <w:rsid w:val="00F1419C"/>
    <w:rsid w:val="00F14637"/>
    <w:rsid w:val="00F14E3B"/>
    <w:rsid w:val="00F154AB"/>
    <w:rsid w:val="00F15CBA"/>
    <w:rsid w:val="00F16849"/>
    <w:rsid w:val="00F16FAD"/>
    <w:rsid w:val="00F170CA"/>
    <w:rsid w:val="00F200EE"/>
    <w:rsid w:val="00F20493"/>
    <w:rsid w:val="00F206BA"/>
    <w:rsid w:val="00F23B3F"/>
    <w:rsid w:val="00F25CF7"/>
    <w:rsid w:val="00F268DA"/>
    <w:rsid w:val="00F31957"/>
    <w:rsid w:val="00F34548"/>
    <w:rsid w:val="00F35CE3"/>
    <w:rsid w:val="00F36065"/>
    <w:rsid w:val="00F36BF5"/>
    <w:rsid w:val="00F42B56"/>
    <w:rsid w:val="00F43827"/>
    <w:rsid w:val="00F46410"/>
    <w:rsid w:val="00F50BCD"/>
    <w:rsid w:val="00F50FC9"/>
    <w:rsid w:val="00F552F2"/>
    <w:rsid w:val="00F565F2"/>
    <w:rsid w:val="00F5660A"/>
    <w:rsid w:val="00F60849"/>
    <w:rsid w:val="00F619EE"/>
    <w:rsid w:val="00F62813"/>
    <w:rsid w:val="00F6291C"/>
    <w:rsid w:val="00F63365"/>
    <w:rsid w:val="00F63C20"/>
    <w:rsid w:val="00F63CD4"/>
    <w:rsid w:val="00F66542"/>
    <w:rsid w:val="00F67785"/>
    <w:rsid w:val="00F7053C"/>
    <w:rsid w:val="00F70DBF"/>
    <w:rsid w:val="00F70DC5"/>
    <w:rsid w:val="00F71CF9"/>
    <w:rsid w:val="00F7487A"/>
    <w:rsid w:val="00F754A9"/>
    <w:rsid w:val="00F7647B"/>
    <w:rsid w:val="00F77AC1"/>
    <w:rsid w:val="00F82184"/>
    <w:rsid w:val="00F825EB"/>
    <w:rsid w:val="00F8335F"/>
    <w:rsid w:val="00F839E4"/>
    <w:rsid w:val="00F85B14"/>
    <w:rsid w:val="00F90475"/>
    <w:rsid w:val="00F90627"/>
    <w:rsid w:val="00F90644"/>
    <w:rsid w:val="00F91A33"/>
    <w:rsid w:val="00F92CEC"/>
    <w:rsid w:val="00F9366C"/>
    <w:rsid w:val="00F93AD3"/>
    <w:rsid w:val="00F94271"/>
    <w:rsid w:val="00F95512"/>
    <w:rsid w:val="00F96763"/>
    <w:rsid w:val="00FA14F3"/>
    <w:rsid w:val="00FA330A"/>
    <w:rsid w:val="00FA3897"/>
    <w:rsid w:val="00FA4B4B"/>
    <w:rsid w:val="00FA735B"/>
    <w:rsid w:val="00FA7745"/>
    <w:rsid w:val="00FA78C4"/>
    <w:rsid w:val="00FB029A"/>
    <w:rsid w:val="00FB3BBA"/>
    <w:rsid w:val="00FB3D5C"/>
    <w:rsid w:val="00FB400C"/>
    <w:rsid w:val="00FB53F8"/>
    <w:rsid w:val="00FB7906"/>
    <w:rsid w:val="00FB7FC0"/>
    <w:rsid w:val="00FC1376"/>
    <w:rsid w:val="00FC1459"/>
    <w:rsid w:val="00FC2D38"/>
    <w:rsid w:val="00FC3682"/>
    <w:rsid w:val="00FC3BC4"/>
    <w:rsid w:val="00FC4E3B"/>
    <w:rsid w:val="00FD0BA9"/>
    <w:rsid w:val="00FD15FD"/>
    <w:rsid w:val="00FD1E43"/>
    <w:rsid w:val="00FD2A77"/>
    <w:rsid w:val="00FD44AD"/>
    <w:rsid w:val="00FD49B2"/>
    <w:rsid w:val="00FD55BC"/>
    <w:rsid w:val="00FD5BAA"/>
    <w:rsid w:val="00FE4332"/>
    <w:rsid w:val="00FE54B4"/>
    <w:rsid w:val="00FE5F38"/>
    <w:rsid w:val="00FE7378"/>
    <w:rsid w:val="00FE7947"/>
    <w:rsid w:val="00FF3A26"/>
    <w:rsid w:val="00FF3EA3"/>
    <w:rsid w:val="00FF5140"/>
    <w:rsid w:val="00FF602C"/>
    <w:rsid w:val="00FF6CDB"/>
    <w:rsid w:val="00FF730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52417"/>
  <w15:chartTrackingRefBased/>
  <w15:docId w15:val="{10F94CC2-0B5F-41E6-89ED-7DD91F8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BA"/>
    <w:rPr>
      <w:sz w:val="24"/>
      <w:szCs w:val="24"/>
      <w:lang w:val="en-GB" w:eastAsia="en-GB"/>
    </w:rPr>
  </w:style>
  <w:style w:type="paragraph" w:styleId="Heading3">
    <w:name w:val="heading 3"/>
    <w:aliases w:val="3"/>
    <w:basedOn w:val="Normal"/>
    <w:next w:val="Normal"/>
    <w:link w:val="Heading3Char"/>
    <w:qFormat/>
    <w:rsid w:val="004050EB"/>
    <w:pPr>
      <w:spacing w:before="100" w:after="100" w:afterAutospacing="1"/>
      <w:jc w:val="both"/>
      <w:outlineLvl w:val="2"/>
    </w:pPr>
    <w:rPr>
      <w:rFonts w:ascii="Arial" w:hAnsi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250"/>
  </w:style>
  <w:style w:type="paragraph" w:styleId="BalloonText">
    <w:name w:val="Balloon Text"/>
    <w:basedOn w:val="Normal"/>
    <w:semiHidden/>
    <w:rsid w:val="00CC533F"/>
    <w:rPr>
      <w:rFonts w:ascii="Tahoma" w:hAnsi="Tahoma" w:cs="Tahoma"/>
      <w:sz w:val="16"/>
      <w:szCs w:val="16"/>
    </w:rPr>
  </w:style>
  <w:style w:type="paragraph" w:customStyle="1" w:styleId="a">
    <w:basedOn w:val="Normal"/>
    <w:rsid w:val="00636E84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Header">
    <w:name w:val="header"/>
    <w:basedOn w:val="Normal"/>
    <w:rsid w:val="00EF087C"/>
    <w:pPr>
      <w:tabs>
        <w:tab w:val="center" w:pos="4320"/>
        <w:tab w:val="right" w:pos="8640"/>
      </w:tabs>
    </w:pPr>
  </w:style>
  <w:style w:type="character" w:styleId="Hyperlink">
    <w:name w:val="Hyperlink"/>
    <w:rsid w:val="002B4DE0"/>
    <w:rPr>
      <w:color w:val="0000FF"/>
      <w:u w:val="single"/>
    </w:rPr>
  </w:style>
  <w:style w:type="paragraph" w:customStyle="1" w:styleId="CharCharCaracterCaracter">
    <w:name w:val="Char Char Caracter Caracter"/>
    <w:basedOn w:val="Normal"/>
    <w:rsid w:val="00986B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37104"/>
    <w:pPr>
      <w:overflowPunct w:val="0"/>
      <w:autoSpaceDE w:val="0"/>
      <w:autoSpaceDN w:val="0"/>
      <w:adjustRightInd w:val="0"/>
      <w:spacing w:before="240" w:after="100" w:afterAutospacing="1"/>
      <w:jc w:val="center"/>
      <w:textAlignment w:val="baseline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B37104"/>
    <w:rPr>
      <w:rFonts w:ascii="Arial" w:hAnsi="Arial" w:cs="Arial"/>
      <w:b/>
      <w:bCs/>
      <w:color w:val="000000"/>
      <w:kern w:val="28"/>
      <w:sz w:val="32"/>
      <w:szCs w:val="32"/>
      <w:lang w:val="en-US" w:eastAsia="en-US" w:bidi="ar-SA"/>
    </w:rPr>
  </w:style>
  <w:style w:type="paragraph" w:customStyle="1" w:styleId="Default">
    <w:name w:val="Default"/>
    <w:rsid w:val="00491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rvts16">
    <w:name w:val="rvts16"/>
    <w:basedOn w:val="DefaultParagraphFont"/>
    <w:rsid w:val="00CF615B"/>
  </w:style>
  <w:style w:type="character" w:customStyle="1" w:styleId="Heading3Char">
    <w:name w:val="Heading 3 Char"/>
    <w:aliases w:val="3 Char"/>
    <w:link w:val="Heading3"/>
    <w:rsid w:val="004050EB"/>
    <w:rPr>
      <w:rFonts w:ascii="Arial" w:hAnsi="Arial"/>
      <w:snapToGrid w:val="0"/>
      <w:sz w:val="22"/>
      <w:szCs w:val="22"/>
      <w:lang w:val="en-GB" w:eastAsia="en-US" w:bidi="ar-SA"/>
    </w:rPr>
  </w:style>
  <w:style w:type="character" w:customStyle="1" w:styleId="hps">
    <w:name w:val="hps"/>
    <w:basedOn w:val="DefaultParagraphFont"/>
    <w:rsid w:val="004050EB"/>
  </w:style>
  <w:style w:type="paragraph" w:customStyle="1" w:styleId="Char">
    <w:name w:val="Char"/>
    <w:basedOn w:val="Normal"/>
    <w:rsid w:val="00627163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ListParagraph">
    <w:name w:val="List Paragraph"/>
    <w:basedOn w:val="Normal"/>
    <w:uiPriority w:val="34"/>
    <w:qFormat/>
    <w:rsid w:val="00333639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CharChar1CharCharCharChar">
    <w:name w:val="Char Char1 Char Char Char Char"/>
    <w:basedOn w:val="Normal"/>
    <w:rsid w:val="00C43838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character" w:customStyle="1" w:styleId="apple-converted-space">
    <w:name w:val="apple-converted-space"/>
    <w:rsid w:val="00C43838"/>
  </w:style>
  <w:style w:type="paragraph" w:customStyle="1" w:styleId="Normal1">
    <w:name w:val="Normal1"/>
    <w:basedOn w:val="Normal"/>
    <w:rsid w:val="002A5C15"/>
    <w:pPr>
      <w:autoSpaceDN w:val="0"/>
      <w:spacing w:after="240" w:line="320" w:lineRule="exact"/>
      <w:jc w:val="both"/>
    </w:pPr>
    <w:rPr>
      <w:lang w:val="en-US" w:eastAsia="en-US"/>
    </w:rPr>
  </w:style>
  <w:style w:type="table" w:styleId="TableGrid">
    <w:name w:val="Table Grid"/>
    <w:basedOn w:val="TableNormal"/>
    <w:uiPriority w:val="39"/>
    <w:rsid w:val="00767070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57E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SpacingChar">
    <w:name w:val="No Spacing Char"/>
    <w:link w:val="NoSpacing"/>
    <w:uiPriority w:val="1"/>
    <w:rsid w:val="00757EA5"/>
    <w:rPr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A06211"/>
    <w:pPr>
      <w:spacing w:after="160" w:line="278" w:lineRule="auto"/>
      <w:jc w:val="center"/>
    </w:pPr>
    <w:rPr>
      <w:rFonts w:eastAsia="Calibri"/>
      <w:b/>
      <w:bCs/>
      <w:kern w:val="2"/>
      <w:sz w:val="28"/>
      <w:szCs w:val="28"/>
      <w:lang w:val="en-US" w:eastAsia="en-US"/>
    </w:rPr>
  </w:style>
  <w:style w:type="character" w:customStyle="1" w:styleId="BodyTextChar">
    <w:name w:val="Body Text Char"/>
    <w:link w:val="BodyText"/>
    <w:uiPriority w:val="99"/>
    <w:rsid w:val="00A06211"/>
    <w:rPr>
      <w:rFonts w:eastAsia="Calibri"/>
      <w:b/>
      <w:bCs/>
      <w:kern w:val="2"/>
      <w:sz w:val="28"/>
      <w:szCs w:val="28"/>
      <w:lang w:val="en-US" w:eastAsia="en-US" w:bidi="ar-SA"/>
    </w:rPr>
  </w:style>
  <w:style w:type="character" w:customStyle="1" w:styleId="Bodytext2">
    <w:name w:val="Body text (2)_"/>
    <w:link w:val="Bodytext21"/>
    <w:uiPriority w:val="99"/>
    <w:locked/>
    <w:rsid w:val="00975496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75496"/>
    <w:pPr>
      <w:widowControl w:val="0"/>
      <w:shd w:val="clear" w:color="auto" w:fill="FFFFFF"/>
      <w:spacing w:before="60" w:line="240" w:lineRule="atLeast"/>
      <w:ind w:hanging="9"/>
      <w:jc w:val="both"/>
    </w:pPr>
    <w:rPr>
      <w:rFonts w:ascii="Arial" w:hAnsi="Arial" w:cs="Arial"/>
      <w:sz w:val="20"/>
      <w:szCs w:val="20"/>
      <w:lang w:val="ro-RO" w:eastAsia="ro-RO" w:bidi="he-IL"/>
    </w:rPr>
  </w:style>
  <w:style w:type="character" w:styleId="Strong">
    <w:name w:val="Strong"/>
    <w:uiPriority w:val="22"/>
    <w:qFormat/>
    <w:rsid w:val="00975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80453-815C-4B44-A17B-77337AE0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1637</Words>
  <Characters>9334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JUDEŢEAN NEAMŢ</vt:lpstr>
      <vt:lpstr>CONSILIUL JUDEŢEAN NEAMŢ</vt:lpstr>
    </vt:vector>
  </TitlesOfParts>
  <Company>cjneamt</Company>
  <LinksUpToDate>false</LinksUpToDate>
  <CharactersWithSpaces>10950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mailto:rossal.roman@yahoo.com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mailto:econeamt@gmail.com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NEAMŢ</dc:title>
  <dc:subject/>
  <dc:creator>TGelu</dc:creator>
  <cp:keywords/>
  <cp:lastModifiedBy>BY DELL</cp:lastModifiedBy>
  <cp:revision>461</cp:revision>
  <cp:lastPrinted>2025-11-28T12:22:00Z</cp:lastPrinted>
  <dcterms:created xsi:type="dcterms:W3CDTF">2021-09-22T12:42:00Z</dcterms:created>
  <dcterms:modified xsi:type="dcterms:W3CDTF">2025-11-28T12:25:00Z</dcterms:modified>
</cp:coreProperties>
</file>