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EEE34" w14:textId="77777777" w:rsidR="0042549F" w:rsidRPr="00EF4957" w:rsidRDefault="0042549F" w:rsidP="00EF4957">
      <w:pPr>
        <w:spacing w:after="0" w:line="240" w:lineRule="auto"/>
        <w:ind w:left="1825" w:right="1882" w:hanging="10"/>
        <w:jc w:val="center"/>
        <w:rPr>
          <w:b/>
          <w:color w:val="auto"/>
        </w:rPr>
      </w:pPr>
      <w:r w:rsidRPr="00EF4957">
        <w:rPr>
          <w:b/>
          <w:color w:val="auto"/>
          <w:lang w:val="ro-RO"/>
        </w:rPr>
        <w:t>ROMANIA</w:t>
      </w:r>
    </w:p>
    <w:p w14:paraId="09953123" w14:textId="77777777" w:rsidR="0042549F" w:rsidRPr="00EF4957" w:rsidRDefault="0042549F" w:rsidP="00EF4957">
      <w:pPr>
        <w:spacing w:after="0" w:line="240" w:lineRule="auto"/>
        <w:ind w:left="1825" w:right="1892" w:hanging="10"/>
        <w:jc w:val="center"/>
        <w:rPr>
          <w:b/>
          <w:color w:val="auto"/>
          <w:lang w:val="ro-RO"/>
        </w:rPr>
      </w:pPr>
      <w:r w:rsidRPr="00EF4957">
        <w:rPr>
          <w:b/>
          <w:color w:val="auto"/>
          <w:lang w:val="ro-RO"/>
        </w:rPr>
        <w:t>JUDETUL NEAMT</w:t>
      </w:r>
    </w:p>
    <w:p w14:paraId="3B8AC2F0" w14:textId="77777777" w:rsidR="0042549F" w:rsidRPr="00EF4957" w:rsidRDefault="0042549F" w:rsidP="00EF4957">
      <w:pPr>
        <w:spacing w:after="0" w:line="240" w:lineRule="auto"/>
        <w:ind w:left="1825" w:right="1882" w:hanging="10"/>
        <w:jc w:val="center"/>
        <w:rPr>
          <w:b/>
          <w:color w:val="auto"/>
          <w:lang w:val="ro-RO"/>
        </w:rPr>
      </w:pPr>
      <w:r w:rsidRPr="00EF4957">
        <w:rPr>
          <w:b/>
          <w:color w:val="auto"/>
          <w:lang w:val="ro-RO"/>
        </w:rPr>
        <w:t>COMUNA ION CREANGÁ</w:t>
      </w:r>
    </w:p>
    <w:p w14:paraId="55654601" w14:textId="77777777" w:rsidR="0042549F" w:rsidRPr="00EF4957" w:rsidRDefault="0042549F" w:rsidP="00EF4957">
      <w:pPr>
        <w:spacing w:after="0" w:line="240" w:lineRule="auto"/>
        <w:ind w:left="1825" w:right="1878" w:hanging="10"/>
        <w:jc w:val="center"/>
        <w:rPr>
          <w:b/>
          <w:color w:val="auto"/>
          <w:lang w:val="ro-RO"/>
        </w:rPr>
      </w:pPr>
      <w:r w:rsidRPr="00EF4957">
        <w:rPr>
          <w:b/>
          <w:color w:val="auto"/>
          <w:lang w:val="ro-RO"/>
        </w:rPr>
        <w:t>PRIMAR</w:t>
      </w:r>
    </w:p>
    <w:p w14:paraId="293B85E2" w14:textId="77777777" w:rsidR="0042549F" w:rsidRPr="00EF4957" w:rsidRDefault="0042549F" w:rsidP="00EF4957">
      <w:pPr>
        <w:spacing w:after="214" w:line="240" w:lineRule="auto"/>
        <w:ind w:left="1825" w:right="1878" w:hanging="10"/>
        <w:jc w:val="center"/>
        <w:rPr>
          <w:b/>
          <w:color w:val="auto"/>
          <w:lang w:val="ro-RO"/>
        </w:rPr>
      </w:pPr>
    </w:p>
    <w:p w14:paraId="6B8BE9B1" w14:textId="77777777" w:rsidR="0042549F" w:rsidRPr="00EF4957" w:rsidRDefault="0042549F" w:rsidP="00EF4957">
      <w:pPr>
        <w:keepNext/>
        <w:keepLines/>
        <w:spacing w:after="0" w:line="240" w:lineRule="auto"/>
        <w:ind w:left="0" w:right="62" w:firstLine="0"/>
        <w:jc w:val="center"/>
        <w:outlineLvl w:val="0"/>
        <w:rPr>
          <w:b/>
        </w:rPr>
      </w:pPr>
      <w:r w:rsidRPr="00EF4957">
        <w:rPr>
          <w:b/>
        </w:rPr>
        <w:t>DISPOZITIE</w:t>
      </w:r>
    </w:p>
    <w:p w14:paraId="71912D26" w14:textId="77777777" w:rsidR="0042549F" w:rsidRPr="00EF4957" w:rsidRDefault="0042549F" w:rsidP="00EF4957">
      <w:pPr>
        <w:spacing w:after="0" w:line="240" w:lineRule="auto"/>
        <w:ind w:left="1825" w:right="1892" w:hanging="10"/>
        <w:jc w:val="center"/>
        <w:rPr>
          <w:b/>
          <w:color w:val="auto"/>
          <w:lang w:val="ro-RO"/>
        </w:rPr>
      </w:pPr>
      <w:r w:rsidRPr="00EF4957">
        <w:rPr>
          <w:b/>
          <w:color w:val="auto"/>
          <w:lang w:val="ro-RO"/>
        </w:rPr>
        <w:t>Nr</w:t>
      </w:r>
      <w:r w:rsidR="00153362" w:rsidRPr="00EF4957">
        <w:rPr>
          <w:b/>
          <w:color w:val="auto"/>
          <w:lang w:val="ro-RO"/>
        </w:rPr>
        <w:t>. 283</w:t>
      </w:r>
      <w:r w:rsidRPr="00EF4957">
        <w:rPr>
          <w:b/>
          <w:color w:val="auto"/>
          <w:lang w:val="ro-RO"/>
        </w:rPr>
        <w:t xml:space="preserve"> din  09.12.2025</w:t>
      </w:r>
    </w:p>
    <w:p w14:paraId="697E02C3" w14:textId="77777777" w:rsidR="0042549F" w:rsidRPr="00EF4957" w:rsidRDefault="0042549F" w:rsidP="00241D2C">
      <w:pPr>
        <w:spacing w:after="0" w:line="240" w:lineRule="auto"/>
        <w:ind w:left="0" w:firstLine="0"/>
        <w:jc w:val="center"/>
        <w:rPr>
          <w:b/>
          <w:color w:val="auto"/>
          <w:lang w:val="ro-RO"/>
        </w:rPr>
      </w:pPr>
      <w:r w:rsidRPr="00EF4957">
        <w:rPr>
          <w:b/>
          <w:color w:val="auto"/>
          <w:lang w:val="ro-RO"/>
        </w:rPr>
        <w:t>privind  constituirea  echipei de gestionare a</w:t>
      </w:r>
      <w:r w:rsidR="007F573B">
        <w:rPr>
          <w:b/>
          <w:color w:val="auto"/>
          <w:lang w:val="ro-RO"/>
        </w:rPr>
        <w:t xml:space="preserve"> </w:t>
      </w:r>
      <w:r w:rsidRPr="00EF4957">
        <w:rPr>
          <w:b/>
          <w:color w:val="auto"/>
          <w:lang w:val="ro-RO"/>
        </w:rPr>
        <w:t>riscurilor  din cadrul</w:t>
      </w:r>
      <w:r w:rsidR="00241D2C">
        <w:rPr>
          <w:b/>
          <w:color w:val="auto"/>
          <w:lang w:val="ro-RO"/>
        </w:rPr>
        <w:t xml:space="preserve"> </w:t>
      </w:r>
      <w:r w:rsidRPr="00EF4957">
        <w:rPr>
          <w:b/>
          <w:color w:val="auto"/>
          <w:lang w:val="ro-RO"/>
        </w:rPr>
        <w:t xml:space="preserve"> UAT Comuna Ion Creangă</w:t>
      </w:r>
    </w:p>
    <w:p w14:paraId="223CEBB4" w14:textId="77777777" w:rsidR="0042549F" w:rsidRPr="00EF4957" w:rsidRDefault="0042549F" w:rsidP="00EF4957">
      <w:pPr>
        <w:pStyle w:val="ListParagraph"/>
        <w:spacing w:after="0" w:line="240" w:lineRule="auto"/>
        <w:ind w:firstLine="0"/>
        <w:rPr>
          <w:b/>
          <w:color w:val="auto"/>
          <w:lang w:val="ro-RO"/>
        </w:rPr>
      </w:pPr>
    </w:p>
    <w:p w14:paraId="162B0B58" w14:textId="77777777" w:rsidR="0042549F" w:rsidRPr="00EF4957" w:rsidRDefault="00241D2C" w:rsidP="00241D2C">
      <w:pPr>
        <w:spacing w:after="0" w:line="240" w:lineRule="auto"/>
        <w:ind w:left="0" w:right="-281" w:firstLine="0"/>
        <w:jc w:val="left"/>
        <w:rPr>
          <w:color w:val="auto"/>
          <w:lang w:val="ro-RO"/>
        </w:rPr>
      </w:pPr>
      <w:r>
        <w:rPr>
          <w:color w:val="auto"/>
          <w:lang w:val="ro-RO"/>
        </w:rPr>
        <w:t xml:space="preserve">        </w:t>
      </w:r>
      <w:r w:rsidR="0042549F" w:rsidRPr="00EF4957">
        <w:rPr>
          <w:color w:val="auto"/>
          <w:lang w:val="ro-RO"/>
        </w:rPr>
        <w:t>Având în vedere prevederile:</w:t>
      </w:r>
    </w:p>
    <w:p w14:paraId="0C5EF63B" w14:textId="77777777" w:rsidR="0042549F" w:rsidRPr="00EF4957" w:rsidRDefault="00867D89" w:rsidP="00241D2C">
      <w:pPr>
        <w:pStyle w:val="ListParagraph"/>
        <w:tabs>
          <w:tab w:val="left" w:pos="360"/>
        </w:tabs>
        <w:spacing w:after="0" w:line="240" w:lineRule="auto"/>
        <w:ind w:left="0" w:right="-281" w:firstLine="0"/>
      </w:pPr>
      <w:r w:rsidRPr="00EF4957">
        <w:t>-</w:t>
      </w:r>
      <w:r w:rsidR="0042549F" w:rsidRPr="00EF4957">
        <w:t>Ar</w:t>
      </w:r>
      <w:r w:rsidR="009D6606" w:rsidRPr="00EF4957">
        <w:t xml:space="preserve">t.3 </w:t>
      </w:r>
      <w:proofErr w:type="spellStart"/>
      <w:proofErr w:type="gramStart"/>
      <w:r w:rsidR="009D6606" w:rsidRPr="00EF4957">
        <w:t>alin</w:t>
      </w:r>
      <w:proofErr w:type="spellEnd"/>
      <w:r w:rsidR="009D6606" w:rsidRPr="00EF4957">
        <w:t>.(</w:t>
      </w:r>
      <w:proofErr w:type="gramEnd"/>
      <w:r w:rsidR="009D6606" w:rsidRPr="00EF4957">
        <w:t xml:space="preserve">l) din Carta </w:t>
      </w:r>
      <w:proofErr w:type="spellStart"/>
      <w:r w:rsidR="009D6606" w:rsidRPr="00EF4957">
        <w:t>europeană</w:t>
      </w:r>
      <w:proofErr w:type="spellEnd"/>
      <w:r w:rsidR="0042549F" w:rsidRPr="00EF4957">
        <w:t xml:space="preserve"> a </w:t>
      </w:r>
      <w:proofErr w:type="spellStart"/>
      <w:r w:rsidR="0042549F" w:rsidRPr="00EF4957">
        <w:t>autonomiei</w:t>
      </w:r>
      <w:proofErr w:type="spellEnd"/>
      <w:r w:rsidR="0042549F" w:rsidRPr="00EF4957">
        <w:t xml:space="preserve"> locale, </w:t>
      </w:r>
      <w:proofErr w:type="spellStart"/>
      <w:r w:rsidR="0042549F" w:rsidRPr="00EF4957">
        <w:t>adopt</w:t>
      </w:r>
      <w:r w:rsidR="009D6606" w:rsidRPr="00EF4957">
        <w:t>a</w:t>
      </w:r>
      <w:proofErr w:type="spellEnd"/>
      <w:r w:rsidR="0042549F" w:rsidRPr="00EF4957">
        <w:t xml:space="preserve"> la Strasbourg la 15 </w:t>
      </w:r>
      <w:proofErr w:type="spellStart"/>
      <w:r w:rsidR="0042549F" w:rsidRPr="00EF4957">
        <w:t>octombrie</w:t>
      </w:r>
      <w:proofErr w:type="spellEnd"/>
      <w:r w:rsidR="0042549F" w:rsidRPr="00EF4957">
        <w:t xml:space="preserve"> 1985, </w:t>
      </w:r>
      <w:proofErr w:type="spellStart"/>
      <w:r w:rsidR="0042549F" w:rsidRPr="00EF4957">
        <w:t>rati</w:t>
      </w:r>
      <w:r w:rsidR="009D6606" w:rsidRPr="00EF4957">
        <w:t>ficată</w:t>
      </w:r>
      <w:proofErr w:type="spellEnd"/>
      <w:r w:rsidR="009D6606" w:rsidRPr="00EF4957">
        <w:t xml:space="preserve"> </w:t>
      </w:r>
      <w:proofErr w:type="spellStart"/>
      <w:r w:rsidR="009D6606" w:rsidRPr="00EF4957">
        <w:t>prin</w:t>
      </w:r>
      <w:proofErr w:type="spellEnd"/>
      <w:r w:rsidR="009D6606" w:rsidRPr="00EF4957">
        <w:t xml:space="preserve"> </w:t>
      </w:r>
      <w:proofErr w:type="spellStart"/>
      <w:r w:rsidR="009D6606" w:rsidRPr="00EF4957">
        <w:t>Legea</w:t>
      </w:r>
      <w:proofErr w:type="spellEnd"/>
      <w:r w:rsidR="009D6606" w:rsidRPr="00EF4957">
        <w:t xml:space="preserve"> nr 199/1997, </w:t>
      </w:r>
    </w:p>
    <w:p w14:paraId="3218DEF2" w14:textId="77777777" w:rsidR="0042549F" w:rsidRPr="00EF4957" w:rsidRDefault="009D6606" w:rsidP="00241D2C">
      <w:pPr>
        <w:spacing w:after="0" w:line="240" w:lineRule="auto"/>
        <w:ind w:left="0" w:right="-281" w:firstLine="0"/>
      </w:pPr>
      <w:r w:rsidRPr="00EF4957">
        <w:t>-</w:t>
      </w:r>
      <w:r w:rsidR="0042549F" w:rsidRPr="00EF4957">
        <w:t xml:space="preserve">Art. 368- 382 din O.U.G nr. 57/2019 </w:t>
      </w:r>
      <w:proofErr w:type="spellStart"/>
      <w:r w:rsidR="0042549F" w:rsidRPr="00EF4957">
        <w:t>privind</w:t>
      </w:r>
      <w:proofErr w:type="spellEnd"/>
      <w:r w:rsidR="0042549F" w:rsidRPr="00EF4957">
        <w:t xml:space="preserve"> </w:t>
      </w:r>
      <w:proofErr w:type="spellStart"/>
      <w:r w:rsidR="0042549F" w:rsidRPr="00EF4957">
        <w:t>Codul</w:t>
      </w:r>
      <w:proofErr w:type="spellEnd"/>
      <w:r w:rsidR="0042549F" w:rsidRPr="00EF4957">
        <w:t xml:space="preserve"> </w:t>
      </w:r>
      <w:proofErr w:type="spellStart"/>
      <w:r w:rsidR="0042549F" w:rsidRPr="00EF4957">
        <w:t>Administrativ</w:t>
      </w:r>
      <w:proofErr w:type="spellEnd"/>
      <w:r w:rsidRPr="00EF4957">
        <w:t xml:space="preserve">, cu </w:t>
      </w:r>
      <w:proofErr w:type="spellStart"/>
      <w:r w:rsidRPr="00EF4957">
        <w:t>modificarile</w:t>
      </w:r>
      <w:proofErr w:type="spellEnd"/>
      <w:r w:rsidRPr="00EF4957">
        <w:t xml:space="preserve"> </w:t>
      </w:r>
      <w:proofErr w:type="spellStart"/>
      <w:r w:rsidRPr="00EF4957">
        <w:t>si</w:t>
      </w:r>
      <w:proofErr w:type="spellEnd"/>
      <w:r w:rsidRPr="00EF4957">
        <w:t xml:space="preserve"> </w:t>
      </w:r>
      <w:proofErr w:type="spellStart"/>
      <w:r w:rsidRPr="00EF4957">
        <w:t>completarile</w:t>
      </w:r>
      <w:proofErr w:type="spellEnd"/>
      <w:r w:rsidRPr="00EF4957">
        <w:t xml:space="preserve"> </w:t>
      </w:r>
      <w:proofErr w:type="spellStart"/>
      <w:r w:rsidRPr="00EF4957">
        <w:t>ulterioare</w:t>
      </w:r>
      <w:proofErr w:type="spellEnd"/>
      <w:r w:rsidRPr="00EF4957">
        <w:t>,</w:t>
      </w:r>
    </w:p>
    <w:p w14:paraId="7F2DB583" w14:textId="77777777" w:rsidR="009D6606" w:rsidRPr="00EF4957" w:rsidRDefault="009D6606" w:rsidP="00241D2C">
      <w:pPr>
        <w:spacing w:after="0" w:line="240" w:lineRule="auto"/>
        <w:ind w:left="0" w:right="-281" w:firstLine="0"/>
        <w:jc w:val="left"/>
        <w:rPr>
          <w:noProof/>
        </w:rPr>
      </w:pPr>
      <w:r w:rsidRPr="00EF4957">
        <w:rPr>
          <w:noProof/>
        </w:rPr>
        <w:t>-</w:t>
      </w:r>
      <w:proofErr w:type="spellStart"/>
      <w:r w:rsidR="0042549F" w:rsidRPr="00EF4957">
        <w:t>Legea</w:t>
      </w:r>
      <w:proofErr w:type="spellEnd"/>
      <w:r w:rsidR="0042549F" w:rsidRPr="00EF4957">
        <w:t xml:space="preserve"> nr 53/2003 </w:t>
      </w:r>
      <w:proofErr w:type="spellStart"/>
      <w:r w:rsidR="0042549F" w:rsidRPr="00EF4957">
        <w:t>privind</w:t>
      </w:r>
      <w:proofErr w:type="spellEnd"/>
      <w:r w:rsidRPr="00EF4957">
        <w:t xml:space="preserve"> </w:t>
      </w:r>
      <w:proofErr w:type="spellStart"/>
      <w:r w:rsidRPr="00EF4957">
        <w:t>Codul</w:t>
      </w:r>
      <w:proofErr w:type="spellEnd"/>
      <w:r w:rsidRPr="00EF4957">
        <w:t xml:space="preserve"> </w:t>
      </w:r>
      <w:proofErr w:type="spellStart"/>
      <w:r w:rsidRPr="00EF4957">
        <w:t>Muncii</w:t>
      </w:r>
      <w:proofErr w:type="spellEnd"/>
      <w:r w:rsidRPr="00EF4957">
        <w:t xml:space="preserve">, cu </w:t>
      </w:r>
      <w:proofErr w:type="spellStart"/>
      <w:r w:rsidRPr="00EF4957">
        <w:t>modificările</w:t>
      </w:r>
      <w:proofErr w:type="spellEnd"/>
      <w:r w:rsidRPr="00EF4957">
        <w:t xml:space="preserve"> </w:t>
      </w:r>
      <w:proofErr w:type="spellStart"/>
      <w:r w:rsidRPr="00EF4957">
        <w:t>s</w:t>
      </w:r>
      <w:r w:rsidR="0042549F" w:rsidRPr="00EF4957">
        <w:t>i</w:t>
      </w:r>
      <w:proofErr w:type="spellEnd"/>
      <w:r w:rsidR="0042549F" w:rsidRPr="00EF4957">
        <w:t xml:space="preserve"> </w:t>
      </w:r>
      <w:proofErr w:type="spellStart"/>
      <w:r w:rsidR="0042549F" w:rsidRPr="00EF4957">
        <w:t>completárile</w:t>
      </w:r>
      <w:proofErr w:type="spellEnd"/>
      <w:r w:rsidR="0042549F" w:rsidRPr="00EF4957">
        <w:t xml:space="preserve"> </w:t>
      </w:r>
      <w:proofErr w:type="spellStart"/>
      <w:r w:rsidR="0042549F" w:rsidRPr="00EF4957">
        <w:t>ulterioare</w:t>
      </w:r>
      <w:proofErr w:type="spellEnd"/>
      <w:r w:rsidR="0042549F" w:rsidRPr="00EF4957">
        <w:t xml:space="preserve">, </w:t>
      </w:r>
    </w:p>
    <w:p w14:paraId="17996D5C" w14:textId="77777777" w:rsidR="0042549F" w:rsidRPr="00EF4957" w:rsidRDefault="009D6606" w:rsidP="00241D2C">
      <w:pPr>
        <w:spacing w:after="0" w:line="240" w:lineRule="auto"/>
        <w:ind w:left="0" w:right="-281" w:firstLine="0"/>
        <w:jc w:val="left"/>
      </w:pPr>
      <w:r w:rsidRPr="00EF4957">
        <w:t>-</w:t>
      </w:r>
      <w:proofErr w:type="spellStart"/>
      <w:r w:rsidR="0042549F" w:rsidRPr="00EF4957">
        <w:t>Legea</w:t>
      </w:r>
      <w:proofErr w:type="spellEnd"/>
      <w:r w:rsidR="0042549F" w:rsidRPr="00EF4957">
        <w:t xml:space="preserve"> nr. 78/2000 </w:t>
      </w:r>
      <w:proofErr w:type="spellStart"/>
      <w:r w:rsidR="0042549F" w:rsidRPr="00EF4957">
        <w:t>pentru</w:t>
      </w:r>
      <w:proofErr w:type="spellEnd"/>
      <w:r w:rsidR="0042549F" w:rsidRPr="00EF4957">
        <w:t xml:space="preserve"> </w:t>
      </w:r>
      <w:proofErr w:type="spellStart"/>
      <w:r w:rsidR="0042549F" w:rsidRPr="00EF4957">
        <w:t>prevenirea</w:t>
      </w:r>
      <w:proofErr w:type="spellEnd"/>
      <w:r w:rsidR="0042549F" w:rsidRPr="00EF4957">
        <w:t xml:space="preserve">, </w:t>
      </w:r>
      <w:proofErr w:type="spellStart"/>
      <w:r w:rsidR="0042549F" w:rsidRPr="00EF4957">
        <w:t>descoperirea</w:t>
      </w:r>
      <w:proofErr w:type="spellEnd"/>
      <w:r w:rsidR="0042549F" w:rsidRPr="00EF4957">
        <w:t xml:space="preserve"> </w:t>
      </w:r>
      <w:proofErr w:type="spellStart"/>
      <w:r w:rsidR="0042549F" w:rsidRPr="00EF4957">
        <w:t>si</w:t>
      </w:r>
      <w:proofErr w:type="spellEnd"/>
      <w:r w:rsidR="0042549F" w:rsidRPr="00EF4957">
        <w:t xml:space="preserve"> </w:t>
      </w:r>
      <w:proofErr w:type="spellStart"/>
      <w:proofErr w:type="gramStart"/>
      <w:r w:rsidR="0042549F" w:rsidRPr="00EF4957">
        <w:t>sanc!ionarea</w:t>
      </w:r>
      <w:proofErr w:type="spellEnd"/>
      <w:proofErr w:type="gramEnd"/>
      <w:r w:rsidR="0042549F" w:rsidRPr="00EF4957">
        <w:t xml:space="preserve"> </w:t>
      </w:r>
      <w:proofErr w:type="spellStart"/>
      <w:r w:rsidR="0042549F" w:rsidRPr="00EF4957">
        <w:t>f</w:t>
      </w:r>
      <w:r w:rsidRPr="00EF4957">
        <w:t>aptelor</w:t>
      </w:r>
      <w:proofErr w:type="spellEnd"/>
      <w:r w:rsidRPr="00EF4957">
        <w:t xml:space="preserve"> de </w:t>
      </w:r>
      <w:proofErr w:type="spellStart"/>
      <w:r w:rsidRPr="00EF4957">
        <w:t>coruptie</w:t>
      </w:r>
      <w:proofErr w:type="spellEnd"/>
      <w:r w:rsidRPr="00EF4957">
        <w:t xml:space="preserve">, cu </w:t>
      </w:r>
      <w:proofErr w:type="spellStart"/>
      <w:r w:rsidRPr="00EF4957">
        <w:t>modifică</w:t>
      </w:r>
      <w:r w:rsidR="00867D89" w:rsidRPr="00EF4957">
        <w:t>rile</w:t>
      </w:r>
      <w:proofErr w:type="spellEnd"/>
      <w:r w:rsidR="00867D89" w:rsidRPr="00EF4957">
        <w:t xml:space="preserve"> </w:t>
      </w:r>
      <w:proofErr w:type="spellStart"/>
      <w:r w:rsidR="00867D89" w:rsidRPr="00EF4957">
        <w:t>si</w:t>
      </w:r>
      <w:proofErr w:type="spellEnd"/>
      <w:r w:rsidR="00867D89" w:rsidRPr="00EF4957">
        <w:t xml:space="preserve"> </w:t>
      </w:r>
      <w:proofErr w:type="spellStart"/>
      <w:r w:rsidR="00867D89" w:rsidRPr="00EF4957">
        <w:t>completă</w:t>
      </w:r>
      <w:r w:rsidR="0042549F" w:rsidRPr="00EF4957">
        <w:t>rile</w:t>
      </w:r>
      <w:proofErr w:type="spellEnd"/>
      <w:r w:rsidR="0042549F" w:rsidRPr="00EF4957">
        <w:t xml:space="preserve"> </w:t>
      </w:r>
      <w:proofErr w:type="spellStart"/>
      <w:r w:rsidR="0042549F" w:rsidRPr="00EF4957">
        <w:t>ulterioare</w:t>
      </w:r>
      <w:proofErr w:type="spellEnd"/>
      <w:r w:rsidR="0042549F" w:rsidRPr="00EF4957">
        <w:t>,</w:t>
      </w:r>
    </w:p>
    <w:p w14:paraId="7405252E" w14:textId="77777777" w:rsidR="0042549F" w:rsidRPr="00EF4957" w:rsidRDefault="009D6606" w:rsidP="00241D2C">
      <w:pPr>
        <w:spacing w:after="0" w:line="240" w:lineRule="auto"/>
        <w:ind w:left="0" w:right="-281" w:firstLine="0"/>
      </w:pPr>
      <w:r w:rsidRPr="00EF4957">
        <w:t>-</w:t>
      </w:r>
      <w:proofErr w:type="spellStart"/>
      <w:r w:rsidR="0042549F" w:rsidRPr="00EF4957">
        <w:t>Ordinul</w:t>
      </w:r>
      <w:proofErr w:type="spellEnd"/>
      <w:r w:rsidR="0042549F" w:rsidRPr="00EF4957">
        <w:t xml:space="preserve"> nr.600 din 20.04.2018 </w:t>
      </w:r>
      <w:proofErr w:type="spellStart"/>
      <w:r w:rsidR="0042549F" w:rsidRPr="00EF4957">
        <w:t>privind</w:t>
      </w:r>
      <w:proofErr w:type="spellEnd"/>
      <w:r w:rsidR="0042549F" w:rsidRPr="00EF4957">
        <w:t xml:space="preserve"> </w:t>
      </w:r>
      <w:proofErr w:type="spellStart"/>
      <w:r w:rsidR="0042549F" w:rsidRPr="00EF4957">
        <w:t>aprobarea</w:t>
      </w:r>
      <w:proofErr w:type="spellEnd"/>
      <w:r w:rsidR="0042549F" w:rsidRPr="00EF4957">
        <w:t xml:space="preserve"> </w:t>
      </w:r>
      <w:proofErr w:type="spellStart"/>
      <w:r w:rsidR="0042549F" w:rsidRPr="00EF4957">
        <w:t>Codului</w:t>
      </w:r>
      <w:proofErr w:type="spellEnd"/>
      <w:r w:rsidR="0042549F" w:rsidRPr="00EF4957">
        <w:t xml:space="preserve"> </w:t>
      </w:r>
      <w:proofErr w:type="spellStart"/>
      <w:r w:rsidR="0042549F" w:rsidRPr="00EF4957">
        <w:t>control</w:t>
      </w:r>
      <w:r w:rsidRPr="00EF4957">
        <w:t>ului</w:t>
      </w:r>
      <w:proofErr w:type="spellEnd"/>
      <w:r w:rsidRPr="00EF4957">
        <w:t xml:space="preserve"> intern managerial al </w:t>
      </w:r>
      <w:proofErr w:type="spellStart"/>
      <w:r w:rsidRPr="00EF4957">
        <w:t>entită</w:t>
      </w:r>
      <w:r w:rsidR="0042549F" w:rsidRPr="00EF4957">
        <w:t>tilor</w:t>
      </w:r>
      <w:proofErr w:type="spellEnd"/>
      <w:r w:rsidR="0042549F" w:rsidRPr="00EF4957">
        <w:t xml:space="preserve"> </w:t>
      </w:r>
      <w:proofErr w:type="spellStart"/>
      <w:r w:rsidR="0042549F" w:rsidRPr="00EF4957">
        <w:t>publice</w:t>
      </w:r>
      <w:proofErr w:type="spellEnd"/>
    </w:p>
    <w:p w14:paraId="04704FD9" w14:textId="77777777" w:rsidR="0042549F" w:rsidRPr="00EF4957" w:rsidRDefault="009D6606" w:rsidP="00241D2C">
      <w:pPr>
        <w:spacing w:after="0" w:line="240" w:lineRule="auto"/>
        <w:ind w:left="0" w:right="-281" w:firstLine="0"/>
      </w:pPr>
      <w:r w:rsidRPr="00EF4957">
        <w:t>-</w:t>
      </w:r>
      <w:proofErr w:type="spellStart"/>
      <w:r w:rsidR="0042549F" w:rsidRPr="00EF4957">
        <w:t>Ordinul</w:t>
      </w:r>
      <w:proofErr w:type="spellEnd"/>
      <w:r w:rsidR="0042549F" w:rsidRPr="00EF4957">
        <w:t xml:space="preserve"> nr.3753/2015 </w:t>
      </w:r>
      <w:proofErr w:type="spellStart"/>
      <w:r w:rsidR="0042549F" w:rsidRPr="00EF4957">
        <w:t>privind</w:t>
      </w:r>
      <w:proofErr w:type="spellEnd"/>
      <w:r w:rsidR="0042549F" w:rsidRPr="00EF4957">
        <w:t xml:space="preserve"> </w:t>
      </w:r>
      <w:proofErr w:type="spellStart"/>
      <w:r w:rsidR="0042549F" w:rsidRPr="00EF4957">
        <w:t>monitori</w:t>
      </w:r>
      <w:r w:rsidRPr="00EF4957">
        <w:t>zarea</w:t>
      </w:r>
      <w:proofErr w:type="spellEnd"/>
      <w:r w:rsidRPr="00EF4957">
        <w:t xml:space="preserve"> </w:t>
      </w:r>
      <w:proofErr w:type="spellStart"/>
      <w:r w:rsidRPr="00EF4957">
        <w:t>respectării</w:t>
      </w:r>
      <w:proofErr w:type="spellEnd"/>
      <w:r w:rsidRPr="00EF4957">
        <w:t xml:space="preserve"> </w:t>
      </w:r>
      <w:proofErr w:type="spellStart"/>
      <w:r w:rsidRPr="00EF4957">
        <w:t>normelor</w:t>
      </w:r>
      <w:proofErr w:type="spellEnd"/>
      <w:r w:rsidRPr="00EF4957">
        <w:t xml:space="preserve"> de </w:t>
      </w:r>
      <w:proofErr w:type="spellStart"/>
      <w:r w:rsidRPr="00EF4957">
        <w:t>conduită</w:t>
      </w:r>
      <w:proofErr w:type="spellEnd"/>
      <w:r w:rsidRPr="00EF4957">
        <w:t xml:space="preserve"> de </w:t>
      </w:r>
      <w:proofErr w:type="spellStart"/>
      <w:r w:rsidRPr="00EF4957">
        <w:t>că</w:t>
      </w:r>
      <w:r w:rsidR="0042549F" w:rsidRPr="00EF4957">
        <w:t>tre</w:t>
      </w:r>
      <w:proofErr w:type="spellEnd"/>
      <w:r w:rsidR="0042549F" w:rsidRPr="00EF4957">
        <w:t xml:space="preserve"> </w:t>
      </w:r>
      <w:proofErr w:type="spellStart"/>
      <w:r w:rsidR="0042549F" w:rsidRPr="00EF4957">
        <w:t>func</w:t>
      </w:r>
      <w:r w:rsidRPr="00EF4957">
        <w:t>tionarii</w:t>
      </w:r>
      <w:proofErr w:type="spellEnd"/>
      <w:r w:rsidRPr="00EF4957">
        <w:t xml:space="preserve"> </w:t>
      </w:r>
      <w:proofErr w:type="spellStart"/>
      <w:r w:rsidRPr="00EF4957">
        <w:t>publici</w:t>
      </w:r>
      <w:proofErr w:type="spellEnd"/>
      <w:r w:rsidRPr="00EF4957">
        <w:t xml:space="preserve"> </w:t>
      </w:r>
      <w:proofErr w:type="spellStart"/>
      <w:r w:rsidRPr="00EF4957">
        <w:t>si</w:t>
      </w:r>
      <w:proofErr w:type="spellEnd"/>
      <w:r w:rsidRPr="00EF4957">
        <w:t xml:space="preserve"> </w:t>
      </w:r>
      <w:proofErr w:type="gramStart"/>
      <w:r w:rsidRPr="00EF4957">
        <w:t>a</w:t>
      </w:r>
      <w:proofErr w:type="gramEnd"/>
      <w:r w:rsidRPr="00EF4957">
        <w:t xml:space="preserve"> </w:t>
      </w:r>
      <w:proofErr w:type="spellStart"/>
      <w:r w:rsidRPr="00EF4957">
        <w:t>implementă</w:t>
      </w:r>
      <w:r w:rsidR="0042549F" w:rsidRPr="00EF4957">
        <w:t>rii</w:t>
      </w:r>
      <w:proofErr w:type="spellEnd"/>
      <w:r w:rsidR="0042549F" w:rsidRPr="00EF4957">
        <w:t xml:space="preserve"> </w:t>
      </w:r>
      <w:proofErr w:type="spellStart"/>
      <w:r w:rsidR="0042549F" w:rsidRPr="00EF4957">
        <w:t>procedurilor</w:t>
      </w:r>
      <w:proofErr w:type="spellEnd"/>
      <w:r w:rsidR="0042549F" w:rsidRPr="00EF4957">
        <w:t xml:space="preserve"> </w:t>
      </w:r>
      <w:proofErr w:type="spellStart"/>
      <w:r w:rsidR="0042549F" w:rsidRPr="00EF4957">
        <w:t>disciplinare</w:t>
      </w:r>
      <w:proofErr w:type="spellEnd"/>
      <w:r w:rsidR="0042549F" w:rsidRPr="00EF4957">
        <w:t>.</w:t>
      </w:r>
    </w:p>
    <w:p w14:paraId="63B3EE4E" w14:textId="77777777" w:rsidR="0042549F" w:rsidRPr="00EF4957" w:rsidRDefault="009D6606" w:rsidP="00241D2C">
      <w:pPr>
        <w:spacing w:after="0" w:line="240" w:lineRule="auto"/>
        <w:ind w:left="0" w:right="-281" w:firstLine="0"/>
      </w:pPr>
      <w:r w:rsidRPr="00EF4957">
        <w:t xml:space="preserve">- </w:t>
      </w:r>
      <w:r w:rsidR="0042549F" w:rsidRPr="00EF4957">
        <w:t xml:space="preserve">H.G nr. 557/ 2016 </w:t>
      </w:r>
      <w:proofErr w:type="spellStart"/>
      <w:r w:rsidR="0042549F" w:rsidRPr="00EF4957">
        <w:t>privind</w:t>
      </w:r>
      <w:proofErr w:type="spellEnd"/>
      <w:r w:rsidR="0042549F" w:rsidRPr="00EF4957">
        <w:t xml:space="preserve"> </w:t>
      </w:r>
      <w:proofErr w:type="spellStart"/>
      <w:r w:rsidRPr="00EF4957">
        <w:t>managementul</w:t>
      </w:r>
      <w:proofErr w:type="spellEnd"/>
      <w:r w:rsidRPr="00EF4957">
        <w:t xml:space="preserve"> </w:t>
      </w:r>
      <w:proofErr w:type="spellStart"/>
      <w:r w:rsidRPr="00EF4957">
        <w:t>tipurilor</w:t>
      </w:r>
      <w:proofErr w:type="spellEnd"/>
      <w:r w:rsidRPr="00EF4957">
        <w:t xml:space="preserve"> de </w:t>
      </w:r>
      <w:proofErr w:type="spellStart"/>
      <w:r w:rsidRPr="00EF4957">
        <w:t>risc</w:t>
      </w:r>
      <w:proofErr w:type="spellEnd"/>
      <w:r w:rsidRPr="00EF4957">
        <w:t>,</w:t>
      </w:r>
    </w:p>
    <w:p w14:paraId="08CA0234" w14:textId="77777777" w:rsidR="0042549F" w:rsidRPr="00EF4957" w:rsidRDefault="009D6606" w:rsidP="00241D2C">
      <w:pPr>
        <w:spacing w:after="0" w:line="240" w:lineRule="auto"/>
        <w:ind w:left="0" w:right="-281" w:firstLine="0"/>
      </w:pPr>
      <w:r w:rsidRPr="00EF4957">
        <w:t xml:space="preserve">- </w:t>
      </w:r>
      <w:r w:rsidR="0042549F" w:rsidRPr="00EF4957">
        <w:t xml:space="preserve">O.G nr. 21/ 2004 </w:t>
      </w:r>
      <w:proofErr w:type="spellStart"/>
      <w:r w:rsidR="0042549F" w:rsidRPr="00EF4957">
        <w:t>privind</w:t>
      </w:r>
      <w:proofErr w:type="spellEnd"/>
      <w:r w:rsidR="0042549F" w:rsidRPr="00EF4957">
        <w:t xml:space="preserve"> </w:t>
      </w:r>
      <w:proofErr w:type="spellStart"/>
      <w:r w:rsidR="0042549F" w:rsidRPr="00EF4957">
        <w:t>Sistemul</w:t>
      </w:r>
      <w:proofErr w:type="spellEnd"/>
      <w:r w:rsidR="0042549F" w:rsidRPr="00EF4957">
        <w:t xml:space="preserve"> National de</w:t>
      </w:r>
      <w:r w:rsidRPr="00EF4957">
        <w:t xml:space="preserve"> </w:t>
      </w:r>
      <w:r w:rsidR="0042549F" w:rsidRPr="00EF4957">
        <w:t xml:space="preserve">Management al </w:t>
      </w:r>
      <w:proofErr w:type="spellStart"/>
      <w:r w:rsidR="0042549F" w:rsidRPr="00EF4957">
        <w:t>Situatiilor</w:t>
      </w:r>
      <w:proofErr w:type="spellEnd"/>
      <w:r w:rsidR="0042549F" w:rsidRPr="00EF4957">
        <w:t xml:space="preserve"> de </w:t>
      </w:r>
      <w:proofErr w:type="spellStart"/>
      <w:proofErr w:type="gramStart"/>
      <w:r w:rsidR="0042549F" w:rsidRPr="00EF4957">
        <w:t>Urgenta</w:t>
      </w:r>
      <w:proofErr w:type="spellEnd"/>
      <w:r w:rsidR="0042549F" w:rsidRPr="00EF4957">
        <w:t xml:space="preserve"> ,</w:t>
      </w:r>
      <w:proofErr w:type="gramEnd"/>
      <w:r w:rsidR="0042549F" w:rsidRPr="00EF4957">
        <w:t xml:space="preserve"> cu </w:t>
      </w:r>
      <w:proofErr w:type="spellStart"/>
      <w:r w:rsidR="0042549F" w:rsidRPr="00EF4957">
        <w:t>modificarile</w:t>
      </w:r>
      <w:proofErr w:type="spellEnd"/>
      <w:r w:rsidR="0042549F" w:rsidRPr="00EF4957">
        <w:t xml:space="preserve"> </w:t>
      </w:r>
      <w:proofErr w:type="spellStart"/>
      <w:r w:rsidR="0042549F" w:rsidRPr="00EF4957">
        <w:t>si</w:t>
      </w:r>
      <w:proofErr w:type="spellEnd"/>
      <w:r w:rsidR="0042549F" w:rsidRPr="00EF4957">
        <w:t xml:space="preserve"> </w:t>
      </w:r>
      <w:proofErr w:type="spellStart"/>
      <w:r w:rsidR="0042549F" w:rsidRPr="00EF4957">
        <w:t>completarile</w:t>
      </w:r>
      <w:proofErr w:type="spellEnd"/>
      <w:r w:rsidR="0042549F" w:rsidRPr="00EF4957">
        <w:t xml:space="preserve"> </w:t>
      </w:r>
      <w:proofErr w:type="spellStart"/>
      <w:r w:rsidR="0042549F" w:rsidRPr="00EF4957">
        <w:t>ulterioare</w:t>
      </w:r>
      <w:proofErr w:type="spellEnd"/>
      <w:r w:rsidR="0042549F" w:rsidRPr="00EF4957">
        <w:t xml:space="preserve"> ,</w:t>
      </w:r>
    </w:p>
    <w:p w14:paraId="48C32C87" w14:textId="77777777" w:rsidR="009D6606" w:rsidRPr="00EF4957" w:rsidRDefault="009D6606" w:rsidP="00241D2C">
      <w:pPr>
        <w:spacing w:after="0" w:line="240" w:lineRule="auto"/>
        <w:ind w:left="0" w:right="-281" w:firstLine="0"/>
      </w:pPr>
      <w:r w:rsidRPr="00EF4957">
        <w:t xml:space="preserve">- </w:t>
      </w:r>
      <w:proofErr w:type="spellStart"/>
      <w:r w:rsidR="0042549F" w:rsidRPr="00EF4957">
        <w:t>Legea</w:t>
      </w:r>
      <w:proofErr w:type="spellEnd"/>
      <w:r w:rsidR="0042549F" w:rsidRPr="00EF4957">
        <w:t xml:space="preserve"> nr. 481 / 2004 </w:t>
      </w:r>
      <w:proofErr w:type="spellStart"/>
      <w:r w:rsidR="0042549F" w:rsidRPr="00EF4957">
        <w:t>privind</w:t>
      </w:r>
      <w:proofErr w:type="spellEnd"/>
      <w:r w:rsidR="0042549F" w:rsidRPr="00EF4957">
        <w:t xml:space="preserve"> </w:t>
      </w:r>
      <w:proofErr w:type="spellStart"/>
      <w:r w:rsidR="0042549F" w:rsidRPr="00EF4957">
        <w:t>protectia</w:t>
      </w:r>
      <w:proofErr w:type="spellEnd"/>
      <w:r w:rsidR="0042549F" w:rsidRPr="00EF4957">
        <w:t xml:space="preserve"> </w:t>
      </w:r>
      <w:proofErr w:type="spellStart"/>
      <w:r w:rsidR="0042549F" w:rsidRPr="00EF4957">
        <w:t>civila</w:t>
      </w:r>
      <w:proofErr w:type="spellEnd"/>
      <w:r w:rsidR="0042549F" w:rsidRPr="00EF4957">
        <w:t xml:space="preserve"> cu </w:t>
      </w:r>
      <w:proofErr w:type="spellStart"/>
      <w:r w:rsidR="0042549F" w:rsidRPr="00EF4957">
        <w:t>modificarile</w:t>
      </w:r>
      <w:proofErr w:type="spellEnd"/>
      <w:r w:rsidR="0042549F" w:rsidRPr="00EF4957">
        <w:t xml:space="preserve"> </w:t>
      </w:r>
      <w:proofErr w:type="spellStart"/>
      <w:r w:rsidR="0042549F" w:rsidRPr="00EF4957">
        <w:t>si</w:t>
      </w:r>
      <w:proofErr w:type="spellEnd"/>
      <w:r w:rsidR="0042549F" w:rsidRPr="00EF4957">
        <w:t xml:space="preserve"> </w:t>
      </w:r>
      <w:proofErr w:type="spellStart"/>
      <w:r w:rsidR="0042549F" w:rsidRPr="00EF4957">
        <w:t>completarile</w:t>
      </w:r>
      <w:proofErr w:type="spellEnd"/>
      <w:r w:rsidR="0042549F" w:rsidRPr="00EF4957">
        <w:t xml:space="preserve"> </w:t>
      </w:r>
      <w:proofErr w:type="spellStart"/>
      <w:r w:rsidR="0042549F" w:rsidRPr="00EF4957">
        <w:t>ulterioare</w:t>
      </w:r>
      <w:proofErr w:type="spellEnd"/>
      <w:r w:rsidR="0042549F" w:rsidRPr="00EF4957">
        <w:t xml:space="preserve">, </w:t>
      </w:r>
    </w:p>
    <w:p w14:paraId="02901442" w14:textId="77777777" w:rsidR="0042549F" w:rsidRPr="00EF4957" w:rsidRDefault="009D6606" w:rsidP="00241D2C">
      <w:pPr>
        <w:spacing w:after="0" w:line="240" w:lineRule="auto"/>
        <w:ind w:left="0" w:right="-281" w:firstLine="0"/>
      </w:pPr>
      <w:r w:rsidRPr="00EF4957">
        <w:t xml:space="preserve">     </w:t>
      </w:r>
      <w:proofErr w:type="spellStart"/>
      <w:r w:rsidR="0042549F" w:rsidRPr="00EF4957">
        <w:t>Tinand</w:t>
      </w:r>
      <w:proofErr w:type="spellEnd"/>
      <w:r w:rsidR="0042549F" w:rsidRPr="00EF4957">
        <w:t xml:space="preserve"> </w:t>
      </w:r>
      <w:proofErr w:type="spellStart"/>
      <w:r w:rsidR="0042549F" w:rsidRPr="00EF4957">
        <w:t>seama</w:t>
      </w:r>
      <w:proofErr w:type="spellEnd"/>
      <w:r w:rsidR="0042549F" w:rsidRPr="00EF4957">
        <w:t xml:space="preserve"> de:</w:t>
      </w:r>
    </w:p>
    <w:p w14:paraId="6C65D9F4" w14:textId="77777777" w:rsidR="009D6606" w:rsidRPr="00EF4957" w:rsidRDefault="009D6606" w:rsidP="00241D2C">
      <w:pPr>
        <w:spacing w:after="0" w:line="240" w:lineRule="auto"/>
        <w:ind w:left="0" w:right="-281" w:firstLine="0"/>
      </w:pPr>
      <w:r w:rsidRPr="00EF4957">
        <w:t xml:space="preserve">- H.C.L nr. 142 din 20.11.2023 </w:t>
      </w:r>
      <w:proofErr w:type="spellStart"/>
      <w:r w:rsidRPr="00EF4957">
        <w:rPr>
          <w:lang w:val="fr-FR"/>
        </w:rPr>
        <w:t>privind</w:t>
      </w:r>
      <w:proofErr w:type="spellEnd"/>
      <w:r w:rsidRPr="00EF4957">
        <w:rPr>
          <w:lang w:val="fr-FR"/>
        </w:rPr>
        <w:t xml:space="preserve"> </w:t>
      </w:r>
      <w:proofErr w:type="spellStart"/>
      <w:r w:rsidRPr="00EF4957">
        <w:t>privind</w:t>
      </w:r>
      <w:proofErr w:type="spellEnd"/>
      <w:r w:rsidRPr="00EF4957">
        <w:t xml:space="preserve"> </w:t>
      </w:r>
      <w:proofErr w:type="spellStart"/>
      <w:r w:rsidRPr="00EF4957">
        <w:t>aprobarea</w:t>
      </w:r>
      <w:proofErr w:type="spellEnd"/>
      <w:r w:rsidRPr="00EF4957">
        <w:t xml:space="preserve"> </w:t>
      </w:r>
      <w:proofErr w:type="spellStart"/>
      <w:r w:rsidRPr="00EF4957">
        <w:t>reorganizării</w:t>
      </w:r>
      <w:proofErr w:type="spellEnd"/>
      <w:r w:rsidRPr="00EF4957">
        <w:t xml:space="preserve"> </w:t>
      </w:r>
      <w:proofErr w:type="spellStart"/>
      <w:r w:rsidRPr="00EF4957">
        <w:t>aparatului</w:t>
      </w:r>
      <w:proofErr w:type="spellEnd"/>
      <w:r w:rsidRPr="00EF4957">
        <w:t xml:space="preserve"> de </w:t>
      </w:r>
      <w:proofErr w:type="spellStart"/>
      <w:r w:rsidRPr="00EF4957">
        <w:t>specialitate</w:t>
      </w:r>
      <w:proofErr w:type="spellEnd"/>
      <w:r w:rsidRPr="00EF4957">
        <w:t xml:space="preserve"> al </w:t>
      </w:r>
      <w:proofErr w:type="spellStart"/>
      <w:r w:rsidRPr="00EF4957">
        <w:t>primarului</w:t>
      </w:r>
      <w:proofErr w:type="spellEnd"/>
      <w:r w:rsidRPr="00EF4957">
        <w:t xml:space="preserve"> </w:t>
      </w:r>
      <w:proofErr w:type="spellStart"/>
      <w:proofErr w:type="gramStart"/>
      <w:r w:rsidRPr="00EF4957">
        <w:t>comunei</w:t>
      </w:r>
      <w:proofErr w:type="spellEnd"/>
      <w:r w:rsidRPr="00EF4957">
        <w:t xml:space="preserve">  Ion</w:t>
      </w:r>
      <w:proofErr w:type="gramEnd"/>
      <w:r w:rsidRPr="00EF4957">
        <w:t xml:space="preserve"> Creanga </w:t>
      </w:r>
      <w:proofErr w:type="spellStart"/>
      <w:r w:rsidRPr="00EF4957">
        <w:t>începând</w:t>
      </w:r>
      <w:proofErr w:type="spellEnd"/>
      <w:r w:rsidRPr="00EF4957">
        <w:t xml:space="preserve"> cu 01 </w:t>
      </w:r>
      <w:proofErr w:type="spellStart"/>
      <w:r w:rsidRPr="00EF4957">
        <w:t>noiembrie</w:t>
      </w:r>
      <w:proofErr w:type="spellEnd"/>
      <w:r w:rsidRPr="00EF4957">
        <w:t xml:space="preserve"> 2023 precum </w:t>
      </w:r>
      <w:proofErr w:type="spellStart"/>
      <w:r w:rsidRPr="00EF4957">
        <w:t>si</w:t>
      </w:r>
      <w:proofErr w:type="spellEnd"/>
      <w:r w:rsidRPr="00EF4957">
        <w:t xml:space="preserve"> </w:t>
      </w:r>
      <w:proofErr w:type="spellStart"/>
      <w:r w:rsidRPr="00EF4957">
        <w:t>aprobarea</w:t>
      </w:r>
      <w:proofErr w:type="spellEnd"/>
      <w:r w:rsidRPr="00EF4957">
        <w:t xml:space="preserve"> </w:t>
      </w:r>
      <w:proofErr w:type="spellStart"/>
      <w:r w:rsidRPr="00EF4957">
        <w:t>statului</w:t>
      </w:r>
      <w:proofErr w:type="spellEnd"/>
      <w:r w:rsidRPr="00EF4957">
        <w:t xml:space="preserve"> de </w:t>
      </w:r>
      <w:proofErr w:type="spellStart"/>
      <w:r w:rsidRPr="00EF4957">
        <w:t>functii</w:t>
      </w:r>
      <w:proofErr w:type="spellEnd"/>
      <w:r w:rsidRPr="00EF4957">
        <w:t xml:space="preserve"> </w:t>
      </w:r>
      <w:proofErr w:type="spellStart"/>
      <w:r w:rsidRPr="00EF4957">
        <w:t>si</w:t>
      </w:r>
      <w:proofErr w:type="spellEnd"/>
      <w:r w:rsidRPr="00EF4957">
        <w:t xml:space="preserve"> a </w:t>
      </w:r>
      <w:proofErr w:type="spellStart"/>
      <w:r w:rsidRPr="00EF4957">
        <w:t>organigramei</w:t>
      </w:r>
      <w:proofErr w:type="spellEnd"/>
      <w:r w:rsidRPr="00EF4957">
        <w:t xml:space="preserve"> </w:t>
      </w:r>
      <w:proofErr w:type="spellStart"/>
      <w:r w:rsidRPr="00EF4957">
        <w:t>în</w:t>
      </w:r>
      <w:proofErr w:type="spellEnd"/>
      <w:r w:rsidRPr="00EF4957">
        <w:t xml:space="preserve"> </w:t>
      </w:r>
      <w:proofErr w:type="spellStart"/>
      <w:r w:rsidRPr="00EF4957">
        <w:t>conformitate</w:t>
      </w:r>
      <w:proofErr w:type="spellEnd"/>
      <w:r w:rsidRPr="00EF4957">
        <w:t xml:space="preserve"> cu </w:t>
      </w:r>
      <w:proofErr w:type="spellStart"/>
      <w:r w:rsidRPr="00EF4957">
        <w:t>Legea</w:t>
      </w:r>
      <w:proofErr w:type="spellEnd"/>
      <w:r w:rsidRPr="00EF4957">
        <w:t xml:space="preserve"> nr. 296/2023 </w:t>
      </w:r>
      <w:proofErr w:type="spellStart"/>
      <w:r w:rsidRPr="00EF4957">
        <w:t>privind</w:t>
      </w:r>
      <w:proofErr w:type="spellEnd"/>
      <w:r w:rsidRPr="00EF4957">
        <w:t xml:space="preserve"> </w:t>
      </w:r>
      <w:proofErr w:type="spellStart"/>
      <w:r w:rsidRPr="00EF4957">
        <w:t>unele</w:t>
      </w:r>
      <w:proofErr w:type="spellEnd"/>
      <w:r w:rsidRPr="00EF4957">
        <w:t xml:space="preserve"> </w:t>
      </w:r>
      <w:proofErr w:type="spellStart"/>
      <w:r w:rsidRPr="00EF4957">
        <w:t>măsuri</w:t>
      </w:r>
      <w:proofErr w:type="spellEnd"/>
      <w:r w:rsidRPr="00EF4957">
        <w:t xml:space="preserve"> fiscal-</w:t>
      </w:r>
      <w:proofErr w:type="spellStart"/>
      <w:r w:rsidRPr="00EF4957">
        <w:t>bugetare</w:t>
      </w:r>
      <w:proofErr w:type="spellEnd"/>
      <w:r w:rsidRPr="00EF4957">
        <w:t xml:space="preserve"> </w:t>
      </w:r>
      <w:proofErr w:type="spellStart"/>
      <w:r w:rsidRPr="00EF4957">
        <w:t>pentru</w:t>
      </w:r>
      <w:proofErr w:type="spellEnd"/>
      <w:r w:rsidRPr="00EF4957">
        <w:t xml:space="preserve"> </w:t>
      </w:r>
      <w:proofErr w:type="spellStart"/>
      <w:r w:rsidRPr="00EF4957">
        <w:t>asigurarea</w:t>
      </w:r>
      <w:proofErr w:type="spellEnd"/>
      <w:r w:rsidRPr="00EF4957">
        <w:t xml:space="preserve"> </w:t>
      </w:r>
      <w:proofErr w:type="spellStart"/>
      <w:r w:rsidRPr="00EF4957">
        <w:t>sustenabilităţii</w:t>
      </w:r>
      <w:proofErr w:type="spellEnd"/>
      <w:r w:rsidRPr="00EF4957">
        <w:t xml:space="preserve"> </w:t>
      </w:r>
      <w:proofErr w:type="spellStart"/>
      <w:r w:rsidRPr="00EF4957">
        <w:t>financiare</w:t>
      </w:r>
      <w:proofErr w:type="spellEnd"/>
      <w:r w:rsidRPr="00EF4957">
        <w:t xml:space="preserve"> a </w:t>
      </w:r>
      <w:proofErr w:type="spellStart"/>
      <w:r w:rsidRPr="00EF4957">
        <w:t>României</w:t>
      </w:r>
      <w:proofErr w:type="spellEnd"/>
      <w:r w:rsidRPr="00EF4957">
        <w:t xml:space="preserve"> pe termen lung, </w:t>
      </w:r>
    </w:p>
    <w:p w14:paraId="1A674567" w14:textId="77777777" w:rsidR="009D6606" w:rsidRPr="00EF4957" w:rsidRDefault="009D6606" w:rsidP="00241D2C">
      <w:pPr>
        <w:spacing w:after="0" w:line="240" w:lineRule="auto"/>
        <w:ind w:left="0" w:right="-281" w:firstLine="0"/>
      </w:pPr>
      <w:r w:rsidRPr="00EF4957">
        <w:t>-</w:t>
      </w:r>
      <w:proofErr w:type="spellStart"/>
      <w:r w:rsidR="0042549F" w:rsidRPr="00EF4957">
        <w:t>Dispozitiei</w:t>
      </w:r>
      <w:proofErr w:type="spellEnd"/>
      <w:r w:rsidRPr="00EF4957">
        <w:t xml:space="preserve"> nr. 63 din 21.02.2022 </w:t>
      </w:r>
      <w:proofErr w:type="spellStart"/>
      <w:r w:rsidRPr="00EF4957">
        <w:t>pentru</w:t>
      </w:r>
      <w:proofErr w:type="spellEnd"/>
      <w:r w:rsidRPr="00EF4957">
        <w:t xml:space="preserve"> </w:t>
      </w:r>
      <w:proofErr w:type="spellStart"/>
      <w:r w:rsidRPr="00EF4957">
        <w:t>modificarea</w:t>
      </w:r>
      <w:proofErr w:type="spellEnd"/>
      <w:r w:rsidRPr="00EF4957">
        <w:t xml:space="preserve"> </w:t>
      </w:r>
      <w:proofErr w:type="spellStart"/>
      <w:r w:rsidRPr="00EF4957">
        <w:t>si</w:t>
      </w:r>
      <w:proofErr w:type="spellEnd"/>
      <w:r w:rsidRPr="00EF4957">
        <w:t xml:space="preserve"> </w:t>
      </w:r>
      <w:proofErr w:type="spellStart"/>
      <w:r w:rsidRPr="00EF4957">
        <w:t>completarea</w:t>
      </w:r>
      <w:proofErr w:type="spellEnd"/>
      <w:r w:rsidRPr="00EF4957">
        <w:t xml:space="preserve"> </w:t>
      </w:r>
      <w:proofErr w:type="spellStart"/>
      <w:proofErr w:type="gramStart"/>
      <w:r w:rsidRPr="00EF4957">
        <w:t>Dispozitiei</w:t>
      </w:r>
      <w:proofErr w:type="spellEnd"/>
      <w:r w:rsidRPr="00EF4957">
        <w:t xml:space="preserve"> </w:t>
      </w:r>
      <w:r w:rsidR="0042549F" w:rsidRPr="00EF4957">
        <w:t xml:space="preserve"> nr</w:t>
      </w:r>
      <w:proofErr w:type="gramEnd"/>
      <w:r w:rsidR="0042549F" w:rsidRPr="00EF4957">
        <w:t xml:space="preserve">. 17 </w:t>
      </w:r>
      <w:proofErr w:type="gramStart"/>
      <w:r w:rsidR="0042549F" w:rsidRPr="00EF4957">
        <w:t>din</w:t>
      </w:r>
      <w:proofErr w:type="gramEnd"/>
      <w:r w:rsidR="0042549F" w:rsidRPr="00EF4957">
        <w:t xml:space="preserve"> 14.01.2021 </w:t>
      </w:r>
      <w:proofErr w:type="spellStart"/>
      <w:r w:rsidR="0042549F" w:rsidRPr="00EF4957">
        <w:t>privind</w:t>
      </w:r>
      <w:proofErr w:type="spellEnd"/>
      <w:r w:rsidR="0042549F" w:rsidRPr="00EF4957">
        <w:t xml:space="preserve"> </w:t>
      </w:r>
      <w:proofErr w:type="spellStart"/>
      <w:r w:rsidR="0042549F" w:rsidRPr="00EF4957">
        <w:t>numirea</w:t>
      </w:r>
      <w:proofErr w:type="spellEnd"/>
      <w:r w:rsidR="0042549F" w:rsidRPr="00EF4957">
        <w:t xml:space="preserve"> </w:t>
      </w:r>
      <w:proofErr w:type="spellStart"/>
      <w:r w:rsidR="0042549F" w:rsidRPr="00EF4957">
        <w:t>echipei</w:t>
      </w:r>
      <w:proofErr w:type="spellEnd"/>
      <w:r w:rsidR="0042549F" w:rsidRPr="00EF4957">
        <w:t xml:space="preserve"> de </w:t>
      </w:r>
      <w:proofErr w:type="spellStart"/>
      <w:r w:rsidR="0042549F" w:rsidRPr="00EF4957">
        <w:t>gestionare</w:t>
      </w:r>
      <w:proofErr w:type="spellEnd"/>
      <w:r w:rsidR="0042549F" w:rsidRPr="00EF4957">
        <w:t xml:space="preserve"> a </w:t>
      </w:r>
      <w:proofErr w:type="spellStart"/>
      <w:r w:rsidR="0042549F" w:rsidRPr="00EF4957">
        <w:t>riscu</w:t>
      </w:r>
      <w:r w:rsidRPr="00EF4957">
        <w:t>rilor</w:t>
      </w:r>
      <w:proofErr w:type="spellEnd"/>
      <w:r w:rsidRPr="00EF4957">
        <w:t xml:space="preserve"> din </w:t>
      </w:r>
      <w:proofErr w:type="spellStart"/>
      <w:r w:rsidRPr="00EF4957">
        <w:t>cadrul</w:t>
      </w:r>
      <w:proofErr w:type="spellEnd"/>
      <w:r w:rsidRPr="00EF4957">
        <w:t xml:space="preserve"> UAT Ion Creangă</w:t>
      </w:r>
      <w:r w:rsidR="0042549F" w:rsidRPr="00EF4957">
        <w:t xml:space="preserve"> </w:t>
      </w:r>
    </w:p>
    <w:p w14:paraId="06DE5038" w14:textId="77777777" w:rsidR="0042549F" w:rsidRPr="00EF4957" w:rsidRDefault="009D6606" w:rsidP="00241D2C">
      <w:pPr>
        <w:spacing w:after="0" w:line="240" w:lineRule="auto"/>
        <w:ind w:left="0" w:right="-281" w:firstLine="0"/>
      </w:pPr>
      <w:r w:rsidRPr="00EF4957">
        <w:t xml:space="preserve"> </w:t>
      </w:r>
      <w:r w:rsidR="0087186C" w:rsidRPr="00EF4957">
        <w:t xml:space="preserve">  </w:t>
      </w:r>
      <w:r w:rsidRPr="00EF4957">
        <w:t xml:space="preserve"> </w:t>
      </w:r>
      <w:proofErr w:type="spellStart"/>
      <w:r w:rsidR="0042549F" w:rsidRPr="00EF4957">
        <w:t>Luand</w:t>
      </w:r>
      <w:proofErr w:type="spellEnd"/>
      <w:r w:rsidR="0042549F" w:rsidRPr="00EF4957">
        <w:t xml:space="preserve"> act de:</w:t>
      </w:r>
    </w:p>
    <w:p w14:paraId="19B838FB" w14:textId="77777777" w:rsidR="0042549F" w:rsidRPr="00EF4957" w:rsidRDefault="00C16DB4" w:rsidP="00241D2C">
      <w:pPr>
        <w:spacing w:line="240" w:lineRule="auto"/>
        <w:ind w:left="0" w:right="-281" w:firstLine="0"/>
      </w:pPr>
      <w:r w:rsidRPr="00EF4957">
        <w:t>-</w:t>
      </w:r>
      <w:proofErr w:type="spellStart"/>
      <w:r w:rsidRPr="00EF4957">
        <w:t>Dispozitia</w:t>
      </w:r>
      <w:proofErr w:type="spellEnd"/>
      <w:r w:rsidRPr="00EF4957">
        <w:t xml:space="preserve"> nr. 10</w:t>
      </w:r>
      <w:r w:rsidR="0042549F" w:rsidRPr="00EF4957">
        <w:t xml:space="preserve"> </w:t>
      </w:r>
      <w:proofErr w:type="gramStart"/>
      <w:r w:rsidR="0042549F" w:rsidRPr="00EF4957">
        <w:t>din</w:t>
      </w:r>
      <w:proofErr w:type="gramEnd"/>
      <w:r w:rsidR="0042549F" w:rsidRPr="00EF4957">
        <w:t xml:space="preserve"> 2</w:t>
      </w:r>
      <w:r w:rsidRPr="00EF4957">
        <w:t>2.01.2025</w:t>
      </w:r>
      <w:r w:rsidR="0042549F" w:rsidRPr="00EF4957">
        <w:t xml:space="preserve"> </w:t>
      </w:r>
      <w:proofErr w:type="spellStart"/>
      <w:r w:rsidR="0042549F" w:rsidRPr="00EF4957">
        <w:t>privind</w:t>
      </w:r>
      <w:proofErr w:type="spellEnd"/>
      <w:r w:rsidR="0042549F" w:rsidRPr="00EF4957">
        <w:t xml:space="preserve"> </w:t>
      </w:r>
      <w:proofErr w:type="spellStart"/>
      <w:r w:rsidR="0042549F" w:rsidRPr="00EF4957">
        <w:t>aprobarea</w:t>
      </w:r>
      <w:proofErr w:type="spellEnd"/>
      <w:r w:rsidR="0042549F" w:rsidRPr="00EF4957">
        <w:t xml:space="preserve"> </w:t>
      </w:r>
      <w:proofErr w:type="spellStart"/>
      <w:r w:rsidR="0042549F" w:rsidRPr="00EF4957">
        <w:t>Programului</w:t>
      </w:r>
      <w:proofErr w:type="spellEnd"/>
      <w:r w:rsidR="0042549F" w:rsidRPr="00EF4957">
        <w:t xml:space="preserve"> de </w:t>
      </w:r>
      <w:proofErr w:type="spellStart"/>
      <w:r w:rsidR="0042549F" w:rsidRPr="00EF4957">
        <w:t>dezvoltare</w:t>
      </w:r>
      <w:proofErr w:type="spellEnd"/>
      <w:r w:rsidR="0042549F" w:rsidRPr="00EF4957">
        <w:t xml:space="preserve"> al </w:t>
      </w:r>
      <w:proofErr w:type="spellStart"/>
      <w:r w:rsidR="0042549F" w:rsidRPr="00EF4957">
        <w:t>Sistemului</w:t>
      </w:r>
      <w:proofErr w:type="spellEnd"/>
      <w:r w:rsidR="0042549F" w:rsidRPr="00EF4957">
        <w:t xml:space="preserve"> de control intern/ managerial la </w:t>
      </w:r>
      <w:proofErr w:type="spellStart"/>
      <w:r w:rsidR="0042549F" w:rsidRPr="00EF4957">
        <w:t>nivelul</w:t>
      </w:r>
      <w:proofErr w:type="spellEnd"/>
      <w:r w:rsidR="0042549F" w:rsidRPr="00EF4957">
        <w:t xml:space="preserve"> </w:t>
      </w:r>
      <w:proofErr w:type="spellStart"/>
      <w:r w:rsidR="0042549F" w:rsidRPr="00EF4957">
        <w:t>Primariei</w:t>
      </w:r>
      <w:proofErr w:type="spellEnd"/>
      <w:r w:rsidR="0042549F" w:rsidRPr="00EF4957">
        <w:t xml:space="preserve"> </w:t>
      </w:r>
      <w:proofErr w:type="spellStart"/>
      <w:r w:rsidR="0042549F" w:rsidRPr="00EF4957">
        <w:t>comun</w:t>
      </w:r>
      <w:r w:rsidRPr="00EF4957">
        <w:t>ei</w:t>
      </w:r>
      <w:proofErr w:type="spellEnd"/>
      <w:r w:rsidRPr="00EF4957">
        <w:t xml:space="preserve"> Ion Creanga</w:t>
      </w:r>
      <w:r w:rsidR="0042549F" w:rsidRPr="00EF4957">
        <w:t>.</w:t>
      </w:r>
    </w:p>
    <w:p w14:paraId="4B6EB758" w14:textId="77777777" w:rsidR="00981E7B" w:rsidRPr="00981E7B" w:rsidRDefault="00981E7B" w:rsidP="00241D2C">
      <w:pPr>
        <w:spacing w:after="0" w:line="240" w:lineRule="auto"/>
        <w:ind w:left="0" w:right="-281" w:firstLine="0"/>
        <w:jc w:val="left"/>
        <w:rPr>
          <w:noProof/>
          <w:sz w:val="24"/>
          <w:szCs w:val="24"/>
          <w:lang w:val="ro-RO"/>
        </w:rPr>
      </w:pPr>
      <w:r>
        <w:rPr>
          <w:color w:val="auto"/>
          <w:lang w:val="ro-RO"/>
        </w:rPr>
        <w:t>- Dispozitia nr. 282 din 09.12</w:t>
      </w:r>
      <w:r w:rsidR="00C16DB4" w:rsidRPr="00EF4957">
        <w:rPr>
          <w:color w:val="auto"/>
          <w:lang w:val="ro-RO"/>
        </w:rPr>
        <w:t>.</w:t>
      </w:r>
      <w:r w:rsidR="00C16DB4" w:rsidRPr="00981E7B">
        <w:rPr>
          <w:color w:val="auto"/>
          <w:lang w:val="ro-RO"/>
        </w:rPr>
        <w:t xml:space="preserve">2025 </w:t>
      </w:r>
      <w:r w:rsidRPr="00981E7B">
        <w:rPr>
          <w:noProof/>
          <w:sz w:val="24"/>
          <w:szCs w:val="24"/>
          <w:lang w:val="fr-FR"/>
        </w:rPr>
        <w:t xml:space="preserve">privind </w:t>
      </w:r>
      <w:r w:rsidRPr="00981E7B">
        <w:rPr>
          <w:noProof/>
          <w:sz w:val="24"/>
          <w:szCs w:val="24"/>
        </w:rPr>
        <w:t>actualizarea Comisiei de Monitorizare a dezvoltării sistemului de control intern managerial, din cadrul Primăriei comunei Ion Creangă</w:t>
      </w:r>
    </w:p>
    <w:p w14:paraId="717C93B7" w14:textId="77777777" w:rsidR="0042549F" w:rsidRPr="00EF4957" w:rsidRDefault="0042549F" w:rsidP="00241D2C">
      <w:pPr>
        <w:spacing w:after="0" w:line="240" w:lineRule="auto"/>
        <w:ind w:left="0" w:right="-281" w:firstLine="0"/>
        <w:jc w:val="left"/>
        <w:rPr>
          <w:color w:val="auto"/>
          <w:lang w:val="ro-RO"/>
        </w:rPr>
      </w:pPr>
      <w:r w:rsidRPr="00EF4957">
        <w:rPr>
          <w:color w:val="auto"/>
          <w:lang w:val="ro-RO"/>
        </w:rPr>
        <w:t xml:space="preserve">     In temeiul dispozitiilor art. 154, art. 155 alin.(l) lit.” d si e „ alin.(5), art. 196 alin. (1) lit.”b” din O.U.G nr 57/2019 privind Codul Administrativ, cu modificárile si completarile ulterioare.                </w:t>
      </w:r>
    </w:p>
    <w:p w14:paraId="533BD122" w14:textId="77777777" w:rsidR="0042549F" w:rsidRPr="00EF4957" w:rsidRDefault="0042549F" w:rsidP="00241D2C">
      <w:pPr>
        <w:spacing w:after="0" w:line="240" w:lineRule="auto"/>
        <w:ind w:left="0" w:right="-281" w:firstLine="0"/>
        <w:jc w:val="left"/>
        <w:rPr>
          <w:b/>
          <w:color w:val="auto"/>
          <w:lang w:val="ro-RO"/>
        </w:rPr>
      </w:pPr>
      <w:r w:rsidRPr="00EF4957">
        <w:rPr>
          <w:color w:val="auto"/>
          <w:lang w:val="ro-RO"/>
        </w:rPr>
        <w:t xml:space="preserve">        </w:t>
      </w:r>
      <w:r w:rsidRPr="00EF4957">
        <w:rPr>
          <w:b/>
          <w:color w:val="auto"/>
          <w:lang w:val="ro-RO"/>
        </w:rPr>
        <w:t>Primarul comunei Ion Creangň , judetul Neamt :</w:t>
      </w:r>
    </w:p>
    <w:p w14:paraId="38D2F6B8" w14:textId="77777777" w:rsidR="0042549F" w:rsidRPr="00EF4957" w:rsidRDefault="0042549F" w:rsidP="00241D2C">
      <w:pPr>
        <w:spacing w:after="0" w:line="240" w:lineRule="auto"/>
        <w:ind w:left="0" w:right="-281" w:firstLine="0"/>
        <w:jc w:val="left"/>
        <w:rPr>
          <w:b/>
          <w:color w:val="auto"/>
          <w:lang w:val="ro-RO"/>
        </w:rPr>
      </w:pPr>
    </w:p>
    <w:p w14:paraId="104FC3DE" w14:textId="77777777" w:rsidR="0042549F" w:rsidRPr="00EF4957" w:rsidRDefault="00241D2C" w:rsidP="00241D2C">
      <w:pPr>
        <w:spacing w:after="0" w:line="240" w:lineRule="auto"/>
        <w:ind w:left="1825" w:right="-281" w:hanging="10"/>
        <w:rPr>
          <w:b/>
          <w:color w:val="auto"/>
          <w:lang w:val="ro-RO"/>
        </w:rPr>
      </w:pPr>
      <w:r>
        <w:rPr>
          <w:color w:val="auto"/>
          <w:lang w:val="ro-RO"/>
        </w:rPr>
        <w:t xml:space="preserve">                                               </w:t>
      </w:r>
      <w:r w:rsidR="0042549F" w:rsidRPr="00EF4957">
        <w:rPr>
          <w:b/>
          <w:color w:val="auto"/>
          <w:lang w:val="ro-RO"/>
        </w:rPr>
        <w:t>DISPUN:</w:t>
      </w:r>
    </w:p>
    <w:p w14:paraId="5F19D903" w14:textId="77777777" w:rsidR="00C16DB4" w:rsidRPr="00EF4957" w:rsidRDefault="00C16DB4" w:rsidP="00241D2C">
      <w:pPr>
        <w:spacing w:after="0" w:line="240" w:lineRule="auto"/>
        <w:ind w:left="1825" w:right="-281" w:hanging="10"/>
        <w:jc w:val="center"/>
        <w:rPr>
          <w:b/>
          <w:color w:val="auto"/>
          <w:lang w:val="ro-RO"/>
        </w:rPr>
      </w:pPr>
    </w:p>
    <w:p w14:paraId="7DA73F39" w14:textId="77777777" w:rsidR="00A80DDD" w:rsidRPr="00EF4957" w:rsidRDefault="001148CC" w:rsidP="00241D2C">
      <w:pPr>
        <w:spacing w:after="0" w:line="240" w:lineRule="auto"/>
        <w:ind w:left="0" w:right="-281" w:firstLine="0"/>
      </w:pPr>
      <w:r w:rsidRPr="00EF4957">
        <w:rPr>
          <w:b/>
        </w:rPr>
        <w:t xml:space="preserve">   </w:t>
      </w:r>
      <w:r w:rsidR="00241D2C">
        <w:rPr>
          <w:b/>
        </w:rPr>
        <w:t xml:space="preserve">  </w:t>
      </w:r>
      <w:proofErr w:type="spellStart"/>
      <w:proofErr w:type="gramStart"/>
      <w:r w:rsidR="00C16DB4" w:rsidRPr="00EF4957">
        <w:rPr>
          <w:b/>
        </w:rPr>
        <w:t>Art.l</w:t>
      </w:r>
      <w:proofErr w:type="spellEnd"/>
      <w:r w:rsidR="00C16DB4" w:rsidRPr="00EF4957">
        <w:t xml:space="preserve">  </w:t>
      </w:r>
      <w:proofErr w:type="spellStart"/>
      <w:r w:rsidR="00C16DB4" w:rsidRPr="00EF4957">
        <w:t>Incepând</w:t>
      </w:r>
      <w:proofErr w:type="spellEnd"/>
      <w:proofErr w:type="gramEnd"/>
      <w:r w:rsidR="00C16DB4" w:rsidRPr="00EF4957">
        <w:t xml:space="preserve">  cu  data </w:t>
      </w:r>
      <w:proofErr w:type="spellStart"/>
      <w:r w:rsidR="00C16DB4" w:rsidRPr="00EF4957">
        <w:t>prezentei</w:t>
      </w:r>
      <w:proofErr w:type="spellEnd"/>
      <w:r w:rsidR="00C16DB4" w:rsidRPr="00EF4957">
        <w:t xml:space="preserve"> , se  </w:t>
      </w:r>
      <w:proofErr w:type="spellStart"/>
      <w:r w:rsidR="00C16DB4" w:rsidRPr="00EF4957">
        <w:t>numește</w:t>
      </w:r>
      <w:proofErr w:type="spellEnd"/>
      <w:r w:rsidR="00C16DB4" w:rsidRPr="00EF4957">
        <w:t xml:space="preserve">  </w:t>
      </w:r>
      <w:proofErr w:type="spellStart"/>
      <w:r w:rsidR="00C16DB4" w:rsidRPr="00EF4957">
        <w:t>echipa</w:t>
      </w:r>
      <w:proofErr w:type="spellEnd"/>
      <w:r w:rsidR="00C16DB4" w:rsidRPr="00EF4957">
        <w:t xml:space="preserve"> de </w:t>
      </w:r>
      <w:proofErr w:type="spellStart"/>
      <w:r w:rsidR="00C16DB4" w:rsidRPr="00EF4957">
        <w:t>gestionare</w:t>
      </w:r>
      <w:proofErr w:type="spellEnd"/>
      <w:r w:rsidR="00C16DB4" w:rsidRPr="00EF4957">
        <w:t xml:space="preserve"> a  </w:t>
      </w:r>
      <w:proofErr w:type="spellStart"/>
      <w:r w:rsidR="00C16DB4" w:rsidRPr="00EF4957">
        <w:t>riscurilor</w:t>
      </w:r>
      <w:proofErr w:type="spellEnd"/>
      <w:r w:rsidR="00C16DB4" w:rsidRPr="00EF4957">
        <w:t xml:space="preserve">  in </w:t>
      </w:r>
      <w:proofErr w:type="spellStart"/>
      <w:r w:rsidR="00C16DB4" w:rsidRPr="00EF4957">
        <w:t>cadrul</w:t>
      </w:r>
      <w:proofErr w:type="spellEnd"/>
      <w:r w:rsidR="00C16DB4" w:rsidRPr="00EF4957">
        <w:t xml:space="preserve">  </w:t>
      </w:r>
      <w:proofErr w:type="spellStart"/>
      <w:r w:rsidR="00C16DB4" w:rsidRPr="00EF4957">
        <w:t>Comisie</w:t>
      </w:r>
      <w:proofErr w:type="spellEnd"/>
      <w:r w:rsidR="00C16DB4" w:rsidRPr="00EF4957">
        <w:t xml:space="preserve">  de  </w:t>
      </w:r>
      <w:proofErr w:type="spellStart"/>
      <w:r w:rsidR="00C16DB4" w:rsidRPr="00EF4957">
        <w:t>Monitorizare</w:t>
      </w:r>
      <w:proofErr w:type="spellEnd"/>
      <w:r w:rsidR="00C16DB4" w:rsidRPr="00EF4957">
        <w:t xml:space="preserve"> </w:t>
      </w:r>
      <w:r w:rsidR="00A80DDD" w:rsidRPr="00EF4957">
        <w:t xml:space="preserve"> in </w:t>
      </w:r>
      <w:proofErr w:type="spellStart"/>
      <w:r w:rsidR="00A80DDD" w:rsidRPr="00EF4957">
        <w:t>componenta</w:t>
      </w:r>
      <w:proofErr w:type="spellEnd"/>
      <w:r w:rsidR="0087186C" w:rsidRPr="00EF4957">
        <w:t xml:space="preserve"> </w:t>
      </w:r>
      <w:proofErr w:type="spellStart"/>
      <w:r w:rsidR="0087186C" w:rsidRPr="00EF4957">
        <w:t>prezentata</w:t>
      </w:r>
      <w:proofErr w:type="spellEnd"/>
      <w:r w:rsidR="0087186C" w:rsidRPr="00EF4957">
        <w:t xml:space="preserve">  </w:t>
      </w:r>
      <w:proofErr w:type="spellStart"/>
      <w:r w:rsidR="0087186C" w:rsidRPr="00EF4957">
        <w:t>anexa</w:t>
      </w:r>
      <w:proofErr w:type="spellEnd"/>
      <w:r w:rsidR="0087186C" w:rsidRPr="00EF4957">
        <w:t xml:space="preserve"> nr. </w:t>
      </w:r>
      <w:proofErr w:type="gramStart"/>
      <w:r w:rsidR="00A80DDD" w:rsidRPr="00EF4957">
        <w:t>1 .</w:t>
      </w:r>
      <w:proofErr w:type="gramEnd"/>
    </w:p>
    <w:p w14:paraId="14316692" w14:textId="77777777" w:rsidR="00A80DDD" w:rsidRPr="00EF4957" w:rsidRDefault="001148CC" w:rsidP="00241D2C">
      <w:pPr>
        <w:spacing w:after="0" w:line="240" w:lineRule="auto"/>
        <w:ind w:left="0" w:right="-281" w:firstLine="0"/>
      </w:pPr>
      <w:r w:rsidRPr="00EF4957">
        <w:rPr>
          <w:b/>
        </w:rPr>
        <w:t xml:space="preserve">   </w:t>
      </w:r>
      <w:r w:rsidR="00241D2C">
        <w:rPr>
          <w:b/>
        </w:rPr>
        <w:t xml:space="preserve"> </w:t>
      </w:r>
      <w:r w:rsidR="00843386" w:rsidRPr="00EF4957">
        <w:rPr>
          <w:b/>
        </w:rPr>
        <w:t>Art. 2</w:t>
      </w:r>
      <w:r w:rsidR="00843386" w:rsidRPr="00EF4957">
        <w:t xml:space="preserve"> </w:t>
      </w:r>
      <w:proofErr w:type="gramStart"/>
      <w:r w:rsidR="00843386" w:rsidRPr="00EF4957">
        <w:t xml:space="preserve">Comisia  </w:t>
      </w:r>
      <w:proofErr w:type="spellStart"/>
      <w:r w:rsidR="00843386" w:rsidRPr="00EF4957">
        <w:t>numita</w:t>
      </w:r>
      <w:proofErr w:type="spellEnd"/>
      <w:proofErr w:type="gramEnd"/>
      <w:r w:rsidR="00843386" w:rsidRPr="00EF4957">
        <w:t xml:space="preserve">  la  art 1  </w:t>
      </w:r>
      <w:proofErr w:type="spellStart"/>
      <w:r w:rsidR="00843386" w:rsidRPr="00EF4957">
        <w:t>va</w:t>
      </w:r>
      <w:proofErr w:type="spellEnd"/>
      <w:r w:rsidR="00843386" w:rsidRPr="00EF4957">
        <w:t xml:space="preserve">  </w:t>
      </w:r>
      <w:proofErr w:type="spellStart"/>
      <w:r w:rsidR="00843386" w:rsidRPr="00EF4957">
        <w:t>lua</w:t>
      </w:r>
      <w:proofErr w:type="spellEnd"/>
      <w:r w:rsidR="00843386" w:rsidRPr="00EF4957">
        <w:t xml:space="preserve">  </w:t>
      </w:r>
      <w:proofErr w:type="spellStart"/>
      <w:r w:rsidR="00843386" w:rsidRPr="00EF4957">
        <w:t>măsuri</w:t>
      </w:r>
      <w:proofErr w:type="spellEnd"/>
      <w:r w:rsidR="00843386" w:rsidRPr="00EF4957">
        <w:t xml:space="preserve"> </w:t>
      </w:r>
      <w:proofErr w:type="spellStart"/>
      <w:r w:rsidR="0087186C" w:rsidRPr="00EF4957">
        <w:t>pentru</w:t>
      </w:r>
      <w:proofErr w:type="spellEnd"/>
      <w:r w:rsidR="0087186C" w:rsidRPr="00EF4957">
        <w:t xml:space="preserve"> </w:t>
      </w:r>
      <w:proofErr w:type="spellStart"/>
      <w:r w:rsidR="0087186C" w:rsidRPr="00EF4957">
        <w:t>respectarea</w:t>
      </w:r>
      <w:proofErr w:type="spellEnd"/>
      <w:r w:rsidR="0087186C" w:rsidRPr="00EF4957">
        <w:t xml:space="preserve">  </w:t>
      </w:r>
      <w:proofErr w:type="spellStart"/>
      <w:r w:rsidR="0087186C" w:rsidRPr="00EF4957">
        <w:t>legislatiei</w:t>
      </w:r>
      <w:proofErr w:type="spellEnd"/>
      <w:r w:rsidR="0087186C" w:rsidRPr="00EF4957">
        <w:t xml:space="preserve"> , </w:t>
      </w:r>
      <w:proofErr w:type="spellStart"/>
      <w:r w:rsidR="0087186C" w:rsidRPr="00EF4957">
        <w:t>prin</w:t>
      </w:r>
      <w:proofErr w:type="spellEnd"/>
      <w:r w:rsidR="0087186C" w:rsidRPr="00EF4957">
        <w:t xml:space="preserve"> </w:t>
      </w:r>
      <w:proofErr w:type="spellStart"/>
      <w:r w:rsidR="0087186C" w:rsidRPr="00EF4957">
        <w:t>ide</w:t>
      </w:r>
      <w:r w:rsidR="00241D2C">
        <w:t>ntificarea</w:t>
      </w:r>
      <w:proofErr w:type="spellEnd"/>
      <w:r w:rsidR="00241D2C">
        <w:t xml:space="preserve">, </w:t>
      </w:r>
      <w:proofErr w:type="spellStart"/>
      <w:r w:rsidR="00241D2C">
        <w:t>evaluarea</w:t>
      </w:r>
      <w:proofErr w:type="spellEnd"/>
      <w:r w:rsidR="0087186C" w:rsidRPr="00EF4957">
        <w:t xml:space="preserve">, </w:t>
      </w:r>
      <w:proofErr w:type="spellStart"/>
      <w:r w:rsidR="0087186C" w:rsidRPr="00EF4957">
        <w:t>gestionarea</w:t>
      </w:r>
      <w:proofErr w:type="spellEnd"/>
      <w:r w:rsidR="0087186C" w:rsidRPr="00EF4957">
        <w:t xml:space="preserve"> </w:t>
      </w:r>
      <w:proofErr w:type="spellStart"/>
      <w:r w:rsidR="0087186C" w:rsidRPr="00EF4957">
        <w:t>si</w:t>
      </w:r>
      <w:proofErr w:type="spellEnd"/>
      <w:r w:rsidR="0087186C" w:rsidRPr="00EF4957">
        <w:t xml:space="preserve"> </w:t>
      </w:r>
      <w:proofErr w:type="spellStart"/>
      <w:r w:rsidR="0087186C" w:rsidRPr="00EF4957">
        <w:t>monitorizarea</w:t>
      </w:r>
      <w:proofErr w:type="spellEnd"/>
      <w:r w:rsidR="0087186C" w:rsidRPr="00EF4957">
        <w:t xml:space="preserve">  </w:t>
      </w:r>
      <w:proofErr w:type="spellStart"/>
      <w:r w:rsidR="0087186C" w:rsidRPr="00EF4957">
        <w:t>riscurilor</w:t>
      </w:r>
      <w:proofErr w:type="spellEnd"/>
      <w:r w:rsidR="0087186C" w:rsidRPr="00EF4957">
        <w:t xml:space="preserve"> </w:t>
      </w:r>
      <w:proofErr w:type="spellStart"/>
      <w:r w:rsidR="0087186C" w:rsidRPr="00EF4957">
        <w:t>identificate</w:t>
      </w:r>
      <w:proofErr w:type="spellEnd"/>
      <w:r w:rsidR="0087186C" w:rsidRPr="00EF4957">
        <w:t xml:space="preserve"> in </w:t>
      </w:r>
      <w:proofErr w:type="spellStart"/>
      <w:r w:rsidR="0087186C" w:rsidRPr="00EF4957">
        <w:t>cadrul</w:t>
      </w:r>
      <w:proofErr w:type="spellEnd"/>
      <w:r w:rsidR="0087186C" w:rsidRPr="00EF4957">
        <w:t xml:space="preserve"> </w:t>
      </w:r>
      <w:proofErr w:type="spellStart"/>
      <w:r w:rsidR="0087186C" w:rsidRPr="00EF4957">
        <w:t>institutiei</w:t>
      </w:r>
      <w:proofErr w:type="spellEnd"/>
      <w:r w:rsidR="0087186C" w:rsidRPr="00EF4957">
        <w:t xml:space="preserve"> .</w:t>
      </w:r>
    </w:p>
    <w:p w14:paraId="4638A211" w14:textId="77777777" w:rsidR="00EF4957" w:rsidRPr="00EF4957" w:rsidRDefault="00241D2C" w:rsidP="00241D2C">
      <w:pPr>
        <w:spacing w:after="0" w:line="240" w:lineRule="auto"/>
        <w:ind w:left="0" w:right="-281" w:firstLine="0"/>
      </w:pPr>
      <w:r>
        <w:rPr>
          <w:b/>
        </w:rPr>
        <w:t xml:space="preserve">   </w:t>
      </w:r>
      <w:r w:rsidR="0087186C" w:rsidRPr="00EF4957">
        <w:rPr>
          <w:b/>
        </w:rPr>
        <w:t>Art. 3</w:t>
      </w:r>
      <w:r w:rsidR="0087186C" w:rsidRPr="00EF4957">
        <w:t xml:space="preserve"> </w:t>
      </w:r>
      <w:proofErr w:type="gramStart"/>
      <w:r w:rsidR="0087186C" w:rsidRPr="00EF4957">
        <w:t xml:space="preserve">Se  </w:t>
      </w:r>
      <w:proofErr w:type="spellStart"/>
      <w:r w:rsidR="0087186C" w:rsidRPr="00EF4957">
        <w:t>aprobă</w:t>
      </w:r>
      <w:proofErr w:type="spellEnd"/>
      <w:proofErr w:type="gramEnd"/>
      <w:r w:rsidR="0087186C" w:rsidRPr="00EF4957">
        <w:t xml:space="preserve"> </w:t>
      </w:r>
      <w:proofErr w:type="spellStart"/>
      <w:r w:rsidR="00153362" w:rsidRPr="00EF4957">
        <w:t>R</w:t>
      </w:r>
      <w:r w:rsidR="0087186C" w:rsidRPr="00EF4957">
        <w:t>egulamentul</w:t>
      </w:r>
      <w:proofErr w:type="spellEnd"/>
      <w:r w:rsidR="0087186C" w:rsidRPr="00EF4957">
        <w:t xml:space="preserve">  de </w:t>
      </w:r>
      <w:proofErr w:type="spellStart"/>
      <w:r w:rsidR="0087186C" w:rsidRPr="00EF4957">
        <w:t>organizare</w:t>
      </w:r>
      <w:proofErr w:type="spellEnd"/>
      <w:r w:rsidR="0087186C" w:rsidRPr="00EF4957">
        <w:t xml:space="preserve"> </w:t>
      </w:r>
      <w:proofErr w:type="spellStart"/>
      <w:r w:rsidR="0087186C" w:rsidRPr="00EF4957">
        <w:t>si</w:t>
      </w:r>
      <w:proofErr w:type="spellEnd"/>
      <w:r w:rsidR="0087186C" w:rsidRPr="00EF4957">
        <w:t xml:space="preserve"> de  </w:t>
      </w:r>
      <w:proofErr w:type="spellStart"/>
      <w:r w:rsidR="0087186C" w:rsidRPr="00EF4957">
        <w:t>lucru</w:t>
      </w:r>
      <w:proofErr w:type="spellEnd"/>
      <w:r w:rsidR="0087186C" w:rsidRPr="00EF4957">
        <w:t xml:space="preserve"> al </w:t>
      </w:r>
      <w:proofErr w:type="spellStart"/>
      <w:r w:rsidR="0087186C" w:rsidRPr="00EF4957">
        <w:t>Echipei</w:t>
      </w:r>
      <w:proofErr w:type="spellEnd"/>
      <w:r w:rsidR="0087186C" w:rsidRPr="00EF4957">
        <w:t xml:space="preserve"> de  </w:t>
      </w:r>
      <w:proofErr w:type="spellStart"/>
      <w:r w:rsidR="0087186C" w:rsidRPr="00EF4957">
        <w:t>gestionarea</w:t>
      </w:r>
      <w:proofErr w:type="spellEnd"/>
      <w:r w:rsidR="0087186C" w:rsidRPr="00EF4957">
        <w:t xml:space="preserve"> a  </w:t>
      </w:r>
      <w:proofErr w:type="spellStart"/>
      <w:r w:rsidR="0087186C" w:rsidRPr="00EF4957">
        <w:t>Riscurilor</w:t>
      </w:r>
      <w:proofErr w:type="spellEnd"/>
      <w:r w:rsidR="0087186C" w:rsidRPr="00EF4957">
        <w:t xml:space="preserve"> in </w:t>
      </w:r>
      <w:proofErr w:type="spellStart"/>
      <w:r w:rsidR="0087186C" w:rsidRPr="00EF4957">
        <w:t>cadrul</w:t>
      </w:r>
      <w:proofErr w:type="spellEnd"/>
      <w:r w:rsidR="0087186C" w:rsidRPr="00EF4957">
        <w:t xml:space="preserve"> </w:t>
      </w:r>
      <w:proofErr w:type="spellStart"/>
      <w:r w:rsidR="0087186C" w:rsidRPr="00EF4957">
        <w:t>Comisiei</w:t>
      </w:r>
      <w:proofErr w:type="spellEnd"/>
      <w:r w:rsidR="0087186C" w:rsidRPr="00EF4957">
        <w:t xml:space="preserve"> de  </w:t>
      </w:r>
      <w:proofErr w:type="spellStart"/>
      <w:r w:rsidR="0087186C" w:rsidRPr="00EF4957">
        <w:t>Monitorizare</w:t>
      </w:r>
      <w:proofErr w:type="spellEnd"/>
      <w:r w:rsidR="0087186C" w:rsidRPr="00EF4957">
        <w:t xml:space="preserve"> din </w:t>
      </w:r>
      <w:proofErr w:type="spellStart"/>
      <w:r w:rsidR="0087186C" w:rsidRPr="00EF4957">
        <w:t>cadrul</w:t>
      </w:r>
      <w:proofErr w:type="spellEnd"/>
      <w:r w:rsidR="0087186C" w:rsidRPr="00EF4957">
        <w:t xml:space="preserve"> Primaria  </w:t>
      </w:r>
      <w:proofErr w:type="spellStart"/>
      <w:r w:rsidR="0087186C" w:rsidRPr="00EF4957">
        <w:t>comunei</w:t>
      </w:r>
      <w:proofErr w:type="spellEnd"/>
      <w:r w:rsidR="0087186C" w:rsidRPr="00EF4957">
        <w:t xml:space="preserve">  Ion Creanga , </w:t>
      </w:r>
      <w:proofErr w:type="spellStart"/>
      <w:r w:rsidR="0087186C" w:rsidRPr="00EF4957">
        <w:t>preva</w:t>
      </w:r>
      <w:r w:rsidR="00153362" w:rsidRPr="00EF4957">
        <w:t>zut</w:t>
      </w:r>
      <w:proofErr w:type="spellEnd"/>
      <w:r w:rsidR="00153362" w:rsidRPr="00EF4957">
        <w:t xml:space="preserve"> in </w:t>
      </w:r>
      <w:proofErr w:type="spellStart"/>
      <w:r w:rsidR="00153362" w:rsidRPr="00EF4957">
        <w:t>anexa</w:t>
      </w:r>
      <w:proofErr w:type="spellEnd"/>
      <w:r w:rsidR="00153362" w:rsidRPr="00EF4957">
        <w:t xml:space="preserve"> nr. 2 la </w:t>
      </w:r>
      <w:proofErr w:type="spellStart"/>
      <w:r w:rsidR="00153362" w:rsidRPr="00EF4957">
        <w:t>prezenta</w:t>
      </w:r>
      <w:proofErr w:type="spellEnd"/>
      <w:r w:rsidR="00153362" w:rsidRPr="00EF4957">
        <w:t xml:space="preserve"> </w:t>
      </w:r>
    </w:p>
    <w:p w14:paraId="05AE3468" w14:textId="77777777" w:rsidR="00EF4957" w:rsidRPr="00EF4957" w:rsidRDefault="00241D2C" w:rsidP="00241D2C">
      <w:pPr>
        <w:spacing w:line="240" w:lineRule="auto"/>
        <w:ind w:left="0" w:right="-281" w:firstLine="0"/>
        <w:jc w:val="left"/>
        <w:rPr>
          <w:color w:val="auto"/>
        </w:rPr>
      </w:pPr>
      <w:r>
        <w:t xml:space="preserve">   </w:t>
      </w:r>
      <w:r w:rsidR="00EF4957" w:rsidRPr="00EF4957">
        <w:rPr>
          <w:b/>
        </w:rPr>
        <w:t>Art. 4</w:t>
      </w:r>
      <w:r w:rsidR="00EF4957" w:rsidRPr="00EF4957">
        <w:t xml:space="preserve"> </w:t>
      </w:r>
      <w:proofErr w:type="spellStart"/>
      <w:r w:rsidR="00EF4957" w:rsidRPr="00EF4957">
        <w:t>Prezenta</w:t>
      </w:r>
      <w:proofErr w:type="spellEnd"/>
      <w:r w:rsidR="00EF4957" w:rsidRPr="00EF4957">
        <w:t xml:space="preserve"> </w:t>
      </w:r>
      <w:proofErr w:type="spellStart"/>
      <w:r w:rsidR="00EF4957" w:rsidRPr="00EF4957">
        <w:t>dispozitie</w:t>
      </w:r>
      <w:proofErr w:type="spellEnd"/>
      <w:r w:rsidR="00EF4957" w:rsidRPr="00EF4957">
        <w:t xml:space="preserve"> </w:t>
      </w:r>
      <w:proofErr w:type="spellStart"/>
      <w:proofErr w:type="gramStart"/>
      <w:r w:rsidR="00EF4957" w:rsidRPr="00EF4957">
        <w:t>va</w:t>
      </w:r>
      <w:proofErr w:type="spellEnd"/>
      <w:r w:rsidR="00EF4957" w:rsidRPr="00EF4957">
        <w:t xml:space="preserve">  fi</w:t>
      </w:r>
      <w:proofErr w:type="gramEnd"/>
      <w:r w:rsidR="00EF4957" w:rsidRPr="00EF4957">
        <w:t xml:space="preserve"> </w:t>
      </w:r>
      <w:proofErr w:type="spellStart"/>
      <w:r w:rsidR="00EF4957" w:rsidRPr="00EF4957">
        <w:t>dusa</w:t>
      </w:r>
      <w:proofErr w:type="spellEnd"/>
      <w:r w:rsidR="00EF4957" w:rsidRPr="00EF4957">
        <w:t xml:space="preserve"> la </w:t>
      </w:r>
      <w:proofErr w:type="spellStart"/>
      <w:r w:rsidR="00EF4957" w:rsidRPr="00EF4957">
        <w:t>indeplinire</w:t>
      </w:r>
      <w:proofErr w:type="spellEnd"/>
      <w:r w:rsidR="00EF4957" w:rsidRPr="00EF4957">
        <w:t xml:space="preserve"> de  </w:t>
      </w:r>
      <w:proofErr w:type="spellStart"/>
      <w:r w:rsidR="00EF4957" w:rsidRPr="00EF4957">
        <w:t>persoanele</w:t>
      </w:r>
      <w:proofErr w:type="spellEnd"/>
      <w:r w:rsidR="00EF4957" w:rsidRPr="00EF4957">
        <w:t xml:space="preserve">  </w:t>
      </w:r>
      <w:proofErr w:type="spellStart"/>
      <w:r w:rsidR="00EF4957" w:rsidRPr="00EF4957">
        <w:t>nominalizate</w:t>
      </w:r>
      <w:proofErr w:type="spellEnd"/>
      <w:r w:rsidR="00EF4957" w:rsidRPr="00EF4957">
        <w:t xml:space="preserve">  in </w:t>
      </w:r>
      <w:proofErr w:type="spellStart"/>
      <w:r w:rsidR="00EF4957" w:rsidRPr="00EF4957">
        <w:t>anexa</w:t>
      </w:r>
      <w:proofErr w:type="spellEnd"/>
      <w:r w:rsidR="00EF4957" w:rsidRPr="00EF4957">
        <w:t xml:space="preserve"> nr. 1 </w:t>
      </w:r>
    </w:p>
    <w:p w14:paraId="071D1F2D" w14:textId="77777777" w:rsidR="00EF4957" w:rsidRPr="00241D2C" w:rsidRDefault="00241D2C" w:rsidP="00241D2C">
      <w:pPr>
        <w:spacing w:line="240" w:lineRule="auto"/>
        <w:ind w:left="0" w:right="-281" w:firstLine="0"/>
        <w:rPr>
          <w:lang w:val="fr-FR"/>
        </w:rPr>
      </w:pPr>
      <w:r>
        <w:rPr>
          <w:b/>
        </w:rPr>
        <w:t xml:space="preserve">   </w:t>
      </w:r>
      <w:r w:rsidR="00EF4957" w:rsidRPr="00EF4957">
        <w:rPr>
          <w:b/>
        </w:rPr>
        <w:t xml:space="preserve">Art. 5 </w:t>
      </w:r>
      <w:proofErr w:type="spellStart"/>
      <w:proofErr w:type="gramStart"/>
      <w:r w:rsidR="00EF4957" w:rsidRPr="00EF4957">
        <w:t>Secretarul</w:t>
      </w:r>
      <w:proofErr w:type="spellEnd"/>
      <w:r w:rsidR="00EF4957" w:rsidRPr="00EF4957">
        <w:t xml:space="preserve">  general</w:t>
      </w:r>
      <w:proofErr w:type="gramEnd"/>
      <w:r w:rsidR="00EF4957" w:rsidRPr="00EF4957">
        <w:t xml:space="preserve">  al   UAT  </w:t>
      </w:r>
      <w:proofErr w:type="spellStart"/>
      <w:r w:rsidR="00EF4957" w:rsidRPr="00EF4957">
        <w:t>va</w:t>
      </w:r>
      <w:proofErr w:type="spellEnd"/>
      <w:r w:rsidR="00EF4957" w:rsidRPr="00EF4957">
        <w:t xml:space="preserve">  </w:t>
      </w:r>
      <w:proofErr w:type="spellStart"/>
      <w:r w:rsidR="00EF4957" w:rsidRPr="00EF4957">
        <w:t>comunica</w:t>
      </w:r>
      <w:proofErr w:type="spellEnd"/>
      <w:r w:rsidR="00EF4957" w:rsidRPr="00EF4957">
        <w:t xml:space="preserve">  </w:t>
      </w:r>
      <w:proofErr w:type="spellStart"/>
      <w:r w:rsidR="00EF4957" w:rsidRPr="00EF4957">
        <w:t>prezenta</w:t>
      </w:r>
      <w:proofErr w:type="spellEnd"/>
      <w:r w:rsidR="00EF4957" w:rsidRPr="00EF4957">
        <w:t xml:space="preserve">  </w:t>
      </w:r>
      <w:proofErr w:type="spellStart"/>
      <w:r w:rsidR="00EF4957" w:rsidRPr="00EF4957">
        <w:rPr>
          <w:lang w:val="fr-FR"/>
        </w:rPr>
        <w:t>institutiilor</w:t>
      </w:r>
      <w:proofErr w:type="spellEnd"/>
      <w:r w:rsidR="00EF4957" w:rsidRPr="00EF4957">
        <w:rPr>
          <w:lang w:val="fr-FR"/>
        </w:rPr>
        <w:t xml:space="preserve">, </w:t>
      </w:r>
      <w:proofErr w:type="spellStart"/>
      <w:r w:rsidR="00EF4957" w:rsidRPr="00EF4957">
        <w:rPr>
          <w:lang w:val="fr-FR"/>
        </w:rPr>
        <w:t>autoritatilor</w:t>
      </w:r>
      <w:proofErr w:type="spellEnd"/>
      <w:r w:rsidR="00EF4957" w:rsidRPr="00EF4957">
        <w:rPr>
          <w:lang w:val="fr-FR"/>
        </w:rPr>
        <w:t xml:space="preserve">   si  </w:t>
      </w:r>
      <w:proofErr w:type="spellStart"/>
      <w:r w:rsidR="00EF4957" w:rsidRPr="00EF4957">
        <w:rPr>
          <w:lang w:val="fr-FR"/>
        </w:rPr>
        <w:t>persoanelor</w:t>
      </w:r>
      <w:proofErr w:type="spellEnd"/>
      <w:r w:rsidR="00EF4957" w:rsidRPr="00EF4957">
        <w:rPr>
          <w:lang w:val="fr-FR"/>
        </w:rPr>
        <w:t xml:space="preserve"> </w:t>
      </w:r>
      <w:proofErr w:type="spellStart"/>
      <w:r w:rsidR="00EF4957" w:rsidRPr="00EF4957">
        <w:rPr>
          <w:lang w:val="fr-FR"/>
        </w:rPr>
        <w:t>interesate</w:t>
      </w:r>
      <w:proofErr w:type="spellEnd"/>
      <w:r w:rsidR="00EF4957" w:rsidRPr="00EF4957">
        <w:rPr>
          <w:lang w:val="fr-FR"/>
        </w:rPr>
        <w:t xml:space="preserve">  .</w:t>
      </w:r>
    </w:p>
    <w:p w14:paraId="0341A6F7" w14:textId="77777777" w:rsidR="00EF4957" w:rsidRPr="00EF4957" w:rsidRDefault="00241D2C" w:rsidP="00241D2C">
      <w:pPr>
        <w:spacing w:line="240" w:lineRule="auto"/>
        <w:jc w:val="left"/>
        <w:rPr>
          <w:color w:val="auto"/>
          <w:lang w:val="fr-FR"/>
        </w:rPr>
      </w:pPr>
      <w:r>
        <w:rPr>
          <w:lang w:val="fr-FR"/>
        </w:rPr>
        <w:t xml:space="preserve">          </w:t>
      </w:r>
      <w:r w:rsidR="00EF4957" w:rsidRPr="00EF4957">
        <w:rPr>
          <w:lang w:val="fr-FR"/>
        </w:rPr>
        <w:t>PRIMAR</w:t>
      </w:r>
      <w:r w:rsidRPr="00241D2C">
        <w:rPr>
          <w:lang w:val="fr-FR"/>
        </w:rPr>
        <w:t xml:space="preserve"> </w:t>
      </w:r>
      <w:r>
        <w:rPr>
          <w:lang w:val="fr-FR"/>
        </w:rPr>
        <w:t xml:space="preserve">                                                                                </w:t>
      </w:r>
      <w:proofErr w:type="spellStart"/>
      <w:r w:rsidRPr="00EF4957">
        <w:rPr>
          <w:lang w:val="fr-FR"/>
        </w:rPr>
        <w:t>Avizat</w:t>
      </w:r>
      <w:proofErr w:type="spellEnd"/>
      <w:r w:rsidRPr="00EF4957">
        <w:rPr>
          <w:lang w:val="fr-FR"/>
        </w:rPr>
        <w:t xml:space="preserve"> </w:t>
      </w:r>
      <w:proofErr w:type="spellStart"/>
      <w:r w:rsidRPr="00EF4957">
        <w:rPr>
          <w:lang w:val="fr-FR"/>
        </w:rPr>
        <w:t>ptr</w:t>
      </w:r>
      <w:proofErr w:type="spellEnd"/>
      <w:r w:rsidRPr="00EF4957">
        <w:rPr>
          <w:lang w:val="fr-FR"/>
        </w:rPr>
        <w:t xml:space="preserve">. </w:t>
      </w:r>
      <w:proofErr w:type="spellStart"/>
      <w:r w:rsidRPr="00EF4957">
        <w:rPr>
          <w:lang w:val="fr-FR"/>
        </w:rPr>
        <w:t>Legalitate</w:t>
      </w:r>
      <w:proofErr w:type="spellEnd"/>
    </w:p>
    <w:p w14:paraId="08AF0C41" w14:textId="77777777" w:rsidR="00241D2C" w:rsidRPr="00EF4957" w:rsidRDefault="00241D2C" w:rsidP="00241D2C">
      <w:pPr>
        <w:spacing w:line="240" w:lineRule="auto"/>
        <w:ind w:left="60"/>
        <w:jc w:val="left"/>
        <w:rPr>
          <w:lang w:val="fr-FR"/>
        </w:rPr>
      </w:pPr>
      <w:r>
        <w:rPr>
          <w:lang w:val="fr-FR"/>
        </w:rPr>
        <w:t xml:space="preserve">             </w:t>
      </w:r>
      <w:r w:rsidR="00EF4957" w:rsidRPr="00EF4957">
        <w:rPr>
          <w:lang w:val="fr-FR"/>
        </w:rPr>
        <w:t xml:space="preserve">Dumitru – </w:t>
      </w:r>
      <w:proofErr w:type="spellStart"/>
      <w:r w:rsidR="00EF4957" w:rsidRPr="00EF4957">
        <w:rPr>
          <w:lang w:val="fr-FR"/>
        </w:rPr>
        <w:t>Dorin</w:t>
      </w:r>
      <w:proofErr w:type="spellEnd"/>
      <w:r w:rsidR="00EF4957" w:rsidRPr="00EF4957">
        <w:rPr>
          <w:lang w:val="fr-FR"/>
        </w:rPr>
        <w:t xml:space="preserve"> TABACARIU</w:t>
      </w:r>
      <w:r w:rsidRPr="00241D2C">
        <w:rPr>
          <w:lang w:val="fr-FR"/>
        </w:rPr>
        <w:t xml:space="preserve"> </w:t>
      </w:r>
      <w:r>
        <w:rPr>
          <w:lang w:val="fr-FR"/>
        </w:rPr>
        <w:t xml:space="preserve">                                                           </w:t>
      </w:r>
      <w:proofErr w:type="gramStart"/>
      <w:r w:rsidRPr="00EF4957">
        <w:rPr>
          <w:lang w:val="fr-FR"/>
        </w:rPr>
        <w:t>SECRETAR  GENERAL</w:t>
      </w:r>
      <w:proofErr w:type="gramEnd"/>
      <w:r w:rsidRPr="00EF4957">
        <w:rPr>
          <w:lang w:val="fr-FR"/>
        </w:rPr>
        <w:t xml:space="preserve"> </w:t>
      </w:r>
    </w:p>
    <w:p w14:paraId="477DBD34" w14:textId="3EBC5597" w:rsidR="00EF4957" w:rsidRPr="00B82AF2" w:rsidRDefault="00241D2C" w:rsidP="00B82AF2">
      <w:pPr>
        <w:spacing w:line="240" w:lineRule="auto"/>
        <w:rPr>
          <w:lang w:val="fr-FR"/>
        </w:rPr>
        <w:sectPr w:rsidR="00EF4957" w:rsidRPr="00B82AF2" w:rsidSect="00880824">
          <w:pgSz w:w="11894" w:h="15494"/>
          <w:pgMar w:top="357" w:right="1004" w:bottom="731" w:left="1542" w:header="720" w:footer="720" w:gutter="0"/>
          <w:paperSrc w:first="7" w:other="7"/>
          <w:cols w:space="720"/>
        </w:sectPr>
      </w:pPr>
      <w:r>
        <w:rPr>
          <w:lang w:val="fr-FR"/>
        </w:rPr>
        <w:t xml:space="preserve">                                                                                                                 </w:t>
      </w:r>
      <w:proofErr w:type="spellStart"/>
      <w:r w:rsidRPr="00EF4957">
        <w:rPr>
          <w:lang w:val="fr-FR"/>
        </w:rPr>
        <w:t>Mihaela</w:t>
      </w:r>
      <w:proofErr w:type="spellEnd"/>
      <w:r w:rsidRPr="00EF4957">
        <w:rPr>
          <w:lang w:val="fr-FR"/>
        </w:rPr>
        <w:t xml:space="preserve"> NI</w:t>
      </w:r>
      <w:r w:rsidR="00D82F10">
        <w:rPr>
          <w:lang w:val="fr-FR"/>
        </w:rPr>
        <w:t>ȚĂ</w:t>
      </w:r>
    </w:p>
    <w:p w14:paraId="3DD04CFB" w14:textId="77777777" w:rsidR="00624C15" w:rsidRDefault="00624C15" w:rsidP="00D82F10">
      <w:pPr>
        <w:spacing w:after="206"/>
        <w:ind w:left="0" w:right="19" w:firstLine="0"/>
      </w:pPr>
    </w:p>
    <w:sectPr w:rsidR="00624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8pt;height:3.15pt" o:bullet="t">
        <v:imagedata r:id="rId1" o:title="clip_image001"/>
      </v:shape>
    </w:pict>
  </w:numPicBullet>
  <w:numPicBullet w:numPicBulletId="1">
    <w:pict>
      <v:shape id="_x0000_i1029" type="#_x0000_t75" style="width:18pt;height:3.9pt;visibility:visible;mso-wrap-style:square" o:bullet="t">
        <v:imagedata r:id="rId2" o:title=""/>
      </v:shape>
    </w:pict>
  </w:numPicBullet>
  <w:abstractNum w:abstractNumId="0" w15:restartNumberingAfterBreak="0">
    <w:nsid w:val="29ED3372"/>
    <w:multiLevelType w:val="hybridMultilevel"/>
    <w:tmpl w:val="8DE4D096"/>
    <w:lvl w:ilvl="0" w:tplc="5106B9B2">
      <w:numFmt w:val="bullet"/>
      <w:lvlText w:val="-"/>
      <w:lvlJc w:val="left"/>
      <w:pPr>
        <w:ind w:left="9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" w15:restartNumberingAfterBreak="0">
    <w:nsid w:val="2E53656E"/>
    <w:multiLevelType w:val="hybridMultilevel"/>
    <w:tmpl w:val="6178CD58"/>
    <w:lvl w:ilvl="0" w:tplc="72CEE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51498"/>
    <w:multiLevelType w:val="hybridMultilevel"/>
    <w:tmpl w:val="94C0126A"/>
    <w:lvl w:ilvl="0" w:tplc="C96851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D04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87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E8E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64D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A8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B26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AD3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F8A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1639B0"/>
    <w:multiLevelType w:val="hybridMultilevel"/>
    <w:tmpl w:val="ADB22186"/>
    <w:lvl w:ilvl="0" w:tplc="6DEED2FA">
      <w:start w:val="1"/>
      <w:numFmt w:val="bullet"/>
      <w:lvlText w:val="•"/>
      <w:lvlPicBulletId w:val="0"/>
      <w:lvlJc w:val="left"/>
      <w:pPr>
        <w:ind w:left="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8AA8F08">
      <w:start w:val="1"/>
      <w:numFmt w:val="bullet"/>
      <w:lvlText w:val="o"/>
      <w:lvlJc w:val="left"/>
      <w:pPr>
        <w:ind w:left="1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E64B1D0">
      <w:start w:val="1"/>
      <w:numFmt w:val="bullet"/>
      <w:lvlText w:val="▪"/>
      <w:lvlJc w:val="left"/>
      <w:pPr>
        <w:ind w:left="2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121306">
      <w:start w:val="1"/>
      <w:numFmt w:val="bullet"/>
      <w:lvlText w:val="•"/>
      <w:lvlJc w:val="left"/>
      <w:pPr>
        <w:ind w:left="3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E2F68A">
      <w:start w:val="1"/>
      <w:numFmt w:val="bullet"/>
      <w:lvlText w:val="o"/>
      <w:lvlJc w:val="left"/>
      <w:pPr>
        <w:ind w:left="3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84BA46">
      <w:start w:val="1"/>
      <w:numFmt w:val="bullet"/>
      <w:lvlText w:val="▪"/>
      <w:lvlJc w:val="left"/>
      <w:pPr>
        <w:ind w:left="4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404C908">
      <w:start w:val="1"/>
      <w:numFmt w:val="bullet"/>
      <w:lvlText w:val="•"/>
      <w:lvlJc w:val="left"/>
      <w:pPr>
        <w:ind w:left="5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14C6AC">
      <w:start w:val="1"/>
      <w:numFmt w:val="bullet"/>
      <w:lvlText w:val="o"/>
      <w:lvlJc w:val="left"/>
      <w:pPr>
        <w:ind w:left="6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88A9F3A">
      <w:start w:val="1"/>
      <w:numFmt w:val="bullet"/>
      <w:lvlText w:val="▪"/>
      <w:lvlJc w:val="left"/>
      <w:pPr>
        <w:ind w:left="6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1DC3E85"/>
    <w:multiLevelType w:val="hybridMultilevel"/>
    <w:tmpl w:val="67E65BDC"/>
    <w:lvl w:ilvl="0" w:tplc="575E30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C5AA8"/>
    <w:multiLevelType w:val="hybridMultilevel"/>
    <w:tmpl w:val="A2FE8766"/>
    <w:lvl w:ilvl="0" w:tplc="FF4A6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9810">
    <w:abstractNumId w:val="3"/>
  </w:num>
  <w:num w:numId="2" w16cid:durableId="1734112584">
    <w:abstractNumId w:val="0"/>
  </w:num>
  <w:num w:numId="3" w16cid:durableId="1702510839">
    <w:abstractNumId w:val="2"/>
  </w:num>
  <w:num w:numId="4" w16cid:durableId="1997612799">
    <w:abstractNumId w:val="4"/>
  </w:num>
  <w:num w:numId="5" w16cid:durableId="500118096">
    <w:abstractNumId w:val="1"/>
  </w:num>
  <w:num w:numId="6" w16cid:durableId="786199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E9"/>
    <w:rsid w:val="001148CC"/>
    <w:rsid w:val="00153362"/>
    <w:rsid w:val="00165C94"/>
    <w:rsid w:val="001B6455"/>
    <w:rsid w:val="00241D2C"/>
    <w:rsid w:val="0042549F"/>
    <w:rsid w:val="00624C15"/>
    <w:rsid w:val="00665DB0"/>
    <w:rsid w:val="007F573B"/>
    <w:rsid w:val="00843386"/>
    <w:rsid w:val="008459E9"/>
    <w:rsid w:val="00867D89"/>
    <w:rsid w:val="0087186C"/>
    <w:rsid w:val="00880824"/>
    <w:rsid w:val="00981E7B"/>
    <w:rsid w:val="009D6606"/>
    <w:rsid w:val="00A6058A"/>
    <w:rsid w:val="00A7165F"/>
    <w:rsid w:val="00A80DDD"/>
    <w:rsid w:val="00B82AF2"/>
    <w:rsid w:val="00C16DB4"/>
    <w:rsid w:val="00D82F10"/>
    <w:rsid w:val="00EF4957"/>
    <w:rsid w:val="00FB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B64C"/>
  <w15:chartTrackingRefBased/>
  <w15:docId w15:val="{37AD915E-F2F7-40E1-A0CA-4042266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55"/>
    <w:pPr>
      <w:spacing w:after="49" w:line="247" w:lineRule="auto"/>
      <w:ind w:left="1220" w:hanging="365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1B6455"/>
    <w:pPr>
      <w:keepNext/>
      <w:keepLines/>
      <w:spacing w:after="0" w:line="264" w:lineRule="auto"/>
      <w:ind w:left="10" w:right="3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B6455"/>
    <w:pPr>
      <w:keepNext/>
      <w:keepLines/>
      <w:spacing w:after="68" w:line="256" w:lineRule="auto"/>
      <w:ind w:left="855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5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55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42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26</cp:revision>
  <dcterms:created xsi:type="dcterms:W3CDTF">2025-12-11T09:06:00Z</dcterms:created>
  <dcterms:modified xsi:type="dcterms:W3CDTF">2025-12-15T08:54:00Z</dcterms:modified>
</cp:coreProperties>
</file>