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C8" w:rsidRDefault="008C0407" w:rsidP="005E4F2F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Anexa nr. 3 </w:t>
      </w:r>
    </w:p>
    <w:p w:rsidR="008C0407" w:rsidRPr="005E4F2F" w:rsidRDefault="008C0407" w:rsidP="008C0407">
      <w:pPr>
        <w:spacing w:after="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Sat IZVORU 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449"/>
        <w:gridCol w:w="1109"/>
        <w:gridCol w:w="2870"/>
        <w:gridCol w:w="720"/>
        <w:gridCol w:w="900"/>
        <w:gridCol w:w="900"/>
        <w:gridCol w:w="836"/>
        <w:gridCol w:w="962"/>
        <w:gridCol w:w="962"/>
        <w:gridCol w:w="754"/>
        <w:gridCol w:w="913"/>
        <w:gridCol w:w="876"/>
        <w:gridCol w:w="974"/>
      </w:tblGrid>
      <w:tr w:rsidR="008C0407" w:rsidTr="008C0407">
        <w:tc>
          <w:tcPr>
            <w:tcW w:w="44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Nr crt</w:t>
            </w:r>
          </w:p>
        </w:tc>
        <w:tc>
          <w:tcPr>
            <w:tcW w:w="110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Tip Strada</w:t>
            </w:r>
          </w:p>
        </w:tc>
        <w:tc>
          <w:tcPr>
            <w:tcW w:w="287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Denumire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720" w:type="dxa"/>
          </w:tcPr>
          <w:p w:rsidR="00346E45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Zona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0" w:type="dxa"/>
          </w:tcPr>
          <w:p w:rsidR="00346E45" w:rsidRPr="008C040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C040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</w:t>
            </w:r>
          </w:p>
        </w:tc>
        <w:tc>
          <w:tcPr>
            <w:tcW w:w="90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Apă potabila</w:t>
            </w:r>
          </w:p>
        </w:tc>
        <w:tc>
          <w:tcPr>
            <w:tcW w:w="83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Canalizare</w:t>
            </w:r>
          </w:p>
        </w:tc>
        <w:tc>
          <w:tcPr>
            <w:tcW w:w="9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Iluminat public</w:t>
            </w:r>
          </w:p>
        </w:tc>
        <w:tc>
          <w:tcPr>
            <w:tcW w:w="9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Energie electrică</w:t>
            </w:r>
          </w:p>
        </w:tc>
        <w:tc>
          <w:tcPr>
            <w:tcW w:w="754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Gaz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metan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3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Zona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centrala</w:t>
            </w:r>
          </w:p>
        </w:tc>
        <w:tc>
          <w:tcPr>
            <w:tcW w:w="87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Punctaj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74" w:type="dxa"/>
          </w:tcPr>
          <w:p w:rsidR="00346E45" w:rsidRPr="002277C8" w:rsidRDefault="0081011B" w:rsidP="008C040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Zonare</w:t>
            </w:r>
            <w:r w:rsidR="00346E4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C0407">
              <w:rPr>
                <w:rFonts w:ascii="Times New Roman" w:hAnsi="Times New Roman" w:cs="Times New Roman"/>
                <w:lang w:val="ro-RO"/>
              </w:rPr>
              <w:t>aprobată</w:t>
            </w:r>
          </w:p>
        </w:tc>
      </w:tr>
      <w:tr w:rsidR="008C0407" w:rsidTr="008C0407">
        <w:tc>
          <w:tcPr>
            <w:tcW w:w="449" w:type="dxa"/>
          </w:tcPr>
          <w:p w:rsidR="00346E45" w:rsidRPr="008C0407" w:rsidRDefault="00346E45" w:rsidP="002277C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C0407">
              <w:rPr>
                <w:rFonts w:ascii="Times New Roman" w:hAnsi="Times New Roman" w:cs="Times New Roman"/>
                <w:b/>
                <w:lang w:val="ro-RO"/>
              </w:rPr>
              <w:t>I.</w:t>
            </w:r>
          </w:p>
        </w:tc>
        <w:tc>
          <w:tcPr>
            <w:tcW w:w="1109" w:type="dxa"/>
          </w:tcPr>
          <w:p w:rsidR="00346E45" w:rsidRPr="00A726B6" w:rsidRDefault="00346E45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26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Sat IZVORU</w:t>
            </w:r>
          </w:p>
        </w:tc>
        <w:tc>
          <w:tcPr>
            <w:tcW w:w="2870" w:type="dxa"/>
          </w:tcPr>
          <w:p w:rsidR="00A726B6" w:rsidRPr="00A726B6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6E45" w:rsidRPr="00A726B6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26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Rangul </w:t>
            </w:r>
            <w:bookmarkStart w:id="0" w:name="_GoBack"/>
            <w:bookmarkEnd w:id="0"/>
            <w:r w:rsidRPr="00A726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</w:t>
            </w:r>
          </w:p>
        </w:tc>
        <w:tc>
          <w:tcPr>
            <w:tcW w:w="72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3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54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3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74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C0407" w:rsidTr="008C0407">
        <w:tc>
          <w:tcPr>
            <w:tcW w:w="44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10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Scolii</w:t>
            </w:r>
          </w:p>
        </w:tc>
        <w:tc>
          <w:tcPr>
            <w:tcW w:w="720" w:type="dxa"/>
          </w:tcPr>
          <w:p w:rsidR="00346E45" w:rsidRPr="001A466B" w:rsidRDefault="00FB6A8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90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0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876" w:type="dxa"/>
          </w:tcPr>
          <w:p w:rsidR="00346E45" w:rsidRPr="002277C8" w:rsidRDefault="00B603B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70</w:t>
            </w:r>
          </w:p>
        </w:tc>
        <w:tc>
          <w:tcPr>
            <w:tcW w:w="974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</w:tr>
      <w:tr w:rsidR="008C0407" w:rsidTr="008C0407">
        <w:tc>
          <w:tcPr>
            <w:tcW w:w="44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109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Unirii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(pina la NG)</w:t>
            </w:r>
          </w:p>
        </w:tc>
        <w:tc>
          <w:tcPr>
            <w:tcW w:w="720" w:type="dxa"/>
          </w:tcPr>
          <w:p w:rsidR="00346E45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90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0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346E45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346E45" w:rsidRPr="002277C8" w:rsidRDefault="00B603B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58</w:t>
            </w:r>
          </w:p>
        </w:tc>
        <w:tc>
          <w:tcPr>
            <w:tcW w:w="974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8C0407" w:rsidTr="008C0407">
        <w:tc>
          <w:tcPr>
            <w:tcW w:w="44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109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Păcii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(pina la NI)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720" w:type="dxa"/>
          </w:tcPr>
          <w:p w:rsidR="00346E45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90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0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346E45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346E45" w:rsidRPr="002277C8" w:rsidRDefault="00B603B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58</w:t>
            </w:r>
          </w:p>
        </w:tc>
        <w:tc>
          <w:tcPr>
            <w:tcW w:w="974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8C0407" w:rsidTr="008C0407">
        <w:tc>
          <w:tcPr>
            <w:tcW w:w="449" w:type="dxa"/>
          </w:tcPr>
          <w:p w:rsidR="001259BA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109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1259BA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Botee</w:t>
            </w:r>
          </w:p>
        </w:tc>
        <w:tc>
          <w:tcPr>
            <w:tcW w:w="720" w:type="dxa"/>
          </w:tcPr>
          <w:p w:rsidR="001259BA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900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00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1259BA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1259BA" w:rsidRPr="002277C8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1259BA" w:rsidRPr="002277C8" w:rsidRDefault="00B603B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58</w:t>
            </w:r>
          </w:p>
        </w:tc>
        <w:tc>
          <w:tcPr>
            <w:tcW w:w="974" w:type="dxa"/>
          </w:tcPr>
          <w:p w:rsidR="001259BA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8C0407" w:rsidTr="008C0407">
        <w:trPr>
          <w:trHeight w:val="218"/>
        </w:trPr>
        <w:tc>
          <w:tcPr>
            <w:tcW w:w="449" w:type="dxa"/>
          </w:tcPr>
          <w:p w:rsidR="00B81A0B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109" w:type="dxa"/>
          </w:tcPr>
          <w:p w:rsidR="00B81A0B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B81A0B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Spicului </w:t>
            </w:r>
            <w:r w:rsidR="00D92879">
              <w:rPr>
                <w:rFonts w:ascii="Times New Roman" w:hAnsi="Times New Roman" w:cs="Times New Roman"/>
                <w:lang w:val="ro-RO"/>
              </w:rPr>
              <w:t>(NV-PG)</w:t>
            </w:r>
          </w:p>
        </w:tc>
        <w:tc>
          <w:tcPr>
            <w:tcW w:w="720" w:type="dxa"/>
          </w:tcPr>
          <w:p w:rsidR="00B81A0B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900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00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B81A0B" w:rsidRDefault="00D92879" w:rsidP="00D9287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A726B6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B81A0B" w:rsidRPr="002277C8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</w:t>
            </w:r>
          </w:p>
        </w:tc>
        <w:tc>
          <w:tcPr>
            <w:tcW w:w="974" w:type="dxa"/>
          </w:tcPr>
          <w:p w:rsidR="00B81A0B" w:rsidRPr="001A466B" w:rsidRDefault="00DF040D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8C0407" w:rsidTr="008C0407">
        <w:tc>
          <w:tcPr>
            <w:tcW w:w="449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109" w:type="dxa"/>
          </w:tcPr>
          <w:p w:rsidR="00D92879" w:rsidRPr="002277C8" w:rsidRDefault="00D92879" w:rsidP="00C945A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Spicului </w:t>
            </w:r>
            <w:r w:rsidR="00065654">
              <w:rPr>
                <w:rFonts w:ascii="Times New Roman" w:hAnsi="Times New Roman" w:cs="Times New Roman"/>
                <w:lang w:val="ro-RO"/>
              </w:rPr>
              <w:t>(PG-CN)</w:t>
            </w:r>
          </w:p>
        </w:tc>
        <w:tc>
          <w:tcPr>
            <w:tcW w:w="720" w:type="dxa"/>
          </w:tcPr>
          <w:p w:rsidR="00D92879" w:rsidRPr="001A466B" w:rsidRDefault="00D92879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900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00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D92879" w:rsidRDefault="00065654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13" w:type="dxa"/>
          </w:tcPr>
          <w:p w:rsidR="00D92879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D92879" w:rsidRDefault="00065654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974" w:type="dxa"/>
          </w:tcPr>
          <w:p w:rsidR="00D92879" w:rsidRDefault="00065654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</w:t>
            </w:r>
          </w:p>
        </w:tc>
      </w:tr>
      <w:tr w:rsidR="008C0407" w:rsidTr="008C0407">
        <w:trPr>
          <w:trHeight w:val="224"/>
        </w:trPr>
        <w:tc>
          <w:tcPr>
            <w:tcW w:w="449" w:type="dxa"/>
          </w:tcPr>
          <w:p w:rsidR="000272D7" w:rsidRDefault="00D92879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109" w:type="dxa"/>
          </w:tcPr>
          <w:p w:rsidR="000272D7" w:rsidRDefault="000272D7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0272D7" w:rsidRDefault="000272D7" w:rsidP="008C040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Pacii(</w:t>
            </w:r>
            <w:r w:rsidRPr="000272D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dela NI-zona</w:t>
            </w:r>
            <w:r w:rsidR="008C040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272D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Bisericii)</w:t>
            </w:r>
          </w:p>
        </w:tc>
        <w:tc>
          <w:tcPr>
            <w:tcW w:w="720" w:type="dxa"/>
          </w:tcPr>
          <w:p w:rsidR="000272D7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900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00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A726B6" w:rsidRDefault="008C0407" w:rsidP="008C040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0272D7" w:rsidRPr="002277C8" w:rsidRDefault="00DF04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</w:t>
            </w:r>
          </w:p>
        </w:tc>
        <w:tc>
          <w:tcPr>
            <w:tcW w:w="974" w:type="dxa"/>
          </w:tcPr>
          <w:p w:rsidR="000272D7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8C0407" w:rsidTr="008C0407">
        <w:tc>
          <w:tcPr>
            <w:tcW w:w="449" w:type="dxa"/>
          </w:tcPr>
          <w:p w:rsidR="000272D7" w:rsidRDefault="00D92879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109" w:type="dxa"/>
          </w:tcPr>
          <w:p w:rsidR="000272D7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0272D7" w:rsidRPr="002277C8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Unirii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 la AV- PI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720" w:type="dxa"/>
          </w:tcPr>
          <w:p w:rsidR="000272D7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900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00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0272D7" w:rsidRPr="002277C8" w:rsidRDefault="001A466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974" w:type="dxa"/>
          </w:tcPr>
          <w:p w:rsidR="000272D7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8C0407" w:rsidTr="008C0407">
        <w:tc>
          <w:tcPr>
            <w:tcW w:w="449" w:type="dxa"/>
          </w:tcPr>
          <w:p w:rsidR="00CA5839" w:rsidRDefault="00D9287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110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287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Mesteacan</w:t>
            </w:r>
          </w:p>
        </w:tc>
        <w:tc>
          <w:tcPr>
            <w:tcW w:w="720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90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00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836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13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CA5839" w:rsidRPr="002277C8" w:rsidRDefault="00DF040D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32</w:t>
            </w:r>
          </w:p>
        </w:tc>
        <w:tc>
          <w:tcPr>
            <w:tcW w:w="974" w:type="dxa"/>
          </w:tcPr>
          <w:p w:rsidR="00CA5839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8C0407" w:rsidTr="008C0407">
        <w:tc>
          <w:tcPr>
            <w:tcW w:w="449" w:type="dxa"/>
          </w:tcPr>
          <w:p w:rsidR="00CA5839" w:rsidRDefault="00D9287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110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Fundatura</w:t>
            </w:r>
          </w:p>
        </w:tc>
        <w:tc>
          <w:tcPr>
            <w:tcW w:w="287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Unirii</w:t>
            </w:r>
          </w:p>
        </w:tc>
        <w:tc>
          <w:tcPr>
            <w:tcW w:w="720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90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0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13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CA5839" w:rsidRPr="002277C8" w:rsidRDefault="00DF040D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</w:t>
            </w:r>
          </w:p>
        </w:tc>
        <w:tc>
          <w:tcPr>
            <w:tcW w:w="974" w:type="dxa"/>
          </w:tcPr>
          <w:p w:rsidR="00CA5839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8C0407" w:rsidTr="008C0407">
        <w:tc>
          <w:tcPr>
            <w:tcW w:w="449" w:type="dxa"/>
          </w:tcPr>
          <w:p w:rsidR="00CA5839" w:rsidRDefault="00D9287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110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Fundatura</w:t>
            </w:r>
          </w:p>
        </w:tc>
        <w:tc>
          <w:tcPr>
            <w:tcW w:w="287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Zăpodiei</w:t>
            </w:r>
          </w:p>
        </w:tc>
        <w:tc>
          <w:tcPr>
            <w:tcW w:w="720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90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0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3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54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13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76" w:type="dxa"/>
          </w:tcPr>
          <w:p w:rsidR="00CA5839" w:rsidRPr="002277C8" w:rsidRDefault="00DF040D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974" w:type="dxa"/>
          </w:tcPr>
          <w:p w:rsidR="00CA5839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D</w:t>
            </w:r>
          </w:p>
        </w:tc>
      </w:tr>
    </w:tbl>
    <w:p w:rsidR="002277C8" w:rsidRPr="00392DA1" w:rsidRDefault="00A726B6" w:rsidP="00A72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lang w:val="ro-RO"/>
        </w:rPr>
        <w:t xml:space="preserve"> </w:t>
      </w:r>
      <w:r w:rsidR="002277C8" w:rsidRPr="00392D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II. INDICATOR  CRITERIU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05"/>
        <w:gridCol w:w="7828"/>
        <w:gridCol w:w="4682"/>
      </w:tblGrid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INDICATOR/ CRITERIU</w:t>
            </w:r>
          </w:p>
        </w:tc>
        <w:tc>
          <w:tcPr>
            <w:tcW w:w="4682" w:type="dxa"/>
          </w:tcPr>
          <w:p w:rsidR="002277C8" w:rsidRPr="00392DA1" w:rsidRDefault="002277C8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Drum modernizat ( asfaltat)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 potabilă</w:t>
            </w:r>
          </w:p>
        </w:tc>
        <w:tc>
          <w:tcPr>
            <w:tcW w:w="4682" w:type="dxa"/>
          </w:tcPr>
          <w:p w:rsidR="002277C8" w:rsidRPr="00392DA1" w:rsidRDefault="00B603B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Canalizare menajeră</w:t>
            </w:r>
          </w:p>
        </w:tc>
        <w:tc>
          <w:tcPr>
            <w:tcW w:w="4682" w:type="dxa"/>
          </w:tcPr>
          <w:p w:rsidR="002277C8" w:rsidRPr="00392DA1" w:rsidRDefault="00B603B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Retea iluminat public stradal</w:t>
            </w:r>
          </w:p>
        </w:tc>
        <w:tc>
          <w:tcPr>
            <w:tcW w:w="4682" w:type="dxa"/>
          </w:tcPr>
          <w:p w:rsidR="002277C8" w:rsidRPr="00392DA1" w:rsidRDefault="00B603B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Energie electrica</w:t>
            </w:r>
          </w:p>
        </w:tc>
        <w:tc>
          <w:tcPr>
            <w:tcW w:w="4682" w:type="dxa"/>
          </w:tcPr>
          <w:p w:rsidR="002277C8" w:rsidRPr="00392DA1" w:rsidRDefault="00B603B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Retea gaz metan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Perimetru zonă centrala </w:t>
            </w:r>
          </w:p>
        </w:tc>
        <w:tc>
          <w:tcPr>
            <w:tcW w:w="4682" w:type="dxa"/>
          </w:tcPr>
          <w:p w:rsidR="002277C8" w:rsidRPr="00392DA1" w:rsidRDefault="00B603B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</w:t>
            </w:r>
          </w:p>
        </w:tc>
      </w:tr>
    </w:tbl>
    <w:p w:rsidR="002277C8" w:rsidRPr="00392DA1" w:rsidRDefault="002277C8" w:rsidP="00EB06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D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III. CRITERIU DE ÎNCADRARE  ÎN ZONA DE IMPOZITARE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828"/>
        <w:gridCol w:w="4317"/>
      </w:tblGrid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 w:rsidR="00A93B7D"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unctaj</w:t>
            </w:r>
          </w:p>
        </w:tc>
        <w:tc>
          <w:tcPr>
            <w:tcW w:w="4317" w:type="dxa"/>
          </w:tcPr>
          <w:p w:rsidR="007B7512" w:rsidRPr="00392DA1" w:rsidRDefault="00A93B7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Zona de impozitare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828" w:type="dxa"/>
          </w:tcPr>
          <w:p w:rsidR="007B7512" w:rsidRPr="00392DA1" w:rsidRDefault="00392DA1" w:rsidP="0039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60-80,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40-59,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20-39,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 0-19,  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</w:p>
        </w:tc>
      </w:tr>
    </w:tbl>
    <w:p w:rsidR="00EB062C" w:rsidRDefault="00EB062C" w:rsidP="001B6A47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 </w:t>
      </w:r>
    </w:p>
    <w:p w:rsidR="008C0407" w:rsidRPr="008C0407" w:rsidRDefault="008C0407" w:rsidP="008C0407">
      <w:pPr>
        <w:spacing w:before="180"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C0407">
        <w:rPr>
          <w:rFonts w:ascii="Times New Roman" w:hAnsi="Times New Roman" w:cs="Times New Roman"/>
          <w:b/>
          <w:bCs/>
        </w:rPr>
        <w:t>Întocmit</w:t>
      </w:r>
      <w:proofErr w:type="spellEnd"/>
      <w:r w:rsidRPr="008C0407">
        <w:rPr>
          <w:rFonts w:ascii="Times New Roman" w:hAnsi="Times New Roman" w:cs="Times New Roman"/>
          <w:b/>
          <w:bCs/>
        </w:rPr>
        <w:t>,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C0407">
        <w:rPr>
          <w:rFonts w:ascii="Times New Roman" w:hAnsi="Times New Roman" w:cs="Times New Roman"/>
        </w:rPr>
        <w:t>Triscau</w:t>
      </w:r>
      <w:proofErr w:type="spellEnd"/>
      <w:r w:rsidRPr="008C0407">
        <w:rPr>
          <w:rFonts w:ascii="Times New Roman" w:hAnsi="Times New Roman" w:cs="Times New Roman"/>
        </w:rPr>
        <w:t xml:space="preserve"> Mariana - </w:t>
      </w:r>
      <w:proofErr w:type="spellStart"/>
      <w:proofErr w:type="gramStart"/>
      <w:r w:rsidRPr="008C0407">
        <w:rPr>
          <w:rFonts w:ascii="Times New Roman" w:hAnsi="Times New Roman" w:cs="Times New Roman"/>
        </w:rPr>
        <w:t>Consilier</w:t>
      </w:r>
      <w:proofErr w:type="spellEnd"/>
      <w:r w:rsidRPr="008C0407">
        <w:rPr>
          <w:rFonts w:ascii="Times New Roman" w:hAnsi="Times New Roman" w:cs="Times New Roman"/>
        </w:rPr>
        <w:t xml:space="preserve">  </w:t>
      </w:r>
      <w:proofErr w:type="spellStart"/>
      <w:r w:rsidRPr="008C0407">
        <w:rPr>
          <w:rFonts w:ascii="Times New Roman" w:hAnsi="Times New Roman" w:cs="Times New Roman"/>
        </w:rPr>
        <w:t>Compartiment</w:t>
      </w:r>
      <w:proofErr w:type="spellEnd"/>
      <w:proofErr w:type="gramEnd"/>
      <w:r w:rsidRPr="008C0407">
        <w:rPr>
          <w:rFonts w:ascii="Times New Roman" w:hAnsi="Times New Roman" w:cs="Times New Roman"/>
        </w:rPr>
        <w:t xml:space="preserve"> ADPP …………………</w:t>
      </w:r>
    </w:p>
    <w:p w:rsidR="008C0407" w:rsidRPr="008C0407" w:rsidRDefault="008C0407" w:rsidP="008C040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C0407">
        <w:rPr>
          <w:rFonts w:ascii="Times New Roman" w:hAnsi="Times New Roman" w:cs="Times New Roman"/>
        </w:rPr>
        <w:t>Arhip</w:t>
      </w:r>
      <w:proofErr w:type="spellEnd"/>
      <w:r w:rsidRPr="008C0407">
        <w:rPr>
          <w:rFonts w:ascii="Times New Roman" w:hAnsi="Times New Roman" w:cs="Times New Roman"/>
        </w:rPr>
        <w:t xml:space="preserve"> Sergiu-</w:t>
      </w:r>
      <w:proofErr w:type="spellStart"/>
      <w:r w:rsidRPr="008C0407">
        <w:rPr>
          <w:rFonts w:ascii="Times New Roman" w:hAnsi="Times New Roman" w:cs="Times New Roman"/>
        </w:rPr>
        <w:t>Ionut</w:t>
      </w:r>
      <w:proofErr w:type="spellEnd"/>
      <w:r w:rsidRPr="008C0407">
        <w:rPr>
          <w:rFonts w:ascii="Times New Roman" w:hAnsi="Times New Roman" w:cs="Times New Roman"/>
        </w:rPr>
        <w:t xml:space="preserve"> – </w:t>
      </w:r>
      <w:proofErr w:type="spellStart"/>
      <w:r w:rsidRPr="008C0407">
        <w:rPr>
          <w:rFonts w:ascii="Times New Roman" w:hAnsi="Times New Roman" w:cs="Times New Roman"/>
        </w:rPr>
        <w:t>Consilier</w:t>
      </w:r>
      <w:proofErr w:type="spellEnd"/>
      <w:r w:rsidRPr="008C0407">
        <w:rPr>
          <w:rFonts w:ascii="Times New Roman" w:hAnsi="Times New Roman" w:cs="Times New Roman"/>
        </w:rPr>
        <w:t xml:space="preserve"> </w:t>
      </w:r>
      <w:proofErr w:type="spellStart"/>
      <w:r w:rsidRPr="008C0407">
        <w:rPr>
          <w:rFonts w:ascii="Times New Roman" w:hAnsi="Times New Roman" w:cs="Times New Roman"/>
        </w:rPr>
        <w:t>Compartiment</w:t>
      </w:r>
      <w:proofErr w:type="spellEnd"/>
      <w:r w:rsidRPr="008C0407">
        <w:rPr>
          <w:rFonts w:ascii="Times New Roman" w:hAnsi="Times New Roman" w:cs="Times New Roman"/>
        </w:rPr>
        <w:t xml:space="preserve"> Urbanism …………….</w:t>
      </w:r>
    </w:p>
    <w:p w:rsidR="002277C8" w:rsidRPr="002277C8" w:rsidRDefault="002277C8" w:rsidP="002277C8">
      <w:pPr>
        <w:ind w:firstLine="720"/>
        <w:rPr>
          <w:lang w:val="ro-RO"/>
        </w:rPr>
      </w:pPr>
    </w:p>
    <w:sectPr w:rsidR="002277C8" w:rsidRPr="002277C8" w:rsidSect="005E4F2F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A"/>
    <w:rsid w:val="000272D7"/>
    <w:rsid w:val="00065654"/>
    <w:rsid w:val="000914DA"/>
    <w:rsid w:val="001259BA"/>
    <w:rsid w:val="001A466B"/>
    <w:rsid w:val="001B6A47"/>
    <w:rsid w:val="001D10F9"/>
    <w:rsid w:val="002277C8"/>
    <w:rsid w:val="003367A3"/>
    <w:rsid w:val="00346E45"/>
    <w:rsid w:val="00392DA1"/>
    <w:rsid w:val="005E4F2F"/>
    <w:rsid w:val="007B7512"/>
    <w:rsid w:val="00807454"/>
    <w:rsid w:val="0081011B"/>
    <w:rsid w:val="0088660D"/>
    <w:rsid w:val="008C0407"/>
    <w:rsid w:val="009B5F1A"/>
    <w:rsid w:val="00A726B6"/>
    <w:rsid w:val="00A93B7D"/>
    <w:rsid w:val="00B603BD"/>
    <w:rsid w:val="00B81A0B"/>
    <w:rsid w:val="00CA5839"/>
    <w:rsid w:val="00D92879"/>
    <w:rsid w:val="00DF040D"/>
    <w:rsid w:val="00EB062C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4DFA"/>
  <w15:docId w15:val="{FC3C0195-4C25-4439-80CE-BEA2BF3A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33</cp:revision>
  <cp:lastPrinted>2026-01-22T12:24:00Z</cp:lastPrinted>
  <dcterms:created xsi:type="dcterms:W3CDTF">2025-12-23T13:24:00Z</dcterms:created>
  <dcterms:modified xsi:type="dcterms:W3CDTF">2026-01-22T12:24:00Z</dcterms:modified>
</cp:coreProperties>
</file>