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C8" w:rsidRPr="005E4F2F" w:rsidRDefault="002277C8" w:rsidP="005E4F2F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5E4F2F">
        <w:rPr>
          <w:rFonts w:ascii="Times New Roman" w:hAnsi="Times New Roman" w:cs="Times New Roman"/>
          <w:b/>
          <w:lang w:val="ro-RO"/>
        </w:rPr>
        <w:t>Anexă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454"/>
        <w:gridCol w:w="1147"/>
        <w:gridCol w:w="1295"/>
        <w:gridCol w:w="1000"/>
        <w:gridCol w:w="1221"/>
        <w:gridCol w:w="1003"/>
        <w:gridCol w:w="1161"/>
        <w:gridCol w:w="1026"/>
        <w:gridCol w:w="1028"/>
        <w:gridCol w:w="925"/>
        <w:gridCol w:w="927"/>
        <w:gridCol w:w="881"/>
        <w:gridCol w:w="1157"/>
      </w:tblGrid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Nr crt</w:t>
            </w:r>
          </w:p>
        </w:tc>
        <w:tc>
          <w:tcPr>
            <w:tcW w:w="115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Tip Strada</w:t>
            </w:r>
          </w:p>
        </w:tc>
        <w:tc>
          <w:tcPr>
            <w:tcW w:w="134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Denumire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008" w:type="dxa"/>
          </w:tcPr>
          <w:p w:rsidR="00346E45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Zona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aprobată</w:t>
            </w:r>
          </w:p>
        </w:tc>
        <w:tc>
          <w:tcPr>
            <w:tcW w:w="122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Drum modernizat</w:t>
            </w:r>
          </w:p>
        </w:tc>
        <w:tc>
          <w:tcPr>
            <w:tcW w:w="102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Apă potabila</w:t>
            </w:r>
          </w:p>
        </w:tc>
        <w:tc>
          <w:tcPr>
            <w:tcW w:w="11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Canalizare</w:t>
            </w:r>
          </w:p>
        </w:tc>
        <w:tc>
          <w:tcPr>
            <w:tcW w:w="104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Iluminat public</w:t>
            </w:r>
          </w:p>
        </w:tc>
        <w:tc>
          <w:tcPr>
            <w:tcW w:w="105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Energie electrică</w:t>
            </w:r>
          </w:p>
        </w:tc>
        <w:tc>
          <w:tcPr>
            <w:tcW w:w="77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Gaz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metan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31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Zona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>centrala</w:t>
            </w:r>
          </w:p>
        </w:tc>
        <w:tc>
          <w:tcPr>
            <w:tcW w:w="88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 w:rsidRPr="002277C8">
              <w:rPr>
                <w:rFonts w:ascii="Times New Roman" w:hAnsi="Times New Roman" w:cs="Times New Roman"/>
                <w:lang w:val="ro-RO"/>
              </w:rPr>
              <w:t xml:space="preserve">Punctaj </w:t>
            </w:r>
          </w:p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7" w:type="dxa"/>
          </w:tcPr>
          <w:p w:rsidR="00346E45" w:rsidRPr="002277C8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Zonare</w:t>
            </w:r>
            <w:r w:rsidR="00346E45">
              <w:rPr>
                <w:rFonts w:ascii="Times New Roman" w:hAnsi="Times New Roman" w:cs="Times New Roman"/>
                <w:lang w:val="ro-RO"/>
              </w:rPr>
              <w:t xml:space="preserve"> modificata </w:t>
            </w: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I.</w:t>
            </w:r>
          </w:p>
        </w:tc>
        <w:tc>
          <w:tcPr>
            <w:tcW w:w="1159" w:type="dxa"/>
          </w:tcPr>
          <w:p w:rsidR="00346E45" w:rsidRPr="00A726B6" w:rsidRDefault="00346E45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Sat IZVORU</w:t>
            </w:r>
          </w:p>
        </w:tc>
        <w:tc>
          <w:tcPr>
            <w:tcW w:w="1340" w:type="dxa"/>
          </w:tcPr>
          <w:p w:rsidR="00A726B6" w:rsidRPr="00A726B6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6E45" w:rsidRPr="00A726B6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726B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Rangul V</w:t>
            </w:r>
          </w:p>
        </w:tc>
        <w:tc>
          <w:tcPr>
            <w:tcW w:w="1008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2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4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5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7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31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83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159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Scolii</w:t>
            </w:r>
          </w:p>
        </w:tc>
        <w:tc>
          <w:tcPr>
            <w:tcW w:w="1008" w:type="dxa"/>
          </w:tcPr>
          <w:p w:rsidR="00346E45" w:rsidRPr="001A466B" w:rsidRDefault="00FB6A8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883" w:type="dxa"/>
          </w:tcPr>
          <w:p w:rsidR="00346E45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</w:t>
            </w:r>
          </w:p>
        </w:tc>
        <w:tc>
          <w:tcPr>
            <w:tcW w:w="1157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159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Unirii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(pina la NG)</w:t>
            </w:r>
          </w:p>
        </w:tc>
        <w:tc>
          <w:tcPr>
            <w:tcW w:w="1008" w:type="dxa"/>
          </w:tcPr>
          <w:p w:rsidR="00346E45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346E45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346E45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</w:t>
            </w:r>
          </w:p>
        </w:tc>
        <w:tc>
          <w:tcPr>
            <w:tcW w:w="1157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A726B6" w:rsidTr="001259BA">
        <w:tc>
          <w:tcPr>
            <w:tcW w:w="456" w:type="dxa"/>
          </w:tcPr>
          <w:p w:rsidR="00346E45" w:rsidRPr="002277C8" w:rsidRDefault="00346E45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159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Păcii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(pina la NI)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008" w:type="dxa"/>
          </w:tcPr>
          <w:p w:rsidR="00346E45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346E45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346E45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346E45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346E45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</w:t>
            </w:r>
          </w:p>
        </w:tc>
        <w:tc>
          <w:tcPr>
            <w:tcW w:w="1157" w:type="dxa"/>
          </w:tcPr>
          <w:p w:rsidR="00346E45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A726B6" w:rsidTr="001259BA">
        <w:tc>
          <w:tcPr>
            <w:tcW w:w="456" w:type="dxa"/>
          </w:tcPr>
          <w:p w:rsidR="001259BA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159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1259BA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Botee</w:t>
            </w:r>
          </w:p>
        </w:tc>
        <w:tc>
          <w:tcPr>
            <w:tcW w:w="1008" w:type="dxa"/>
          </w:tcPr>
          <w:p w:rsidR="001259BA" w:rsidRPr="001A466B" w:rsidRDefault="001259BA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29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1259BA" w:rsidRPr="002277C8" w:rsidRDefault="001259BA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1259BA" w:rsidRPr="002277C8" w:rsidRDefault="0088660D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1259BA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1259BA" w:rsidRPr="002277C8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1259BA" w:rsidRPr="002277C8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57</w:t>
            </w:r>
          </w:p>
        </w:tc>
        <w:tc>
          <w:tcPr>
            <w:tcW w:w="1157" w:type="dxa"/>
          </w:tcPr>
          <w:p w:rsidR="001259BA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</w:tr>
      <w:tr w:rsidR="00A726B6" w:rsidTr="001259BA">
        <w:tc>
          <w:tcPr>
            <w:tcW w:w="456" w:type="dxa"/>
          </w:tcPr>
          <w:p w:rsidR="00B81A0B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159" w:type="dxa"/>
          </w:tcPr>
          <w:p w:rsidR="00B81A0B" w:rsidRPr="002277C8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B81A0B" w:rsidRDefault="00B81A0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Spicului </w:t>
            </w:r>
          </w:p>
        </w:tc>
        <w:tc>
          <w:tcPr>
            <w:tcW w:w="1008" w:type="dxa"/>
          </w:tcPr>
          <w:p w:rsidR="00B81A0B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B81A0B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 (partial)</w:t>
            </w:r>
          </w:p>
        </w:tc>
        <w:tc>
          <w:tcPr>
            <w:tcW w:w="1050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B81A0B" w:rsidRDefault="001A466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  <w:p w:rsidR="00A726B6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(partial)</w:t>
            </w:r>
          </w:p>
        </w:tc>
        <w:tc>
          <w:tcPr>
            <w:tcW w:w="931" w:type="dxa"/>
          </w:tcPr>
          <w:p w:rsidR="00B81A0B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B81A0B" w:rsidRPr="002277C8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1157" w:type="dxa"/>
          </w:tcPr>
          <w:p w:rsidR="00B81A0B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</w:t>
            </w:r>
          </w:p>
        </w:tc>
      </w:tr>
      <w:tr w:rsidR="00A726B6" w:rsidTr="001259BA">
        <w:tc>
          <w:tcPr>
            <w:tcW w:w="456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159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0272D7" w:rsidRDefault="000272D7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Pacii(</w:t>
            </w:r>
            <w:r w:rsidRPr="000272D7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dela NI-zona Bisericii)</w:t>
            </w:r>
          </w:p>
        </w:tc>
        <w:tc>
          <w:tcPr>
            <w:tcW w:w="1008" w:type="dxa"/>
          </w:tcPr>
          <w:p w:rsidR="000272D7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  <w:p w:rsidR="00A726B6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(partial)</w:t>
            </w:r>
          </w:p>
        </w:tc>
        <w:tc>
          <w:tcPr>
            <w:tcW w:w="931" w:type="dxa"/>
          </w:tcPr>
          <w:p w:rsidR="000272D7" w:rsidRDefault="0081011B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0272D7" w:rsidRPr="002277C8" w:rsidRDefault="00A726B6" w:rsidP="002277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</w:t>
            </w:r>
          </w:p>
        </w:tc>
        <w:tc>
          <w:tcPr>
            <w:tcW w:w="1157" w:type="dxa"/>
          </w:tcPr>
          <w:p w:rsidR="000272D7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0272D7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159" w:type="dxa"/>
          </w:tcPr>
          <w:p w:rsidR="000272D7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0272D7" w:rsidRPr="002277C8" w:rsidRDefault="000272D7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Unirii 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 la AV- PI</w:t>
            </w:r>
            <w:r w:rsidRPr="001259BA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1008" w:type="dxa"/>
          </w:tcPr>
          <w:p w:rsidR="000272D7" w:rsidRPr="001A466B" w:rsidRDefault="000272D7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A</w:t>
            </w:r>
          </w:p>
        </w:tc>
        <w:tc>
          <w:tcPr>
            <w:tcW w:w="1226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0272D7" w:rsidRDefault="0081011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0272D7" w:rsidRPr="002277C8" w:rsidRDefault="001A466B" w:rsidP="000272D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1157" w:type="dxa"/>
          </w:tcPr>
          <w:p w:rsidR="000272D7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15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Strada</w:t>
            </w:r>
          </w:p>
        </w:tc>
        <w:tc>
          <w:tcPr>
            <w:tcW w:w="134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Mesteacan</w:t>
            </w:r>
          </w:p>
        </w:tc>
        <w:tc>
          <w:tcPr>
            <w:tcW w:w="1008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162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47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5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31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CA5839" w:rsidRPr="002277C8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1157" w:type="dxa"/>
          </w:tcPr>
          <w:p w:rsidR="00CA5839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15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Fundatura</w:t>
            </w:r>
          </w:p>
        </w:tc>
        <w:tc>
          <w:tcPr>
            <w:tcW w:w="134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Unirii</w:t>
            </w:r>
          </w:p>
        </w:tc>
        <w:tc>
          <w:tcPr>
            <w:tcW w:w="1008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105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931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CA5839" w:rsidRPr="002277C8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1157" w:type="dxa"/>
          </w:tcPr>
          <w:p w:rsidR="00CA5839" w:rsidRPr="001A466B" w:rsidRDefault="00A726B6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</w:tc>
      </w:tr>
      <w:tr w:rsidR="00A726B6" w:rsidTr="001259BA">
        <w:tc>
          <w:tcPr>
            <w:tcW w:w="456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1159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Fundatura</w:t>
            </w:r>
          </w:p>
        </w:tc>
        <w:tc>
          <w:tcPr>
            <w:tcW w:w="1340" w:type="dxa"/>
          </w:tcPr>
          <w:p w:rsidR="00CA5839" w:rsidRDefault="00CA5839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Zăpodiei</w:t>
            </w:r>
          </w:p>
        </w:tc>
        <w:tc>
          <w:tcPr>
            <w:tcW w:w="1008" w:type="dxa"/>
          </w:tcPr>
          <w:p w:rsidR="00CA5839" w:rsidRPr="001A466B" w:rsidRDefault="0081011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B</w:t>
            </w:r>
          </w:p>
        </w:tc>
        <w:tc>
          <w:tcPr>
            <w:tcW w:w="1226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29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162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47" w:type="dxa"/>
          </w:tcPr>
          <w:p w:rsidR="00CA5839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1050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  <w:tc>
          <w:tcPr>
            <w:tcW w:w="777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931" w:type="dxa"/>
          </w:tcPr>
          <w:p w:rsidR="00CA5839" w:rsidRDefault="0081011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</w:t>
            </w:r>
          </w:p>
        </w:tc>
        <w:tc>
          <w:tcPr>
            <w:tcW w:w="883" w:type="dxa"/>
          </w:tcPr>
          <w:p w:rsidR="00CA5839" w:rsidRPr="002277C8" w:rsidRDefault="001A466B" w:rsidP="00CA583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1157" w:type="dxa"/>
          </w:tcPr>
          <w:p w:rsidR="00CA5839" w:rsidRPr="001A466B" w:rsidRDefault="001A466B" w:rsidP="001A466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466B">
              <w:rPr>
                <w:rFonts w:ascii="Times New Roman" w:hAnsi="Times New Roman" w:cs="Times New Roman"/>
                <w:b/>
                <w:lang w:val="ro-RO"/>
              </w:rPr>
              <w:t>D</w:t>
            </w:r>
          </w:p>
        </w:tc>
      </w:tr>
    </w:tbl>
    <w:p w:rsidR="002277C8" w:rsidRPr="00392DA1" w:rsidRDefault="00A726B6" w:rsidP="00A726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 </w:t>
      </w:r>
      <w:r w:rsidR="002277C8"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II. INDICATOR  CRITERIU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05"/>
        <w:gridCol w:w="7828"/>
        <w:gridCol w:w="4682"/>
      </w:tblGrid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INDICATOR/ CRITERIU</w:t>
            </w:r>
          </w:p>
        </w:tc>
        <w:tc>
          <w:tcPr>
            <w:tcW w:w="4682" w:type="dxa"/>
          </w:tcPr>
          <w:p w:rsidR="002277C8" w:rsidRPr="00392DA1" w:rsidRDefault="002277C8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 modernizat ( asfaltat)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potabilă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Canalizare menajeră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Retea iluminat public stradal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Energie electrica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Retea gaz metan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Perimetru zonă centrala 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  <w:tr w:rsidR="002277C8" w:rsidRPr="00392DA1" w:rsidTr="001A466B">
        <w:tc>
          <w:tcPr>
            <w:tcW w:w="805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28" w:type="dxa"/>
          </w:tcPr>
          <w:p w:rsidR="002277C8" w:rsidRPr="00392DA1" w:rsidRDefault="002277C8" w:rsidP="00227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4682" w:type="dxa"/>
          </w:tcPr>
          <w:p w:rsidR="002277C8" w:rsidRPr="00392DA1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</w:p>
        </w:tc>
      </w:tr>
    </w:tbl>
    <w:p w:rsidR="002277C8" w:rsidRPr="00392DA1" w:rsidRDefault="002277C8" w:rsidP="00EB062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III. CRITERIU DE ÎNCADRARE  ÎN ZONA DE IMPOZITARE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828"/>
        <w:gridCol w:w="4317"/>
      </w:tblGrid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="00A93B7D"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unctaj</w:t>
            </w:r>
          </w:p>
        </w:tc>
        <w:tc>
          <w:tcPr>
            <w:tcW w:w="4317" w:type="dxa"/>
          </w:tcPr>
          <w:p w:rsidR="007B7512" w:rsidRPr="00392DA1" w:rsidRDefault="00A93B7D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Zona de impozitare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828" w:type="dxa"/>
          </w:tcPr>
          <w:p w:rsidR="007B7512" w:rsidRPr="00392DA1" w:rsidRDefault="00392DA1" w:rsidP="00392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60-80,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40-59,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20-39,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</w:tc>
      </w:tr>
      <w:tr w:rsidR="007B7512" w:rsidRPr="00392DA1" w:rsidTr="00642724">
        <w:tc>
          <w:tcPr>
            <w:tcW w:w="805" w:type="dxa"/>
          </w:tcPr>
          <w:p w:rsidR="007B7512" w:rsidRPr="00392DA1" w:rsidRDefault="007B7512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28" w:type="dxa"/>
          </w:tcPr>
          <w:p w:rsidR="007B7512" w:rsidRPr="00392DA1" w:rsidRDefault="00392DA1" w:rsidP="00642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  0-19,   inclusiv</w:t>
            </w:r>
          </w:p>
        </w:tc>
        <w:tc>
          <w:tcPr>
            <w:tcW w:w="4317" w:type="dxa"/>
          </w:tcPr>
          <w:p w:rsidR="007B7512" w:rsidRPr="00392DA1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D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</w:p>
        </w:tc>
      </w:tr>
    </w:tbl>
    <w:p w:rsidR="00EB062C" w:rsidRDefault="00EB062C" w:rsidP="00EB062C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</w:t>
      </w:r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EB062C" w:rsidRDefault="00EB062C" w:rsidP="00EB062C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</w:t>
      </w:r>
      <w:r>
        <w:rPr>
          <w:rFonts w:ascii="Times New Roman" w:hAnsi="Times New Roman" w:cs="Times New Roman"/>
          <w:color w:val="000000"/>
          <w:lang w:val="en-AU"/>
        </w:rPr>
        <w:t xml:space="preserve">        </w:t>
      </w:r>
      <w:r>
        <w:rPr>
          <w:rFonts w:ascii="Times New Roman" w:hAnsi="Times New Roman" w:cs="Times New Roman"/>
          <w:color w:val="000000"/>
          <w:lang w:val="en-AU"/>
        </w:rPr>
        <w:t xml:space="preserve">  CONSILIER   LOCAL                         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>SECRETAR GENERAL UAT</w:t>
      </w:r>
    </w:p>
    <w:p w:rsidR="00EB062C" w:rsidRDefault="00EB062C" w:rsidP="00EB062C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</w:t>
      </w:r>
      <w:r>
        <w:rPr>
          <w:rFonts w:ascii="Times New Roman" w:hAnsi="Times New Roman" w:cs="Times New Roman"/>
          <w:color w:val="000000"/>
          <w:lang w:val="en-AU"/>
        </w:rPr>
        <w:t xml:space="preserve">        </w:t>
      </w:r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2277C8" w:rsidRPr="002277C8" w:rsidRDefault="002277C8" w:rsidP="002277C8">
      <w:pPr>
        <w:ind w:firstLine="720"/>
        <w:rPr>
          <w:lang w:val="ro-RO"/>
        </w:rPr>
      </w:pPr>
    </w:p>
    <w:sectPr w:rsidR="002277C8" w:rsidRPr="002277C8" w:rsidSect="005E4F2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1A"/>
    <w:rsid w:val="000272D7"/>
    <w:rsid w:val="001259BA"/>
    <w:rsid w:val="001A466B"/>
    <w:rsid w:val="001D10F9"/>
    <w:rsid w:val="002277C8"/>
    <w:rsid w:val="003367A3"/>
    <w:rsid w:val="00346E45"/>
    <w:rsid w:val="00392DA1"/>
    <w:rsid w:val="005E4F2F"/>
    <w:rsid w:val="007B7512"/>
    <w:rsid w:val="0081011B"/>
    <w:rsid w:val="0088660D"/>
    <w:rsid w:val="009B5F1A"/>
    <w:rsid w:val="00A726B6"/>
    <w:rsid w:val="00A93B7D"/>
    <w:rsid w:val="00B81A0B"/>
    <w:rsid w:val="00CA5839"/>
    <w:rsid w:val="00EB062C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CC49"/>
  <w15:chartTrackingRefBased/>
  <w15:docId w15:val="{53080538-1F7F-4432-8F1D-24691E97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24</cp:revision>
  <cp:lastPrinted>2025-12-23T14:00:00Z</cp:lastPrinted>
  <dcterms:created xsi:type="dcterms:W3CDTF">2025-12-23T13:24:00Z</dcterms:created>
  <dcterms:modified xsi:type="dcterms:W3CDTF">2025-12-29T08:13:00Z</dcterms:modified>
</cp:coreProperties>
</file>