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2AE91" w14:textId="77777777" w:rsidR="00193ACB" w:rsidRPr="007E44D2" w:rsidRDefault="00000000" w:rsidP="00145204">
      <w:pPr>
        <w:pStyle w:val="Heading1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buletin-informativ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BULETIN INFORMATIV</w:t>
      </w:r>
    </w:p>
    <w:p w14:paraId="1AC4ACC5" w14:textId="34B2D405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privind </w:t>
      </w:r>
      <w:proofErr w:type="spellStart"/>
      <w:r w:rsidRPr="00145204">
        <w:rPr>
          <w:rFonts w:ascii="Times New Roman" w:hAnsi="Times New Roman" w:cs="Times New Roman"/>
        </w:rPr>
        <w:t>informațiile</w:t>
      </w:r>
      <w:proofErr w:type="spellEnd"/>
      <w:r w:rsidRPr="00145204">
        <w:rPr>
          <w:rFonts w:ascii="Times New Roman" w:hAnsi="Times New Roman" w:cs="Times New Roman"/>
        </w:rPr>
        <w:t xml:space="preserve"> de </w:t>
      </w:r>
      <w:proofErr w:type="spellStart"/>
      <w:r w:rsidRPr="00145204">
        <w:rPr>
          <w:rFonts w:ascii="Times New Roman" w:hAnsi="Times New Roman" w:cs="Times New Roman"/>
        </w:rPr>
        <w:t>interes</w:t>
      </w:r>
      <w:proofErr w:type="spellEnd"/>
      <w:r w:rsidRPr="00145204">
        <w:rPr>
          <w:rFonts w:ascii="Times New Roman" w:hAnsi="Times New Roman" w:cs="Times New Roman"/>
        </w:rPr>
        <w:t xml:space="preserve"> public</w:t>
      </w:r>
      <w:r w:rsid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în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conformitate</w:t>
      </w:r>
      <w:proofErr w:type="spellEnd"/>
      <w:r w:rsidRPr="00145204">
        <w:rPr>
          <w:rFonts w:ascii="Times New Roman" w:hAnsi="Times New Roman" w:cs="Times New Roman"/>
        </w:rPr>
        <w:t xml:space="preserve"> cu </w:t>
      </w:r>
      <w:proofErr w:type="spellStart"/>
      <w:r w:rsidRPr="00145204">
        <w:rPr>
          <w:rFonts w:ascii="Times New Roman" w:hAnsi="Times New Roman" w:cs="Times New Roman"/>
        </w:rPr>
        <w:t>prevederile</w:t>
      </w:r>
      <w:proofErr w:type="spellEnd"/>
      <w:r w:rsidRPr="00145204">
        <w:rPr>
          <w:rFonts w:ascii="Times New Roman" w:hAnsi="Times New Roman" w:cs="Times New Roman"/>
        </w:rPr>
        <w:t xml:space="preserve"> art. 5 alin. (1) din Legea nr. 544/2001 privind liberul acces la informațiile de interes public</w:t>
      </w:r>
    </w:p>
    <w:p w14:paraId="0624D437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56E07EB7">
          <v:rect id="_x0000_i1025" style="width:0;height:1.5pt" o:hralign="center" o:hrstd="t" o:hr="t"/>
        </w:pict>
      </w:r>
    </w:p>
    <w:p w14:paraId="4DEE02DE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date-generale-despre-instituție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Date generale despre instituție</w:t>
      </w:r>
    </w:p>
    <w:p w14:paraId="3EF0E407" w14:textId="5A23ED7D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  <w:b/>
          <w:bCs/>
        </w:rPr>
        <w:t>Denumirea autorității:</w:t>
      </w:r>
      <w:r w:rsidRPr="00145204">
        <w:rPr>
          <w:rFonts w:ascii="Times New Roman" w:hAnsi="Times New Roman" w:cs="Times New Roman"/>
        </w:rPr>
        <w:t xml:space="preserve"> Primăria comunei Ion Creangă</w:t>
      </w:r>
      <w:r w:rsidRPr="00145204">
        <w:rPr>
          <w:rFonts w:ascii="Times New Roman" w:hAnsi="Times New Roman" w:cs="Times New Roman"/>
        </w:rPr>
        <w:br/>
      </w:r>
      <w:r w:rsidRPr="00145204">
        <w:rPr>
          <w:rFonts w:ascii="Times New Roman" w:hAnsi="Times New Roman" w:cs="Times New Roman"/>
          <w:b/>
          <w:bCs/>
        </w:rPr>
        <w:t>Sediul:</w:t>
      </w:r>
      <w:r w:rsidRPr="00145204">
        <w:rPr>
          <w:rFonts w:ascii="Times New Roman" w:hAnsi="Times New Roman" w:cs="Times New Roman"/>
        </w:rPr>
        <w:t xml:space="preserve"> Comuna Ion Creangă, județul Neamț</w:t>
      </w:r>
      <w:r w:rsidRPr="00145204">
        <w:rPr>
          <w:rFonts w:ascii="Times New Roman" w:hAnsi="Times New Roman" w:cs="Times New Roman"/>
        </w:rPr>
        <w:br/>
      </w:r>
      <w:r w:rsidRPr="00145204">
        <w:rPr>
          <w:rFonts w:ascii="Times New Roman" w:hAnsi="Times New Roman" w:cs="Times New Roman"/>
          <w:b/>
          <w:bCs/>
        </w:rPr>
        <w:t>Telefon:</w:t>
      </w:r>
      <w:r w:rsidR="0027558C" w:rsidRPr="00145204">
        <w:rPr>
          <w:rFonts w:ascii="Times New Roman" w:hAnsi="Times New Roman" w:cs="Times New Roman"/>
        </w:rPr>
        <w:t>0233780013</w:t>
      </w:r>
      <w:r w:rsidRPr="00145204">
        <w:rPr>
          <w:rFonts w:ascii="Times New Roman" w:hAnsi="Times New Roman" w:cs="Times New Roman"/>
        </w:rPr>
        <w:br/>
      </w:r>
      <w:r w:rsidRPr="00145204">
        <w:rPr>
          <w:rFonts w:ascii="Times New Roman" w:hAnsi="Times New Roman" w:cs="Times New Roman"/>
          <w:b/>
          <w:bCs/>
        </w:rPr>
        <w:t>E-mail:</w:t>
      </w:r>
      <w:r w:rsidRPr="00145204">
        <w:rPr>
          <w:rFonts w:ascii="Times New Roman" w:hAnsi="Times New Roman" w:cs="Times New Roman"/>
        </w:rPr>
        <w:t xml:space="preserve"> </w:t>
      </w:r>
      <w:r w:rsidR="0027558C" w:rsidRPr="00145204">
        <w:rPr>
          <w:rFonts w:ascii="Times New Roman" w:hAnsi="Times New Roman" w:cs="Times New Roman"/>
        </w:rPr>
        <w:t>primariaioncreanga@gmail.com</w:t>
      </w:r>
      <w:r w:rsidRPr="00145204">
        <w:rPr>
          <w:rFonts w:ascii="Times New Roman" w:hAnsi="Times New Roman" w:cs="Times New Roman"/>
        </w:rPr>
        <w:br/>
      </w:r>
      <w:r w:rsidRPr="00145204">
        <w:rPr>
          <w:rFonts w:ascii="Times New Roman" w:hAnsi="Times New Roman" w:cs="Times New Roman"/>
          <w:b/>
          <w:bCs/>
        </w:rPr>
        <w:t>Website:</w:t>
      </w:r>
      <w:r w:rsidRPr="00145204">
        <w:rPr>
          <w:rFonts w:ascii="Times New Roman" w:hAnsi="Times New Roman" w:cs="Times New Roman"/>
        </w:rPr>
        <w:t xml:space="preserve"> </w:t>
      </w:r>
      <w:r w:rsidR="0027558C" w:rsidRPr="00145204">
        <w:rPr>
          <w:rFonts w:ascii="Times New Roman" w:hAnsi="Times New Roman" w:cs="Times New Roman"/>
        </w:rPr>
        <w:t>www.primariaioncreanga.ro</w:t>
      </w:r>
      <w:r w:rsidRPr="00145204">
        <w:rPr>
          <w:rFonts w:ascii="Times New Roman" w:hAnsi="Times New Roman" w:cs="Times New Roman"/>
        </w:rPr>
        <w:br/>
      </w:r>
      <w:r w:rsidRPr="00145204">
        <w:rPr>
          <w:rFonts w:ascii="Times New Roman" w:hAnsi="Times New Roman" w:cs="Times New Roman"/>
          <w:b/>
          <w:bCs/>
        </w:rPr>
        <w:t xml:space="preserve">Program de lucru cu </w:t>
      </w:r>
      <w:proofErr w:type="spellStart"/>
      <w:r w:rsidRPr="00145204">
        <w:rPr>
          <w:rFonts w:ascii="Times New Roman" w:hAnsi="Times New Roman" w:cs="Times New Roman"/>
          <w:b/>
          <w:bCs/>
        </w:rPr>
        <w:t>publicul</w:t>
      </w:r>
      <w:proofErr w:type="spellEnd"/>
      <w:r w:rsidRPr="00145204">
        <w:rPr>
          <w:rFonts w:ascii="Times New Roman" w:hAnsi="Times New Roman" w:cs="Times New Roman"/>
          <w:b/>
          <w:bCs/>
        </w:rPr>
        <w:t>:</w:t>
      </w:r>
      <w:r w:rsidRPr="00145204">
        <w:rPr>
          <w:rFonts w:ascii="Times New Roman" w:hAnsi="Times New Roman" w:cs="Times New Roman"/>
        </w:rPr>
        <w:t xml:space="preserve"> </w:t>
      </w:r>
      <w:proofErr w:type="spellStart"/>
      <w:r w:rsidR="0027558C" w:rsidRPr="00145204">
        <w:rPr>
          <w:rFonts w:ascii="Times New Roman" w:hAnsi="Times New Roman" w:cs="Times New Roman"/>
        </w:rPr>
        <w:t>Luni</w:t>
      </w:r>
      <w:proofErr w:type="spellEnd"/>
      <w:r w:rsidR="0027558C" w:rsidRPr="00145204">
        <w:rPr>
          <w:rFonts w:ascii="Times New Roman" w:hAnsi="Times New Roman" w:cs="Times New Roman"/>
        </w:rPr>
        <w:t xml:space="preserve"> – Joi: 07:30 – 16:00</w:t>
      </w:r>
    </w:p>
    <w:p w14:paraId="4562B8D8" w14:textId="28B683A9" w:rsidR="0027558C" w:rsidRPr="00145204" w:rsidRDefault="0027558C" w:rsidP="00145204">
      <w:pPr>
        <w:pStyle w:val="BodyText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ab/>
      </w:r>
      <w:r w:rsidRPr="00145204">
        <w:rPr>
          <w:rFonts w:ascii="Times New Roman" w:hAnsi="Times New Roman" w:cs="Times New Roman"/>
        </w:rPr>
        <w:tab/>
      </w:r>
      <w:r w:rsidRPr="00145204">
        <w:rPr>
          <w:rFonts w:ascii="Times New Roman" w:hAnsi="Times New Roman" w:cs="Times New Roman"/>
        </w:rPr>
        <w:tab/>
      </w:r>
      <w:r w:rsidRPr="00145204">
        <w:rPr>
          <w:rFonts w:ascii="Times New Roman" w:hAnsi="Times New Roman" w:cs="Times New Roman"/>
        </w:rPr>
        <w:tab/>
        <w:t xml:space="preserve">    </w:t>
      </w:r>
      <w:proofErr w:type="spellStart"/>
      <w:r w:rsidRPr="00145204">
        <w:rPr>
          <w:rFonts w:ascii="Times New Roman" w:hAnsi="Times New Roman" w:cs="Times New Roman"/>
        </w:rPr>
        <w:t>Vineri</w:t>
      </w:r>
      <w:proofErr w:type="spellEnd"/>
      <w:r w:rsidRPr="00145204">
        <w:rPr>
          <w:rFonts w:ascii="Times New Roman" w:hAnsi="Times New Roman" w:cs="Times New Roman"/>
        </w:rPr>
        <w:t>:        07:30 – 14:00</w:t>
      </w:r>
    </w:p>
    <w:p w14:paraId="3A68B12B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7D6A0CEA">
          <v:rect id="_x0000_i1026" style="width:0;height:1.5pt" o:hralign="center" o:hrstd="t" o:hr="t"/>
        </w:pict>
      </w:r>
    </w:p>
    <w:p w14:paraId="5D61832E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X4f9fb4942714ea1cc0826cea62ca22288de8c26"/>
      <w:bookmarkEnd w:id="1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Acte normative privind organizarea și funcționarea</w:t>
      </w:r>
    </w:p>
    <w:p w14:paraId="0A1CEAAB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Primăria comunei Ion Creangă își desfășoară activitatea în baza următoarelor acte normative: </w:t>
      </w:r>
    </w:p>
    <w:p w14:paraId="06145490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Constituția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României</w:t>
      </w:r>
      <w:proofErr w:type="spellEnd"/>
      <w:r w:rsidRPr="00145204">
        <w:rPr>
          <w:rFonts w:ascii="Times New Roman" w:hAnsi="Times New Roman" w:cs="Times New Roman"/>
        </w:rPr>
        <w:t xml:space="preserve">; </w:t>
      </w:r>
    </w:p>
    <w:p w14:paraId="004B3FC2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O.U.G. nr. 57/2019 privind Codul administrativ; </w:t>
      </w:r>
    </w:p>
    <w:p w14:paraId="76758756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Legea</w:t>
      </w:r>
      <w:proofErr w:type="spellEnd"/>
      <w:r w:rsidRPr="00145204">
        <w:rPr>
          <w:rFonts w:ascii="Times New Roman" w:hAnsi="Times New Roman" w:cs="Times New Roman"/>
        </w:rPr>
        <w:t xml:space="preserve"> nr. 544/2001 privind liberul acces la informațiile de interes public; </w:t>
      </w:r>
    </w:p>
    <w:p w14:paraId="4A8B4433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Legea</w:t>
      </w:r>
      <w:proofErr w:type="spellEnd"/>
      <w:r w:rsidRPr="00145204">
        <w:rPr>
          <w:rFonts w:ascii="Times New Roman" w:hAnsi="Times New Roman" w:cs="Times New Roman"/>
        </w:rPr>
        <w:t xml:space="preserve"> nr. 52/2003 privind transparența decizională; </w:t>
      </w:r>
    </w:p>
    <w:p w14:paraId="1034B8AE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Hotărârile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Consiliului</w:t>
      </w:r>
      <w:proofErr w:type="spellEnd"/>
      <w:r w:rsidRPr="00145204">
        <w:rPr>
          <w:rFonts w:ascii="Times New Roman" w:hAnsi="Times New Roman" w:cs="Times New Roman"/>
        </w:rPr>
        <w:t xml:space="preserve"> Local Ion Creangă privind organizarea aparatului de specialitate al primarului; </w:t>
      </w:r>
    </w:p>
    <w:p w14:paraId="00F25D46" w14:textId="5BC42E65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Regulamentul</w:t>
      </w:r>
      <w:proofErr w:type="spellEnd"/>
      <w:r w:rsidRPr="00145204">
        <w:rPr>
          <w:rFonts w:ascii="Times New Roman" w:hAnsi="Times New Roman" w:cs="Times New Roman"/>
        </w:rPr>
        <w:t xml:space="preserve"> de </w:t>
      </w:r>
      <w:proofErr w:type="spellStart"/>
      <w:r w:rsidRPr="00145204">
        <w:rPr>
          <w:rFonts w:ascii="Times New Roman" w:hAnsi="Times New Roman" w:cs="Times New Roman"/>
        </w:rPr>
        <w:t>organizare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și</w:t>
      </w:r>
      <w:proofErr w:type="spellEnd"/>
      <w:r w:rsidRPr="00145204">
        <w:rPr>
          <w:rFonts w:ascii="Times New Roman" w:hAnsi="Times New Roman" w:cs="Times New Roman"/>
        </w:rPr>
        <w:t xml:space="preserve"> funcționare al aparatului de specialitate al primarului comunei Ion Creangă.</w:t>
      </w:r>
    </w:p>
    <w:p w14:paraId="6CF0E692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687E766D">
          <v:rect id="_x0000_i1027" style="width:0;height:1.5pt" o:hralign="center" o:hrstd="t" o:hr="t"/>
        </w:pict>
      </w:r>
    </w:p>
    <w:p w14:paraId="70CA6C51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structura-organizatorică"/>
      <w:bookmarkEnd w:id="2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Structura organizatorică</w:t>
      </w:r>
    </w:p>
    <w:p w14:paraId="00BE2424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Structura organizatorică a Primăriei comunei Ion Creangă este stabilită prin hotărâre a Consiliului Local </w:t>
      </w:r>
      <w:proofErr w:type="spellStart"/>
      <w:r w:rsidRPr="00145204">
        <w:rPr>
          <w:rFonts w:ascii="Times New Roman" w:hAnsi="Times New Roman" w:cs="Times New Roman"/>
        </w:rPr>
        <w:t>și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cuprinde</w:t>
      </w:r>
      <w:proofErr w:type="spellEnd"/>
      <w:r w:rsidRPr="00145204">
        <w:rPr>
          <w:rFonts w:ascii="Times New Roman" w:hAnsi="Times New Roman" w:cs="Times New Roman"/>
        </w:rPr>
        <w:t xml:space="preserve">: </w:t>
      </w:r>
    </w:p>
    <w:p w14:paraId="711AA127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Primar </w:t>
      </w:r>
    </w:p>
    <w:p w14:paraId="53C473FB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Viceprimar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</w:p>
    <w:p w14:paraId="14662709" w14:textId="77777777" w:rsidR="0027558C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Secretar</w:t>
      </w:r>
      <w:proofErr w:type="spellEnd"/>
      <w:r w:rsidRPr="00145204">
        <w:rPr>
          <w:rFonts w:ascii="Times New Roman" w:hAnsi="Times New Roman" w:cs="Times New Roman"/>
        </w:rPr>
        <w:t xml:space="preserve"> general al </w:t>
      </w:r>
      <w:proofErr w:type="spellStart"/>
      <w:r w:rsidRPr="00145204">
        <w:rPr>
          <w:rFonts w:ascii="Times New Roman" w:hAnsi="Times New Roman" w:cs="Times New Roman"/>
        </w:rPr>
        <w:t>comunei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</w:p>
    <w:p w14:paraId="20AA5FC8" w14:textId="0AB2BBD0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Aparatul</w:t>
      </w:r>
      <w:proofErr w:type="spellEnd"/>
      <w:r w:rsidRPr="00145204">
        <w:rPr>
          <w:rFonts w:ascii="Times New Roman" w:hAnsi="Times New Roman" w:cs="Times New Roman"/>
        </w:rPr>
        <w:t xml:space="preserve"> de </w:t>
      </w:r>
      <w:proofErr w:type="spellStart"/>
      <w:r w:rsidRPr="00145204">
        <w:rPr>
          <w:rFonts w:ascii="Times New Roman" w:hAnsi="Times New Roman" w:cs="Times New Roman"/>
        </w:rPr>
        <w:t>specialitate</w:t>
      </w:r>
      <w:proofErr w:type="spellEnd"/>
      <w:r w:rsidRPr="00145204">
        <w:rPr>
          <w:rFonts w:ascii="Times New Roman" w:hAnsi="Times New Roman" w:cs="Times New Roman"/>
        </w:rPr>
        <w:t xml:space="preserve"> al </w:t>
      </w:r>
      <w:proofErr w:type="spellStart"/>
      <w:r w:rsidRPr="00145204">
        <w:rPr>
          <w:rFonts w:ascii="Times New Roman" w:hAnsi="Times New Roman" w:cs="Times New Roman"/>
        </w:rPr>
        <w:t>primarului</w:t>
      </w:r>
      <w:proofErr w:type="spellEnd"/>
      <w:r w:rsidRPr="00145204">
        <w:rPr>
          <w:rFonts w:ascii="Times New Roman" w:hAnsi="Times New Roman" w:cs="Times New Roman"/>
        </w:rPr>
        <w:t xml:space="preserve">, </w:t>
      </w:r>
      <w:proofErr w:type="spellStart"/>
      <w:r w:rsidRPr="00145204">
        <w:rPr>
          <w:rFonts w:ascii="Times New Roman" w:hAnsi="Times New Roman" w:cs="Times New Roman"/>
        </w:rPr>
        <w:t>organizat</w:t>
      </w:r>
      <w:proofErr w:type="spellEnd"/>
      <w:r w:rsidRPr="00145204">
        <w:rPr>
          <w:rFonts w:ascii="Times New Roman" w:hAnsi="Times New Roman" w:cs="Times New Roman"/>
        </w:rPr>
        <w:t xml:space="preserve"> pe </w:t>
      </w:r>
      <w:proofErr w:type="spellStart"/>
      <w:r w:rsidRPr="00145204">
        <w:rPr>
          <w:rFonts w:ascii="Times New Roman" w:hAnsi="Times New Roman" w:cs="Times New Roman"/>
        </w:rPr>
        <w:t>compartimente</w:t>
      </w:r>
      <w:proofErr w:type="spellEnd"/>
      <w:r w:rsidRPr="00145204">
        <w:rPr>
          <w:rFonts w:ascii="Times New Roman" w:hAnsi="Times New Roman" w:cs="Times New Roman"/>
        </w:rPr>
        <w:t>/</w:t>
      </w:r>
      <w:proofErr w:type="spellStart"/>
      <w:r w:rsidRPr="00145204">
        <w:rPr>
          <w:rFonts w:ascii="Times New Roman" w:hAnsi="Times New Roman" w:cs="Times New Roman"/>
        </w:rPr>
        <w:t>servicii</w:t>
      </w:r>
      <w:proofErr w:type="spellEnd"/>
      <w:r w:rsidR="00C15CA0" w:rsidRPr="00145204">
        <w:rPr>
          <w:rFonts w:ascii="Times New Roman" w:hAnsi="Times New Roman" w:cs="Times New Roman"/>
        </w:rPr>
        <w:t xml:space="preserve"> </w:t>
      </w:r>
      <w:proofErr w:type="spellStart"/>
      <w:r w:rsidR="00C15CA0" w:rsidRPr="00145204">
        <w:rPr>
          <w:rFonts w:ascii="Times New Roman" w:hAnsi="Times New Roman" w:cs="Times New Roman"/>
        </w:rPr>
        <w:t>accesibil</w:t>
      </w:r>
      <w:proofErr w:type="spellEnd"/>
      <w:r w:rsidR="00C15CA0" w:rsidRPr="00145204">
        <w:rPr>
          <w:rFonts w:ascii="Times New Roman" w:hAnsi="Times New Roman" w:cs="Times New Roman"/>
        </w:rPr>
        <w:t xml:space="preserve"> la </w:t>
      </w:r>
      <w:hyperlink r:id="rId7" w:history="1">
        <w:proofErr w:type="spellStart"/>
        <w:r w:rsidR="00C15CA0" w:rsidRPr="00145204">
          <w:rPr>
            <w:rStyle w:val="Hyperlink"/>
            <w:rFonts w:ascii="Times New Roman" w:hAnsi="Times New Roman" w:cs="Times New Roman"/>
          </w:rPr>
          <w:t>Funcționari</w:t>
        </w:r>
        <w:proofErr w:type="spellEnd"/>
        <w:r w:rsidR="00C15CA0" w:rsidRPr="00145204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C15CA0" w:rsidRPr="00145204">
          <w:rPr>
            <w:rStyle w:val="Hyperlink"/>
            <w:rFonts w:ascii="Times New Roman" w:hAnsi="Times New Roman" w:cs="Times New Roman"/>
          </w:rPr>
          <w:t>Publici</w:t>
        </w:r>
        <w:proofErr w:type="spellEnd"/>
        <w:r w:rsidR="00C15CA0" w:rsidRPr="00145204">
          <w:rPr>
            <w:rStyle w:val="Hyperlink"/>
            <w:rFonts w:ascii="Times New Roman" w:hAnsi="Times New Roman" w:cs="Times New Roman"/>
          </w:rPr>
          <w:t xml:space="preserve"> UAT</w:t>
        </w:r>
      </w:hyperlink>
    </w:p>
    <w:p w14:paraId="638F20AA" w14:textId="5C995FFA" w:rsidR="008266F8" w:rsidRPr="00145204" w:rsidRDefault="00000000" w:rsidP="00145204">
      <w:pPr>
        <w:pStyle w:val="BodyText"/>
        <w:spacing w:before="0" w:after="0"/>
        <w:rPr>
          <w:rFonts w:ascii="Times New Roman" w:hAnsi="Times New Roman" w:cs="Times New Roman"/>
        </w:rPr>
      </w:pPr>
      <w:proofErr w:type="spellStart"/>
      <w:r w:rsidRPr="00145204">
        <w:rPr>
          <w:rFonts w:ascii="Times New Roman" w:hAnsi="Times New Roman" w:cs="Times New Roman"/>
        </w:rPr>
        <w:t>Atribuțiile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fiecărui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compartiment</w:t>
      </w:r>
      <w:proofErr w:type="spellEnd"/>
      <w:r w:rsidRPr="00145204">
        <w:rPr>
          <w:rFonts w:ascii="Times New Roman" w:hAnsi="Times New Roman" w:cs="Times New Roman"/>
        </w:rPr>
        <w:t xml:space="preserve"> sunt </w:t>
      </w:r>
      <w:proofErr w:type="spellStart"/>
      <w:r w:rsidRPr="00145204">
        <w:rPr>
          <w:rFonts w:ascii="Times New Roman" w:hAnsi="Times New Roman" w:cs="Times New Roman"/>
        </w:rPr>
        <w:t>prevăzute</w:t>
      </w:r>
      <w:proofErr w:type="spellEnd"/>
      <w:r w:rsidRPr="00145204">
        <w:rPr>
          <w:rFonts w:ascii="Times New Roman" w:hAnsi="Times New Roman" w:cs="Times New Roman"/>
        </w:rPr>
        <w:t xml:space="preserve"> în Regulamentul de </w:t>
      </w:r>
      <w:proofErr w:type="spellStart"/>
      <w:r w:rsidRPr="00145204">
        <w:rPr>
          <w:rFonts w:ascii="Times New Roman" w:hAnsi="Times New Roman" w:cs="Times New Roman"/>
        </w:rPr>
        <w:t>organizare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și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funcționare</w:t>
      </w:r>
      <w:proofErr w:type="spellEnd"/>
      <w:r w:rsidRPr="00145204">
        <w:rPr>
          <w:rFonts w:ascii="Times New Roman" w:hAnsi="Times New Roman" w:cs="Times New Roman"/>
        </w:rPr>
        <w:t>.</w:t>
      </w:r>
    </w:p>
    <w:p w14:paraId="1EE232F0" w14:textId="09960DBA" w:rsidR="00193ACB" w:rsidRPr="00145204" w:rsidRDefault="00000000" w:rsidP="00145204">
      <w:pPr>
        <w:pStyle w:val="BodyText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>Organigrama instituției este publicată pe site-</w:t>
      </w:r>
      <w:proofErr w:type="spellStart"/>
      <w:r w:rsidRPr="00145204">
        <w:rPr>
          <w:rFonts w:ascii="Times New Roman" w:hAnsi="Times New Roman" w:cs="Times New Roman"/>
        </w:rPr>
        <w:t>ul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oficial</w:t>
      </w:r>
      <w:proofErr w:type="spellEnd"/>
      <w:r w:rsidRPr="00145204">
        <w:rPr>
          <w:rFonts w:ascii="Times New Roman" w:hAnsi="Times New Roman" w:cs="Times New Roman"/>
        </w:rPr>
        <w:t xml:space="preserve"> al </w:t>
      </w:r>
      <w:proofErr w:type="spellStart"/>
      <w:r w:rsidRPr="00145204">
        <w:rPr>
          <w:rFonts w:ascii="Times New Roman" w:hAnsi="Times New Roman" w:cs="Times New Roman"/>
        </w:rPr>
        <w:t>primăriei</w:t>
      </w:r>
      <w:proofErr w:type="spellEnd"/>
      <w:r w:rsidR="00C15CA0" w:rsidRPr="00145204">
        <w:rPr>
          <w:rFonts w:ascii="Times New Roman" w:hAnsi="Times New Roman" w:cs="Times New Roman"/>
        </w:rPr>
        <w:t xml:space="preserve"> la </w:t>
      </w:r>
      <w:proofErr w:type="spellStart"/>
      <w:r w:rsidR="00C15CA0" w:rsidRPr="00145204">
        <w:rPr>
          <w:rFonts w:ascii="Times New Roman" w:hAnsi="Times New Roman" w:cs="Times New Roman"/>
        </w:rPr>
        <w:t>secțiunea</w:t>
      </w:r>
      <w:proofErr w:type="spellEnd"/>
      <w:r w:rsidR="00C15CA0" w:rsidRPr="00145204">
        <w:rPr>
          <w:rFonts w:ascii="Times New Roman" w:hAnsi="Times New Roman" w:cs="Times New Roman"/>
        </w:rPr>
        <w:t xml:space="preserve"> </w:t>
      </w:r>
      <w:hyperlink r:id="rId8" w:history="1">
        <w:proofErr w:type="spellStart"/>
        <w:r w:rsidR="00C15CA0" w:rsidRPr="00145204">
          <w:rPr>
            <w:rStyle w:val="Hyperlink"/>
            <w:rFonts w:ascii="Times New Roman" w:hAnsi="Times New Roman" w:cs="Times New Roman"/>
          </w:rPr>
          <w:t>Organigrama</w:t>
        </w:r>
        <w:proofErr w:type="spellEnd"/>
      </w:hyperlink>
    </w:p>
    <w:p w14:paraId="66C8EC0A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56921288">
          <v:rect id="_x0000_i1028" style="width:0;height:1.5pt" o:hralign="center" o:hrstd="t" o:hr="t"/>
        </w:pict>
      </w:r>
    </w:p>
    <w:p w14:paraId="45142714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conducerea-instituției"/>
      <w:bookmarkEnd w:id="3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Conducerea instituției</w:t>
      </w:r>
    </w:p>
    <w:p w14:paraId="312C163D" w14:textId="1CE77D86" w:rsidR="00193ACB" w:rsidRPr="00145204" w:rsidRDefault="00000000" w:rsidP="00145204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Primar: </w:t>
      </w:r>
      <w:r w:rsidR="00C15CA0" w:rsidRPr="00145204">
        <w:rPr>
          <w:rFonts w:ascii="Times New Roman" w:hAnsi="Times New Roman" w:cs="Times New Roman"/>
        </w:rPr>
        <w:t xml:space="preserve">Tabacariu </w:t>
      </w:r>
      <w:r w:rsidR="007E44D2">
        <w:rPr>
          <w:rFonts w:ascii="Times New Roman" w:hAnsi="Times New Roman" w:cs="Times New Roman"/>
        </w:rPr>
        <w:t>Dumitru - Dorin</w:t>
      </w:r>
    </w:p>
    <w:p w14:paraId="035DF230" w14:textId="608DDB19" w:rsidR="00193ACB" w:rsidRPr="00145204" w:rsidRDefault="00000000" w:rsidP="00145204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proofErr w:type="spellStart"/>
      <w:r w:rsidRPr="00145204">
        <w:rPr>
          <w:rFonts w:ascii="Times New Roman" w:hAnsi="Times New Roman" w:cs="Times New Roman"/>
        </w:rPr>
        <w:t>Viceprimar</w:t>
      </w:r>
      <w:proofErr w:type="spellEnd"/>
      <w:r w:rsidRPr="00145204">
        <w:rPr>
          <w:rFonts w:ascii="Times New Roman" w:hAnsi="Times New Roman" w:cs="Times New Roman"/>
        </w:rPr>
        <w:t xml:space="preserve">: </w:t>
      </w:r>
      <w:r w:rsidR="00C15CA0" w:rsidRPr="00145204">
        <w:rPr>
          <w:rFonts w:ascii="Times New Roman" w:hAnsi="Times New Roman" w:cs="Times New Roman"/>
        </w:rPr>
        <w:t>-</w:t>
      </w:r>
    </w:p>
    <w:p w14:paraId="4620CE9D" w14:textId="07B705A9" w:rsidR="00193ACB" w:rsidRPr="00145204" w:rsidRDefault="00000000" w:rsidP="00145204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Secretar general al </w:t>
      </w:r>
      <w:proofErr w:type="spellStart"/>
      <w:r w:rsidRPr="00145204">
        <w:rPr>
          <w:rFonts w:ascii="Times New Roman" w:hAnsi="Times New Roman" w:cs="Times New Roman"/>
        </w:rPr>
        <w:t>comunei</w:t>
      </w:r>
      <w:proofErr w:type="spellEnd"/>
      <w:r w:rsidRPr="00145204">
        <w:rPr>
          <w:rFonts w:ascii="Times New Roman" w:hAnsi="Times New Roman" w:cs="Times New Roman"/>
        </w:rPr>
        <w:t xml:space="preserve">: </w:t>
      </w:r>
      <w:r w:rsidR="00C15CA0" w:rsidRPr="00145204">
        <w:rPr>
          <w:rFonts w:ascii="Times New Roman" w:hAnsi="Times New Roman" w:cs="Times New Roman"/>
        </w:rPr>
        <w:t>Niță Mihaela</w:t>
      </w:r>
    </w:p>
    <w:p w14:paraId="73A33932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3CDDCA91">
          <v:rect id="_x0000_i1029" style="width:0;height:1.5pt" o:hralign="center" o:hrstd="t" o:hr="t"/>
        </w:pict>
      </w:r>
    </w:p>
    <w:p w14:paraId="57D61D09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X4d389013e2b16e0951c5c0019e5cd9fbd59f842"/>
      <w:bookmarkEnd w:id="4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Sursele financiare, bugetul și bilanțul contabil</w:t>
      </w:r>
    </w:p>
    <w:p w14:paraId="04D35CDC" w14:textId="77777777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Sursele financiare ale comunei Ion Creangă sunt constituite din: </w:t>
      </w:r>
    </w:p>
    <w:p w14:paraId="3C9822D8" w14:textId="77777777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venituri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proprii</w:t>
      </w:r>
      <w:proofErr w:type="spellEnd"/>
      <w:r w:rsidRPr="00145204">
        <w:rPr>
          <w:rFonts w:ascii="Times New Roman" w:hAnsi="Times New Roman" w:cs="Times New Roman"/>
        </w:rPr>
        <w:t xml:space="preserve">; </w:t>
      </w:r>
    </w:p>
    <w:p w14:paraId="75231E31" w14:textId="77777777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sume</w:t>
      </w:r>
      <w:proofErr w:type="spellEnd"/>
      <w:r w:rsidRPr="00145204">
        <w:rPr>
          <w:rFonts w:ascii="Times New Roman" w:hAnsi="Times New Roman" w:cs="Times New Roman"/>
        </w:rPr>
        <w:t xml:space="preserve"> defalcate din </w:t>
      </w:r>
      <w:proofErr w:type="spellStart"/>
      <w:r w:rsidRPr="00145204">
        <w:rPr>
          <w:rFonts w:ascii="Times New Roman" w:hAnsi="Times New Roman" w:cs="Times New Roman"/>
        </w:rPr>
        <w:t>unele</w:t>
      </w:r>
      <w:proofErr w:type="spellEnd"/>
      <w:r w:rsidRPr="00145204">
        <w:rPr>
          <w:rFonts w:ascii="Times New Roman" w:hAnsi="Times New Roman" w:cs="Times New Roman"/>
        </w:rPr>
        <w:t xml:space="preserve"> venituri ale bugetului de stat; </w:t>
      </w:r>
    </w:p>
    <w:p w14:paraId="3F8CAEDA" w14:textId="77777777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subvenții</w:t>
      </w:r>
      <w:proofErr w:type="spellEnd"/>
      <w:r w:rsidRPr="00145204">
        <w:rPr>
          <w:rFonts w:ascii="Times New Roman" w:hAnsi="Times New Roman" w:cs="Times New Roman"/>
        </w:rPr>
        <w:t xml:space="preserve">; </w:t>
      </w:r>
    </w:p>
    <w:p w14:paraId="4C24D56F" w14:textId="5F4A46D8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fonduri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nerambursabile</w:t>
      </w:r>
      <w:proofErr w:type="spellEnd"/>
      <w:r w:rsidRPr="00145204">
        <w:rPr>
          <w:rFonts w:ascii="Times New Roman" w:hAnsi="Times New Roman" w:cs="Times New Roman"/>
        </w:rPr>
        <w:t>.</w:t>
      </w:r>
    </w:p>
    <w:p w14:paraId="3C1CE422" w14:textId="776E9326" w:rsidR="00193ACB" w:rsidRPr="00145204" w:rsidRDefault="00000000" w:rsidP="00145204">
      <w:pPr>
        <w:pStyle w:val="BodyText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Bugetul local aprobat, execuția bugetară și bilanțul contabil sunt publicate anual pe site-ul instituției și pot fi consultate la </w:t>
      </w:r>
      <w:proofErr w:type="spellStart"/>
      <w:r w:rsidRPr="00145204">
        <w:rPr>
          <w:rFonts w:ascii="Times New Roman" w:hAnsi="Times New Roman" w:cs="Times New Roman"/>
        </w:rPr>
        <w:t>sediul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primăriei</w:t>
      </w:r>
      <w:proofErr w:type="spellEnd"/>
      <w:r w:rsidR="00C15CA0" w:rsidRPr="00145204">
        <w:rPr>
          <w:rFonts w:ascii="Times New Roman" w:hAnsi="Times New Roman" w:cs="Times New Roman"/>
        </w:rPr>
        <w:t xml:space="preserve">, </w:t>
      </w:r>
      <w:proofErr w:type="spellStart"/>
      <w:r w:rsidR="00C15CA0" w:rsidRPr="00145204">
        <w:rPr>
          <w:rFonts w:ascii="Times New Roman" w:hAnsi="Times New Roman" w:cs="Times New Roman"/>
        </w:rPr>
        <w:t>secțiunea</w:t>
      </w:r>
      <w:proofErr w:type="spellEnd"/>
      <w:r w:rsidR="00C15CA0" w:rsidRPr="00145204">
        <w:rPr>
          <w:rFonts w:ascii="Times New Roman" w:hAnsi="Times New Roman" w:cs="Times New Roman"/>
        </w:rPr>
        <w:t xml:space="preserve">:  </w:t>
      </w:r>
      <w:hyperlink r:id="rId9" w:history="1">
        <w:proofErr w:type="spellStart"/>
        <w:r w:rsidR="00C15CA0" w:rsidRPr="00145204">
          <w:rPr>
            <w:rStyle w:val="Hyperlink"/>
            <w:rFonts w:ascii="Times New Roman" w:hAnsi="Times New Roman" w:cs="Times New Roman"/>
          </w:rPr>
          <w:t>Bilanțuri</w:t>
        </w:r>
        <w:proofErr w:type="spellEnd"/>
        <w:r w:rsidR="00C15CA0" w:rsidRPr="00145204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C15CA0" w:rsidRPr="00145204">
          <w:rPr>
            <w:rStyle w:val="Hyperlink"/>
            <w:rFonts w:ascii="Times New Roman" w:hAnsi="Times New Roman" w:cs="Times New Roman"/>
          </w:rPr>
          <w:t>contabile</w:t>
        </w:r>
        <w:proofErr w:type="spellEnd"/>
      </w:hyperlink>
    </w:p>
    <w:p w14:paraId="3B68B9E7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lastRenderedPageBreak/>
        <w:pict w14:anchorId="23B0EA61">
          <v:rect id="_x0000_i1030" style="width:0;height:1.5pt" o:hralign="center" o:hrstd="t" o:hr="t"/>
        </w:pict>
      </w:r>
    </w:p>
    <w:p w14:paraId="3BB0ACAF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programe-și-strategii"/>
      <w:bookmarkEnd w:id="5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Programe și strategii</w:t>
      </w:r>
    </w:p>
    <w:p w14:paraId="4982D72B" w14:textId="77777777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Primăria comunei Ion Creangă elaborează și implementează programe și strategii de dezvoltare locală, precum: </w:t>
      </w:r>
    </w:p>
    <w:p w14:paraId="06AD3A92" w14:textId="65CAD16E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hyperlink r:id="rId10" w:history="1">
        <w:proofErr w:type="spellStart"/>
        <w:r w:rsidRPr="00145204">
          <w:rPr>
            <w:rStyle w:val="Hyperlink"/>
            <w:rFonts w:ascii="Times New Roman" w:hAnsi="Times New Roman" w:cs="Times New Roman"/>
          </w:rPr>
          <w:t>Strategia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de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dezvoltare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locală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a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comunei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>;</w:t>
        </w:r>
      </w:hyperlink>
      <w:r w:rsidRPr="00145204">
        <w:rPr>
          <w:rFonts w:ascii="Times New Roman" w:hAnsi="Times New Roman" w:cs="Times New Roman"/>
        </w:rPr>
        <w:t xml:space="preserve"> </w:t>
      </w:r>
    </w:p>
    <w:p w14:paraId="005D490D" w14:textId="18ED245E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hyperlink r:id="rId11" w:history="1">
        <w:proofErr w:type="spellStart"/>
        <w:r w:rsidRPr="00145204">
          <w:rPr>
            <w:rStyle w:val="Hyperlink"/>
            <w:rFonts w:ascii="Times New Roman" w:hAnsi="Times New Roman" w:cs="Times New Roman"/>
          </w:rPr>
          <w:t>Programe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de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investiții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locale;</w:t>
        </w:r>
      </w:hyperlink>
      <w:r w:rsidRPr="00145204">
        <w:rPr>
          <w:rFonts w:ascii="Times New Roman" w:hAnsi="Times New Roman" w:cs="Times New Roman"/>
        </w:rPr>
        <w:t xml:space="preserve"> </w:t>
      </w:r>
    </w:p>
    <w:p w14:paraId="03DD8048" w14:textId="3EACA5B1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Proiecte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finanțate</w:t>
      </w:r>
      <w:proofErr w:type="spellEnd"/>
      <w:r w:rsidRPr="00145204">
        <w:rPr>
          <w:rFonts w:ascii="Times New Roman" w:hAnsi="Times New Roman" w:cs="Times New Roman"/>
        </w:rPr>
        <w:t xml:space="preserve"> din </w:t>
      </w:r>
      <w:proofErr w:type="spellStart"/>
      <w:r w:rsidRPr="00145204">
        <w:rPr>
          <w:rFonts w:ascii="Times New Roman" w:hAnsi="Times New Roman" w:cs="Times New Roman"/>
        </w:rPr>
        <w:t>fonduri</w:t>
      </w:r>
      <w:proofErr w:type="spellEnd"/>
      <w:r w:rsidRPr="00145204">
        <w:rPr>
          <w:rFonts w:ascii="Times New Roman" w:hAnsi="Times New Roman" w:cs="Times New Roman"/>
        </w:rPr>
        <w:t xml:space="preserve"> guvernamentale și europene.</w:t>
      </w:r>
    </w:p>
    <w:p w14:paraId="638F014D" w14:textId="77777777" w:rsidR="00193ACB" w:rsidRPr="00145204" w:rsidRDefault="00000000" w:rsidP="00145204">
      <w:pPr>
        <w:pStyle w:val="BodyText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>Informațiile detaliate privind aceste programe sunt publicate pe site-ul primăriei.</w:t>
      </w:r>
    </w:p>
    <w:p w14:paraId="0031DB31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551C4C93">
          <v:rect id="_x0000_i1031" style="width:0;height:1.5pt" o:hralign="center" o:hrstd="t" o:hr="t"/>
        </w:pict>
      </w:r>
    </w:p>
    <w:p w14:paraId="13B28FB7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lista-documentelor-de-interes-public"/>
      <w:bookmarkEnd w:id="6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Lista documentelor de interes public</w:t>
      </w:r>
    </w:p>
    <w:p w14:paraId="6F4A36FE" w14:textId="77777777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Următoarele categorii de documente constituie </w:t>
      </w:r>
      <w:proofErr w:type="spellStart"/>
      <w:r w:rsidRPr="00145204">
        <w:rPr>
          <w:rFonts w:ascii="Times New Roman" w:hAnsi="Times New Roman" w:cs="Times New Roman"/>
        </w:rPr>
        <w:t>informații</w:t>
      </w:r>
      <w:proofErr w:type="spellEnd"/>
      <w:r w:rsidRPr="00145204">
        <w:rPr>
          <w:rFonts w:ascii="Times New Roman" w:hAnsi="Times New Roman" w:cs="Times New Roman"/>
        </w:rPr>
        <w:t xml:space="preserve"> de </w:t>
      </w:r>
      <w:proofErr w:type="spellStart"/>
      <w:r w:rsidRPr="00145204">
        <w:rPr>
          <w:rFonts w:ascii="Times New Roman" w:hAnsi="Times New Roman" w:cs="Times New Roman"/>
        </w:rPr>
        <w:t>interes</w:t>
      </w:r>
      <w:proofErr w:type="spellEnd"/>
      <w:r w:rsidRPr="00145204">
        <w:rPr>
          <w:rFonts w:ascii="Times New Roman" w:hAnsi="Times New Roman" w:cs="Times New Roman"/>
        </w:rPr>
        <w:t xml:space="preserve"> public:</w:t>
      </w:r>
    </w:p>
    <w:p w14:paraId="051D3C48" w14:textId="69D5A3A7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 - </w:t>
      </w:r>
      <w:hyperlink r:id="rId12" w:history="1">
        <w:proofErr w:type="spellStart"/>
        <w:r w:rsidRPr="00145204">
          <w:rPr>
            <w:rStyle w:val="Hyperlink"/>
            <w:rFonts w:ascii="Times New Roman" w:hAnsi="Times New Roman" w:cs="Times New Roman"/>
          </w:rPr>
          <w:t>Hotărârile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Cons</w:t>
        </w:r>
        <w:r w:rsidRPr="00145204">
          <w:rPr>
            <w:rStyle w:val="Hyperlink"/>
            <w:rFonts w:ascii="Times New Roman" w:hAnsi="Times New Roman" w:cs="Times New Roman"/>
          </w:rPr>
          <w:t>i</w:t>
        </w:r>
        <w:r w:rsidRPr="00145204">
          <w:rPr>
            <w:rStyle w:val="Hyperlink"/>
            <w:rFonts w:ascii="Times New Roman" w:hAnsi="Times New Roman" w:cs="Times New Roman"/>
          </w:rPr>
          <w:t>liului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Local;</w:t>
        </w:r>
      </w:hyperlink>
      <w:r w:rsidRPr="00145204">
        <w:rPr>
          <w:rFonts w:ascii="Times New Roman" w:hAnsi="Times New Roman" w:cs="Times New Roman"/>
        </w:rPr>
        <w:t xml:space="preserve"> </w:t>
      </w:r>
    </w:p>
    <w:p w14:paraId="4D9830B8" w14:textId="3C4AD009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hyperlink r:id="rId13" w:history="1">
        <w:proofErr w:type="spellStart"/>
        <w:r w:rsidRPr="00145204">
          <w:rPr>
            <w:rStyle w:val="Hyperlink"/>
            <w:rFonts w:ascii="Times New Roman" w:hAnsi="Times New Roman" w:cs="Times New Roman"/>
          </w:rPr>
          <w:t>Dispozițiile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primarului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>;</w:t>
        </w:r>
      </w:hyperlink>
      <w:r w:rsidRPr="00145204">
        <w:rPr>
          <w:rFonts w:ascii="Times New Roman" w:hAnsi="Times New Roman" w:cs="Times New Roman"/>
        </w:rPr>
        <w:t xml:space="preserve"> </w:t>
      </w:r>
    </w:p>
    <w:p w14:paraId="12D43FD7" w14:textId="77777777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Bugetul</w:t>
      </w:r>
      <w:proofErr w:type="spellEnd"/>
      <w:r w:rsidRPr="00145204">
        <w:rPr>
          <w:rFonts w:ascii="Times New Roman" w:hAnsi="Times New Roman" w:cs="Times New Roman"/>
        </w:rPr>
        <w:t xml:space="preserve"> local </w:t>
      </w:r>
      <w:proofErr w:type="spellStart"/>
      <w:r w:rsidRPr="00145204">
        <w:rPr>
          <w:rFonts w:ascii="Times New Roman" w:hAnsi="Times New Roman" w:cs="Times New Roman"/>
        </w:rPr>
        <w:t>și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rectificările</w:t>
      </w:r>
      <w:proofErr w:type="spellEnd"/>
      <w:r w:rsidRPr="00145204">
        <w:rPr>
          <w:rFonts w:ascii="Times New Roman" w:hAnsi="Times New Roman" w:cs="Times New Roman"/>
        </w:rPr>
        <w:t xml:space="preserve"> bugetare; </w:t>
      </w:r>
    </w:p>
    <w:p w14:paraId="24A0F7B9" w14:textId="37266E88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hyperlink r:id="rId14" w:history="1">
        <w:proofErr w:type="spellStart"/>
        <w:r w:rsidRPr="00145204">
          <w:rPr>
            <w:rStyle w:val="Hyperlink"/>
            <w:rFonts w:ascii="Times New Roman" w:hAnsi="Times New Roman" w:cs="Times New Roman"/>
          </w:rPr>
          <w:t>Rapoartele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de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activitate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>;</w:t>
        </w:r>
      </w:hyperlink>
      <w:r w:rsidRPr="00145204">
        <w:rPr>
          <w:rFonts w:ascii="Times New Roman" w:hAnsi="Times New Roman" w:cs="Times New Roman"/>
        </w:rPr>
        <w:t xml:space="preserve"> </w:t>
      </w:r>
    </w:p>
    <w:p w14:paraId="5AB7F4F4" w14:textId="6034760D" w:rsidR="00C15CA0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hyperlink r:id="rId15" w:history="1">
        <w:proofErr w:type="spellStart"/>
        <w:r w:rsidRPr="00145204">
          <w:rPr>
            <w:rStyle w:val="Hyperlink"/>
            <w:rFonts w:ascii="Times New Roman" w:hAnsi="Times New Roman" w:cs="Times New Roman"/>
          </w:rPr>
          <w:t>Contractele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de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achiziții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publice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>;</w:t>
        </w:r>
      </w:hyperlink>
      <w:r w:rsidRPr="00145204">
        <w:rPr>
          <w:rFonts w:ascii="Times New Roman" w:hAnsi="Times New Roman" w:cs="Times New Roman"/>
        </w:rPr>
        <w:t xml:space="preserve"> </w:t>
      </w:r>
    </w:p>
    <w:p w14:paraId="444019B4" w14:textId="750D9D93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hyperlink r:id="rId16" w:history="1">
        <w:proofErr w:type="spellStart"/>
        <w:r w:rsidRPr="00145204">
          <w:rPr>
            <w:rStyle w:val="Hyperlink"/>
            <w:rFonts w:ascii="Times New Roman" w:hAnsi="Times New Roman" w:cs="Times New Roman"/>
          </w:rPr>
          <w:t>Situațiile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145204">
          <w:rPr>
            <w:rStyle w:val="Hyperlink"/>
            <w:rFonts w:ascii="Times New Roman" w:hAnsi="Times New Roman" w:cs="Times New Roman"/>
          </w:rPr>
          <w:t>financiare</w:t>
        </w:r>
        <w:proofErr w:type="spellEnd"/>
        <w:r w:rsidRPr="00145204">
          <w:rPr>
            <w:rStyle w:val="Hyperlink"/>
            <w:rFonts w:ascii="Times New Roman" w:hAnsi="Times New Roman" w:cs="Times New Roman"/>
          </w:rPr>
          <w:t>.</w:t>
        </w:r>
      </w:hyperlink>
    </w:p>
    <w:p w14:paraId="6A26D567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39B28C3A">
          <v:rect id="_x0000_i1032" style="width:0;height:1.5pt" o:hralign="center" o:hrstd="t" o:hr="t"/>
        </w:pict>
      </w:r>
    </w:p>
    <w:p w14:paraId="6ED5B99D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Xfbdeb9f597fa57eeac6f62a6cab11fe85d4e2dd"/>
      <w:bookmarkEnd w:id="7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Lista categoriilor de documente produse și/sau gestionate</w:t>
      </w:r>
    </w:p>
    <w:p w14:paraId="3E422182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Primăria comunei Ion Creangă produce și/sau gestionează următoarele categorii de documente: </w:t>
      </w:r>
    </w:p>
    <w:p w14:paraId="123CEFD0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registre</w:t>
      </w:r>
      <w:proofErr w:type="spellEnd"/>
      <w:r w:rsidRPr="00145204">
        <w:rPr>
          <w:rFonts w:ascii="Times New Roman" w:hAnsi="Times New Roman" w:cs="Times New Roman"/>
        </w:rPr>
        <w:t xml:space="preserve"> de stare </w:t>
      </w:r>
      <w:proofErr w:type="spellStart"/>
      <w:r w:rsidRPr="00145204">
        <w:rPr>
          <w:rFonts w:ascii="Times New Roman" w:hAnsi="Times New Roman" w:cs="Times New Roman"/>
        </w:rPr>
        <w:t>civilă</w:t>
      </w:r>
      <w:proofErr w:type="spellEnd"/>
      <w:r w:rsidRPr="00145204">
        <w:rPr>
          <w:rFonts w:ascii="Times New Roman" w:hAnsi="Times New Roman" w:cs="Times New Roman"/>
        </w:rPr>
        <w:t xml:space="preserve">; </w:t>
      </w:r>
    </w:p>
    <w:p w14:paraId="1D6E4F48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autorizații</w:t>
      </w:r>
      <w:proofErr w:type="spellEnd"/>
      <w:r w:rsidRPr="00145204">
        <w:rPr>
          <w:rFonts w:ascii="Times New Roman" w:hAnsi="Times New Roman" w:cs="Times New Roman"/>
        </w:rPr>
        <w:t xml:space="preserve"> de </w:t>
      </w:r>
      <w:proofErr w:type="spellStart"/>
      <w:r w:rsidRPr="00145204">
        <w:rPr>
          <w:rFonts w:ascii="Times New Roman" w:hAnsi="Times New Roman" w:cs="Times New Roman"/>
        </w:rPr>
        <w:t>construire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și</w:t>
      </w:r>
      <w:proofErr w:type="spellEnd"/>
      <w:r w:rsidRPr="00145204">
        <w:rPr>
          <w:rFonts w:ascii="Times New Roman" w:hAnsi="Times New Roman" w:cs="Times New Roman"/>
        </w:rPr>
        <w:t xml:space="preserve"> certificate de urbanism; </w:t>
      </w:r>
    </w:p>
    <w:p w14:paraId="6C27A8A6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acte</w:t>
      </w:r>
      <w:proofErr w:type="spellEnd"/>
      <w:r w:rsidRPr="00145204">
        <w:rPr>
          <w:rFonts w:ascii="Times New Roman" w:hAnsi="Times New Roman" w:cs="Times New Roman"/>
        </w:rPr>
        <w:t xml:space="preserve"> administrative; </w:t>
      </w:r>
    </w:p>
    <w:p w14:paraId="21DA6E90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registre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agricole</w:t>
      </w:r>
      <w:proofErr w:type="spellEnd"/>
      <w:r w:rsidRPr="00145204">
        <w:rPr>
          <w:rFonts w:ascii="Times New Roman" w:hAnsi="Times New Roman" w:cs="Times New Roman"/>
        </w:rPr>
        <w:t xml:space="preserve">; </w:t>
      </w:r>
    </w:p>
    <w:p w14:paraId="7B09B012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documente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financiar-contabile</w:t>
      </w:r>
      <w:proofErr w:type="spellEnd"/>
      <w:r w:rsidRPr="00145204">
        <w:rPr>
          <w:rFonts w:ascii="Times New Roman" w:hAnsi="Times New Roman" w:cs="Times New Roman"/>
        </w:rPr>
        <w:t xml:space="preserve">; </w:t>
      </w:r>
    </w:p>
    <w:p w14:paraId="183EBD24" w14:textId="53D05996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documente</w:t>
      </w:r>
      <w:proofErr w:type="spellEnd"/>
      <w:r w:rsidRPr="00145204">
        <w:rPr>
          <w:rFonts w:ascii="Times New Roman" w:hAnsi="Times New Roman" w:cs="Times New Roman"/>
        </w:rPr>
        <w:t xml:space="preserve"> de </w:t>
      </w:r>
      <w:proofErr w:type="spellStart"/>
      <w:r w:rsidRPr="00145204">
        <w:rPr>
          <w:rFonts w:ascii="Times New Roman" w:hAnsi="Times New Roman" w:cs="Times New Roman"/>
        </w:rPr>
        <w:t>resurse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umane</w:t>
      </w:r>
      <w:proofErr w:type="spellEnd"/>
      <w:r w:rsidRPr="00145204">
        <w:rPr>
          <w:rFonts w:ascii="Times New Roman" w:hAnsi="Times New Roman" w:cs="Times New Roman"/>
        </w:rPr>
        <w:t>.</w:t>
      </w:r>
    </w:p>
    <w:p w14:paraId="39EAC05B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11BA6B55">
          <v:rect id="_x0000_i1033" style="width:0;height:1.5pt" o:hralign="center" o:hrstd="t" o:hr="t"/>
        </w:pict>
      </w:r>
    </w:p>
    <w:p w14:paraId="7DE23853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X596cf854832c18c4f537b4d420f6ccd8c82af70"/>
      <w:bookmarkEnd w:id="8"/>
      <w:r w:rsidRPr="007E4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Modalități de acces la informațiile de interes public</w:t>
      </w:r>
    </w:p>
    <w:p w14:paraId="569A7BC5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Informațiile de interes public pot fi solicitate: </w:t>
      </w:r>
    </w:p>
    <w:p w14:paraId="1804774E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verbal, la </w:t>
      </w:r>
      <w:proofErr w:type="spellStart"/>
      <w:r w:rsidRPr="00145204">
        <w:rPr>
          <w:rFonts w:ascii="Times New Roman" w:hAnsi="Times New Roman" w:cs="Times New Roman"/>
        </w:rPr>
        <w:t>sediul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instituției</w:t>
      </w:r>
      <w:proofErr w:type="spellEnd"/>
      <w:r w:rsidRPr="00145204">
        <w:rPr>
          <w:rFonts w:ascii="Times New Roman" w:hAnsi="Times New Roman" w:cs="Times New Roman"/>
        </w:rPr>
        <w:t xml:space="preserve">; </w:t>
      </w:r>
    </w:p>
    <w:p w14:paraId="03D10F52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în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scris</w:t>
      </w:r>
      <w:proofErr w:type="spellEnd"/>
      <w:r w:rsidRPr="00145204">
        <w:rPr>
          <w:rFonts w:ascii="Times New Roman" w:hAnsi="Times New Roman" w:cs="Times New Roman"/>
        </w:rPr>
        <w:t xml:space="preserve">, pe </w:t>
      </w:r>
      <w:proofErr w:type="spellStart"/>
      <w:r w:rsidRPr="00145204">
        <w:rPr>
          <w:rFonts w:ascii="Times New Roman" w:hAnsi="Times New Roman" w:cs="Times New Roman"/>
        </w:rPr>
        <w:t>suport</w:t>
      </w:r>
      <w:proofErr w:type="spellEnd"/>
      <w:r w:rsidRPr="00145204">
        <w:rPr>
          <w:rFonts w:ascii="Times New Roman" w:hAnsi="Times New Roman" w:cs="Times New Roman"/>
        </w:rPr>
        <w:t xml:space="preserve"> hârtie; </w:t>
      </w:r>
    </w:p>
    <w:p w14:paraId="6A97BD1D" w14:textId="7E61AA59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prin</w:t>
      </w:r>
      <w:proofErr w:type="spellEnd"/>
      <w:r w:rsidRPr="00145204">
        <w:rPr>
          <w:rFonts w:ascii="Times New Roman" w:hAnsi="Times New Roman" w:cs="Times New Roman"/>
        </w:rPr>
        <w:t xml:space="preserve"> e-mail.</w:t>
      </w:r>
    </w:p>
    <w:p w14:paraId="5A3EF034" w14:textId="77777777" w:rsidR="00193ACB" w:rsidRPr="00145204" w:rsidRDefault="00000000" w:rsidP="00145204">
      <w:pPr>
        <w:pStyle w:val="BodyText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>Solicitările se soluționează în termenele prevăzute de Legea nr. 544/2001.</w:t>
      </w:r>
    </w:p>
    <w:p w14:paraId="3B91DF98" w14:textId="77777777" w:rsidR="00193ACB" w:rsidRPr="00145204" w:rsidRDefault="00000000" w:rsidP="00145204">
      <w:pPr>
        <w:pStyle w:val="BodyText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>În cazul refuzului comunicării informațiilor, solicitantul poate formula reclamație administrativă și, ulterior, acțiune în instanță, în condițiile legii.</w:t>
      </w:r>
    </w:p>
    <w:p w14:paraId="663BA8DA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37B462B0">
          <v:rect id="_x0000_i1034" style="width:0;height:1.5pt" o:hralign="center" o:hrstd="t" o:hr="t"/>
        </w:pict>
      </w:r>
    </w:p>
    <w:p w14:paraId="19C99CD9" w14:textId="77777777" w:rsidR="00193ACB" w:rsidRPr="007E44D2" w:rsidRDefault="00000000" w:rsidP="00145204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etiții-sesizări-și-reclamații"/>
      <w:bookmarkEnd w:id="9"/>
      <w:r w:rsidRPr="007E44D2">
        <w:rPr>
          <w:rFonts w:ascii="Times New Roman" w:hAnsi="Times New Roman" w:cs="Times New Roman"/>
          <w:color w:val="000000" w:themeColor="text1"/>
          <w:sz w:val="24"/>
          <w:szCs w:val="24"/>
        </w:rPr>
        <w:t>10. Petiții, sesizări și reclamații</w:t>
      </w:r>
    </w:p>
    <w:p w14:paraId="338014E4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Petițiile se pot depune: </w:t>
      </w:r>
    </w:p>
    <w:p w14:paraId="5D40FB28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la </w:t>
      </w:r>
      <w:proofErr w:type="spellStart"/>
      <w:r w:rsidRPr="00145204">
        <w:rPr>
          <w:rFonts w:ascii="Times New Roman" w:hAnsi="Times New Roman" w:cs="Times New Roman"/>
        </w:rPr>
        <w:t>registratura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instituției</w:t>
      </w:r>
      <w:proofErr w:type="spellEnd"/>
      <w:r w:rsidRPr="00145204">
        <w:rPr>
          <w:rFonts w:ascii="Times New Roman" w:hAnsi="Times New Roman" w:cs="Times New Roman"/>
        </w:rPr>
        <w:t xml:space="preserve">; </w:t>
      </w:r>
    </w:p>
    <w:p w14:paraId="37626AA1" w14:textId="77777777" w:rsidR="00145204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prin</w:t>
      </w:r>
      <w:proofErr w:type="spellEnd"/>
      <w:r w:rsidRPr="00145204">
        <w:rPr>
          <w:rFonts w:ascii="Times New Roman" w:hAnsi="Times New Roman" w:cs="Times New Roman"/>
        </w:rPr>
        <w:t xml:space="preserve"> </w:t>
      </w:r>
      <w:proofErr w:type="spellStart"/>
      <w:r w:rsidRPr="00145204">
        <w:rPr>
          <w:rFonts w:ascii="Times New Roman" w:hAnsi="Times New Roman" w:cs="Times New Roman"/>
        </w:rPr>
        <w:t>poștă</w:t>
      </w:r>
      <w:proofErr w:type="spellEnd"/>
      <w:r w:rsidRPr="00145204">
        <w:rPr>
          <w:rFonts w:ascii="Times New Roman" w:hAnsi="Times New Roman" w:cs="Times New Roman"/>
        </w:rPr>
        <w:t xml:space="preserve">; </w:t>
      </w:r>
    </w:p>
    <w:p w14:paraId="6692E8A7" w14:textId="20F02259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 xml:space="preserve">- </w:t>
      </w:r>
      <w:proofErr w:type="spellStart"/>
      <w:r w:rsidRPr="00145204">
        <w:rPr>
          <w:rFonts w:ascii="Times New Roman" w:hAnsi="Times New Roman" w:cs="Times New Roman"/>
        </w:rPr>
        <w:t>prin</w:t>
      </w:r>
      <w:proofErr w:type="spellEnd"/>
      <w:r w:rsidRPr="00145204">
        <w:rPr>
          <w:rFonts w:ascii="Times New Roman" w:hAnsi="Times New Roman" w:cs="Times New Roman"/>
        </w:rPr>
        <w:t xml:space="preserve"> e-mail.</w:t>
      </w:r>
    </w:p>
    <w:p w14:paraId="2CF434DF" w14:textId="77777777" w:rsidR="00193ACB" w:rsidRPr="00145204" w:rsidRDefault="00000000" w:rsidP="00145204">
      <w:pPr>
        <w:pStyle w:val="BodyText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t>Petițiile se soluționează în termen de 30 de zile, conform O.G. nr. 27/2002.</w:t>
      </w:r>
    </w:p>
    <w:p w14:paraId="2F9D1F90" w14:textId="77777777" w:rsidR="00193ACB" w:rsidRPr="00145204" w:rsidRDefault="00000000" w:rsidP="00145204">
      <w:pPr>
        <w:spacing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</w:rPr>
        <w:pict w14:anchorId="1E3AC65E">
          <v:rect id="_x0000_i1035" style="width:0;height:1.5pt" o:hralign="center" o:hrstd="t" o:hr="t"/>
        </w:pict>
      </w:r>
    </w:p>
    <w:p w14:paraId="39D094E7" w14:textId="5D374114" w:rsidR="00193ACB" w:rsidRPr="00145204" w:rsidRDefault="00000000" w:rsidP="00145204">
      <w:pPr>
        <w:pStyle w:val="FirstParagraph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  <w:b/>
          <w:bCs/>
        </w:rPr>
        <w:t xml:space="preserve">Data </w:t>
      </w:r>
      <w:proofErr w:type="spellStart"/>
      <w:r w:rsidRPr="00145204">
        <w:rPr>
          <w:rFonts w:ascii="Times New Roman" w:hAnsi="Times New Roman" w:cs="Times New Roman"/>
          <w:b/>
          <w:bCs/>
        </w:rPr>
        <w:t>ultimei</w:t>
      </w:r>
      <w:proofErr w:type="spellEnd"/>
      <w:r w:rsidRPr="001452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204">
        <w:rPr>
          <w:rFonts w:ascii="Times New Roman" w:hAnsi="Times New Roman" w:cs="Times New Roman"/>
          <w:b/>
          <w:bCs/>
        </w:rPr>
        <w:t>actualizări</w:t>
      </w:r>
      <w:proofErr w:type="spellEnd"/>
      <w:r w:rsidRPr="00145204">
        <w:rPr>
          <w:rFonts w:ascii="Times New Roman" w:hAnsi="Times New Roman" w:cs="Times New Roman"/>
          <w:b/>
          <w:bCs/>
        </w:rPr>
        <w:t>:</w:t>
      </w:r>
      <w:r w:rsidRPr="00145204">
        <w:rPr>
          <w:rFonts w:ascii="Times New Roman" w:hAnsi="Times New Roman" w:cs="Times New Roman"/>
        </w:rPr>
        <w:t xml:space="preserve"> </w:t>
      </w:r>
      <w:r w:rsidR="00145204" w:rsidRPr="00145204">
        <w:rPr>
          <w:rFonts w:ascii="Times New Roman" w:hAnsi="Times New Roman" w:cs="Times New Roman"/>
        </w:rPr>
        <w:t>15.01.2026</w:t>
      </w:r>
    </w:p>
    <w:p w14:paraId="11ED4799" w14:textId="1C3D1FAB" w:rsidR="00193ACB" w:rsidRPr="00145204" w:rsidRDefault="00000000" w:rsidP="00145204">
      <w:pPr>
        <w:pStyle w:val="BodyText"/>
        <w:spacing w:before="0" w:after="0"/>
        <w:rPr>
          <w:rFonts w:ascii="Times New Roman" w:hAnsi="Times New Roman" w:cs="Times New Roman"/>
        </w:rPr>
      </w:pPr>
      <w:r w:rsidRPr="00145204">
        <w:rPr>
          <w:rFonts w:ascii="Times New Roman" w:hAnsi="Times New Roman" w:cs="Times New Roman"/>
          <w:b/>
          <w:bCs/>
        </w:rPr>
        <w:t>Primar,</w:t>
      </w:r>
      <w:r w:rsidRPr="00145204">
        <w:rPr>
          <w:rFonts w:ascii="Times New Roman" w:hAnsi="Times New Roman" w:cs="Times New Roman"/>
        </w:rPr>
        <w:br/>
      </w:r>
      <w:r w:rsidR="00145204" w:rsidRPr="00145204">
        <w:rPr>
          <w:rFonts w:ascii="Times New Roman" w:hAnsi="Times New Roman" w:cs="Times New Roman"/>
        </w:rPr>
        <w:t>Dumitru-Dorin Tabacariu</w:t>
      </w:r>
      <w:bookmarkEnd w:id="0"/>
      <w:bookmarkEnd w:id="10"/>
    </w:p>
    <w:sectPr w:rsidR="00193ACB" w:rsidRPr="00145204" w:rsidSect="007E44D2">
      <w:footnotePr>
        <w:numRestart w:val="eachSect"/>
      </w:footnotePr>
      <w:pgSz w:w="12240" w:h="15840"/>
      <w:pgMar w:top="95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9632B" w14:textId="77777777" w:rsidR="00C939F5" w:rsidRDefault="00C939F5" w:rsidP="007E44D2">
      <w:pPr>
        <w:spacing w:after="0"/>
      </w:pPr>
      <w:r>
        <w:separator/>
      </w:r>
    </w:p>
  </w:endnote>
  <w:endnote w:type="continuationSeparator" w:id="0">
    <w:p w14:paraId="423B9679" w14:textId="77777777" w:rsidR="00C939F5" w:rsidRDefault="00C939F5" w:rsidP="007E4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B2F8E" w14:textId="77777777" w:rsidR="00C939F5" w:rsidRDefault="00C939F5" w:rsidP="007E44D2">
      <w:pPr>
        <w:spacing w:after="0"/>
      </w:pPr>
      <w:r>
        <w:separator/>
      </w:r>
    </w:p>
  </w:footnote>
  <w:footnote w:type="continuationSeparator" w:id="0">
    <w:p w14:paraId="3A5BB847" w14:textId="77777777" w:rsidR="00C939F5" w:rsidRDefault="00C939F5" w:rsidP="007E44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790067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F4466F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51443594">
    <w:abstractNumId w:val="0"/>
  </w:num>
  <w:num w:numId="2" w16cid:durableId="174479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ACB"/>
    <w:rsid w:val="00145204"/>
    <w:rsid w:val="00193ACB"/>
    <w:rsid w:val="0027558C"/>
    <w:rsid w:val="007E44D2"/>
    <w:rsid w:val="00816BE2"/>
    <w:rsid w:val="008266F8"/>
    <w:rsid w:val="00C15CA0"/>
    <w:rsid w:val="00C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FC230"/>
  <w15:docId w15:val="{C51FE1BA-EC33-4CD5-AF2B-926A40D4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15C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15CA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rsid w:val="007E44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E44D2"/>
  </w:style>
  <w:style w:type="paragraph" w:styleId="Footer">
    <w:name w:val="footer"/>
    <w:basedOn w:val="Normal"/>
    <w:link w:val="FooterChar"/>
    <w:rsid w:val="007E44D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E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iaioncreanga.ro/organigrama/" TargetMode="External"/><Relationship Id="rId13" Type="http://schemas.openxmlformats.org/officeDocument/2006/relationships/hyperlink" Target="https://www.primariaioncreanga.ro/dispozitii-prima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imariaioncreanga.ro/functionari-publici-uat/" TargetMode="External"/><Relationship Id="rId12" Type="http://schemas.openxmlformats.org/officeDocument/2006/relationships/hyperlink" Target="https://www.primariaioncreanga.ro/hotarari-de-consiliu-2025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rimariaioncreanga.ro/bilanturi-contabi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imariaioncreanga.ro/proiecte-investitiona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imariaioncreanga.ro/contracte-economice/" TargetMode="External"/><Relationship Id="rId10" Type="http://schemas.openxmlformats.org/officeDocument/2006/relationships/hyperlink" Target="https://www.primariaioncreanga.ro/strategia-comune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imariaioncreanga.ro/bilanturi-contabile/" TargetMode="External"/><Relationship Id="rId14" Type="http://schemas.openxmlformats.org/officeDocument/2006/relationships/hyperlink" Target="https://www.primariaioncreanga.ro/rapoarte-activitate-consilie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DUMITRIU GHE. MIHAELA</cp:lastModifiedBy>
  <cp:revision>3</cp:revision>
  <dcterms:created xsi:type="dcterms:W3CDTF">2026-01-16T08:48:00Z</dcterms:created>
  <dcterms:modified xsi:type="dcterms:W3CDTF">2026-01-16T09:36:00Z</dcterms:modified>
</cp:coreProperties>
</file>