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EE4A8" w14:textId="77777777" w:rsidR="00A300C8" w:rsidRPr="0057167C" w:rsidRDefault="00A300C8" w:rsidP="00A300C8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E6DA60E" wp14:editId="6F88299F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272D8" w14:textId="77777777" w:rsidR="00A300C8" w:rsidRPr="00D53CA7" w:rsidRDefault="00A300C8" w:rsidP="00A300C8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0" w:name="_Hlk157290466"/>
                            <w:bookmarkStart w:id="1" w:name="_Hlk157290404"/>
                            <w:bookmarkStart w:id="2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34EC77D3" w14:textId="77777777" w:rsidR="00A300C8" w:rsidRPr="0057167C" w:rsidRDefault="00A300C8" w:rsidP="00A300C8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3" w:name="_Hlk157290542"/>
                            <w:bookmarkStart w:id="4" w:name="_Hlk157290543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298 </w:t>
                            </w:r>
                            <w:proofErr w:type="gramStart"/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23.12.2025 </w:t>
                            </w:r>
                          </w:p>
                          <w:bookmarkEnd w:id="0"/>
                          <w:p w14:paraId="6EBDABB2" w14:textId="77777777" w:rsidR="00A300C8" w:rsidRPr="0057167C" w:rsidRDefault="00A300C8" w:rsidP="00A300C8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aprobarea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cererii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acordare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a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venitului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proofErr w:type="spellEnd"/>
                          </w:p>
                          <w:p w14:paraId="6AB17C52" w14:textId="092327B8" w:rsidR="00A300C8" w:rsidRPr="008D5171" w:rsidRDefault="00A300C8" w:rsidP="00A300C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doamnei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="00D60202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DA60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.25pt;margin-top:106.3pt;width:481.5pt;height:72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" strokecolor="white">
                <v:textbox>
                  <w:txbxContent>
                    <w:p w14:paraId="0CB272D8" w14:textId="77777777" w:rsidR="00A300C8" w:rsidRPr="00D53CA7" w:rsidRDefault="00A300C8" w:rsidP="00A300C8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5" w:name="_Hlk157290466"/>
                      <w:bookmarkStart w:id="6" w:name="_Hlk157290404"/>
                      <w:bookmarkStart w:id="7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34EC77D3" w14:textId="77777777" w:rsidR="00A300C8" w:rsidRPr="0057167C" w:rsidRDefault="00A300C8" w:rsidP="00A300C8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8" w:name="_Hlk157290542"/>
                      <w:bookmarkStart w:id="9" w:name="_Hlk157290543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298 </w:t>
                      </w:r>
                      <w:proofErr w:type="gramStart"/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23.12.2025 </w:t>
                      </w:r>
                    </w:p>
                    <w:bookmarkEnd w:id="5"/>
                    <w:p w14:paraId="6EBDABB2" w14:textId="77777777" w:rsidR="00A300C8" w:rsidRPr="0057167C" w:rsidRDefault="00A300C8" w:rsidP="00A300C8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aprobarea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cererii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acordare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a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venitului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bookmarkEnd w:id="6"/>
                      <w:bookmarkEnd w:id="7"/>
                      <w:bookmarkEnd w:id="8"/>
                      <w:bookmarkEnd w:id="9"/>
                      <w:proofErr w:type="spellEnd"/>
                    </w:p>
                    <w:p w14:paraId="6AB17C52" w14:textId="092327B8" w:rsidR="00A300C8" w:rsidRPr="008D5171" w:rsidRDefault="00A300C8" w:rsidP="00A300C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doamnei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="00D60202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5B19DFD" wp14:editId="1A06DC0A">
                <wp:simplePos x="0" y="0"/>
                <wp:positionH relativeFrom="column">
                  <wp:posOffset>1828800</wp:posOffset>
                </wp:positionH>
                <wp:positionV relativeFrom="paragraph">
                  <wp:posOffset>330835</wp:posOffset>
                </wp:positionV>
                <wp:extent cx="2989580" cy="1084580"/>
                <wp:effectExtent l="0" t="0" r="20320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3BFD8" w14:textId="77777777" w:rsidR="00A300C8" w:rsidRPr="0057167C" w:rsidRDefault="00A300C8" w:rsidP="00A300C8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3BC384AE" w14:textId="77777777" w:rsidR="00A300C8" w:rsidRPr="0057167C" w:rsidRDefault="00A300C8" w:rsidP="00A300C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56C5DE6D" w14:textId="77777777" w:rsidR="00A300C8" w:rsidRPr="0057167C" w:rsidRDefault="00A300C8" w:rsidP="00A300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7FF2E5EB" w14:textId="77777777" w:rsidR="00A300C8" w:rsidRPr="0057167C" w:rsidRDefault="00A300C8" w:rsidP="00A300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246B5EE9" w14:textId="77777777" w:rsidR="00A300C8" w:rsidRPr="0057167C" w:rsidRDefault="00A300C8" w:rsidP="00A300C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4624D1E8" w14:textId="77777777" w:rsidR="00A300C8" w:rsidRDefault="00A300C8" w:rsidP="00A300C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959324" w14:textId="77777777" w:rsidR="00A300C8" w:rsidRDefault="00A300C8" w:rsidP="00A300C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3A8819" w14:textId="77777777" w:rsidR="00A300C8" w:rsidRDefault="00A300C8" w:rsidP="00A300C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683ED83" w14:textId="77777777" w:rsidR="00A300C8" w:rsidRDefault="00A300C8" w:rsidP="00A300C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6E3BB0E6" w14:textId="77777777" w:rsidR="00A300C8" w:rsidRDefault="00A300C8" w:rsidP="00A300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19DFD" id="Text Box 7" o:spid="_x0000_s1027" type="#_x0000_t202" style="position:absolute;left:0;text-align:left;margin-left:2in;margin-top:26.05pt;width:235.4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" strokecolor="white">
                <v:textbox>
                  <w:txbxContent>
                    <w:p w14:paraId="0663BFD8" w14:textId="77777777" w:rsidR="00A300C8" w:rsidRPr="0057167C" w:rsidRDefault="00A300C8" w:rsidP="00A300C8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3BC384AE" w14:textId="77777777" w:rsidR="00A300C8" w:rsidRPr="0057167C" w:rsidRDefault="00A300C8" w:rsidP="00A300C8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56C5DE6D" w14:textId="77777777" w:rsidR="00A300C8" w:rsidRPr="0057167C" w:rsidRDefault="00A300C8" w:rsidP="00A300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7FF2E5EB" w14:textId="77777777" w:rsidR="00A300C8" w:rsidRPr="0057167C" w:rsidRDefault="00A300C8" w:rsidP="00A300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246B5EE9" w14:textId="77777777" w:rsidR="00A300C8" w:rsidRPr="0057167C" w:rsidRDefault="00A300C8" w:rsidP="00A300C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4624D1E8" w14:textId="77777777" w:rsidR="00A300C8" w:rsidRDefault="00A300C8" w:rsidP="00A300C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D959324" w14:textId="77777777" w:rsidR="00A300C8" w:rsidRDefault="00A300C8" w:rsidP="00A300C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E3A8819" w14:textId="77777777" w:rsidR="00A300C8" w:rsidRDefault="00A300C8" w:rsidP="00A300C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683ED83" w14:textId="77777777" w:rsidR="00A300C8" w:rsidRDefault="00A300C8" w:rsidP="00A300C8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6E3BB0E6" w14:textId="77777777" w:rsidR="00A300C8" w:rsidRDefault="00A300C8" w:rsidP="00A300C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434190B" wp14:editId="2DB17152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0B5524B8" wp14:editId="5C6E56B9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6E0B8" w14:textId="77777777" w:rsidR="00A300C8" w:rsidRPr="00B8485E" w:rsidRDefault="00A300C8" w:rsidP="00A300C8">
      <w:pPr>
        <w:jc w:val="both"/>
        <w:rPr>
          <w:rFonts w:eastAsia="Arial"/>
        </w:rPr>
      </w:pPr>
    </w:p>
    <w:p w14:paraId="5D57A498" w14:textId="77777777" w:rsidR="00A300C8" w:rsidRDefault="00A300C8" w:rsidP="00A300C8">
      <w:pPr>
        <w:ind w:firstLine="567"/>
        <w:jc w:val="both"/>
      </w:pPr>
    </w:p>
    <w:p w14:paraId="06524C70" w14:textId="77777777" w:rsidR="00A300C8" w:rsidRDefault="00A300C8" w:rsidP="00A300C8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1E4B29C6" w14:textId="77777777" w:rsidR="00A300C8" w:rsidRDefault="00A300C8" w:rsidP="00A300C8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448E568A" w14:textId="77777777" w:rsidR="00A300C8" w:rsidRPr="0057167C" w:rsidRDefault="00A300C8" w:rsidP="00A300C8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bookmarkStart w:id="10" w:name="tree%252375"/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:</w:t>
      </w:r>
    </w:p>
    <w:p w14:paraId="239ABC29" w14:textId="77777777" w:rsidR="00A300C8" w:rsidRPr="0057167C" w:rsidRDefault="00A300C8" w:rsidP="00A300C8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02312413" w14:textId="77777777" w:rsidR="00A300C8" w:rsidRPr="0057167C" w:rsidRDefault="00A300C8" w:rsidP="00A300C8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57167C">
        <w:rPr>
          <w:rFonts w:ascii="Arial" w:hAnsi="Arial" w:cs="Arial"/>
          <w:sz w:val="24"/>
          <w:szCs w:val="24"/>
        </w:rPr>
        <w:t>paragrafele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7167C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hAnsi="Arial" w:cs="Arial"/>
          <w:sz w:val="24"/>
          <w:szCs w:val="24"/>
        </w:rPr>
        <w:t>–</w:t>
      </w:r>
      <w:proofErr w:type="gramEnd"/>
      <w:r w:rsidRPr="0057167C">
        <w:rPr>
          <w:rFonts w:ascii="Arial" w:hAnsi="Arial" w:cs="Arial"/>
          <w:sz w:val="24"/>
          <w:szCs w:val="24"/>
        </w:rPr>
        <w:t xml:space="preserve"> 4 din Carta </w:t>
      </w:r>
      <w:proofErr w:type="spellStart"/>
      <w:r w:rsidRPr="0057167C">
        <w:rPr>
          <w:rFonts w:ascii="Arial" w:hAnsi="Arial" w:cs="Arial"/>
          <w:sz w:val="24"/>
          <w:szCs w:val="24"/>
        </w:rPr>
        <w:t>europeană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autonomiei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57167C">
        <w:rPr>
          <w:rFonts w:ascii="Arial" w:hAnsi="Arial" w:cs="Arial"/>
          <w:sz w:val="24"/>
          <w:szCs w:val="24"/>
        </w:rPr>
        <w:t>adoptată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57167C">
        <w:rPr>
          <w:rFonts w:ascii="Arial" w:hAnsi="Arial" w:cs="Arial"/>
          <w:sz w:val="24"/>
          <w:szCs w:val="24"/>
        </w:rPr>
        <w:t>octombrie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57167C">
        <w:rPr>
          <w:rFonts w:ascii="Arial" w:hAnsi="Arial" w:cs="Arial"/>
          <w:sz w:val="24"/>
          <w:szCs w:val="24"/>
        </w:rPr>
        <w:t>ratificată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199/1997;</w:t>
      </w:r>
    </w:p>
    <w:p w14:paraId="3241A2B4" w14:textId="77777777" w:rsidR="00A300C8" w:rsidRPr="0057167C" w:rsidRDefault="00A300C8" w:rsidP="00A300C8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>. (2)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1B0B96E8" w14:textId="77777777" w:rsidR="00A300C8" w:rsidRPr="0057167C" w:rsidRDefault="00A300C8" w:rsidP="00A300C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coroborate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</w:rPr>
        <w:t>cele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57167C">
        <w:rPr>
          <w:rFonts w:ascii="Arial" w:hAnsi="Arial" w:cs="Arial"/>
          <w:sz w:val="24"/>
          <w:szCs w:val="24"/>
        </w:rPr>
        <w:t>anexa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57167C">
        <w:rPr>
          <w:rFonts w:ascii="Arial" w:hAnsi="Arial" w:cs="Arial"/>
          <w:sz w:val="24"/>
          <w:szCs w:val="24"/>
        </w:rPr>
        <w:t>aceasta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26A8FFA6" w14:textId="77777777" w:rsidR="00A300C8" w:rsidRPr="0057167C" w:rsidRDefault="00A300C8" w:rsidP="00A300C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contenciosului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3C645414" w14:textId="77777777" w:rsidR="00A300C8" w:rsidRPr="0057167C" w:rsidRDefault="00A300C8" w:rsidP="00A300C8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36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57167C">
        <w:rPr>
          <w:rFonts w:ascii="Arial" w:hAnsi="Arial" w:cs="Arial"/>
          <w:sz w:val="24"/>
          <w:szCs w:val="24"/>
          <w:lang w:eastAsia="ro-RO"/>
        </w:rPr>
        <w:t xml:space="preserve">; </w:t>
      </w:r>
    </w:p>
    <w:p w14:paraId="6FFA55C2" w14:textId="77777777" w:rsidR="00A300C8" w:rsidRPr="0057167C" w:rsidRDefault="00A300C8" w:rsidP="00A300C8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40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71B8F327" w14:textId="77777777" w:rsidR="00A300C8" w:rsidRPr="0057167C" w:rsidRDefault="00A300C8" w:rsidP="00A300C8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5F550CC9" w14:textId="77777777" w:rsidR="00A300C8" w:rsidRPr="0057167C" w:rsidRDefault="00A300C8" w:rsidP="00A300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CD87154" w14:textId="77777777" w:rsidR="00A300C8" w:rsidRPr="0057167C" w:rsidRDefault="00A300C8" w:rsidP="00A300C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76809C72" w14:textId="77777777" w:rsidR="00A300C8" w:rsidRPr="0057167C" w:rsidRDefault="00A300C8" w:rsidP="00A300C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EFEC810" w14:textId="77777777" w:rsidR="00A300C8" w:rsidRPr="0057167C" w:rsidRDefault="00A300C8" w:rsidP="00A300C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declarația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propria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răspundere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>
        <w:rPr>
          <w:rFonts w:ascii="Arial" w:eastAsia="Times New Roman" w:hAnsi="Arial" w:cs="Arial"/>
          <w:sz w:val="24"/>
          <w:szCs w:val="24"/>
          <w:lang w:eastAsia="ro-RO"/>
        </w:rPr>
        <w:t>20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da</w:t>
      </w:r>
      <w:r>
        <w:rPr>
          <w:rFonts w:ascii="Arial" w:eastAsia="Times New Roman" w:hAnsi="Arial" w:cs="Arial"/>
          <w:sz w:val="24"/>
          <w:szCs w:val="24"/>
          <w:lang w:eastAsia="ro-RO"/>
        </w:rPr>
        <w:t>ta de 25.11.2025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care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solicită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precum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documente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relevante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ar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fi: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stare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civilă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elev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agricol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certificat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fiscal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4F4DD106" w14:textId="77777777" w:rsidR="00A300C8" w:rsidRPr="0057167C" w:rsidRDefault="00A300C8" w:rsidP="00A300C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758AA65" w14:textId="77777777" w:rsidR="00A300C8" w:rsidRPr="0057167C" w:rsidRDefault="00A300C8" w:rsidP="00A300C8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298/ 23.12.2025,</w:t>
      </w:r>
    </w:p>
    <w:p w14:paraId="1F8DCF04" w14:textId="77777777" w:rsidR="00A300C8" w:rsidRPr="0057167C" w:rsidRDefault="00A300C8" w:rsidP="00A300C8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E4B9CB4" w14:textId="5B8240CC" w:rsidR="00A300C8" w:rsidRPr="0057167C" w:rsidRDefault="00A300C8" w:rsidP="00A300C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stabilirea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D602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sub nr.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15694 </w:t>
      </w:r>
      <w:proofErr w:type="gramStart"/>
      <w:r>
        <w:rPr>
          <w:rFonts w:ascii="Arial" w:eastAsia="Times New Roman" w:hAnsi="Arial" w:cs="Arial"/>
          <w:sz w:val="24"/>
          <w:szCs w:val="24"/>
          <w:lang w:eastAsia="ro-RO"/>
        </w:rPr>
        <w:t>din</w:t>
      </w:r>
      <w:proofErr w:type="gram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23.12.2025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</w:p>
    <w:p w14:paraId="55C76D78" w14:textId="77777777" w:rsidR="00A300C8" w:rsidRPr="0057167C" w:rsidRDefault="00A300C8" w:rsidP="00A300C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EBF8AC1" w14:textId="77777777" w:rsidR="00A300C8" w:rsidRPr="0057167C" w:rsidRDefault="00A300C8" w:rsidP="00A300C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lastRenderedPageBreak/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57167C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și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753AF91C" w14:textId="77777777" w:rsidR="00A300C8" w:rsidRPr="0057167C" w:rsidRDefault="00A300C8" w:rsidP="00A300C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2738FB2" w14:textId="77777777" w:rsidR="00A300C8" w:rsidRPr="0057167C" w:rsidRDefault="00A300C8" w:rsidP="00A300C8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prezenta:</w:t>
      </w:r>
    </w:p>
    <w:p w14:paraId="565C887D" w14:textId="77777777" w:rsidR="00A300C8" w:rsidRPr="0057167C" w:rsidRDefault="00A300C8" w:rsidP="00A300C8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36ED01BF" w14:textId="77777777" w:rsidR="00A300C8" w:rsidRPr="0057167C" w:rsidRDefault="00A300C8" w:rsidP="00A300C8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3D68CA2A" w14:textId="008F1409" w:rsidR="00A300C8" w:rsidRPr="0057167C" w:rsidRDefault="00A300C8" w:rsidP="00A300C8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1" w:name="ref%2523A1"/>
      <w:bookmarkStart w:id="12" w:name="tree%252368"/>
      <w:bookmarkEnd w:id="11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1. –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</w:t>
      </w:r>
      <w:r w:rsidR="007B4DF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0C332D">
        <w:rPr>
          <w:rFonts w:ascii="Arial" w:eastAsia="Times New Roman" w:hAnsi="Arial" w:cs="Arial"/>
          <w:sz w:val="24"/>
          <w:szCs w:val="24"/>
          <w:lang w:eastAsia="ro-RO"/>
        </w:rPr>
        <w:t>20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din 25.11.2025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stabilește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="007B4DF6"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 w:rsidR="007B4DF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D602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CNP </w:t>
      </w:r>
      <w:r w:rsidR="00D60202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titul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ar, cu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domiciliul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comuna</w:t>
      </w:r>
      <w:proofErr w:type="spellEnd"/>
      <w:r w:rsidR="000C332D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Ion Creangă, </w:t>
      </w:r>
      <w:r w:rsidR="00D602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820758F" w14:textId="77777777" w:rsidR="00A300C8" w:rsidRPr="0057167C" w:rsidRDefault="00A300C8" w:rsidP="00A300C8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104AFA05" w14:textId="77777777" w:rsidR="00A300C8" w:rsidRPr="0057167C" w:rsidRDefault="00A300C8" w:rsidP="00A300C8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3" w:name="ref%2523A2"/>
      <w:bookmarkStart w:id="14" w:name="tree%252369"/>
      <w:bookmarkEnd w:id="12"/>
      <w:bookmarkEnd w:id="13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– </w:t>
      </w:r>
      <w:bookmarkStart w:id="15" w:name="tree%252370"/>
      <w:bookmarkEnd w:id="14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Cuantumul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 w:rsidR="000C332D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287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familie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="007B4DF6">
        <w:rPr>
          <w:rFonts w:ascii="Arial" w:eastAsia="Times New Roman" w:hAnsi="Arial" w:cs="Arial"/>
          <w:bCs/>
          <w:sz w:val="24"/>
          <w:szCs w:val="24"/>
          <w:lang w:eastAsia="ro-RO"/>
        </w:rPr>
        <w:t>monoparentală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cu </w:t>
      </w:r>
      <w:r w:rsidR="00E3782F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2 </w:t>
      </w:r>
      <w:proofErr w:type="spellStart"/>
      <w:proofErr w:type="gramStart"/>
      <w:r w:rsidR="00E3782F">
        <w:rPr>
          <w:rFonts w:ascii="Arial" w:eastAsia="Times New Roman" w:hAnsi="Arial" w:cs="Arial"/>
          <w:bCs/>
          <w:sz w:val="24"/>
          <w:szCs w:val="24"/>
          <w:lang w:eastAsia="ro-RO"/>
        </w:rPr>
        <w:t>copii</w:t>
      </w:r>
      <w:proofErr w:type="spellEnd"/>
      <w:r w:rsidR="00606252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,</w:t>
      </w:r>
      <w:proofErr w:type="gram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componenta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27664A17" w14:textId="77777777" w:rsidR="00A300C8" w:rsidRPr="0057167C" w:rsidRDefault="00A300C8" w:rsidP="00A300C8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a)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familia cu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copii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r w:rsidR="000C332D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287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1A3517A5" w14:textId="77777777" w:rsidR="00A300C8" w:rsidRPr="0057167C" w:rsidRDefault="00A300C8" w:rsidP="00A300C8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b)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proofErr w:type="gramStart"/>
      <w:r w:rsidR="000C332D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 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lei</w:t>
      </w:r>
      <w:proofErr w:type="gram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01D8CCC4" w14:textId="77777777" w:rsidR="00A300C8" w:rsidRPr="0057167C" w:rsidRDefault="00A300C8" w:rsidP="00A300C8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(2)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acordă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începând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cu data de 01.12.2025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</w:t>
      </w:r>
    </w:p>
    <w:p w14:paraId="75343B0A" w14:textId="77777777" w:rsidR="00A300C8" w:rsidRPr="0057167C" w:rsidRDefault="00A300C8" w:rsidP="00A300C8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FC9E58B" w14:textId="77777777" w:rsidR="00A300C8" w:rsidRPr="00305FC6" w:rsidRDefault="00A300C8" w:rsidP="00A300C8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3. –</w:t>
      </w:r>
      <w:bookmarkStart w:id="16" w:name="ref%2523A4"/>
      <w:bookmarkEnd w:id="15"/>
      <w:bookmarkEnd w:id="16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situația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305FC6">
        <w:rPr>
          <w:rFonts w:ascii="Arial" w:hAnsi="Arial" w:cs="Arial"/>
          <w:sz w:val="24"/>
          <w:szCs w:val="24"/>
        </w:rPr>
        <w:t>produc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componența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familiei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>/</w:t>
      </w:r>
      <w:proofErr w:type="spellStart"/>
      <w:r w:rsidRPr="00305FC6">
        <w:rPr>
          <w:rFonts w:ascii="Arial" w:hAnsi="Arial" w:cs="Arial"/>
          <w:sz w:val="24"/>
          <w:szCs w:val="24"/>
        </w:rPr>
        <w:t>sau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05FC6">
        <w:rPr>
          <w:rFonts w:ascii="Arial" w:hAnsi="Arial" w:cs="Arial"/>
          <w:sz w:val="24"/>
          <w:szCs w:val="24"/>
        </w:rPr>
        <w:t>veniturilor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titularul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dreptului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305FC6">
        <w:rPr>
          <w:rFonts w:ascii="Arial" w:hAnsi="Arial" w:cs="Arial"/>
          <w:sz w:val="24"/>
          <w:szCs w:val="24"/>
        </w:rPr>
        <w:t>obligația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depună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305FC6">
        <w:rPr>
          <w:rFonts w:ascii="Arial" w:hAnsi="Arial" w:cs="Arial"/>
          <w:sz w:val="24"/>
          <w:szCs w:val="24"/>
        </w:rPr>
        <w:t>Primărie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Serviciul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public de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305FC6">
        <w:rPr>
          <w:rFonts w:ascii="Arial" w:hAnsi="Arial" w:cs="Arial"/>
          <w:sz w:val="24"/>
          <w:szCs w:val="24"/>
        </w:rPr>
        <w:t>declarație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305FC6">
        <w:rPr>
          <w:rFonts w:ascii="Arial" w:hAnsi="Arial" w:cs="Arial"/>
          <w:sz w:val="24"/>
          <w:szCs w:val="24"/>
        </w:rPr>
        <w:t>răspundere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intervenite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însoțită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după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caz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305FC6">
        <w:rPr>
          <w:rFonts w:ascii="Arial" w:hAnsi="Arial" w:cs="Arial"/>
          <w:sz w:val="24"/>
          <w:szCs w:val="24"/>
        </w:rPr>
        <w:t>documente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doveditoare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305FC6">
        <w:rPr>
          <w:rFonts w:ascii="Arial" w:hAnsi="Arial" w:cs="Arial"/>
          <w:sz w:val="24"/>
          <w:szCs w:val="24"/>
        </w:rPr>
        <w:t>zile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lucrătoare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de la data la care </w:t>
      </w:r>
      <w:proofErr w:type="gramStart"/>
      <w:r w:rsidRPr="00305FC6">
        <w:rPr>
          <w:rFonts w:ascii="Arial" w:hAnsi="Arial" w:cs="Arial"/>
          <w:sz w:val="24"/>
          <w:szCs w:val="24"/>
        </w:rPr>
        <w:t>a</w:t>
      </w:r>
      <w:proofErr w:type="gram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intervenit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modificarea</w:t>
      </w:r>
      <w:proofErr w:type="spellEnd"/>
      <w:r w:rsidRPr="00305FC6">
        <w:rPr>
          <w:rFonts w:ascii="Arial" w:hAnsi="Arial" w:cs="Arial"/>
          <w:sz w:val="24"/>
          <w:szCs w:val="24"/>
        </w:rPr>
        <w:t>.</w:t>
      </w:r>
    </w:p>
    <w:p w14:paraId="2F780074" w14:textId="77777777" w:rsidR="00A300C8" w:rsidRPr="006A2177" w:rsidRDefault="00A300C8" w:rsidP="00A300C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Art. 4. -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Patrașcu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Irina- Elena,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SVSU-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Huci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Constantin- Cristian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29B63ED4" w14:textId="77777777" w:rsidR="00A300C8" w:rsidRPr="0057167C" w:rsidRDefault="00A300C8" w:rsidP="00A300C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5.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4F9518F1" w14:textId="77777777" w:rsidR="00A300C8" w:rsidRPr="0057167C" w:rsidRDefault="00A300C8" w:rsidP="00A300C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5EAABCC" w14:textId="77777777" w:rsidR="00A300C8" w:rsidRPr="0057167C" w:rsidRDefault="00A300C8" w:rsidP="00A300C8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7" w:name="ref%2523A5"/>
      <w:bookmarkEnd w:id="17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6. –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36CD6735" w14:textId="77777777" w:rsidR="00A300C8" w:rsidRPr="0057167C" w:rsidRDefault="00A300C8" w:rsidP="00A300C8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00FD3BA4" w14:textId="77777777" w:rsidR="00A300C8" w:rsidRPr="0057167C" w:rsidRDefault="00A300C8" w:rsidP="00A300C8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0DE5BED3" w14:textId="77777777" w:rsidR="00A300C8" w:rsidRPr="0057167C" w:rsidRDefault="00A300C8" w:rsidP="00A300C8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41D659A1" w14:textId="77777777" w:rsidR="00A300C8" w:rsidRDefault="00A300C8" w:rsidP="00A300C8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57394493" w14:textId="77777777" w:rsidR="00A300C8" w:rsidRPr="0057167C" w:rsidRDefault="00A300C8" w:rsidP="00A300C8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B089DB5" w14:textId="77777777" w:rsidR="00A300C8" w:rsidRPr="0057167C" w:rsidRDefault="00A300C8" w:rsidP="00A300C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001D3AC" wp14:editId="31222682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87BD7" w14:textId="77777777" w:rsidR="00A300C8" w:rsidRPr="0057167C" w:rsidRDefault="00A300C8" w:rsidP="00A300C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6D43DE8B" w14:textId="77777777" w:rsidR="00A300C8" w:rsidRPr="0057167C" w:rsidRDefault="00A300C8" w:rsidP="00A300C8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5FBD5994" w14:textId="77777777" w:rsidR="00A300C8" w:rsidRPr="0057167C" w:rsidRDefault="00A300C8" w:rsidP="00A300C8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7E226FEF" w14:textId="77777777" w:rsidR="00A300C8" w:rsidRPr="0057167C" w:rsidRDefault="00A300C8" w:rsidP="00A300C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0A2D169E" w14:textId="77777777" w:rsidR="00A300C8" w:rsidRDefault="00A300C8" w:rsidP="00A300C8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7EC9695C" w14:textId="77777777" w:rsidR="00A300C8" w:rsidRDefault="00A300C8" w:rsidP="00A300C8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1D3AC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73C87BD7" w14:textId="77777777" w:rsidR="00A300C8" w:rsidRPr="0057167C" w:rsidRDefault="00A300C8" w:rsidP="00A300C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</w:t>
                      </w:r>
                      <w:proofErr w:type="spellEnd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6D43DE8B" w14:textId="77777777" w:rsidR="00A300C8" w:rsidRPr="0057167C" w:rsidRDefault="00A300C8" w:rsidP="00A300C8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14:paraId="5FBD5994" w14:textId="77777777" w:rsidR="00A300C8" w:rsidRPr="0057167C" w:rsidRDefault="00A300C8" w:rsidP="00A300C8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14:paraId="7E226FEF" w14:textId="77777777" w:rsidR="00A300C8" w:rsidRPr="0057167C" w:rsidRDefault="00A300C8" w:rsidP="00A300C8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14:paraId="0A2D169E" w14:textId="77777777" w:rsidR="00A300C8" w:rsidRDefault="00A300C8" w:rsidP="00A300C8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7EC9695C" w14:textId="77777777" w:rsidR="00A300C8" w:rsidRDefault="00A300C8" w:rsidP="00A300C8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4970E95" w14:textId="77777777" w:rsidR="00A300C8" w:rsidRPr="0057167C" w:rsidRDefault="00A300C8" w:rsidP="00A300C8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62C0579" wp14:editId="61DAA7EE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D5398" w14:textId="77777777" w:rsidR="00A300C8" w:rsidRPr="0057167C" w:rsidRDefault="00A300C8" w:rsidP="00A300C8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229CB21B" w14:textId="77777777" w:rsidR="00A300C8" w:rsidRPr="0057167C" w:rsidRDefault="00A300C8" w:rsidP="00A300C8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70697F03" w14:textId="77777777" w:rsidR="00A300C8" w:rsidRPr="0057167C" w:rsidRDefault="00A300C8" w:rsidP="00A300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C0579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049D5398" w14:textId="77777777" w:rsidR="00A300C8" w:rsidRPr="0057167C" w:rsidRDefault="00A300C8" w:rsidP="00A300C8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229CB21B" w14:textId="77777777" w:rsidR="00A300C8" w:rsidRPr="0057167C" w:rsidRDefault="00A300C8" w:rsidP="00A300C8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70697F03" w14:textId="77777777" w:rsidR="00A300C8" w:rsidRPr="0057167C" w:rsidRDefault="00A300C8" w:rsidP="00A300C8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52173E33" w14:textId="77777777" w:rsidR="00A300C8" w:rsidRPr="0057167C" w:rsidRDefault="00A300C8" w:rsidP="00A300C8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60B9FCB9" w14:textId="77777777" w:rsidR="00A300C8" w:rsidRPr="0057167C" w:rsidRDefault="00A300C8" w:rsidP="00A300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A212903" w14:textId="77777777" w:rsidR="00A300C8" w:rsidRDefault="00A300C8" w:rsidP="00A300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52F2FD5" w14:textId="77777777" w:rsidR="00A300C8" w:rsidRDefault="00A300C8" w:rsidP="00A300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E4ACCC1" w14:textId="77777777" w:rsidR="00A300C8" w:rsidRDefault="00A300C8" w:rsidP="00A300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69DE1CD" w14:textId="77777777" w:rsidR="00A300C8" w:rsidRDefault="00A300C8" w:rsidP="00A300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1EC5F93" w14:textId="77777777" w:rsidR="00A300C8" w:rsidRDefault="00A300C8" w:rsidP="00A300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41B45AB" w14:textId="77777777" w:rsidR="000C332D" w:rsidRDefault="000C332D" w:rsidP="00A300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54CA4F7" w14:textId="77777777" w:rsidR="000C332D" w:rsidRDefault="000C332D" w:rsidP="00A300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8615B2A" w14:textId="77777777" w:rsidR="00A300C8" w:rsidRPr="0057167C" w:rsidRDefault="00A300C8" w:rsidP="00A300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175"/>
        <w:gridCol w:w="1304"/>
        <w:gridCol w:w="2842"/>
      </w:tblGrid>
      <w:tr w:rsidR="00A300C8" w:rsidRPr="00D53CA7" w14:paraId="04DFD534" w14:textId="77777777" w:rsidTr="0050262D">
        <w:trPr>
          <w:trHeight w:val="70"/>
        </w:trPr>
        <w:tc>
          <w:tcPr>
            <w:tcW w:w="1081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bookmarkEnd w:id="10"/>
          <w:p w14:paraId="79F34660" w14:textId="77777777" w:rsidR="00A300C8" w:rsidRPr="009F22A5" w:rsidRDefault="00A300C8" w:rsidP="005026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PROCEDURĂ OBLIGATORIE ULTERIOARĂ EMITERII DISPOZIȚIEI PRIMARULUI COMUNEI NR. </w:t>
            </w:r>
            <w:r w:rsidR="000C332D">
              <w:rPr>
                <w:rFonts w:ascii="Arial" w:hAnsi="Arial" w:cs="Arial"/>
                <w:b/>
                <w:bCs/>
                <w:sz w:val="18"/>
                <w:szCs w:val="18"/>
              </w:rPr>
              <w:t>298/23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.12.2025</w:t>
            </w:r>
          </w:p>
        </w:tc>
      </w:tr>
      <w:tr w:rsidR="00A300C8" w:rsidRPr="00D53CA7" w14:paraId="79FDF94D" w14:textId="77777777" w:rsidTr="0050262D">
        <w:trPr>
          <w:trHeight w:val="70"/>
        </w:trPr>
        <w:tc>
          <w:tcPr>
            <w:tcW w:w="1081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1A02D6FA" w14:textId="77777777" w:rsidR="00A300C8" w:rsidRPr="009F22A5" w:rsidRDefault="00A300C8" w:rsidP="005026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A300C8" w:rsidRPr="00D53CA7" w14:paraId="5FC607D5" w14:textId="77777777" w:rsidTr="0050262D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1F51FFED" w14:textId="77777777" w:rsidR="00A300C8" w:rsidRPr="009F22A5" w:rsidRDefault="00A300C8" w:rsidP="0050262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27D3F1CE" w14:textId="77777777" w:rsidR="00A300C8" w:rsidRPr="009F22A5" w:rsidRDefault="00A300C8" w:rsidP="0050262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08F022FD" w14:textId="77777777" w:rsidR="00A300C8" w:rsidRPr="009F22A5" w:rsidRDefault="00A300C8" w:rsidP="0050262D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7F7AEB65" w14:textId="77777777" w:rsidR="00A300C8" w:rsidRPr="009F22A5" w:rsidRDefault="00A300C8" w:rsidP="0050262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29A57755" w14:textId="77777777" w:rsidR="00A300C8" w:rsidRPr="009F22A5" w:rsidRDefault="00A300C8" w:rsidP="0050262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842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4BDFB23F" w14:textId="77777777" w:rsidR="00A300C8" w:rsidRPr="009F22A5" w:rsidRDefault="00A300C8" w:rsidP="0050262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A300C8" w:rsidRPr="00D53CA7" w14:paraId="15A0C258" w14:textId="77777777" w:rsidTr="0050262D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4B275444" w14:textId="77777777" w:rsidR="00A300C8" w:rsidRPr="009F22A5" w:rsidRDefault="00A300C8" w:rsidP="0050262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5" w:type="dxa"/>
            <w:tcBorders>
              <w:bottom w:val="double" w:sz="4" w:space="0" w:color="auto"/>
            </w:tcBorders>
            <w:vAlign w:val="center"/>
          </w:tcPr>
          <w:p w14:paraId="3ED87F08" w14:textId="77777777" w:rsidR="00A300C8" w:rsidRPr="009F22A5" w:rsidRDefault="00A300C8" w:rsidP="0050262D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128E36F1" w14:textId="77777777" w:rsidR="00A300C8" w:rsidRPr="009F22A5" w:rsidRDefault="00A300C8" w:rsidP="0050262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2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74DE77A4" w14:textId="77777777" w:rsidR="00A300C8" w:rsidRPr="009F22A5" w:rsidRDefault="00A300C8" w:rsidP="0050262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A300C8" w:rsidRPr="00D53CA7" w14:paraId="6357B935" w14:textId="77777777" w:rsidTr="0050262D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534C75DF" w14:textId="77777777" w:rsidR="00A300C8" w:rsidRPr="009F22A5" w:rsidRDefault="00A300C8" w:rsidP="005026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3752C5ED" w14:textId="77777777" w:rsidR="00A300C8" w:rsidRPr="009F22A5" w:rsidRDefault="00A300C8" w:rsidP="00502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7D7FEDBC" w14:textId="77777777" w:rsidR="00A300C8" w:rsidRPr="009F22A5" w:rsidRDefault="000C332D" w:rsidP="0050262D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 w:rsidR="00A300C8">
              <w:rPr>
                <w:rFonts w:ascii="Arial" w:hAnsi="Arial" w:cs="Arial"/>
                <w:b/>
                <w:bCs/>
                <w:sz w:val="18"/>
                <w:szCs w:val="18"/>
              </w:rPr>
              <w:t>.12.2025</w:t>
            </w:r>
          </w:p>
        </w:tc>
        <w:tc>
          <w:tcPr>
            <w:tcW w:w="2842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2FD040EE" w14:textId="77777777" w:rsidR="00A300C8" w:rsidRPr="009F22A5" w:rsidRDefault="00A300C8" w:rsidP="005026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0C8" w:rsidRPr="00D53CA7" w14:paraId="67FC8E22" w14:textId="77777777" w:rsidTr="0050262D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376922C9" w14:textId="77777777" w:rsidR="00A300C8" w:rsidRPr="009F22A5" w:rsidRDefault="00A300C8" w:rsidP="005026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75" w:type="dxa"/>
            <w:vAlign w:val="center"/>
          </w:tcPr>
          <w:p w14:paraId="57684E83" w14:textId="77777777" w:rsidR="00A300C8" w:rsidRPr="009F22A5" w:rsidRDefault="00A300C8" w:rsidP="00502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  <w:vAlign w:val="center"/>
          </w:tcPr>
          <w:p w14:paraId="5798DB18" w14:textId="77777777" w:rsidR="00A300C8" w:rsidRPr="009F22A5" w:rsidRDefault="000C332D" w:rsidP="0050262D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23.12.2025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1E1A09F4" w14:textId="77777777" w:rsidR="00A300C8" w:rsidRPr="009F22A5" w:rsidRDefault="00A300C8" w:rsidP="005026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0C8" w:rsidRPr="00D53CA7" w14:paraId="5A0070A8" w14:textId="77777777" w:rsidTr="0050262D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5EE5ACE7" w14:textId="77777777" w:rsidR="00A300C8" w:rsidRPr="009F22A5" w:rsidRDefault="00A300C8" w:rsidP="005026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75" w:type="dxa"/>
            <w:vAlign w:val="center"/>
          </w:tcPr>
          <w:p w14:paraId="2C27121B" w14:textId="77777777" w:rsidR="00A300C8" w:rsidRPr="009F22A5" w:rsidRDefault="00A300C8" w:rsidP="00502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  <w:vAlign w:val="center"/>
          </w:tcPr>
          <w:p w14:paraId="71EE56C5" w14:textId="77777777" w:rsidR="00A300C8" w:rsidRPr="009F22A5" w:rsidRDefault="000C332D" w:rsidP="0050262D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23.12.2025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5F83AFE9" w14:textId="77777777" w:rsidR="00A300C8" w:rsidRPr="009F22A5" w:rsidRDefault="00A300C8" w:rsidP="005026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0C8" w:rsidRPr="00D53CA7" w14:paraId="686BD35D" w14:textId="77777777" w:rsidTr="0050262D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5DEED644" w14:textId="77777777" w:rsidR="00A300C8" w:rsidRPr="009F22A5" w:rsidRDefault="00A300C8" w:rsidP="005026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75" w:type="dxa"/>
            <w:vAlign w:val="center"/>
          </w:tcPr>
          <w:p w14:paraId="2E9EC47F" w14:textId="77777777" w:rsidR="00A300C8" w:rsidRPr="009F22A5" w:rsidRDefault="00A300C8" w:rsidP="00502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  <w:vAlign w:val="center"/>
          </w:tcPr>
          <w:p w14:paraId="1BE51527" w14:textId="77777777" w:rsidR="00A300C8" w:rsidRPr="009F22A5" w:rsidRDefault="000C332D" w:rsidP="0050262D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23.12.2025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3E694AEA" w14:textId="77777777" w:rsidR="00A300C8" w:rsidRPr="009F22A5" w:rsidRDefault="00A300C8" w:rsidP="005026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0C8" w:rsidRPr="00D53CA7" w14:paraId="22D992A2" w14:textId="77777777" w:rsidTr="0050262D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0B988742" w14:textId="77777777" w:rsidR="00A300C8" w:rsidRPr="009F22A5" w:rsidRDefault="00A300C8" w:rsidP="0050262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75" w:type="dxa"/>
            <w:vAlign w:val="center"/>
          </w:tcPr>
          <w:p w14:paraId="758994BD" w14:textId="77777777" w:rsidR="00A300C8" w:rsidRPr="009F22A5" w:rsidRDefault="00A300C8" w:rsidP="005026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304" w:type="dxa"/>
            <w:vAlign w:val="center"/>
          </w:tcPr>
          <w:p w14:paraId="3A1C057B" w14:textId="77777777" w:rsidR="00A300C8" w:rsidRPr="009F22A5" w:rsidRDefault="000C332D" w:rsidP="0050262D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23.12.2025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600B0C09" w14:textId="77777777" w:rsidR="00A300C8" w:rsidRPr="009F22A5" w:rsidRDefault="00A300C8" w:rsidP="0050262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00C8" w:rsidRPr="00D53CA7" w14:paraId="0D43AA29" w14:textId="77777777" w:rsidTr="0050262D">
        <w:trPr>
          <w:trHeight w:val="5015"/>
        </w:trPr>
        <w:tc>
          <w:tcPr>
            <w:tcW w:w="10818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FDB10C5" w14:textId="77777777" w:rsidR="00A300C8" w:rsidRPr="009F22A5" w:rsidRDefault="00A300C8" w:rsidP="0050262D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621F06B8" w14:textId="77777777" w:rsidR="00A300C8" w:rsidRPr="009F22A5" w:rsidRDefault="00A300C8" w:rsidP="0050262D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5B51A0AD" w14:textId="77777777" w:rsidR="00A300C8" w:rsidRPr="009F22A5" w:rsidRDefault="00A300C8" w:rsidP="0050262D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658DF2E6" w14:textId="77777777" w:rsidR="00A300C8" w:rsidRPr="009F22A5" w:rsidRDefault="00A300C8" w:rsidP="0050262D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11AC4A88" w14:textId="77777777" w:rsidR="00A300C8" w:rsidRPr="009F22A5" w:rsidRDefault="00A300C8" w:rsidP="0050262D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19B4093E" w14:textId="77777777" w:rsidR="00A300C8" w:rsidRPr="009F22A5" w:rsidRDefault="00A300C8" w:rsidP="0050262D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2AD34E17" w14:textId="77777777" w:rsidR="00A300C8" w:rsidRPr="009F22A5" w:rsidRDefault="00A300C8" w:rsidP="0050262D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07679589" w14:textId="77777777" w:rsidR="00A300C8" w:rsidRPr="009F22A5" w:rsidRDefault="00A300C8" w:rsidP="0050262D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2BE05FB2" w14:textId="77777777" w:rsidR="00A300C8" w:rsidRPr="009F22A5" w:rsidRDefault="00A300C8" w:rsidP="0050262D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59C3E89C" w14:textId="77777777" w:rsidR="00A300C8" w:rsidRPr="009F22A5" w:rsidRDefault="00A300C8" w:rsidP="0050262D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4BBF844F" w14:textId="77777777" w:rsidR="00A300C8" w:rsidRPr="009F22A5" w:rsidRDefault="00A300C8" w:rsidP="0050262D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77E3AA1A" w14:textId="77777777" w:rsidR="00A300C8" w:rsidRDefault="00A300C8" w:rsidP="00A300C8"/>
    <w:p w14:paraId="7401A506" w14:textId="77777777" w:rsidR="00A300C8" w:rsidRDefault="00A300C8" w:rsidP="00A300C8"/>
    <w:p w14:paraId="7E24C180" w14:textId="77777777" w:rsidR="00A300C8" w:rsidRDefault="00A300C8" w:rsidP="00A300C8"/>
    <w:p w14:paraId="6320421C" w14:textId="77777777" w:rsidR="00A300C8" w:rsidRDefault="00A300C8" w:rsidP="00A300C8"/>
    <w:p w14:paraId="67951AB0" w14:textId="77777777" w:rsidR="00A300C8" w:rsidRDefault="00A300C8" w:rsidP="00A300C8"/>
    <w:p w14:paraId="5E2DCF11" w14:textId="77777777" w:rsidR="00EC6265" w:rsidRDefault="00EC6265"/>
    <w:sectPr w:rsidR="00EC6265" w:rsidSect="00AB47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9131310">
    <w:abstractNumId w:val="0"/>
  </w:num>
  <w:num w:numId="2" w16cid:durableId="743452449">
    <w:abstractNumId w:val="3"/>
  </w:num>
  <w:num w:numId="3" w16cid:durableId="1920141283">
    <w:abstractNumId w:val="2"/>
  </w:num>
  <w:num w:numId="4" w16cid:durableId="1342930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11A"/>
    <w:rsid w:val="000C332D"/>
    <w:rsid w:val="0031111A"/>
    <w:rsid w:val="00606252"/>
    <w:rsid w:val="007B4DF6"/>
    <w:rsid w:val="00A300C8"/>
    <w:rsid w:val="00D558CD"/>
    <w:rsid w:val="00D60202"/>
    <w:rsid w:val="00D929CB"/>
    <w:rsid w:val="00E3782F"/>
    <w:rsid w:val="00EC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9B4D"/>
  <w15:chartTrackingRefBased/>
  <w15:docId w15:val="{8A34D7E5-5D87-477F-866E-D1BBBD7E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C8"/>
  </w:style>
  <w:style w:type="paragraph" w:styleId="Heading1">
    <w:name w:val="heading 1"/>
    <w:basedOn w:val="Normal"/>
    <w:next w:val="Normal"/>
    <w:link w:val="Heading1Char"/>
    <w:qFormat/>
    <w:rsid w:val="00A300C8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00C8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A300C8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1120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8</cp:revision>
  <cp:lastPrinted>2025-12-23T09:07:00Z</cp:lastPrinted>
  <dcterms:created xsi:type="dcterms:W3CDTF">2025-12-23T09:00:00Z</dcterms:created>
  <dcterms:modified xsi:type="dcterms:W3CDTF">2026-01-15T08:11:00Z</dcterms:modified>
</cp:coreProperties>
</file>