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EE200" w14:textId="40FB9F3B" w:rsidR="004A6148" w:rsidRPr="0074430C" w:rsidRDefault="004A6148" w:rsidP="006231D0">
      <w:pPr>
        <w:autoSpaceDE w:val="0"/>
        <w:autoSpaceDN w:val="0"/>
        <w:adjustRightInd w:val="0"/>
        <w:spacing w:after="0" w:line="240" w:lineRule="auto"/>
        <w:jc w:val="center"/>
        <w:rPr>
          <w:rFonts w:ascii="Times New Roman" w:hAnsi="Times New Roman" w:cs="Times New Roman"/>
        </w:rPr>
      </w:pPr>
      <w:r w:rsidRPr="0074430C">
        <w:rPr>
          <w:rFonts w:ascii="Times New Roman" w:hAnsi="Times New Roman" w:cs="Times New Roman"/>
        </w:rPr>
        <w:t>ROMÂNIA</w:t>
      </w:r>
    </w:p>
    <w:p w14:paraId="18610BE5" w14:textId="77777777" w:rsidR="004A6148" w:rsidRPr="0074430C" w:rsidRDefault="004A6148" w:rsidP="0074430C">
      <w:pPr>
        <w:autoSpaceDE w:val="0"/>
        <w:autoSpaceDN w:val="0"/>
        <w:adjustRightInd w:val="0"/>
        <w:spacing w:after="0" w:line="240" w:lineRule="auto"/>
        <w:jc w:val="center"/>
        <w:rPr>
          <w:rFonts w:ascii="Times New Roman" w:hAnsi="Times New Roman" w:cs="Times New Roman"/>
        </w:rPr>
      </w:pPr>
      <w:r w:rsidRPr="0074430C">
        <w:rPr>
          <w:rFonts w:ascii="Times New Roman" w:hAnsi="Times New Roman" w:cs="Times New Roman"/>
        </w:rPr>
        <w:t xml:space="preserve">JUDETUL  NEAMT </w:t>
      </w:r>
    </w:p>
    <w:p w14:paraId="5E120743" w14:textId="77777777" w:rsidR="00614B7B" w:rsidRPr="0074430C" w:rsidRDefault="00614B7B" w:rsidP="0074430C">
      <w:pPr>
        <w:autoSpaceDE w:val="0"/>
        <w:autoSpaceDN w:val="0"/>
        <w:adjustRightInd w:val="0"/>
        <w:spacing w:after="0" w:line="240" w:lineRule="auto"/>
        <w:jc w:val="center"/>
        <w:rPr>
          <w:rFonts w:ascii="Times New Roman" w:hAnsi="Times New Roman" w:cs="Times New Roman"/>
        </w:rPr>
      </w:pPr>
      <w:r w:rsidRPr="0074430C">
        <w:rPr>
          <w:rFonts w:ascii="Times New Roman" w:hAnsi="Times New Roman" w:cs="Times New Roman"/>
        </w:rPr>
        <w:t xml:space="preserve">COMUNA </w:t>
      </w:r>
      <w:r w:rsidR="004A6148" w:rsidRPr="0074430C">
        <w:rPr>
          <w:rFonts w:ascii="Times New Roman" w:hAnsi="Times New Roman" w:cs="Times New Roman"/>
        </w:rPr>
        <w:t xml:space="preserve">ION CREANGA </w:t>
      </w:r>
    </w:p>
    <w:p w14:paraId="74AD8295" w14:textId="77777777" w:rsidR="00614B7B" w:rsidRPr="0074430C" w:rsidRDefault="00614B7B" w:rsidP="0074430C">
      <w:pPr>
        <w:autoSpaceDE w:val="0"/>
        <w:autoSpaceDN w:val="0"/>
        <w:adjustRightInd w:val="0"/>
        <w:spacing w:after="0" w:line="240" w:lineRule="auto"/>
        <w:jc w:val="center"/>
        <w:rPr>
          <w:rFonts w:ascii="Times New Roman" w:hAnsi="Times New Roman" w:cs="Times New Roman"/>
        </w:rPr>
      </w:pPr>
      <w:r w:rsidRPr="0074430C">
        <w:rPr>
          <w:rFonts w:ascii="Times New Roman" w:hAnsi="Times New Roman" w:cs="Times New Roman"/>
        </w:rPr>
        <w:t xml:space="preserve">CONSILIUL LOCAL </w:t>
      </w:r>
    </w:p>
    <w:p w14:paraId="3F7787E3" w14:textId="77777777" w:rsidR="004A6148" w:rsidRPr="0074430C" w:rsidRDefault="004A6148" w:rsidP="0074430C">
      <w:pPr>
        <w:autoSpaceDE w:val="0"/>
        <w:autoSpaceDN w:val="0"/>
        <w:adjustRightInd w:val="0"/>
        <w:spacing w:after="0" w:line="240" w:lineRule="auto"/>
        <w:rPr>
          <w:rFonts w:ascii="Times New Roman" w:hAnsi="Times New Roman" w:cs="Times New Roman"/>
        </w:rPr>
      </w:pPr>
    </w:p>
    <w:p w14:paraId="67A4EFBF" w14:textId="77777777" w:rsidR="004A6148" w:rsidRPr="0074430C" w:rsidRDefault="004A6148" w:rsidP="0074430C">
      <w:pPr>
        <w:autoSpaceDE w:val="0"/>
        <w:autoSpaceDN w:val="0"/>
        <w:adjustRightInd w:val="0"/>
        <w:spacing w:after="0" w:line="240" w:lineRule="auto"/>
        <w:jc w:val="center"/>
        <w:rPr>
          <w:rFonts w:ascii="Times New Roman" w:hAnsi="Times New Roman" w:cs="Times New Roman"/>
        </w:rPr>
      </w:pPr>
    </w:p>
    <w:p w14:paraId="3D8E5BE3" w14:textId="1B71A187" w:rsidR="00614B7B" w:rsidRPr="0074430C" w:rsidRDefault="004A6148" w:rsidP="0074430C">
      <w:pPr>
        <w:autoSpaceDE w:val="0"/>
        <w:autoSpaceDN w:val="0"/>
        <w:adjustRightInd w:val="0"/>
        <w:spacing w:after="0" w:line="240" w:lineRule="auto"/>
        <w:jc w:val="center"/>
        <w:rPr>
          <w:rFonts w:ascii="Times New Roman" w:hAnsi="Times New Roman" w:cs="Times New Roman"/>
          <w:b/>
          <w:bCs/>
        </w:rPr>
      </w:pPr>
      <w:r w:rsidRPr="0074430C">
        <w:rPr>
          <w:rFonts w:ascii="Times New Roman" w:hAnsi="Times New Roman" w:cs="Times New Roman"/>
          <w:b/>
          <w:bCs/>
        </w:rPr>
        <w:t xml:space="preserve">PROIECT DE  </w:t>
      </w:r>
      <w:r w:rsidR="00614B7B" w:rsidRPr="0074430C">
        <w:rPr>
          <w:rFonts w:ascii="Times New Roman" w:hAnsi="Times New Roman" w:cs="Times New Roman"/>
          <w:b/>
          <w:bCs/>
        </w:rPr>
        <w:t>HOTĂRÂRE</w:t>
      </w:r>
    </w:p>
    <w:p w14:paraId="1967E3B7" w14:textId="672E9354" w:rsidR="004A6148" w:rsidRPr="0074430C" w:rsidRDefault="00350B2F" w:rsidP="0074430C">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Nr. 4 </w:t>
      </w:r>
      <w:r w:rsidR="001C1B39" w:rsidRPr="0074430C">
        <w:rPr>
          <w:rFonts w:ascii="Times New Roman" w:hAnsi="Times New Roman" w:cs="Times New Roman"/>
          <w:b/>
          <w:bCs/>
        </w:rPr>
        <w:t xml:space="preserve">  din </w:t>
      </w:r>
      <w:r>
        <w:rPr>
          <w:rFonts w:ascii="Times New Roman" w:hAnsi="Times New Roman" w:cs="Times New Roman"/>
          <w:b/>
          <w:bCs/>
        </w:rPr>
        <w:t>28</w:t>
      </w:r>
      <w:r w:rsidR="00423A7B">
        <w:rPr>
          <w:rFonts w:ascii="Times New Roman" w:hAnsi="Times New Roman" w:cs="Times New Roman"/>
          <w:b/>
          <w:bCs/>
        </w:rPr>
        <w:t>.1</w:t>
      </w:r>
      <w:r w:rsidR="00C47F55">
        <w:rPr>
          <w:rFonts w:ascii="Times New Roman" w:hAnsi="Times New Roman" w:cs="Times New Roman"/>
          <w:b/>
          <w:bCs/>
        </w:rPr>
        <w:t>2.2025</w:t>
      </w:r>
    </w:p>
    <w:p w14:paraId="65FB5D34" w14:textId="77777777" w:rsidR="00962F70" w:rsidRPr="0074430C" w:rsidRDefault="002845D4" w:rsidP="0074430C">
      <w:pPr>
        <w:autoSpaceDE w:val="0"/>
        <w:autoSpaceDN w:val="0"/>
        <w:adjustRightInd w:val="0"/>
        <w:spacing w:after="0" w:line="240" w:lineRule="auto"/>
        <w:ind w:right="-284"/>
        <w:jc w:val="center"/>
        <w:rPr>
          <w:rFonts w:ascii="Times New Roman" w:eastAsia="Times New Roman" w:hAnsi="Times New Roman" w:cs="Times New Roman"/>
          <w:b/>
          <w:bCs/>
          <w:noProof/>
          <w:lang w:val="fr-FR" w:eastAsia="ro-RO"/>
        </w:rPr>
      </w:pPr>
      <w:r w:rsidRPr="0074430C">
        <w:rPr>
          <w:rFonts w:ascii="Times New Roman" w:eastAsia="Times New Roman" w:hAnsi="Times New Roman" w:cs="Times New Roman"/>
          <w:b/>
          <w:bCs/>
          <w:noProof/>
          <w:lang w:val="fr-FR" w:eastAsia="ro-RO"/>
        </w:rPr>
        <w:t xml:space="preserve">Privind </w:t>
      </w:r>
      <w:r w:rsidR="00962F70" w:rsidRPr="0074430C">
        <w:rPr>
          <w:rFonts w:ascii="Times New Roman" w:eastAsia="Times New Roman" w:hAnsi="Times New Roman" w:cs="Times New Roman"/>
          <w:b/>
          <w:bCs/>
          <w:noProof/>
          <w:lang w:val="fr-FR" w:eastAsia="ro-RO"/>
        </w:rPr>
        <w:t xml:space="preserve"> aprobarea </w:t>
      </w:r>
      <w:r w:rsidRPr="0074430C">
        <w:rPr>
          <w:rFonts w:ascii="Times New Roman" w:eastAsia="Times New Roman" w:hAnsi="Times New Roman" w:cs="Times New Roman"/>
          <w:b/>
          <w:bCs/>
          <w:noProof/>
          <w:lang w:val="fr-FR" w:eastAsia="ro-RO"/>
        </w:rPr>
        <w:t>Raportului de evaluare a</w:t>
      </w:r>
      <w:r w:rsidR="00A71E3F" w:rsidRPr="0074430C">
        <w:rPr>
          <w:rFonts w:ascii="Times New Roman" w:eastAsia="Times New Roman" w:hAnsi="Times New Roman" w:cs="Times New Roman"/>
          <w:b/>
          <w:bCs/>
          <w:noProof/>
          <w:lang w:val="fr-FR" w:eastAsia="ro-RO"/>
        </w:rPr>
        <w:t xml:space="preserve">  capacității de  apărare impotriva  incendiilor ,</w:t>
      </w:r>
    </w:p>
    <w:p w14:paraId="505C9D6D" w14:textId="0F634D4B" w:rsidR="000201BE" w:rsidRPr="0074430C" w:rsidRDefault="00C47F55" w:rsidP="0074430C">
      <w:pPr>
        <w:autoSpaceDE w:val="0"/>
        <w:autoSpaceDN w:val="0"/>
        <w:adjustRightInd w:val="0"/>
        <w:spacing w:after="0" w:line="240" w:lineRule="auto"/>
        <w:ind w:right="-284"/>
        <w:jc w:val="center"/>
        <w:rPr>
          <w:rFonts w:ascii="Times New Roman" w:eastAsia="Times New Roman" w:hAnsi="Times New Roman" w:cs="Times New Roman"/>
          <w:b/>
          <w:bCs/>
          <w:noProof/>
          <w:lang w:val="fr-FR" w:eastAsia="ro-RO"/>
        </w:rPr>
      </w:pPr>
      <w:r>
        <w:rPr>
          <w:rFonts w:ascii="Times New Roman" w:eastAsia="Times New Roman" w:hAnsi="Times New Roman" w:cs="Times New Roman"/>
          <w:b/>
          <w:bCs/>
          <w:noProof/>
          <w:lang w:val="fr-FR" w:eastAsia="ro-RO"/>
        </w:rPr>
        <w:t xml:space="preserve"> pe  semestrul II  , an  2025</w:t>
      </w:r>
      <w:r w:rsidR="00A71E3F" w:rsidRPr="0074430C">
        <w:rPr>
          <w:rFonts w:ascii="Times New Roman" w:eastAsia="Times New Roman" w:hAnsi="Times New Roman" w:cs="Times New Roman"/>
          <w:b/>
          <w:bCs/>
          <w:noProof/>
          <w:lang w:val="fr-FR" w:eastAsia="ro-RO"/>
        </w:rPr>
        <w:t xml:space="preserve">  și  stabilirea</w:t>
      </w:r>
      <w:r w:rsidR="002845D4" w:rsidRPr="0074430C">
        <w:rPr>
          <w:rFonts w:ascii="Times New Roman" w:eastAsia="Times New Roman" w:hAnsi="Times New Roman" w:cs="Times New Roman"/>
          <w:b/>
          <w:bCs/>
          <w:noProof/>
          <w:lang w:val="fr-FR" w:eastAsia="ro-RO"/>
        </w:rPr>
        <w:t xml:space="preserve"> Masurilor de optimizare a capacitatii de aparare impotriva incendiilor</w:t>
      </w:r>
      <w:r>
        <w:rPr>
          <w:rFonts w:ascii="Times New Roman" w:eastAsia="Times New Roman" w:hAnsi="Times New Roman" w:cs="Times New Roman"/>
          <w:b/>
          <w:bCs/>
          <w:noProof/>
          <w:lang w:val="fr-FR" w:eastAsia="ro-RO"/>
        </w:rPr>
        <w:t xml:space="preserve">  pentru anul </w:t>
      </w:r>
      <w:proofErr w:type="gramStart"/>
      <w:r>
        <w:rPr>
          <w:rFonts w:ascii="Times New Roman" w:eastAsia="Times New Roman" w:hAnsi="Times New Roman" w:cs="Times New Roman"/>
          <w:b/>
          <w:bCs/>
          <w:noProof/>
          <w:lang w:val="fr-FR" w:eastAsia="ro-RO"/>
        </w:rPr>
        <w:t>2026</w:t>
      </w:r>
      <w:r w:rsidR="00162777">
        <w:rPr>
          <w:rFonts w:ascii="Times New Roman" w:eastAsia="Times New Roman" w:hAnsi="Times New Roman" w:cs="Times New Roman"/>
          <w:b/>
          <w:bCs/>
          <w:noProof/>
          <w:lang w:val="fr-FR" w:eastAsia="ro-RO"/>
        </w:rPr>
        <w:t xml:space="preserve"> </w:t>
      </w:r>
      <w:r w:rsidR="000201BE" w:rsidRPr="0074430C">
        <w:rPr>
          <w:rFonts w:ascii="Times New Roman" w:hAnsi="Times New Roman" w:cs="Times New Roman"/>
          <w:b/>
          <w:iCs/>
        </w:rPr>
        <w:t>,</w:t>
      </w:r>
      <w:proofErr w:type="gramEnd"/>
      <w:r w:rsidR="000201BE" w:rsidRPr="0074430C">
        <w:rPr>
          <w:rFonts w:ascii="Times New Roman" w:hAnsi="Times New Roman" w:cs="Times New Roman"/>
          <w:b/>
          <w:iCs/>
        </w:rPr>
        <w:t xml:space="preserve">  la</w:t>
      </w:r>
      <w:r w:rsidR="000201BE" w:rsidRPr="0074430C">
        <w:rPr>
          <w:rFonts w:ascii="Times New Roman" w:eastAsia="Times New Roman" w:hAnsi="Times New Roman" w:cs="Times New Roman"/>
          <w:b/>
          <w:bCs/>
          <w:noProof/>
          <w:lang w:val="fr-FR" w:eastAsia="ro-RO"/>
        </w:rPr>
        <w:t xml:space="preserve">  </w:t>
      </w:r>
      <w:r w:rsidR="000201BE" w:rsidRPr="0074430C">
        <w:rPr>
          <w:rFonts w:ascii="Times New Roman" w:hAnsi="Times New Roman" w:cs="Times New Roman"/>
          <w:b/>
          <w:iCs/>
        </w:rPr>
        <w:t>nivelul unităţii administrativ teritoriale a comunei</w:t>
      </w:r>
      <w:r w:rsidR="000201BE" w:rsidRPr="0074430C">
        <w:rPr>
          <w:rFonts w:ascii="Times New Roman" w:hAnsi="Times New Roman" w:cs="Times New Roman"/>
          <w:b/>
        </w:rPr>
        <w:t xml:space="preserve"> Ion Creanga </w:t>
      </w:r>
      <w:r w:rsidR="000201BE" w:rsidRPr="0074430C">
        <w:rPr>
          <w:rFonts w:ascii="Times New Roman" w:hAnsi="Times New Roman" w:cs="Times New Roman"/>
          <w:b/>
          <w:iCs/>
        </w:rPr>
        <w:t>.</w:t>
      </w:r>
      <w:r w:rsidR="000201BE" w:rsidRPr="0074430C">
        <w:rPr>
          <w:rFonts w:ascii="Times New Roman" w:hAnsi="Times New Roman" w:cs="Times New Roman"/>
        </w:rPr>
        <w:t xml:space="preserve">   </w:t>
      </w:r>
    </w:p>
    <w:p w14:paraId="40DAB222" w14:textId="717FE227" w:rsidR="00962F70" w:rsidRPr="0074430C" w:rsidRDefault="000201BE" w:rsidP="0074430C">
      <w:pPr>
        <w:autoSpaceDE w:val="0"/>
        <w:autoSpaceDN w:val="0"/>
        <w:adjustRightInd w:val="0"/>
        <w:spacing w:after="0" w:line="240" w:lineRule="auto"/>
        <w:rPr>
          <w:rFonts w:ascii="Times New Roman" w:hAnsi="Times New Roman" w:cs="Times New Roman"/>
        </w:rPr>
      </w:pPr>
      <w:r w:rsidRPr="0074430C">
        <w:rPr>
          <w:rFonts w:ascii="Times New Roman" w:hAnsi="Times New Roman" w:cs="Times New Roman"/>
        </w:rPr>
        <w:t xml:space="preserve">     </w:t>
      </w:r>
    </w:p>
    <w:p w14:paraId="295124E2" w14:textId="04037048" w:rsidR="001C1B39" w:rsidRPr="0074430C" w:rsidRDefault="0039377B" w:rsidP="0074430C">
      <w:pPr>
        <w:spacing w:after="0" w:line="240" w:lineRule="auto"/>
        <w:rPr>
          <w:rFonts w:ascii="Times New Roman" w:eastAsia="Times New Roman" w:hAnsi="Times New Roman" w:cs="Times New Roman"/>
          <w:lang w:val="en-US"/>
        </w:rPr>
      </w:pPr>
      <w:r w:rsidRPr="0074430C">
        <w:rPr>
          <w:rFonts w:ascii="Times New Roman" w:hAnsi="Times New Roman" w:cs="Times New Roman"/>
        </w:rPr>
        <w:t xml:space="preserve">   </w:t>
      </w:r>
      <w:r w:rsidR="001C1B39" w:rsidRPr="0074430C">
        <w:rPr>
          <w:rFonts w:ascii="Times New Roman" w:eastAsia="Times New Roman" w:hAnsi="Times New Roman" w:cs="Times New Roman"/>
          <w:i/>
          <w:lang w:val="en-US"/>
        </w:rPr>
        <w:t xml:space="preserve">   </w:t>
      </w:r>
      <w:r w:rsidR="001C1B39" w:rsidRPr="0074430C">
        <w:rPr>
          <w:rFonts w:ascii="Times New Roman" w:eastAsia="Times New Roman" w:hAnsi="Times New Roman" w:cs="Times New Roman"/>
          <w:lang w:val="en-US"/>
        </w:rPr>
        <w:t xml:space="preserve">  </w:t>
      </w:r>
      <w:proofErr w:type="spellStart"/>
      <w:r w:rsidR="001C1B39" w:rsidRPr="0074430C">
        <w:rPr>
          <w:rFonts w:ascii="Times New Roman" w:eastAsia="Times New Roman" w:hAnsi="Times New Roman" w:cs="Times New Roman"/>
          <w:lang w:val="en-US"/>
        </w:rPr>
        <w:t>Analizând</w:t>
      </w:r>
      <w:proofErr w:type="spellEnd"/>
      <w:r w:rsidR="001C1B39" w:rsidRPr="0074430C">
        <w:rPr>
          <w:rFonts w:ascii="Times New Roman" w:eastAsia="Times New Roman" w:hAnsi="Times New Roman" w:cs="Times New Roman"/>
          <w:lang w:val="en-US"/>
        </w:rPr>
        <w:t xml:space="preserve"> </w:t>
      </w:r>
      <w:proofErr w:type="spellStart"/>
      <w:proofErr w:type="gramStart"/>
      <w:r w:rsidR="001C1B39" w:rsidRPr="0074430C">
        <w:rPr>
          <w:rFonts w:ascii="Times New Roman" w:eastAsia="Times New Roman" w:hAnsi="Times New Roman" w:cs="Times New Roman"/>
          <w:lang w:val="en-US"/>
        </w:rPr>
        <w:t>temeiurile</w:t>
      </w:r>
      <w:proofErr w:type="spellEnd"/>
      <w:r w:rsidR="001C1B39" w:rsidRPr="0074430C">
        <w:rPr>
          <w:rFonts w:ascii="Times New Roman" w:eastAsia="Times New Roman" w:hAnsi="Times New Roman" w:cs="Times New Roman"/>
          <w:lang w:val="en-US"/>
        </w:rPr>
        <w:t xml:space="preserve">  </w:t>
      </w:r>
      <w:proofErr w:type="spellStart"/>
      <w:r w:rsidR="001C1B39" w:rsidRPr="0074430C">
        <w:rPr>
          <w:rFonts w:ascii="Times New Roman" w:eastAsia="Times New Roman" w:hAnsi="Times New Roman" w:cs="Times New Roman"/>
          <w:lang w:val="en-US"/>
        </w:rPr>
        <w:t>juridice</w:t>
      </w:r>
      <w:proofErr w:type="spellEnd"/>
      <w:proofErr w:type="gramEnd"/>
      <w:r w:rsidR="001C1B39" w:rsidRPr="0074430C">
        <w:rPr>
          <w:rFonts w:ascii="Times New Roman" w:eastAsia="Times New Roman" w:hAnsi="Times New Roman" w:cs="Times New Roman"/>
          <w:lang w:val="en-US"/>
        </w:rPr>
        <w:t xml:space="preserve"> :</w:t>
      </w:r>
    </w:p>
    <w:p w14:paraId="30172C18" w14:textId="2FF3967F" w:rsidR="00AC79FE" w:rsidRPr="00423A7B" w:rsidRDefault="00423A7B" w:rsidP="00423A7B">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w:t>
      </w:r>
      <w:r w:rsidR="00AC79FE" w:rsidRPr="00423A7B">
        <w:rPr>
          <w:rFonts w:ascii="Times New Roman" w:eastAsia="Times New Roman" w:hAnsi="Times New Roman" w:cs="Times New Roman"/>
          <w:lang w:val="en-US"/>
        </w:rPr>
        <w:t xml:space="preserve">art. 13 lit.” b” </w:t>
      </w:r>
      <w:proofErr w:type="spellStart"/>
      <w:r w:rsidR="00AC79FE" w:rsidRPr="00423A7B">
        <w:rPr>
          <w:rFonts w:ascii="Times New Roman" w:eastAsia="Times New Roman" w:hAnsi="Times New Roman" w:cs="Times New Roman"/>
          <w:lang w:val="en-US"/>
        </w:rPr>
        <w:t>si</w:t>
      </w:r>
      <w:proofErr w:type="spellEnd"/>
      <w:r w:rsidR="00AC79FE" w:rsidRPr="00423A7B">
        <w:rPr>
          <w:rFonts w:ascii="Times New Roman" w:eastAsia="Times New Roman" w:hAnsi="Times New Roman" w:cs="Times New Roman"/>
          <w:lang w:val="en-US"/>
        </w:rPr>
        <w:t xml:space="preserve"> lit.” </w:t>
      </w:r>
      <w:proofErr w:type="gramStart"/>
      <w:r w:rsidR="00AC79FE" w:rsidRPr="00423A7B">
        <w:rPr>
          <w:rFonts w:ascii="Times New Roman" w:eastAsia="Times New Roman" w:hAnsi="Times New Roman" w:cs="Times New Roman"/>
          <w:lang w:val="en-US"/>
        </w:rPr>
        <w:t>ï ”</w:t>
      </w:r>
      <w:proofErr w:type="gramEnd"/>
      <w:r w:rsidR="00AC79FE" w:rsidRPr="00423A7B">
        <w:rPr>
          <w:rFonts w:ascii="Times New Roman" w:eastAsia="Times New Roman" w:hAnsi="Times New Roman" w:cs="Times New Roman"/>
          <w:lang w:val="en-US"/>
        </w:rPr>
        <w:t xml:space="preserve">, art. 27 </w:t>
      </w:r>
      <w:proofErr w:type="spellStart"/>
      <w:r w:rsidR="00AC79FE" w:rsidRPr="00423A7B">
        <w:rPr>
          <w:rFonts w:ascii="Times New Roman" w:eastAsia="Times New Roman" w:hAnsi="Times New Roman" w:cs="Times New Roman"/>
          <w:lang w:val="en-US"/>
        </w:rPr>
        <w:t>alin</w:t>
      </w:r>
      <w:proofErr w:type="spellEnd"/>
      <w:proofErr w:type="gramStart"/>
      <w:r w:rsidR="00AC79FE" w:rsidRPr="00423A7B">
        <w:rPr>
          <w:rFonts w:ascii="Times New Roman" w:eastAsia="Times New Roman" w:hAnsi="Times New Roman" w:cs="Times New Roman"/>
          <w:lang w:val="en-US"/>
        </w:rPr>
        <w:t>.(</w:t>
      </w:r>
      <w:proofErr w:type="gramEnd"/>
      <w:r w:rsidR="00AC79FE" w:rsidRPr="00423A7B">
        <w:rPr>
          <w:rFonts w:ascii="Times New Roman" w:eastAsia="Times New Roman" w:hAnsi="Times New Roman" w:cs="Times New Roman"/>
          <w:lang w:val="en-US"/>
        </w:rPr>
        <w:t xml:space="preserve">1) </w:t>
      </w:r>
      <w:proofErr w:type="spellStart"/>
      <w:r w:rsidR="00AC79FE" w:rsidRPr="00423A7B">
        <w:rPr>
          <w:rFonts w:ascii="Times New Roman" w:eastAsia="Times New Roman" w:hAnsi="Times New Roman" w:cs="Times New Roman"/>
          <w:lang w:val="en-US"/>
        </w:rPr>
        <w:t>lit.”</w:t>
      </w:r>
      <w:proofErr w:type="gramStart"/>
      <w:r w:rsidR="00AC79FE" w:rsidRPr="00423A7B">
        <w:rPr>
          <w:rFonts w:ascii="Times New Roman" w:eastAsia="Times New Roman" w:hAnsi="Times New Roman" w:cs="Times New Roman"/>
          <w:lang w:val="en-US"/>
        </w:rPr>
        <w:t>e</w:t>
      </w:r>
      <w:proofErr w:type="spellEnd"/>
      <w:proofErr w:type="gramEnd"/>
      <w:r w:rsidR="00AC79FE" w:rsidRPr="00423A7B">
        <w:rPr>
          <w:rFonts w:ascii="Times New Roman" w:eastAsia="Times New Roman" w:hAnsi="Times New Roman" w:cs="Times New Roman"/>
          <w:lang w:val="en-US"/>
        </w:rPr>
        <w:t xml:space="preserve">”   din  </w:t>
      </w:r>
      <w:proofErr w:type="spellStart"/>
      <w:r w:rsidR="00AC79FE" w:rsidRPr="00423A7B">
        <w:rPr>
          <w:rFonts w:ascii="Times New Roman" w:eastAsia="Times New Roman" w:hAnsi="Times New Roman" w:cs="Times New Roman"/>
          <w:lang w:val="en-US"/>
        </w:rPr>
        <w:t>Legea</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nr</w:t>
      </w:r>
      <w:proofErr w:type="spellEnd"/>
      <w:r w:rsidR="00AC79FE" w:rsidRPr="00423A7B">
        <w:rPr>
          <w:rFonts w:ascii="Times New Roman" w:eastAsia="Times New Roman" w:hAnsi="Times New Roman" w:cs="Times New Roman"/>
          <w:lang w:val="en-US"/>
        </w:rPr>
        <w:t xml:space="preserve">. 307 / 2006   </w:t>
      </w:r>
      <w:proofErr w:type="spellStart"/>
      <w:proofErr w:type="gramStart"/>
      <w:r w:rsidR="00AC79FE" w:rsidRPr="00423A7B">
        <w:rPr>
          <w:rFonts w:ascii="Times New Roman" w:eastAsia="Times New Roman" w:hAnsi="Times New Roman" w:cs="Times New Roman"/>
          <w:lang w:val="en-US"/>
        </w:rPr>
        <w:t>privind</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apararea</w:t>
      </w:r>
      <w:proofErr w:type="spellEnd"/>
      <w:proofErr w:type="gram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impotriva</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incendiilor</w:t>
      </w:r>
      <w:proofErr w:type="spellEnd"/>
      <w:r w:rsidR="00AC79FE" w:rsidRPr="00423A7B">
        <w:rPr>
          <w:rFonts w:ascii="Times New Roman" w:eastAsia="Times New Roman" w:hAnsi="Times New Roman" w:cs="Times New Roman"/>
          <w:lang w:val="en-US"/>
        </w:rPr>
        <w:t xml:space="preserve">  , cu  </w:t>
      </w:r>
      <w:proofErr w:type="spellStart"/>
      <w:r w:rsidR="00AC79FE" w:rsidRPr="00423A7B">
        <w:rPr>
          <w:rFonts w:ascii="Times New Roman" w:eastAsia="Times New Roman" w:hAnsi="Times New Roman" w:cs="Times New Roman"/>
          <w:lang w:val="en-US"/>
        </w:rPr>
        <w:t>modificarile</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si</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completarile</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ulterioare</w:t>
      </w:r>
      <w:proofErr w:type="spellEnd"/>
      <w:r w:rsidR="00AC79FE" w:rsidRPr="00423A7B">
        <w:rPr>
          <w:rFonts w:ascii="Times New Roman" w:eastAsia="Times New Roman" w:hAnsi="Times New Roman" w:cs="Times New Roman"/>
          <w:lang w:val="en-US"/>
        </w:rPr>
        <w:t xml:space="preserve"> ,</w:t>
      </w:r>
    </w:p>
    <w:p w14:paraId="04035A7B" w14:textId="2EE15E41"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lang w:val="en-US"/>
        </w:rPr>
        <w:t>-</w:t>
      </w:r>
      <w:r w:rsidR="00AC79FE" w:rsidRPr="0074430C">
        <w:rPr>
          <w:rFonts w:ascii="Times New Roman" w:eastAsia="Times New Roman" w:hAnsi="Times New Roman" w:cs="Times New Roman"/>
          <w:lang w:val="en-US"/>
        </w:rPr>
        <w:t xml:space="preserve">art. </w:t>
      </w:r>
      <w:proofErr w:type="gramStart"/>
      <w:r w:rsidR="00AC79FE" w:rsidRPr="0074430C">
        <w:rPr>
          <w:rFonts w:ascii="Times New Roman" w:eastAsia="Times New Roman" w:hAnsi="Times New Roman" w:cs="Times New Roman"/>
          <w:lang w:val="en-US"/>
        </w:rPr>
        <w:t>18  din</w:t>
      </w:r>
      <w:proofErr w:type="gram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Ordinul</w:t>
      </w:r>
      <w:proofErr w:type="spellEnd"/>
      <w:r w:rsidR="00AC79FE" w:rsidRPr="0074430C">
        <w:rPr>
          <w:rFonts w:ascii="Times New Roman" w:eastAsia="Times New Roman" w:hAnsi="Times New Roman" w:cs="Times New Roman"/>
          <w:lang w:val="en-US"/>
        </w:rPr>
        <w:t xml:space="preserve">  MAI  </w:t>
      </w:r>
      <w:proofErr w:type="spellStart"/>
      <w:r w:rsidR="00AC79FE" w:rsidRPr="0074430C">
        <w:rPr>
          <w:rFonts w:ascii="Times New Roman" w:eastAsia="Times New Roman" w:hAnsi="Times New Roman" w:cs="Times New Roman"/>
          <w:lang w:val="en-US"/>
        </w:rPr>
        <w:t>nr</w:t>
      </w:r>
      <w:proofErr w:type="spellEnd"/>
      <w:r w:rsidR="00AC79FE" w:rsidRPr="0074430C">
        <w:rPr>
          <w:rFonts w:ascii="Times New Roman" w:eastAsia="Times New Roman" w:hAnsi="Times New Roman" w:cs="Times New Roman"/>
          <w:lang w:val="en-US"/>
        </w:rPr>
        <w:t xml:space="preserve">. 160/ 2007 </w:t>
      </w:r>
      <w:proofErr w:type="spellStart"/>
      <w:r w:rsidR="00AC79FE" w:rsidRPr="0074430C">
        <w:rPr>
          <w:rFonts w:ascii="Times New Roman" w:eastAsia="Times New Roman" w:hAnsi="Times New Roman" w:cs="Times New Roman"/>
          <w:lang w:val="en-US"/>
        </w:rPr>
        <w:t>pentru</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aprobarea</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Regulamentului</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planificare</w:t>
      </w:r>
      <w:proofErr w:type="spellEnd"/>
      <w:r w:rsidR="00AC79FE" w:rsidRPr="0074430C">
        <w:rPr>
          <w:rFonts w:ascii="Times New Roman" w:eastAsia="Times New Roman" w:hAnsi="Times New Roman" w:cs="Times New Roman"/>
          <w:lang w:val="en-US"/>
        </w:rPr>
        <w:t xml:space="preserve">  , </w:t>
      </w:r>
      <w:proofErr w:type="spellStart"/>
      <w:r w:rsidR="00AC79FE" w:rsidRPr="0074430C">
        <w:rPr>
          <w:rFonts w:ascii="Times New Roman" w:eastAsia="Times New Roman" w:hAnsi="Times New Roman" w:cs="Times New Roman"/>
          <w:lang w:val="en-US"/>
        </w:rPr>
        <w:t>organizare</w:t>
      </w:r>
      <w:proofErr w:type="spellEnd"/>
      <w:r w:rsidR="00AC79FE" w:rsidRPr="0074430C">
        <w:rPr>
          <w:rFonts w:ascii="Times New Roman" w:eastAsia="Times New Roman" w:hAnsi="Times New Roman" w:cs="Times New Roman"/>
          <w:lang w:val="en-US"/>
        </w:rPr>
        <w:t xml:space="preserve"> , </w:t>
      </w:r>
      <w:proofErr w:type="spellStart"/>
      <w:r w:rsidR="00AC79FE" w:rsidRPr="0074430C">
        <w:rPr>
          <w:rFonts w:ascii="Times New Roman" w:eastAsia="Times New Roman" w:hAnsi="Times New Roman" w:cs="Times New Roman"/>
          <w:lang w:val="en-US"/>
        </w:rPr>
        <w:t>desfasurare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si</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finalizare</w:t>
      </w:r>
      <w:proofErr w:type="spellEnd"/>
      <w:r w:rsidR="00AC79FE" w:rsidRPr="0074430C">
        <w:rPr>
          <w:rFonts w:ascii="Times New Roman" w:eastAsia="Times New Roman" w:hAnsi="Times New Roman" w:cs="Times New Roman"/>
          <w:lang w:val="en-US"/>
        </w:rPr>
        <w:t xml:space="preserve"> a  </w:t>
      </w:r>
      <w:proofErr w:type="spellStart"/>
      <w:r w:rsidR="00AC79FE" w:rsidRPr="0074430C">
        <w:rPr>
          <w:rFonts w:ascii="Times New Roman" w:eastAsia="Times New Roman" w:hAnsi="Times New Roman" w:cs="Times New Roman"/>
          <w:lang w:val="en-US"/>
        </w:rPr>
        <w:t>activitatii</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prevenire</w:t>
      </w:r>
      <w:proofErr w:type="spellEnd"/>
      <w:r w:rsidR="00AC79FE" w:rsidRPr="0074430C">
        <w:rPr>
          <w:rFonts w:ascii="Times New Roman" w:eastAsia="Times New Roman" w:hAnsi="Times New Roman" w:cs="Times New Roman"/>
          <w:lang w:val="en-US"/>
        </w:rPr>
        <w:t xml:space="preserve"> a  </w:t>
      </w:r>
      <w:proofErr w:type="spellStart"/>
      <w:r w:rsidR="00AC79FE" w:rsidRPr="0074430C">
        <w:rPr>
          <w:rFonts w:ascii="Times New Roman" w:eastAsia="Times New Roman" w:hAnsi="Times New Roman" w:cs="Times New Roman"/>
          <w:lang w:val="en-US"/>
        </w:rPr>
        <w:t>situatiilor</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urgenta</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prestate</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serviciile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voluntare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si</w:t>
      </w:r>
      <w:proofErr w:type="spellEnd"/>
      <w:r w:rsidR="00AC79FE" w:rsidRPr="0074430C">
        <w:rPr>
          <w:rFonts w:ascii="Times New Roman" w:eastAsia="Times New Roman" w:hAnsi="Times New Roman" w:cs="Times New Roman"/>
          <w:lang w:val="en-US"/>
        </w:rPr>
        <w:t xml:space="preserve">  private </w:t>
      </w:r>
      <w:proofErr w:type="spellStart"/>
      <w:r w:rsidR="00AC79FE" w:rsidRPr="0074430C">
        <w:rPr>
          <w:rFonts w:ascii="Times New Roman" w:eastAsia="Times New Roman" w:hAnsi="Times New Roman" w:cs="Times New Roman"/>
          <w:lang w:val="en-US"/>
        </w:rPr>
        <w:t>pentru</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situatii</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urgenta</w:t>
      </w:r>
      <w:proofErr w:type="spellEnd"/>
      <w:r w:rsidR="00AC79FE" w:rsidRPr="0074430C">
        <w:rPr>
          <w:rFonts w:ascii="Times New Roman" w:eastAsia="Times New Roman" w:hAnsi="Times New Roman" w:cs="Times New Roman"/>
          <w:lang w:val="en-US"/>
        </w:rPr>
        <w:t xml:space="preserve">  , cu  </w:t>
      </w:r>
      <w:proofErr w:type="spellStart"/>
      <w:r w:rsidR="00AC79FE" w:rsidRPr="0074430C">
        <w:rPr>
          <w:rFonts w:ascii="Times New Roman" w:eastAsia="Times New Roman" w:hAnsi="Times New Roman" w:cs="Times New Roman"/>
          <w:lang w:val="en-US"/>
        </w:rPr>
        <w:t>modificarile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si</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completarile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ulterioare</w:t>
      </w:r>
      <w:proofErr w:type="spellEnd"/>
      <w:r w:rsidR="00AC79FE" w:rsidRPr="0074430C">
        <w:rPr>
          <w:rFonts w:ascii="Times New Roman" w:eastAsia="Times New Roman" w:hAnsi="Times New Roman" w:cs="Times New Roman"/>
          <w:lang w:val="en-US"/>
        </w:rPr>
        <w:t xml:space="preserve"> ,</w:t>
      </w:r>
    </w:p>
    <w:p w14:paraId="04AC3F19" w14:textId="16E9AE78"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bCs/>
          <w:noProof/>
          <w:lang w:val="en-US"/>
        </w:rPr>
        <w:t>-</w:t>
      </w:r>
      <w:r w:rsidR="0073056D" w:rsidRPr="0074430C">
        <w:rPr>
          <w:rFonts w:ascii="Times New Roman" w:eastAsia="Times New Roman" w:hAnsi="Times New Roman" w:cs="Times New Roman"/>
          <w:bCs/>
          <w:noProof/>
          <w:lang w:val="en-US"/>
        </w:rPr>
        <w:t xml:space="preserve">art. 14, lit. ,,e </w:t>
      </w:r>
      <w:r w:rsidR="0066634A" w:rsidRPr="0074430C">
        <w:rPr>
          <w:rFonts w:ascii="Times New Roman" w:eastAsia="Times New Roman" w:hAnsi="Times New Roman" w:cs="Times New Roman"/>
          <w:bCs/>
          <w:noProof/>
          <w:lang w:val="en-US"/>
        </w:rPr>
        <w:t xml:space="preserve"> si f</w:t>
      </w:r>
      <w:r w:rsidR="0073056D" w:rsidRPr="0074430C">
        <w:rPr>
          <w:rFonts w:ascii="Times New Roman" w:eastAsia="Times New Roman" w:hAnsi="Times New Roman" w:cs="Times New Roman"/>
          <w:bCs/>
          <w:noProof/>
          <w:lang w:val="en-US"/>
        </w:rPr>
        <w:t>“ , art. 152 din Ordinul Administraţiei şi Internelor nr. 163/2007 pentru aprobarea Normelor de apărare împotriva incendiilor,</w:t>
      </w:r>
      <w:r w:rsidR="0073056D" w:rsidRPr="0074430C">
        <w:rPr>
          <w:rFonts w:ascii="Times New Roman" w:eastAsia="Times New Roman" w:hAnsi="Times New Roman" w:cs="Times New Roman"/>
          <w:lang w:val="en-US"/>
        </w:rPr>
        <w:t xml:space="preserve"> </w:t>
      </w:r>
      <w:proofErr w:type="gramStart"/>
      <w:r w:rsidR="0073056D" w:rsidRPr="0074430C">
        <w:rPr>
          <w:rFonts w:ascii="Times New Roman" w:eastAsia="Times New Roman" w:hAnsi="Times New Roman" w:cs="Times New Roman"/>
          <w:lang w:val="en-US"/>
        </w:rPr>
        <w:t xml:space="preserve">cu  </w:t>
      </w:r>
      <w:proofErr w:type="spellStart"/>
      <w:r w:rsidR="0073056D" w:rsidRPr="0074430C">
        <w:rPr>
          <w:rFonts w:ascii="Times New Roman" w:eastAsia="Times New Roman" w:hAnsi="Times New Roman" w:cs="Times New Roman"/>
          <w:lang w:val="en-US"/>
        </w:rPr>
        <w:t>modificarile</w:t>
      </w:r>
      <w:proofErr w:type="spellEnd"/>
      <w:proofErr w:type="gramEnd"/>
      <w:r w:rsidR="0073056D" w:rsidRPr="0074430C">
        <w:rPr>
          <w:rFonts w:ascii="Times New Roman" w:eastAsia="Times New Roman" w:hAnsi="Times New Roman" w:cs="Times New Roman"/>
          <w:lang w:val="en-US"/>
        </w:rPr>
        <w:t xml:space="preserve">  </w:t>
      </w:r>
      <w:proofErr w:type="spellStart"/>
      <w:r w:rsidR="0073056D" w:rsidRPr="0074430C">
        <w:rPr>
          <w:rFonts w:ascii="Times New Roman" w:eastAsia="Times New Roman" w:hAnsi="Times New Roman" w:cs="Times New Roman"/>
          <w:lang w:val="en-US"/>
        </w:rPr>
        <w:t>si</w:t>
      </w:r>
      <w:proofErr w:type="spellEnd"/>
      <w:r w:rsidR="0073056D" w:rsidRPr="0074430C">
        <w:rPr>
          <w:rFonts w:ascii="Times New Roman" w:eastAsia="Times New Roman" w:hAnsi="Times New Roman" w:cs="Times New Roman"/>
          <w:lang w:val="en-US"/>
        </w:rPr>
        <w:t xml:space="preserve">  </w:t>
      </w:r>
      <w:proofErr w:type="spellStart"/>
      <w:r w:rsidR="0073056D" w:rsidRPr="0074430C">
        <w:rPr>
          <w:rFonts w:ascii="Times New Roman" w:eastAsia="Times New Roman" w:hAnsi="Times New Roman" w:cs="Times New Roman"/>
          <w:lang w:val="en-US"/>
        </w:rPr>
        <w:t>completarile</w:t>
      </w:r>
      <w:proofErr w:type="spellEnd"/>
      <w:r w:rsidR="0073056D" w:rsidRPr="0074430C">
        <w:rPr>
          <w:rFonts w:ascii="Times New Roman" w:eastAsia="Times New Roman" w:hAnsi="Times New Roman" w:cs="Times New Roman"/>
          <w:lang w:val="en-US"/>
        </w:rPr>
        <w:t xml:space="preserve">  </w:t>
      </w:r>
      <w:proofErr w:type="spellStart"/>
      <w:r w:rsidR="0073056D" w:rsidRPr="0074430C">
        <w:rPr>
          <w:rFonts w:ascii="Times New Roman" w:eastAsia="Times New Roman" w:hAnsi="Times New Roman" w:cs="Times New Roman"/>
          <w:lang w:val="en-US"/>
        </w:rPr>
        <w:t>ulterioare</w:t>
      </w:r>
      <w:proofErr w:type="spellEnd"/>
      <w:r w:rsidR="0073056D" w:rsidRPr="0074430C">
        <w:rPr>
          <w:rFonts w:ascii="Times New Roman" w:eastAsia="Times New Roman" w:hAnsi="Times New Roman" w:cs="Times New Roman"/>
          <w:lang w:val="en-US"/>
        </w:rPr>
        <w:t xml:space="preserve"> ;</w:t>
      </w:r>
    </w:p>
    <w:p w14:paraId="56AB09BE" w14:textId="1DD6F6AE"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bCs/>
          <w:noProof/>
          <w:lang w:val="en-US"/>
        </w:rPr>
        <w:t>-</w:t>
      </w:r>
      <w:r w:rsidR="00E81620" w:rsidRPr="0074430C">
        <w:rPr>
          <w:rFonts w:ascii="Times New Roman" w:eastAsia="Times New Roman" w:hAnsi="Times New Roman" w:cs="Times New Roman"/>
          <w:bCs/>
          <w:noProof/>
          <w:lang w:val="en-US"/>
        </w:rPr>
        <w:t xml:space="preserve">O.U.G nr. 21/2004 privind Sistemul Naţional de Management al Situaţiilor de </w:t>
      </w:r>
      <w:proofErr w:type="gramStart"/>
      <w:r w:rsidR="00E81620" w:rsidRPr="0074430C">
        <w:rPr>
          <w:rFonts w:ascii="Times New Roman" w:eastAsia="Times New Roman" w:hAnsi="Times New Roman" w:cs="Times New Roman"/>
          <w:bCs/>
          <w:noProof/>
          <w:lang w:val="en-US"/>
        </w:rPr>
        <w:t>Urgenţă</w:t>
      </w:r>
      <w:r w:rsidR="00E81620" w:rsidRPr="0074430C">
        <w:rPr>
          <w:rFonts w:ascii="Times New Roman" w:eastAsia="Times New Roman" w:hAnsi="Times New Roman" w:cs="Times New Roman"/>
          <w:lang w:val="en-US"/>
        </w:rPr>
        <w:t xml:space="preserve"> </w:t>
      </w:r>
      <w:r w:rsidR="003635AD" w:rsidRPr="0074430C">
        <w:rPr>
          <w:rFonts w:ascii="Times New Roman" w:eastAsia="Times New Roman" w:hAnsi="Times New Roman" w:cs="Times New Roman"/>
          <w:lang w:val="en-US"/>
        </w:rPr>
        <w:t>,</w:t>
      </w:r>
      <w:proofErr w:type="gramEnd"/>
      <w:r w:rsidR="003635AD" w:rsidRPr="0074430C">
        <w:rPr>
          <w:rFonts w:ascii="Times New Roman" w:eastAsia="Times New Roman" w:hAnsi="Times New Roman" w:cs="Times New Roman"/>
          <w:lang w:val="en-US"/>
        </w:rPr>
        <w:t xml:space="preserve"> </w:t>
      </w:r>
      <w:r w:rsidR="00E81620" w:rsidRPr="0074430C">
        <w:rPr>
          <w:rFonts w:ascii="Times New Roman" w:eastAsia="Times New Roman" w:hAnsi="Times New Roman" w:cs="Times New Roman"/>
          <w:lang w:val="en-US"/>
        </w:rPr>
        <w:t xml:space="preserve">cu  </w:t>
      </w:r>
      <w:proofErr w:type="spellStart"/>
      <w:r w:rsidR="00E81620" w:rsidRPr="0074430C">
        <w:rPr>
          <w:rFonts w:ascii="Times New Roman" w:eastAsia="Times New Roman" w:hAnsi="Times New Roman" w:cs="Times New Roman"/>
          <w:lang w:val="en-US"/>
        </w:rPr>
        <w:t>modificarile</w:t>
      </w:r>
      <w:proofErr w:type="spellEnd"/>
      <w:r w:rsidR="00E81620" w:rsidRPr="0074430C">
        <w:rPr>
          <w:rFonts w:ascii="Times New Roman" w:eastAsia="Times New Roman" w:hAnsi="Times New Roman" w:cs="Times New Roman"/>
          <w:lang w:val="en-US"/>
        </w:rPr>
        <w:t xml:space="preserve">  </w:t>
      </w:r>
      <w:proofErr w:type="spellStart"/>
      <w:r w:rsidR="00E81620" w:rsidRPr="0074430C">
        <w:rPr>
          <w:rFonts w:ascii="Times New Roman" w:eastAsia="Times New Roman" w:hAnsi="Times New Roman" w:cs="Times New Roman"/>
          <w:lang w:val="en-US"/>
        </w:rPr>
        <w:t>si</w:t>
      </w:r>
      <w:proofErr w:type="spellEnd"/>
      <w:r w:rsidR="00E81620" w:rsidRPr="0074430C">
        <w:rPr>
          <w:rFonts w:ascii="Times New Roman" w:eastAsia="Times New Roman" w:hAnsi="Times New Roman" w:cs="Times New Roman"/>
          <w:lang w:val="en-US"/>
        </w:rPr>
        <w:t xml:space="preserve">  </w:t>
      </w:r>
      <w:proofErr w:type="spellStart"/>
      <w:r w:rsidR="00E81620" w:rsidRPr="0074430C">
        <w:rPr>
          <w:rFonts w:ascii="Times New Roman" w:eastAsia="Times New Roman" w:hAnsi="Times New Roman" w:cs="Times New Roman"/>
          <w:lang w:val="en-US"/>
        </w:rPr>
        <w:t>completarile</w:t>
      </w:r>
      <w:proofErr w:type="spellEnd"/>
      <w:r w:rsidR="00E81620" w:rsidRPr="0074430C">
        <w:rPr>
          <w:rFonts w:ascii="Times New Roman" w:eastAsia="Times New Roman" w:hAnsi="Times New Roman" w:cs="Times New Roman"/>
          <w:lang w:val="en-US"/>
        </w:rPr>
        <w:t xml:space="preserve">  </w:t>
      </w:r>
      <w:proofErr w:type="spellStart"/>
      <w:r w:rsidR="00E81620" w:rsidRPr="0074430C">
        <w:rPr>
          <w:rFonts w:ascii="Times New Roman" w:eastAsia="Times New Roman" w:hAnsi="Times New Roman" w:cs="Times New Roman"/>
          <w:lang w:val="en-US"/>
        </w:rPr>
        <w:t>ulterioare</w:t>
      </w:r>
      <w:proofErr w:type="spellEnd"/>
      <w:r w:rsidR="00AC79FE" w:rsidRPr="0074430C">
        <w:rPr>
          <w:rFonts w:ascii="Times New Roman" w:eastAsia="Times New Roman" w:hAnsi="Times New Roman" w:cs="Times New Roman"/>
          <w:bCs/>
          <w:noProof/>
          <w:lang w:val="en-US"/>
        </w:rPr>
        <w:t>,</w:t>
      </w:r>
    </w:p>
    <w:p w14:paraId="695C8E89" w14:textId="5AC236D1"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hAnsi="Times New Roman" w:cs="Times New Roman"/>
          <w:iCs/>
        </w:rPr>
        <w:t>-</w:t>
      </w:r>
      <w:r w:rsidR="003635AD" w:rsidRPr="0074430C">
        <w:rPr>
          <w:rFonts w:ascii="Times New Roman" w:hAnsi="Times New Roman" w:cs="Times New Roman"/>
          <w:iCs/>
        </w:rPr>
        <w:t>O.M.A.I. nr. 75 din 27 iunie 2019 pentru aprobarea Criteriilor de performanță privind constituirea, încadrarea și dotarea serviciilor voluntare și a serviciilor private pentru situații de urgență,</w:t>
      </w:r>
      <w:r w:rsidR="003635AD" w:rsidRPr="0074430C">
        <w:rPr>
          <w:rFonts w:ascii="Times New Roman" w:eastAsia="Times New Roman" w:hAnsi="Times New Roman" w:cs="Times New Roman"/>
          <w:lang w:val="en-US"/>
        </w:rPr>
        <w:t xml:space="preserve"> cu  </w:t>
      </w:r>
      <w:proofErr w:type="spellStart"/>
      <w:r w:rsidR="003635AD" w:rsidRPr="0074430C">
        <w:rPr>
          <w:rFonts w:ascii="Times New Roman" w:eastAsia="Times New Roman" w:hAnsi="Times New Roman" w:cs="Times New Roman"/>
          <w:lang w:val="en-US"/>
        </w:rPr>
        <w:t>modificarile</w:t>
      </w:r>
      <w:proofErr w:type="spellEnd"/>
      <w:r w:rsidR="003635AD" w:rsidRPr="0074430C">
        <w:rPr>
          <w:rFonts w:ascii="Times New Roman" w:eastAsia="Times New Roman" w:hAnsi="Times New Roman" w:cs="Times New Roman"/>
          <w:lang w:val="en-US"/>
        </w:rPr>
        <w:t xml:space="preserve">  </w:t>
      </w:r>
      <w:proofErr w:type="spellStart"/>
      <w:r w:rsidR="003635AD" w:rsidRPr="0074430C">
        <w:rPr>
          <w:rFonts w:ascii="Times New Roman" w:eastAsia="Times New Roman" w:hAnsi="Times New Roman" w:cs="Times New Roman"/>
          <w:lang w:val="en-US"/>
        </w:rPr>
        <w:t>si</w:t>
      </w:r>
      <w:proofErr w:type="spellEnd"/>
      <w:r w:rsidR="003635AD" w:rsidRPr="0074430C">
        <w:rPr>
          <w:rFonts w:ascii="Times New Roman" w:eastAsia="Times New Roman" w:hAnsi="Times New Roman" w:cs="Times New Roman"/>
          <w:lang w:val="en-US"/>
        </w:rPr>
        <w:t xml:space="preserve">  </w:t>
      </w:r>
      <w:proofErr w:type="spellStart"/>
      <w:r w:rsidR="003635AD" w:rsidRPr="0074430C">
        <w:rPr>
          <w:rFonts w:ascii="Times New Roman" w:eastAsia="Times New Roman" w:hAnsi="Times New Roman" w:cs="Times New Roman"/>
          <w:lang w:val="en-US"/>
        </w:rPr>
        <w:t>completarile</w:t>
      </w:r>
      <w:proofErr w:type="spellEnd"/>
      <w:r w:rsidR="003635AD" w:rsidRPr="0074430C">
        <w:rPr>
          <w:rFonts w:ascii="Times New Roman" w:eastAsia="Times New Roman" w:hAnsi="Times New Roman" w:cs="Times New Roman"/>
          <w:lang w:val="en-US"/>
        </w:rPr>
        <w:t xml:space="preserve">  </w:t>
      </w:r>
      <w:proofErr w:type="spellStart"/>
      <w:r w:rsidR="003635AD" w:rsidRPr="0074430C">
        <w:rPr>
          <w:rFonts w:ascii="Times New Roman" w:eastAsia="Times New Roman" w:hAnsi="Times New Roman" w:cs="Times New Roman"/>
          <w:lang w:val="en-US"/>
        </w:rPr>
        <w:t>ulterioare</w:t>
      </w:r>
      <w:proofErr w:type="spellEnd"/>
      <w:r w:rsidR="003635AD" w:rsidRPr="0074430C">
        <w:rPr>
          <w:rFonts w:ascii="Times New Roman" w:eastAsia="Times New Roman" w:hAnsi="Times New Roman" w:cs="Times New Roman"/>
          <w:bCs/>
          <w:noProof/>
          <w:lang w:val="en-US"/>
        </w:rPr>
        <w:t>;</w:t>
      </w:r>
    </w:p>
    <w:p w14:paraId="4B9DF3B4" w14:textId="67BDE64F"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hAnsi="Times New Roman" w:cs="Times New Roman"/>
          <w:bCs/>
        </w:rPr>
        <w:t>-</w:t>
      </w:r>
      <w:r w:rsidR="0066634A" w:rsidRPr="0074430C">
        <w:rPr>
          <w:rFonts w:ascii="Times New Roman" w:hAnsi="Times New Roman" w:cs="Times New Roman"/>
          <w:bCs/>
        </w:rPr>
        <w:t>Legea  nr. 24/27.03.2000,republicata privind normele de tehnica legislativa pentru elaborarea actelor normative,</w:t>
      </w:r>
      <w:r w:rsidR="0066634A" w:rsidRPr="0074430C">
        <w:rPr>
          <w:rFonts w:ascii="Times New Roman" w:eastAsia="Times New Roman" w:hAnsi="Times New Roman" w:cs="Times New Roman"/>
          <w:lang w:val="en-US"/>
        </w:rPr>
        <w:t xml:space="preserve"> cu  </w:t>
      </w:r>
      <w:proofErr w:type="spellStart"/>
      <w:r w:rsidR="0066634A" w:rsidRPr="0074430C">
        <w:rPr>
          <w:rFonts w:ascii="Times New Roman" w:eastAsia="Times New Roman" w:hAnsi="Times New Roman" w:cs="Times New Roman"/>
          <w:lang w:val="en-US"/>
        </w:rPr>
        <w:t>modificarile</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si</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completarile</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ulterioare</w:t>
      </w:r>
      <w:proofErr w:type="spellEnd"/>
      <w:r w:rsidR="0066634A" w:rsidRPr="0074430C">
        <w:rPr>
          <w:rFonts w:ascii="Times New Roman" w:eastAsia="Times New Roman" w:hAnsi="Times New Roman" w:cs="Times New Roman"/>
          <w:lang w:val="en-US"/>
        </w:rPr>
        <w:t xml:space="preserve"> ;</w:t>
      </w:r>
    </w:p>
    <w:p w14:paraId="225377EE" w14:textId="24F33564" w:rsidR="003635AD"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lang w:val="en-US"/>
        </w:rPr>
        <w:t>-</w:t>
      </w:r>
      <w:proofErr w:type="spellStart"/>
      <w:proofErr w:type="gramStart"/>
      <w:r w:rsidR="0066634A" w:rsidRPr="0074430C">
        <w:rPr>
          <w:rFonts w:ascii="Times New Roman" w:eastAsia="Times New Roman" w:hAnsi="Times New Roman" w:cs="Times New Roman"/>
          <w:lang w:val="en-US"/>
        </w:rPr>
        <w:t>Legea</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nr</w:t>
      </w:r>
      <w:proofErr w:type="spellEnd"/>
      <w:proofErr w:type="gramEnd"/>
      <w:r w:rsidR="0066634A" w:rsidRPr="0074430C">
        <w:rPr>
          <w:rFonts w:ascii="Times New Roman" w:eastAsia="Times New Roman" w:hAnsi="Times New Roman" w:cs="Times New Roman"/>
          <w:lang w:val="en-US"/>
        </w:rPr>
        <w:t xml:space="preserve">. 52/ 2003  </w:t>
      </w:r>
      <w:proofErr w:type="spellStart"/>
      <w:r w:rsidR="0066634A" w:rsidRPr="0074430C">
        <w:rPr>
          <w:rFonts w:ascii="Times New Roman" w:eastAsia="Times New Roman" w:hAnsi="Times New Roman" w:cs="Times New Roman"/>
          <w:lang w:val="en-US"/>
        </w:rPr>
        <w:t>privind</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transparenta</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decizionala</w:t>
      </w:r>
      <w:proofErr w:type="spellEnd"/>
      <w:r w:rsidR="0066634A" w:rsidRPr="0074430C">
        <w:rPr>
          <w:rFonts w:ascii="Times New Roman" w:eastAsia="Times New Roman" w:hAnsi="Times New Roman" w:cs="Times New Roman"/>
          <w:lang w:val="en-US"/>
        </w:rPr>
        <w:t xml:space="preserve">  in  </w:t>
      </w:r>
      <w:proofErr w:type="spellStart"/>
      <w:r w:rsidR="0066634A" w:rsidRPr="0074430C">
        <w:rPr>
          <w:rFonts w:ascii="Times New Roman" w:eastAsia="Times New Roman" w:hAnsi="Times New Roman" w:cs="Times New Roman"/>
          <w:lang w:val="en-US"/>
        </w:rPr>
        <w:t>administratia</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publica</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locala</w:t>
      </w:r>
      <w:proofErr w:type="spellEnd"/>
      <w:r w:rsidR="0066634A" w:rsidRPr="0074430C">
        <w:rPr>
          <w:rFonts w:ascii="Times New Roman" w:eastAsia="Times New Roman" w:hAnsi="Times New Roman" w:cs="Times New Roman"/>
          <w:lang w:val="en-US"/>
        </w:rPr>
        <w:t xml:space="preserve">  cu  </w:t>
      </w:r>
      <w:proofErr w:type="spellStart"/>
      <w:r w:rsidR="0066634A" w:rsidRPr="0074430C">
        <w:rPr>
          <w:rFonts w:ascii="Times New Roman" w:eastAsia="Times New Roman" w:hAnsi="Times New Roman" w:cs="Times New Roman"/>
          <w:lang w:val="en-US"/>
        </w:rPr>
        <w:t>modificarile</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si</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completarile</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ulterioare</w:t>
      </w:r>
      <w:proofErr w:type="spellEnd"/>
      <w:r w:rsidR="00E52797" w:rsidRPr="0074430C">
        <w:rPr>
          <w:rFonts w:ascii="Times New Roman" w:eastAsia="Times New Roman" w:hAnsi="Times New Roman" w:cs="Times New Roman"/>
          <w:lang w:val="en-US"/>
        </w:rPr>
        <w:t>;</w:t>
      </w:r>
      <w:r w:rsidR="0066634A" w:rsidRPr="0074430C">
        <w:rPr>
          <w:rFonts w:ascii="Times New Roman" w:eastAsia="Times New Roman" w:hAnsi="Times New Roman" w:cs="Times New Roman"/>
          <w:lang w:val="en-US"/>
        </w:rPr>
        <w:t xml:space="preserve">   </w:t>
      </w:r>
    </w:p>
    <w:p w14:paraId="64929CBF" w14:textId="774AE388" w:rsidR="0085708B" w:rsidRPr="0074430C" w:rsidRDefault="0085708B" w:rsidP="0074430C">
      <w:pPr>
        <w:shd w:val="clear" w:color="auto" w:fill="FFFFFF"/>
        <w:spacing w:after="0" w:line="240" w:lineRule="auto"/>
        <w:ind w:left="390"/>
        <w:contextualSpacing/>
        <w:outlineLvl w:val="3"/>
        <w:rPr>
          <w:rFonts w:ascii="Times New Roman" w:eastAsia="Times New Roman" w:hAnsi="Times New Roman" w:cs="Times New Roman"/>
          <w:lang w:val="en-US"/>
        </w:rPr>
      </w:pPr>
      <w:proofErr w:type="spellStart"/>
      <w:r w:rsidRPr="0074430C">
        <w:rPr>
          <w:rFonts w:ascii="Times New Roman" w:eastAsia="Times New Roman" w:hAnsi="Times New Roman" w:cs="Times New Roman"/>
          <w:lang w:val="en-US"/>
        </w:rPr>
        <w:t>Ț</w:t>
      </w:r>
      <w:proofErr w:type="gramStart"/>
      <w:r w:rsidRPr="0074430C">
        <w:rPr>
          <w:rFonts w:ascii="Times New Roman" w:eastAsia="Times New Roman" w:hAnsi="Times New Roman" w:cs="Times New Roman"/>
          <w:lang w:val="en-US"/>
        </w:rPr>
        <w:t>inând</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seama</w:t>
      </w:r>
      <w:proofErr w:type="spellEnd"/>
      <w:proofErr w:type="gramEnd"/>
      <w:r w:rsidRPr="0074430C">
        <w:rPr>
          <w:rFonts w:ascii="Times New Roman" w:eastAsia="Times New Roman" w:hAnsi="Times New Roman" w:cs="Times New Roman"/>
          <w:lang w:val="en-US"/>
        </w:rPr>
        <w:t xml:space="preserve"> de  </w:t>
      </w:r>
      <w:proofErr w:type="spellStart"/>
      <w:r w:rsidRPr="0074430C">
        <w:rPr>
          <w:rFonts w:ascii="Times New Roman" w:eastAsia="Times New Roman" w:hAnsi="Times New Roman" w:cs="Times New Roman"/>
          <w:lang w:val="en-US"/>
        </w:rPr>
        <w:t>prevederile</w:t>
      </w:r>
      <w:proofErr w:type="spellEnd"/>
      <w:r w:rsidRPr="0074430C">
        <w:rPr>
          <w:rFonts w:ascii="Times New Roman" w:eastAsia="Times New Roman" w:hAnsi="Times New Roman" w:cs="Times New Roman"/>
          <w:lang w:val="en-US"/>
        </w:rPr>
        <w:t xml:space="preserve"> :</w:t>
      </w:r>
    </w:p>
    <w:p w14:paraId="1CA32006" w14:textId="6666CD20" w:rsidR="00AB6AAB" w:rsidRPr="0074430C" w:rsidRDefault="00AB6AAB" w:rsidP="0074430C">
      <w:pPr>
        <w:pStyle w:val="NoSpacing"/>
        <w:rPr>
          <w:rFonts w:ascii="Times New Roman" w:hAnsi="Times New Roman" w:cs="Times New Roman"/>
          <w:bCs/>
        </w:rPr>
      </w:pPr>
      <w:r w:rsidRPr="0074430C">
        <w:rPr>
          <w:rFonts w:ascii="Times New Roman" w:eastAsia="Times New Roman" w:hAnsi="Times New Roman" w:cs="Times New Roman"/>
        </w:rPr>
        <w:t xml:space="preserve">-H.C.L </w:t>
      </w:r>
      <w:proofErr w:type="spellStart"/>
      <w:r w:rsidRPr="0074430C">
        <w:rPr>
          <w:rFonts w:ascii="Times New Roman" w:eastAsia="Times New Roman" w:hAnsi="Times New Roman" w:cs="Times New Roman"/>
        </w:rPr>
        <w:t>nr</w:t>
      </w:r>
      <w:proofErr w:type="spellEnd"/>
      <w:r w:rsidRPr="0074430C">
        <w:rPr>
          <w:rFonts w:ascii="Times New Roman" w:eastAsia="Times New Roman" w:hAnsi="Times New Roman" w:cs="Times New Roman"/>
        </w:rPr>
        <w:t xml:space="preserve">. </w:t>
      </w:r>
      <w:proofErr w:type="gramStart"/>
      <w:r w:rsidRPr="0074430C">
        <w:rPr>
          <w:rFonts w:ascii="Times New Roman" w:eastAsia="Times New Roman" w:hAnsi="Times New Roman" w:cs="Times New Roman"/>
        </w:rPr>
        <w:t>103</w:t>
      </w:r>
      <w:proofErr w:type="gramEnd"/>
      <w:r w:rsidRPr="0074430C">
        <w:rPr>
          <w:rFonts w:ascii="Times New Roman" w:eastAsia="Times New Roman" w:hAnsi="Times New Roman" w:cs="Times New Roman"/>
        </w:rPr>
        <w:t xml:space="preserve"> din 31.10.2019 </w:t>
      </w:r>
      <w:proofErr w:type="spellStart"/>
      <w:r w:rsidRPr="0074430C">
        <w:rPr>
          <w:rFonts w:ascii="Times New Roman" w:hAnsi="Times New Roman" w:cs="Times New Roman"/>
          <w:bCs/>
        </w:rPr>
        <w:t>privind</w:t>
      </w:r>
      <w:proofErr w:type="spellEnd"/>
      <w:r w:rsidRPr="0074430C">
        <w:rPr>
          <w:rFonts w:ascii="Times New Roman" w:hAnsi="Times New Roman" w:cs="Times New Roman"/>
          <w:bCs/>
        </w:rPr>
        <w:t xml:space="preserve"> </w:t>
      </w:r>
      <w:proofErr w:type="spellStart"/>
      <w:r w:rsidRPr="0074430C">
        <w:rPr>
          <w:rFonts w:ascii="Times New Roman" w:hAnsi="Times New Roman" w:cs="Times New Roman"/>
          <w:bCs/>
        </w:rPr>
        <w:t>modificarea</w:t>
      </w:r>
      <w:proofErr w:type="spellEnd"/>
      <w:r w:rsidRPr="0074430C">
        <w:rPr>
          <w:rFonts w:ascii="Times New Roman" w:hAnsi="Times New Roman" w:cs="Times New Roman"/>
          <w:bCs/>
        </w:rPr>
        <w:t xml:space="preserve"> </w:t>
      </w:r>
      <w:proofErr w:type="spellStart"/>
      <w:r w:rsidRPr="0074430C">
        <w:rPr>
          <w:rFonts w:ascii="Times New Roman" w:hAnsi="Times New Roman" w:cs="Times New Roman"/>
          <w:bCs/>
        </w:rPr>
        <w:t>și</w:t>
      </w:r>
      <w:proofErr w:type="spellEnd"/>
      <w:r w:rsidRPr="0074430C">
        <w:rPr>
          <w:rFonts w:ascii="Times New Roman" w:hAnsi="Times New Roman" w:cs="Times New Roman"/>
          <w:bCs/>
        </w:rPr>
        <w:t xml:space="preserve"> </w:t>
      </w:r>
      <w:proofErr w:type="spellStart"/>
      <w:r w:rsidRPr="0074430C">
        <w:rPr>
          <w:rFonts w:ascii="Times New Roman" w:hAnsi="Times New Roman" w:cs="Times New Roman"/>
          <w:bCs/>
        </w:rPr>
        <w:t>completarea</w:t>
      </w:r>
      <w:proofErr w:type="spellEnd"/>
      <w:r w:rsidRPr="0074430C">
        <w:rPr>
          <w:rFonts w:ascii="Times New Roman" w:hAnsi="Times New Roman" w:cs="Times New Roman"/>
          <w:bCs/>
        </w:rPr>
        <w:t xml:space="preserve"> H.C.L. </w:t>
      </w:r>
      <w:proofErr w:type="spellStart"/>
      <w:r w:rsidRPr="0074430C">
        <w:rPr>
          <w:rFonts w:ascii="Times New Roman" w:hAnsi="Times New Roman" w:cs="Times New Roman"/>
          <w:bCs/>
        </w:rPr>
        <w:t>nr</w:t>
      </w:r>
      <w:proofErr w:type="spellEnd"/>
      <w:r w:rsidRPr="0074430C">
        <w:rPr>
          <w:rFonts w:ascii="Times New Roman" w:hAnsi="Times New Roman" w:cs="Times New Roman"/>
          <w:bCs/>
        </w:rPr>
        <w:t xml:space="preserve">. </w:t>
      </w:r>
      <w:proofErr w:type="gramStart"/>
      <w:r w:rsidRPr="0074430C">
        <w:rPr>
          <w:rFonts w:ascii="Times New Roman" w:hAnsi="Times New Roman" w:cs="Times New Roman"/>
          <w:bCs/>
        </w:rPr>
        <w:t>53</w:t>
      </w:r>
      <w:proofErr w:type="gramEnd"/>
      <w:r w:rsidRPr="0074430C">
        <w:rPr>
          <w:rFonts w:ascii="Times New Roman" w:hAnsi="Times New Roman" w:cs="Times New Roman"/>
          <w:bCs/>
        </w:rPr>
        <w:t xml:space="preserve"> din 26.12.2005 </w:t>
      </w:r>
    </w:p>
    <w:p w14:paraId="0F07DBAE" w14:textId="0CF9CE6C" w:rsidR="00AB6AAB" w:rsidRPr="0074430C" w:rsidRDefault="00AB6AAB" w:rsidP="0074430C">
      <w:pPr>
        <w:spacing w:after="0" w:line="240" w:lineRule="auto"/>
        <w:rPr>
          <w:rFonts w:ascii="Times New Roman" w:eastAsia="Calibri" w:hAnsi="Times New Roman" w:cs="Times New Roman"/>
          <w:bCs/>
        </w:rPr>
      </w:pPr>
      <w:r w:rsidRPr="00AB6AAB">
        <w:rPr>
          <w:rFonts w:ascii="Times New Roman" w:eastAsia="Calibri" w:hAnsi="Times New Roman" w:cs="Times New Roman"/>
          <w:bCs/>
        </w:rPr>
        <w:t>privind înființarea,</w:t>
      </w:r>
      <w:r w:rsidRPr="0074430C">
        <w:rPr>
          <w:rFonts w:ascii="Times New Roman" w:eastAsia="Calibri" w:hAnsi="Times New Roman" w:cs="Times New Roman"/>
          <w:bCs/>
        </w:rPr>
        <w:t xml:space="preserve"> </w:t>
      </w:r>
      <w:r w:rsidRPr="00AB6AAB">
        <w:rPr>
          <w:rFonts w:ascii="Times New Roman" w:eastAsia="Calibri" w:hAnsi="Times New Roman" w:cs="Times New Roman"/>
          <w:bCs/>
        </w:rPr>
        <w:t>organigrama și numărul de personal ale Serviciului Voluntar pentru Situații de Urgență</w:t>
      </w:r>
      <w:r w:rsidRPr="0074430C">
        <w:rPr>
          <w:rFonts w:ascii="Times New Roman" w:eastAsia="Calibri" w:hAnsi="Times New Roman" w:cs="Times New Roman"/>
          <w:bCs/>
        </w:rPr>
        <w:t xml:space="preserve"> al </w:t>
      </w:r>
      <w:r w:rsidRPr="00AB6AAB">
        <w:rPr>
          <w:rFonts w:ascii="Times New Roman" w:eastAsia="Calibri" w:hAnsi="Times New Roman" w:cs="Times New Roman"/>
          <w:bCs/>
        </w:rPr>
        <w:t>comunei Ion Creanga , județul Neamț</w:t>
      </w:r>
      <w:r w:rsidR="00417519">
        <w:rPr>
          <w:rFonts w:ascii="Times New Roman" w:eastAsia="Calibri" w:hAnsi="Times New Roman" w:cs="Times New Roman"/>
          <w:bCs/>
        </w:rPr>
        <w:t>.</w:t>
      </w:r>
    </w:p>
    <w:p w14:paraId="496489DE" w14:textId="078BFE48" w:rsidR="0085708B" w:rsidRPr="0074430C" w:rsidRDefault="0085708B" w:rsidP="0074430C">
      <w:pPr>
        <w:spacing w:after="0" w:line="240" w:lineRule="auto"/>
        <w:rPr>
          <w:rFonts w:ascii="Times New Roman" w:eastAsia="Times New Roman" w:hAnsi="Times New Roman" w:cs="Times New Roman"/>
          <w:lang w:val="en-US"/>
        </w:rPr>
      </w:pPr>
      <w:r w:rsidRPr="0074430C">
        <w:rPr>
          <w:rFonts w:ascii="Times New Roman" w:eastAsia="Times New Roman" w:hAnsi="Times New Roman" w:cs="Times New Roman"/>
          <w:lang w:val="en-US"/>
        </w:rPr>
        <w:t xml:space="preserve">      </w:t>
      </w:r>
      <w:proofErr w:type="spellStart"/>
      <w:proofErr w:type="gramStart"/>
      <w:r w:rsidRPr="0074430C">
        <w:rPr>
          <w:rFonts w:ascii="Times New Roman" w:eastAsia="Times New Roman" w:hAnsi="Times New Roman" w:cs="Times New Roman"/>
          <w:lang w:val="en-US"/>
        </w:rPr>
        <w:t>Luând</w:t>
      </w:r>
      <w:proofErr w:type="spellEnd"/>
      <w:r w:rsidRPr="0074430C">
        <w:rPr>
          <w:rFonts w:ascii="Times New Roman" w:eastAsia="Times New Roman" w:hAnsi="Times New Roman" w:cs="Times New Roman"/>
          <w:lang w:val="en-US"/>
        </w:rPr>
        <w:t xml:space="preserve">  act</w:t>
      </w:r>
      <w:proofErr w:type="gramEnd"/>
      <w:r w:rsidRPr="0074430C">
        <w:rPr>
          <w:rFonts w:ascii="Times New Roman" w:eastAsia="Times New Roman" w:hAnsi="Times New Roman" w:cs="Times New Roman"/>
          <w:lang w:val="en-US"/>
        </w:rPr>
        <w:t xml:space="preserve">  de: </w:t>
      </w:r>
    </w:p>
    <w:p w14:paraId="38B48F23" w14:textId="2AECB94F" w:rsidR="00222803" w:rsidRPr="0074430C" w:rsidRDefault="00222803" w:rsidP="0074430C">
      <w:pPr>
        <w:spacing w:after="0" w:line="240" w:lineRule="auto"/>
        <w:contextualSpacing/>
        <w:rPr>
          <w:rFonts w:ascii="Times New Roman" w:eastAsia="Times New Roman" w:hAnsi="Times New Roman" w:cs="Times New Roman"/>
          <w:lang w:val="en-US"/>
        </w:rPr>
      </w:pPr>
      <w:r w:rsidRPr="0074430C">
        <w:rPr>
          <w:rFonts w:ascii="Times New Roman" w:eastAsia="Times New Roman" w:hAnsi="Times New Roman" w:cs="Times New Roman"/>
          <w:lang w:val="en-US"/>
        </w:rPr>
        <w:t>-</w:t>
      </w:r>
      <w:proofErr w:type="spellStart"/>
      <w:proofErr w:type="gramStart"/>
      <w:r w:rsidRPr="0074430C">
        <w:rPr>
          <w:rFonts w:ascii="Times New Roman" w:eastAsia="Times New Roman" w:hAnsi="Times New Roman" w:cs="Times New Roman"/>
          <w:lang w:val="en-US"/>
        </w:rPr>
        <w:t>referatul</w:t>
      </w:r>
      <w:proofErr w:type="spellEnd"/>
      <w:r w:rsidRPr="0074430C">
        <w:rPr>
          <w:rFonts w:ascii="Times New Roman" w:eastAsia="Times New Roman" w:hAnsi="Times New Roman" w:cs="Times New Roman"/>
          <w:lang w:val="en-US"/>
        </w:rPr>
        <w:t xml:space="preserve">  de</w:t>
      </w:r>
      <w:proofErr w:type="gram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aprobare</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intocmit</w:t>
      </w:r>
      <w:proofErr w:type="spellEnd"/>
      <w:r w:rsidRPr="0074430C">
        <w:rPr>
          <w:rFonts w:ascii="Times New Roman" w:eastAsia="Times New Roman" w:hAnsi="Times New Roman" w:cs="Times New Roman"/>
          <w:lang w:val="en-US"/>
        </w:rPr>
        <w:t xml:space="preserve">  de  </w:t>
      </w:r>
      <w:proofErr w:type="spellStart"/>
      <w:r w:rsidRPr="0074430C">
        <w:rPr>
          <w:rFonts w:ascii="Times New Roman" w:eastAsia="Times New Roman" w:hAnsi="Times New Roman" w:cs="Times New Roman"/>
          <w:lang w:val="en-US"/>
        </w:rPr>
        <w:t>primarului</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comunei</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inregistrat</w:t>
      </w:r>
      <w:proofErr w:type="spellEnd"/>
      <w:r w:rsidRPr="0074430C">
        <w:rPr>
          <w:rFonts w:ascii="Times New Roman" w:eastAsia="Times New Roman" w:hAnsi="Times New Roman" w:cs="Times New Roman"/>
          <w:lang w:val="en-US"/>
        </w:rPr>
        <w:t xml:space="preserve">  la  </w:t>
      </w:r>
      <w:proofErr w:type="spellStart"/>
      <w:r w:rsidRPr="0074430C">
        <w:rPr>
          <w:rFonts w:ascii="Times New Roman" w:eastAsia="Times New Roman" w:hAnsi="Times New Roman" w:cs="Times New Roman"/>
          <w:lang w:val="en-US"/>
        </w:rPr>
        <w:t>nr</w:t>
      </w:r>
      <w:proofErr w:type="spellEnd"/>
      <w:r w:rsidRPr="0074430C">
        <w:rPr>
          <w:rFonts w:ascii="Times New Roman" w:eastAsia="Times New Roman" w:hAnsi="Times New Roman" w:cs="Times New Roman"/>
          <w:lang w:val="en-US"/>
        </w:rPr>
        <w:t xml:space="preserve">. </w:t>
      </w:r>
      <w:proofErr w:type="gramStart"/>
      <w:r w:rsidR="00C47F55">
        <w:rPr>
          <w:rFonts w:ascii="Times New Roman" w:eastAsia="Times New Roman" w:hAnsi="Times New Roman" w:cs="Times New Roman"/>
          <w:lang w:val="en-US"/>
        </w:rPr>
        <w:t>15.853</w:t>
      </w:r>
      <w:proofErr w:type="gramEnd"/>
      <w:r w:rsidR="00020029" w:rsidRPr="0074430C">
        <w:rPr>
          <w:rFonts w:ascii="Times New Roman" w:eastAsia="Times New Roman" w:hAnsi="Times New Roman" w:cs="Times New Roman"/>
          <w:lang w:val="en-US"/>
        </w:rPr>
        <w:t xml:space="preserve"> din</w:t>
      </w:r>
      <w:r w:rsidR="00C47F55">
        <w:rPr>
          <w:rFonts w:ascii="Times New Roman" w:eastAsia="Times New Roman" w:hAnsi="Times New Roman" w:cs="Times New Roman"/>
          <w:lang w:val="en-US"/>
        </w:rPr>
        <w:t xml:space="preserve"> 31</w:t>
      </w:r>
      <w:r w:rsidR="00423A7B">
        <w:rPr>
          <w:rFonts w:ascii="Times New Roman" w:eastAsia="Times New Roman" w:hAnsi="Times New Roman" w:cs="Times New Roman"/>
          <w:lang w:val="en-US"/>
        </w:rPr>
        <w:t>.1</w:t>
      </w:r>
      <w:r w:rsidR="00C47F55">
        <w:rPr>
          <w:rFonts w:ascii="Times New Roman" w:eastAsia="Times New Roman" w:hAnsi="Times New Roman" w:cs="Times New Roman"/>
          <w:lang w:val="en-US"/>
        </w:rPr>
        <w:t>2.2025</w:t>
      </w:r>
      <w:r w:rsidRPr="0074430C">
        <w:rPr>
          <w:rFonts w:ascii="Times New Roman" w:eastAsia="Times New Roman" w:hAnsi="Times New Roman" w:cs="Times New Roman"/>
          <w:lang w:val="en-US"/>
        </w:rPr>
        <w:t xml:space="preserve">, </w:t>
      </w:r>
    </w:p>
    <w:p w14:paraId="20A6C3DC" w14:textId="4A1AB44E" w:rsidR="00222803" w:rsidRPr="0074430C" w:rsidRDefault="00222803" w:rsidP="0074430C">
      <w:pPr>
        <w:spacing w:after="0" w:line="240" w:lineRule="auto"/>
        <w:contextualSpacing/>
        <w:rPr>
          <w:rFonts w:ascii="Times New Roman" w:eastAsia="Times New Roman" w:hAnsi="Times New Roman" w:cs="Times New Roman"/>
          <w:lang w:eastAsia="ro-RO"/>
        </w:rPr>
      </w:pPr>
      <w:r w:rsidRPr="0074430C">
        <w:rPr>
          <w:rFonts w:ascii="Times New Roman" w:eastAsia="Times New Roman" w:hAnsi="Times New Roman" w:cs="Times New Roman"/>
          <w:lang w:val="en-US"/>
        </w:rPr>
        <w:t xml:space="preserve">- </w:t>
      </w:r>
      <w:proofErr w:type="spellStart"/>
      <w:proofErr w:type="gramStart"/>
      <w:r w:rsidRPr="0074430C">
        <w:rPr>
          <w:rFonts w:ascii="Times New Roman" w:eastAsia="Times New Roman" w:hAnsi="Times New Roman" w:cs="Times New Roman"/>
          <w:lang w:val="en-US"/>
        </w:rPr>
        <w:t>raportul</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compartimentului</w:t>
      </w:r>
      <w:proofErr w:type="spellEnd"/>
      <w:proofErr w:type="gramEnd"/>
      <w:r w:rsidRPr="0074430C">
        <w:rPr>
          <w:rFonts w:ascii="Times New Roman" w:eastAsia="Times New Roman" w:hAnsi="Times New Roman" w:cs="Times New Roman"/>
          <w:lang w:val="en-US"/>
        </w:rPr>
        <w:t xml:space="preserve"> de  </w:t>
      </w:r>
      <w:proofErr w:type="spellStart"/>
      <w:r w:rsidRPr="0074430C">
        <w:rPr>
          <w:rFonts w:ascii="Times New Roman" w:eastAsia="Times New Roman" w:hAnsi="Times New Roman" w:cs="Times New Roman"/>
          <w:lang w:val="en-US"/>
        </w:rPr>
        <w:t>specialitate</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inregistrat</w:t>
      </w:r>
      <w:proofErr w:type="spellEnd"/>
      <w:r w:rsidRPr="0074430C">
        <w:rPr>
          <w:rFonts w:ascii="Times New Roman" w:eastAsia="Times New Roman" w:hAnsi="Times New Roman" w:cs="Times New Roman"/>
          <w:lang w:val="en-US"/>
        </w:rPr>
        <w:t xml:space="preserve">  la  </w:t>
      </w:r>
      <w:proofErr w:type="spellStart"/>
      <w:r w:rsidRPr="0074430C">
        <w:rPr>
          <w:rFonts w:ascii="Times New Roman" w:eastAsia="Times New Roman" w:hAnsi="Times New Roman" w:cs="Times New Roman"/>
          <w:lang w:val="en-US"/>
        </w:rPr>
        <w:t>nr</w:t>
      </w:r>
      <w:proofErr w:type="spellEnd"/>
      <w:r w:rsidRPr="0074430C">
        <w:rPr>
          <w:rFonts w:ascii="Times New Roman" w:eastAsia="Times New Roman" w:hAnsi="Times New Roman" w:cs="Times New Roman"/>
          <w:lang w:val="en-US"/>
        </w:rPr>
        <w:t>.</w:t>
      </w:r>
      <w:r w:rsidR="00C47F55">
        <w:rPr>
          <w:rFonts w:ascii="Times New Roman" w:eastAsia="Times New Roman" w:hAnsi="Times New Roman" w:cs="Times New Roman"/>
          <w:lang w:val="en-US"/>
        </w:rPr>
        <w:t xml:space="preserve"> </w:t>
      </w:r>
      <w:proofErr w:type="gramStart"/>
      <w:r w:rsidR="00C47F55">
        <w:rPr>
          <w:rFonts w:ascii="Times New Roman" w:eastAsia="Times New Roman" w:hAnsi="Times New Roman" w:cs="Times New Roman"/>
          <w:lang w:val="en-US"/>
        </w:rPr>
        <w:t>15.858</w:t>
      </w:r>
      <w:proofErr w:type="gramEnd"/>
      <w:r w:rsidR="00C47F55">
        <w:rPr>
          <w:rFonts w:ascii="Times New Roman" w:eastAsia="Times New Roman" w:hAnsi="Times New Roman" w:cs="Times New Roman"/>
          <w:lang w:val="en-US"/>
        </w:rPr>
        <w:t xml:space="preserve"> din 31</w:t>
      </w:r>
      <w:r w:rsidR="00423A7B">
        <w:rPr>
          <w:rFonts w:ascii="Times New Roman" w:eastAsia="Times New Roman" w:hAnsi="Times New Roman" w:cs="Times New Roman"/>
          <w:lang w:val="en-US"/>
        </w:rPr>
        <w:t>.1</w:t>
      </w:r>
      <w:r w:rsidR="00C47F55">
        <w:rPr>
          <w:rFonts w:ascii="Times New Roman" w:eastAsia="Times New Roman" w:hAnsi="Times New Roman" w:cs="Times New Roman"/>
          <w:lang w:val="en-US"/>
        </w:rPr>
        <w:t>2.2025</w:t>
      </w:r>
      <w:r w:rsidR="00020029" w:rsidRPr="0074430C">
        <w:rPr>
          <w:rFonts w:ascii="Times New Roman" w:eastAsia="Times New Roman" w:hAnsi="Times New Roman" w:cs="Times New Roman"/>
          <w:lang w:val="en-US"/>
        </w:rPr>
        <w:t xml:space="preserve">, </w:t>
      </w:r>
    </w:p>
    <w:p w14:paraId="3F59184B" w14:textId="7449B41C" w:rsidR="0085708B" w:rsidRPr="0074430C" w:rsidRDefault="00222803" w:rsidP="0074430C">
      <w:pPr>
        <w:spacing w:after="0" w:line="240" w:lineRule="auto"/>
        <w:contextualSpacing/>
        <w:rPr>
          <w:rFonts w:ascii="Times New Roman" w:eastAsia="Times New Roman" w:hAnsi="Times New Roman" w:cs="Times New Roman"/>
          <w:lang w:eastAsia="ro-RO"/>
        </w:rPr>
      </w:pPr>
      <w:r w:rsidRPr="0074430C">
        <w:rPr>
          <w:rFonts w:ascii="Times New Roman" w:eastAsia="Times New Roman" w:hAnsi="Times New Roman" w:cs="Times New Roman"/>
          <w:lang w:eastAsia="ro-RO"/>
        </w:rPr>
        <w:t>-</w:t>
      </w:r>
      <w:r w:rsidR="0085708B" w:rsidRPr="0074430C">
        <w:rPr>
          <w:rFonts w:ascii="Times New Roman" w:eastAsia="Times New Roman" w:hAnsi="Times New Roman" w:cs="Times New Roman"/>
          <w:lang w:eastAsia="ro-RO"/>
        </w:rPr>
        <w:t xml:space="preserve">avizul pentru  legalitate, intocmit de  secretarul general  al  UAT , </w:t>
      </w:r>
    </w:p>
    <w:p w14:paraId="5805D501" w14:textId="2485E174" w:rsidR="0085708B" w:rsidRPr="0074430C" w:rsidRDefault="00222803" w:rsidP="0074430C">
      <w:pPr>
        <w:spacing w:after="0" w:line="240" w:lineRule="auto"/>
        <w:contextualSpacing/>
        <w:rPr>
          <w:rFonts w:ascii="Times New Roman" w:eastAsia="Times New Roman" w:hAnsi="Times New Roman" w:cs="Times New Roman"/>
          <w:lang w:eastAsia="ro-RO"/>
        </w:rPr>
      </w:pPr>
      <w:r w:rsidRPr="0074430C">
        <w:rPr>
          <w:rFonts w:ascii="Times New Roman" w:eastAsia="Times New Roman" w:hAnsi="Times New Roman" w:cs="Times New Roman"/>
          <w:lang w:eastAsia="ro-RO"/>
        </w:rPr>
        <w:t>-</w:t>
      </w:r>
      <w:r w:rsidR="0085708B" w:rsidRPr="0074430C">
        <w:rPr>
          <w:rFonts w:ascii="Times New Roman" w:eastAsia="Times New Roman" w:hAnsi="Times New Roman" w:cs="Times New Roman"/>
          <w:lang w:eastAsia="ro-RO"/>
        </w:rPr>
        <w:t>avizul   comisiilor  de  specialitate ale  Consiliului  local ;</w:t>
      </w:r>
    </w:p>
    <w:p w14:paraId="72C96672" w14:textId="156606F6" w:rsidR="0085708B" w:rsidRPr="0074430C" w:rsidRDefault="0085708B" w:rsidP="0074430C">
      <w:pPr>
        <w:spacing w:after="0" w:line="240" w:lineRule="auto"/>
        <w:rPr>
          <w:rFonts w:ascii="Times New Roman" w:eastAsia="Times New Roman" w:hAnsi="Times New Roman" w:cs="Times New Roman"/>
          <w:lang w:val="en-US"/>
        </w:rPr>
      </w:pP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În</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temeiul</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prevederilor</w:t>
      </w:r>
      <w:proofErr w:type="spellEnd"/>
      <w:r w:rsidRPr="0074430C">
        <w:rPr>
          <w:rFonts w:ascii="Times New Roman" w:eastAsia="Times New Roman" w:hAnsi="Times New Roman" w:cs="Times New Roman"/>
          <w:lang w:val="en-US"/>
        </w:rPr>
        <w:t xml:space="preserve"> art.129 </w:t>
      </w:r>
      <w:proofErr w:type="spellStart"/>
      <w:r w:rsidRPr="0074430C">
        <w:rPr>
          <w:rFonts w:ascii="Times New Roman" w:eastAsia="Times New Roman" w:hAnsi="Times New Roman" w:cs="Times New Roman"/>
          <w:lang w:val="en-US"/>
        </w:rPr>
        <w:t>alin</w:t>
      </w:r>
      <w:proofErr w:type="spellEnd"/>
      <w:proofErr w:type="gramStart"/>
      <w:r w:rsidRPr="0074430C">
        <w:rPr>
          <w:rFonts w:ascii="Times New Roman" w:eastAsia="Times New Roman" w:hAnsi="Times New Roman" w:cs="Times New Roman"/>
          <w:lang w:val="en-US"/>
        </w:rPr>
        <w:t>.(</w:t>
      </w:r>
      <w:proofErr w:type="gramEnd"/>
      <w:r w:rsidRPr="0074430C">
        <w:rPr>
          <w:rFonts w:ascii="Times New Roman" w:eastAsia="Times New Roman" w:hAnsi="Times New Roman" w:cs="Times New Roman"/>
          <w:lang w:val="en-US"/>
        </w:rPr>
        <w:t xml:space="preserve">2) lit. “ d ”, </w:t>
      </w:r>
      <w:proofErr w:type="spellStart"/>
      <w:r w:rsidRPr="0074430C">
        <w:rPr>
          <w:rFonts w:ascii="Times New Roman" w:eastAsia="Times New Roman" w:hAnsi="Times New Roman" w:cs="Times New Roman"/>
          <w:lang w:val="en-US"/>
        </w:rPr>
        <w:t>alin</w:t>
      </w:r>
      <w:proofErr w:type="spellEnd"/>
      <w:r w:rsidRPr="0074430C">
        <w:rPr>
          <w:rFonts w:ascii="Times New Roman" w:eastAsia="Times New Roman" w:hAnsi="Times New Roman" w:cs="Times New Roman"/>
          <w:lang w:val="en-US"/>
        </w:rPr>
        <w:t xml:space="preserve">.(7)  lit. ,, </w:t>
      </w:r>
      <w:r w:rsidR="000310B7" w:rsidRPr="0074430C">
        <w:rPr>
          <w:rFonts w:ascii="Times New Roman" w:eastAsia="Times New Roman" w:hAnsi="Times New Roman" w:cs="Times New Roman"/>
          <w:lang w:val="en-US"/>
        </w:rPr>
        <w:t>h</w:t>
      </w:r>
      <w:r w:rsidRPr="0074430C">
        <w:rPr>
          <w:rFonts w:ascii="Times New Roman" w:eastAsia="Times New Roman" w:hAnsi="Times New Roman" w:cs="Times New Roman"/>
          <w:lang w:val="en-US"/>
        </w:rPr>
        <w:t xml:space="preserve"> ”, art 139 </w:t>
      </w:r>
      <w:proofErr w:type="spellStart"/>
      <w:r w:rsidRPr="0074430C">
        <w:rPr>
          <w:rFonts w:ascii="Times New Roman" w:eastAsia="Times New Roman" w:hAnsi="Times New Roman" w:cs="Times New Roman"/>
          <w:lang w:val="en-US"/>
        </w:rPr>
        <w:t>alin</w:t>
      </w:r>
      <w:proofErr w:type="spellEnd"/>
      <w:r w:rsidRPr="0074430C">
        <w:rPr>
          <w:rFonts w:ascii="Times New Roman" w:eastAsia="Times New Roman" w:hAnsi="Times New Roman" w:cs="Times New Roman"/>
          <w:lang w:val="en-US"/>
        </w:rPr>
        <w:t>.(1)</w:t>
      </w:r>
      <w:r w:rsidR="000310B7" w:rsidRPr="0074430C">
        <w:rPr>
          <w:rFonts w:ascii="Times New Roman" w:eastAsia="Times New Roman" w:hAnsi="Times New Roman" w:cs="Times New Roman"/>
          <w:lang w:val="en-US"/>
        </w:rPr>
        <w:t>, art. 14</w:t>
      </w:r>
      <w:r w:rsidR="00AC79FE" w:rsidRPr="0074430C">
        <w:rPr>
          <w:rFonts w:ascii="Times New Roman" w:eastAsia="Times New Roman" w:hAnsi="Times New Roman" w:cs="Times New Roman"/>
          <w:lang w:val="en-US"/>
        </w:rPr>
        <w:t>0</w:t>
      </w:r>
      <w:r w:rsidR="000310B7" w:rsidRPr="0074430C">
        <w:rPr>
          <w:rFonts w:ascii="Times New Roman" w:eastAsia="Times New Roman" w:hAnsi="Times New Roman" w:cs="Times New Roman"/>
          <w:lang w:val="en-US"/>
        </w:rPr>
        <w:t xml:space="preserve"> </w:t>
      </w:r>
      <w:proofErr w:type="spellStart"/>
      <w:r w:rsidR="000310B7" w:rsidRPr="0074430C">
        <w:rPr>
          <w:rFonts w:ascii="Times New Roman" w:eastAsia="Times New Roman" w:hAnsi="Times New Roman" w:cs="Times New Roman"/>
          <w:lang w:val="en-US"/>
        </w:rPr>
        <w:t>alin</w:t>
      </w:r>
      <w:proofErr w:type="spellEnd"/>
      <w:r w:rsidR="000310B7" w:rsidRPr="0074430C">
        <w:rPr>
          <w:rFonts w:ascii="Times New Roman" w:eastAsia="Times New Roman" w:hAnsi="Times New Roman" w:cs="Times New Roman"/>
          <w:lang w:val="en-US"/>
        </w:rPr>
        <w:t xml:space="preserve">.(1) </w:t>
      </w: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si</w:t>
      </w:r>
      <w:proofErr w:type="spellEnd"/>
      <w:r w:rsidRPr="0074430C">
        <w:rPr>
          <w:rFonts w:ascii="Times New Roman" w:eastAsia="Times New Roman" w:hAnsi="Times New Roman" w:cs="Times New Roman"/>
          <w:lang w:val="en-US"/>
        </w:rPr>
        <w:t xml:space="preserve"> ale  art. 196, </w:t>
      </w:r>
      <w:proofErr w:type="spellStart"/>
      <w:r w:rsidRPr="0074430C">
        <w:rPr>
          <w:rFonts w:ascii="Times New Roman" w:eastAsia="Times New Roman" w:hAnsi="Times New Roman" w:cs="Times New Roman"/>
          <w:lang w:val="en-US"/>
        </w:rPr>
        <w:t>alin</w:t>
      </w:r>
      <w:proofErr w:type="spellEnd"/>
      <w:r w:rsidRPr="0074430C">
        <w:rPr>
          <w:rFonts w:ascii="Times New Roman" w:eastAsia="Times New Roman" w:hAnsi="Times New Roman" w:cs="Times New Roman"/>
          <w:lang w:val="en-US"/>
        </w:rPr>
        <w:t xml:space="preserve">.(1)  lit. ,,a” din </w:t>
      </w:r>
      <w:proofErr w:type="spellStart"/>
      <w:r w:rsidRPr="0074430C">
        <w:rPr>
          <w:rFonts w:ascii="Times New Roman" w:eastAsia="Times New Roman" w:hAnsi="Times New Roman" w:cs="Times New Roman"/>
          <w:lang w:val="en-US"/>
        </w:rPr>
        <w:t>Ordonanta</w:t>
      </w:r>
      <w:proofErr w:type="spellEnd"/>
      <w:r w:rsidRPr="0074430C">
        <w:rPr>
          <w:rFonts w:ascii="Times New Roman" w:eastAsia="Times New Roman" w:hAnsi="Times New Roman" w:cs="Times New Roman"/>
          <w:lang w:val="en-US"/>
        </w:rPr>
        <w:t xml:space="preserve"> de </w:t>
      </w:r>
      <w:proofErr w:type="spellStart"/>
      <w:r w:rsidRPr="0074430C">
        <w:rPr>
          <w:rFonts w:ascii="Times New Roman" w:eastAsia="Times New Roman" w:hAnsi="Times New Roman" w:cs="Times New Roman"/>
          <w:lang w:val="en-US"/>
        </w:rPr>
        <w:t>urgenta</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nr</w:t>
      </w:r>
      <w:proofErr w:type="spellEnd"/>
      <w:r w:rsidRPr="0074430C">
        <w:rPr>
          <w:rFonts w:ascii="Times New Roman" w:eastAsia="Times New Roman" w:hAnsi="Times New Roman" w:cs="Times New Roman"/>
          <w:lang w:val="en-US"/>
        </w:rPr>
        <w:t xml:space="preserve">. 57din 3 </w:t>
      </w:r>
      <w:proofErr w:type="spellStart"/>
      <w:r w:rsidRPr="0074430C">
        <w:rPr>
          <w:rFonts w:ascii="Times New Roman" w:eastAsia="Times New Roman" w:hAnsi="Times New Roman" w:cs="Times New Roman"/>
          <w:lang w:val="en-US"/>
        </w:rPr>
        <w:t>iulie</w:t>
      </w:r>
      <w:proofErr w:type="spellEnd"/>
      <w:r w:rsidRPr="0074430C">
        <w:rPr>
          <w:rFonts w:ascii="Times New Roman" w:eastAsia="Times New Roman" w:hAnsi="Times New Roman" w:cs="Times New Roman"/>
          <w:lang w:val="en-US"/>
        </w:rPr>
        <w:t xml:space="preserve"> 2019 </w:t>
      </w:r>
      <w:proofErr w:type="spellStart"/>
      <w:r w:rsidRPr="0074430C">
        <w:rPr>
          <w:rFonts w:ascii="Times New Roman" w:eastAsia="Times New Roman" w:hAnsi="Times New Roman" w:cs="Times New Roman"/>
          <w:lang w:val="en-US"/>
        </w:rPr>
        <w:t>privind</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Codul</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administrativ</w:t>
      </w:r>
      <w:proofErr w:type="spellEnd"/>
      <w:r w:rsidRPr="0074430C">
        <w:rPr>
          <w:rFonts w:ascii="Times New Roman" w:eastAsia="Times New Roman" w:hAnsi="Times New Roman" w:cs="Times New Roman"/>
          <w:lang w:val="en-US"/>
        </w:rPr>
        <w:t xml:space="preserve">, </w:t>
      </w:r>
      <w:proofErr w:type="gramStart"/>
      <w:r w:rsidRPr="0074430C">
        <w:rPr>
          <w:rFonts w:ascii="Times New Roman" w:eastAsia="Times New Roman" w:hAnsi="Times New Roman" w:cs="Times New Roman"/>
          <w:lang w:val="en-US"/>
        </w:rPr>
        <w:t xml:space="preserve">cu  </w:t>
      </w:r>
      <w:proofErr w:type="spellStart"/>
      <w:r w:rsidRPr="0074430C">
        <w:rPr>
          <w:rFonts w:ascii="Times New Roman" w:eastAsia="Times New Roman" w:hAnsi="Times New Roman" w:cs="Times New Roman"/>
          <w:lang w:val="en-US"/>
        </w:rPr>
        <w:t>modificarile</w:t>
      </w:r>
      <w:proofErr w:type="spellEnd"/>
      <w:proofErr w:type="gram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si</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completarile</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ulterioare</w:t>
      </w:r>
      <w:proofErr w:type="spellEnd"/>
      <w:r w:rsidRPr="0074430C">
        <w:rPr>
          <w:rFonts w:ascii="Times New Roman" w:eastAsia="Times New Roman" w:hAnsi="Times New Roman" w:cs="Times New Roman"/>
          <w:lang w:val="en-US"/>
        </w:rPr>
        <w:t xml:space="preserve"> ;</w:t>
      </w:r>
    </w:p>
    <w:p w14:paraId="336C1083" w14:textId="0BCB7CAD" w:rsidR="0085708B" w:rsidRPr="0074430C" w:rsidRDefault="000310B7" w:rsidP="0074430C">
      <w:pPr>
        <w:spacing w:after="0" w:line="240" w:lineRule="auto"/>
        <w:rPr>
          <w:rFonts w:ascii="Times New Roman" w:eastAsia="Times New Roman" w:hAnsi="Times New Roman" w:cs="Times New Roman"/>
          <w:b/>
          <w:lang w:val="en-US"/>
        </w:rPr>
      </w:pPr>
      <w:r w:rsidRPr="0074430C">
        <w:rPr>
          <w:rFonts w:ascii="Times New Roman" w:eastAsia="Times New Roman" w:hAnsi="Times New Roman" w:cs="Times New Roman"/>
          <w:b/>
          <w:lang w:val="en-US" w:eastAsia="ro-RO"/>
        </w:rPr>
        <w:t xml:space="preserve">   </w:t>
      </w:r>
      <w:r w:rsidR="0085708B" w:rsidRPr="0074430C">
        <w:rPr>
          <w:rFonts w:ascii="Times New Roman" w:eastAsia="Times New Roman" w:hAnsi="Times New Roman" w:cs="Times New Roman"/>
          <w:b/>
          <w:lang w:val="en-US" w:eastAsia="ro-RO"/>
        </w:rPr>
        <w:t xml:space="preserve"> </w:t>
      </w:r>
      <w:r w:rsidR="0085708B" w:rsidRPr="0074430C">
        <w:rPr>
          <w:rFonts w:ascii="Times New Roman" w:eastAsia="Times New Roman" w:hAnsi="Times New Roman" w:cs="Times New Roman"/>
          <w:b/>
          <w:lang w:val="fr-FR"/>
        </w:rPr>
        <w:t xml:space="preserve"> </w:t>
      </w:r>
      <w:proofErr w:type="spellStart"/>
      <w:r w:rsidR="0085708B" w:rsidRPr="0074430C">
        <w:rPr>
          <w:rFonts w:ascii="Times New Roman" w:eastAsia="Times New Roman" w:hAnsi="Times New Roman" w:cs="Times New Roman"/>
          <w:b/>
          <w:lang w:val="en-US"/>
        </w:rPr>
        <w:t>Primarul</w:t>
      </w:r>
      <w:proofErr w:type="spellEnd"/>
      <w:r w:rsidR="0085708B" w:rsidRPr="0074430C">
        <w:rPr>
          <w:rFonts w:ascii="Times New Roman" w:eastAsia="Times New Roman" w:hAnsi="Times New Roman" w:cs="Times New Roman"/>
          <w:b/>
          <w:lang w:val="en-US"/>
        </w:rPr>
        <w:t xml:space="preserve">   </w:t>
      </w:r>
      <w:proofErr w:type="spellStart"/>
      <w:r w:rsidR="0085708B" w:rsidRPr="0074430C">
        <w:rPr>
          <w:rFonts w:ascii="Times New Roman" w:eastAsia="Times New Roman" w:hAnsi="Times New Roman" w:cs="Times New Roman"/>
          <w:b/>
          <w:lang w:val="en-US"/>
        </w:rPr>
        <w:t>comunei</w:t>
      </w:r>
      <w:proofErr w:type="spellEnd"/>
      <w:r w:rsidR="0085708B" w:rsidRPr="0074430C">
        <w:rPr>
          <w:rFonts w:ascii="Times New Roman" w:eastAsia="Times New Roman" w:hAnsi="Times New Roman" w:cs="Times New Roman"/>
          <w:b/>
          <w:lang w:val="en-US"/>
        </w:rPr>
        <w:t xml:space="preserve"> Ion </w:t>
      </w:r>
      <w:proofErr w:type="spellStart"/>
      <w:r w:rsidR="0085708B" w:rsidRPr="0074430C">
        <w:rPr>
          <w:rFonts w:ascii="Times New Roman" w:eastAsia="Times New Roman" w:hAnsi="Times New Roman" w:cs="Times New Roman"/>
          <w:b/>
          <w:lang w:val="en-US"/>
        </w:rPr>
        <w:t>Creanga</w:t>
      </w:r>
      <w:proofErr w:type="spellEnd"/>
      <w:r w:rsidR="0085708B" w:rsidRPr="0074430C">
        <w:rPr>
          <w:rFonts w:ascii="Times New Roman" w:eastAsia="Times New Roman" w:hAnsi="Times New Roman" w:cs="Times New Roman"/>
          <w:b/>
          <w:lang w:val="en-US"/>
        </w:rPr>
        <w:t>,</w:t>
      </w:r>
      <w:r w:rsidR="00623A5F" w:rsidRPr="0074430C">
        <w:rPr>
          <w:rFonts w:ascii="Times New Roman" w:eastAsia="Times New Roman" w:hAnsi="Times New Roman" w:cs="Times New Roman"/>
          <w:b/>
          <w:lang w:val="en-US"/>
        </w:rPr>
        <w:t xml:space="preserve"> </w:t>
      </w:r>
      <w:proofErr w:type="spellStart"/>
      <w:proofErr w:type="gramStart"/>
      <w:r w:rsidR="0085708B" w:rsidRPr="0074430C">
        <w:rPr>
          <w:rFonts w:ascii="Times New Roman" w:eastAsia="Times New Roman" w:hAnsi="Times New Roman" w:cs="Times New Roman"/>
          <w:b/>
          <w:lang w:val="en-US"/>
        </w:rPr>
        <w:t>judetul</w:t>
      </w:r>
      <w:proofErr w:type="spellEnd"/>
      <w:r w:rsidR="0085708B" w:rsidRPr="0074430C">
        <w:rPr>
          <w:rFonts w:ascii="Times New Roman" w:eastAsia="Times New Roman" w:hAnsi="Times New Roman" w:cs="Times New Roman"/>
          <w:b/>
          <w:lang w:val="en-US"/>
        </w:rPr>
        <w:t xml:space="preserve">  </w:t>
      </w:r>
      <w:proofErr w:type="spellStart"/>
      <w:r w:rsidR="0085708B" w:rsidRPr="0074430C">
        <w:rPr>
          <w:rFonts w:ascii="Times New Roman" w:eastAsia="Times New Roman" w:hAnsi="Times New Roman" w:cs="Times New Roman"/>
          <w:b/>
          <w:lang w:val="en-US"/>
        </w:rPr>
        <w:t>Neamt</w:t>
      </w:r>
      <w:proofErr w:type="spellEnd"/>
      <w:proofErr w:type="gramEnd"/>
      <w:r w:rsidR="0085708B" w:rsidRPr="0074430C">
        <w:rPr>
          <w:rFonts w:ascii="Times New Roman" w:eastAsia="Times New Roman" w:hAnsi="Times New Roman" w:cs="Times New Roman"/>
          <w:b/>
          <w:lang w:val="en-US"/>
        </w:rPr>
        <w:t xml:space="preserve"> , </w:t>
      </w:r>
    </w:p>
    <w:p w14:paraId="5CC6AFCF" w14:textId="77777777" w:rsidR="0085708B" w:rsidRPr="0074430C" w:rsidRDefault="0085708B" w:rsidP="0074430C">
      <w:pPr>
        <w:spacing w:after="0" w:line="240" w:lineRule="auto"/>
        <w:rPr>
          <w:rFonts w:ascii="Times New Roman" w:eastAsia="Times New Roman" w:hAnsi="Times New Roman" w:cs="Times New Roman"/>
          <w:b/>
          <w:lang w:val="en-US"/>
        </w:rPr>
      </w:pPr>
    </w:p>
    <w:p w14:paraId="167B6D99" w14:textId="6544D936" w:rsidR="0085708B" w:rsidRPr="0074430C" w:rsidRDefault="0085708B" w:rsidP="0074430C">
      <w:pPr>
        <w:spacing w:after="0" w:line="240" w:lineRule="auto"/>
        <w:jc w:val="center"/>
        <w:rPr>
          <w:rFonts w:ascii="Times New Roman" w:eastAsia="Times New Roman" w:hAnsi="Times New Roman" w:cs="Times New Roman"/>
          <w:b/>
          <w:lang w:val="en-US"/>
        </w:rPr>
      </w:pPr>
      <w:r w:rsidRPr="0074430C">
        <w:rPr>
          <w:rFonts w:ascii="Times New Roman" w:eastAsia="Times New Roman" w:hAnsi="Times New Roman" w:cs="Times New Roman"/>
          <w:b/>
          <w:lang w:val="en-US"/>
        </w:rPr>
        <w:t>PROPUNE   :</w:t>
      </w:r>
    </w:p>
    <w:p w14:paraId="5799FD4F" w14:textId="77777777" w:rsidR="0039377B" w:rsidRPr="0074430C" w:rsidRDefault="0039377B" w:rsidP="0074430C">
      <w:pPr>
        <w:autoSpaceDE w:val="0"/>
        <w:autoSpaceDN w:val="0"/>
        <w:adjustRightInd w:val="0"/>
        <w:spacing w:after="0" w:line="240" w:lineRule="auto"/>
        <w:rPr>
          <w:rFonts w:ascii="Times New Roman" w:hAnsi="Times New Roman" w:cs="Times New Roman"/>
          <w:b/>
          <w:bCs/>
        </w:rPr>
      </w:pPr>
    </w:p>
    <w:p w14:paraId="5AAD34FD" w14:textId="3DCE5EFE" w:rsidR="00614B7B" w:rsidRPr="0074430C" w:rsidRDefault="0039377B" w:rsidP="0074430C">
      <w:pPr>
        <w:autoSpaceDE w:val="0"/>
        <w:autoSpaceDN w:val="0"/>
        <w:adjustRightInd w:val="0"/>
        <w:spacing w:after="0" w:line="240" w:lineRule="auto"/>
        <w:rPr>
          <w:rFonts w:ascii="Times New Roman" w:hAnsi="Times New Roman" w:cs="Times New Roman"/>
        </w:rPr>
      </w:pPr>
      <w:r w:rsidRPr="0074430C">
        <w:rPr>
          <w:rFonts w:ascii="Times New Roman" w:hAnsi="Times New Roman" w:cs="Times New Roman"/>
          <w:b/>
        </w:rPr>
        <w:t xml:space="preserve">   Art.1 </w:t>
      </w:r>
      <w:r w:rsidR="00111186" w:rsidRPr="0074430C">
        <w:rPr>
          <w:rFonts w:ascii="Times New Roman" w:hAnsi="Times New Roman" w:cs="Times New Roman"/>
          <w:b/>
        </w:rPr>
        <w:t xml:space="preserve"> </w:t>
      </w:r>
      <w:r w:rsidR="00962F70" w:rsidRPr="0074430C">
        <w:rPr>
          <w:rFonts w:ascii="Times New Roman" w:hAnsi="Times New Roman" w:cs="Times New Roman"/>
          <w:b/>
        </w:rPr>
        <w:t xml:space="preserve"> </w:t>
      </w:r>
      <w:r w:rsidR="00962F70" w:rsidRPr="0074430C">
        <w:rPr>
          <w:rFonts w:ascii="Times New Roman" w:hAnsi="Times New Roman" w:cs="Times New Roman"/>
          <w:bCs/>
        </w:rPr>
        <w:t>Se  aprobă R</w:t>
      </w:r>
      <w:r w:rsidR="00614B7B" w:rsidRPr="0074430C">
        <w:rPr>
          <w:rFonts w:ascii="Times New Roman" w:hAnsi="Times New Roman" w:cs="Times New Roman"/>
          <w:bCs/>
        </w:rPr>
        <w:t>aportul</w:t>
      </w:r>
      <w:r w:rsidR="00614B7B" w:rsidRPr="0074430C">
        <w:rPr>
          <w:rFonts w:ascii="Times New Roman" w:hAnsi="Times New Roman" w:cs="Times New Roman"/>
        </w:rPr>
        <w:t xml:space="preserve"> de </w:t>
      </w:r>
      <w:r w:rsidR="00FC0F07" w:rsidRPr="0074430C">
        <w:rPr>
          <w:rFonts w:ascii="Times New Roman" w:hAnsi="Times New Roman" w:cs="Times New Roman"/>
        </w:rPr>
        <w:t xml:space="preserve">evaluare a  capacitatii de aparare  impotriva  incendiilor la  nivelul  UAT- Comuna </w:t>
      </w:r>
      <w:r w:rsidRPr="0074430C">
        <w:rPr>
          <w:rFonts w:ascii="Times New Roman" w:hAnsi="Times New Roman" w:cs="Times New Roman"/>
        </w:rPr>
        <w:t xml:space="preserve">Ion Creanga </w:t>
      </w:r>
      <w:r w:rsidR="00614B7B" w:rsidRPr="0074430C">
        <w:rPr>
          <w:rFonts w:ascii="Times New Roman" w:hAnsi="Times New Roman" w:cs="Times New Roman"/>
        </w:rPr>
        <w:t xml:space="preserve">,pe Semestrul II </w:t>
      </w:r>
      <w:r w:rsidR="00090DEC" w:rsidRPr="0074430C">
        <w:rPr>
          <w:rFonts w:ascii="Times New Roman" w:hAnsi="Times New Roman" w:cs="Times New Roman"/>
        </w:rPr>
        <w:t>,</w:t>
      </w:r>
      <w:r w:rsidR="00417519">
        <w:rPr>
          <w:rFonts w:ascii="Times New Roman" w:hAnsi="Times New Roman" w:cs="Times New Roman"/>
        </w:rPr>
        <w:t xml:space="preserve">an </w:t>
      </w:r>
      <w:r w:rsidR="00614B7B" w:rsidRPr="0074430C">
        <w:rPr>
          <w:rFonts w:ascii="Times New Roman" w:hAnsi="Times New Roman" w:cs="Times New Roman"/>
        </w:rPr>
        <w:t>20</w:t>
      </w:r>
      <w:r w:rsidR="007E30E3" w:rsidRPr="0074430C">
        <w:rPr>
          <w:rFonts w:ascii="Times New Roman" w:hAnsi="Times New Roman" w:cs="Times New Roman"/>
        </w:rPr>
        <w:t>2</w:t>
      </w:r>
      <w:r w:rsidR="00C47F55">
        <w:rPr>
          <w:rFonts w:ascii="Times New Roman" w:hAnsi="Times New Roman" w:cs="Times New Roman"/>
        </w:rPr>
        <w:t>5</w:t>
      </w:r>
      <w:r w:rsidR="00F6187C" w:rsidRPr="0074430C">
        <w:rPr>
          <w:rFonts w:ascii="Times New Roman" w:hAnsi="Times New Roman" w:cs="Times New Roman"/>
        </w:rPr>
        <w:t xml:space="preserve">   si  a  Măsurilor de optimizare a  capacității de  apărare  împotriva  incendiilor , </w:t>
      </w:r>
      <w:r w:rsidR="008E5872" w:rsidRPr="0074430C">
        <w:rPr>
          <w:rFonts w:ascii="Times New Roman" w:hAnsi="Times New Roman" w:cs="Times New Roman"/>
          <w:bCs/>
          <w:iCs/>
        </w:rPr>
        <w:t>la</w:t>
      </w:r>
      <w:r w:rsidR="008E5872" w:rsidRPr="0074430C">
        <w:rPr>
          <w:rFonts w:ascii="Times New Roman" w:eastAsia="Times New Roman" w:hAnsi="Times New Roman" w:cs="Times New Roman"/>
          <w:bCs/>
          <w:noProof/>
          <w:lang w:val="fr-FR" w:eastAsia="ro-RO"/>
        </w:rPr>
        <w:t xml:space="preserve">  </w:t>
      </w:r>
      <w:r w:rsidR="008E5872" w:rsidRPr="0074430C">
        <w:rPr>
          <w:rFonts w:ascii="Times New Roman" w:hAnsi="Times New Roman" w:cs="Times New Roman"/>
          <w:bCs/>
          <w:iCs/>
        </w:rPr>
        <w:t>nivelul unităţii administrativ teritoriale a comunei</w:t>
      </w:r>
      <w:r w:rsidR="008E5872" w:rsidRPr="0074430C">
        <w:rPr>
          <w:rFonts w:ascii="Times New Roman" w:hAnsi="Times New Roman" w:cs="Times New Roman"/>
          <w:bCs/>
        </w:rPr>
        <w:t xml:space="preserve"> Ion Creanga </w:t>
      </w:r>
      <w:r w:rsidR="00C47F55">
        <w:rPr>
          <w:rFonts w:ascii="Times New Roman" w:hAnsi="Times New Roman" w:cs="Times New Roman"/>
          <w:bCs/>
        </w:rPr>
        <w:t xml:space="preserve"> pentru anul 2026</w:t>
      </w:r>
      <w:r w:rsidR="00FC0F07" w:rsidRPr="0074430C">
        <w:rPr>
          <w:rFonts w:ascii="Times New Roman" w:hAnsi="Times New Roman" w:cs="Times New Roman"/>
          <w:bCs/>
        </w:rPr>
        <w:t xml:space="preserve"> </w:t>
      </w:r>
      <w:r w:rsidR="008E5872" w:rsidRPr="0074430C">
        <w:rPr>
          <w:rFonts w:ascii="Times New Roman" w:hAnsi="Times New Roman" w:cs="Times New Roman"/>
          <w:bCs/>
          <w:iCs/>
        </w:rPr>
        <w:t>,</w:t>
      </w:r>
      <w:r w:rsidR="00614B7B" w:rsidRPr="0074430C">
        <w:rPr>
          <w:rFonts w:ascii="Times New Roman" w:hAnsi="Times New Roman" w:cs="Times New Roman"/>
        </w:rPr>
        <w:t>conform anexe</w:t>
      </w:r>
      <w:r w:rsidR="00F6187C" w:rsidRPr="0074430C">
        <w:rPr>
          <w:rFonts w:ascii="Times New Roman" w:hAnsi="Times New Roman" w:cs="Times New Roman"/>
        </w:rPr>
        <w:t xml:space="preserve">i nr. 1  si  II , </w:t>
      </w:r>
      <w:r w:rsidR="00614B7B" w:rsidRPr="0074430C">
        <w:rPr>
          <w:rFonts w:ascii="Times New Roman" w:hAnsi="Times New Roman" w:cs="Times New Roman"/>
        </w:rPr>
        <w:t>care face parte integrantă  din prezenta</w:t>
      </w:r>
      <w:r w:rsidR="00E4172E" w:rsidRPr="0074430C">
        <w:rPr>
          <w:rFonts w:ascii="Times New Roman" w:hAnsi="Times New Roman" w:cs="Times New Roman"/>
        </w:rPr>
        <w:t xml:space="preserve"> </w:t>
      </w:r>
      <w:r w:rsidR="00614B7B" w:rsidRPr="0074430C">
        <w:rPr>
          <w:rFonts w:ascii="Times New Roman" w:hAnsi="Times New Roman" w:cs="Times New Roman"/>
        </w:rPr>
        <w:t>.</w:t>
      </w:r>
    </w:p>
    <w:p w14:paraId="0C485812" w14:textId="140DE76F" w:rsidR="00FC0F07" w:rsidRPr="0074430C" w:rsidRDefault="00FC0F07" w:rsidP="0074430C">
      <w:pPr>
        <w:shd w:val="clear" w:color="auto" w:fill="FFFFFF"/>
        <w:spacing w:after="0" w:line="240" w:lineRule="auto"/>
        <w:ind w:right="22"/>
        <w:rPr>
          <w:rFonts w:ascii="Times New Roman" w:eastAsia="Times New Roman" w:hAnsi="Times New Roman" w:cs="Times New Roman"/>
          <w:color w:val="000000"/>
          <w:spacing w:val="-2"/>
        </w:rPr>
      </w:pPr>
      <w:r w:rsidRPr="0074430C">
        <w:rPr>
          <w:rFonts w:ascii="Times New Roman" w:eastAsia="Times New Roman" w:hAnsi="Times New Roman" w:cs="Times New Roman"/>
          <w:b/>
          <w:lang w:val="en-US"/>
        </w:rPr>
        <w:t xml:space="preserve">  Art. 2  </w:t>
      </w:r>
      <w:r w:rsidRPr="0074430C">
        <w:rPr>
          <w:rFonts w:ascii="Times New Roman" w:eastAsia="Times New Roman" w:hAnsi="Times New Roman" w:cs="Times New Roman"/>
          <w:color w:val="000000"/>
          <w:spacing w:val="4"/>
        </w:rPr>
        <w:t>Cu ducerea la îndeplinire a prezentei se însărcinează d-l</w:t>
      </w:r>
      <w:r w:rsidR="00417519">
        <w:rPr>
          <w:rFonts w:ascii="Times New Roman" w:eastAsia="Times New Roman" w:hAnsi="Times New Roman" w:cs="Times New Roman"/>
          <w:color w:val="000000"/>
          <w:spacing w:val="4"/>
        </w:rPr>
        <w:t xml:space="preserve"> Huci  Constantin – Cristian avand functia de </w:t>
      </w:r>
      <w:r w:rsidR="00417519" w:rsidRPr="00417519">
        <w:rPr>
          <w:rFonts w:ascii="Times New Roman" w:eastAsia="Times New Roman" w:hAnsi="Times New Roman" w:cs="Times New Roman"/>
          <w:color w:val="000000"/>
          <w:spacing w:val="4"/>
        </w:rPr>
        <w:t xml:space="preserve"> </w:t>
      </w:r>
      <w:r w:rsidR="00417519">
        <w:rPr>
          <w:rFonts w:ascii="Times New Roman" w:eastAsia="Times New Roman" w:hAnsi="Times New Roman" w:cs="Times New Roman"/>
          <w:color w:val="000000"/>
          <w:spacing w:val="4"/>
        </w:rPr>
        <w:t>șef  SVSU Ion Creangă</w:t>
      </w:r>
      <w:r w:rsidR="00417519" w:rsidRPr="0074430C">
        <w:rPr>
          <w:rFonts w:ascii="Times New Roman" w:eastAsia="Times New Roman" w:hAnsi="Times New Roman" w:cs="Times New Roman"/>
          <w:color w:val="000000"/>
          <w:spacing w:val="4"/>
        </w:rPr>
        <w:t xml:space="preserve"> </w:t>
      </w:r>
      <w:r w:rsidRPr="0074430C">
        <w:rPr>
          <w:rFonts w:ascii="Times New Roman" w:eastAsia="Times New Roman" w:hAnsi="Times New Roman" w:cs="Times New Roman"/>
          <w:color w:val="000000"/>
          <w:spacing w:val="4"/>
        </w:rPr>
        <w:t>, conducerea  institutiilor  si  autoritatilor din  Comuna  Ion Creanga  .</w:t>
      </w:r>
    </w:p>
    <w:p w14:paraId="662A1D2D" w14:textId="702940C8" w:rsidR="0039377B" w:rsidRPr="0074430C" w:rsidRDefault="0039377B" w:rsidP="0074430C">
      <w:pPr>
        <w:spacing w:after="0" w:line="240" w:lineRule="auto"/>
        <w:rPr>
          <w:rFonts w:ascii="Times New Roman" w:eastAsia="Times New Roman" w:hAnsi="Times New Roman" w:cs="Times New Roman"/>
          <w:lang w:val="en-US"/>
        </w:rPr>
      </w:pPr>
      <w:r w:rsidRPr="0074430C">
        <w:rPr>
          <w:rFonts w:ascii="Times New Roman" w:eastAsia="Times New Roman" w:hAnsi="Times New Roman" w:cs="Times New Roman"/>
          <w:lang w:val="en-US"/>
        </w:rPr>
        <w:t xml:space="preserve">   </w:t>
      </w:r>
      <w:r w:rsidRPr="0074430C">
        <w:rPr>
          <w:rFonts w:ascii="Times New Roman" w:eastAsia="Times New Roman" w:hAnsi="Times New Roman" w:cs="Times New Roman"/>
          <w:b/>
          <w:lang w:val="en-US"/>
        </w:rPr>
        <w:t xml:space="preserve">Art. </w:t>
      </w:r>
      <w:r w:rsidR="00FC0F07" w:rsidRPr="0074430C">
        <w:rPr>
          <w:rFonts w:ascii="Times New Roman" w:eastAsia="Times New Roman" w:hAnsi="Times New Roman" w:cs="Times New Roman"/>
          <w:b/>
          <w:lang w:val="en-US"/>
        </w:rPr>
        <w:t>3</w:t>
      </w: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Secretarul</w:t>
      </w:r>
      <w:proofErr w:type="spellEnd"/>
      <w:r w:rsidRPr="0074430C">
        <w:rPr>
          <w:rFonts w:ascii="Times New Roman" w:eastAsia="Times New Roman" w:hAnsi="Times New Roman" w:cs="Times New Roman"/>
          <w:lang w:val="en-US"/>
        </w:rPr>
        <w:t xml:space="preserve">  </w:t>
      </w:r>
      <w:r w:rsidR="00F6187C" w:rsidRPr="0074430C">
        <w:rPr>
          <w:rFonts w:ascii="Times New Roman" w:eastAsia="Times New Roman" w:hAnsi="Times New Roman" w:cs="Times New Roman"/>
          <w:lang w:val="en-US"/>
        </w:rPr>
        <w:t xml:space="preserve">general  al  UAT </w:t>
      </w: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va</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comunica</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prezenta</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institutiilor</w:t>
      </w:r>
      <w:proofErr w:type="spellEnd"/>
      <w:r w:rsidRPr="0074430C">
        <w:rPr>
          <w:rFonts w:ascii="Times New Roman" w:eastAsia="Times New Roman" w:hAnsi="Times New Roman" w:cs="Times New Roman"/>
          <w:lang w:val="en-US"/>
        </w:rPr>
        <w:t xml:space="preserve"> </w:t>
      </w:r>
      <w:r w:rsidR="00F6187C" w:rsidRPr="0074430C">
        <w:rPr>
          <w:rFonts w:ascii="Times New Roman" w:eastAsia="Times New Roman" w:hAnsi="Times New Roman" w:cs="Times New Roman"/>
          <w:lang w:val="en-US"/>
        </w:rPr>
        <w:t xml:space="preserve">, </w:t>
      </w:r>
      <w:proofErr w:type="spellStart"/>
      <w:r w:rsidR="00F6187C" w:rsidRPr="0074430C">
        <w:rPr>
          <w:rFonts w:ascii="Times New Roman" w:eastAsia="Times New Roman" w:hAnsi="Times New Roman" w:cs="Times New Roman"/>
          <w:lang w:val="en-US"/>
        </w:rPr>
        <w:t>autorităților</w:t>
      </w:r>
      <w:proofErr w:type="spellEnd"/>
      <w:r w:rsidR="00F6187C" w:rsidRPr="0074430C">
        <w:rPr>
          <w:rFonts w:ascii="Times New Roman" w:eastAsia="Times New Roman" w:hAnsi="Times New Roman" w:cs="Times New Roman"/>
          <w:lang w:val="en-US"/>
        </w:rPr>
        <w:t xml:space="preserve">  </w:t>
      </w: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si</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persoanelor</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interesate</w:t>
      </w:r>
      <w:proofErr w:type="spellEnd"/>
      <w:r w:rsidRPr="0074430C">
        <w:rPr>
          <w:rFonts w:ascii="Times New Roman" w:eastAsia="Times New Roman" w:hAnsi="Times New Roman" w:cs="Times New Roman"/>
          <w:lang w:val="en-US"/>
        </w:rPr>
        <w:t xml:space="preserve"> </w:t>
      </w:r>
    </w:p>
    <w:p w14:paraId="78AE2322" w14:textId="77777777" w:rsidR="0039377B" w:rsidRPr="0074430C" w:rsidRDefault="0039377B" w:rsidP="0074430C">
      <w:pPr>
        <w:spacing w:after="0" w:line="240" w:lineRule="auto"/>
        <w:jc w:val="center"/>
        <w:rPr>
          <w:rFonts w:ascii="Times New Roman" w:eastAsia="Times New Roman" w:hAnsi="Times New Roman" w:cs="Times New Roman"/>
          <w:lang w:val="en-US"/>
        </w:rPr>
      </w:pPr>
      <w:r w:rsidRPr="0074430C">
        <w:rPr>
          <w:rFonts w:ascii="Times New Roman" w:eastAsia="Times New Roman" w:hAnsi="Times New Roman" w:cs="Times New Roman"/>
          <w:lang w:val="en-US"/>
        </w:rPr>
        <w:t>INITIATOR</w:t>
      </w:r>
    </w:p>
    <w:p w14:paraId="4B86BCBF" w14:textId="77777777" w:rsidR="0039377B" w:rsidRPr="0074430C" w:rsidRDefault="0039377B" w:rsidP="0074430C">
      <w:pPr>
        <w:spacing w:after="0" w:line="240" w:lineRule="auto"/>
        <w:jc w:val="center"/>
        <w:rPr>
          <w:rFonts w:ascii="Times New Roman" w:eastAsia="Times New Roman" w:hAnsi="Times New Roman" w:cs="Times New Roman"/>
          <w:lang w:val="en-US"/>
        </w:rPr>
      </w:pPr>
      <w:r w:rsidRPr="0074430C">
        <w:rPr>
          <w:rFonts w:ascii="Times New Roman" w:eastAsia="Times New Roman" w:hAnsi="Times New Roman" w:cs="Times New Roman"/>
          <w:lang w:val="en-US"/>
        </w:rPr>
        <w:t>PRIMAR,</w:t>
      </w:r>
    </w:p>
    <w:p w14:paraId="2726DA17" w14:textId="5B707DF9" w:rsidR="007E30E3" w:rsidRPr="0074430C" w:rsidRDefault="007E30E3" w:rsidP="0074430C">
      <w:pPr>
        <w:spacing w:after="0" w:line="240" w:lineRule="auto"/>
        <w:jc w:val="center"/>
        <w:rPr>
          <w:rFonts w:ascii="Times New Roman" w:eastAsia="Times New Roman" w:hAnsi="Times New Roman" w:cs="Times New Roman"/>
          <w:lang w:val="en-US"/>
        </w:rPr>
      </w:pP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Dumitru</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Dorin</w:t>
      </w:r>
      <w:proofErr w:type="spellEnd"/>
      <w:r w:rsidRPr="0074430C">
        <w:rPr>
          <w:rFonts w:ascii="Times New Roman" w:eastAsia="Times New Roman" w:hAnsi="Times New Roman" w:cs="Times New Roman"/>
          <w:lang w:val="en-US"/>
        </w:rPr>
        <w:t xml:space="preserve"> TABACARIU </w:t>
      </w:r>
    </w:p>
    <w:p w14:paraId="7789F927" w14:textId="763CD3BA" w:rsidR="00A556DE" w:rsidRPr="00A556DE" w:rsidRDefault="008E5872" w:rsidP="00A556DE">
      <w:pPr>
        <w:spacing w:after="0" w:line="240" w:lineRule="auto"/>
        <w:rPr>
          <w:rFonts w:ascii="Times New Roman" w:eastAsia="Times New Roman" w:hAnsi="Times New Roman" w:cs="Times New Roman"/>
          <w:lang w:val="en-US"/>
        </w:rPr>
      </w:pPr>
      <w:r w:rsidRPr="0074430C">
        <w:rPr>
          <w:rFonts w:ascii="Times New Roman" w:eastAsia="Times New Roman" w:hAnsi="Times New Roman" w:cs="Times New Roman"/>
          <w:noProof/>
          <w:lang w:val="fr-FR" w:eastAsia="ro-RO"/>
        </w:rPr>
        <w:t xml:space="preserve">   </w:t>
      </w:r>
      <w:r w:rsidR="00567F28" w:rsidRPr="0074430C">
        <w:rPr>
          <w:rFonts w:ascii="Times New Roman" w:eastAsia="Times New Roman" w:hAnsi="Times New Roman" w:cs="Times New Roman"/>
          <w:lang w:val="en-US"/>
        </w:rPr>
        <w:t xml:space="preserve">      </w:t>
      </w:r>
    </w:p>
    <w:p w14:paraId="0328462E" w14:textId="77777777" w:rsidR="00A556DE" w:rsidRDefault="00A556DE" w:rsidP="00A556DE">
      <w:pPr>
        <w:spacing w:after="0" w:line="240" w:lineRule="auto"/>
        <w:rPr>
          <w:rFonts w:ascii="Times New Roman" w:hAnsi="Times New Roman" w:cs="Times New Roman"/>
          <w:b/>
        </w:rPr>
      </w:pPr>
      <w:r>
        <w:rPr>
          <w:rFonts w:ascii="Times New Roman" w:eastAsia="Times New Roman" w:hAnsi="Times New Roman" w:cs="Times New Roman"/>
          <w:lang w:val="en-US"/>
        </w:rPr>
        <w:t xml:space="preserve">      </w:t>
      </w:r>
    </w:p>
    <w:p w14:paraId="12E14DBF" w14:textId="77777777" w:rsidR="006231D0" w:rsidRDefault="006231D0" w:rsidP="00A556DE">
      <w:pPr>
        <w:autoSpaceDE w:val="0"/>
        <w:autoSpaceDN w:val="0"/>
        <w:adjustRightInd w:val="0"/>
        <w:spacing w:after="0"/>
        <w:jc w:val="right"/>
        <w:rPr>
          <w:rFonts w:ascii="Times New Roman" w:hAnsi="Times New Roman" w:cs="Times New Roman"/>
          <w:b/>
          <w:iCs/>
          <w:sz w:val="24"/>
          <w:szCs w:val="24"/>
        </w:rPr>
      </w:pPr>
    </w:p>
    <w:p w14:paraId="37C7A733" w14:textId="77777777" w:rsidR="006231D0" w:rsidRDefault="006231D0" w:rsidP="00A556DE">
      <w:pPr>
        <w:autoSpaceDE w:val="0"/>
        <w:autoSpaceDN w:val="0"/>
        <w:adjustRightInd w:val="0"/>
        <w:spacing w:after="0"/>
        <w:jc w:val="right"/>
        <w:rPr>
          <w:rFonts w:ascii="Times New Roman" w:hAnsi="Times New Roman" w:cs="Times New Roman"/>
          <w:b/>
          <w:iCs/>
          <w:sz w:val="24"/>
          <w:szCs w:val="24"/>
        </w:rPr>
      </w:pPr>
    </w:p>
    <w:p w14:paraId="3B1913AD" w14:textId="6870505B" w:rsidR="00A556DE" w:rsidRDefault="00A556DE" w:rsidP="00A556DE">
      <w:pPr>
        <w:autoSpaceDE w:val="0"/>
        <w:autoSpaceDN w:val="0"/>
        <w:adjustRightInd w:val="0"/>
        <w:spacing w:after="0"/>
        <w:jc w:val="right"/>
        <w:rPr>
          <w:rFonts w:ascii="Times New Roman" w:hAnsi="Times New Roman" w:cs="Times New Roman"/>
          <w:b/>
          <w:iCs/>
          <w:sz w:val="24"/>
          <w:szCs w:val="24"/>
        </w:rPr>
      </w:pPr>
      <w:bookmarkStart w:id="0" w:name="_GoBack"/>
      <w:bookmarkEnd w:id="0"/>
      <w:r>
        <w:rPr>
          <w:rFonts w:ascii="Times New Roman" w:hAnsi="Times New Roman" w:cs="Times New Roman"/>
          <w:b/>
          <w:iCs/>
          <w:sz w:val="24"/>
          <w:szCs w:val="24"/>
        </w:rPr>
        <w:lastRenderedPageBreak/>
        <w:t>Anexa  nr. I</w:t>
      </w:r>
    </w:p>
    <w:p w14:paraId="4C1499D5" w14:textId="77777777" w:rsidR="00A556DE" w:rsidRDefault="00A556DE" w:rsidP="00A556DE">
      <w:pPr>
        <w:autoSpaceDE w:val="0"/>
        <w:autoSpaceDN w:val="0"/>
        <w:adjustRightInd w:val="0"/>
        <w:spacing w:after="0"/>
        <w:jc w:val="center"/>
        <w:rPr>
          <w:rFonts w:ascii="Times New Roman" w:hAnsi="Times New Roman" w:cs="Times New Roman"/>
          <w:b/>
          <w:iCs/>
          <w:sz w:val="24"/>
          <w:szCs w:val="24"/>
        </w:rPr>
      </w:pPr>
    </w:p>
    <w:p w14:paraId="4D5E63E2" w14:textId="77777777" w:rsidR="00A556DE" w:rsidRDefault="00A556DE" w:rsidP="00A556DE">
      <w:pPr>
        <w:autoSpaceDE w:val="0"/>
        <w:autoSpaceDN w:val="0"/>
        <w:adjustRightInd w:val="0"/>
        <w:spacing w:after="0" w:line="240" w:lineRule="auto"/>
        <w:ind w:right="-284"/>
        <w:jc w:val="center"/>
        <w:rPr>
          <w:rFonts w:ascii="Times New Roman" w:eastAsia="Times New Roman" w:hAnsi="Times New Roman" w:cs="Times New Roman"/>
          <w:b/>
          <w:bCs/>
          <w:noProof/>
          <w:sz w:val="24"/>
          <w:szCs w:val="24"/>
          <w:lang w:val="fr-FR" w:eastAsia="ro-RO"/>
        </w:rPr>
      </w:pPr>
      <w:r>
        <w:rPr>
          <w:rFonts w:ascii="Times New Roman" w:hAnsi="Times New Roman" w:cs="Times New Roman"/>
          <w:b/>
          <w:iCs/>
          <w:sz w:val="24"/>
          <w:szCs w:val="24"/>
        </w:rPr>
        <w:t xml:space="preserve">RAPORT </w:t>
      </w:r>
      <w:r>
        <w:rPr>
          <w:rFonts w:ascii="Times New Roman" w:eastAsia="Times New Roman" w:hAnsi="Times New Roman" w:cs="Times New Roman"/>
          <w:b/>
          <w:bCs/>
          <w:noProof/>
          <w:sz w:val="24"/>
          <w:szCs w:val="24"/>
          <w:lang w:val="fr-FR" w:eastAsia="ro-RO"/>
        </w:rPr>
        <w:t>de evaluare a  capacității de  apărare împotriva  incendiilor ,</w:t>
      </w:r>
    </w:p>
    <w:p w14:paraId="392AB755" w14:textId="77777777" w:rsidR="00A556DE" w:rsidRDefault="00A556DE" w:rsidP="00A556DE">
      <w:pPr>
        <w:autoSpaceDE w:val="0"/>
        <w:autoSpaceDN w:val="0"/>
        <w:adjustRightInd w:val="0"/>
        <w:spacing w:after="0" w:line="240" w:lineRule="auto"/>
        <w:ind w:right="-284"/>
        <w:jc w:val="center"/>
        <w:rPr>
          <w:rFonts w:ascii="Times New Roman" w:eastAsia="Times New Roman" w:hAnsi="Times New Roman" w:cs="Times New Roman"/>
          <w:b/>
          <w:bCs/>
          <w:noProof/>
          <w:sz w:val="24"/>
          <w:szCs w:val="24"/>
          <w:lang w:val="fr-FR" w:eastAsia="ro-RO"/>
        </w:rPr>
      </w:pPr>
      <w:r>
        <w:rPr>
          <w:rFonts w:ascii="Times New Roman" w:eastAsia="Times New Roman" w:hAnsi="Times New Roman" w:cs="Times New Roman"/>
          <w:b/>
          <w:bCs/>
          <w:noProof/>
          <w:sz w:val="24"/>
          <w:szCs w:val="24"/>
          <w:lang w:val="fr-FR" w:eastAsia="ro-RO"/>
        </w:rPr>
        <w:t xml:space="preserve"> pe  semestrul II  , an  2025  </w:t>
      </w:r>
      <w:proofErr w:type="gramStart"/>
      <w:r>
        <w:rPr>
          <w:rFonts w:ascii="Times New Roman" w:hAnsi="Times New Roman" w:cs="Times New Roman"/>
          <w:b/>
          <w:iCs/>
          <w:sz w:val="24"/>
          <w:szCs w:val="24"/>
        </w:rPr>
        <w:t>la</w:t>
      </w:r>
      <w:r>
        <w:rPr>
          <w:rFonts w:ascii="Times New Roman" w:eastAsia="Times New Roman" w:hAnsi="Times New Roman" w:cs="Times New Roman"/>
          <w:b/>
          <w:bCs/>
          <w:noProof/>
          <w:sz w:val="24"/>
          <w:szCs w:val="24"/>
          <w:lang w:val="fr-FR" w:eastAsia="ro-RO"/>
        </w:rPr>
        <w:t xml:space="preserve">  </w:t>
      </w:r>
      <w:r>
        <w:rPr>
          <w:rFonts w:ascii="Times New Roman" w:hAnsi="Times New Roman" w:cs="Times New Roman"/>
          <w:b/>
          <w:iCs/>
          <w:sz w:val="24"/>
          <w:szCs w:val="24"/>
        </w:rPr>
        <w:t>nivelul</w:t>
      </w:r>
      <w:proofErr w:type="gramEnd"/>
      <w:r>
        <w:rPr>
          <w:rFonts w:ascii="Times New Roman" w:hAnsi="Times New Roman" w:cs="Times New Roman"/>
          <w:b/>
          <w:iCs/>
          <w:sz w:val="24"/>
          <w:szCs w:val="24"/>
        </w:rPr>
        <w:t xml:space="preserve"> unităţii administrativ teritoriale a comunei</w:t>
      </w:r>
      <w:r>
        <w:rPr>
          <w:rFonts w:ascii="Times New Roman" w:hAnsi="Times New Roman" w:cs="Times New Roman"/>
          <w:b/>
          <w:sz w:val="24"/>
          <w:szCs w:val="24"/>
        </w:rPr>
        <w:t xml:space="preserve"> Ion Creanga </w:t>
      </w:r>
    </w:p>
    <w:p w14:paraId="36C816BD" w14:textId="77777777" w:rsidR="00A556DE" w:rsidRDefault="00A556DE" w:rsidP="00A556DE">
      <w:pPr>
        <w:autoSpaceDE w:val="0"/>
        <w:autoSpaceDN w:val="0"/>
        <w:adjustRightInd w:val="0"/>
        <w:spacing w:after="0"/>
        <w:jc w:val="center"/>
        <w:rPr>
          <w:rFonts w:ascii="Times New Roman" w:hAnsi="Times New Roman" w:cs="Times New Roman"/>
          <w:b/>
          <w:iCs/>
          <w:sz w:val="24"/>
          <w:szCs w:val="24"/>
        </w:rPr>
      </w:pPr>
    </w:p>
    <w:p w14:paraId="351D28DA"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w:t>
      </w:r>
    </w:p>
    <w:p w14:paraId="3AB50505" w14:textId="77777777" w:rsidR="00A556DE" w:rsidRDefault="00A556DE" w:rsidP="00A556DE">
      <w:pPr>
        <w:spacing w:after="0"/>
        <w:rPr>
          <w:rFonts w:ascii="Times New Roman" w:eastAsia="Times New Roman" w:hAnsi="Times New Roman" w:cs="Times New Roman"/>
          <w:b/>
          <w:u w:val="single"/>
          <w:lang w:eastAsia="ro-RO"/>
        </w:rPr>
      </w:pPr>
      <w:r>
        <w:rPr>
          <w:rFonts w:ascii="Times New Roman" w:eastAsia="Times New Roman" w:hAnsi="Times New Roman" w:cs="Times New Roman"/>
          <w:b/>
          <w:u w:val="single"/>
          <w:lang w:eastAsia="ro-RO"/>
        </w:rPr>
        <w:t>1. Implementarea noilor prevederi legale.</w:t>
      </w:r>
    </w:p>
    <w:p w14:paraId="4D8E51C7" w14:textId="77777777" w:rsidR="00A556DE" w:rsidRDefault="00A556DE" w:rsidP="00A556DE">
      <w:pPr>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ab/>
        <w:t>Au  fost   prelucrate  următoarele acte normative care reglementează managementul situaţiilor de urgenţă:</w:t>
      </w:r>
    </w:p>
    <w:p w14:paraId="67E42BA3" w14:textId="77777777" w:rsidR="00A556DE" w:rsidRDefault="00A556DE" w:rsidP="00A556DE">
      <w:pPr>
        <w:pStyle w:val="ListParagraph"/>
        <w:numPr>
          <w:ilvl w:val="0"/>
          <w:numId w:val="15"/>
        </w:numPr>
        <w:spacing w:after="0" w:line="240" w:lineRule="auto"/>
        <w:ind w:left="644"/>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proofErr w:type="gramEnd"/>
      <w:r>
        <w:rPr>
          <w:rFonts w:ascii="Times New Roman" w:eastAsia="Times New Roman" w:hAnsi="Times New Roman" w:cs="Times New Roman"/>
          <w:lang w:val="en-US"/>
        </w:rPr>
        <w:t xml:space="preserve">. 307 / 2006   </w:t>
      </w:r>
      <w:proofErr w:type="spellStart"/>
      <w:r>
        <w:rPr>
          <w:rFonts w:ascii="Times New Roman" w:eastAsia="Times New Roman" w:hAnsi="Times New Roman" w:cs="Times New Roman"/>
          <w:lang w:val="en-US"/>
        </w:rPr>
        <w:t>privind</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apararea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impotriva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incendiilor</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
    <w:p w14:paraId="376AFF15" w14:textId="77777777" w:rsidR="00A556DE" w:rsidRDefault="00A556DE" w:rsidP="00A556DE">
      <w:pPr>
        <w:numPr>
          <w:ilvl w:val="0"/>
          <w:numId w:val="15"/>
        </w:numPr>
        <w:spacing w:after="0" w:line="240" w:lineRule="auto"/>
        <w:ind w:left="644"/>
        <w:contextualSpacing/>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Ordinul</w:t>
      </w:r>
      <w:proofErr w:type="spellEnd"/>
      <w:r>
        <w:rPr>
          <w:rFonts w:ascii="Times New Roman" w:eastAsia="Times New Roman" w:hAnsi="Times New Roman" w:cs="Times New Roman"/>
          <w:lang w:val="en-US"/>
        </w:rPr>
        <w:t xml:space="preserve">  MAI</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 xml:space="preserve">. 160/ 2007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aprobarea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Regulamentului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planificare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organizare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desfasurare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finalizare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activitatii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prevenire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situatiilor</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urgenta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prestate</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serviciile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voluntare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private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situatii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urgenta</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
    <w:p w14:paraId="1EC88D91" w14:textId="77777777" w:rsidR="00A556DE" w:rsidRDefault="00A556DE" w:rsidP="00A556DE">
      <w:pPr>
        <w:numPr>
          <w:ilvl w:val="0"/>
          <w:numId w:val="15"/>
        </w:numPr>
        <w:spacing w:after="0" w:line="240" w:lineRule="auto"/>
        <w:ind w:left="644"/>
        <w:contextualSpacing/>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Ordinul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proofErr w:type="gramEnd"/>
      <w:r>
        <w:rPr>
          <w:rFonts w:ascii="Times New Roman" w:eastAsia="Times New Roman" w:hAnsi="Times New Roman" w:cs="Times New Roman"/>
          <w:lang w:val="en-US"/>
        </w:rPr>
        <w:t xml:space="preserve">. 163/ 2007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aprobarea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Normelor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generale</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aparare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impotriva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incendiilor</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
    <w:p w14:paraId="0EEBAB5A" w14:textId="77777777" w:rsidR="00A556DE" w:rsidRDefault="00A556DE" w:rsidP="00A556DE">
      <w:pPr>
        <w:numPr>
          <w:ilvl w:val="0"/>
          <w:numId w:val="15"/>
        </w:numPr>
        <w:spacing w:after="0" w:line="240" w:lineRule="auto"/>
        <w:ind w:left="644"/>
        <w:contextualSpacing/>
        <w:rPr>
          <w:rFonts w:ascii="Times New Roman" w:eastAsia="Times New Roman" w:hAnsi="Times New Roman" w:cs="Times New Roman"/>
          <w:lang w:val="en-US"/>
        </w:rPr>
      </w:pPr>
      <w:r>
        <w:rPr>
          <w:rFonts w:ascii="Times New Roman" w:eastAsia="Times New Roman" w:hAnsi="Times New Roman" w:cs="Times New Roman"/>
          <w:bCs/>
          <w:noProof/>
          <w:lang w:val="en-US"/>
        </w:rPr>
        <w:t>O.U.G nr. 21/2004 privind Sistemul Naţional de Management al Situaţiilor de Urgenţă</w:t>
      </w:r>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bCs/>
          <w:noProof/>
          <w:lang w:val="en-US"/>
        </w:rPr>
        <w:t>,</w:t>
      </w:r>
    </w:p>
    <w:p w14:paraId="02194D9A" w14:textId="77777777" w:rsidR="00A556DE" w:rsidRDefault="00A556DE" w:rsidP="00A556DE">
      <w:pPr>
        <w:numPr>
          <w:ilvl w:val="0"/>
          <w:numId w:val="15"/>
        </w:numPr>
        <w:spacing w:after="0" w:line="240" w:lineRule="auto"/>
        <w:ind w:left="644"/>
        <w:contextualSpacing/>
        <w:rPr>
          <w:rFonts w:ascii="Times New Roman" w:eastAsia="Times New Roman" w:hAnsi="Times New Roman" w:cs="Times New Roman"/>
          <w:lang w:val="en-US"/>
        </w:rPr>
      </w:pPr>
      <w:r>
        <w:rPr>
          <w:rFonts w:ascii="Times New Roman" w:hAnsi="Times New Roman" w:cs="Times New Roman"/>
          <w:iCs/>
        </w:rPr>
        <w:t>O.M.A.I. nr. 75 din 27 iunie 2019 pentru aprobarea Criteriilor de performanță privind constituirea, încadrarea și dotarea serviciilor voluntare și a serviciilor private pentru situații de urgență,</w:t>
      </w:r>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bCs/>
          <w:noProof/>
          <w:lang w:val="en-US"/>
        </w:rPr>
        <w:t>;</w:t>
      </w:r>
    </w:p>
    <w:p w14:paraId="1FC2BF60" w14:textId="77777777" w:rsidR="00A556DE" w:rsidRDefault="00A556DE" w:rsidP="00A556DE">
      <w:pPr>
        <w:tabs>
          <w:tab w:val="num" w:pos="0"/>
        </w:tabs>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Aceste documente legislative au fost aduse la cunoştinţa persoanelor cu atribuţii privind apărarea împotriva incendiilor şi protecţia civilă, pentru a putea fi studiate şi aprofundate în vederea implementării acestora. </w:t>
      </w:r>
    </w:p>
    <w:p w14:paraId="0D3482B9" w14:textId="77777777" w:rsidR="00A556DE" w:rsidRDefault="00A556DE" w:rsidP="00A556DE">
      <w:pPr>
        <w:spacing w:after="0"/>
        <w:jc w:val="both"/>
        <w:rPr>
          <w:rFonts w:ascii="Times New Roman" w:eastAsia="Times New Roman" w:hAnsi="Times New Roman" w:cs="Times New Roman"/>
          <w:b/>
          <w:u w:val="single"/>
          <w:lang w:eastAsia="ro-RO"/>
        </w:rPr>
      </w:pPr>
      <w:r>
        <w:rPr>
          <w:rFonts w:ascii="Times New Roman" w:eastAsia="Times New Roman" w:hAnsi="Times New Roman" w:cs="Times New Roman"/>
          <w:b/>
          <w:u w:val="single"/>
          <w:lang w:eastAsia="ro-RO"/>
        </w:rPr>
        <w:t>2. Stadiul îndeplinirii măsurilor stabilite.</w:t>
      </w:r>
      <w:r>
        <w:rPr>
          <w:rFonts w:ascii="Times New Roman" w:hAnsi="Times New Roman" w:cs="Times New Roman"/>
          <w:bCs/>
        </w:rPr>
        <w:t xml:space="preserve">Institutiile si  autoritatile  din  comuna  Ion Creanga : </w:t>
      </w:r>
    </w:p>
    <w:p w14:paraId="3287AA35"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Primaria  Ion Creanga ,</w:t>
      </w:r>
    </w:p>
    <w:p w14:paraId="1999732C"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Scoala  Ion Creanga si  scolile  arondate ,</w:t>
      </w:r>
    </w:p>
    <w:p w14:paraId="2EE41024"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Caminele  culturale  in  numar  de  5 ,</w:t>
      </w:r>
    </w:p>
    <w:p w14:paraId="7E4BEE8B"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Biblioteca ,</w:t>
      </w:r>
    </w:p>
    <w:p w14:paraId="420B56E9"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Biserici in  numar  de  7  si  un  Schit ,</w:t>
      </w:r>
    </w:p>
    <w:p w14:paraId="481211C5"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 xml:space="preserve">S.V.S.U Ion Creanga. </w:t>
      </w:r>
    </w:p>
    <w:p w14:paraId="78408655" w14:textId="77777777" w:rsidR="00A556DE" w:rsidRDefault="00A556DE" w:rsidP="00A556DE">
      <w:pPr>
        <w:autoSpaceDE w:val="0"/>
        <w:autoSpaceDN w:val="0"/>
        <w:adjustRightInd w:val="0"/>
        <w:spacing w:after="0"/>
        <w:rPr>
          <w:rFonts w:ascii="Times New Roman" w:hAnsi="Times New Roman" w:cs="Times New Roman"/>
          <w:b/>
          <w:bCs/>
        </w:rPr>
      </w:pPr>
      <w:r>
        <w:rPr>
          <w:rFonts w:ascii="Times New Roman" w:hAnsi="Times New Roman" w:cs="Times New Roman"/>
          <w:b/>
          <w:bCs/>
        </w:rPr>
        <w:t>3) Deficienţe care se manifestă în domeniul apărării împotriva incendiilor.</w:t>
      </w:r>
    </w:p>
    <w:p w14:paraId="5E6E6DED" w14:textId="77777777" w:rsidR="00A556DE" w:rsidRDefault="00A556DE" w:rsidP="00A556DE">
      <w:pPr>
        <w:autoSpaceDE w:val="0"/>
        <w:autoSpaceDN w:val="0"/>
        <w:adjustRightInd w:val="0"/>
        <w:spacing w:after="0"/>
        <w:rPr>
          <w:rFonts w:ascii="Times New Roman" w:hAnsi="Times New Roman" w:cs="Times New Roman"/>
          <w:bCs/>
          <w:i/>
          <w:iCs/>
        </w:rPr>
      </w:pPr>
      <w:r>
        <w:rPr>
          <w:rFonts w:ascii="Times New Roman" w:hAnsi="Times New Roman" w:cs="Times New Roman"/>
        </w:rPr>
        <w:t>Una dintre principalele atribuţii ale serviciului voluntar este „</w:t>
      </w:r>
      <w:r>
        <w:rPr>
          <w:rFonts w:ascii="Times New Roman" w:hAnsi="Times New Roman" w:cs="Times New Roman"/>
          <w:bCs/>
          <w:i/>
          <w:iCs/>
        </w:rPr>
        <w:t>desfăşurarea de activităţi de informare şi instruire privind cunoaşterea şi respectarea regulilor şi a măsurilor de apărare împotriva incendiilor</w:t>
      </w:r>
      <w:r>
        <w:rPr>
          <w:rFonts w:ascii="Times New Roman" w:hAnsi="Times New Roman" w:cs="Times New Roman"/>
          <w:i/>
          <w:iCs/>
        </w:rPr>
        <w:t>”</w:t>
      </w:r>
      <w:r>
        <w:rPr>
          <w:rFonts w:ascii="Times New Roman" w:hAnsi="Times New Roman" w:cs="Times New Roman"/>
        </w:rPr>
        <w:t xml:space="preserve">. </w:t>
      </w:r>
    </w:p>
    <w:p w14:paraId="4D7C1176"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În acest sens serviciul voluntar a desfăşurat activităţi de prevenire în urma  acestora rezultă următoarele constatări:</w:t>
      </w:r>
    </w:p>
    <w:p w14:paraId="2BB6B914"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In  anul 2025 au fost controlate gospodării individuale, unitatile de invatamant, unitatile  de cult din  comuna  si caminele culturale .</w:t>
      </w:r>
    </w:p>
    <w:p w14:paraId="1BE70C9C" w14:textId="77777777" w:rsidR="00A556DE" w:rsidRDefault="00A556DE" w:rsidP="00A556DE">
      <w:pPr>
        <w:autoSpaceDE w:val="0"/>
        <w:autoSpaceDN w:val="0"/>
        <w:adjustRightInd w:val="0"/>
        <w:spacing w:after="0"/>
        <w:rPr>
          <w:rFonts w:ascii="Times New Roman" w:hAnsi="Times New Roman" w:cs="Times New Roman"/>
          <w:b/>
          <w:bCs/>
        </w:rPr>
      </w:pPr>
      <w:r>
        <w:rPr>
          <w:rFonts w:ascii="Times New Roman" w:hAnsi="Times New Roman" w:cs="Times New Roman"/>
          <w:b/>
          <w:bCs/>
        </w:rPr>
        <w:t>4) Alte activitati ale SVSU   ION Creanga :</w:t>
      </w:r>
    </w:p>
    <w:p w14:paraId="09DB7612"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a)Activitatea de instruire a salariaţilor în domeniul situaţiilor de urgenţă şi periodic în conformitate cu prevederile legislative din domeniu, potrivit graficului şi tematicii anuale de instruire întocmite şi aprobate pe categorii de personal  prin  contract  de prestari servicii de  catre  o  persoana  autorizata in  acest  sens.</w:t>
      </w:r>
    </w:p>
    <w:p w14:paraId="434D4943" w14:textId="77777777" w:rsidR="00A556DE" w:rsidRDefault="00A556DE" w:rsidP="00A556DE">
      <w:pPr>
        <w:autoSpaceDE w:val="0"/>
        <w:autoSpaceDN w:val="0"/>
        <w:adjustRightInd w:val="0"/>
        <w:spacing w:after="0"/>
        <w:rPr>
          <w:rFonts w:ascii="Times New Roman" w:hAnsi="Times New Roman" w:cs="Times New Roman"/>
          <w:bCs/>
        </w:rPr>
      </w:pPr>
      <w:r>
        <w:rPr>
          <w:rFonts w:ascii="Times New Roman" w:hAnsi="Times New Roman" w:cs="Times New Roman"/>
          <w:bCs/>
        </w:rPr>
        <w:t xml:space="preserve">b) Prevenirea, informarea şi supravegherea respectării măsurilor de apărare împotriva incendiilor la :  gospodariile  populatiei , căminele culturale </w:t>
      </w:r>
      <w:r>
        <w:rPr>
          <w:rFonts w:ascii="Times New Roman" w:hAnsi="Times New Roman" w:cs="Times New Roman"/>
        </w:rPr>
        <w:t>cu ocazia desfăşurării unor activităţi culturale .</w:t>
      </w:r>
    </w:p>
    <w:p w14:paraId="07005613"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b/>
          <w:bCs/>
        </w:rPr>
        <w:t>5) Relaţiile cu terţii privind apărarea împotriva încendiilor</w:t>
      </w:r>
      <w:r>
        <w:rPr>
          <w:rFonts w:ascii="Times New Roman" w:hAnsi="Times New Roman" w:cs="Times New Roman"/>
        </w:rPr>
        <w:t>.</w:t>
      </w:r>
    </w:p>
    <w:p w14:paraId="32F2DC5D"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-În Semestrul II  2025 Serviciul Voluntar  a avut intervenţii în colaborare cu  ISU Neamt  pentru situaţii de urgenţă in  trei  cazuri : un incendiu  la  vegetatie  uscată ,  un  incediu  la  locuinta si un incendiu la un stalp electric.</w:t>
      </w:r>
    </w:p>
    <w:p w14:paraId="29FC9DE0"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w:t>
      </w:r>
      <w:r>
        <w:rPr>
          <w:rFonts w:ascii="Times New Roman" w:eastAsia="Times New Roman" w:hAnsi="Times New Roman" w:cs="Times New Roman"/>
          <w:lang w:eastAsia="ro-RO"/>
        </w:rPr>
        <w:t>Având în vedere relaţiile pe care le are primăria comunei  Ion Creanga privind activitatea de apărare împotriva incendiilor la nivelul unităţii administrativ-teritoriale cu agenţii economici, instituţiile din subordinea Consiliului  local Ion Creanga , lăcaşe de cult,  alte persoane fizice / juridice, se poate concluziona faptul că s-a realizat o conlucrare benefică privind activitatea de prevenire a incendiilor şi asigurarea intervenţiei operative pentru înlăturarea urmărilor în cazul unor incendii prin  compartimentul de prevenire al SVSU Ion Creanga.</w:t>
      </w:r>
    </w:p>
    <w:p w14:paraId="5B4155CB"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-În ce priveşte contractele de închiriere a spaţiilor din unele construcţii aparţinând patrimoniului C. L. Ion Creanga în vederea desfăşurării de activităţi comerciale sau servicii de către persoane juridice / agenţi economici, la întocmirea contractelor de închiriere au fost trecute clauze cu privire la obligaţiile ce revin părţilor pe linia apărării împotriva incendiilor, în conformitate cu prevederile actelor normative în vigoare.</w:t>
      </w:r>
    </w:p>
    <w:p w14:paraId="74852828"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In  ceea  ce  priveste  controalele la  gospodarii  au  fost  aplicate  avertismente  verbale </w:t>
      </w:r>
    </w:p>
    <w:p w14:paraId="33627773" w14:textId="77777777" w:rsidR="00A556DE" w:rsidRDefault="00A556DE" w:rsidP="00A556DE">
      <w:pPr>
        <w:autoSpaceDE w:val="0"/>
        <w:autoSpaceDN w:val="0"/>
        <w:adjustRightInd w:val="0"/>
        <w:spacing w:after="0"/>
        <w:rPr>
          <w:rFonts w:ascii="Times New Roman" w:hAnsi="Times New Roman" w:cs="Times New Roman"/>
          <w:b/>
          <w:bCs/>
        </w:rPr>
      </w:pPr>
      <w:r>
        <w:rPr>
          <w:rFonts w:ascii="Times New Roman" w:hAnsi="Times New Roman" w:cs="Times New Roman"/>
          <w:b/>
          <w:bCs/>
        </w:rPr>
        <w:t>6) Asigurarea dotării, calitatea şi funcţionarea mijloacelor tehnice de apărare împotriva incendiilor.</w:t>
      </w:r>
    </w:p>
    <w:p w14:paraId="638D466D" w14:textId="77777777" w:rsidR="00A556DE" w:rsidRDefault="00A556DE" w:rsidP="00A556DE">
      <w:pPr>
        <w:autoSpaceDE w:val="0"/>
        <w:autoSpaceDN w:val="0"/>
        <w:adjustRightInd w:val="0"/>
        <w:spacing w:after="0"/>
        <w:rPr>
          <w:rFonts w:ascii="Times New Roman" w:hAnsi="Times New Roman" w:cs="Times New Roman"/>
          <w:lang w:val="en-US"/>
        </w:rPr>
      </w:pPr>
      <w:r>
        <w:rPr>
          <w:rFonts w:ascii="Times New Roman" w:hAnsi="Times New Roman" w:cs="Times New Roman"/>
        </w:rPr>
        <w:t xml:space="preserve"> a) In privinţa mijloacelor tehnice de apărare împotriva incendiilor este este asigurata</w:t>
      </w:r>
      <w:r>
        <w:rPr>
          <w:rFonts w:ascii="Times New Roman" w:eastAsia="Times New Roman" w:hAnsi="Times New Roman" w:cs="Times New Roman"/>
          <w:lang w:eastAsia="ro-RO"/>
        </w:rPr>
        <w:t xml:space="preserve"> dotarea cu mijloace de primă intervenţie în caz de incendiu în sediul primăriei şi in toate celelate  instituţii în conformitate cu prevederile normativelor legale în vigoare. Toate mijloacele tehnice de apărare împotriva incendiilor , în stare de operativitate: 2  stingătoare P9 , 16 stingătoare P6, </w:t>
      </w:r>
      <w:r>
        <w:rPr>
          <w:rFonts w:ascii="Times New Roman" w:hAnsi="Times New Roman" w:cs="Times New Roman"/>
        </w:rPr>
        <w:t>2 stingatoare  P 50 ,</w:t>
      </w:r>
      <w:r>
        <w:rPr>
          <w:rFonts w:ascii="Times New Roman" w:eastAsia="Times New Roman" w:hAnsi="Times New Roman" w:cs="Times New Roman"/>
          <w:lang w:eastAsia="ro-RO"/>
        </w:rPr>
        <w:t xml:space="preserve"> 5 cazmale PSI , 5 lopeti PSI, 4  batatoare stins  incediu vegetatie  uscata , 2  topoare  tip  târnăcop , 2  aparate  respirat +3 butelii  oxigen, 2  scari  culisabile cu 3  elementi , 3  pichetet PSI impărtite in 3  localitati de  pe  raza comunei,  </w:t>
      </w:r>
      <w:r>
        <w:rPr>
          <w:rFonts w:ascii="Times New Roman" w:hAnsi="Times New Roman" w:cs="Times New Roman"/>
          <w:lang w:val="en-US"/>
        </w:rPr>
        <w:t xml:space="preserve">Tractor  Belarus cu  </w:t>
      </w:r>
      <w:proofErr w:type="spellStart"/>
      <w:r>
        <w:rPr>
          <w:rFonts w:ascii="Times New Roman" w:hAnsi="Times New Roman" w:cs="Times New Roman"/>
          <w:lang w:val="en-US"/>
        </w:rPr>
        <w:t>vidanja</w:t>
      </w:r>
      <w:proofErr w:type="spellEnd"/>
      <w:r>
        <w:rPr>
          <w:rFonts w:ascii="Times New Roman" w:hAnsi="Times New Roman" w:cs="Times New Roman"/>
          <w:lang w:val="en-US"/>
        </w:rPr>
        <w:t xml:space="preserve">   de  5  tone.</w:t>
      </w:r>
    </w:p>
    <w:p w14:paraId="3DD3A0A9"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lang w:val="en-US"/>
        </w:rPr>
        <w:t xml:space="preserve">   </w:t>
      </w:r>
      <w:proofErr w:type="spellStart"/>
      <w:r>
        <w:rPr>
          <w:rFonts w:ascii="Times New Roman" w:hAnsi="Times New Roman" w:cs="Times New Roman"/>
          <w:lang w:val="en-US"/>
        </w:rPr>
        <w:t>Existenta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instiintare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avertizare</w:t>
      </w:r>
      <w:proofErr w:type="spellEnd"/>
      <w:r>
        <w:rPr>
          <w:rFonts w:ascii="Times New Roman" w:hAnsi="Times New Roman" w:cs="Times New Roman"/>
          <w:lang w:val="en-US"/>
        </w:rPr>
        <w:t xml:space="preserve"> –</w:t>
      </w:r>
      <w:r>
        <w:rPr>
          <w:rFonts w:ascii="Times New Roman" w:hAnsi="Times New Roman" w:cs="Times New Roman"/>
        </w:rPr>
        <w:t xml:space="preserve">format din </w:t>
      </w:r>
      <w:proofErr w:type="spellStart"/>
      <w:r>
        <w:rPr>
          <w:rFonts w:ascii="Times New Roman" w:eastAsia="Times New Roman" w:hAnsi="Times New Roman" w:cs="Times New Roman"/>
          <w:lang w:val="en-US" w:eastAsia="ar-SA"/>
        </w:rPr>
        <w:t>Centrală</w:t>
      </w:r>
      <w:proofErr w:type="spellEnd"/>
      <w:r>
        <w:rPr>
          <w:rFonts w:ascii="Times New Roman" w:eastAsia="Times New Roman" w:hAnsi="Times New Roman" w:cs="Times New Roman"/>
          <w:lang w:val="en-US" w:eastAsia="ar-SA"/>
        </w:rPr>
        <w:t xml:space="preserve"> de </w:t>
      </w:r>
      <w:proofErr w:type="spellStart"/>
      <w:r>
        <w:rPr>
          <w:rFonts w:ascii="Times New Roman" w:eastAsia="Times New Roman" w:hAnsi="Times New Roman" w:cs="Times New Roman"/>
          <w:lang w:val="en-US" w:eastAsia="ar-SA"/>
        </w:rPr>
        <w:t>înștiințare</w:t>
      </w:r>
      <w:proofErr w:type="spellEnd"/>
      <w:r>
        <w:rPr>
          <w:rFonts w:ascii="Times New Roman" w:eastAsia="Times New Roman" w:hAnsi="Times New Roman" w:cs="Times New Roman"/>
          <w:lang w:val="en-US" w:eastAsia="ar-SA"/>
        </w:rPr>
        <w:t xml:space="preserve"> - </w:t>
      </w:r>
      <w:proofErr w:type="spellStart"/>
      <w:r>
        <w:rPr>
          <w:rFonts w:ascii="Times New Roman" w:eastAsia="Times New Roman" w:hAnsi="Times New Roman" w:cs="Times New Roman"/>
          <w:lang w:val="en-US" w:eastAsia="ar-SA"/>
        </w:rPr>
        <w:t>alarmare</w:t>
      </w:r>
      <w:proofErr w:type="spellEnd"/>
      <w:r>
        <w:rPr>
          <w:rFonts w:ascii="Times New Roman" w:eastAsia="Times New Roman" w:hAnsi="Times New Roman" w:cs="Times New Roman"/>
          <w:lang w:val="en-US" w:eastAsia="ar-SA"/>
        </w:rPr>
        <w:t xml:space="preserve"> SONIA cu </w:t>
      </w:r>
      <w:proofErr w:type="spellStart"/>
      <w:r>
        <w:rPr>
          <w:rFonts w:ascii="Times New Roman" w:eastAsia="Times New Roman" w:hAnsi="Times New Roman" w:cs="Times New Roman"/>
          <w:lang w:val="en-US" w:eastAsia="ar-SA"/>
        </w:rPr>
        <w:t>comunicație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prin</w:t>
      </w:r>
      <w:proofErr w:type="spellEnd"/>
      <w:r>
        <w:rPr>
          <w:rFonts w:ascii="Times New Roman" w:eastAsia="Times New Roman" w:hAnsi="Times New Roman" w:cs="Times New Roman"/>
          <w:lang w:val="en-US" w:eastAsia="ar-SA"/>
        </w:rPr>
        <w:t xml:space="preserve"> internet/intranet (TCP/IP), </w:t>
      </w:r>
      <w:proofErr w:type="spellStart"/>
      <w:r>
        <w:rPr>
          <w:rFonts w:ascii="Times New Roman" w:eastAsia="Times New Roman" w:hAnsi="Times New Roman" w:cs="Times New Roman"/>
          <w:lang w:val="en-US" w:eastAsia="ar-SA"/>
        </w:rPr>
        <w:t>telefonie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mobilă</w:t>
      </w:r>
      <w:proofErr w:type="spellEnd"/>
      <w:r>
        <w:rPr>
          <w:rFonts w:ascii="Times New Roman" w:eastAsia="Times New Roman" w:hAnsi="Times New Roman" w:cs="Times New Roman"/>
          <w:lang w:val="en-US" w:eastAsia="ar-SA"/>
        </w:rPr>
        <w:t xml:space="preserve"> GSM, circuit </w:t>
      </w:r>
      <w:proofErr w:type="spellStart"/>
      <w:r>
        <w:rPr>
          <w:rFonts w:ascii="Times New Roman" w:eastAsia="Times New Roman" w:hAnsi="Times New Roman" w:cs="Times New Roman"/>
          <w:lang w:val="en-US" w:eastAsia="ar-SA"/>
        </w:rPr>
        <w:t>telefonic</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dedicat</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și</w:t>
      </w:r>
      <w:proofErr w:type="spellEnd"/>
      <w:r>
        <w:rPr>
          <w:rFonts w:ascii="Times New Roman" w:eastAsia="Times New Roman" w:hAnsi="Times New Roman" w:cs="Times New Roman"/>
          <w:lang w:val="en-US" w:eastAsia="ar-SA"/>
        </w:rPr>
        <w:t xml:space="preserve"> canal radio VHF</w:t>
      </w:r>
      <w:r>
        <w:rPr>
          <w:rFonts w:ascii="Times New Roman" w:hAnsi="Times New Roman" w:cs="Times New Roman"/>
        </w:rPr>
        <w:t xml:space="preserve"> ,in  cadrul  primaria  comunei  Ion Creanga , compartiment  Serviciul  Voluntar  pentru  Situatii  de  Urgenta   Ion Creanga ; </w:t>
      </w:r>
      <w:r>
        <w:rPr>
          <w:rFonts w:ascii="Times New Roman" w:eastAsia="Times New Roman" w:hAnsi="Times New Roman" w:cs="Times New Roman"/>
          <w:lang w:val="en-US" w:eastAsia="ar-SA"/>
        </w:rPr>
        <w:t xml:space="preserve">1 </w:t>
      </w:r>
      <w:proofErr w:type="spellStart"/>
      <w:r>
        <w:rPr>
          <w:rFonts w:ascii="Times New Roman" w:eastAsia="Times New Roman" w:hAnsi="Times New Roman" w:cs="Times New Roman"/>
          <w:lang w:val="en-US" w:eastAsia="ar-SA"/>
        </w:rPr>
        <w:t>buc</w:t>
      </w:r>
      <w:proofErr w:type="spellEnd"/>
      <w:r>
        <w:rPr>
          <w:rFonts w:ascii="Times New Roman" w:eastAsia="Times New Roman" w:hAnsi="Times New Roman" w:cs="Times New Roman"/>
          <w:lang w:val="en-US" w:eastAsia="ar-SA"/>
        </w:rPr>
        <w:t xml:space="preserve">. </w:t>
      </w:r>
      <w:proofErr w:type="spellStart"/>
      <w:proofErr w:type="gramStart"/>
      <w:r>
        <w:rPr>
          <w:rFonts w:ascii="Times New Roman" w:eastAsia="Times New Roman" w:hAnsi="Times New Roman" w:cs="Times New Roman"/>
          <w:lang w:val="en-US" w:eastAsia="ar-SA"/>
        </w:rPr>
        <w:t>sirenă</w:t>
      </w:r>
      <w:proofErr w:type="spellEnd"/>
      <w:proofErr w:type="gram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electronică</w:t>
      </w:r>
      <w:proofErr w:type="spellEnd"/>
      <w:r>
        <w:rPr>
          <w:rFonts w:ascii="Times New Roman" w:eastAsia="Times New Roman" w:hAnsi="Times New Roman" w:cs="Times New Roman"/>
          <w:lang w:val="en-US" w:eastAsia="ar-SA"/>
        </w:rPr>
        <w:t xml:space="preserve"> UTS600 cu </w:t>
      </w:r>
      <w:proofErr w:type="spellStart"/>
      <w:r>
        <w:rPr>
          <w:rFonts w:ascii="Times New Roman" w:eastAsia="Times New Roman" w:hAnsi="Times New Roman" w:cs="Times New Roman"/>
          <w:lang w:val="en-US" w:eastAsia="ar-SA"/>
        </w:rPr>
        <w:t>comunicație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prin</w:t>
      </w:r>
      <w:proofErr w:type="spellEnd"/>
      <w:r>
        <w:rPr>
          <w:rFonts w:ascii="Times New Roman" w:eastAsia="Times New Roman" w:hAnsi="Times New Roman" w:cs="Times New Roman"/>
          <w:lang w:val="en-US" w:eastAsia="ar-SA"/>
        </w:rPr>
        <w:t xml:space="preserve"> internet/intranet (TCP/IP), </w:t>
      </w:r>
      <w:proofErr w:type="spellStart"/>
      <w:r>
        <w:rPr>
          <w:rFonts w:ascii="Times New Roman" w:eastAsia="Times New Roman" w:hAnsi="Times New Roman" w:cs="Times New Roman"/>
          <w:lang w:val="en-US" w:eastAsia="ar-SA"/>
        </w:rPr>
        <w:t>telefonie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mobilă</w:t>
      </w:r>
      <w:proofErr w:type="spellEnd"/>
      <w:r>
        <w:rPr>
          <w:rFonts w:ascii="Times New Roman" w:eastAsia="Times New Roman" w:hAnsi="Times New Roman" w:cs="Times New Roman"/>
          <w:lang w:val="en-US" w:eastAsia="ar-SA"/>
        </w:rPr>
        <w:t xml:space="preserve"> GSM, circuit </w:t>
      </w:r>
      <w:proofErr w:type="spellStart"/>
      <w:r>
        <w:rPr>
          <w:rFonts w:ascii="Times New Roman" w:eastAsia="Times New Roman" w:hAnsi="Times New Roman" w:cs="Times New Roman"/>
          <w:lang w:val="en-US" w:eastAsia="ar-SA"/>
        </w:rPr>
        <w:t>telefonic</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dedicat</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și</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stație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meteo</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pentru</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alarmare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publică</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amplasament</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sediul</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primăria</w:t>
      </w:r>
      <w:proofErr w:type="spellEnd"/>
      <w:r>
        <w:rPr>
          <w:rFonts w:ascii="Times New Roman" w:eastAsia="Times New Roman" w:hAnsi="Times New Roman" w:cs="Times New Roman"/>
          <w:lang w:val="en-US" w:eastAsia="ar-SA"/>
        </w:rPr>
        <w:t xml:space="preserve"> Ion </w:t>
      </w:r>
      <w:proofErr w:type="spellStart"/>
      <w:r>
        <w:rPr>
          <w:rFonts w:ascii="Times New Roman" w:eastAsia="Times New Roman" w:hAnsi="Times New Roman" w:cs="Times New Roman"/>
          <w:lang w:val="en-US" w:eastAsia="ar-SA"/>
        </w:rPr>
        <w:t>Creangă</w:t>
      </w:r>
      <w:proofErr w:type="spellEnd"/>
      <w:r>
        <w:rPr>
          <w:rFonts w:ascii="Times New Roman" w:eastAsia="Times New Roman" w:hAnsi="Times New Roman" w:cs="Times New Roman"/>
          <w:lang w:val="en-US" w:eastAsia="ar-SA"/>
        </w:rPr>
        <w:t xml:space="preserve">  ;</w:t>
      </w:r>
      <w:r>
        <w:rPr>
          <w:rFonts w:ascii="Times New Roman" w:hAnsi="Times New Roman" w:cs="Times New Roman"/>
        </w:rPr>
        <w:t xml:space="preserve"> </w:t>
      </w:r>
      <w:r>
        <w:rPr>
          <w:rFonts w:ascii="Times New Roman" w:eastAsia="Times New Roman" w:hAnsi="Times New Roman" w:cs="Times New Roman"/>
          <w:lang w:val="en-US" w:eastAsia="ar-SA"/>
        </w:rPr>
        <w:t xml:space="preserve">2 </w:t>
      </w:r>
      <w:proofErr w:type="spellStart"/>
      <w:r>
        <w:rPr>
          <w:rFonts w:ascii="Times New Roman" w:eastAsia="Times New Roman" w:hAnsi="Times New Roman" w:cs="Times New Roman"/>
          <w:lang w:val="en-US" w:eastAsia="ar-SA"/>
        </w:rPr>
        <w:t>buc</w:t>
      </w:r>
      <w:proofErr w:type="spellEnd"/>
      <w:r>
        <w:rPr>
          <w:rFonts w:ascii="Times New Roman" w:eastAsia="Times New Roman" w:hAnsi="Times New Roman" w:cs="Times New Roman"/>
          <w:lang w:val="en-US" w:eastAsia="ar-SA"/>
        </w:rPr>
        <w:t xml:space="preserve">. </w:t>
      </w:r>
      <w:proofErr w:type="spellStart"/>
      <w:proofErr w:type="gramStart"/>
      <w:r>
        <w:rPr>
          <w:rFonts w:ascii="Times New Roman" w:eastAsia="Times New Roman" w:hAnsi="Times New Roman" w:cs="Times New Roman"/>
          <w:lang w:val="en-US" w:eastAsia="ar-SA"/>
        </w:rPr>
        <w:t>sirene</w:t>
      </w:r>
      <w:proofErr w:type="spellEnd"/>
      <w:proofErr w:type="gram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electronice</w:t>
      </w:r>
      <w:proofErr w:type="spellEnd"/>
      <w:r>
        <w:rPr>
          <w:rFonts w:ascii="Times New Roman" w:eastAsia="Times New Roman" w:hAnsi="Times New Roman" w:cs="Times New Roman"/>
          <w:lang w:val="en-US" w:eastAsia="ar-SA"/>
        </w:rPr>
        <w:t xml:space="preserve"> UTS600 cu </w:t>
      </w:r>
      <w:proofErr w:type="spellStart"/>
      <w:r>
        <w:rPr>
          <w:rFonts w:ascii="Times New Roman" w:eastAsia="Times New Roman" w:hAnsi="Times New Roman" w:cs="Times New Roman"/>
          <w:lang w:val="en-US" w:eastAsia="ar-SA"/>
        </w:rPr>
        <w:t>comunicație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prin</w:t>
      </w:r>
      <w:proofErr w:type="spellEnd"/>
      <w:r>
        <w:rPr>
          <w:rFonts w:ascii="Times New Roman" w:eastAsia="Times New Roman" w:hAnsi="Times New Roman" w:cs="Times New Roman"/>
          <w:lang w:val="en-US" w:eastAsia="ar-SA"/>
        </w:rPr>
        <w:t xml:space="preserve"> internet/intranet (TCP/IP), </w:t>
      </w:r>
      <w:proofErr w:type="spellStart"/>
      <w:r>
        <w:rPr>
          <w:rFonts w:ascii="Times New Roman" w:eastAsia="Times New Roman" w:hAnsi="Times New Roman" w:cs="Times New Roman"/>
          <w:lang w:val="en-US" w:eastAsia="ar-SA"/>
        </w:rPr>
        <w:t>telefonie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mobilă</w:t>
      </w:r>
      <w:proofErr w:type="spellEnd"/>
      <w:r>
        <w:rPr>
          <w:rFonts w:ascii="Times New Roman" w:eastAsia="Times New Roman" w:hAnsi="Times New Roman" w:cs="Times New Roman"/>
          <w:lang w:val="en-US" w:eastAsia="ar-SA"/>
        </w:rPr>
        <w:t xml:space="preserve"> GSM, canal radio VHF </w:t>
      </w:r>
      <w:proofErr w:type="spellStart"/>
      <w:r>
        <w:rPr>
          <w:rFonts w:ascii="Times New Roman" w:eastAsia="Times New Roman" w:hAnsi="Times New Roman" w:cs="Times New Roman"/>
          <w:lang w:val="en-US" w:eastAsia="ar-SA"/>
        </w:rPr>
        <w:t>și</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stație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meteo</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pentru</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alarmare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publică</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amplasamente:cămin</w:t>
      </w:r>
      <w:proofErr w:type="spellEnd"/>
      <w:r>
        <w:rPr>
          <w:rFonts w:ascii="Times New Roman" w:eastAsia="Times New Roman" w:hAnsi="Times New Roman" w:cs="Times New Roman"/>
          <w:lang w:val="en-US" w:eastAsia="ar-SA"/>
        </w:rPr>
        <w:t xml:space="preserve"> cultural  </w:t>
      </w:r>
      <w:proofErr w:type="spellStart"/>
      <w:r>
        <w:rPr>
          <w:rFonts w:ascii="Times New Roman" w:eastAsia="Times New Roman" w:hAnsi="Times New Roman" w:cs="Times New Roman"/>
          <w:lang w:val="en-US" w:eastAsia="ar-SA"/>
        </w:rPr>
        <w:t>Recea</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situat</w:t>
      </w:r>
      <w:proofErr w:type="spellEnd"/>
      <w:r>
        <w:rPr>
          <w:rFonts w:ascii="Times New Roman" w:eastAsia="Times New Roman" w:hAnsi="Times New Roman" w:cs="Times New Roman"/>
          <w:lang w:val="en-US" w:eastAsia="ar-SA"/>
        </w:rPr>
        <w:t xml:space="preserve">  in  </w:t>
      </w:r>
      <w:proofErr w:type="spellStart"/>
      <w:r>
        <w:rPr>
          <w:rFonts w:ascii="Times New Roman" w:eastAsia="Times New Roman" w:hAnsi="Times New Roman" w:cs="Times New Roman"/>
          <w:lang w:val="en-US" w:eastAsia="ar-SA"/>
        </w:rPr>
        <w:t>satul</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Recea</w:t>
      </w:r>
      <w:proofErr w:type="spellEnd"/>
      <w:r>
        <w:rPr>
          <w:rFonts w:ascii="Times New Roman" w:eastAsia="Times New Roman" w:hAnsi="Times New Roman" w:cs="Times New Roman"/>
          <w:lang w:val="en-US" w:eastAsia="ar-SA"/>
        </w:rPr>
        <w:t xml:space="preserve"> , str.  </w:t>
      </w:r>
      <w:proofErr w:type="spellStart"/>
      <w:proofErr w:type="gramStart"/>
      <w:r>
        <w:rPr>
          <w:rFonts w:ascii="Times New Roman" w:eastAsia="Times New Roman" w:hAnsi="Times New Roman" w:cs="Times New Roman"/>
          <w:lang w:val="en-US" w:eastAsia="ar-SA"/>
        </w:rPr>
        <w:t>Siretului</w:t>
      </w:r>
      <w:proofErr w:type="spellEnd"/>
      <w:r>
        <w:rPr>
          <w:rFonts w:ascii="Times New Roman" w:eastAsia="Times New Roman" w:hAnsi="Times New Roman" w:cs="Times New Roman"/>
          <w:lang w:val="en-US" w:eastAsia="ar-SA"/>
        </w:rPr>
        <w:t xml:space="preserve"> ,</w:t>
      </w:r>
      <w:proofErr w:type="gram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nr</w:t>
      </w:r>
      <w:proofErr w:type="spellEnd"/>
      <w:r>
        <w:rPr>
          <w:rFonts w:ascii="Times New Roman" w:eastAsia="Times New Roman" w:hAnsi="Times New Roman" w:cs="Times New Roman"/>
          <w:lang w:val="en-US" w:eastAsia="ar-SA"/>
        </w:rPr>
        <w:t xml:space="preserve">. </w:t>
      </w:r>
      <w:proofErr w:type="gramStart"/>
      <w:r>
        <w:rPr>
          <w:rFonts w:ascii="Times New Roman" w:eastAsia="Times New Roman" w:hAnsi="Times New Roman" w:cs="Times New Roman"/>
          <w:lang w:val="en-US" w:eastAsia="ar-SA"/>
        </w:rPr>
        <w:t xml:space="preserve">65  </w:t>
      </w:r>
      <w:proofErr w:type="spellStart"/>
      <w:r>
        <w:rPr>
          <w:rFonts w:ascii="Times New Roman" w:eastAsia="Times New Roman" w:hAnsi="Times New Roman" w:cs="Times New Roman"/>
          <w:lang w:val="en-US" w:eastAsia="ar-SA"/>
        </w:rPr>
        <w:t>ș</w:t>
      </w:r>
      <w:proofErr w:type="gramEnd"/>
      <w:r>
        <w:rPr>
          <w:rFonts w:ascii="Times New Roman" w:eastAsia="Times New Roman" w:hAnsi="Times New Roman" w:cs="Times New Roman"/>
          <w:lang w:val="en-US" w:eastAsia="ar-SA"/>
        </w:rPr>
        <w:t>i</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Scoala</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noua</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Averesti</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situat</w:t>
      </w:r>
      <w:proofErr w:type="spellEnd"/>
      <w:r>
        <w:rPr>
          <w:rFonts w:ascii="Times New Roman" w:eastAsia="Times New Roman" w:hAnsi="Times New Roman" w:cs="Times New Roman"/>
          <w:lang w:val="en-US" w:eastAsia="ar-SA"/>
        </w:rPr>
        <w:t xml:space="preserve"> in  loc.  </w:t>
      </w:r>
      <w:proofErr w:type="spellStart"/>
      <w:r>
        <w:rPr>
          <w:rFonts w:ascii="Times New Roman" w:eastAsia="Times New Roman" w:hAnsi="Times New Roman" w:cs="Times New Roman"/>
          <w:lang w:val="en-US" w:eastAsia="ar-SA"/>
        </w:rPr>
        <w:t>Averesti</w:t>
      </w:r>
      <w:proofErr w:type="spellEnd"/>
      <w:r>
        <w:rPr>
          <w:rFonts w:ascii="Times New Roman" w:eastAsia="Times New Roman" w:hAnsi="Times New Roman" w:cs="Times New Roman"/>
          <w:lang w:val="en-US" w:eastAsia="ar-SA"/>
        </w:rPr>
        <w:t xml:space="preserve">  , str. </w:t>
      </w:r>
      <w:proofErr w:type="spellStart"/>
      <w:r>
        <w:rPr>
          <w:rFonts w:ascii="Times New Roman" w:eastAsia="Times New Roman" w:hAnsi="Times New Roman" w:cs="Times New Roman"/>
          <w:lang w:val="en-US" w:eastAsia="ar-SA"/>
        </w:rPr>
        <w:t>Oancea</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Averescu</w:t>
      </w:r>
      <w:proofErr w:type="spellEnd"/>
      <w:r>
        <w:rPr>
          <w:rFonts w:ascii="Times New Roman" w:eastAsia="Times New Roman" w:hAnsi="Times New Roman" w:cs="Times New Roman"/>
          <w:lang w:val="en-US" w:eastAsia="ar-SA"/>
        </w:rPr>
        <w:t xml:space="preserve">  , nr.13  , </w:t>
      </w:r>
      <w:proofErr w:type="spellStart"/>
      <w:r>
        <w:rPr>
          <w:rFonts w:ascii="Times New Roman" w:eastAsia="Times New Roman" w:hAnsi="Times New Roman" w:cs="Times New Roman"/>
          <w:lang w:val="es-ES" w:eastAsia="ar-SA"/>
        </w:rPr>
        <w:t>cu</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servicii</w:t>
      </w:r>
      <w:proofErr w:type="spellEnd"/>
      <w:r>
        <w:rPr>
          <w:rFonts w:ascii="Times New Roman" w:eastAsia="Times New Roman" w:hAnsi="Times New Roman" w:cs="Times New Roman"/>
          <w:lang w:val="es-ES" w:eastAsia="ar-SA"/>
        </w:rPr>
        <w:t xml:space="preserve"> de </w:t>
      </w:r>
      <w:proofErr w:type="spellStart"/>
      <w:r>
        <w:rPr>
          <w:rFonts w:ascii="Times New Roman" w:eastAsia="Times New Roman" w:hAnsi="Times New Roman" w:cs="Times New Roman"/>
          <w:lang w:val="es-ES" w:eastAsia="ar-SA"/>
        </w:rPr>
        <w:t>transport</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montaj</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punere</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în</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funcțiune</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școlarizare</w:t>
      </w:r>
      <w:proofErr w:type="spellEnd"/>
      <w:r>
        <w:rPr>
          <w:rFonts w:ascii="Times New Roman" w:eastAsia="Times New Roman" w:hAnsi="Times New Roman" w:cs="Times New Roman"/>
          <w:lang w:val="es-ES" w:eastAsia="ar-SA"/>
        </w:rPr>
        <w:t xml:space="preserve"> personal de </w:t>
      </w:r>
      <w:proofErr w:type="spellStart"/>
      <w:r>
        <w:rPr>
          <w:rFonts w:ascii="Times New Roman" w:eastAsia="Times New Roman" w:hAnsi="Times New Roman" w:cs="Times New Roman"/>
          <w:lang w:val="es-ES" w:eastAsia="ar-SA"/>
        </w:rPr>
        <w:t>exploatare</w:t>
      </w:r>
      <w:proofErr w:type="spellEnd"/>
      <w:r>
        <w:rPr>
          <w:rFonts w:ascii="Times New Roman" w:hAnsi="Times New Roman" w:cs="Times New Roman"/>
        </w:rPr>
        <w:t>, dupa  care  va  urma  extinderea  treptata a  sistemului centralizat de  instiintare  prin  achizitia  altor  sirene  electronice  si  racordarea  la  centrala  de  alarmare .</w:t>
      </w:r>
    </w:p>
    <w:p w14:paraId="7AC73DCC" w14:textId="77777777" w:rsidR="00A556DE" w:rsidRDefault="00A556DE" w:rsidP="00A556DE">
      <w:pPr>
        <w:autoSpaceDE w:val="0"/>
        <w:autoSpaceDN w:val="0"/>
        <w:adjustRightInd w:val="0"/>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Verificarea şi reîncărcarea stingătoarelor de incendiu se face de către o firmă atestată în acest sens conform legislaţiei în vigoare precum si  se  asigura  mentenanta sistemului  de  alarmare  al populatiei prin servicii de  mentenanta.</w:t>
      </w:r>
    </w:p>
    <w:p w14:paraId="489AA31C" w14:textId="77777777" w:rsidR="00A556DE" w:rsidRDefault="00A556DE" w:rsidP="00A556DE">
      <w:pPr>
        <w:autoSpaceDE w:val="0"/>
        <w:autoSpaceDN w:val="0"/>
        <w:adjustRightInd w:val="0"/>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S-a  actionat  la  toaletarea  copacilor  de pe  raza  comunei  care  impiedicau  vizibilitatea  in  trafic. </w:t>
      </w:r>
    </w:p>
    <w:p w14:paraId="6F704781" w14:textId="77777777" w:rsidR="00A556DE" w:rsidRDefault="00A556DE" w:rsidP="00A556DE">
      <w:pPr>
        <w:autoSpaceDE w:val="0"/>
        <w:autoSpaceDN w:val="0"/>
        <w:adjustRightInd w:val="0"/>
        <w:spacing w:after="0"/>
        <w:rPr>
          <w:rFonts w:ascii="Times New Roman" w:hAnsi="Times New Roman" w:cs="Times New Roman"/>
          <w:b/>
          <w:bCs/>
        </w:rPr>
      </w:pPr>
      <w:r>
        <w:rPr>
          <w:rFonts w:ascii="Times New Roman" w:hAnsi="Times New Roman" w:cs="Times New Roman"/>
          <w:b/>
          <w:bCs/>
        </w:rPr>
        <w:t>7)  Eficienţa activităţii desfăşurate de structurile cu atribuţii în domeniul apărării împotriva incendiilor.</w:t>
      </w:r>
    </w:p>
    <w:p w14:paraId="41741401"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Este de menţionat faptul că în semestrul II al anului 2025, s-au înregistrat un  3  incendii   în sectorul de competenţă a serviciului voluntar, unul la  gospodariile  populatiei , incendiu  de vegetatie  uscata si un incendiu la un stalp electric .</w:t>
      </w:r>
    </w:p>
    <w:p w14:paraId="1D3032D2" w14:textId="77777777" w:rsidR="00A556DE" w:rsidRDefault="00A556DE" w:rsidP="00A556DE">
      <w:pPr>
        <w:spacing w:after="0"/>
        <w:rPr>
          <w:rFonts w:ascii="Times New Roman" w:eastAsia="Times New Roman" w:hAnsi="Times New Roman" w:cs="Times New Roman"/>
          <w:b/>
          <w:u w:val="single"/>
          <w:lang w:eastAsia="ro-RO"/>
        </w:rPr>
      </w:pPr>
      <w:r>
        <w:rPr>
          <w:rFonts w:ascii="Times New Roman" w:hAnsi="Times New Roman" w:cs="Times New Roman"/>
        </w:rPr>
        <w:t xml:space="preserve">  </w:t>
      </w:r>
      <w:r>
        <w:rPr>
          <w:rFonts w:ascii="Times New Roman" w:hAnsi="Times New Roman" w:cs="Times New Roman"/>
          <w:b/>
        </w:rPr>
        <w:t xml:space="preserve">8)  </w:t>
      </w:r>
      <w:r>
        <w:rPr>
          <w:rFonts w:ascii="Times New Roman" w:hAnsi="Times New Roman" w:cs="Times New Roman"/>
          <w:b/>
          <w:bCs/>
        </w:rPr>
        <w:t>Propuneri de măsuri pentru îmbunătăţirea activităţii.</w:t>
      </w:r>
      <w:r>
        <w:rPr>
          <w:rFonts w:ascii="Times New Roman" w:eastAsia="Times New Roman" w:hAnsi="Times New Roman" w:cs="Times New Roman"/>
          <w:b/>
          <w:lang w:eastAsia="ro-RO"/>
        </w:rPr>
        <w:t xml:space="preserve">                        </w:t>
      </w:r>
    </w:p>
    <w:p w14:paraId="5D1A6E91" w14:textId="77777777" w:rsidR="00A556DE" w:rsidRDefault="00A556DE" w:rsidP="00A556DE">
      <w:pPr>
        <w:spacing w:after="0"/>
        <w:rPr>
          <w:rFonts w:ascii="Times New Roman" w:eastAsia="Times New Roman" w:hAnsi="Times New Roman" w:cs="Times New Roman"/>
          <w:u w:val="single"/>
          <w:lang w:eastAsia="ro-RO"/>
        </w:rPr>
      </w:pPr>
      <w:r>
        <w:rPr>
          <w:rFonts w:ascii="Times New Roman" w:eastAsia="Times New Roman" w:hAnsi="Times New Roman" w:cs="Times New Roman"/>
          <w:lang w:eastAsia="ro-RO"/>
        </w:rPr>
        <w:t xml:space="preserve">  Este bine ştiut faptul că, apărarea împotriva incendiilor constituie o activitate de interes public cu caracter permanent şi trebuie desfăşurată cu consecvenţă în toate sectoarele de activitate ale instituţiei, constituind la orice loc de muncă chiar o obligaţie de serviciu şi în particular o obligaţie cetăţenească iar în acest sens, structurile constiuite conform legislaţiei şi toate celelalte persoane fizice şi juridice care au atribuţii privind apărarea împotriva incendiilor trebuie să coopereze astfel încât să asigure în cele mai bune condiţii activitatea de apărare împotriva incendiilor, fiecare la locul său de muncă. </w:t>
      </w:r>
    </w:p>
    <w:p w14:paraId="5A108711" w14:textId="77777777" w:rsidR="00A556DE" w:rsidRDefault="00A556DE" w:rsidP="00A556DE">
      <w:pPr>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p>
    <w:p w14:paraId="471A8193" w14:textId="77777777" w:rsidR="00A556DE" w:rsidRDefault="00A556DE" w:rsidP="00A556DE">
      <w:pPr>
        <w:spacing w:after="0"/>
        <w:rPr>
          <w:rFonts w:ascii="Times New Roman" w:eastAsia="Times New Roman" w:hAnsi="Times New Roman" w:cs="Times New Roman"/>
          <w:lang w:eastAsia="ro-RO"/>
        </w:rPr>
      </w:pPr>
    </w:p>
    <w:p w14:paraId="5EE9BB8B" w14:textId="77777777" w:rsidR="00A556DE" w:rsidRDefault="00A556DE" w:rsidP="00A556DE">
      <w:pPr>
        <w:spacing w:after="0"/>
        <w:rPr>
          <w:rFonts w:ascii="Times New Roman" w:eastAsia="Times New Roman" w:hAnsi="Times New Roman" w:cs="Times New Roman"/>
          <w:lang w:eastAsia="ro-RO"/>
        </w:rPr>
      </w:pPr>
    </w:p>
    <w:p w14:paraId="47CCA6DA" w14:textId="77777777" w:rsidR="00A556DE" w:rsidRDefault="00A556DE" w:rsidP="00A556DE">
      <w:pPr>
        <w:spacing w:after="0"/>
        <w:rPr>
          <w:rFonts w:ascii="Times New Roman" w:eastAsia="Times New Roman" w:hAnsi="Times New Roman" w:cs="Times New Roman"/>
          <w:lang w:eastAsia="ro-RO"/>
        </w:rPr>
      </w:pPr>
    </w:p>
    <w:p w14:paraId="1129CD7E" w14:textId="169383B4" w:rsidR="00A556DE" w:rsidRDefault="00A556DE" w:rsidP="00A556DE">
      <w:pPr>
        <w:spacing w:after="0"/>
        <w:rPr>
          <w:rFonts w:ascii="Times New Roman" w:eastAsia="Times New Roman" w:hAnsi="Times New Roman" w:cs="Times New Roman"/>
          <w:lang w:eastAsia="ro-RO"/>
        </w:rPr>
      </w:pPr>
    </w:p>
    <w:p w14:paraId="3430510E" w14:textId="3CA2568F" w:rsidR="00A556DE" w:rsidRDefault="00A556DE" w:rsidP="00A556DE">
      <w:pPr>
        <w:spacing w:after="0"/>
        <w:rPr>
          <w:rFonts w:ascii="Times New Roman" w:eastAsia="Times New Roman" w:hAnsi="Times New Roman" w:cs="Times New Roman"/>
          <w:lang w:eastAsia="ro-RO"/>
        </w:rPr>
      </w:pPr>
    </w:p>
    <w:p w14:paraId="3ADF88F0" w14:textId="2C9522A0" w:rsidR="00A556DE" w:rsidRDefault="00A556DE" w:rsidP="00A556DE">
      <w:pPr>
        <w:spacing w:after="0"/>
        <w:rPr>
          <w:rFonts w:ascii="Times New Roman" w:eastAsia="Times New Roman" w:hAnsi="Times New Roman" w:cs="Times New Roman"/>
          <w:lang w:eastAsia="ro-RO"/>
        </w:rPr>
      </w:pPr>
    </w:p>
    <w:p w14:paraId="705E19E1" w14:textId="6513D10F" w:rsidR="00A556DE" w:rsidRDefault="00A556DE" w:rsidP="00A556DE">
      <w:pPr>
        <w:spacing w:after="0"/>
        <w:rPr>
          <w:rFonts w:ascii="Times New Roman" w:eastAsia="Times New Roman" w:hAnsi="Times New Roman" w:cs="Times New Roman"/>
          <w:lang w:eastAsia="ro-RO"/>
        </w:rPr>
      </w:pPr>
    </w:p>
    <w:p w14:paraId="44482442" w14:textId="1EA3E2D4" w:rsidR="00A556DE" w:rsidRDefault="00A556DE" w:rsidP="00A556DE">
      <w:pPr>
        <w:spacing w:after="0"/>
        <w:rPr>
          <w:rFonts w:ascii="Times New Roman" w:eastAsia="Times New Roman" w:hAnsi="Times New Roman" w:cs="Times New Roman"/>
          <w:lang w:eastAsia="ro-RO"/>
        </w:rPr>
      </w:pPr>
    </w:p>
    <w:p w14:paraId="1041933E" w14:textId="3EBA7C27" w:rsidR="00A556DE" w:rsidRDefault="00A556DE" w:rsidP="00A556DE">
      <w:pPr>
        <w:spacing w:after="0"/>
        <w:rPr>
          <w:rFonts w:ascii="Times New Roman" w:eastAsia="Times New Roman" w:hAnsi="Times New Roman" w:cs="Times New Roman"/>
          <w:lang w:eastAsia="ro-RO"/>
        </w:rPr>
      </w:pPr>
    </w:p>
    <w:p w14:paraId="1339BAB7" w14:textId="28BCAA17" w:rsidR="00A556DE" w:rsidRDefault="00A556DE" w:rsidP="00A556DE">
      <w:pPr>
        <w:spacing w:after="0"/>
        <w:rPr>
          <w:rFonts w:ascii="Times New Roman" w:eastAsia="Times New Roman" w:hAnsi="Times New Roman" w:cs="Times New Roman"/>
          <w:lang w:eastAsia="ro-RO"/>
        </w:rPr>
      </w:pPr>
    </w:p>
    <w:p w14:paraId="68D60341" w14:textId="7547B8B7" w:rsidR="00A556DE" w:rsidRDefault="00A556DE" w:rsidP="00A556DE">
      <w:pPr>
        <w:spacing w:after="0"/>
        <w:rPr>
          <w:rFonts w:ascii="Times New Roman" w:eastAsia="Times New Roman" w:hAnsi="Times New Roman" w:cs="Times New Roman"/>
          <w:lang w:eastAsia="ro-RO"/>
        </w:rPr>
      </w:pPr>
    </w:p>
    <w:p w14:paraId="5B863818" w14:textId="4722D50C" w:rsidR="00A556DE" w:rsidRDefault="00A556DE" w:rsidP="00A556DE">
      <w:pPr>
        <w:spacing w:after="0"/>
        <w:rPr>
          <w:rFonts w:ascii="Times New Roman" w:eastAsia="Times New Roman" w:hAnsi="Times New Roman" w:cs="Times New Roman"/>
          <w:lang w:eastAsia="ro-RO"/>
        </w:rPr>
      </w:pPr>
    </w:p>
    <w:p w14:paraId="1E540F85" w14:textId="77777777" w:rsidR="00A556DE" w:rsidRDefault="00A556DE" w:rsidP="00A556DE">
      <w:pPr>
        <w:spacing w:after="0"/>
        <w:rPr>
          <w:rFonts w:ascii="Times New Roman" w:eastAsia="Times New Roman" w:hAnsi="Times New Roman" w:cs="Times New Roman"/>
          <w:lang w:eastAsia="ro-RO"/>
        </w:rPr>
      </w:pPr>
    </w:p>
    <w:p w14:paraId="6C9A3C79" w14:textId="78B5B22C" w:rsidR="00A556DE" w:rsidRDefault="00A556DE" w:rsidP="00A556DE">
      <w:pPr>
        <w:spacing w:after="0"/>
        <w:rPr>
          <w:rFonts w:ascii="Times New Roman" w:eastAsia="Times New Roman" w:hAnsi="Times New Roman" w:cs="Times New Roman"/>
          <w:b/>
          <w:lang w:eastAsia="ro-RO"/>
        </w:rPr>
      </w:pPr>
    </w:p>
    <w:p w14:paraId="740EE83D" w14:textId="77777777" w:rsidR="00A556DE" w:rsidRDefault="00A556DE" w:rsidP="00A556DE">
      <w:pPr>
        <w:spacing w:after="0"/>
        <w:jc w:val="right"/>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Anexa  nr. 2 </w:t>
      </w:r>
    </w:p>
    <w:p w14:paraId="7AF056C8" w14:textId="77777777" w:rsidR="00A556DE" w:rsidRDefault="00A556DE" w:rsidP="00A556DE">
      <w:pPr>
        <w:spacing w:after="0"/>
        <w:jc w:val="both"/>
        <w:rPr>
          <w:rFonts w:ascii="Times New Roman" w:eastAsia="Times New Roman" w:hAnsi="Times New Roman" w:cs="Times New Roman"/>
          <w:bCs/>
          <w:lang w:eastAsia="ro-RO"/>
        </w:rPr>
      </w:pPr>
    </w:p>
    <w:p w14:paraId="713E22C6" w14:textId="77777777" w:rsidR="00A556DE" w:rsidRDefault="00A556DE" w:rsidP="00A556DE">
      <w:pPr>
        <w:spacing w:after="0"/>
        <w:jc w:val="both"/>
        <w:rPr>
          <w:rFonts w:ascii="Times New Roman" w:eastAsia="Times New Roman" w:hAnsi="Times New Roman" w:cs="Times New Roman"/>
          <w:b/>
          <w:lang w:eastAsia="ro-RO"/>
        </w:rPr>
      </w:pPr>
      <w:r>
        <w:rPr>
          <w:rFonts w:ascii="Times New Roman" w:eastAsia="Times New Roman" w:hAnsi="Times New Roman" w:cs="Times New Roman"/>
          <w:bCs/>
          <w:lang w:eastAsia="ro-RO"/>
        </w:rPr>
        <w:t xml:space="preserve">         </w:t>
      </w:r>
      <w:r>
        <w:rPr>
          <w:rFonts w:ascii="Times New Roman" w:eastAsia="Times New Roman" w:hAnsi="Times New Roman" w:cs="Times New Roman"/>
          <w:b/>
          <w:lang w:eastAsia="ro-RO"/>
        </w:rPr>
        <w:t>Se adoptă următoarele MĂSURI DE OPTIMIZARE A CAPACITĂŢII de apărare împotriva incendiilor pe teritoriul Comunei  Ion Creanga pentru anul 2026  :</w:t>
      </w:r>
    </w:p>
    <w:p w14:paraId="77C90A53" w14:textId="77777777" w:rsidR="00A556DE" w:rsidRDefault="00A556DE" w:rsidP="00A556DE">
      <w:pPr>
        <w:spacing w:after="0"/>
        <w:rPr>
          <w:rFonts w:ascii="Times New Roman" w:eastAsia="Times New Roman" w:hAnsi="Times New Roman" w:cs="Times New Roman"/>
          <w:bCs/>
          <w:noProof/>
          <w:lang w:val="en-US"/>
        </w:rPr>
      </w:pPr>
      <w:r>
        <w:rPr>
          <w:rFonts w:ascii="Times New Roman" w:hAnsi="Times New Roman" w:cs="Times New Roman"/>
        </w:rPr>
        <w:t xml:space="preserve">  </w:t>
      </w:r>
      <w:r>
        <w:rPr>
          <w:rFonts w:ascii="Times New Roman" w:hAnsi="Times New Roman" w:cs="Times New Roman"/>
          <w:b/>
        </w:rPr>
        <w:t xml:space="preserve">   </w:t>
      </w:r>
      <w:r>
        <w:rPr>
          <w:rFonts w:ascii="Times New Roman" w:eastAsia="Times New Roman" w:hAnsi="Times New Roman" w:cs="Times New Roman"/>
          <w:bCs/>
          <w:noProof/>
          <w:lang w:val="en-US"/>
        </w:rPr>
        <w:t>Structura organizatorică de apărare împotriva incendiilor specifică unităţii administrativ teritoriale a  Comunei  Ion Creanga este serviciul voluntar pentru situaţii de urgentă, ca serviciu voluntar pentru situaţii de urgenţă.</w:t>
      </w:r>
    </w:p>
    <w:p w14:paraId="769E10DA" w14:textId="77777777" w:rsidR="00A556DE" w:rsidRDefault="00A556DE" w:rsidP="00A556DE">
      <w:pPr>
        <w:spacing w:after="0"/>
        <w:rPr>
          <w:rFonts w:ascii="Times New Roman" w:eastAsia="Times New Roman" w:hAnsi="Times New Roman" w:cs="Times New Roman"/>
          <w:lang w:eastAsia="ro-RO"/>
        </w:rPr>
      </w:pPr>
      <w:r>
        <w:rPr>
          <w:rFonts w:ascii="Times New Roman" w:eastAsia="Times New Roman" w:hAnsi="Times New Roman" w:cs="Times New Roman"/>
          <w:bCs/>
          <w:noProof/>
          <w:lang w:val="en-US"/>
        </w:rPr>
        <w:t xml:space="preserve">   Activităţile de prevenire a incendiilor  la  nivelul  UAT- Comuna  Ion  Creanga se desfăşoară de către personalul din compartimentul de prevenire din cadrul serviciului voluntar pentru situaţii de urgenţă, pe baza regulamentului de organizare si functionare a serviciului voluntar, astfel</w:t>
      </w:r>
      <w:r>
        <w:rPr>
          <w:rFonts w:ascii="Times New Roman" w:eastAsia="Times New Roman" w:hAnsi="Times New Roman" w:cs="Times New Roman"/>
          <w:lang w:eastAsia="ro-RO"/>
        </w:rPr>
        <w:t>:</w:t>
      </w:r>
    </w:p>
    <w:p w14:paraId="28F98165"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a)Verificarea mijloacelor de prevenire şi stingere a incendiilor de la obiectivele ce aparţin Consiliului Local al  Comunei  Ion Creanga </w:t>
      </w:r>
    </w:p>
    <w:p w14:paraId="06E5BF76"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Termen: permanent    </w:t>
      </w:r>
    </w:p>
    <w:p w14:paraId="36EEB516"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Huci  Constantin- Cristian sef  SVSU  Ion Creanga .</w:t>
      </w:r>
    </w:p>
    <w:p w14:paraId="7EA5CEB3"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b)Verificarea instalaţiilor utilitare (electrice, sanitare, termice, gaze, etc.) de către persoane fizice/juridice autorizate, la obiectivele ce aparţin Consiliului Local al  comunei  Ion Creanga </w:t>
      </w:r>
    </w:p>
    <w:p w14:paraId="39F7B4B2"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             Termen : permanent   </w:t>
      </w:r>
    </w:p>
    <w:p w14:paraId="6EDBDA51"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Huci  Constantin- Cristian sef  SVSU  Ion Creanga .</w:t>
      </w:r>
    </w:p>
    <w:p w14:paraId="03534479"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c)Verificarea întocmirii organizarii apărării împotriva incendiilor la locul de muncă si a planurilor de evacuare a persoanelor in caz de incendiu .</w:t>
      </w:r>
    </w:p>
    <w:p w14:paraId="2C7690ED"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5BA2AC10"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 cadru tehnic P.S.I. al fiecarei institutii.</w:t>
      </w:r>
    </w:p>
    <w:p w14:paraId="0AAFDC19"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d)Verificarea respectării normelor de apărare împotriva incendiilor de către  salariaţi;</w:t>
      </w:r>
    </w:p>
    <w:p w14:paraId="179B6F58"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410B48A7"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 : cadru tehnic PSI al fiecarei institutii</w:t>
      </w:r>
    </w:p>
    <w:p w14:paraId="68EF05A8"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e)Verificarea modului de efectuare a instructajului periodic şi a consemnării acestuia în fişele individuale </w:t>
      </w:r>
    </w:p>
    <w:p w14:paraId="34B8F9D0"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37547D1A"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 Cadru Tehnic al fiecarei institutii .</w:t>
      </w:r>
    </w:p>
    <w:p w14:paraId="3F500E6F"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f)Dotarea cu instalatii de protectie impotriva trasnetului si prize de pamint .</w:t>
      </w:r>
    </w:p>
    <w:p w14:paraId="7D4696CE"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Iunie  2026</w:t>
      </w:r>
    </w:p>
    <w:p w14:paraId="18145EEA"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Raspunde : Cadru Tehnic al fiecarei institutii.</w:t>
      </w:r>
    </w:p>
    <w:p w14:paraId="6089F712"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g)  Activitatea de informare a persoanelor fizice şi juridice pentru cunoaşterea şi respectarea regulilor şi a măsurilor de apărare împotriva incendiilor prin afişare,  activitate care  trebuie  avuta  si  monitorizata  in  permanenta ,activitate desfăşurată de serviciul voluntar cu  caracter  permanent .</w:t>
      </w:r>
    </w:p>
    <w:p w14:paraId="27D852FE"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h)   Urmăreste organizarea şi desfăşurarea activităţii instructiv-educative pentru prevenirea incendiilor şi instruirea personaluluii incadrat, pentru respectarea normelor P.S.I.</w:t>
      </w:r>
    </w:p>
    <w:p w14:paraId="30F4B1DE"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36585216"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7551F7EC"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i) Organizează controlul sistematic al respectării normelor de P.S.I. şi de dotare cu mijloace de stingere şi iau măsuri pentru prevenirea şi inlăturarea operativă a cauzelor de incendiu, a stărilor de pericol şi a celorlalte neajunsuri in activitatea de autoapărare impotriva incendiilor la agentii economici si populatie.</w:t>
      </w:r>
    </w:p>
    <w:p w14:paraId="64A10215"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Raspunde : Echipa prevenire</w:t>
      </w:r>
    </w:p>
    <w:p w14:paraId="0FD9C875"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Termen: Permanent</w:t>
      </w:r>
    </w:p>
    <w:p w14:paraId="30EBE867"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j)  Participă la acţiunile de stingere a incendiilor produse in  Comuna  Ion Creanga . Ţine evidenţa incendiilor, Inceputurilor de incendiu şi a altor evenimente urmate de incendiu.</w:t>
      </w:r>
    </w:p>
    <w:p w14:paraId="653F7E39"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Raspunde:</w:t>
      </w:r>
      <w:r>
        <w:rPr>
          <w:rFonts w:ascii="Times New Roman" w:eastAsia="Times New Roman" w:hAnsi="Times New Roman" w:cs="Times New Roman"/>
          <w:lang w:val="pt-BR" w:eastAsia="ro-RO"/>
        </w:rPr>
        <w:t xml:space="preserv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4FDA437F"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035C4378"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k) Acordă asistenţă tehnică de specialitate şefilor de compartimente şi şefilor formaţiilor de lucru in organizarea şi desfăşurarea activităţii de P.S.I. şi verifică indeplinirea măsurilor stabilite de aceştia pentru autoapărarea impotriva incendiilor, a vieţii oamenilor şi a bunurilor.</w:t>
      </w:r>
    </w:p>
    <w:p w14:paraId="05950E64"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Raspunde :</w:t>
      </w:r>
      <w:r>
        <w:rPr>
          <w:rFonts w:ascii="Times New Roman" w:eastAsia="Times New Roman" w:hAnsi="Times New Roman" w:cs="Times New Roman"/>
          <w:lang w:val="pt-BR" w:eastAsia="ro-RO"/>
        </w:rPr>
        <w:t xml:space="preserv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4255C3DB"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6F4784DE"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lastRenderedPageBreak/>
        <w:t>l) Participă la acţiunile de P.S.I. (controale, cursuri, instructaje, schimburi de experienţă, consfătuiri, analize) organizate de organele tutelare, unităţile de pompieri militari sau de către alte organe imputernicite prin lege şi fac propuneri pentru organizarea unor astfel de acţiuni.</w:t>
      </w:r>
    </w:p>
    <w:p w14:paraId="25C13076"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7F6CE36C"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0F5DAE28"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m)  Precizarea corectă a mijloacelor tehnice de alarmare şi de alertare a personalului de la locul de muncă, pompierilor civili, dispeceratului pompierilor militari, inştiinţarea conducătorului locului de muncă, patronului, anumitor categorii de specialişti şi a altor forţe , stabilite să participe la stingerea incendiilor</w:t>
      </w:r>
    </w:p>
    <w:p w14:paraId="17EEFB31"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4627454A"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6B9A1474"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n)Aduce  la  cunostinta la  elaborarea  bugetului local , sumele necesare pentru asigurarea bunurilor din dotarea serviciilor de urgenţă voluntare, pentru cazurile de avarie, distrugere sau pentru alte evenimente, precum şi pentru asigurarea de persoane şi răspundere civilă a personalului cu atribuţii pe linie de intervenţie in vederea  funcţionării şi îndeplinirii atribuţiilor legale de către serviciile de urgenţă voluntare;</w:t>
      </w:r>
    </w:p>
    <w:p w14:paraId="110F878D"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             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1BCFE4CC"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11891EE8"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o)Analizează, semestrial şi ori de câte ori este nevoie, capacitatea de apărare împotriva incendiilor a unităţii administrativ-teritoriale pe care o reprezintă şi informează inspectoratul cu privire la măsurile stabilite pentru optimizarea acesteia;</w:t>
      </w:r>
    </w:p>
    <w:p w14:paraId="547377FB"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6CCEBFE2"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 semestrial</w:t>
      </w:r>
    </w:p>
    <w:p w14:paraId="52A429ED"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p)Instituie reguli şi măsuri specifice corelate cu nivelul şi natura riscurilor locale, cum ar fi “</w:t>
      </w:r>
      <w:r>
        <w:rPr>
          <w:rFonts w:ascii="Times New Roman" w:eastAsia="Times New Roman" w:hAnsi="Times New Roman" w:cs="Times New Roman"/>
          <w:bCs/>
          <w:i/>
          <w:iCs/>
          <w:noProof/>
          <w:lang w:val="en-US"/>
        </w:rPr>
        <w:t>Lucrul cu foc deschis; interventia in cazul producerii de cutremure; interventia la inundatii inzapeziri si alte fenomene meteorologice periculoase</w:t>
      </w:r>
      <w:r>
        <w:rPr>
          <w:rFonts w:ascii="Times New Roman" w:eastAsia="Times New Roman" w:hAnsi="Times New Roman" w:cs="Times New Roman"/>
          <w:bCs/>
          <w:noProof/>
          <w:lang w:val="en-US"/>
        </w:rPr>
        <w:t>” .</w:t>
      </w:r>
    </w:p>
    <w:p w14:paraId="7EE9476E"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Raspunde </w:t>
      </w:r>
      <w:r>
        <w:rPr>
          <w:rFonts w:ascii="Times New Roman" w:eastAsia="Times New Roman" w:hAnsi="Times New Roman" w:cs="Times New Roman"/>
          <w:bCs/>
          <w:noProof/>
        </w:rPr>
        <w:t xml:space="preserve">: </w:t>
      </w:r>
      <w:r>
        <w:rPr>
          <w:rFonts w:ascii="Times New Roman" w:eastAsia="Times New Roman" w:hAnsi="Times New Roman" w:cs="Times New Roman"/>
          <w:bCs/>
          <w:noProof/>
          <w:lang w:val="en-US"/>
        </w:rPr>
        <w:t>Consiliul Local</w:t>
      </w:r>
    </w:p>
    <w:p w14:paraId="56663B19"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 Permanent</w:t>
      </w:r>
    </w:p>
    <w:p w14:paraId="2AF61CE7" w14:textId="77777777" w:rsidR="00A556DE" w:rsidRDefault="00A556DE" w:rsidP="00A556DE">
      <w:pPr>
        <w:spacing w:after="0"/>
        <w:rPr>
          <w:rFonts w:ascii="Times New Roman" w:eastAsia="Times New Roman" w:hAnsi="Times New Roman" w:cs="Times New Roman"/>
          <w:bCs/>
          <w:noProof/>
          <w:lang w:val="en-US"/>
        </w:rPr>
      </w:pPr>
    </w:p>
    <w:p w14:paraId="3EBF9632" w14:textId="77777777" w:rsidR="00A556DE" w:rsidRDefault="00A556DE" w:rsidP="00A556DE">
      <w:pPr>
        <w:spacing w:after="0"/>
        <w:rPr>
          <w:rFonts w:ascii="Times New Roman" w:eastAsia="Times New Roman" w:hAnsi="Times New Roman" w:cs="Times New Roman"/>
          <w:bCs/>
          <w:noProof/>
          <w:lang w:val="en-US"/>
        </w:rPr>
      </w:pPr>
    </w:p>
    <w:p w14:paraId="56F1D28E"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16277BFD"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03CC49B1"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F33C84B"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1097B98B"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27B5CA3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041C373E"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97FF806"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D5AE85A"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3390AD4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505505F7"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68D2A7E6"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74801438"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7094973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0F7AD269"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75E6B220"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2E4C675E"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42650C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0CF67F2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67798563"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3BFF0EF7"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2EDF811"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3E5271F4" w14:textId="19E412D9" w:rsidR="00A556DE" w:rsidRDefault="00A556DE" w:rsidP="00A556DE">
      <w:pPr>
        <w:spacing w:after="0"/>
        <w:ind w:firstLine="708"/>
        <w:jc w:val="both"/>
        <w:rPr>
          <w:rFonts w:ascii="Times New Roman" w:eastAsia="Times New Roman" w:hAnsi="Times New Roman" w:cs="Times New Roman"/>
          <w:lang w:val="pt-BR" w:eastAsia="ro-RO"/>
        </w:rPr>
      </w:pPr>
    </w:p>
    <w:p w14:paraId="5DB3C4C7" w14:textId="5490FE1A" w:rsidR="00A556DE" w:rsidRDefault="00A556DE" w:rsidP="00A556DE">
      <w:pPr>
        <w:spacing w:after="0"/>
        <w:ind w:firstLine="708"/>
        <w:jc w:val="both"/>
        <w:rPr>
          <w:rFonts w:ascii="Times New Roman" w:eastAsia="Times New Roman" w:hAnsi="Times New Roman" w:cs="Times New Roman"/>
          <w:lang w:val="pt-BR" w:eastAsia="ro-RO"/>
        </w:rPr>
      </w:pPr>
    </w:p>
    <w:p w14:paraId="5971164B"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7BEA65F1"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6A55D99E" w14:textId="77777777" w:rsidR="00A556DE" w:rsidRDefault="00A556DE" w:rsidP="00A556DE">
      <w:pPr>
        <w:spacing w:after="0"/>
        <w:rPr>
          <w:rFonts w:ascii="Times New Roman" w:eastAsia="Times New Roman" w:hAnsi="Times New Roman" w:cs="Times New Roman"/>
          <w:noProof/>
          <w:sz w:val="24"/>
          <w:szCs w:val="24"/>
          <w:lang w:val="fr-FR" w:eastAsia="ro-RO"/>
        </w:rPr>
      </w:pPr>
    </w:p>
    <w:p w14:paraId="7A8A6108" w14:textId="77777777" w:rsidR="00A556DE" w:rsidRDefault="00A556DE" w:rsidP="00A556DE">
      <w:pPr>
        <w:autoSpaceDE w:val="0"/>
        <w:autoSpaceDN w:val="0"/>
        <w:adjustRightInd w:val="0"/>
        <w:spacing w:after="0"/>
        <w:ind w:right="-284"/>
        <w:rPr>
          <w:rFonts w:ascii="Times New Roman" w:eastAsia="Times New Roman" w:hAnsi="Times New Roman" w:cs="Times New Roman"/>
          <w:noProof/>
          <w:lang w:val="fr-FR" w:eastAsia="ro-RO"/>
        </w:rPr>
      </w:pPr>
      <w:r>
        <w:rPr>
          <w:rFonts w:ascii="Times New Roman" w:eastAsia="Times New Roman" w:hAnsi="Times New Roman" w:cs="Times New Roman"/>
          <w:noProof/>
          <w:lang w:val="fr-FR" w:eastAsia="ro-RO"/>
        </w:rPr>
        <w:t xml:space="preserve">   ROMANIA</w:t>
      </w:r>
    </w:p>
    <w:p w14:paraId="29B9598F" w14:textId="77777777" w:rsidR="00A556DE" w:rsidRDefault="00A556DE" w:rsidP="00A556DE">
      <w:pPr>
        <w:autoSpaceDE w:val="0"/>
        <w:autoSpaceDN w:val="0"/>
        <w:adjustRightInd w:val="0"/>
        <w:spacing w:after="0"/>
        <w:ind w:right="-284"/>
        <w:rPr>
          <w:rFonts w:ascii="Times New Roman" w:eastAsia="Times New Roman" w:hAnsi="Times New Roman" w:cs="Times New Roman"/>
          <w:noProof/>
          <w:lang w:val="fr-FR" w:eastAsia="ro-RO"/>
        </w:rPr>
      </w:pPr>
      <w:r>
        <w:rPr>
          <w:rFonts w:ascii="Times New Roman" w:eastAsia="Times New Roman" w:hAnsi="Times New Roman" w:cs="Times New Roman"/>
          <w:noProof/>
          <w:lang w:val="fr-FR" w:eastAsia="ro-RO"/>
        </w:rPr>
        <w:t>JUDETUL  NEAMT</w:t>
      </w:r>
    </w:p>
    <w:p w14:paraId="46AD7AEC" w14:textId="77777777" w:rsidR="00A556DE" w:rsidRDefault="00A556DE" w:rsidP="00A556DE">
      <w:pPr>
        <w:autoSpaceDE w:val="0"/>
        <w:autoSpaceDN w:val="0"/>
        <w:adjustRightInd w:val="0"/>
        <w:spacing w:after="0"/>
        <w:ind w:right="-284"/>
        <w:rPr>
          <w:rFonts w:ascii="Times New Roman" w:eastAsia="Times New Roman" w:hAnsi="Times New Roman" w:cs="Times New Roman"/>
          <w:noProof/>
          <w:lang w:val="fr-FR" w:eastAsia="ro-RO"/>
        </w:rPr>
      </w:pPr>
      <w:r>
        <w:rPr>
          <w:rFonts w:ascii="Times New Roman" w:eastAsia="Times New Roman" w:hAnsi="Times New Roman" w:cs="Times New Roman"/>
          <w:noProof/>
          <w:lang w:val="fr-FR" w:eastAsia="ro-RO"/>
        </w:rPr>
        <w:t>PRIMARIA  COMUNEI  ION CREANGA</w:t>
      </w:r>
    </w:p>
    <w:p w14:paraId="08517D83" w14:textId="77777777" w:rsidR="00A556DE" w:rsidRDefault="00A556DE" w:rsidP="00A556DE">
      <w:pPr>
        <w:autoSpaceDE w:val="0"/>
        <w:autoSpaceDN w:val="0"/>
        <w:adjustRightInd w:val="0"/>
        <w:spacing w:after="0"/>
        <w:rPr>
          <w:rFonts w:ascii="Times New Roman" w:hAnsi="Times New Roman" w:cs="Times New Roman"/>
        </w:rPr>
      </w:pPr>
      <w:r>
        <w:rPr>
          <w:rFonts w:ascii="Times New Roman" w:eastAsia="Times New Roman" w:hAnsi="Times New Roman" w:cs="Times New Roman"/>
          <w:noProof/>
          <w:lang w:val="fr-FR" w:eastAsia="ro-RO"/>
        </w:rPr>
        <w:t xml:space="preserve">Nr. </w:t>
      </w:r>
      <w:proofErr w:type="gramStart"/>
      <w:r>
        <w:rPr>
          <w:rFonts w:ascii="Times New Roman" w:eastAsia="Times New Roman" w:hAnsi="Times New Roman" w:cs="Times New Roman"/>
          <w:noProof/>
          <w:lang w:val="fr-FR" w:eastAsia="ro-RO"/>
        </w:rPr>
        <w:t>15.854</w:t>
      </w:r>
      <w:r>
        <w:rPr>
          <w:rFonts w:ascii="Times New Roman" w:hAnsi="Times New Roman" w:cs="Times New Roman"/>
        </w:rPr>
        <w:t xml:space="preserve">  din</w:t>
      </w:r>
      <w:proofErr w:type="gramEnd"/>
      <w:r>
        <w:rPr>
          <w:rFonts w:ascii="Times New Roman" w:hAnsi="Times New Roman" w:cs="Times New Roman"/>
        </w:rPr>
        <w:t xml:space="preserve"> 31.12.2025</w:t>
      </w:r>
    </w:p>
    <w:p w14:paraId="3948D2E5" w14:textId="77777777" w:rsidR="00A556DE" w:rsidRDefault="00A556DE" w:rsidP="00A556DE">
      <w:pPr>
        <w:autoSpaceDE w:val="0"/>
        <w:autoSpaceDN w:val="0"/>
        <w:adjustRightInd w:val="0"/>
        <w:spacing w:after="0"/>
        <w:rPr>
          <w:rFonts w:ascii="Times New Roman" w:hAnsi="Times New Roman" w:cs="Times New Roman"/>
        </w:rPr>
      </w:pPr>
    </w:p>
    <w:p w14:paraId="39CF7FE5" w14:textId="77777777" w:rsidR="00A556DE" w:rsidRDefault="00A556DE" w:rsidP="00A556DE">
      <w:pPr>
        <w:spacing w:after="0"/>
        <w:rPr>
          <w:rFonts w:ascii="Times New Roman" w:eastAsia="Times New Roman" w:hAnsi="Times New Roman" w:cs="Times New Roman"/>
          <w:lang w:val="fr-FR" w:eastAsia="en-GB"/>
        </w:rPr>
      </w:pPr>
    </w:p>
    <w:p w14:paraId="686A52D3" w14:textId="77777777" w:rsidR="00A556DE" w:rsidRDefault="00A556DE" w:rsidP="00A556DE">
      <w:pPr>
        <w:spacing w:after="0"/>
        <w:rPr>
          <w:rFonts w:ascii="Times New Roman" w:eastAsia="Times New Roman" w:hAnsi="Times New Roman" w:cs="Times New Roman"/>
          <w:lang w:val="fr-FR" w:eastAsia="en-GB"/>
        </w:rPr>
      </w:pPr>
    </w:p>
    <w:p w14:paraId="51F8524D" w14:textId="77777777" w:rsidR="00A556DE" w:rsidRDefault="00A556DE" w:rsidP="00A556DE">
      <w:pPr>
        <w:spacing w:after="0"/>
        <w:rPr>
          <w:rFonts w:ascii="Times New Roman" w:eastAsia="Times New Roman" w:hAnsi="Times New Roman" w:cs="Times New Roman"/>
          <w:lang w:val="fr-FR" w:eastAsia="en-GB"/>
        </w:rPr>
      </w:pPr>
    </w:p>
    <w:p w14:paraId="3E7A3228" w14:textId="77777777" w:rsidR="00A556DE" w:rsidRDefault="00A556DE" w:rsidP="00A556DE">
      <w:pPr>
        <w:widowControl w:val="0"/>
        <w:spacing w:after="0"/>
        <w:jc w:val="center"/>
        <w:outlineLvl w:val="0"/>
        <w:rPr>
          <w:rFonts w:ascii="Times New Roman" w:eastAsia="Times New Roman" w:hAnsi="Times New Roman" w:cs="Times New Roman"/>
          <w:b/>
          <w:lang w:val="fr-FR" w:eastAsia="en-GB"/>
        </w:rPr>
      </w:pPr>
      <w:r>
        <w:rPr>
          <w:rFonts w:ascii="Times New Roman" w:eastAsia="Times New Roman" w:hAnsi="Times New Roman" w:cs="Times New Roman"/>
          <w:b/>
          <w:lang w:val="fr-FR" w:eastAsia="en-GB"/>
        </w:rPr>
        <w:t xml:space="preserve">RAPORT </w:t>
      </w:r>
      <w:proofErr w:type="gramStart"/>
      <w:r>
        <w:rPr>
          <w:rFonts w:ascii="Times New Roman" w:eastAsia="Times New Roman" w:hAnsi="Times New Roman" w:cs="Times New Roman"/>
          <w:b/>
          <w:lang w:val="fr-FR" w:eastAsia="en-GB"/>
        </w:rPr>
        <w:t>DE  SPECIALITATE</w:t>
      </w:r>
      <w:proofErr w:type="gramEnd"/>
      <w:r>
        <w:rPr>
          <w:rFonts w:ascii="Times New Roman" w:eastAsia="Times New Roman" w:hAnsi="Times New Roman" w:cs="Times New Roman"/>
          <w:b/>
          <w:lang w:val="fr-FR" w:eastAsia="en-GB"/>
        </w:rPr>
        <w:t xml:space="preserve"> </w:t>
      </w:r>
    </w:p>
    <w:p w14:paraId="70E30EBB" w14:textId="77777777" w:rsidR="00A556DE" w:rsidRDefault="00A556DE" w:rsidP="00A556DE">
      <w:pPr>
        <w:autoSpaceDE w:val="0"/>
        <w:autoSpaceDN w:val="0"/>
        <w:adjustRightInd w:val="0"/>
        <w:spacing w:after="0"/>
        <w:ind w:right="-284"/>
        <w:jc w:val="center"/>
        <w:rPr>
          <w:rFonts w:ascii="Times New Roman" w:eastAsia="Times New Roman" w:hAnsi="Times New Roman" w:cs="Times New Roman"/>
          <w:b/>
          <w:bCs/>
          <w:noProof/>
          <w:lang w:val="fr-FR" w:eastAsia="ro-RO"/>
        </w:rPr>
      </w:pPr>
      <w:r>
        <w:rPr>
          <w:rFonts w:ascii="Times New Roman" w:eastAsia="Times New Roman" w:hAnsi="Times New Roman" w:cs="Times New Roman"/>
          <w:b/>
          <w:iCs/>
          <w:noProof/>
          <w:lang w:val="fr-FR" w:eastAsia="ro-RO"/>
        </w:rPr>
        <w:t>la  Proiectul  de  hotărâre  p</w:t>
      </w:r>
      <w:r>
        <w:rPr>
          <w:rFonts w:ascii="Times New Roman" w:eastAsia="Times New Roman" w:hAnsi="Times New Roman" w:cs="Times New Roman"/>
          <w:b/>
          <w:bCs/>
          <w:iCs/>
          <w:noProof/>
          <w:lang w:val="fr-FR" w:eastAsia="ro-RO"/>
        </w:rPr>
        <w:t xml:space="preserve">rivind aprobarea </w:t>
      </w:r>
      <w:r>
        <w:rPr>
          <w:rFonts w:ascii="Times New Roman" w:eastAsia="Times New Roman" w:hAnsi="Times New Roman" w:cs="Times New Roman"/>
          <w:b/>
          <w:bCs/>
          <w:noProof/>
          <w:lang w:val="fr-FR" w:eastAsia="ro-RO"/>
        </w:rPr>
        <w:t>aprobarea Raportului de evaluare a  capacității de  apărare impotriva  incendiilor , pe  semestrul II  , an  2025  și  stabilirea Masurilor de optimizare a capacitatii de aparare impotriva incendiilor</w:t>
      </w:r>
      <w:r>
        <w:rPr>
          <w:rFonts w:ascii="Times New Roman" w:hAnsi="Times New Roman" w:cs="Times New Roman"/>
          <w:b/>
          <w:iCs/>
        </w:rPr>
        <w:t xml:space="preserve">, pentru anul </w:t>
      </w:r>
      <w:proofErr w:type="gramStart"/>
      <w:r>
        <w:rPr>
          <w:rFonts w:ascii="Times New Roman" w:hAnsi="Times New Roman" w:cs="Times New Roman"/>
          <w:b/>
          <w:iCs/>
        </w:rPr>
        <w:t>2026</w:t>
      </w:r>
      <w:r>
        <w:rPr>
          <w:rFonts w:ascii="Times New Roman" w:hAnsi="Times New Roman" w:cs="Times New Roman"/>
        </w:rPr>
        <w:t xml:space="preserve">, </w:t>
      </w:r>
      <w:r>
        <w:rPr>
          <w:rFonts w:ascii="Times New Roman" w:hAnsi="Times New Roman" w:cs="Times New Roman"/>
          <w:b/>
          <w:iCs/>
        </w:rPr>
        <w:t xml:space="preserve"> la</w:t>
      </w:r>
      <w:proofErr w:type="gramEnd"/>
      <w:r>
        <w:rPr>
          <w:rFonts w:ascii="Times New Roman" w:eastAsia="Times New Roman" w:hAnsi="Times New Roman" w:cs="Times New Roman"/>
          <w:b/>
          <w:bCs/>
          <w:noProof/>
          <w:lang w:val="fr-FR" w:eastAsia="ro-RO"/>
        </w:rPr>
        <w:t xml:space="preserve">  </w:t>
      </w:r>
      <w:r>
        <w:rPr>
          <w:rFonts w:ascii="Times New Roman" w:hAnsi="Times New Roman" w:cs="Times New Roman"/>
          <w:b/>
          <w:iCs/>
        </w:rPr>
        <w:t>nivelul unităţii administrativ teritoriale a comunei</w:t>
      </w:r>
      <w:r>
        <w:rPr>
          <w:rFonts w:ascii="Times New Roman" w:hAnsi="Times New Roman" w:cs="Times New Roman"/>
          <w:b/>
        </w:rPr>
        <w:t xml:space="preserve"> Ion Creanga </w:t>
      </w:r>
    </w:p>
    <w:p w14:paraId="51B912D8" w14:textId="77777777" w:rsidR="00A556DE" w:rsidRDefault="00A556DE" w:rsidP="00A556DE">
      <w:pPr>
        <w:widowControl w:val="0"/>
        <w:shd w:val="clear" w:color="auto" w:fill="FFFFFF"/>
        <w:spacing w:after="0"/>
        <w:ind w:right="-284"/>
        <w:rPr>
          <w:rFonts w:ascii="Times New Roman" w:eastAsia="Times New Roman" w:hAnsi="Times New Roman" w:cs="Times New Roman"/>
          <w:color w:val="000000"/>
          <w:spacing w:val="-2"/>
        </w:rPr>
      </w:pPr>
    </w:p>
    <w:p w14:paraId="4414CC80" w14:textId="77777777" w:rsidR="00A556DE" w:rsidRDefault="00A556DE" w:rsidP="00A556DE">
      <w:pPr>
        <w:spacing w:after="0"/>
        <w:ind w:left="57" w:right="-57" w:firstLine="684"/>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Avand în vedere prevederile art. 13 lit. „b” din Legea nr. 307/2006 privind apararea impotriva incendiilor, actualizata;  art. 14 lit. „f „ din Ordinul Ministerului Administratiei si Internelor nr. 163/2007 privind aprobarea Normelor generale de aparare impotriva incendiilor; Ordinul Ministerului Administratiei si Internelor nr. 712/2005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aprobarea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Dispoziţiilor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generale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privind</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instruirea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salariaţilor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domeniul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situaţiilor</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urgenţă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actualizat</w:t>
      </w:r>
      <w:proofErr w:type="spellEnd"/>
      <w:r>
        <w:rPr>
          <w:rFonts w:ascii="Times New Roman" w:eastAsia="Times New Roman" w:hAnsi="Times New Roman" w:cs="Times New Roman"/>
          <w:lang w:val="en-US"/>
        </w:rPr>
        <w:t>;</w:t>
      </w:r>
      <w:r>
        <w:rPr>
          <w:rFonts w:ascii="Times New Roman" w:eastAsia="Times New Roman" w:hAnsi="Times New Roman" w:cs="Times New Roman"/>
          <w:lang w:eastAsia="ro-RO"/>
        </w:rPr>
        <w:t xml:space="preserve"> </w:t>
      </w:r>
    </w:p>
    <w:p w14:paraId="6CF610C8" w14:textId="77777777" w:rsidR="00A556DE" w:rsidRDefault="00A556DE" w:rsidP="00A556DE">
      <w:pPr>
        <w:pStyle w:val="NoSpacing"/>
        <w:spacing w:line="276" w:lineRule="auto"/>
        <w:rPr>
          <w:rFonts w:ascii="Times New Roman" w:hAnsi="Times New Roman" w:cs="Times New Roman"/>
          <w:bCs/>
        </w:rPr>
      </w:pPr>
      <w:r>
        <w:rPr>
          <w:rFonts w:ascii="Times New Roman" w:eastAsia="Times New Roman" w:hAnsi="Times New Roman" w:cs="Times New Roman"/>
          <w:lang w:eastAsia="ro-RO"/>
        </w:rPr>
        <w:t xml:space="preserve">            </w:t>
      </w:r>
      <w:proofErr w:type="gramStart"/>
      <w:r>
        <w:rPr>
          <w:rFonts w:ascii="Times New Roman" w:eastAsia="Times New Roman" w:hAnsi="Times New Roman" w:cs="Times New Roman"/>
          <w:lang w:eastAsia="ro-RO"/>
        </w:rPr>
        <w:t>S.V.SU  Ion</w:t>
      </w:r>
      <w:proofErr w:type="gram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Creanga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este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incadrat</w:t>
      </w:r>
      <w:proofErr w:type="spellEnd"/>
      <w:r>
        <w:rPr>
          <w:rFonts w:ascii="Times New Roman" w:eastAsia="Times New Roman" w:hAnsi="Times New Roman" w:cs="Times New Roman"/>
          <w:lang w:eastAsia="ro-RO"/>
        </w:rPr>
        <w:t xml:space="preserve">  ca  </w:t>
      </w:r>
      <w:proofErr w:type="spellStart"/>
      <w:r>
        <w:rPr>
          <w:rFonts w:ascii="Times New Roman" w:eastAsia="Times New Roman" w:hAnsi="Times New Roman" w:cs="Times New Roman"/>
          <w:lang w:eastAsia="ro-RO"/>
        </w:rPr>
        <w:t>facand</w:t>
      </w:r>
      <w:proofErr w:type="spellEnd"/>
      <w:r>
        <w:rPr>
          <w:rFonts w:ascii="Times New Roman" w:eastAsia="Times New Roman" w:hAnsi="Times New Roman" w:cs="Times New Roman"/>
          <w:lang w:eastAsia="ro-RO"/>
        </w:rPr>
        <w:t xml:space="preserve"> parte  din  </w:t>
      </w:r>
      <w:proofErr w:type="spellStart"/>
      <w:r>
        <w:rPr>
          <w:rFonts w:ascii="Times New Roman" w:eastAsia="Times New Roman" w:hAnsi="Times New Roman" w:cs="Times New Roman"/>
          <w:lang w:eastAsia="ro-RO"/>
        </w:rPr>
        <w:t>categoria</w:t>
      </w:r>
      <w:proofErr w:type="spellEnd"/>
      <w:r>
        <w:rPr>
          <w:rFonts w:ascii="Times New Roman" w:eastAsia="Times New Roman" w:hAnsi="Times New Roman" w:cs="Times New Roman"/>
          <w:lang w:eastAsia="ro-RO"/>
        </w:rPr>
        <w:t xml:space="preserve"> VI  , conform </w:t>
      </w:r>
      <w:r>
        <w:rPr>
          <w:rFonts w:ascii="Times New Roman" w:eastAsia="Times New Roman" w:hAnsi="Times New Roman" w:cs="Times New Roman"/>
        </w:rPr>
        <w:t xml:space="preserve">H.C.L </w:t>
      </w:r>
      <w:proofErr w:type="spellStart"/>
      <w:r>
        <w:rPr>
          <w:rFonts w:ascii="Times New Roman" w:eastAsia="Times New Roman" w:hAnsi="Times New Roman" w:cs="Times New Roman"/>
        </w:rPr>
        <w:t>nr</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103</w:t>
      </w:r>
      <w:proofErr w:type="gramEnd"/>
      <w:r>
        <w:rPr>
          <w:rFonts w:ascii="Times New Roman" w:eastAsia="Times New Roman" w:hAnsi="Times New Roman" w:cs="Times New Roman"/>
        </w:rPr>
        <w:t xml:space="preserve"> din 31.10.2019 </w:t>
      </w:r>
      <w:proofErr w:type="spellStart"/>
      <w:r>
        <w:rPr>
          <w:rFonts w:ascii="Times New Roman" w:hAnsi="Times New Roman" w:cs="Times New Roman"/>
          <w:bCs/>
        </w:rPr>
        <w:t>privind</w:t>
      </w:r>
      <w:proofErr w:type="spellEnd"/>
      <w:r>
        <w:rPr>
          <w:rFonts w:ascii="Times New Roman" w:hAnsi="Times New Roman" w:cs="Times New Roman"/>
          <w:bCs/>
        </w:rPr>
        <w:t xml:space="preserve"> </w:t>
      </w:r>
      <w:proofErr w:type="spellStart"/>
      <w:r>
        <w:rPr>
          <w:rFonts w:ascii="Times New Roman" w:hAnsi="Times New Roman" w:cs="Times New Roman"/>
          <w:bCs/>
        </w:rPr>
        <w:t>modificarea</w:t>
      </w:r>
      <w:proofErr w:type="spellEnd"/>
      <w:r>
        <w:rPr>
          <w:rFonts w:ascii="Times New Roman" w:hAnsi="Times New Roman" w:cs="Times New Roman"/>
          <w:bCs/>
        </w:rPr>
        <w:t xml:space="preserve"> </w:t>
      </w:r>
      <w:proofErr w:type="spellStart"/>
      <w:r>
        <w:rPr>
          <w:rFonts w:ascii="Times New Roman" w:hAnsi="Times New Roman" w:cs="Times New Roman"/>
          <w:bCs/>
        </w:rPr>
        <w:t>și</w:t>
      </w:r>
      <w:proofErr w:type="spellEnd"/>
      <w:r>
        <w:rPr>
          <w:rFonts w:ascii="Times New Roman" w:hAnsi="Times New Roman" w:cs="Times New Roman"/>
          <w:bCs/>
        </w:rPr>
        <w:t xml:space="preserve"> </w:t>
      </w:r>
      <w:proofErr w:type="spellStart"/>
      <w:r>
        <w:rPr>
          <w:rFonts w:ascii="Times New Roman" w:hAnsi="Times New Roman" w:cs="Times New Roman"/>
          <w:bCs/>
        </w:rPr>
        <w:t>completarea</w:t>
      </w:r>
      <w:proofErr w:type="spellEnd"/>
      <w:r>
        <w:rPr>
          <w:rFonts w:ascii="Times New Roman" w:hAnsi="Times New Roman" w:cs="Times New Roman"/>
          <w:bCs/>
        </w:rPr>
        <w:t xml:space="preserve"> H.C.L. </w:t>
      </w:r>
      <w:proofErr w:type="spellStart"/>
      <w:r>
        <w:rPr>
          <w:rFonts w:ascii="Times New Roman" w:hAnsi="Times New Roman" w:cs="Times New Roman"/>
          <w:bCs/>
        </w:rPr>
        <w:t>nr</w:t>
      </w:r>
      <w:proofErr w:type="spellEnd"/>
      <w:r>
        <w:rPr>
          <w:rFonts w:ascii="Times New Roman" w:hAnsi="Times New Roman" w:cs="Times New Roman"/>
          <w:bCs/>
        </w:rPr>
        <w:t xml:space="preserve">. 53 din </w:t>
      </w:r>
      <w:proofErr w:type="gramStart"/>
      <w:r>
        <w:rPr>
          <w:rFonts w:ascii="Times New Roman" w:hAnsi="Times New Roman" w:cs="Times New Roman"/>
          <w:bCs/>
        </w:rPr>
        <w:t xml:space="preserve">26.12.2005  </w:t>
      </w:r>
      <w:proofErr w:type="spellStart"/>
      <w:r>
        <w:rPr>
          <w:rFonts w:ascii="Times New Roman" w:hAnsi="Times New Roman" w:cs="Times New Roman"/>
          <w:bCs/>
        </w:rPr>
        <w:t>privind</w:t>
      </w:r>
      <w:proofErr w:type="spellEnd"/>
      <w:proofErr w:type="gramEnd"/>
      <w:r>
        <w:rPr>
          <w:rFonts w:ascii="Times New Roman" w:hAnsi="Times New Roman" w:cs="Times New Roman"/>
          <w:bCs/>
        </w:rPr>
        <w:t xml:space="preserve"> </w:t>
      </w:r>
      <w:proofErr w:type="spellStart"/>
      <w:r>
        <w:rPr>
          <w:rFonts w:ascii="Times New Roman" w:hAnsi="Times New Roman" w:cs="Times New Roman"/>
          <w:bCs/>
        </w:rPr>
        <w:t>înființarea</w:t>
      </w:r>
      <w:proofErr w:type="spellEnd"/>
      <w:r>
        <w:rPr>
          <w:rFonts w:ascii="Times New Roman" w:hAnsi="Times New Roman" w:cs="Times New Roman"/>
          <w:bCs/>
        </w:rPr>
        <w:t xml:space="preserve">, </w:t>
      </w:r>
      <w:proofErr w:type="spellStart"/>
      <w:r>
        <w:rPr>
          <w:rFonts w:ascii="Times New Roman" w:hAnsi="Times New Roman" w:cs="Times New Roman"/>
          <w:bCs/>
        </w:rPr>
        <w:t>organigrama</w:t>
      </w:r>
      <w:proofErr w:type="spellEnd"/>
      <w:r>
        <w:rPr>
          <w:rFonts w:ascii="Times New Roman" w:hAnsi="Times New Roman" w:cs="Times New Roman"/>
          <w:bCs/>
        </w:rPr>
        <w:t xml:space="preserve"> </w:t>
      </w:r>
      <w:proofErr w:type="spellStart"/>
      <w:r>
        <w:rPr>
          <w:rFonts w:ascii="Times New Roman" w:hAnsi="Times New Roman" w:cs="Times New Roman"/>
          <w:bCs/>
        </w:rPr>
        <w:t>și</w:t>
      </w:r>
      <w:proofErr w:type="spellEnd"/>
      <w:r>
        <w:rPr>
          <w:rFonts w:ascii="Times New Roman" w:hAnsi="Times New Roman" w:cs="Times New Roman"/>
          <w:bCs/>
        </w:rPr>
        <w:t xml:space="preserve"> </w:t>
      </w:r>
      <w:proofErr w:type="spellStart"/>
      <w:r>
        <w:rPr>
          <w:rFonts w:ascii="Times New Roman" w:hAnsi="Times New Roman" w:cs="Times New Roman"/>
          <w:bCs/>
        </w:rPr>
        <w:t>numărul</w:t>
      </w:r>
      <w:proofErr w:type="spellEnd"/>
      <w:r>
        <w:rPr>
          <w:rFonts w:ascii="Times New Roman" w:hAnsi="Times New Roman" w:cs="Times New Roman"/>
          <w:bCs/>
        </w:rPr>
        <w:t xml:space="preserve"> de personal ale </w:t>
      </w:r>
      <w:proofErr w:type="spellStart"/>
      <w:r>
        <w:rPr>
          <w:rFonts w:ascii="Times New Roman" w:hAnsi="Times New Roman" w:cs="Times New Roman"/>
          <w:bCs/>
        </w:rPr>
        <w:t>Serviciului</w:t>
      </w:r>
      <w:proofErr w:type="spellEnd"/>
      <w:r>
        <w:rPr>
          <w:rFonts w:ascii="Times New Roman" w:hAnsi="Times New Roman" w:cs="Times New Roman"/>
          <w:bCs/>
        </w:rPr>
        <w:t xml:space="preserve"> </w:t>
      </w:r>
      <w:proofErr w:type="spellStart"/>
      <w:r>
        <w:rPr>
          <w:rFonts w:ascii="Times New Roman" w:hAnsi="Times New Roman" w:cs="Times New Roman"/>
          <w:bCs/>
        </w:rPr>
        <w:t>Voluntar</w:t>
      </w:r>
      <w:proofErr w:type="spellEnd"/>
      <w:r>
        <w:rPr>
          <w:rFonts w:ascii="Times New Roman" w:hAnsi="Times New Roman" w:cs="Times New Roman"/>
          <w:bCs/>
        </w:rPr>
        <w:t xml:space="preserve"> </w:t>
      </w:r>
      <w:proofErr w:type="spellStart"/>
      <w:r>
        <w:rPr>
          <w:rFonts w:ascii="Times New Roman" w:hAnsi="Times New Roman" w:cs="Times New Roman"/>
          <w:bCs/>
        </w:rPr>
        <w:t>pentru</w:t>
      </w:r>
      <w:proofErr w:type="spellEnd"/>
      <w:r>
        <w:rPr>
          <w:rFonts w:ascii="Times New Roman" w:hAnsi="Times New Roman" w:cs="Times New Roman"/>
          <w:bCs/>
        </w:rPr>
        <w:t xml:space="preserve"> </w:t>
      </w:r>
      <w:proofErr w:type="spellStart"/>
      <w:r>
        <w:rPr>
          <w:rFonts w:ascii="Times New Roman" w:hAnsi="Times New Roman" w:cs="Times New Roman"/>
          <w:bCs/>
        </w:rPr>
        <w:t>Situații</w:t>
      </w:r>
      <w:proofErr w:type="spellEnd"/>
      <w:r>
        <w:rPr>
          <w:rFonts w:ascii="Times New Roman" w:hAnsi="Times New Roman" w:cs="Times New Roman"/>
          <w:bCs/>
        </w:rPr>
        <w:t xml:space="preserve"> de </w:t>
      </w:r>
      <w:proofErr w:type="spellStart"/>
      <w:r>
        <w:rPr>
          <w:rFonts w:ascii="Times New Roman" w:hAnsi="Times New Roman" w:cs="Times New Roman"/>
          <w:bCs/>
        </w:rPr>
        <w:t>Urgență</w:t>
      </w:r>
      <w:proofErr w:type="spellEnd"/>
      <w:r>
        <w:rPr>
          <w:rFonts w:ascii="Times New Roman" w:hAnsi="Times New Roman" w:cs="Times New Roman"/>
          <w:bCs/>
        </w:rPr>
        <w:t xml:space="preserve"> al </w:t>
      </w:r>
      <w:proofErr w:type="spellStart"/>
      <w:r>
        <w:rPr>
          <w:rFonts w:ascii="Times New Roman" w:hAnsi="Times New Roman" w:cs="Times New Roman"/>
          <w:bCs/>
        </w:rPr>
        <w:t>comunei</w:t>
      </w:r>
      <w:proofErr w:type="spellEnd"/>
      <w:r>
        <w:rPr>
          <w:rFonts w:ascii="Times New Roman" w:hAnsi="Times New Roman" w:cs="Times New Roman"/>
          <w:bCs/>
        </w:rPr>
        <w:t xml:space="preserve"> Ion </w:t>
      </w:r>
      <w:proofErr w:type="spellStart"/>
      <w:r>
        <w:rPr>
          <w:rFonts w:ascii="Times New Roman" w:hAnsi="Times New Roman" w:cs="Times New Roman"/>
          <w:bCs/>
        </w:rPr>
        <w:t>Creanga</w:t>
      </w:r>
      <w:proofErr w:type="spellEnd"/>
      <w:r>
        <w:rPr>
          <w:rFonts w:ascii="Times New Roman" w:hAnsi="Times New Roman" w:cs="Times New Roman"/>
          <w:bCs/>
        </w:rPr>
        <w:t xml:space="preserve"> , </w:t>
      </w:r>
      <w:proofErr w:type="spellStart"/>
      <w:r>
        <w:rPr>
          <w:rFonts w:ascii="Times New Roman" w:hAnsi="Times New Roman" w:cs="Times New Roman"/>
          <w:bCs/>
        </w:rPr>
        <w:t>județul</w:t>
      </w:r>
      <w:proofErr w:type="spellEnd"/>
      <w:r>
        <w:rPr>
          <w:rFonts w:ascii="Times New Roman" w:hAnsi="Times New Roman" w:cs="Times New Roman"/>
          <w:bCs/>
        </w:rPr>
        <w:t xml:space="preserve"> </w:t>
      </w:r>
      <w:proofErr w:type="spellStart"/>
      <w:r>
        <w:rPr>
          <w:rFonts w:ascii="Times New Roman" w:hAnsi="Times New Roman" w:cs="Times New Roman"/>
          <w:bCs/>
        </w:rPr>
        <w:t>Neamț</w:t>
      </w:r>
      <w:proofErr w:type="spellEnd"/>
      <w:r>
        <w:rPr>
          <w:rFonts w:ascii="Times New Roman" w:hAnsi="Times New Roman" w:cs="Times New Roman"/>
          <w:bCs/>
        </w:rPr>
        <w:t>.</w:t>
      </w:r>
    </w:p>
    <w:p w14:paraId="36EEB108"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S-a  efectuat  controlul  medical  anual  al  voluntarilor sectiei de  prevenire.</w:t>
      </w:r>
    </w:p>
    <w:p w14:paraId="7E0A5ACA"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S.V.S.U  beneficiaza  de  uniforma, echipament  de  protectie , aparatura  si  mijloace  de  instiintare.</w:t>
      </w:r>
    </w:p>
    <w:p w14:paraId="6E4A043F"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Personalul  SVSU  prin  contractele de  voluntariat  s-au  prevazut  clauze  speciale  ca  pe  durata  celor  5  ani  de  contract  sa beneficieze de scutiri de  la  plata  impozitelor  si  taxelor  locale  procentual , gradual , si   compensatii  in  bani  in  cazul  interventiilor si  celelalte  activitati  prevazute  in  programul  SVSU .</w:t>
      </w:r>
    </w:p>
    <w:p w14:paraId="2891D14F" w14:textId="77777777" w:rsidR="00A556DE" w:rsidRDefault="00A556DE" w:rsidP="00A556DE">
      <w:pPr>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Comitetul  local  pentru  situatii  de  urgenta s-a  intrunit  semestrial  sau  in  sedinte  de  urgenta ,la nevoie , sedinta 27.05.2025 , privind inundatiile produse  ca  urmare a precipitatiilor abundente , actiuni  de supraveghere si monitorizare a  râului Siret si pâraiele din comună , 24 din 24 ore , verificarea  starii  tehnice a santurilor  si podetelor , informarea  populatiei din zonele de risc privind potentialele pericole  si masuri de autoprotectie, evacuarea  stânilor  aflate  pe  maul râului Siret , precum si actiuni dupa revarsarea apelor  din santuri ca urmare a ruperii de nori in : sat Recea , sat Ion Creanga,  sat Averesti , sat Stejaru  prin  instituirea serviciului  de  permaneneta  al  primariei si intreprinderea  de  măsuri cu echipa de voluntari , zi si noapte  pe  toate  strazile  si drumurile satesti si interventia unde a fost  necesar  cu  utilajele din dotare  . </w:t>
      </w:r>
    </w:p>
    <w:p w14:paraId="7D17973E"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In  conformitate  cu  prevederile :</w:t>
      </w:r>
    </w:p>
    <w:p w14:paraId="0D1213AC" w14:textId="77777777" w:rsidR="00A556DE" w:rsidRDefault="00A556DE" w:rsidP="00A556DE">
      <w:pPr>
        <w:pStyle w:val="ListParagraph"/>
        <w:numPr>
          <w:ilvl w:val="0"/>
          <w:numId w:val="17"/>
        </w:numPr>
        <w:spacing w:after="0"/>
        <w:rPr>
          <w:rFonts w:ascii="Times New Roman" w:hAnsi="Times New Roman" w:cs="Times New Roman"/>
          <w:i/>
        </w:rPr>
      </w:pPr>
      <w:r>
        <w:rPr>
          <w:rFonts w:ascii="Times New Roman" w:hAnsi="Times New Roman" w:cs="Times New Roman"/>
        </w:rPr>
        <w:t xml:space="preserve">Ordinului  OMAI  nr. 160/ 2007 , art. 18  ,,  </w:t>
      </w:r>
      <w:r>
        <w:rPr>
          <w:rFonts w:ascii="Times New Roman" w:hAnsi="Times New Roman" w:cs="Times New Roman"/>
          <w:i/>
        </w:rPr>
        <w:t xml:space="preserve">Pe baza constatărilor rezultate, şeful serviciului voluntar pentru situaţii de urgenţă întocmeşte, semestrial, analiza activităţii de prevenire şi a neregulilor constatate, pe care o supune dezbaterii consiliului local şi propune măsuri pentru remedierea acestora ,, </w:t>
      </w:r>
    </w:p>
    <w:p w14:paraId="09896190" w14:textId="77777777" w:rsidR="00A556DE" w:rsidRDefault="00A556DE" w:rsidP="00A556DE">
      <w:pPr>
        <w:pStyle w:val="ListParagraph"/>
        <w:numPr>
          <w:ilvl w:val="0"/>
          <w:numId w:val="17"/>
        </w:numPr>
        <w:spacing w:after="0"/>
        <w:rPr>
          <w:rFonts w:ascii="Times New Roman" w:eastAsia="Times New Roman" w:hAnsi="Times New Roman" w:cs="Times New Roman"/>
          <w:b/>
          <w:noProof/>
          <w:lang w:val="en-US"/>
        </w:rPr>
      </w:pP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Ordinul</w:t>
      </w:r>
      <w:proofErr w:type="spellEnd"/>
      <w:r>
        <w:rPr>
          <w:rFonts w:ascii="Times New Roman" w:eastAsia="Times New Roman" w:hAnsi="Times New Roman" w:cs="Times New Roman"/>
          <w:lang w:val="en-US"/>
        </w:rPr>
        <w:t xml:space="preserve"> 163/ 2007 art. 14 ,,  </w:t>
      </w:r>
      <w:proofErr w:type="spellStart"/>
      <w:r>
        <w:rPr>
          <w:rFonts w:ascii="Times New Roman" w:eastAsia="Times New Roman" w:hAnsi="Times New Roman" w:cs="Times New Roman"/>
          <w:i/>
          <w:lang w:val="en-US"/>
        </w:rPr>
        <w:t>Actele</w:t>
      </w:r>
      <w:proofErr w:type="spellEnd"/>
      <w:r>
        <w:rPr>
          <w:rFonts w:ascii="Times New Roman" w:eastAsia="Times New Roman" w:hAnsi="Times New Roman" w:cs="Times New Roman"/>
          <w:i/>
          <w:lang w:val="en-US"/>
        </w:rPr>
        <w:t xml:space="preserve"> de </w:t>
      </w:r>
      <w:proofErr w:type="spellStart"/>
      <w:r>
        <w:rPr>
          <w:rFonts w:ascii="Times New Roman" w:eastAsia="Times New Roman" w:hAnsi="Times New Roman" w:cs="Times New Roman"/>
          <w:i/>
          <w:lang w:val="en-US"/>
        </w:rPr>
        <w:t>autoritate</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privind</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apărarea</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împotriva</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incendiilor</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emise</w:t>
      </w:r>
      <w:proofErr w:type="spellEnd"/>
      <w:r>
        <w:rPr>
          <w:rFonts w:ascii="Times New Roman" w:eastAsia="Times New Roman" w:hAnsi="Times New Roman" w:cs="Times New Roman"/>
          <w:i/>
          <w:lang w:val="en-US"/>
        </w:rPr>
        <w:t xml:space="preserve"> de </w:t>
      </w:r>
      <w:proofErr w:type="spellStart"/>
      <w:r>
        <w:rPr>
          <w:rFonts w:ascii="Times New Roman" w:eastAsia="Times New Roman" w:hAnsi="Times New Roman" w:cs="Times New Roman"/>
          <w:i/>
          <w:lang w:val="en-US"/>
        </w:rPr>
        <w:t>consiliul</w:t>
      </w:r>
      <w:proofErr w:type="spellEnd"/>
      <w:r>
        <w:rPr>
          <w:rFonts w:ascii="Times New Roman" w:eastAsia="Times New Roman" w:hAnsi="Times New Roman" w:cs="Times New Roman"/>
          <w:i/>
          <w:lang w:val="en-US"/>
        </w:rPr>
        <w:t xml:space="preserve"> local </w:t>
      </w:r>
      <w:proofErr w:type="spellStart"/>
      <w:r>
        <w:rPr>
          <w:rFonts w:ascii="Times New Roman" w:eastAsia="Times New Roman" w:hAnsi="Times New Roman" w:cs="Times New Roman"/>
          <w:i/>
          <w:lang w:val="en-US"/>
        </w:rPr>
        <w:t>sunt</w:t>
      </w:r>
      <w:proofErr w:type="spellEnd"/>
      <w:r>
        <w:rPr>
          <w:rFonts w:ascii="Times New Roman" w:eastAsia="Times New Roman" w:hAnsi="Times New Roman" w:cs="Times New Roman"/>
          <w:i/>
          <w:lang w:val="en-US"/>
        </w:rPr>
        <w:t xml:space="preserve">: </w:t>
      </w:r>
      <w:r>
        <w:rPr>
          <w:rFonts w:ascii="Times New Roman" w:eastAsia="Times New Roman" w:hAnsi="Times New Roman" w:cs="Times New Roman"/>
          <w:b/>
          <w:bCs/>
          <w:i/>
          <w:lang w:val="en-US"/>
        </w:rPr>
        <w:t>e</w:t>
      </w:r>
      <w:r>
        <w:rPr>
          <w:rFonts w:ascii="Times New Roman" w:eastAsia="Times New Roman" w:hAnsi="Times New Roman" w:cs="Times New Roman"/>
          <w:bCs/>
          <w:i/>
          <w:lang w:val="en-US"/>
        </w:rPr>
        <w:t>)</w:t>
      </w:r>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raportul</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semestrial</w:t>
      </w:r>
      <w:proofErr w:type="spellEnd"/>
      <w:r>
        <w:rPr>
          <w:rFonts w:ascii="Times New Roman" w:eastAsia="Times New Roman" w:hAnsi="Times New Roman" w:cs="Times New Roman"/>
          <w:i/>
          <w:lang w:val="en-US"/>
        </w:rPr>
        <w:t xml:space="preserve"> de </w:t>
      </w:r>
      <w:proofErr w:type="spellStart"/>
      <w:r>
        <w:rPr>
          <w:rFonts w:ascii="Times New Roman" w:eastAsia="Times New Roman" w:hAnsi="Times New Roman" w:cs="Times New Roman"/>
          <w:i/>
          <w:lang w:val="en-US"/>
        </w:rPr>
        <w:t>evaluare</w:t>
      </w:r>
      <w:proofErr w:type="spellEnd"/>
      <w:r>
        <w:rPr>
          <w:rFonts w:ascii="Times New Roman" w:eastAsia="Times New Roman" w:hAnsi="Times New Roman" w:cs="Times New Roman"/>
          <w:i/>
          <w:lang w:val="en-US"/>
        </w:rPr>
        <w:t xml:space="preserve"> a </w:t>
      </w:r>
      <w:proofErr w:type="spellStart"/>
      <w:r>
        <w:rPr>
          <w:rFonts w:ascii="Times New Roman" w:eastAsia="Times New Roman" w:hAnsi="Times New Roman" w:cs="Times New Roman"/>
          <w:i/>
          <w:lang w:val="en-US"/>
        </w:rPr>
        <w:t>capacităţii</w:t>
      </w:r>
      <w:proofErr w:type="spellEnd"/>
      <w:r>
        <w:rPr>
          <w:rFonts w:ascii="Times New Roman" w:eastAsia="Times New Roman" w:hAnsi="Times New Roman" w:cs="Times New Roman"/>
          <w:i/>
          <w:lang w:val="en-US"/>
        </w:rPr>
        <w:t xml:space="preserve"> de </w:t>
      </w:r>
      <w:proofErr w:type="spellStart"/>
      <w:r>
        <w:rPr>
          <w:rFonts w:ascii="Times New Roman" w:eastAsia="Times New Roman" w:hAnsi="Times New Roman" w:cs="Times New Roman"/>
          <w:i/>
          <w:lang w:val="en-US"/>
        </w:rPr>
        <w:t>apărare</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împotriva</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incendiilor</w:t>
      </w:r>
      <w:proofErr w:type="spellEnd"/>
      <w:r>
        <w:rPr>
          <w:rFonts w:ascii="Times New Roman" w:eastAsia="Times New Roman" w:hAnsi="Times New Roman" w:cs="Times New Roman"/>
          <w:i/>
          <w:lang w:val="en-US"/>
        </w:rPr>
        <w:t xml:space="preserve">;  </w:t>
      </w:r>
      <w:r>
        <w:rPr>
          <w:rFonts w:ascii="Times New Roman" w:eastAsia="Times New Roman" w:hAnsi="Times New Roman" w:cs="Times New Roman"/>
          <w:bCs/>
          <w:i/>
          <w:lang w:val="en-US"/>
        </w:rPr>
        <w:t>f)</w:t>
      </w:r>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măsuri</w:t>
      </w:r>
      <w:proofErr w:type="spellEnd"/>
      <w:r>
        <w:rPr>
          <w:rFonts w:ascii="Times New Roman" w:eastAsia="Times New Roman" w:hAnsi="Times New Roman" w:cs="Times New Roman"/>
          <w:i/>
          <w:lang w:val="en-US"/>
        </w:rPr>
        <w:t xml:space="preserve"> de </w:t>
      </w:r>
      <w:proofErr w:type="spellStart"/>
      <w:r>
        <w:rPr>
          <w:rFonts w:ascii="Times New Roman" w:eastAsia="Times New Roman" w:hAnsi="Times New Roman" w:cs="Times New Roman"/>
          <w:i/>
          <w:lang w:val="en-US"/>
        </w:rPr>
        <w:t>optimizare</w:t>
      </w:r>
      <w:proofErr w:type="spellEnd"/>
      <w:r>
        <w:rPr>
          <w:rFonts w:ascii="Times New Roman" w:eastAsia="Times New Roman" w:hAnsi="Times New Roman" w:cs="Times New Roman"/>
          <w:i/>
          <w:lang w:val="en-US"/>
        </w:rPr>
        <w:t xml:space="preserve"> a </w:t>
      </w:r>
      <w:proofErr w:type="spellStart"/>
      <w:r>
        <w:rPr>
          <w:rFonts w:ascii="Times New Roman" w:eastAsia="Times New Roman" w:hAnsi="Times New Roman" w:cs="Times New Roman"/>
          <w:i/>
          <w:lang w:val="en-US"/>
        </w:rPr>
        <w:t>capacităţii</w:t>
      </w:r>
      <w:proofErr w:type="spellEnd"/>
      <w:r>
        <w:rPr>
          <w:rFonts w:ascii="Times New Roman" w:eastAsia="Times New Roman" w:hAnsi="Times New Roman" w:cs="Times New Roman"/>
          <w:i/>
          <w:lang w:val="en-US"/>
        </w:rPr>
        <w:t xml:space="preserve"> de </w:t>
      </w:r>
      <w:proofErr w:type="spellStart"/>
      <w:r>
        <w:rPr>
          <w:rFonts w:ascii="Times New Roman" w:eastAsia="Times New Roman" w:hAnsi="Times New Roman" w:cs="Times New Roman"/>
          <w:i/>
          <w:lang w:val="en-US"/>
        </w:rPr>
        <w:t>apărare</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împotriva</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incendiilor</w:t>
      </w:r>
      <w:proofErr w:type="spellEnd"/>
      <w:r>
        <w:rPr>
          <w:rFonts w:ascii="Times New Roman" w:eastAsia="Times New Roman" w:hAnsi="Times New Roman" w:cs="Times New Roman"/>
          <w:i/>
          <w:lang w:val="en-US"/>
        </w:rPr>
        <w:t xml:space="preserve"> ;</w:t>
      </w:r>
    </w:p>
    <w:p w14:paraId="76708E00"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S-a  efectuat activitatea de prevenire si informare a populatiei despre necesitatea respectarii regulilor P.S.I. specifice unui anumit sezon s-a realizat prin controale la gospodariile cetatenilor, afisare de pliante si brosuri in zonele des frecventate de localnici (avizier primarie, in statiile de autobuz, scoli, gradinite si agenti economici). </w:t>
      </w:r>
    </w:p>
    <w:p w14:paraId="57049B26" w14:textId="77777777" w:rsidR="00A556DE" w:rsidRDefault="00A556DE" w:rsidP="00A556DE">
      <w:pPr>
        <w:spacing w:after="0"/>
        <w:ind w:firstLine="708"/>
        <w:rPr>
          <w:rFonts w:ascii="Times New Roman" w:hAnsi="Times New Roman" w:cs="Times New Roman"/>
        </w:rPr>
      </w:pPr>
      <w:r>
        <w:rPr>
          <w:rFonts w:ascii="Times New Roman" w:hAnsi="Times New Roman" w:cs="Times New Roman"/>
        </w:rPr>
        <w:t xml:space="preserve">Pregatirea populatiei s-a efectuat prin informarea preventiva privind modul de comportare in cazul manifestarii unor situatii de urgenta, privind: </w:t>
      </w:r>
    </w:p>
    <w:p w14:paraId="66C0D21A" w14:textId="77777777" w:rsidR="00A556DE" w:rsidRDefault="00A556DE" w:rsidP="00A556DE">
      <w:pPr>
        <w:spacing w:after="0"/>
        <w:ind w:firstLine="708"/>
        <w:rPr>
          <w:rFonts w:ascii="Times New Roman" w:hAnsi="Times New Roman" w:cs="Times New Roman"/>
        </w:rPr>
      </w:pPr>
      <w:r>
        <w:rPr>
          <w:rFonts w:ascii="Times New Roman" w:hAnsi="Times New Roman" w:cs="Times New Roman"/>
        </w:rPr>
        <w:t>- cunoasterea semnalelor de avertizare;</w:t>
      </w:r>
    </w:p>
    <w:p w14:paraId="0E490C5C" w14:textId="77777777" w:rsidR="00A556DE" w:rsidRDefault="00A556DE" w:rsidP="00A556DE">
      <w:pPr>
        <w:spacing w:after="0"/>
        <w:ind w:firstLine="708"/>
        <w:rPr>
          <w:rFonts w:ascii="Times New Roman" w:hAnsi="Times New Roman" w:cs="Times New Roman"/>
        </w:rPr>
      </w:pPr>
      <w:r>
        <w:rPr>
          <w:rFonts w:ascii="Times New Roman" w:hAnsi="Times New Roman" w:cs="Times New Roman"/>
        </w:rPr>
        <w:lastRenderedPageBreak/>
        <w:t xml:space="preserve"> - cunoasterea si folosirea mijloacelor de protectie individuala, a locurilor de adapostire exsistente si a modului de comportare a ocuparii lor;</w:t>
      </w:r>
    </w:p>
    <w:p w14:paraId="236BE1E4" w14:textId="77777777" w:rsidR="00A556DE" w:rsidRDefault="00A556DE" w:rsidP="00A556DE">
      <w:pPr>
        <w:spacing w:after="0"/>
        <w:ind w:firstLine="708"/>
        <w:rPr>
          <w:rFonts w:ascii="Times New Roman" w:hAnsi="Times New Roman" w:cs="Times New Roman"/>
        </w:rPr>
      </w:pPr>
      <w:r>
        <w:rPr>
          <w:rFonts w:ascii="Times New Roman" w:hAnsi="Times New Roman" w:cs="Times New Roman"/>
        </w:rPr>
        <w:t>Pe linia de prevenire si informare au fost controlate 85 gospodarii la nivelul Comunei Ion Creanga ,unde s-a constatat ca au fost respectate regulile si masurile de prevenire a incendiilor.</w:t>
      </w:r>
    </w:p>
    <w:p w14:paraId="7CC5B1B4" w14:textId="77777777" w:rsidR="00A556DE" w:rsidRDefault="00A556DE" w:rsidP="00A556DE">
      <w:pPr>
        <w:spacing w:after="0"/>
        <w:ind w:firstLine="708"/>
        <w:rPr>
          <w:rFonts w:ascii="Times New Roman" w:hAnsi="Times New Roman" w:cs="Times New Roman"/>
        </w:rPr>
      </w:pPr>
      <w:r>
        <w:rPr>
          <w:rFonts w:ascii="Times New Roman" w:hAnsi="Times New Roman" w:cs="Times New Roman"/>
        </w:rPr>
        <w:t xml:space="preserve"> Pe timpul controalelor  la  gospodariile  populatiei  :</w:t>
      </w:r>
    </w:p>
    <w:p w14:paraId="473F4A57" w14:textId="77777777" w:rsidR="00A556DE" w:rsidRDefault="00A556DE" w:rsidP="00A556DE">
      <w:pPr>
        <w:pStyle w:val="ListParagraph"/>
        <w:numPr>
          <w:ilvl w:val="0"/>
          <w:numId w:val="18"/>
        </w:numPr>
        <w:spacing w:after="0"/>
        <w:ind w:left="900"/>
        <w:rPr>
          <w:rFonts w:ascii="Times New Roman" w:hAnsi="Times New Roman" w:cs="Times New Roman"/>
        </w:rPr>
      </w:pPr>
      <w:r>
        <w:rPr>
          <w:rFonts w:ascii="Times New Roman" w:hAnsi="Times New Roman" w:cs="Times New Roman"/>
        </w:rPr>
        <w:t xml:space="preserve">au fost aplicate avertismente verbale. </w:t>
      </w:r>
    </w:p>
    <w:p w14:paraId="6213C07F" w14:textId="77777777" w:rsidR="00A556DE" w:rsidRDefault="00A556DE" w:rsidP="00A556DE">
      <w:pPr>
        <w:pStyle w:val="ListParagraph"/>
        <w:numPr>
          <w:ilvl w:val="0"/>
          <w:numId w:val="18"/>
        </w:numPr>
        <w:spacing w:after="0"/>
        <w:ind w:left="900"/>
        <w:rPr>
          <w:rFonts w:ascii="Times New Roman" w:hAnsi="Times New Roman" w:cs="Times New Roman"/>
        </w:rPr>
      </w:pPr>
      <w:r>
        <w:rPr>
          <w:rFonts w:ascii="Times New Roman" w:hAnsi="Times New Roman" w:cs="Times New Roman"/>
        </w:rPr>
        <w:t xml:space="preserve">le-au fost prezentate Regulile de comportare in situatii de urgenta cum ar fi: </w:t>
      </w:r>
    </w:p>
    <w:p w14:paraId="2ACCC09F" w14:textId="77777777" w:rsidR="00A556DE" w:rsidRDefault="00A556DE" w:rsidP="00A556DE">
      <w:pPr>
        <w:pStyle w:val="ListParagraph"/>
        <w:spacing w:after="0"/>
        <w:ind w:left="900" w:hanging="360"/>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t>reguli si masuri P.S.I. ce trebuie respectate in exploatarea instalatiilor si consumatorilor electrici, buteliilor de gaz si aparatelor de uz casnic curatarea si intretinerea sobelor si cosurilor de fum,</w:t>
      </w:r>
    </w:p>
    <w:p w14:paraId="0C06709A" w14:textId="77777777" w:rsidR="00A556DE" w:rsidRDefault="00A556DE" w:rsidP="00A556DE">
      <w:pPr>
        <w:pStyle w:val="ListParagraph"/>
        <w:spacing w:after="0"/>
        <w:ind w:left="90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incendiile la gospodariile din mediul rural si modul lor de prevenire, </w:t>
      </w:r>
    </w:p>
    <w:p w14:paraId="6E1A7971" w14:textId="77777777" w:rsidR="00A556DE" w:rsidRDefault="00A556DE" w:rsidP="00A556DE">
      <w:pPr>
        <w:pStyle w:val="ListParagraph"/>
        <w:spacing w:after="0"/>
        <w:ind w:left="900" w:hanging="360"/>
        <w:rPr>
          <w:rFonts w:ascii="Times New Roman" w:hAnsi="Times New Roman" w:cs="Times New Roman"/>
        </w:rPr>
      </w:pPr>
      <w:r>
        <w:rPr>
          <w:rFonts w:ascii="Times New Roman" w:hAnsi="Times New Roman" w:cs="Times New Roman"/>
        </w:rPr>
        <w:t>-</w:t>
      </w:r>
      <w:r>
        <w:rPr>
          <w:rFonts w:ascii="Times New Roman" w:hAnsi="Times New Roman" w:cs="Times New Roman"/>
        </w:rPr>
        <w:tab/>
        <w:t>incendiile de miristi cu vegetatie uscata</w:t>
      </w:r>
    </w:p>
    <w:p w14:paraId="08B1D86B" w14:textId="77777777" w:rsidR="00A556DE" w:rsidRDefault="00A556DE" w:rsidP="00A556DE">
      <w:pPr>
        <w:pStyle w:val="ListParagraph"/>
        <w:spacing w:after="0"/>
        <w:ind w:left="90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exploatarea mijloacelor de caldura cu si fara mijloace de caldura la adaposturile de animale si depozitele de furaje, prevenirea jocului copiilor cu focul, </w:t>
      </w:r>
    </w:p>
    <w:p w14:paraId="29C837CC" w14:textId="77777777" w:rsidR="00A556DE" w:rsidRDefault="00A556DE" w:rsidP="00A556DE">
      <w:pPr>
        <w:pStyle w:val="ListParagraph"/>
        <w:spacing w:after="0"/>
        <w:ind w:left="900" w:hanging="360"/>
        <w:rPr>
          <w:rFonts w:ascii="Times New Roman" w:hAnsi="Times New Roman" w:cs="Times New Roman"/>
        </w:rPr>
      </w:pPr>
      <w:r>
        <w:rPr>
          <w:rFonts w:ascii="Times New Roman" w:hAnsi="Times New Roman" w:cs="Times New Roman"/>
        </w:rPr>
        <w:t>-</w:t>
      </w:r>
      <w:r>
        <w:rPr>
          <w:rFonts w:ascii="Times New Roman" w:hAnsi="Times New Roman" w:cs="Times New Roman"/>
        </w:rPr>
        <w:tab/>
        <w:t>preintampinarea izbucnirii incendiilor la gospodariile cetatenesti, atunci cand se foloseste focul deschis;</w:t>
      </w:r>
    </w:p>
    <w:p w14:paraId="0111460F"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Atat in perioada rece, cat si in perioada de vara au fost realizate o serie de activitati specifice, cum ar fi:</w:t>
      </w:r>
    </w:p>
    <w:p w14:paraId="0EB962BA"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 au fost identificate femeile gravide din Comuna Ion Creanga pentru a interveni intr-o situatie de urgenta; </w:t>
      </w:r>
    </w:p>
    <w:p w14:paraId="790D32AA" w14:textId="77777777" w:rsidR="00A556DE" w:rsidRDefault="00A556DE" w:rsidP="00A556DE">
      <w:pPr>
        <w:spacing w:after="0"/>
        <w:rPr>
          <w:rFonts w:ascii="Times New Roman" w:hAnsi="Times New Roman" w:cs="Times New Roman"/>
        </w:rPr>
      </w:pPr>
      <w:r>
        <w:rPr>
          <w:rFonts w:ascii="Times New Roman" w:hAnsi="Times New Roman" w:cs="Times New Roman"/>
        </w:rPr>
        <w:t>- au fost identificate persoanele cu dizabilitati si batranii cu varsta de peste 70 ani</w:t>
      </w:r>
    </w:p>
    <w:p w14:paraId="0A5D98D6"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Pe  parcursul  anului  2025 sem II , s-au efectuat  interventii in numar de 3 incendii pe raza comunei Ion Creanga din care: un incendiu  la  vegetatie  uscată ,  un  incediu  la  locuinta si un incendiu la un stalp electric.</w:t>
      </w:r>
    </w:p>
    <w:p w14:paraId="43BD095B"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Ne-am confruntat cu o vara secetoasa. S-a actionat cu distribuire de apa in satul  Ion Creanga la familia Tipel Elvira,  deoarece locuieste mai departe de sat si nu beneficiaza de o sursa apropiata de apa.</w:t>
      </w:r>
    </w:p>
    <w:p w14:paraId="461CCA11"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In cadrul obiectivului exista urmatoarele categorii de mijloace tehnice de aparare impotriva incendiilor:</w:t>
      </w:r>
    </w:p>
    <w:p w14:paraId="5980B821"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-2 stingatoare P9</w:t>
      </w:r>
    </w:p>
    <w:p w14:paraId="3A24AE8B"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-16 stingatoare P6</w:t>
      </w:r>
    </w:p>
    <w:p w14:paraId="2C48DB32"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-2 stingatoare P50</w:t>
      </w:r>
    </w:p>
    <w:p w14:paraId="020DD8B2" w14:textId="77777777" w:rsidR="00A556DE" w:rsidRDefault="00A556DE" w:rsidP="00A556DE">
      <w:pPr>
        <w:spacing w:after="0"/>
        <w:rPr>
          <w:rFonts w:ascii="Times New Roman" w:hAnsi="Times New Roman" w:cs="Times New Roman"/>
        </w:rPr>
      </w:pPr>
      <w:r>
        <w:rPr>
          <w:rFonts w:ascii="Times New Roman" w:hAnsi="Times New Roman" w:cs="Times New Roman"/>
        </w:rPr>
        <w:t>-5 cazmale PSI</w:t>
      </w:r>
    </w:p>
    <w:p w14:paraId="683EDBBC" w14:textId="77777777" w:rsidR="00A556DE" w:rsidRDefault="00A556DE" w:rsidP="00A556DE">
      <w:pPr>
        <w:spacing w:after="0"/>
        <w:rPr>
          <w:rFonts w:ascii="Times New Roman" w:hAnsi="Times New Roman" w:cs="Times New Roman"/>
        </w:rPr>
      </w:pPr>
      <w:r>
        <w:rPr>
          <w:rFonts w:ascii="Times New Roman" w:hAnsi="Times New Roman" w:cs="Times New Roman"/>
        </w:rPr>
        <w:t>-5 lopeti PSI</w:t>
      </w:r>
    </w:p>
    <w:p w14:paraId="4E80A88B" w14:textId="77777777" w:rsidR="00A556DE" w:rsidRDefault="00A556DE" w:rsidP="00A556DE">
      <w:pPr>
        <w:spacing w:after="0"/>
        <w:rPr>
          <w:rFonts w:ascii="Times New Roman" w:hAnsi="Times New Roman" w:cs="Times New Roman"/>
        </w:rPr>
      </w:pPr>
      <w:r>
        <w:rPr>
          <w:rFonts w:ascii="Times New Roman" w:hAnsi="Times New Roman" w:cs="Times New Roman"/>
        </w:rPr>
        <w:t>-4 batatoare stins incendii vegetatie uscata</w:t>
      </w:r>
    </w:p>
    <w:p w14:paraId="38CEC6E5" w14:textId="77777777" w:rsidR="00A556DE" w:rsidRDefault="00A556DE" w:rsidP="00A556DE">
      <w:pPr>
        <w:spacing w:after="0"/>
        <w:rPr>
          <w:rFonts w:ascii="Times New Roman" w:hAnsi="Times New Roman" w:cs="Times New Roman"/>
        </w:rPr>
      </w:pPr>
      <w:r>
        <w:rPr>
          <w:rFonts w:ascii="Times New Roman" w:hAnsi="Times New Roman" w:cs="Times New Roman"/>
        </w:rPr>
        <w:t>-2 topoare tarnacop</w:t>
      </w:r>
    </w:p>
    <w:p w14:paraId="6FB11655" w14:textId="77777777" w:rsidR="00A556DE" w:rsidRDefault="00A556DE" w:rsidP="00A556DE">
      <w:pPr>
        <w:spacing w:after="0"/>
        <w:rPr>
          <w:rFonts w:ascii="Times New Roman" w:hAnsi="Times New Roman" w:cs="Times New Roman"/>
        </w:rPr>
      </w:pPr>
      <w:r>
        <w:rPr>
          <w:rFonts w:ascii="Times New Roman" w:hAnsi="Times New Roman" w:cs="Times New Roman"/>
        </w:rPr>
        <w:t>-2 aparate respirat +3 butelii oxigen</w:t>
      </w:r>
    </w:p>
    <w:p w14:paraId="77B29E3B" w14:textId="77777777" w:rsidR="00A556DE" w:rsidRDefault="00A556DE" w:rsidP="00A556DE">
      <w:pPr>
        <w:spacing w:after="0"/>
        <w:rPr>
          <w:rFonts w:ascii="Times New Roman" w:hAnsi="Times New Roman" w:cs="Times New Roman"/>
        </w:rPr>
      </w:pPr>
      <w:r>
        <w:rPr>
          <w:rFonts w:ascii="Times New Roman" w:hAnsi="Times New Roman" w:cs="Times New Roman"/>
        </w:rPr>
        <w:t>-2 scari culisabile 3 elementi</w:t>
      </w:r>
    </w:p>
    <w:p w14:paraId="1A6D383E" w14:textId="77777777" w:rsidR="00A556DE" w:rsidRDefault="00A556DE" w:rsidP="00A556DE">
      <w:pPr>
        <w:spacing w:after="0"/>
        <w:rPr>
          <w:rFonts w:ascii="Times New Roman" w:hAnsi="Times New Roman" w:cs="Times New Roman"/>
        </w:rPr>
      </w:pPr>
      <w:r>
        <w:rPr>
          <w:rFonts w:ascii="Times New Roman" w:hAnsi="Times New Roman" w:cs="Times New Roman"/>
        </w:rPr>
        <w:t>-3 pichete PSI inpartite in 3 localitati de pe raza comunei.</w:t>
      </w:r>
    </w:p>
    <w:p w14:paraId="6B137145" w14:textId="77777777" w:rsidR="00A556DE" w:rsidRDefault="00A556DE" w:rsidP="00A556DE">
      <w:pPr>
        <w:spacing w:after="0"/>
        <w:rPr>
          <w:rFonts w:ascii="Times New Roman" w:hAnsi="Times New Roman" w:cs="Times New Roman"/>
          <w:shd w:val="clear" w:color="auto" w:fill="FFFFFF"/>
        </w:rPr>
      </w:pPr>
      <w:r>
        <w:rPr>
          <w:rFonts w:ascii="Times New Roman" w:hAnsi="Times New Roman" w:cs="Times New Roman"/>
          <w:shd w:val="clear" w:color="auto" w:fill="FFFFFF"/>
        </w:rPr>
        <w:t xml:space="preserve">      S-a actionat la toaletarea copacilor de pe raza Comunei Ion Creanga, care impiedicau vizibilitatea la trafic, ingustarea drumurilor comunale dar si cei ce erai in firele de electricitate. S-a mai actionat la decolmatarea santurilor si podetelor de pe raza comunei.</w:t>
      </w:r>
    </w:p>
    <w:p w14:paraId="63ED6098" w14:textId="77777777" w:rsidR="00A556DE" w:rsidRDefault="00A556DE" w:rsidP="00A556DE">
      <w:pPr>
        <w:spacing w:after="0"/>
        <w:rPr>
          <w:rFonts w:ascii="Times New Roman" w:hAnsi="Times New Roman" w:cs="Times New Roman"/>
          <w:shd w:val="clear" w:color="auto" w:fill="FFFFFF"/>
        </w:rPr>
      </w:pPr>
    </w:p>
    <w:p w14:paraId="249FA33A" w14:textId="77777777" w:rsidR="00A556DE" w:rsidRDefault="00A556DE" w:rsidP="00A556DE">
      <w:pPr>
        <w:spacing w:after="0"/>
        <w:rPr>
          <w:rFonts w:ascii="Times New Roman" w:hAnsi="Times New Roman" w:cs="Times New Roman"/>
          <w:b/>
        </w:rPr>
      </w:pPr>
      <w:r>
        <w:rPr>
          <w:rFonts w:ascii="Times New Roman" w:hAnsi="Times New Roman" w:cs="Times New Roman"/>
          <w:b/>
        </w:rPr>
        <w:t>NEREGULILE CONSTATATE SI REMEDIEREA ACESTORA ,CONFORM OMAI 160/2007</w:t>
      </w:r>
    </w:p>
    <w:p w14:paraId="1B45B327"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fiecare cetatean are obligatia de a decolmata santul si podetul  in dreptul gospodariei conform Ordonanta nr.21/2002 privind gospodarirea localitatilor urbane si rurale, Art 12 al.2 lit.b si c </w:t>
      </w:r>
    </w:p>
    <w:p w14:paraId="5BF692CB" w14:textId="77777777" w:rsidR="00A556DE" w:rsidRDefault="00A556DE" w:rsidP="00A556DE">
      <w:pPr>
        <w:spacing w:after="0"/>
        <w:rPr>
          <w:rFonts w:ascii="Times New Roman" w:hAnsi="Times New Roman" w:cs="Times New Roman"/>
        </w:rPr>
      </w:pPr>
      <w:r>
        <w:rPr>
          <w:rFonts w:ascii="Times New Roman" w:hAnsi="Times New Roman" w:cs="Times New Roman"/>
        </w:rPr>
        <w:t xml:space="preserve">-   eliberarea cailor de acces inguste ex.(balastru, carute,pamant etc.)  </w:t>
      </w:r>
    </w:p>
    <w:p w14:paraId="1D6A555B" w14:textId="77777777" w:rsidR="00A556DE" w:rsidRDefault="00A556DE" w:rsidP="00A556DE">
      <w:pPr>
        <w:spacing w:after="0"/>
        <w:rPr>
          <w:rFonts w:ascii="Times New Roman" w:hAnsi="Times New Roman" w:cs="Times New Roman"/>
        </w:rPr>
      </w:pPr>
      <w:r>
        <w:rPr>
          <w:rFonts w:ascii="Times New Roman" w:hAnsi="Times New Roman" w:cs="Times New Roman"/>
        </w:rPr>
        <w:t>-  aducerea la cunostinta localnicilor pentru desfundarea cosurilor de fum pe perioada sezonului rece de iarna,fanetele sa nu le aiba in marginea gardului de la drum sau la mai putin de 10 metri de cosurile de fum sau depozitarea fanetelor sub firele de electricitate.</w:t>
      </w:r>
    </w:p>
    <w:p w14:paraId="13595536" w14:textId="77777777" w:rsidR="00A556DE" w:rsidRDefault="00A556DE" w:rsidP="00A556DE">
      <w:pPr>
        <w:spacing w:after="0"/>
        <w:rPr>
          <w:rFonts w:ascii="Times New Roman" w:hAnsi="Times New Roman" w:cs="Times New Roman"/>
        </w:rPr>
      </w:pPr>
      <w:r>
        <w:rPr>
          <w:rFonts w:ascii="Times New Roman" w:hAnsi="Times New Roman" w:cs="Times New Roman"/>
        </w:rPr>
        <w:t>-depozitarea deseurilor in albia paraurilor(duc la infundarea podurilor si podetelor)provocand inundatii la in gospodariile cetatenilor</w:t>
      </w:r>
    </w:p>
    <w:p w14:paraId="6526A13A" w14:textId="77777777" w:rsidR="00A556DE" w:rsidRDefault="00A556DE" w:rsidP="00A556DE">
      <w:pPr>
        <w:spacing w:after="0"/>
        <w:rPr>
          <w:rFonts w:ascii="Times New Roman" w:hAnsi="Times New Roman" w:cs="Times New Roman"/>
        </w:rPr>
      </w:pPr>
      <w:r>
        <w:rPr>
          <w:rFonts w:ascii="Times New Roman" w:hAnsi="Times New Roman" w:cs="Times New Roman"/>
        </w:rPr>
        <w:t>-avertizarea cetatenilor cu foc deschis si interzicerea arderilor a miristilor cu vegetatie uscata ce pot provoca pagube majore.</w:t>
      </w:r>
    </w:p>
    <w:p w14:paraId="16041925" w14:textId="77777777" w:rsidR="00A556DE" w:rsidRDefault="00A556DE" w:rsidP="00A556DE">
      <w:pPr>
        <w:spacing w:after="0"/>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 xml:space="preserve">      Se adoptă următoarele măsuri de optimizare a capacităţii de apărare împotriva incendiilor pe teritoriul Comunei  Ion Creanga :</w:t>
      </w:r>
    </w:p>
    <w:p w14:paraId="36456993"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lastRenderedPageBreak/>
        <w:t xml:space="preserve">a)Verificarea mijloacelor de prevenire şi stingere a incendiilor de la obiectivele ce aparţin Consiliului Local al  Comunei  Ion Creanga </w:t>
      </w:r>
    </w:p>
    <w:p w14:paraId="1FEFEAAC"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Termen: permanent    </w:t>
      </w:r>
    </w:p>
    <w:p w14:paraId="520A79C9"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Huci  Constantin- Cristian sef  SVSU  Ion Creanga .</w:t>
      </w:r>
    </w:p>
    <w:p w14:paraId="76EF01C9"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b)Verificarea instalaţiilor utilitare (electrice, sanitare, termice, gaze, etc.) de către persoane fizice/juridice autorizate, la obiectivele ce aparţin Consiliului Local al  comunei  Ion Creanga </w:t>
      </w:r>
    </w:p>
    <w:p w14:paraId="4A248031"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             Termen : permanent   </w:t>
      </w:r>
    </w:p>
    <w:p w14:paraId="7556C186"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Huci  Constantin- Cristian sef  SVSU  Ion Creanga .</w:t>
      </w:r>
    </w:p>
    <w:p w14:paraId="1C4B16D6"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c)Verificarea întocmirii organizarii apărării împotriva incendiilor la locul de muncă si a planurilor de evacuare a persoanelor in caz de incendiu .</w:t>
      </w:r>
    </w:p>
    <w:p w14:paraId="07B7CB9D"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310AFE88"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 cadru tehnic P.S.I. al fiecarei institutii.</w:t>
      </w:r>
    </w:p>
    <w:p w14:paraId="0DD37F9A"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d)Verificarea respectării normelor de apărare împotriva incendiilor de către  salariaţi;</w:t>
      </w:r>
    </w:p>
    <w:p w14:paraId="05D2E268"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064470BF"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 : cadru tehnic PSI al fiecarei institutii</w:t>
      </w:r>
    </w:p>
    <w:p w14:paraId="0AA61560"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e)Verificarea modului de efectuare a instructajului periodic şi a consemnării acestuia în fişele individuale </w:t>
      </w:r>
    </w:p>
    <w:p w14:paraId="208EAA04"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1C1D2064"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 Cadru Tehnic al fiecarei institutii .</w:t>
      </w:r>
    </w:p>
    <w:p w14:paraId="24705400"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f)Dotarea cu instalatii de protectie impotriva trasnetului si prize de pamint .</w:t>
      </w:r>
    </w:p>
    <w:p w14:paraId="04535C45"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Iunie  2024</w:t>
      </w:r>
    </w:p>
    <w:p w14:paraId="0D07757F"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Raspunde : Cadru Tehnic al fiecarei institutii.</w:t>
      </w:r>
    </w:p>
    <w:p w14:paraId="723345FA"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g)  Activitatea de informare a persoanelor fizice şi juridice pentru cunoaşterea şi respectarea regulilor şi a măsurilor de apărare împotriva incendiilor prin afişare,  activitate care  trebuie  avuta  si  monitorizata  in  permanenta ,activitate desfăşurată de serviciul voluntar cu  caracter  permanent .</w:t>
      </w:r>
    </w:p>
    <w:p w14:paraId="3410748B"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h)   Urmăreste organizarea şi desfăşurarea activităţii instructiv-educative pentru prevenirea incendiilor şi instruirea personaluluii incadrat, pentru respectarea normelor P.S.I.</w:t>
      </w:r>
    </w:p>
    <w:p w14:paraId="7653C18C"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06351BE3"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3E7B890A"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i)Organizează controlul sistematic al respectării normelor de P.S.I. şi de dotare cu mijloace de stingere şi iau măsuri pentru prevenirea şi inlăturarea operativă a cauzelor de incendiu, a stărilor de pericol şi a celorlalte neajunsuri in activitatea de autoapărare impotriva incendiilor la agentii economici si populatie.</w:t>
      </w:r>
    </w:p>
    <w:p w14:paraId="2445199A"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Raspunde : Echipa prevenire</w:t>
      </w:r>
    </w:p>
    <w:p w14:paraId="09F4020A"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Termen: Permanent</w:t>
      </w:r>
    </w:p>
    <w:p w14:paraId="70FEEBFB"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j)  Participă la acţiunile de stingere a incendiilor produse in  Comuna  Ion Creanga . Ţine evidenţa incendiilor, Inceputurilor de incendiu şi a altor evenimente urmate de incendiu.</w:t>
      </w:r>
    </w:p>
    <w:p w14:paraId="7EAFFEC8"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Raspunde:</w:t>
      </w:r>
      <w:r>
        <w:rPr>
          <w:rFonts w:ascii="Times New Roman" w:eastAsia="Times New Roman" w:hAnsi="Times New Roman" w:cs="Times New Roman"/>
          <w:lang w:val="pt-BR" w:eastAsia="ro-RO"/>
        </w:rPr>
        <w:t xml:space="preserv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40CE2F93"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4103EA0D"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k) Acordă asistenţă tehnică de specialitate şefilor de compartimente şi şefilor formaţiilor de lucru in organizarea şi desfăşurarea activităţii de P.S.I. şi verifică indeplinirea măsurilor stabilite de aceştia pentru autoapărarea impotriva incendiilor, a vieţii oamenilor şi a bunurilor.</w:t>
      </w:r>
    </w:p>
    <w:p w14:paraId="4E36D1C8"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Raspunde :</w:t>
      </w:r>
      <w:r>
        <w:rPr>
          <w:rFonts w:ascii="Times New Roman" w:eastAsia="Times New Roman" w:hAnsi="Times New Roman" w:cs="Times New Roman"/>
          <w:lang w:val="pt-BR" w:eastAsia="ro-RO"/>
        </w:rPr>
        <w:t xml:space="preserv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281AD66D"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28A0D53D"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l) Participă la acţiunile de P.S.I. (controale, cursuri, instructaje, schimburi de experienţă, consfătuiri, analize) organizate de organele tutelare, unităţile de pompieri militari sau de către alte organe imputernicite prin lege şi fac propuneri pentru organizarea unor astfel de acţiuni.</w:t>
      </w:r>
    </w:p>
    <w:p w14:paraId="3D213D22"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3F330F21"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24D82D4C"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m)  Precizarea corectă a mijloacelor tehnice de alarmare şi de alertare a personalului de la locul de muncă, pompierilor civili, dispeceratului pompierilor militari, inştiinţarea conducătorului locului de muncă, patronului, anumitor categorii de specialişti şi a altor forţe , stabilite să participe la stingerea incendiilor</w:t>
      </w:r>
    </w:p>
    <w:p w14:paraId="144E7AF4"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21CF9AEA"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3476C64B"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n)Aduce  la  cunostinta la  elaborarea  bugetului local , sumele necesare pentru asigurarea bunurilor din dotarea serviciilor de urgenţă voluntare, pentru cazurile de avarie, distrugere sau pentru alte evenimente, </w:t>
      </w:r>
      <w:r>
        <w:rPr>
          <w:rFonts w:ascii="Times New Roman" w:eastAsia="Times New Roman" w:hAnsi="Times New Roman" w:cs="Times New Roman"/>
          <w:bCs/>
          <w:noProof/>
          <w:lang w:val="en-US"/>
        </w:rPr>
        <w:lastRenderedPageBreak/>
        <w:t>precum şi pentru asigurarea de persoane şi răspundere civilă a personalului cu atribuţii pe linie de intervenţie in vederea  funcţionării şi îndeplinirii atribuţiilor legale de către serviciile de urgenţă voluntare;</w:t>
      </w:r>
    </w:p>
    <w:p w14:paraId="4BA2096E"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             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2250A72A"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0B29C6CF"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o)Analizează, semestrial şi ori de câte ori este nevoie, capacitatea de apărare împotriva incendiilor a unităţii administrativ-teritoriale pe care o reprezintă şi informează inspectoratul cu privire la măsurile stabilite pentru optimizarea acesteia;</w:t>
      </w:r>
    </w:p>
    <w:p w14:paraId="5CBCB0CA"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4DD71B0F"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 semestrial</w:t>
      </w:r>
    </w:p>
    <w:p w14:paraId="5035FAF2"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p)Instituie reguli şi măsuri specifice corelate cu nivelul şi natura riscurilor locale, cum ar fi “</w:t>
      </w:r>
      <w:r>
        <w:rPr>
          <w:rFonts w:ascii="Times New Roman" w:eastAsia="Times New Roman" w:hAnsi="Times New Roman" w:cs="Times New Roman"/>
          <w:bCs/>
          <w:i/>
          <w:iCs/>
          <w:noProof/>
          <w:lang w:val="en-US"/>
        </w:rPr>
        <w:t>Lucrul cu foc deschis; interventia in cazul producerii de cutremure; interventia la inundatii inzapeziri si alte fenomene meteorologice periculoase</w:t>
      </w:r>
      <w:r>
        <w:rPr>
          <w:rFonts w:ascii="Times New Roman" w:eastAsia="Times New Roman" w:hAnsi="Times New Roman" w:cs="Times New Roman"/>
          <w:bCs/>
          <w:noProof/>
          <w:lang w:val="en-US"/>
        </w:rPr>
        <w:t>” .</w:t>
      </w:r>
    </w:p>
    <w:p w14:paraId="41E8F05A"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Raspunde </w:t>
      </w:r>
      <w:r>
        <w:rPr>
          <w:rFonts w:ascii="Times New Roman" w:eastAsia="Times New Roman" w:hAnsi="Times New Roman" w:cs="Times New Roman"/>
          <w:bCs/>
          <w:noProof/>
        </w:rPr>
        <w:t xml:space="preserve">: </w:t>
      </w:r>
      <w:r>
        <w:rPr>
          <w:rFonts w:ascii="Times New Roman" w:eastAsia="Times New Roman" w:hAnsi="Times New Roman" w:cs="Times New Roman"/>
          <w:bCs/>
          <w:noProof/>
          <w:lang w:val="en-US"/>
        </w:rPr>
        <w:t>Consiliul Local</w:t>
      </w:r>
    </w:p>
    <w:p w14:paraId="20598FC1"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 Permanent</w:t>
      </w:r>
    </w:p>
    <w:p w14:paraId="26EC9789" w14:textId="77777777" w:rsidR="00A556DE" w:rsidRDefault="00A556DE" w:rsidP="00A556DE">
      <w:pPr>
        <w:spacing w:after="0"/>
        <w:jc w:val="both"/>
        <w:rPr>
          <w:rFonts w:ascii="Times New Roman" w:eastAsia="Times New Roman" w:hAnsi="Times New Roman" w:cs="Times New Roman"/>
          <w:bCs/>
          <w:lang w:eastAsia="ro-RO"/>
        </w:rPr>
      </w:pPr>
    </w:p>
    <w:p w14:paraId="5D7E33FE" w14:textId="77777777" w:rsidR="00A556DE" w:rsidRDefault="00A556DE" w:rsidP="00A556DE">
      <w:pPr>
        <w:widowControl w:val="0"/>
        <w:spacing w:after="0"/>
        <w:jc w:val="center"/>
        <w:outlineLvl w:val="0"/>
        <w:rPr>
          <w:rFonts w:ascii="Times New Roman" w:eastAsia="Times New Roman" w:hAnsi="Times New Roman" w:cs="Times New Roman"/>
          <w:lang w:eastAsia="ro-RO"/>
        </w:rPr>
      </w:pPr>
    </w:p>
    <w:p w14:paraId="4D9D6D37" w14:textId="77777777" w:rsidR="00A556DE" w:rsidRDefault="00A556DE" w:rsidP="00A556DE">
      <w:pPr>
        <w:widowControl w:val="0"/>
        <w:spacing w:after="0"/>
        <w:jc w:val="center"/>
        <w:outlineLvl w:val="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Sef SVSU Ion Creanga </w:t>
      </w:r>
    </w:p>
    <w:p w14:paraId="2B73BDEF" w14:textId="77777777" w:rsidR="00A556DE" w:rsidRDefault="00A556DE" w:rsidP="00A556DE">
      <w:pPr>
        <w:spacing w:after="0"/>
        <w:jc w:val="center"/>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Constantin- Cristian  HUCI </w:t>
      </w:r>
    </w:p>
    <w:p w14:paraId="124A4355" w14:textId="77777777" w:rsidR="00A556DE" w:rsidRDefault="00A556DE" w:rsidP="00A556DE">
      <w:pPr>
        <w:spacing w:after="0"/>
        <w:jc w:val="center"/>
        <w:rPr>
          <w:rFonts w:ascii="Times New Roman" w:eastAsia="Times New Roman" w:hAnsi="Times New Roman" w:cs="Times New Roman"/>
          <w:lang w:eastAsia="ro-RO"/>
        </w:rPr>
      </w:pPr>
    </w:p>
    <w:p w14:paraId="4605CE9F" w14:textId="77777777" w:rsidR="00A556DE" w:rsidRDefault="00A556DE" w:rsidP="00A556DE"/>
    <w:p w14:paraId="2DE78010" w14:textId="77777777" w:rsidR="000308A1" w:rsidRDefault="000308A1" w:rsidP="000308A1">
      <w:pPr>
        <w:spacing w:after="0"/>
        <w:jc w:val="center"/>
        <w:rPr>
          <w:rFonts w:ascii="Times New Roman" w:eastAsia="Times New Roman" w:hAnsi="Times New Roman" w:cs="Times New Roman"/>
          <w:sz w:val="24"/>
          <w:szCs w:val="24"/>
          <w:lang w:eastAsia="ro-RO"/>
        </w:rPr>
      </w:pPr>
    </w:p>
    <w:p w14:paraId="2528ADF8" w14:textId="77777777" w:rsidR="000308A1" w:rsidRDefault="000308A1" w:rsidP="000308A1">
      <w:pPr>
        <w:spacing w:after="0"/>
        <w:jc w:val="center"/>
        <w:rPr>
          <w:rFonts w:ascii="Times New Roman" w:eastAsia="Times New Roman" w:hAnsi="Times New Roman" w:cs="Times New Roman"/>
          <w:sz w:val="24"/>
          <w:szCs w:val="24"/>
          <w:lang w:eastAsia="ro-RO"/>
        </w:rPr>
      </w:pPr>
    </w:p>
    <w:p w14:paraId="24A6D9DD" w14:textId="77777777" w:rsidR="000308A1" w:rsidRDefault="000308A1" w:rsidP="000308A1">
      <w:pPr>
        <w:spacing w:after="0"/>
        <w:jc w:val="center"/>
        <w:rPr>
          <w:rFonts w:ascii="Times New Roman" w:eastAsia="Times New Roman" w:hAnsi="Times New Roman" w:cs="Times New Roman"/>
          <w:sz w:val="24"/>
          <w:szCs w:val="24"/>
          <w:lang w:eastAsia="ro-RO"/>
        </w:rPr>
      </w:pPr>
    </w:p>
    <w:p w14:paraId="3000B3CD" w14:textId="77777777" w:rsidR="000308A1" w:rsidRDefault="000308A1" w:rsidP="000308A1">
      <w:pPr>
        <w:spacing w:after="0"/>
        <w:jc w:val="center"/>
        <w:rPr>
          <w:rFonts w:ascii="Times New Roman" w:eastAsia="Times New Roman" w:hAnsi="Times New Roman" w:cs="Times New Roman"/>
          <w:sz w:val="24"/>
          <w:szCs w:val="24"/>
          <w:lang w:eastAsia="ro-RO"/>
        </w:rPr>
      </w:pPr>
    </w:p>
    <w:p w14:paraId="25FE8203" w14:textId="77777777" w:rsidR="000308A1" w:rsidRDefault="000308A1" w:rsidP="000308A1">
      <w:pPr>
        <w:spacing w:after="0"/>
        <w:jc w:val="center"/>
        <w:rPr>
          <w:rFonts w:ascii="Times New Roman" w:eastAsia="Times New Roman" w:hAnsi="Times New Roman" w:cs="Times New Roman"/>
          <w:sz w:val="24"/>
          <w:szCs w:val="24"/>
          <w:lang w:eastAsia="ro-RO"/>
        </w:rPr>
      </w:pPr>
    </w:p>
    <w:p w14:paraId="2FCE6BF5" w14:textId="77777777" w:rsidR="000308A1" w:rsidRDefault="000308A1" w:rsidP="000308A1">
      <w:pPr>
        <w:spacing w:after="0"/>
        <w:jc w:val="center"/>
        <w:rPr>
          <w:rFonts w:ascii="Times New Roman" w:eastAsia="Times New Roman" w:hAnsi="Times New Roman" w:cs="Times New Roman"/>
          <w:sz w:val="24"/>
          <w:szCs w:val="24"/>
          <w:lang w:eastAsia="ro-RO"/>
        </w:rPr>
      </w:pPr>
    </w:p>
    <w:p w14:paraId="1D1058B1" w14:textId="77777777" w:rsidR="000308A1" w:rsidRDefault="000308A1" w:rsidP="000308A1">
      <w:pPr>
        <w:spacing w:after="0"/>
        <w:jc w:val="center"/>
        <w:rPr>
          <w:rFonts w:ascii="Times New Roman" w:eastAsia="Times New Roman" w:hAnsi="Times New Roman" w:cs="Times New Roman"/>
          <w:sz w:val="24"/>
          <w:szCs w:val="24"/>
          <w:lang w:eastAsia="ro-RO"/>
        </w:rPr>
      </w:pPr>
    </w:p>
    <w:p w14:paraId="17274B1B" w14:textId="77777777" w:rsidR="000308A1" w:rsidRDefault="000308A1" w:rsidP="000308A1">
      <w:pPr>
        <w:spacing w:after="0"/>
        <w:jc w:val="center"/>
        <w:rPr>
          <w:rFonts w:ascii="Times New Roman" w:eastAsia="Times New Roman" w:hAnsi="Times New Roman" w:cs="Times New Roman"/>
          <w:sz w:val="24"/>
          <w:szCs w:val="24"/>
          <w:lang w:eastAsia="ro-RO"/>
        </w:rPr>
      </w:pPr>
    </w:p>
    <w:p w14:paraId="59790540" w14:textId="77777777" w:rsidR="000308A1" w:rsidRDefault="000308A1" w:rsidP="000308A1">
      <w:pPr>
        <w:spacing w:after="0"/>
        <w:jc w:val="center"/>
        <w:rPr>
          <w:rFonts w:ascii="Times New Roman" w:eastAsia="Times New Roman" w:hAnsi="Times New Roman" w:cs="Times New Roman"/>
          <w:sz w:val="24"/>
          <w:szCs w:val="24"/>
          <w:lang w:eastAsia="ro-RO"/>
        </w:rPr>
      </w:pPr>
    </w:p>
    <w:p w14:paraId="12CB5C2B" w14:textId="77777777" w:rsidR="000308A1" w:rsidRDefault="000308A1" w:rsidP="000308A1">
      <w:pPr>
        <w:spacing w:after="0"/>
        <w:jc w:val="center"/>
        <w:rPr>
          <w:rFonts w:ascii="Times New Roman" w:eastAsia="Times New Roman" w:hAnsi="Times New Roman" w:cs="Times New Roman"/>
          <w:sz w:val="24"/>
          <w:szCs w:val="24"/>
          <w:lang w:eastAsia="ro-RO"/>
        </w:rPr>
      </w:pPr>
    </w:p>
    <w:p w14:paraId="1E9B9106" w14:textId="77777777" w:rsidR="000308A1" w:rsidRDefault="000308A1" w:rsidP="000308A1">
      <w:pPr>
        <w:spacing w:after="0"/>
        <w:jc w:val="center"/>
        <w:rPr>
          <w:rFonts w:ascii="Times New Roman" w:eastAsia="Times New Roman" w:hAnsi="Times New Roman" w:cs="Times New Roman"/>
          <w:sz w:val="24"/>
          <w:szCs w:val="24"/>
          <w:lang w:eastAsia="ro-RO"/>
        </w:rPr>
      </w:pPr>
    </w:p>
    <w:p w14:paraId="51175DE2" w14:textId="77777777" w:rsidR="000308A1" w:rsidRDefault="000308A1" w:rsidP="000308A1">
      <w:pPr>
        <w:spacing w:after="0"/>
        <w:jc w:val="center"/>
        <w:rPr>
          <w:rFonts w:ascii="Times New Roman" w:eastAsia="Times New Roman" w:hAnsi="Times New Roman" w:cs="Times New Roman"/>
          <w:sz w:val="24"/>
          <w:szCs w:val="24"/>
          <w:lang w:eastAsia="ro-RO"/>
        </w:rPr>
      </w:pPr>
    </w:p>
    <w:p w14:paraId="0879849E" w14:textId="77777777" w:rsidR="000308A1" w:rsidRDefault="000308A1" w:rsidP="000308A1">
      <w:pPr>
        <w:spacing w:after="0"/>
        <w:jc w:val="center"/>
        <w:rPr>
          <w:rFonts w:ascii="Times New Roman" w:eastAsia="Times New Roman" w:hAnsi="Times New Roman" w:cs="Times New Roman"/>
          <w:sz w:val="24"/>
          <w:szCs w:val="24"/>
          <w:lang w:eastAsia="ro-RO"/>
        </w:rPr>
      </w:pPr>
    </w:p>
    <w:p w14:paraId="38E148E3" w14:textId="77777777" w:rsidR="000308A1" w:rsidRDefault="000308A1" w:rsidP="000308A1">
      <w:pPr>
        <w:spacing w:after="0"/>
        <w:jc w:val="center"/>
        <w:rPr>
          <w:rFonts w:ascii="Times New Roman" w:eastAsia="Times New Roman" w:hAnsi="Times New Roman" w:cs="Times New Roman"/>
          <w:sz w:val="24"/>
          <w:szCs w:val="24"/>
          <w:lang w:eastAsia="ro-RO"/>
        </w:rPr>
      </w:pPr>
    </w:p>
    <w:p w14:paraId="35B5FBBD" w14:textId="77777777" w:rsidR="000308A1" w:rsidRDefault="000308A1" w:rsidP="000308A1">
      <w:pPr>
        <w:spacing w:after="0"/>
        <w:jc w:val="center"/>
        <w:rPr>
          <w:rFonts w:ascii="Times New Roman" w:eastAsia="Times New Roman" w:hAnsi="Times New Roman" w:cs="Times New Roman"/>
          <w:sz w:val="24"/>
          <w:szCs w:val="24"/>
          <w:lang w:eastAsia="ro-RO"/>
        </w:rPr>
      </w:pPr>
    </w:p>
    <w:p w14:paraId="2187623F" w14:textId="77777777" w:rsidR="000308A1" w:rsidRDefault="000308A1" w:rsidP="000308A1">
      <w:pPr>
        <w:spacing w:after="0"/>
        <w:jc w:val="center"/>
        <w:rPr>
          <w:rFonts w:ascii="Times New Roman" w:eastAsia="Times New Roman" w:hAnsi="Times New Roman" w:cs="Times New Roman"/>
          <w:sz w:val="24"/>
          <w:szCs w:val="24"/>
          <w:lang w:eastAsia="ro-RO"/>
        </w:rPr>
      </w:pPr>
    </w:p>
    <w:p w14:paraId="61D0C388" w14:textId="77777777" w:rsidR="000308A1" w:rsidRDefault="000308A1" w:rsidP="000308A1">
      <w:pPr>
        <w:spacing w:after="0"/>
        <w:jc w:val="center"/>
        <w:rPr>
          <w:rFonts w:ascii="Times New Roman" w:eastAsia="Times New Roman" w:hAnsi="Times New Roman" w:cs="Times New Roman"/>
          <w:sz w:val="24"/>
          <w:szCs w:val="24"/>
          <w:lang w:eastAsia="ro-RO"/>
        </w:rPr>
      </w:pPr>
    </w:p>
    <w:p w14:paraId="20EA1E89" w14:textId="77777777" w:rsidR="000308A1" w:rsidRDefault="000308A1" w:rsidP="000308A1">
      <w:pPr>
        <w:spacing w:after="0"/>
        <w:jc w:val="center"/>
        <w:rPr>
          <w:rFonts w:ascii="Times New Roman" w:eastAsia="Times New Roman" w:hAnsi="Times New Roman" w:cs="Times New Roman"/>
          <w:sz w:val="24"/>
          <w:szCs w:val="24"/>
          <w:lang w:eastAsia="ro-RO"/>
        </w:rPr>
      </w:pPr>
    </w:p>
    <w:p w14:paraId="50A23759" w14:textId="77777777" w:rsidR="000308A1" w:rsidRDefault="000308A1" w:rsidP="000308A1">
      <w:pPr>
        <w:spacing w:after="0"/>
        <w:jc w:val="center"/>
        <w:rPr>
          <w:rFonts w:ascii="Times New Roman" w:eastAsia="Times New Roman" w:hAnsi="Times New Roman" w:cs="Times New Roman"/>
          <w:sz w:val="24"/>
          <w:szCs w:val="24"/>
          <w:lang w:eastAsia="ro-RO"/>
        </w:rPr>
      </w:pPr>
    </w:p>
    <w:p w14:paraId="7A323967" w14:textId="77777777" w:rsidR="000308A1" w:rsidRDefault="000308A1" w:rsidP="000308A1">
      <w:pPr>
        <w:spacing w:after="0"/>
        <w:jc w:val="center"/>
        <w:rPr>
          <w:rFonts w:ascii="Times New Roman" w:eastAsia="Times New Roman" w:hAnsi="Times New Roman" w:cs="Times New Roman"/>
          <w:sz w:val="24"/>
          <w:szCs w:val="24"/>
          <w:lang w:eastAsia="ro-RO"/>
        </w:rPr>
      </w:pPr>
    </w:p>
    <w:p w14:paraId="73D13015" w14:textId="77777777" w:rsidR="000308A1" w:rsidRDefault="000308A1" w:rsidP="000308A1">
      <w:pPr>
        <w:spacing w:after="0"/>
        <w:jc w:val="center"/>
        <w:rPr>
          <w:rFonts w:ascii="Times New Roman" w:eastAsia="Times New Roman" w:hAnsi="Times New Roman" w:cs="Times New Roman"/>
          <w:sz w:val="24"/>
          <w:szCs w:val="24"/>
          <w:lang w:eastAsia="ro-RO"/>
        </w:rPr>
      </w:pPr>
    </w:p>
    <w:p w14:paraId="3B2E85A6" w14:textId="77777777" w:rsidR="000308A1" w:rsidRDefault="000308A1" w:rsidP="000308A1">
      <w:pPr>
        <w:spacing w:after="0"/>
        <w:jc w:val="center"/>
        <w:rPr>
          <w:rFonts w:ascii="Times New Roman" w:eastAsia="Times New Roman" w:hAnsi="Times New Roman" w:cs="Times New Roman"/>
          <w:sz w:val="24"/>
          <w:szCs w:val="24"/>
          <w:lang w:eastAsia="ro-RO"/>
        </w:rPr>
      </w:pPr>
    </w:p>
    <w:p w14:paraId="02C9FA10" w14:textId="77777777" w:rsidR="000308A1" w:rsidRDefault="000308A1" w:rsidP="000308A1">
      <w:pPr>
        <w:spacing w:after="0"/>
        <w:jc w:val="center"/>
        <w:rPr>
          <w:rFonts w:ascii="Times New Roman" w:eastAsia="Times New Roman" w:hAnsi="Times New Roman" w:cs="Times New Roman"/>
          <w:sz w:val="24"/>
          <w:szCs w:val="24"/>
          <w:lang w:eastAsia="ro-RO"/>
        </w:rPr>
      </w:pPr>
    </w:p>
    <w:p w14:paraId="198AF99A" w14:textId="77777777" w:rsidR="000308A1" w:rsidRDefault="000308A1" w:rsidP="000308A1">
      <w:pPr>
        <w:spacing w:after="0"/>
        <w:jc w:val="center"/>
        <w:rPr>
          <w:rFonts w:ascii="Times New Roman" w:eastAsia="Times New Roman" w:hAnsi="Times New Roman" w:cs="Times New Roman"/>
          <w:sz w:val="24"/>
          <w:szCs w:val="24"/>
          <w:lang w:eastAsia="ro-RO"/>
        </w:rPr>
      </w:pPr>
    </w:p>
    <w:p w14:paraId="03964EDC" w14:textId="77777777" w:rsidR="000308A1" w:rsidRDefault="000308A1" w:rsidP="000308A1">
      <w:pPr>
        <w:spacing w:after="0"/>
        <w:jc w:val="center"/>
        <w:rPr>
          <w:rFonts w:ascii="Times New Roman" w:eastAsia="Times New Roman" w:hAnsi="Times New Roman" w:cs="Times New Roman"/>
          <w:sz w:val="24"/>
          <w:szCs w:val="24"/>
          <w:lang w:eastAsia="ro-RO"/>
        </w:rPr>
      </w:pPr>
    </w:p>
    <w:p w14:paraId="385C0419" w14:textId="77777777" w:rsidR="000308A1" w:rsidRPr="00366BE0" w:rsidRDefault="000308A1" w:rsidP="000308A1">
      <w:pPr>
        <w:spacing w:after="0"/>
        <w:jc w:val="center"/>
        <w:rPr>
          <w:rFonts w:ascii="Times New Roman" w:eastAsia="Times New Roman" w:hAnsi="Times New Roman" w:cs="Times New Roman"/>
          <w:noProof/>
          <w:sz w:val="24"/>
          <w:szCs w:val="24"/>
          <w:lang w:val="fr-FR" w:eastAsia="ro-RO"/>
        </w:rPr>
      </w:pPr>
    </w:p>
    <w:p w14:paraId="3D15F312" w14:textId="77777777" w:rsidR="000308A1" w:rsidRDefault="000308A1" w:rsidP="000308A1">
      <w:pPr>
        <w:spacing w:after="0"/>
        <w:rPr>
          <w:rFonts w:ascii="Times New Roman" w:eastAsia="Times New Roman" w:hAnsi="Times New Roman" w:cs="Times New Roman"/>
          <w:lang w:eastAsia="ro-RO"/>
        </w:rPr>
      </w:pPr>
    </w:p>
    <w:p w14:paraId="0E1AD807" w14:textId="77777777" w:rsidR="000308A1" w:rsidRPr="00AF5505" w:rsidRDefault="000308A1" w:rsidP="000308A1">
      <w:pPr>
        <w:spacing w:after="0"/>
        <w:rPr>
          <w:rFonts w:ascii="Times New Roman" w:eastAsia="Calibri" w:hAnsi="Times New Roman" w:cs="Times New Roman"/>
          <w:sz w:val="24"/>
          <w:szCs w:val="24"/>
        </w:rPr>
      </w:pPr>
    </w:p>
    <w:p w14:paraId="36DE39E5" w14:textId="77777777" w:rsidR="000308A1" w:rsidRPr="00AF5505" w:rsidRDefault="000308A1" w:rsidP="000308A1">
      <w:pPr>
        <w:spacing w:after="0"/>
        <w:jc w:val="center"/>
        <w:rPr>
          <w:rFonts w:ascii="Times New Roman" w:eastAsia="Calibri" w:hAnsi="Times New Roman" w:cs="Times New Roman"/>
          <w:sz w:val="24"/>
          <w:szCs w:val="24"/>
        </w:rPr>
      </w:pPr>
    </w:p>
    <w:p w14:paraId="065FC642" w14:textId="77777777" w:rsidR="000308A1" w:rsidRPr="00AF5505" w:rsidRDefault="000308A1" w:rsidP="000308A1">
      <w:pPr>
        <w:spacing w:after="0"/>
        <w:jc w:val="center"/>
        <w:rPr>
          <w:rFonts w:ascii="Times New Roman" w:eastAsia="Calibri" w:hAnsi="Times New Roman" w:cs="Times New Roman"/>
          <w:sz w:val="24"/>
          <w:szCs w:val="24"/>
        </w:rPr>
      </w:pPr>
    </w:p>
    <w:p w14:paraId="4287F546" w14:textId="16C3AD5F" w:rsidR="00FC0F07" w:rsidRDefault="00FC0F07" w:rsidP="00204BC0">
      <w:pPr>
        <w:spacing w:after="0"/>
        <w:jc w:val="both"/>
        <w:rPr>
          <w:rFonts w:ascii="Times New Roman" w:eastAsia="Times New Roman" w:hAnsi="Times New Roman" w:cs="Times New Roman"/>
          <w:lang w:val="pt-BR" w:eastAsia="ro-RO"/>
        </w:rPr>
      </w:pPr>
    </w:p>
    <w:p w14:paraId="577B9F54" w14:textId="259DB72C" w:rsidR="0074430C" w:rsidRPr="00366BE0" w:rsidRDefault="00204BC0" w:rsidP="0074430C">
      <w:pPr>
        <w:autoSpaceDE w:val="0"/>
        <w:autoSpaceDN w:val="0"/>
        <w:adjustRightInd w:val="0"/>
        <w:spacing w:after="0"/>
        <w:ind w:right="-284"/>
        <w:rPr>
          <w:rFonts w:ascii="Times New Roman" w:eastAsia="Times New Roman" w:hAnsi="Times New Roman" w:cs="Times New Roman"/>
          <w:noProof/>
          <w:sz w:val="24"/>
          <w:szCs w:val="24"/>
          <w:lang w:val="fr-FR" w:eastAsia="ro-RO"/>
        </w:rPr>
      </w:pPr>
      <w:r>
        <w:rPr>
          <w:rFonts w:ascii="Times New Roman" w:eastAsia="Times New Roman" w:hAnsi="Times New Roman" w:cs="Times New Roman"/>
          <w:noProof/>
          <w:sz w:val="24"/>
          <w:szCs w:val="24"/>
          <w:lang w:val="fr-FR" w:eastAsia="ro-RO"/>
        </w:rPr>
        <w:t xml:space="preserve">   </w:t>
      </w:r>
      <w:r w:rsidR="0074430C" w:rsidRPr="00366BE0">
        <w:rPr>
          <w:rFonts w:ascii="Times New Roman" w:eastAsia="Times New Roman" w:hAnsi="Times New Roman" w:cs="Times New Roman"/>
          <w:noProof/>
          <w:sz w:val="24"/>
          <w:szCs w:val="24"/>
          <w:lang w:val="fr-FR" w:eastAsia="ro-RO"/>
        </w:rPr>
        <w:t>ROMANIA</w:t>
      </w:r>
    </w:p>
    <w:p w14:paraId="3C9C40D8" w14:textId="77777777" w:rsidR="0074430C" w:rsidRPr="00366BE0" w:rsidRDefault="0074430C" w:rsidP="0074430C">
      <w:pPr>
        <w:autoSpaceDE w:val="0"/>
        <w:autoSpaceDN w:val="0"/>
        <w:adjustRightInd w:val="0"/>
        <w:spacing w:after="0"/>
        <w:ind w:right="-284"/>
        <w:rPr>
          <w:rFonts w:ascii="Times New Roman" w:eastAsia="Times New Roman" w:hAnsi="Times New Roman" w:cs="Times New Roman"/>
          <w:noProof/>
          <w:sz w:val="24"/>
          <w:szCs w:val="24"/>
          <w:lang w:val="fr-FR" w:eastAsia="ro-RO"/>
        </w:rPr>
      </w:pPr>
      <w:r w:rsidRPr="00366BE0">
        <w:rPr>
          <w:rFonts w:ascii="Times New Roman" w:eastAsia="Times New Roman" w:hAnsi="Times New Roman" w:cs="Times New Roman"/>
          <w:noProof/>
          <w:sz w:val="24"/>
          <w:szCs w:val="24"/>
          <w:lang w:val="fr-FR" w:eastAsia="ro-RO"/>
        </w:rPr>
        <w:t>JUDETUL  NEAMT</w:t>
      </w:r>
    </w:p>
    <w:p w14:paraId="51706473" w14:textId="77777777" w:rsidR="0074430C" w:rsidRPr="00366BE0" w:rsidRDefault="0074430C" w:rsidP="0074430C">
      <w:pPr>
        <w:autoSpaceDE w:val="0"/>
        <w:autoSpaceDN w:val="0"/>
        <w:adjustRightInd w:val="0"/>
        <w:spacing w:after="0"/>
        <w:ind w:right="-284"/>
        <w:rPr>
          <w:rFonts w:ascii="Times New Roman" w:eastAsia="Times New Roman" w:hAnsi="Times New Roman" w:cs="Times New Roman"/>
          <w:noProof/>
          <w:sz w:val="24"/>
          <w:szCs w:val="24"/>
          <w:lang w:val="fr-FR" w:eastAsia="ro-RO"/>
        </w:rPr>
      </w:pPr>
      <w:r w:rsidRPr="00366BE0">
        <w:rPr>
          <w:rFonts w:ascii="Times New Roman" w:eastAsia="Times New Roman" w:hAnsi="Times New Roman" w:cs="Times New Roman"/>
          <w:noProof/>
          <w:sz w:val="24"/>
          <w:szCs w:val="24"/>
          <w:lang w:val="fr-FR" w:eastAsia="ro-RO"/>
        </w:rPr>
        <w:t>PRIMARIA  COMUNEI  ION CREANGA</w:t>
      </w:r>
    </w:p>
    <w:p w14:paraId="5FCA82A4" w14:textId="15597C0F" w:rsidR="0074430C" w:rsidRPr="004A6148" w:rsidRDefault="00C47F55" w:rsidP="0074430C">
      <w:pPr>
        <w:autoSpaceDE w:val="0"/>
        <w:autoSpaceDN w:val="0"/>
        <w:adjustRightInd w:val="0"/>
        <w:spacing w:after="0"/>
        <w:rPr>
          <w:rFonts w:ascii="Times New Roman" w:hAnsi="Times New Roman" w:cs="Times New Roman"/>
          <w:sz w:val="24"/>
          <w:szCs w:val="24"/>
        </w:rPr>
      </w:pPr>
      <w:r>
        <w:rPr>
          <w:rFonts w:ascii="Times New Roman" w:eastAsia="Times New Roman" w:hAnsi="Times New Roman" w:cs="Times New Roman"/>
          <w:noProof/>
          <w:sz w:val="24"/>
          <w:szCs w:val="24"/>
          <w:lang w:val="fr-FR" w:eastAsia="ro-RO"/>
        </w:rPr>
        <w:t>Nr. 15.854</w:t>
      </w:r>
      <w:r w:rsidR="0074430C">
        <w:rPr>
          <w:rFonts w:ascii="Times New Roman" w:hAnsi="Times New Roman" w:cs="Times New Roman"/>
          <w:sz w:val="24"/>
          <w:szCs w:val="24"/>
        </w:rPr>
        <w:t xml:space="preserve">  di</w:t>
      </w:r>
      <w:r w:rsidR="00A556DE">
        <w:rPr>
          <w:rFonts w:ascii="Times New Roman" w:hAnsi="Times New Roman" w:cs="Times New Roman"/>
          <w:sz w:val="24"/>
          <w:szCs w:val="24"/>
        </w:rPr>
        <w:t>n 31.1</w:t>
      </w:r>
      <w:r>
        <w:rPr>
          <w:rFonts w:ascii="Times New Roman" w:hAnsi="Times New Roman" w:cs="Times New Roman"/>
          <w:sz w:val="24"/>
          <w:szCs w:val="24"/>
        </w:rPr>
        <w:t>2.2025</w:t>
      </w:r>
      <w:r w:rsidR="0074430C">
        <w:rPr>
          <w:rFonts w:ascii="Times New Roman" w:hAnsi="Times New Roman" w:cs="Times New Roman"/>
          <w:sz w:val="24"/>
          <w:szCs w:val="24"/>
        </w:rPr>
        <w:t xml:space="preserve"> .</w:t>
      </w:r>
    </w:p>
    <w:p w14:paraId="1A6F5F7D" w14:textId="77777777" w:rsidR="0074430C" w:rsidRPr="00366BE0" w:rsidRDefault="0074430C" w:rsidP="0074430C">
      <w:pPr>
        <w:spacing w:after="0"/>
        <w:rPr>
          <w:rFonts w:ascii="Times New Roman" w:eastAsia="Times New Roman" w:hAnsi="Times New Roman" w:cs="Times New Roman"/>
          <w:noProof/>
          <w:sz w:val="24"/>
          <w:szCs w:val="24"/>
          <w:lang w:val="fr-FR" w:eastAsia="ro-RO"/>
        </w:rPr>
      </w:pPr>
    </w:p>
    <w:p w14:paraId="3DAEF7CE" w14:textId="77777777" w:rsidR="0074430C" w:rsidRPr="00366BE0" w:rsidRDefault="0074430C" w:rsidP="0074430C">
      <w:pPr>
        <w:spacing w:after="0"/>
        <w:rPr>
          <w:rFonts w:ascii="Times New Roman" w:eastAsia="Times New Roman" w:hAnsi="Times New Roman" w:cs="Times New Roman"/>
          <w:noProof/>
          <w:sz w:val="24"/>
          <w:szCs w:val="24"/>
          <w:lang w:val="fr-FR" w:eastAsia="ro-RO"/>
        </w:rPr>
      </w:pPr>
    </w:p>
    <w:p w14:paraId="7C6578EB" w14:textId="77777777" w:rsidR="0074430C" w:rsidRDefault="0074430C" w:rsidP="0074430C">
      <w:pPr>
        <w:autoSpaceDE w:val="0"/>
        <w:autoSpaceDN w:val="0"/>
        <w:adjustRightInd w:val="0"/>
        <w:spacing w:after="0"/>
        <w:ind w:right="-284"/>
        <w:jc w:val="center"/>
        <w:rPr>
          <w:rFonts w:ascii="Times New Roman" w:eastAsia="Times New Roman" w:hAnsi="Times New Roman" w:cs="Times New Roman"/>
          <w:b/>
          <w:iCs/>
          <w:noProof/>
          <w:sz w:val="24"/>
          <w:szCs w:val="24"/>
          <w:lang w:val="fr-FR" w:eastAsia="ro-RO"/>
        </w:rPr>
      </w:pPr>
      <w:r w:rsidRPr="000B720F">
        <w:rPr>
          <w:rFonts w:ascii="Times New Roman" w:eastAsia="Times New Roman" w:hAnsi="Times New Roman" w:cs="Times New Roman"/>
          <w:b/>
          <w:iCs/>
          <w:noProof/>
          <w:sz w:val="24"/>
          <w:szCs w:val="24"/>
          <w:lang w:val="fr-FR" w:eastAsia="ro-RO"/>
        </w:rPr>
        <w:t xml:space="preserve"> REFERAT  DE  APROBARE </w:t>
      </w:r>
    </w:p>
    <w:p w14:paraId="4DED28B9" w14:textId="5C3E91EC" w:rsidR="0074430C" w:rsidRPr="0074430C" w:rsidRDefault="0074430C" w:rsidP="00AF5505">
      <w:pPr>
        <w:autoSpaceDE w:val="0"/>
        <w:autoSpaceDN w:val="0"/>
        <w:adjustRightInd w:val="0"/>
        <w:spacing w:after="0" w:line="240" w:lineRule="auto"/>
        <w:ind w:right="-284"/>
        <w:jc w:val="center"/>
        <w:rPr>
          <w:rFonts w:ascii="Times New Roman" w:eastAsia="Times New Roman" w:hAnsi="Times New Roman" w:cs="Times New Roman"/>
          <w:b/>
          <w:bCs/>
          <w:noProof/>
          <w:sz w:val="24"/>
          <w:szCs w:val="24"/>
          <w:lang w:val="fr-FR" w:eastAsia="ro-RO"/>
        </w:rPr>
      </w:pPr>
      <w:r w:rsidRPr="0074430C">
        <w:rPr>
          <w:rFonts w:ascii="Times New Roman" w:eastAsia="Times New Roman" w:hAnsi="Times New Roman" w:cs="Times New Roman"/>
          <w:b/>
          <w:iCs/>
          <w:noProof/>
          <w:sz w:val="24"/>
          <w:szCs w:val="24"/>
          <w:lang w:val="fr-FR" w:eastAsia="ro-RO"/>
        </w:rPr>
        <w:t>al  Proiectului  de  hotărâre  p</w:t>
      </w:r>
      <w:r w:rsidRPr="0074430C">
        <w:rPr>
          <w:rFonts w:ascii="Times New Roman" w:eastAsia="Times New Roman" w:hAnsi="Times New Roman" w:cs="Times New Roman"/>
          <w:b/>
          <w:bCs/>
          <w:iCs/>
          <w:noProof/>
          <w:sz w:val="24"/>
          <w:szCs w:val="24"/>
          <w:lang w:val="fr-FR" w:eastAsia="ro-RO"/>
        </w:rPr>
        <w:t xml:space="preserve">rivind aprobarea </w:t>
      </w:r>
      <w:r w:rsidRPr="0074430C">
        <w:rPr>
          <w:rFonts w:ascii="Times New Roman" w:eastAsia="Times New Roman" w:hAnsi="Times New Roman" w:cs="Times New Roman"/>
          <w:b/>
          <w:bCs/>
          <w:noProof/>
          <w:sz w:val="24"/>
          <w:szCs w:val="24"/>
          <w:lang w:val="fr-FR" w:eastAsia="ro-RO"/>
        </w:rPr>
        <w:t>aprobarea Raportului de evaluare a  capacității de  apărare impotriva  incendiilor ,</w:t>
      </w:r>
      <w:r w:rsidR="00AF5505">
        <w:rPr>
          <w:rFonts w:ascii="Times New Roman" w:eastAsia="Times New Roman" w:hAnsi="Times New Roman" w:cs="Times New Roman"/>
          <w:b/>
          <w:bCs/>
          <w:noProof/>
          <w:sz w:val="24"/>
          <w:szCs w:val="24"/>
          <w:lang w:val="fr-FR" w:eastAsia="ro-RO"/>
        </w:rPr>
        <w:t xml:space="preserve"> </w:t>
      </w:r>
      <w:r w:rsidRPr="0074430C">
        <w:rPr>
          <w:rFonts w:ascii="Times New Roman" w:eastAsia="Times New Roman" w:hAnsi="Times New Roman" w:cs="Times New Roman"/>
          <w:b/>
          <w:bCs/>
          <w:noProof/>
          <w:sz w:val="24"/>
          <w:szCs w:val="24"/>
          <w:lang w:val="fr-FR" w:eastAsia="ro-RO"/>
        </w:rPr>
        <w:t>pe  semestrul II  , an  202</w:t>
      </w:r>
      <w:r w:rsidR="00C47F55">
        <w:rPr>
          <w:rFonts w:ascii="Times New Roman" w:eastAsia="Times New Roman" w:hAnsi="Times New Roman" w:cs="Times New Roman"/>
          <w:b/>
          <w:bCs/>
          <w:noProof/>
          <w:sz w:val="24"/>
          <w:szCs w:val="24"/>
          <w:lang w:val="fr-FR" w:eastAsia="ro-RO"/>
        </w:rPr>
        <w:t>5</w:t>
      </w:r>
      <w:r w:rsidRPr="0074430C">
        <w:rPr>
          <w:rFonts w:ascii="Times New Roman" w:eastAsia="Times New Roman" w:hAnsi="Times New Roman" w:cs="Times New Roman"/>
          <w:b/>
          <w:bCs/>
          <w:noProof/>
          <w:sz w:val="24"/>
          <w:szCs w:val="24"/>
          <w:lang w:val="fr-FR" w:eastAsia="ro-RO"/>
        </w:rPr>
        <w:t xml:space="preserve">  și  stabilirea Masurilor de optimizare a capacitatii de aparare impotriva incendiilor</w:t>
      </w:r>
      <w:r w:rsidR="00BE54AE">
        <w:rPr>
          <w:rFonts w:ascii="Times New Roman" w:hAnsi="Times New Roman" w:cs="Times New Roman"/>
          <w:b/>
          <w:iCs/>
          <w:sz w:val="24"/>
          <w:szCs w:val="24"/>
        </w:rPr>
        <w:t>, pentru an</w:t>
      </w:r>
      <w:r w:rsidR="005A4900">
        <w:rPr>
          <w:rFonts w:ascii="Times New Roman" w:hAnsi="Times New Roman" w:cs="Times New Roman"/>
          <w:b/>
          <w:iCs/>
          <w:sz w:val="24"/>
          <w:szCs w:val="24"/>
        </w:rPr>
        <w:t xml:space="preserve">ul </w:t>
      </w:r>
      <w:proofErr w:type="gramStart"/>
      <w:r w:rsidR="005A4900">
        <w:rPr>
          <w:rFonts w:ascii="Times New Roman" w:hAnsi="Times New Roman" w:cs="Times New Roman"/>
          <w:b/>
          <w:iCs/>
          <w:sz w:val="24"/>
          <w:szCs w:val="24"/>
        </w:rPr>
        <w:t>2026</w:t>
      </w:r>
      <w:r w:rsidRPr="0074430C">
        <w:rPr>
          <w:rFonts w:ascii="Times New Roman" w:hAnsi="Times New Roman" w:cs="Times New Roman"/>
          <w:sz w:val="24"/>
          <w:szCs w:val="24"/>
        </w:rPr>
        <w:t xml:space="preserve">, </w:t>
      </w:r>
      <w:r w:rsidRPr="0074430C">
        <w:rPr>
          <w:rFonts w:ascii="Times New Roman" w:hAnsi="Times New Roman" w:cs="Times New Roman"/>
          <w:b/>
          <w:iCs/>
          <w:sz w:val="24"/>
          <w:szCs w:val="24"/>
        </w:rPr>
        <w:t xml:space="preserve"> la</w:t>
      </w:r>
      <w:proofErr w:type="gramEnd"/>
      <w:r w:rsidRPr="0074430C">
        <w:rPr>
          <w:rFonts w:ascii="Times New Roman" w:eastAsia="Times New Roman" w:hAnsi="Times New Roman" w:cs="Times New Roman"/>
          <w:b/>
          <w:bCs/>
          <w:noProof/>
          <w:sz w:val="24"/>
          <w:szCs w:val="24"/>
          <w:lang w:val="fr-FR" w:eastAsia="ro-RO"/>
        </w:rPr>
        <w:t xml:space="preserve">  </w:t>
      </w:r>
      <w:r w:rsidRPr="0074430C">
        <w:rPr>
          <w:rFonts w:ascii="Times New Roman" w:hAnsi="Times New Roman" w:cs="Times New Roman"/>
          <w:b/>
          <w:iCs/>
          <w:sz w:val="24"/>
          <w:szCs w:val="24"/>
        </w:rPr>
        <w:t>nivelul unităţii administrativ teritoriale a comunei</w:t>
      </w:r>
      <w:r w:rsidRPr="0074430C">
        <w:rPr>
          <w:rFonts w:ascii="Times New Roman" w:hAnsi="Times New Roman" w:cs="Times New Roman"/>
          <w:b/>
          <w:sz w:val="24"/>
          <w:szCs w:val="24"/>
        </w:rPr>
        <w:t xml:space="preserve"> Ion Creanga </w:t>
      </w:r>
    </w:p>
    <w:p w14:paraId="3E370D0D" w14:textId="77777777" w:rsidR="0074430C" w:rsidRPr="0074430C" w:rsidRDefault="0074430C" w:rsidP="0074430C">
      <w:pPr>
        <w:autoSpaceDE w:val="0"/>
        <w:autoSpaceDN w:val="0"/>
        <w:adjustRightInd w:val="0"/>
        <w:spacing w:after="0"/>
        <w:rPr>
          <w:rFonts w:ascii="TimesNewRomanPSMT" w:hAnsi="TimesNewRomanPSMT" w:cs="TimesNewRomanPSMT"/>
          <w:sz w:val="24"/>
          <w:szCs w:val="24"/>
        </w:rPr>
      </w:pPr>
    </w:p>
    <w:p w14:paraId="60FC942C" w14:textId="77777777" w:rsidR="0074430C" w:rsidRPr="00366BE0" w:rsidRDefault="0074430C" w:rsidP="0074430C">
      <w:pPr>
        <w:spacing w:after="0"/>
        <w:rPr>
          <w:rFonts w:ascii="Times New Roman" w:eastAsia="Times New Roman" w:hAnsi="Times New Roman" w:cs="Times New Roman"/>
          <w:noProof/>
          <w:sz w:val="24"/>
          <w:szCs w:val="24"/>
          <w:lang w:val="fr-FR" w:eastAsia="ro-RO"/>
        </w:rPr>
      </w:pPr>
      <w:r w:rsidRPr="008538F6">
        <w:rPr>
          <w:rFonts w:ascii="Times New Roman" w:eastAsia="Times New Roman" w:hAnsi="Times New Roman" w:cs="Times New Roman"/>
          <w:noProof/>
          <w:sz w:val="24"/>
          <w:szCs w:val="24"/>
          <w:lang w:val="fr-FR" w:eastAsia="ro-RO"/>
        </w:rPr>
        <w:t xml:space="preserve"> </w:t>
      </w:r>
    </w:p>
    <w:p w14:paraId="54CD3DC4" w14:textId="241BF895" w:rsidR="0074430C" w:rsidRDefault="0074430C" w:rsidP="0074430C">
      <w:pPr>
        <w:spacing w:after="0"/>
        <w:rPr>
          <w:rFonts w:ascii="Times New Roman" w:eastAsia="Times New Roman" w:hAnsi="Times New Roman" w:cs="Times New Roman"/>
          <w:sz w:val="24"/>
          <w:szCs w:val="24"/>
          <w:lang w:val="en-US"/>
        </w:rPr>
      </w:pPr>
      <w:r w:rsidRPr="00366BE0">
        <w:rPr>
          <w:rFonts w:ascii="Times New Roman" w:eastAsia="Times New Roman" w:hAnsi="Times New Roman" w:cs="Times New Roman"/>
          <w:noProof/>
          <w:sz w:val="24"/>
          <w:szCs w:val="24"/>
          <w:lang w:val="fr-FR" w:eastAsia="ro-RO"/>
        </w:rPr>
        <w:t xml:space="preserve">     In  conformitate cu prevederile </w:t>
      </w:r>
      <w:r>
        <w:rPr>
          <w:rFonts w:ascii="Times New Roman" w:eastAsia="Times New Roman" w:hAnsi="Times New Roman" w:cs="Times New Roman"/>
          <w:noProof/>
          <w:sz w:val="24"/>
          <w:szCs w:val="24"/>
          <w:lang w:val="fr-FR" w:eastAsia="ro-RO"/>
        </w:rPr>
        <w:t xml:space="preserve"> art. 14  din  Ordinul  nr. 163/ 2007 </w:t>
      </w:r>
      <w:r w:rsidRPr="008538F6">
        <w:rPr>
          <w:rFonts w:ascii="Times New Roman" w:eastAsia="Times New Roman" w:hAnsi="Times New Roman" w:cs="Times New Roman"/>
          <w:noProof/>
          <w:sz w:val="24"/>
          <w:szCs w:val="24"/>
          <w:lang w:val="fr-FR" w:eastAsia="ro-RO"/>
        </w:rPr>
        <w:t xml:space="preserve">Legii  307 / 2006  </w:t>
      </w:r>
      <w:r w:rsidRPr="00222803">
        <w:rPr>
          <w:rFonts w:ascii="Times New Roman" w:eastAsia="Times New Roman" w:hAnsi="Times New Roman" w:cs="Times New Roman"/>
          <w:bCs/>
          <w:noProof/>
          <w:sz w:val="24"/>
          <w:szCs w:val="24"/>
          <w:lang w:val="en-US"/>
        </w:rPr>
        <w:t>pentru aprobarea Normelor de apărare împotriva incendiilor,</w:t>
      </w:r>
      <w:r w:rsidRPr="00222803">
        <w:rPr>
          <w:rFonts w:ascii="Times New Roman" w:eastAsia="Times New Roman" w:hAnsi="Times New Roman" w:cs="Times New Roman"/>
          <w:sz w:val="24"/>
          <w:szCs w:val="24"/>
          <w:lang w:val="en-US"/>
        </w:rPr>
        <w:t xml:space="preserve"> cu  </w:t>
      </w:r>
      <w:proofErr w:type="spellStart"/>
      <w:r w:rsidRPr="00222803">
        <w:rPr>
          <w:rFonts w:ascii="Times New Roman" w:eastAsia="Times New Roman" w:hAnsi="Times New Roman" w:cs="Times New Roman"/>
          <w:sz w:val="24"/>
          <w:szCs w:val="24"/>
          <w:lang w:val="en-US"/>
        </w:rPr>
        <w:t>modificarile</w:t>
      </w:r>
      <w:proofErr w:type="spellEnd"/>
      <w:r w:rsidRPr="00222803">
        <w:rPr>
          <w:rFonts w:ascii="Times New Roman" w:eastAsia="Times New Roman" w:hAnsi="Times New Roman" w:cs="Times New Roman"/>
          <w:sz w:val="24"/>
          <w:szCs w:val="24"/>
          <w:lang w:val="en-US"/>
        </w:rPr>
        <w:t xml:space="preserve">  </w:t>
      </w:r>
      <w:proofErr w:type="spellStart"/>
      <w:r w:rsidRPr="00222803">
        <w:rPr>
          <w:rFonts w:ascii="Times New Roman" w:eastAsia="Times New Roman" w:hAnsi="Times New Roman" w:cs="Times New Roman"/>
          <w:sz w:val="24"/>
          <w:szCs w:val="24"/>
          <w:lang w:val="en-US"/>
        </w:rPr>
        <w:t>si</w:t>
      </w:r>
      <w:proofErr w:type="spellEnd"/>
      <w:r w:rsidRPr="00222803">
        <w:rPr>
          <w:rFonts w:ascii="Times New Roman" w:eastAsia="Times New Roman" w:hAnsi="Times New Roman" w:cs="Times New Roman"/>
          <w:sz w:val="24"/>
          <w:szCs w:val="24"/>
          <w:lang w:val="en-US"/>
        </w:rPr>
        <w:t xml:space="preserve">  </w:t>
      </w:r>
      <w:proofErr w:type="spellStart"/>
      <w:r w:rsidRPr="00222803">
        <w:rPr>
          <w:rFonts w:ascii="Times New Roman" w:eastAsia="Times New Roman" w:hAnsi="Times New Roman" w:cs="Times New Roman"/>
          <w:sz w:val="24"/>
          <w:szCs w:val="24"/>
          <w:lang w:val="en-US"/>
        </w:rPr>
        <w:t>completarile</w:t>
      </w:r>
      <w:proofErr w:type="spellEnd"/>
      <w:r w:rsidRPr="00222803">
        <w:rPr>
          <w:rFonts w:ascii="Times New Roman" w:eastAsia="Times New Roman" w:hAnsi="Times New Roman" w:cs="Times New Roman"/>
          <w:sz w:val="24"/>
          <w:szCs w:val="24"/>
          <w:lang w:val="en-US"/>
        </w:rPr>
        <w:t xml:space="preserve">  </w:t>
      </w:r>
      <w:proofErr w:type="spellStart"/>
      <w:r w:rsidRPr="00222803">
        <w:rPr>
          <w:rFonts w:ascii="Times New Roman" w:eastAsia="Times New Roman" w:hAnsi="Times New Roman" w:cs="Times New Roman"/>
          <w:sz w:val="24"/>
          <w:szCs w:val="24"/>
          <w:lang w:val="en-US"/>
        </w:rPr>
        <w:t>ulterioare</w:t>
      </w:r>
      <w:proofErr w:type="spellEnd"/>
      <w:r w:rsidRPr="0022280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activitatea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prevenire</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monitorizare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gestionare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situatiilor</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urgenta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manifestate</w:t>
      </w:r>
      <w:proofErr w:type="spellEnd"/>
      <w:r>
        <w:rPr>
          <w:rFonts w:ascii="Times New Roman" w:eastAsia="Times New Roman" w:hAnsi="Times New Roman" w:cs="Times New Roman"/>
          <w:sz w:val="24"/>
          <w:szCs w:val="24"/>
          <w:lang w:val="en-US"/>
        </w:rPr>
        <w:t xml:space="preserve">  in  </w:t>
      </w:r>
      <w:proofErr w:type="spellStart"/>
      <w:r>
        <w:rPr>
          <w:rFonts w:ascii="Times New Roman" w:eastAsia="Times New Roman" w:hAnsi="Times New Roman" w:cs="Times New Roman"/>
          <w:sz w:val="24"/>
          <w:szCs w:val="24"/>
          <w:lang w:val="en-US"/>
        </w:rPr>
        <w:t>Comuna</w:t>
      </w:r>
      <w:proofErr w:type="spellEnd"/>
      <w:r>
        <w:rPr>
          <w:rFonts w:ascii="Times New Roman" w:eastAsia="Times New Roman" w:hAnsi="Times New Roman" w:cs="Times New Roman"/>
          <w:sz w:val="24"/>
          <w:szCs w:val="24"/>
          <w:lang w:val="en-US"/>
        </w:rPr>
        <w:t xml:space="preserve">  Ion</w:t>
      </w:r>
      <w:r w:rsidR="00C47F55">
        <w:rPr>
          <w:rFonts w:ascii="Times New Roman" w:eastAsia="Times New Roman" w:hAnsi="Times New Roman" w:cs="Times New Roman"/>
          <w:sz w:val="24"/>
          <w:szCs w:val="24"/>
          <w:lang w:val="en-US"/>
        </w:rPr>
        <w:t xml:space="preserve"> </w:t>
      </w:r>
      <w:proofErr w:type="spellStart"/>
      <w:r w:rsidR="00C47F55">
        <w:rPr>
          <w:rFonts w:ascii="Times New Roman" w:eastAsia="Times New Roman" w:hAnsi="Times New Roman" w:cs="Times New Roman"/>
          <w:sz w:val="24"/>
          <w:szCs w:val="24"/>
          <w:lang w:val="en-US"/>
        </w:rPr>
        <w:t>Creanga</w:t>
      </w:r>
      <w:proofErr w:type="spellEnd"/>
      <w:r w:rsidR="00C47F55">
        <w:rPr>
          <w:rFonts w:ascii="Times New Roman" w:eastAsia="Times New Roman" w:hAnsi="Times New Roman" w:cs="Times New Roman"/>
          <w:sz w:val="24"/>
          <w:szCs w:val="24"/>
          <w:lang w:val="en-US"/>
        </w:rPr>
        <w:t xml:space="preserve">  </w:t>
      </w:r>
      <w:proofErr w:type="spellStart"/>
      <w:r w:rsidR="00C47F55">
        <w:rPr>
          <w:rFonts w:ascii="Times New Roman" w:eastAsia="Times New Roman" w:hAnsi="Times New Roman" w:cs="Times New Roman"/>
          <w:sz w:val="24"/>
          <w:szCs w:val="24"/>
          <w:lang w:val="en-US"/>
        </w:rPr>
        <w:t>semestrul</w:t>
      </w:r>
      <w:proofErr w:type="spellEnd"/>
      <w:r w:rsidR="00C47F55">
        <w:rPr>
          <w:rFonts w:ascii="Times New Roman" w:eastAsia="Times New Roman" w:hAnsi="Times New Roman" w:cs="Times New Roman"/>
          <w:sz w:val="24"/>
          <w:szCs w:val="24"/>
          <w:lang w:val="en-US"/>
        </w:rPr>
        <w:t xml:space="preserve"> II , an 2025</w:t>
      </w:r>
      <w:r>
        <w:rPr>
          <w:rFonts w:ascii="Times New Roman" w:eastAsia="Times New Roman" w:hAnsi="Times New Roman" w:cs="Times New Roman"/>
          <w:sz w:val="24"/>
          <w:szCs w:val="24"/>
          <w:lang w:val="en-US"/>
        </w:rPr>
        <w:t xml:space="preserve">  s-a  </w:t>
      </w:r>
      <w:proofErr w:type="spellStart"/>
      <w:r>
        <w:rPr>
          <w:rFonts w:ascii="Times New Roman" w:eastAsia="Times New Roman" w:hAnsi="Times New Roman" w:cs="Times New Roman"/>
          <w:sz w:val="24"/>
          <w:szCs w:val="24"/>
          <w:lang w:val="en-US"/>
        </w:rPr>
        <w:t>avut</w:t>
      </w:r>
      <w:proofErr w:type="spellEnd"/>
      <w:r>
        <w:rPr>
          <w:rFonts w:ascii="Times New Roman" w:eastAsia="Times New Roman" w:hAnsi="Times New Roman" w:cs="Times New Roman"/>
          <w:sz w:val="24"/>
          <w:szCs w:val="24"/>
          <w:lang w:val="en-US"/>
        </w:rPr>
        <w:t xml:space="preserve">  in  </w:t>
      </w:r>
      <w:proofErr w:type="spellStart"/>
      <w:r>
        <w:rPr>
          <w:rFonts w:ascii="Times New Roman" w:eastAsia="Times New Roman" w:hAnsi="Times New Roman" w:cs="Times New Roman"/>
          <w:sz w:val="24"/>
          <w:szCs w:val="24"/>
          <w:lang w:val="en-US"/>
        </w:rPr>
        <w:t>vedere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realizarea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timp</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raspuns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optim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unei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operativitati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permanente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gestionarea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eficienta</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situatiilor</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urgenta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salvarea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vietilor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omenesti</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bunurilor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materiale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protejarea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mediului</w:t>
      </w:r>
      <w:proofErr w:type="spellEnd"/>
      <w:r>
        <w:rPr>
          <w:rFonts w:ascii="Times New Roman" w:eastAsia="Times New Roman" w:hAnsi="Times New Roman" w:cs="Times New Roman"/>
          <w:sz w:val="24"/>
          <w:szCs w:val="24"/>
          <w:lang w:val="en-US"/>
        </w:rPr>
        <w:t xml:space="preserve"> .</w:t>
      </w:r>
    </w:p>
    <w:p w14:paraId="60C7639D" w14:textId="2E13D378" w:rsidR="0074430C" w:rsidRDefault="0074430C" w:rsidP="0074430C">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Plecând</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rolul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prevenire</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monitorizare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gestionarea</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situatiilor</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urgenta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manifestate</w:t>
      </w:r>
      <w:proofErr w:type="spellEnd"/>
      <w:r>
        <w:rPr>
          <w:rFonts w:ascii="Times New Roman" w:eastAsia="Times New Roman" w:hAnsi="Times New Roman" w:cs="Times New Roman"/>
          <w:sz w:val="24"/>
          <w:szCs w:val="24"/>
          <w:lang w:val="en-US"/>
        </w:rPr>
        <w:t xml:space="preserve">  in  </w:t>
      </w:r>
      <w:proofErr w:type="spellStart"/>
      <w:r>
        <w:rPr>
          <w:rFonts w:ascii="Times New Roman" w:eastAsia="Times New Roman" w:hAnsi="Times New Roman" w:cs="Times New Roman"/>
          <w:sz w:val="24"/>
          <w:szCs w:val="24"/>
          <w:lang w:val="en-US"/>
        </w:rPr>
        <w:t>Comuna</w:t>
      </w:r>
      <w:proofErr w:type="spellEnd"/>
      <w:r>
        <w:rPr>
          <w:rFonts w:ascii="Times New Roman" w:eastAsia="Times New Roman" w:hAnsi="Times New Roman" w:cs="Times New Roman"/>
          <w:sz w:val="24"/>
          <w:szCs w:val="24"/>
          <w:lang w:val="en-US"/>
        </w:rPr>
        <w:t xml:space="preserve">  Ion </w:t>
      </w:r>
      <w:proofErr w:type="spellStart"/>
      <w:r>
        <w:rPr>
          <w:rFonts w:ascii="Times New Roman" w:eastAsia="Times New Roman" w:hAnsi="Times New Roman" w:cs="Times New Roman"/>
          <w:sz w:val="24"/>
          <w:szCs w:val="24"/>
          <w:lang w:val="en-US"/>
        </w:rPr>
        <w:t>Creanga</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Comitetul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Situat</w:t>
      </w:r>
      <w:r w:rsidR="00BE54AE">
        <w:rPr>
          <w:rFonts w:ascii="Times New Roman" w:eastAsia="Times New Roman" w:hAnsi="Times New Roman" w:cs="Times New Roman"/>
          <w:sz w:val="24"/>
          <w:szCs w:val="24"/>
          <w:lang w:val="en-US"/>
        </w:rPr>
        <w:t>ii</w:t>
      </w:r>
      <w:proofErr w:type="spellEnd"/>
      <w:r w:rsidR="00BE54AE">
        <w:rPr>
          <w:rFonts w:ascii="Times New Roman" w:eastAsia="Times New Roman" w:hAnsi="Times New Roman" w:cs="Times New Roman"/>
          <w:sz w:val="24"/>
          <w:szCs w:val="24"/>
          <w:lang w:val="en-US"/>
        </w:rPr>
        <w:t xml:space="preserve">  de  </w:t>
      </w:r>
      <w:proofErr w:type="spellStart"/>
      <w:r w:rsidR="00BE54AE">
        <w:rPr>
          <w:rFonts w:ascii="Times New Roman" w:eastAsia="Times New Roman" w:hAnsi="Times New Roman" w:cs="Times New Roman"/>
          <w:sz w:val="24"/>
          <w:szCs w:val="24"/>
          <w:lang w:val="en-US"/>
        </w:rPr>
        <w:t>Urgenta</w:t>
      </w:r>
      <w:proofErr w:type="spellEnd"/>
      <w:r w:rsidR="00BE54AE">
        <w:rPr>
          <w:rFonts w:ascii="Times New Roman" w:eastAsia="Times New Roman" w:hAnsi="Times New Roman" w:cs="Times New Roman"/>
          <w:sz w:val="24"/>
          <w:szCs w:val="24"/>
          <w:lang w:val="en-US"/>
        </w:rPr>
        <w:t xml:space="preserve">  </w:t>
      </w:r>
      <w:proofErr w:type="spellStart"/>
      <w:r w:rsidR="00BE54AE">
        <w:rPr>
          <w:rFonts w:ascii="Times New Roman" w:eastAsia="Times New Roman" w:hAnsi="Times New Roman" w:cs="Times New Roman"/>
          <w:sz w:val="24"/>
          <w:szCs w:val="24"/>
          <w:lang w:val="en-US"/>
        </w:rPr>
        <w:t>si</w:t>
      </w:r>
      <w:proofErr w:type="spellEnd"/>
      <w:r w:rsidR="00BE54AE">
        <w:rPr>
          <w:rFonts w:ascii="Times New Roman" w:eastAsia="Times New Roman" w:hAnsi="Times New Roman" w:cs="Times New Roman"/>
          <w:sz w:val="24"/>
          <w:szCs w:val="24"/>
          <w:lang w:val="en-US"/>
        </w:rPr>
        <w:t xml:space="preserve">-a  </w:t>
      </w:r>
      <w:proofErr w:type="spellStart"/>
      <w:r w:rsidR="00BE54AE">
        <w:rPr>
          <w:rFonts w:ascii="Times New Roman" w:eastAsia="Times New Roman" w:hAnsi="Times New Roman" w:cs="Times New Roman"/>
          <w:sz w:val="24"/>
          <w:szCs w:val="24"/>
          <w:lang w:val="en-US"/>
        </w:rPr>
        <w:t>stabilit</w:t>
      </w:r>
      <w:proofErr w:type="spellEnd"/>
      <w:r>
        <w:rPr>
          <w:rFonts w:ascii="Times New Roman" w:eastAsia="Times New Roman" w:hAnsi="Times New Roman" w:cs="Times New Roman"/>
          <w:sz w:val="24"/>
          <w:szCs w:val="24"/>
          <w:lang w:val="en-US"/>
        </w:rPr>
        <w:t xml:space="preserve">  ca  </w:t>
      </w:r>
      <w:proofErr w:type="spellStart"/>
      <w:r>
        <w:rPr>
          <w:rFonts w:ascii="Times New Roman" w:eastAsia="Times New Roman" w:hAnsi="Times New Roman" w:cs="Times New Roman"/>
          <w:sz w:val="24"/>
          <w:szCs w:val="24"/>
          <w:lang w:val="en-US"/>
        </w:rPr>
        <w:t>obiective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gen</w:t>
      </w:r>
      <w:r w:rsidR="00C47F55">
        <w:rPr>
          <w:rFonts w:ascii="Times New Roman" w:eastAsia="Times New Roman" w:hAnsi="Times New Roman" w:cs="Times New Roman"/>
          <w:sz w:val="24"/>
          <w:szCs w:val="24"/>
          <w:lang w:val="en-US"/>
        </w:rPr>
        <w:t>erale</w:t>
      </w:r>
      <w:proofErr w:type="spellEnd"/>
      <w:r w:rsidR="00C47F55">
        <w:rPr>
          <w:rFonts w:ascii="Times New Roman" w:eastAsia="Times New Roman" w:hAnsi="Times New Roman" w:cs="Times New Roman"/>
          <w:sz w:val="24"/>
          <w:szCs w:val="24"/>
          <w:lang w:val="en-US"/>
        </w:rPr>
        <w:t xml:space="preserve">  in  </w:t>
      </w:r>
      <w:proofErr w:type="spellStart"/>
      <w:r w:rsidR="00C47F55">
        <w:rPr>
          <w:rFonts w:ascii="Times New Roman" w:eastAsia="Times New Roman" w:hAnsi="Times New Roman" w:cs="Times New Roman"/>
          <w:sz w:val="24"/>
          <w:szCs w:val="24"/>
          <w:lang w:val="en-US"/>
        </w:rPr>
        <w:t>semestrul</w:t>
      </w:r>
      <w:proofErr w:type="spellEnd"/>
      <w:r w:rsidR="00C47F55">
        <w:rPr>
          <w:rFonts w:ascii="Times New Roman" w:eastAsia="Times New Roman" w:hAnsi="Times New Roman" w:cs="Times New Roman"/>
          <w:sz w:val="24"/>
          <w:szCs w:val="24"/>
          <w:lang w:val="en-US"/>
        </w:rPr>
        <w:t xml:space="preserve"> II an  2025</w:t>
      </w:r>
      <w:r>
        <w:rPr>
          <w:rFonts w:ascii="Times New Roman" w:eastAsia="Times New Roman" w:hAnsi="Times New Roman" w:cs="Times New Roman"/>
          <w:sz w:val="24"/>
          <w:szCs w:val="24"/>
          <w:lang w:val="en-US"/>
        </w:rPr>
        <w:t>:</w:t>
      </w:r>
    </w:p>
    <w:p w14:paraId="5C456EF3" w14:textId="77777777" w:rsidR="0074430C" w:rsidRDefault="0074430C" w:rsidP="0074430C">
      <w:pPr>
        <w:pStyle w:val="ListParagraph"/>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Cunoasterea  caracteristicilor si  formelor de  manifestare a  riscurilor , in  scopul eliminarii  sau  limitarii  pierderilor  de  vieti omenesti , valori  materiale  si  protectia  mediului ,</w:t>
      </w:r>
    </w:p>
    <w:p w14:paraId="6EBE5636" w14:textId="77777777" w:rsidR="0074430C" w:rsidRDefault="0074430C" w:rsidP="0074430C">
      <w:pPr>
        <w:pStyle w:val="ListParagraph"/>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Realizarea  unui  timp  de  raspuns optim  si  a  unei  operativitati  permanente  ptr  gestionarea eficienta a  situatiilor  de  urgenta ,</w:t>
      </w:r>
    </w:p>
    <w:p w14:paraId="16FE5213" w14:textId="77777777" w:rsidR="0074430C" w:rsidRDefault="0074430C" w:rsidP="0074430C">
      <w:pPr>
        <w:pStyle w:val="ListParagraph"/>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Imbunatatirea  serviciului  ptr  situatii  de  urgenta prin  asigurarea  unui  cadru  comunicational  transparent , deschis, corect dar  mai  ales  credibil  si  eficient , ptr  consolidarea increderii  populatiei in  serviciul  voluntar .</w:t>
      </w:r>
    </w:p>
    <w:p w14:paraId="359F7181" w14:textId="77777777" w:rsidR="0074430C" w:rsidRPr="008538F6" w:rsidRDefault="0074430C" w:rsidP="0074430C">
      <w:pPr>
        <w:spacing w:after="0"/>
        <w:rPr>
          <w:rFonts w:ascii="Times New Roman" w:hAnsi="Times New Roman" w:cs="Times New Roman"/>
          <w:bCs/>
          <w:sz w:val="24"/>
          <w:szCs w:val="24"/>
        </w:rPr>
      </w:pPr>
      <w:r>
        <w:rPr>
          <w:rFonts w:ascii="Times New Roman" w:eastAsia="Times New Roman" w:hAnsi="Times New Roman" w:cs="Times New Roman"/>
          <w:sz w:val="24"/>
          <w:szCs w:val="24"/>
          <w:lang w:val="en-US"/>
        </w:rPr>
        <w:t xml:space="preserve">    Ș</w:t>
      </w:r>
      <w:r>
        <w:rPr>
          <w:rFonts w:ascii="Times New Roman" w:eastAsia="Times New Roman" w:hAnsi="Times New Roman" w:cs="Times New Roman"/>
          <w:noProof/>
          <w:sz w:val="24"/>
          <w:szCs w:val="24"/>
          <w:lang w:val="fr-FR" w:eastAsia="ro-RO"/>
        </w:rPr>
        <w:t xml:space="preserve">eful  SVSU Ion Creanga </w:t>
      </w:r>
      <w:r w:rsidRPr="008538F6">
        <w:rPr>
          <w:rFonts w:ascii="Times New Roman" w:eastAsia="Times New Roman" w:hAnsi="Times New Roman" w:cs="Times New Roman"/>
          <w:noProof/>
          <w:sz w:val="24"/>
          <w:szCs w:val="24"/>
          <w:lang w:val="fr-FR" w:eastAsia="ro-RO"/>
        </w:rPr>
        <w:t xml:space="preserve">  propune  spre  aprobare   Raportul  </w:t>
      </w:r>
      <w:r>
        <w:rPr>
          <w:rFonts w:ascii="Times New Roman" w:eastAsia="Times New Roman" w:hAnsi="Times New Roman" w:cs="Times New Roman"/>
          <w:noProof/>
          <w:sz w:val="24"/>
          <w:szCs w:val="24"/>
          <w:lang w:val="fr-FR" w:eastAsia="ro-RO"/>
        </w:rPr>
        <w:t xml:space="preserve">semestrial </w:t>
      </w:r>
      <w:r w:rsidRPr="008538F6">
        <w:rPr>
          <w:rFonts w:ascii="Times New Roman" w:eastAsia="Times New Roman" w:hAnsi="Times New Roman" w:cs="Times New Roman"/>
          <w:noProof/>
          <w:sz w:val="24"/>
          <w:szCs w:val="24"/>
          <w:lang w:val="fr-FR" w:eastAsia="ro-RO"/>
        </w:rPr>
        <w:t xml:space="preserve">  de  evaluare  a  nivelului  de  aparare  impotriva  incendiilor  din  domeniul  de  activitate  </w:t>
      </w:r>
      <w:r>
        <w:rPr>
          <w:rFonts w:ascii="Times New Roman" w:eastAsia="Times New Roman" w:hAnsi="Times New Roman" w:cs="Times New Roman"/>
          <w:noProof/>
          <w:sz w:val="24"/>
          <w:szCs w:val="24"/>
          <w:lang w:val="fr-FR" w:eastAsia="ro-RO"/>
        </w:rPr>
        <w:t>s</w:t>
      </w:r>
      <w:r w:rsidRPr="008538F6">
        <w:rPr>
          <w:rFonts w:ascii="Times New Roman" w:eastAsia="Times New Roman" w:hAnsi="Times New Roman" w:cs="Times New Roman"/>
          <w:noProof/>
          <w:sz w:val="24"/>
          <w:szCs w:val="24"/>
          <w:lang w:val="fr-FR" w:eastAsia="ro-RO"/>
        </w:rPr>
        <w:t xml:space="preserve">i  in  baza  a  celor  mentionate </w:t>
      </w:r>
      <w:r>
        <w:rPr>
          <w:rFonts w:ascii="Times New Roman" w:eastAsia="Times New Roman" w:hAnsi="Times New Roman" w:cs="Times New Roman"/>
          <w:noProof/>
          <w:sz w:val="24"/>
          <w:szCs w:val="24"/>
          <w:lang w:val="fr-FR" w:eastAsia="ro-RO"/>
        </w:rPr>
        <w:t xml:space="preserve">s-au  stabilit  luarea  unor  masuri  pentru  perioada  urmatoare </w:t>
      </w:r>
      <w:r w:rsidRPr="001817E5">
        <w:rPr>
          <w:rFonts w:ascii="Times New Roman" w:eastAsia="Times New Roman" w:hAnsi="Times New Roman" w:cs="Times New Roman"/>
          <w:iCs/>
          <w:noProof/>
          <w:sz w:val="24"/>
          <w:szCs w:val="24"/>
          <w:lang w:val="fr-FR" w:eastAsia="ro-RO"/>
        </w:rPr>
        <w:t>de optimizare a capacitatii de aparare impotriva incendiilor</w:t>
      </w:r>
      <w:r w:rsidRPr="008538F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8538F6">
        <w:rPr>
          <w:rFonts w:ascii="Times New Roman" w:hAnsi="Times New Roman" w:cs="Times New Roman"/>
          <w:bCs/>
          <w:sz w:val="24"/>
          <w:szCs w:val="24"/>
        </w:rPr>
        <w:t>în sectorul de competenţă al S.V.S.U Ion Creanga asa cum  este  prezentat prin  proiectul  de  hotarare .</w:t>
      </w:r>
    </w:p>
    <w:p w14:paraId="40D22A18" w14:textId="01BA17B8" w:rsidR="0074430C" w:rsidRPr="008538F6" w:rsidRDefault="0074430C" w:rsidP="0074430C">
      <w:pPr>
        <w:autoSpaceDE w:val="0"/>
        <w:autoSpaceDN w:val="0"/>
        <w:adjustRightInd w:val="0"/>
        <w:spacing w:after="0"/>
        <w:rPr>
          <w:rFonts w:ascii="Times New Roman" w:hAnsi="Times New Roman" w:cs="Times New Roman"/>
          <w:b/>
          <w:bCs/>
          <w:sz w:val="24"/>
          <w:szCs w:val="24"/>
        </w:rPr>
      </w:pPr>
      <w:r w:rsidRPr="008538F6">
        <w:rPr>
          <w:rFonts w:ascii="Times New Roman" w:hAnsi="Times New Roman" w:cs="Times New Roman"/>
          <w:sz w:val="24"/>
          <w:szCs w:val="24"/>
        </w:rPr>
        <w:t xml:space="preserve">  În conformitate cu prevederile art.13 lit.” i „ din  Legea nr.307/2006, art.151 din Norme generale  de apărare împotriva incendiilor aprobate prin Ordinul nr.163/2007 şi ale art.18 din Regulamentul de planificare, organizare, desfăşurare a activităţii de prevenire a situaţiilor de urgenţă prestate de serviciile voluntare, aprobate prin Ordinul </w:t>
      </w:r>
      <w:r>
        <w:rPr>
          <w:rFonts w:ascii="Times New Roman" w:hAnsi="Times New Roman" w:cs="Times New Roman"/>
          <w:sz w:val="24"/>
          <w:szCs w:val="24"/>
        </w:rPr>
        <w:t>75</w:t>
      </w:r>
      <w:r w:rsidRPr="008538F6">
        <w:rPr>
          <w:rFonts w:ascii="Times New Roman" w:hAnsi="Times New Roman" w:cs="Times New Roman"/>
          <w:sz w:val="24"/>
          <w:szCs w:val="24"/>
        </w:rPr>
        <w:t>/20</w:t>
      </w:r>
      <w:r>
        <w:rPr>
          <w:rFonts w:ascii="Times New Roman" w:hAnsi="Times New Roman" w:cs="Times New Roman"/>
          <w:sz w:val="24"/>
          <w:szCs w:val="24"/>
        </w:rPr>
        <w:t>19</w:t>
      </w:r>
      <w:r w:rsidRPr="008538F6">
        <w:rPr>
          <w:rFonts w:ascii="Times New Roman" w:hAnsi="Times New Roman" w:cs="Times New Roman"/>
          <w:sz w:val="24"/>
          <w:szCs w:val="24"/>
        </w:rPr>
        <w:t>, se înaintează spre dezbatere Consiliului local al comunei Ion Creanga , prezentul  P</w:t>
      </w:r>
      <w:r w:rsidRPr="008538F6">
        <w:rPr>
          <w:rFonts w:ascii="Times New Roman" w:hAnsi="Times New Roman" w:cs="Times New Roman"/>
          <w:bCs/>
          <w:sz w:val="24"/>
          <w:szCs w:val="24"/>
        </w:rPr>
        <w:t>roiect de  hotărâre</w:t>
      </w:r>
      <w:r w:rsidRPr="008538F6">
        <w:rPr>
          <w:rFonts w:ascii="Times New Roman" w:hAnsi="Times New Roman" w:cs="Times New Roman"/>
          <w:b/>
          <w:bCs/>
          <w:sz w:val="24"/>
          <w:szCs w:val="24"/>
        </w:rPr>
        <w:t xml:space="preserve"> </w:t>
      </w:r>
      <w:r>
        <w:rPr>
          <w:rFonts w:ascii="Times New Roman" w:hAnsi="Times New Roman" w:cs="Times New Roman"/>
          <w:sz w:val="24"/>
          <w:szCs w:val="24"/>
        </w:rPr>
        <w:t>p</w:t>
      </w:r>
      <w:r w:rsidRPr="008538F6">
        <w:rPr>
          <w:rFonts w:ascii="Times New Roman" w:hAnsi="Times New Roman" w:cs="Times New Roman"/>
          <w:sz w:val="24"/>
          <w:szCs w:val="24"/>
        </w:rPr>
        <w:t xml:space="preserve">rivind </w:t>
      </w:r>
      <w:r>
        <w:rPr>
          <w:rFonts w:ascii="Times New Roman" w:hAnsi="Times New Roman" w:cs="Times New Roman"/>
          <w:sz w:val="24"/>
          <w:szCs w:val="24"/>
        </w:rPr>
        <w:t xml:space="preserve">aprobarea </w:t>
      </w:r>
      <w:r w:rsidRPr="008538F6">
        <w:rPr>
          <w:rFonts w:ascii="Times New Roman" w:hAnsi="Times New Roman" w:cs="Times New Roman"/>
          <w:sz w:val="24"/>
          <w:szCs w:val="24"/>
        </w:rPr>
        <w:t>raportului de activitate a compartimentului de prevenire</w:t>
      </w:r>
      <w:r w:rsidRPr="008538F6">
        <w:rPr>
          <w:rFonts w:ascii="Times New Roman" w:hAnsi="Times New Roman" w:cs="Times New Roman"/>
          <w:b/>
          <w:bCs/>
          <w:sz w:val="24"/>
          <w:szCs w:val="24"/>
        </w:rPr>
        <w:t xml:space="preserve"> </w:t>
      </w:r>
      <w:r w:rsidRPr="008538F6">
        <w:rPr>
          <w:rFonts w:ascii="Times New Roman" w:hAnsi="Times New Roman" w:cs="Times New Roman"/>
          <w:sz w:val="24"/>
          <w:szCs w:val="24"/>
        </w:rPr>
        <w:t xml:space="preserve"> din cadrul SVSU Ion Cre</w:t>
      </w:r>
      <w:r w:rsidR="00877654">
        <w:rPr>
          <w:rFonts w:ascii="Times New Roman" w:hAnsi="Times New Roman" w:cs="Times New Roman"/>
          <w:sz w:val="24"/>
          <w:szCs w:val="24"/>
        </w:rPr>
        <w:t xml:space="preserve">anga , pe Semestrul II , an </w:t>
      </w:r>
      <w:r w:rsidR="00C47F55">
        <w:rPr>
          <w:rFonts w:ascii="Times New Roman" w:hAnsi="Times New Roman" w:cs="Times New Roman"/>
          <w:sz w:val="24"/>
          <w:szCs w:val="24"/>
        </w:rPr>
        <w:t>2025</w:t>
      </w:r>
      <w:r>
        <w:rPr>
          <w:rFonts w:ascii="Times New Roman" w:hAnsi="Times New Roman" w:cs="Times New Roman"/>
          <w:sz w:val="24"/>
          <w:szCs w:val="24"/>
        </w:rPr>
        <w:t xml:space="preserve"> si  masurile de  optimizare  de  aparare  impotriva  incendiilor </w:t>
      </w:r>
      <w:r w:rsidR="00C47F55">
        <w:rPr>
          <w:rFonts w:ascii="Times New Roman" w:hAnsi="Times New Roman" w:cs="Times New Roman"/>
          <w:sz w:val="24"/>
          <w:szCs w:val="24"/>
        </w:rPr>
        <w:t>pentru  anul 2026</w:t>
      </w:r>
      <w:r w:rsidR="00877654">
        <w:rPr>
          <w:rFonts w:ascii="Times New Roman" w:hAnsi="Times New Roman" w:cs="Times New Roman"/>
          <w:sz w:val="24"/>
          <w:szCs w:val="24"/>
        </w:rPr>
        <w:t>.</w:t>
      </w:r>
    </w:p>
    <w:p w14:paraId="59A5B874" w14:textId="77777777" w:rsidR="0074430C" w:rsidRPr="00366BE0" w:rsidRDefault="0074430C" w:rsidP="0074430C">
      <w:pPr>
        <w:spacing w:after="0"/>
        <w:rPr>
          <w:rFonts w:ascii="Times New Roman" w:eastAsia="Times New Roman" w:hAnsi="Times New Roman" w:cs="Times New Roman"/>
          <w:noProof/>
          <w:sz w:val="24"/>
          <w:szCs w:val="24"/>
          <w:lang w:val="fr-FR" w:eastAsia="ro-RO"/>
        </w:rPr>
      </w:pPr>
    </w:p>
    <w:p w14:paraId="45A21CE5" w14:textId="77777777" w:rsidR="0074430C" w:rsidRPr="00366BE0" w:rsidRDefault="0074430C" w:rsidP="0074430C">
      <w:pPr>
        <w:spacing w:after="0"/>
        <w:rPr>
          <w:rFonts w:ascii="Times New Roman" w:eastAsia="Times New Roman" w:hAnsi="Times New Roman" w:cs="Times New Roman"/>
          <w:noProof/>
          <w:sz w:val="24"/>
          <w:szCs w:val="24"/>
          <w:lang w:val="fr-FR" w:eastAsia="ro-RO"/>
        </w:rPr>
      </w:pPr>
    </w:p>
    <w:p w14:paraId="773B6676" w14:textId="77777777" w:rsidR="0074430C" w:rsidRPr="00366BE0" w:rsidRDefault="0074430C" w:rsidP="0074430C">
      <w:pPr>
        <w:autoSpaceDE w:val="0"/>
        <w:autoSpaceDN w:val="0"/>
        <w:adjustRightInd w:val="0"/>
        <w:spacing w:after="0"/>
        <w:ind w:right="-284"/>
        <w:jc w:val="center"/>
        <w:rPr>
          <w:rFonts w:ascii="Times New Roman" w:eastAsia="Times New Roman" w:hAnsi="Times New Roman" w:cs="Times New Roman"/>
          <w:noProof/>
          <w:sz w:val="24"/>
          <w:szCs w:val="24"/>
          <w:lang w:val="fr-FR" w:eastAsia="ro-RO"/>
        </w:rPr>
      </w:pPr>
      <w:r w:rsidRPr="00366BE0">
        <w:rPr>
          <w:rFonts w:ascii="Times New Roman" w:eastAsia="Times New Roman" w:hAnsi="Times New Roman" w:cs="Times New Roman"/>
          <w:noProof/>
          <w:sz w:val="24"/>
          <w:szCs w:val="24"/>
          <w:lang w:val="fr-FR" w:eastAsia="ro-RO"/>
        </w:rPr>
        <w:t>PRIMAR</w:t>
      </w:r>
    </w:p>
    <w:p w14:paraId="3CD6C4F0" w14:textId="5D52562F" w:rsidR="0074430C" w:rsidRDefault="0074430C" w:rsidP="0074430C">
      <w:pPr>
        <w:spacing w:after="0"/>
        <w:jc w:val="center"/>
        <w:rPr>
          <w:rFonts w:ascii="Times New Roman" w:eastAsia="Times New Roman" w:hAnsi="Times New Roman" w:cs="Times New Roman"/>
          <w:noProof/>
          <w:sz w:val="24"/>
          <w:szCs w:val="24"/>
          <w:lang w:val="fr-FR" w:eastAsia="ro-RO"/>
        </w:rPr>
      </w:pPr>
      <w:r>
        <w:rPr>
          <w:rFonts w:ascii="Times New Roman" w:eastAsia="Times New Roman" w:hAnsi="Times New Roman" w:cs="Times New Roman"/>
          <w:noProof/>
          <w:sz w:val="24"/>
          <w:szCs w:val="24"/>
          <w:lang w:val="fr-FR" w:eastAsia="ro-RO"/>
        </w:rPr>
        <w:t xml:space="preserve"> Dumitru- Dorin TABACARIU </w:t>
      </w:r>
    </w:p>
    <w:p w14:paraId="3AC138F1" w14:textId="21B256A9" w:rsidR="0074430C" w:rsidRDefault="0074430C" w:rsidP="0074430C">
      <w:pPr>
        <w:spacing w:after="0"/>
        <w:jc w:val="center"/>
        <w:rPr>
          <w:rFonts w:ascii="Times New Roman" w:eastAsia="Times New Roman" w:hAnsi="Times New Roman" w:cs="Times New Roman"/>
          <w:noProof/>
          <w:sz w:val="24"/>
          <w:szCs w:val="24"/>
          <w:lang w:val="fr-FR" w:eastAsia="ro-RO"/>
        </w:rPr>
      </w:pPr>
    </w:p>
    <w:p w14:paraId="51B35474" w14:textId="67BBD5C8" w:rsidR="0074430C" w:rsidRDefault="0074430C" w:rsidP="0074430C">
      <w:pPr>
        <w:spacing w:after="0"/>
        <w:jc w:val="center"/>
        <w:rPr>
          <w:rFonts w:ascii="Times New Roman" w:eastAsia="Times New Roman" w:hAnsi="Times New Roman" w:cs="Times New Roman"/>
          <w:noProof/>
          <w:sz w:val="24"/>
          <w:szCs w:val="24"/>
          <w:lang w:val="fr-FR" w:eastAsia="ro-RO"/>
        </w:rPr>
      </w:pPr>
    </w:p>
    <w:p w14:paraId="2C054C39" w14:textId="6249F621" w:rsidR="0074430C" w:rsidRDefault="0074430C" w:rsidP="0074430C">
      <w:pPr>
        <w:spacing w:after="0"/>
        <w:jc w:val="center"/>
        <w:rPr>
          <w:rFonts w:ascii="Times New Roman" w:eastAsia="Times New Roman" w:hAnsi="Times New Roman" w:cs="Times New Roman"/>
          <w:noProof/>
          <w:sz w:val="24"/>
          <w:szCs w:val="24"/>
          <w:lang w:val="fr-FR" w:eastAsia="ro-RO"/>
        </w:rPr>
      </w:pPr>
    </w:p>
    <w:p w14:paraId="1F3CCB2D" w14:textId="570C8C42" w:rsidR="00204BC0" w:rsidRDefault="00204BC0" w:rsidP="00204BC0">
      <w:pPr>
        <w:widowControl w:val="0"/>
        <w:spacing w:after="0"/>
        <w:outlineLvl w:val="0"/>
        <w:rPr>
          <w:rFonts w:ascii="Times New Roman" w:eastAsia="Times New Roman" w:hAnsi="Times New Roman" w:cs="Times New Roman"/>
          <w:sz w:val="20"/>
          <w:szCs w:val="20"/>
          <w:lang w:eastAsia="ro-RO"/>
        </w:rPr>
      </w:pPr>
    </w:p>
    <w:p w14:paraId="052E1E78" w14:textId="5851EF10" w:rsidR="00145D0F" w:rsidRPr="005A4900" w:rsidRDefault="00204BC0" w:rsidP="005A4900">
      <w:pPr>
        <w:spacing w:after="0"/>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lastRenderedPageBreak/>
        <w:t xml:space="preserve">  </w:t>
      </w:r>
    </w:p>
    <w:p w14:paraId="01BBAE87" w14:textId="77777777" w:rsidR="00145D0F" w:rsidRDefault="00145D0F" w:rsidP="00AF5505">
      <w:pPr>
        <w:spacing w:after="0"/>
        <w:jc w:val="center"/>
        <w:rPr>
          <w:rFonts w:ascii="Times New Roman" w:eastAsia="Calibri" w:hAnsi="Times New Roman" w:cs="Times New Roman"/>
          <w:b/>
          <w:sz w:val="24"/>
          <w:szCs w:val="24"/>
        </w:rPr>
      </w:pPr>
    </w:p>
    <w:p w14:paraId="15A4A65C" w14:textId="77777777" w:rsidR="00145D0F" w:rsidRDefault="00145D0F" w:rsidP="00AF5505">
      <w:pPr>
        <w:spacing w:after="0"/>
        <w:jc w:val="center"/>
        <w:rPr>
          <w:rFonts w:ascii="Times New Roman" w:eastAsia="Calibri" w:hAnsi="Times New Roman" w:cs="Times New Roman"/>
          <w:b/>
          <w:sz w:val="24"/>
          <w:szCs w:val="24"/>
        </w:rPr>
      </w:pPr>
    </w:p>
    <w:p w14:paraId="4821D5B4" w14:textId="77777777" w:rsidR="00145D0F" w:rsidRDefault="00145D0F" w:rsidP="00AF5505">
      <w:pPr>
        <w:spacing w:after="0"/>
        <w:jc w:val="center"/>
        <w:rPr>
          <w:rFonts w:ascii="Times New Roman" w:eastAsia="Calibri" w:hAnsi="Times New Roman" w:cs="Times New Roman"/>
          <w:b/>
          <w:sz w:val="24"/>
          <w:szCs w:val="24"/>
        </w:rPr>
      </w:pPr>
    </w:p>
    <w:p w14:paraId="67E781AB" w14:textId="77777777" w:rsidR="00145D0F" w:rsidRDefault="00145D0F" w:rsidP="00AF5505">
      <w:pPr>
        <w:spacing w:after="0"/>
        <w:jc w:val="center"/>
        <w:rPr>
          <w:rFonts w:ascii="Times New Roman" w:eastAsia="Calibri" w:hAnsi="Times New Roman" w:cs="Times New Roman"/>
          <w:b/>
          <w:sz w:val="24"/>
          <w:szCs w:val="24"/>
        </w:rPr>
      </w:pPr>
    </w:p>
    <w:p w14:paraId="04B4247D" w14:textId="55102851" w:rsidR="00AF5505" w:rsidRPr="00AF5505" w:rsidRDefault="00AF5505" w:rsidP="00AF5505">
      <w:pPr>
        <w:spacing w:after="0"/>
        <w:jc w:val="center"/>
        <w:rPr>
          <w:rFonts w:ascii="Times New Roman" w:eastAsia="Calibri" w:hAnsi="Times New Roman" w:cs="Times New Roman"/>
          <w:b/>
          <w:sz w:val="24"/>
          <w:szCs w:val="24"/>
        </w:rPr>
      </w:pPr>
      <w:r w:rsidRPr="00AF5505">
        <w:rPr>
          <w:rFonts w:ascii="Times New Roman" w:eastAsia="Calibri" w:hAnsi="Times New Roman" w:cs="Times New Roman"/>
          <w:b/>
          <w:sz w:val="24"/>
          <w:szCs w:val="24"/>
        </w:rPr>
        <w:t xml:space="preserve">AVIZ  </w:t>
      </w:r>
    </w:p>
    <w:p w14:paraId="0DE87FE4" w14:textId="77777777" w:rsidR="00AF5505" w:rsidRPr="00AF5505" w:rsidRDefault="00AF5505" w:rsidP="00AF5505">
      <w:pPr>
        <w:spacing w:after="0"/>
        <w:jc w:val="center"/>
        <w:rPr>
          <w:rFonts w:ascii="Times New Roman" w:eastAsia="Calibri" w:hAnsi="Times New Roman" w:cs="Times New Roman"/>
          <w:b/>
          <w:sz w:val="24"/>
          <w:szCs w:val="24"/>
        </w:rPr>
      </w:pPr>
    </w:p>
    <w:p w14:paraId="45615C7A" w14:textId="37665995" w:rsidR="00AF5505" w:rsidRPr="00AF5505" w:rsidRDefault="00AF5505" w:rsidP="00AF5505">
      <w:pPr>
        <w:spacing w:after="0"/>
        <w:jc w:val="center"/>
        <w:rPr>
          <w:rFonts w:ascii="Times New Roman" w:eastAsia="Calibri" w:hAnsi="Times New Roman" w:cs="Times New Roman"/>
          <w:b/>
          <w:sz w:val="24"/>
          <w:szCs w:val="24"/>
        </w:rPr>
      </w:pPr>
    </w:p>
    <w:p w14:paraId="199F97F6" w14:textId="3D824092" w:rsidR="00AF5505" w:rsidRPr="00AF5505" w:rsidRDefault="00AF5505" w:rsidP="00AF5505">
      <w:pPr>
        <w:autoSpaceDE w:val="0"/>
        <w:autoSpaceDN w:val="0"/>
        <w:adjustRightInd w:val="0"/>
        <w:spacing w:after="0"/>
        <w:ind w:right="-284"/>
        <w:jc w:val="center"/>
        <w:rPr>
          <w:rFonts w:ascii="Times New Roman" w:eastAsia="Times New Roman" w:hAnsi="Times New Roman" w:cs="Times New Roman"/>
          <w:b/>
          <w:bCs/>
          <w:noProof/>
          <w:sz w:val="24"/>
          <w:szCs w:val="24"/>
          <w:lang w:val="fr-FR" w:eastAsia="ro-RO"/>
        </w:rPr>
      </w:pPr>
      <w:r w:rsidRPr="00AF5505">
        <w:rPr>
          <w:rFonts w:ascii="Times New Roman" w:eastAsia="Calibri" w:hAnsi="Times New Roman" w:cs="Times New Roman"/>
          <w:b/>
          <w:color w:val="000000"/>
          <w:sz w:val="24"/>
          <w:szCs w:val="24"/>
          <w:lang w:eastAsia="ro-RO"/>
        </w:rPr>
        <w:t xml:space="preserve">privind avizul de legalitate la </w:t>
      </w:r>
      <w:r w:rsidRPr="00AF5505">
        <w:rPr>
          <w:rFonts w:ascii="Times New Roman" w:eastAsia="Calibri" w:hAnsi="Times New Roman" w:cs="Times New Roman"/>
          <w:color w:val="000000"/>
          <w:sz w:val="24"/>
          <w:szCs w:val="24"/>
          <w:lang w:eastAsia="ro-RO"/>
        </w:rPr>
        <w:t xml:space="preserve"> </w:t>
      </w:r>
      <w:r w:rsidRPr="00AF5505">
        <w:rPr>
          <w:rFonts w:ascii="Times New Roman" w:eastAsia="Times New Roman" w:hAnsi="Times New Roman" w:cs="Times New Roman"/>
          <w:b/>
          <w:sz w:val="24"/>
          <w:szCs w:val="24"/>
          <w:lang w:val="pt-BR"/>
        </w:rPr>
        <w:t xml:space="preserve">proiectul   de hotărâre </w:t>
      </w:r>
      <w:r w:rsidRPr="00AF5505">
        <w:rPr>
          <w:rFonts w:ascii="Times New Roman" w:eastAsia="Times New Roman" w:hAnsi="Times New Roman" w:cs="Times New Roman"/>
          <w:b/>
          <w:sz w:val="24"/>
          <w:szCs w:val="24"/>
          <w:lang w:eastAsia="ro-RO"/>
        </w:rPr>
        <w:t xml:space="preserve">privind </w:t>
      </w:r>
      <w:r w:rsidRPr="00AF5505">
        <w:rPr>
          <w:rFonts w:ascii="Times New Roman" w:eastAsia="Times New Roman" w:hAnsi="Times New Roman" w:cs="Times New Roman"/>
          <w:b/>
          <w:bCs/>
          <w:iCs/>
          <w:noProof/>
          <w:sz w:val="24"/>
          <w:szCs w:val="24"/>
          <w:lang w:val="fr-FR" w:eastAsia="ro-RO"/>
        </w:rPr>
        <w:t xml:space="preserve">aprobarea </w:t>
      </w:r>
      <w:r w:rsidRPr="00AF5505">
        <w:rPr>
          <w:rFonts w:ascii="Times New Roman" w:eastAsia="Times New Roman" w:hAnsi="Times New Roman" w:cs="Times New Roman"/>
          <w:b/>
          <w:bCs/>
          <w:noProof/>
          <w:sz w:val="24"/>
          <w:szCs w:val="24"/>
          <w:lang w:val="fr-FR" w:eastAsia="ro-RO"/>
        </w:rPr>
        <w:t>aprobarea Raportului de evaluare a  capacității de  apărare impotriva  incendiilo</w:t>
      </w:r>
      <w:r w:rsidR="00C47F55">
        <w:rPr>
          <w:rFonts w:ascii="Times New Roman" w:eastAsia="Times New Roman" w:hAnsi="Times New Roman" w:cs="Times New Roman"/>
          <w:b/>
          <w:bCs/>
          <w:noProof/>
          <w:sz w:val="24"/>
          <w:szCs w:val="24"/>
          <w:lang w:val="fr-FR" w:eastAsia="ro-RO"/>
        </w:rPr>
        <w:t>r , pe  semestrul II  , an  2025</w:t>
      </w:r>
      <w:r w:rsidRPr="00AF5505">
        <w:rPr>
          <w:rFonts w:ascii="Times New Roman" w:eastAsia="Times New Roman" w:hAnsi="Times New Roman" w:cs="Times New Roman"/>
          <w:b/>
          <w:bCs/>
          <w:noProof/>
          <w:sz w:val="24"/>
          <w:szCs w:val="24"/>
          <w:lang w:val="fr-FR" w:eastAsia="ro-RO"/>
        </w:rPr>
        <w:t xml:space="preserve">  și  stabilirea Masurilor de optimizare a capacitatii de aparare impotriva incendiilor</w:t>
      </w:r>
      <w:r w:rsidR="00204BC0">
        <w:rPr>
          <w:rFonts w:ascii="Times New Roman" w:hAnsi="Times New Roman" w:cs="Times New Roman"/>
          <w:b/>
          <w:iCs/>
          <w:sz w:val="24"/>
          <w:szCs w:val="24"/>
        </w:rPr>
        <w:t xml:space="preserve">, pentru anul </w:t>
      </w:r>
      <w:r w:rsidR="00C47F55">
        <w:rPr>
          <w:rFonts w:ascii="Times New Roman" w:hAnsi="Times New Roman" w:cs="Times New Roman"/>
          <w:b/>
          <w:iCs/>
          <w:sz w:val="24"/>
          <w:szCs w:val="24"/>
        </w:rPr>
        <w:t>2026</w:t>
      </w:r>
      <w:r w:rsidRPr="00AF5505">
        <w:rPr>
          <w:rFonts w:ascii="Times New Roman" w:hAnsi="Times New Roman" w:cs="Times New Roman"/>
          <w:sz w:val="24"/>
          <w:szCs w:val="24"/>
        </w:rPr>
        <w:t xml:space="preserve"> , </w:t>
      </w:r>
      <w:r w:rsidRPr="00AF5505">
        <w:rPr>
          <w:rFonts w:ascii="Times New Roman" w:hAnsi="Times New Roman" w:cs="Times New Roman"/>
          <w:b/>
          <w:iCs/>
          <w:sz w:val="24"/>
          <w:szCs w:val="24"/>
        </w:rPr>
        <w:t xml:space="preserve"> la</w:t>
      </w:r>
      <w:r w:rsidRPr="00AF5505">
        <w:rPr>
          <w:rFonts w:ascii="Times New Roman" w:eastAsia="Times New Roman" w:hAnsi="Times New Roman" w:cs="Times New Roman"/>
          <w:b/>
          <w:bCs/>
          <w:noProof/>
          <w:sz w:val="24"/>
          <w:szCs w:val="24"/>
          <w:lang w:val="fr-FR" w:eastAsia="ro-RO"/>
        </w:rPr>
        <w:t xml:space="preserve">  </w:t>
      </w:r>
      <w:r w:rsidRPr="00AF5505">
        <w:rPr>
          <w:rFonts w:ascii="Times New Roman" w:hAnsi="Times New Roman" w:cs="Times New Roman"/>
          <w:b/>
          <w:iCs/>
          <w:sz w:val="24"/>
          <w:szCs w:val="24"/>
        </w:rPr>
        <w:t>nivelul unităţii administrativ teritoriale a comunei</w:t>
      </w:r>
      <w:r w:rsidRPr="00AF5505">
        <w:rPr>
          <w:rFonts w:ascii="Times New Roman" w:hAnsi="Times New Roman" w:cs="Times New Roman"/>
          <w:b/>
          <w:sz w:val="24"/>
          <w:szCs w:val="24"/>
        </w:rPr>
        <w:t xml:space="preserve"> Ion Creanga </w:t>
      </w:r>
    </w:p>
    <w:p w14:paraId="470B60E6" w14:textId="1A957FA0" w:rsidR="00AF5505" w:rsidRPr="00AF5505" w:rsidRDefault="00AF5505" w:rsidP="00AF5505">
      <w:pPr>
        <w:widowControl w:val="0"/>
        <w:spacing w:after="0"/>
        <w:jc w:val="center"/>
        <w:outlineLvl w:val="0"/>
        <w:rPr>
          <w:rFonts w:ascii="Times New Roman" w:eastAsia="Times New Roman" w:hAnsi="Times New Roman" w:cs="Times New Roman"/>
          <w:b/>
          <w:color w:val="111111"/>
          <w:sz w:val="24"/>
          <w:szCs w:val="24"/>
          <w:lang w:eastAsia="ro-RO"/>
        </w:rPr>
      </w:pPr>
    </w:p>
    <w:p w14:paraId="1A913A3D" w14:textId="77777777" w:rsidR="00AF5505" w:rsidRPr="00AF5505" w:rsidRDefault="00AF5505" w:rsidP="00AF5505">
      <w:pPr>
        <w:shd w:val="clear" w:color="auto" w:fill="FFFFFF"/>
        <w:spacing w:after="0"/>
        <w:jc w:val="center"/>
        <w:outlineLvl w:val="3"/>
        <w:rPr>
          <w:rFonts w:ascii="Times New Roman" w:eastAsia="Times New Roman" w:hAnsi="Times New Roman" w:cs="Times New Roman"/>
          <w:b/>
          <w:color w:val="111111"/>
          <w:sz w:val="24"/>
          <w:szCs w:val="24"/>
          <w:lang w:eastAsia="ro-RO"/>
        </w:rPr>
      </w:pPr>
    </w:p>
    <w:p w14:paraId="5073F21A" w14:textId="77777777" w:rsidR="00AF5505" w:rsidRPr="00AF5505" w:rsidRDefault="00AF5505" w:rsidP="00AF5505">
      <w:pPr>
        <w:spacing w:after="0"/>
        <w:jc w:val="both"/>
        <w:rPr>
          <w:rFonts w:ascii="Times New Roman" w:eastAsia="Calibri" w:hAnsi="Times New Roman" w:cs="Times New Roman"/>
          <w:sz w:val="24"/>
          <w:szCs w:val="24"/>
        </w:rPr>
      </w:pPr>
    </w:p>
    <w:p w14:paraId="0B1BB547" w14:textId="77777777" w:rsidR="00AF5505" w:rsidRPr="00AF5505" w:rsidRDefault="00AF5505" w:rsidP="00AF5505">
      <w:pPr>
        <w:spacing w:after="0"/>
        <w:rPr>
          <w:rFonts w:ascii="Times New Roman" w:eastAsia="Calibri" w:hAnsi="Times New Roman" w:cs="Times New Roman"/>
          <w:sz w:val="24"/>
          <w:szCs w:val="24"/>
        </w:rPr>
      </w:pPr>
      <w:r w:rsidRPr="00AF5505">
        <w:rPr>
          <w:rFonts w:ascii="Times New Roman" w:eastAsia="Calibri" w:hAnsi="Times New Roman" w:cs="Times New Roman"/>
          <w:sz w:val="24"/>
          <w:szCs w:val="24"/>
        </w:rPr>
        <w:t xml:space="preserve">   În conformitate cu prevederile art.243 alin.(1) lit.”a” din O.U.G nr.57/ 2019 privind  Codul  administrativ , înaintez consiliului local prezentul aviz. </w:t>
      </w:r>
    </w:p>
    <w:p w14:paraId="41061280" w14:textId="77777777" w:rsidR="00AF5505" w:rsidRPr="00AF5505" w:rsidRDefault="00AF5505" w:rsidP="00AF5505">
      <w:pPr>
        <w:spacing w:after="0"/>
        <w:jc w:val="both"/>
        <w:rPr>
          <w:rFonts w:ascii="Times New Roman" w:eastAsia="Calibri" w:hAnsi="Times New Roman" w:cs="Times New Roman"/>
          <w:sz w:val="24"/>
          <w:szCs w:val="24"/>
        </w:rPr>
      </w:pPr>
      <w:r w:rsidRPr="00AF5505">
        <w:rPr>
          <w:rFonts w:ascii="Times New Roman" w:eastAsia="Calibri"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14:paraId="21008AB3" w14:textId="77777777" w:rsidR="00AF5505" w:rsidRPr="00AF5505" w:rsidRDefault="00AF5505" w:rsidP="00AF5505">
      <w:pPr>
        <w:numPr>
          <w:ilvl w:val="0"/>
          <w:numId w:val="4"/>
        </w:numPr>
        <w:spacing w:after="0"/>
        <w:ind w:left="644"/>
        <w:contextualSpacing/>
        <w:jc w:val="both"/>
        <w:rPr>
          <w:rFonts w:ascii="Times New Roman" w:eastAsia="Calibri" w:hAnsi="Times New Roman" w:cs="Times New Roman"/>
          <w:sz w:val="24"/>
          <w:szCs w:val="24"/>
        </w:rPr>
      </w:pPr>
      <w:r w:rsidRPr="00AF5505">
        <w:rPr>
          <w:rFonts w:ascii="Times New Roman" w:eastAsia="Calibri" w:hAnsi="Times New Roman" w:cs="Times New Roman"/>
          <w:sz w:val="24"/>
          <w:szCs w:val="24"/>
        </w:rPr>
        <w:t xml:space="preserve">S-au respectat normele de tehnică legislativă pentru elaborarea proiectului de hotărâre, respectiv prevederile Legii nr.24/2000, republicată, cu modificările şi completările ulterioare ; </w:t>
      </w:r>
    </w:p>
    <w:p w14:paraId="2CD5B278" w14:textId="77777777" w:rsidR="00AF5505" w:rsidRPr="00AF5505" w:rsidRDefault="00AF5505" w:rsidP="00AF5505">
      <w:pPr>
        <w:numPr>
          <w:ilvl w:val="0"/>
          <w:numId w:val="4"/>
        </w:numPr>
        <w:spacing w:after="0"/>
        <w:ind w:left="644"/>
        <w:contextualSpacing/>
        <w:rPr>
          <w:rFonts w:ascii="Times New Roman" w:eastAsia="Calibri" w:hAnsi="Times New Roman" w:cs="Times New Roman"/>
          <w:sz w:val="24"/>
          <w:szCs w:val="24"/>
        </w:rPr>
      </w:pPr>
      <w:r w:rsidRPr="00AF5505">
        <w:rPr>
          <w:rFonts w:ascii="Times New Roman" w:eastAsia="Calibri" w:hAnsi="Times New Roman" w:cs="Times New Roman"/>
          <w:sz w:val="24"/>
          <w:szCs w:val="24"/>
        </w:rPr>
        <w:t>Este iniţiat de dl. primar, conf.art. 136  alin.(1)   din O.U.G nr.57/ 2019 privind  Codul  administrativ ,</w:t>
      </w:r>
    </w:p>
    <w:p w14:paraId="1D2C7D56" w14:textId="77777777" w:rsidR="00AF5505" w:rsidRPr="00AF5505" w:rsidRDefault="00AF5505" w:rsidP="00AF5505">
      <w:pPr>
        <w:spacing w:after="0"/>
        <w:rPr>
          <w:rFonts w:ascii="Times New Roman" w:eastAsia="Times New Roman" w:hAnsi="Times New Roman" w:cs="Times New Roman"/>
          <w:sz w:val="24"/>
          <w:szCs w:val="24"/>
          <w:lang w:val="en-US"/>
        </w:rPr>
      </w:pPr>
      <w:r w:rsidRPr="00AF5505">
        <w:rPr>
          <w:rFonts w:ascii="Times New Roman" w:eastAsia="Calibri" w:hAnsi="Times New Roman" w:cs="Times New Roman"/>
          <w:sz w:val="24"/>
          <w:szCs w:val="24"/>
        </w:rPr>
        <w:t xml:space="preserve">    Este elaborat conform : </w:t>
      </w:r>
      <w:r w:rsidRPr="00AF5505">
        <w:rPr>
          <w:rFonts w:ascii="Times New Roman" w:eastAsia="Times New Roman" w:hAnsi="Times New Roman" w:cs="Times New Roman"/>
          <w:sz w:val="24"/>
          <w:szCs w:val="24"/>
          <w:lang w:val="en-US"/>
        </w:rPr>
        <w:t xml:space="preserve">art.129 </w:t>
      </w:r>
      <w:proofErr w:type="spellStart"/>
      <w:r w:rsidRPr="00AF5505">
        <w:rPr>
          <w:rFonts w:ascii="Times New Roman" w:eastAsia="Times New Roman" w:hAnsi="Times New Roman" w:cs="Times New Roman"/>
          <w:sz w:val="24"/>
          <w:szCs w:val="24"/>
          <w:lang w:val="en-US"/>
        </w:rPr>
        <w:t>alin</w:t>
      </w:r>
      <w:proofErr w:type="spellEnd"/>
      <w:r w:rsidRPr="00AF5505">
        <w:rPr>
          <w:rFonts w:ascii="Times New Roman" w:eastAsia="Times New Roman" w:hAnsi="Times New Roman" w:cs="Times New Roman"/>
          <w:sz w:val="24"/>
          <w:szCs w:val="24"/>
          <w:lang w:val="en-US"/>
        </w:rPr>
        <w:t>.(</w:t>
      </w:r>
      <w:proofErr w:type="gramStart"/>
      <w:r w:rsidRPr="00AF5505">
        <w:rPr>
          <w:rFonts w:ascii="Times New Roman" w:eastAsia="Times New Roman" w:hAnsi="Times New Roman" w:cs="Times New Roman"/>
          <w:sz w:val="24"/>
          <w:szCs w:val="24"/>
          <w:lang w:val="en-US"/>
        </w:rPr>
        <w:t>2) ,</w:t>
      </w:r>
      <w:proofErr w:type="gramEnd"/>
      <w:r w:rsidRPr="00AF5505">
        <w:rPr>
          <w:rFonts w:ascii="Times New Roman" w:eastAsia="Times New Roman" w:hAnsi="Times New Roman" w:cs="Times New Roman"/>
          <w:sz w:val="24"/>
          <w:szCs w:val="24"/>
          <w:lang w:val="en-US"/>
        </w:rPr>
        <w:t xml:space="preserve">lit.” d ”; </w:t>
      </w:r>
      <w:proofErr w:type="spellStart"/>
      <w:r w:rsidRPr="00AF5505">
        <w:rPr>
          <w:rFonts w:ascii="Times New Roman" w:eastAsia="Times New Roman" w:hAnsi="Times New Roman" w:cs="Times New Roman"/>
          <w:sz w:val="24"/>
          <w:szCs w:val="24"/>
          <w:lang w:val="en-US"/>
        </w:rPr>
        <w:t>alin</w:t>
      </w:r>
      <w:proofErr w:type="spellEnd"/>
      <w:r w:rsidRPr="00AF5505">
        <w:rPr>
          <w:rFonts w:ascii="Times New Roman" w:eastAsia="Times New Roman" w:hAnsi="Times New Roman" w:cs="Times New Roman"/>
          <w:sz w:val="24"/>
          <w:szCs w:val="24"/>
          <w:lang w:val="en-US"/>
        </w:rPr>
        <w:t xml:space="preserve">.(7) </w:t>
      </w:r>
      <w:proofErr w:type="spellStart"/>
      <w:r w:rsidRPr="00AF5505">
        <w:rPr>
          <w:rFonts w:ascii="Times New Roman" w:eastAsia="Times New Roman" w:hAnsi="Times New Roman" w:cs="Times New Roman"/>
          <w:sz w:val="24"/>
          <w:szCs w:val="24"/>
          <w:lang w:val="en-US"/>
        </w:rPr>
        <w:t>lit.”h</w:t>
      </w:r>
      <w:proofErr w:type="spellEnd"/>
      <w:r w:rsidRPr="00AF5505">
        <w:rPr>
          <w:rFonts w:ascii="Times New Roman" w:eastAsia="Times New Roman" w:hAnsi="Times New Roman" w:cs="Times New Roman"/>
          <w:sz w:val="24"/>
          <w:szCs w:val="24"/>
          <w:lang w:val="en-US"/>
        </w:rPr>
        <w:t xml:space="preserve">”  , art.139 </w:t>
      </w:r>
      <w:proofErr w:type="spellStart"/>
      <w:r w:rsidRPr="00AF5505">
        <w:rPr>
          <w:rFonts w:ascii="Times New Roman" w:eastAsia="Times New Roman" w:hAnsi="Times New Roman" w:cs="Times New Roman"/>
          <w:sz w:val="24"/>
          <w:szCs w:val="24"/>
          <w:lang w:val="en-US"/>
        </w:rPr>
        <w:t>alin</w:t>
      </w:r>
      <w:proofErr w:type="spellEnd"/>
      <w:r w:rsidRPr="00AF5505">
        <w:rPr>
          <w:rFonts w:ascii="Times New Roman" w:eastAsia="Times New Roman" w:hAnsi="Times New Roman" w:cs="Times New Roman"/>
          <w:sz w:val="24"/>
          <w:szCs w:val="24"/>
          <w:lang w:val="en-US"/>
        </w:rPr>
        <w:t xml:space="preserve">.(1) , art. 140, </w:t>
      </w:r>
      <w:proofErr w:type="spellStart"/>
      <w:r w:rsidRPr="00AF5505">
        <w:rPr>
          <w:rFonts w:ascii="Times New Roman" w:eastAsia="Times New Roman" w:hAnsi="Times New Roman" w:cs="Times New Roman"/>
          <w:sz w:val="24"/>
          <w:szCs w:val="24"/>
          <w:lang w:val="en-US"/>
        </w:rPr>
        <w:t>alin</w:t>
      </w:r>
      <w:proofErr w:type="spellEnd"/>
      <w:r w:rsidRPr="00AF5505">
        <w:rPr>
          <w:rFonts w:ascii="Times New Roman" w:eastAsia="Times New Roman" w:hAnsi="Times New Roman" w:cs="Times New Roman"/>
          <w:sz w:val="24"/>
          <w:szCs w:val="24"/>
          <w:lang w:val="en-US"/>
        </w:rPr>
        <w:t xml:space="preserve">.(1) , </w:t>
      </w:r>
      <w:proofErr w:type="spellStart"/>
      <w:r w:rsidRPr="00AF5505">
        <w:rPr>
          <w:rFonts w:ascii="Times New Roman" w:eastAsia="Times New Roman" w:hAnsi="Times New Roman" w:cs="Times New Roman"/>
          <w:sz w:val="24"/>
          <w:szCs w:val="24"/>
          <w:lang w:val="en-US"/>
        </w:rPr>
        <w:t>precum</w:t>
      </w:r>
      <w:proofErr w:type="spellEnd"/>
      <w:r w:rsidRPr="00AF5505">
        <w:rPr>
          <w:rFonts w:ascii="Times New Roman" w:eastAsia="Times New Roman" w:hAnsi="Times New Roman" w:cs="Times New Roman"/>
          <w:sz w:val="24"/>
          <w:szCs w:val="24"/>
          <w:lang w:val="en-US"/>
        </w:rPr>
        <w:t xml:space="preserve"> </w:t>
      </w:r>
      <w:proofErr w:type="spellStart"/>
      <w:r w:rsidRPr="00AF5505">
        <w:rPr>
          <w:rFonts w:ascii="Times New Roman" w:eastAsia="Times New Roman" w:hAnsi="Times New Roman" w:cs="Times New Roman"/>
          <w:sz w:val="24"/>
          <w:szCs w:val="24"/>
          <w:lang w:val="en-US"/>
        </w:rPr>
        <w:t>și</w:t>
      </w:r>
      <w:proofErr w:type="spellEnd"/>
      <w:r w:rsidRPr="00AF5505">
        <w:rPr>
          <w:rFonts w:ascii="Times New Roman" w:eastAsia="Times New Roman" w:hAnsi="Times New Roman" w:cs="Times New Roman"/>
          <w:sz w:val="24"/>
          <w:szCs w:val="24"/>
          <w:lang w:val="en-US"/>
        </w:rPr>
        <w:t xml:space="preserve"> al art. 196, </w:t>
      </w:r>
      <w:proofErr w:type="spellStart"/>
      <w:r w:rsidRPr="00AF5505">
        <w:rPr>
          <w:rFonts w:ascii="Times New Roman" w:eastAsia="Times New Roman" w:hAnsi="Times New Roman" w:cs="Times New Roman"/>
          <w:sz w:val="24"/>
          <w:szCs w:val="24"/>
          <w:lang w:val="en-US"/>
        </w:rPr>
        <w:t>alin</w:t>
      </w:r>
      <w:proofErr w:type="spellEnd"/>
      <w:r w:rsidRPr="00AF5505">
        <w:rPr>
          <w:rFonts w:ascii="Times New Roman" w:eastAsia="Times New Roman" w:hAnsi="Times New Roman" w:cs="Times New Roman"/>
          <w:sz w:val="24"/>
          <w:szCs w:val="24"/>
          <w:lang w:val="en-US"/>
        </w:rPr>
        <w:t>.(1)  lit. „</w:t>
      </w:r>
      <w:proofErr w:type="spellStart"/>
      <w:r w:rsidRPr="00AF5505">
        <w:rPr>
          <w:rFonts w:ascii="Times New Roman" w:eastAsia="Times New Roman" w:hAnsi="Times New Roman" w:cs="Times New Roman"/>
          <w:sz w:val="24"/>
          <w:szCs w:val="24"/>
          <w:lang w:val="en-US"/>
        </w:rPr>
        <w:t>a”din</w:t>
      </w:r>
      <w:proofErr w:type="spellEnd"/>
      <w:r w:rsidRPr="00AF5505">
        <w:rPr>
          <w:rFonts w:ascii="Times New Roman" w:eastAsia="Times New Roman" w:hAnsi="Times New Roman" w:cs="Times New Roman"/>
          <w:sz w:val="24"/>
          <w:szCs w:val="24"/>
          <w:lang w:val="en-US"/>
        </w:rPr>
        <w:t xml:space="preserve">  </w:t>
      </w:r>
      <w:proofErr w:type="spellStart"/>
      <w:r w:rsidRPr="00AF5505">
        <w:rPr>
          <w:rFonts w:ascii="Times New Roman" w:eastAsia="Times New Roman" w:hAnsi="Times New Roman" w:cs="Times New Roman"/>
          <w:sz w:val="24"/>
          <w:szCs w:val="24"/>
          <w:lang w:val="en-US"/>
        </w:rPr>
        <w:t>Codul</w:t>
      </w:r>
      <w:proofErr w:type="spellEnd"/>
      <w:r w:rsidRPr="00AF5505">
        <w:rPr>
          <w:rFonts w:ascii="Times New Roman" w:eastAsia="Times New Roman" w:hAnsi="Times New Roman" w:cs="Times New Roman"/>
          <w:sz w:val="24"/>
          <w:szCs w:val="24"/>
          <w:lang w:val="en-US"/>
        </w:rPr>
        <w:t xml:space="preserve">  </w:t>
      </w:r>
      <w:proofErr w:type="spellStart"/>
      <w:r w:rsidRPr="00AF5505">
        <w:rPr>
          <w:rFonts w:ascii="Times New Roman" w:eastAsia="Times New Roman" w:hAnsi="Times New Roman" w:cs="Times New Roman"/>
          <w:sz w:val="24"/>
          <w:szCs w:val="24"/>
          <w:lang w:val="en-US"/>
        </w:rPr>
        <w:t>administrativ</w:t>
      </w:r>
      <w:proofErr w:type="spellEnd"/>
      <w:r w:rsidRPr="00AF5505">
        <w:rPr>
          <w:rFonts w:ascii="Times New Roman" w:eastAsia="Times New Roman" w:hAnsi="Times New Roman" w:cs="Times New Roman"/>
          <w:sz w:val="24"/>
          <w:szCs w:val="24"/>
          <w:lang w:val="en-US"/>
        </w:rPr>
        <w:t xml:space="preserve">  </w:t>
      </w:r>
      <w:proofErr w:type="spellStart"/>
      <w:r w:rsidRPr="00AF5505">
        <w:rPr>
          <w:rFonts w:ascii="Times New Roman" w:eastAsia="Times New Roman" w:hAnsi="Times New Roman" w:cs="Times New Roman"/>
          <w:sz w:val="24"/>
          <w:szCs w:val="24"/>
          <w:lang w:val="en-US"/>
        </w:rPr>
        <w:t>aprobat</w:t>
      </w:r>
      <w:proofErr w:type="spellEnd"/>
      <w:r w:rsidRPr="00AF5505">
        <w:rPr>
          <w:rFonts w:ascii="Times New Roman" w:eastAsia="Times New Roman" w:hAnsi="Times New Roman" w:cs="Times New Roman"/>
          <w:sz w:val="24"/>
          <w:szCs w:val="24"/>
          <w:lang w:val="en-US"/>
        </w:rPr>
        <w:t xml:space="preserve">   </w:t>
      </w:r>
      <w:proofErr w:type="spellStart"/>
      <w:r w:rsidRPr="00AF5505">
        <w:rPr>
          <w:rFonts w:ascii="Times New Roman" w:eastAsia="Times New Roman" w:hAnsi="Times New Roman" w:cs="Times New Roman"/>
          <w:sz w:val="24"/>
          <w:szCs w:val="24"/>
          <w:lang w:val="en-US"/>
        </w:rPr>
        <w:t>prin</w:t>
      </w:r>
      <w:proofErr w:type="spellEnd"/>
      <w:r w:rsidRPr="00AF5505">
        <w:rPr>
          <w:rFonts w:ascii="Times New Roman" w:eastAsia="Times New Roman" w:hAnsi="Times New Roman" w:cs="Times New Roman"/>
          <w:sz w:val="24"/>
          <w:szCs w:val="24"/>
          <w:lang w:val="en-US"/>
        </w:rPr>
        <w:t xml:space="preserve"> </w:t>
      </w:r>
      <w:proofErr w:type="spellStart"/>
      <w:r w:rsidRPr="00AF5505">
        <w:rPr>
          <w:rFonts w:ascii="Times New Roman" w:eastAsia="Times New Roman" w:hAnsi="Times New Roman" w:cs="Times New Roman"/>
          <w:sz w:val="24"/>
          <w:szCs w:val="24"/>
          <w:lang w:val="en-US"/>
        </w:rPr>
        <w:t>Ordonanta</w:t>
      </w:r>
      <w:proofErr w:type="spellEnd"/>
      <w:r w:rsidRPr="00AF5505">
        <w:rPr>
          <w:rFonts w:ascii="Times New Roman" w:eastAsia="Times New Roman" w:hAnsi="Times New Roman" w:cs="Times New Roman"/>
          <w:sz w:val="24"/>
          <w:szCs w:val="24"/>
          <w:lang w:val="en-US"/>
        </w:rPr>
        <w:t xml:space="preserve">  de  </w:t>
      </w:r>
      <w:proofErr w:type="spellStart"/>
      <w:r w:rsidRPr="00AF5505">
        <w:rPr>
          <w:rFonts w:ascii="Times New Roman" w:eastAsia="Times New Roman" w:hAnsi="Times New Roman" w:cs="Times New Roman"/>
          <w:sz w:val="24"/>
          <w:szCs w:val="24"/>
          <w:lang w:val="en-US"/>
        </w:rPr>
        <w:t>Urgenta</w:t>
      </w:r>
      <w:proofErr w:type="spellEnd"/>
      <w:r w:rsidRPr="00AF5505">
        <w:rPr>
          <w:rFonts w:ascii="Times New Roman" w:eastAsia="Times New Roman" w:hAnsi="Times New Roman" w:cs="Times New Roman"/>
          <w:sz w:val="24"/>
          <w:szCs w:val="24"/>
          <w:lang w:val="en-US"/>
        </w:rPr>
        <w:t xml:space="preserve">  a  </w:t>
      </w:r>
      <w:proofErr w:type="spellStart"/>
      <w:r w:rsidRPr="00AF5505">
        <w:rPr>
          <w:rFonts w:ascii="Times New Roman" w:eastAsia="Times New Roman" w:hAnsi="Times New Roman" w:cs="Times New Roman"/>
          <w:sz w:val="24"/>
          <w:szCs w:val="24"/>
          <w:lang w:val="en-US"/>
        </w:rPr>
        <w:t>Guvernului</w:t>
      </w:r>
      <w:proofErr w:type="spellEnd"/>
      <w:r w:rsidRPr="00AF5505">
        <w:rPr>
          <w:rFonts w:ascii="Times New Roman" w:eastAsia="Times New Roman" w:hAnsi="Times New Roman" w:cs="Times New Roman"/>
          <w:sz w:val="24"/>
          <w:szCs w:val="24"/>
          <w:lang w:val="en-US"/>
        </w:rPr>
        <w:t xml:space="preserve">  </w:t>
      </w:r>
      <w:proofErr w:type="spellStart"/>
      <w:r w:rsidRPr="00AF5505">
        <w:rPr>
          <w:rFonts w:ascii="Times New Roman" w:eastAsia="Times New Roman" w:hAnsi="Times New Roman" w:cs="Times New Roman"/>
          <w:sz w:val="24"/>
          <w:szCs w:val="24"/>
          <w:lang w:val="en-US"/>
        </w:rPr>
        <w:t>nr</w:t>
      </w:r>
      <w:proofErr w:type="spellEnd"/>
      <w:r w:rsidRPr="00AF5505">
        <w:rPr>
          <w:rFonts w:ascii="Times New Roman" w:eastAsia="Times New Roman" w:hAnsi="Times New Roman" w:cs="Times New Roman"/>
          <w:sz w:val="24"/>
          <w:szCs w:val="24"/>
          <w:lang w:val="en-US"/>
        </w:rPr>
        <w:t xml:space="preserve">.  57 din </w:t>
      </w:r>
      <w:proofErr w:type="gramStart"/>
      <w:r w:rsidRPr="00AF5505">
        <w:rPr>
          <w:rFonts w:ascii="Times New Roman" w:eastAsia="Times New Roman" w:hAnsi="Times New Roman" w:cs="Times New Roman"/>
          <w:sz w:val="24"/>
          <w:szCs w:val="24"/>
          <w:lang w:val="en-US"/>
        </w:rPr>
        <w:t>03.07.2019 :</w:t>
      </w:r>
      <w:proofErr w:type="gramEnd"/>
    </w:p>
    <w:p w14:paraId="4ED11A9E" w14:textId="77777777" w:rsidR="00AF5505" w:rsidRPr="00AF5505" w:rsidRDefault="00AF5505" w:rsidP="00AF5505">
      <w:pPr>
        <w:spacing w:after="0"/>
        <w:rPr>
          <w:rFonts w:ascii="Times New Roman" w:hAnsi="Times New Roman" w:cs="Times New Roman"/>
          <w:sz w:val="24"/>
          <w:szCs w:val="24"/>
        </w:rPr>
      </w:pPr>
    </w:p>
    <w:p w14:paraId="46F6F916" w14:textId="77777777" w:rsidR="00AF5505" w:rsidRPr="00AF5505" w:rsidRDefault="00AF5505" w:rsidP="00AF5505">
      <w:pPr>
        <w:spacing w:after="0"/>
        <w:ind w:right="-618"/>
        <w:rPr>
          <w:rFonts w:ascii="Times New Roman" w:hAnsi="Times New Roman" w:cs="Times New Roman"/>
          <w:sz w:val="24"/>
          <w:szCs w:val="24"/>
        </w:rPr>
      </w:pPr>
    </w:p>
    <w:p w14:paraId="0113CC6E" w14:textId="011AB2F1" w:rsidR="00AF5505" w:rsidRPr="00AF5505" w:rsidRDefault="00AF5505" w:rsidP="00AF5505">
      <w:pPr>
        <w:autoSpaceDE w:val="0"/>
        <w:autoSpaceDN w:val="0"/>
        <w:adjustRightInd w:val="0"/>
        <w:spacing w:after="0"/>
        <w:ind w:right="-284"/>
        <w:rPr>
          <w:rFonts w:ascii="Times New Roman" w:eastAsia="Times New Roman" w:hAnsi="Times New Roman" w:cs="Times New Roman"/>
          <w:bCs/>
          <w:noProof/>
          <w:sz w:val="24"/>
          <w:szCs w:val="24"/>
          <w:lang w:val="fr-FR" w:eastAsia="ro-RO"/>
        </w:rPr>
      </w:pPr>
      <w:r w:rsidRPr="00AF5505">
        <w:rPr>
          <w:rFonts w:ascii="Times New Roman" w:eastAsia="Calibri" w:hAnsi="Times New Roman" w:cs="Times New Roman"/>
          <w:color w:val="000000"/>
          <w:sz w:val="24"/>
          <w:szCs w:val="24"/>
          <w:lang w:eastAsia="ro-RO"/>
        </w:rPr>
        <w:t xml:space="preserve">    </w:t>
      </w:r>
      <w:r w:rsidRPr="00AF5505">
        <w:rPr>
          <w:rFonts w:ascii="Times New Roman" w:eastAsia="Calibri" w:hAnsi="Times New Roman" w:cs="Times New Roman"/>
          <w:bCs/>
          <w:color w:val="000000"/>
          <w:sz w:val="24"/>
          <w:szCs w:val="24"/>
          <w:lang w:eastAsia="ro-RO"/>
        </w:rPr>
        <w:t xml:space="preserve">Tinând cont  ca proiectul de  hotărâre, este  insotit  de referatul de  aprobare  al  primarului  comunei, inițiatorul proiectului de hotărâre  si de raportul  compartimentului  de  specialitate , consider că sunt îndeplinite condiţiile şi avizez favorabil  </w:t>
      </w:r>
      <w:r w:rsidRPr="00AF5505">
        <w:rPr>
          <w:rFonts w:ascii="Times New Roman" w:eastAsia="Times New Roman" w:hAnsi="Times New Roman" w:cs="Times New Roman"/>
          <w:bCs/>
          <w:sz w:val="24"/>
          <w:szCs w:val="24"/>
          <w:lang w:val="pt-BR"/>
        </w:rPr>
        <w:t xml:space="preserve">proiectul   de hotărâre </w:t>
      </w:r>
      <w:r w:rsidRPr="00AF5505">
        <w:rPr>
          <w:rFonts w:ascii="Times New Roman" w:eastAsia="Times New Roman" w:hAnsi="Times New Roman" w:cs="Times New Roman"/>
          <w:bCs/>
          <w:iCs/>
          <w:noProof/>
          <w:sz w:val="24"/>
          <w:szCs w:val="24"/>
          <w:lang w:val="fr-FR" w:eastAsia="ro-RO"/>
        </w:rPr>
        <w:t xml:space="preserve">privind aprobarea </w:t>
      </w:r>
      <w:r w:rsidRPr="00AF5505">
        <w:rPr>
          <w:rFonts w:ascii="Times New Roman" w:eastAsia="Times New Roman" w:hAnsi="Times New Roman" w:cs="Times New Roman"/>
          <w:bCs/>
          <w:noProof/>
          <w:sz w:val="24"/>
          <w:szCs w:val="24"/>
          <w:lang w:val="fr-FR" w:eastAsia="ro-RO"/>
        </w:rPr>
        <w:t>aprobarea Raportului de evaluare a  capacității de  apărare impotriva  incendiilo</w:t>
      </w:r>
      <w:r w:rsidR="00204BC0">
        <w:rPr>
          <w:rFonts w:ascii="Times New Roman" w:eastAsia="Times New Roman" w:hAnsi="Times New Roman" w:cs="Times New Roman"/>
          <w:bCs/>
          <w:noProof/>
          <w:sz w:val="24"/>
          <w:szCs w:val="24"/>
          <w:lang w:val="fr-FR" w:eastAsia="ro-RO"/>
        </w:rPr>
        <w:t>r , pe  semestrul II  , an  202</w:t>
      </w:r>
      <w:r w:rsidR="00C47F55">
        <w:rPr>
          <w:rFonts w:ascii="Times New Roman" w:eastAsia="Times New Roman" w:hAnsi="Times New Roman" w:cs="Times New Roman"/>
          <w:bCs/>
          <w:noProof/>
          <w:sz w:val="24"/>
          <w:szCs w:val="24"/>
          <w:lang w:val="fr-FR" w:eastAsia="ro-RO"/>
        </w:rPr>
        <w:t>5</w:t>
      </w:r>
      <w:r w:rsidRPr="00AF5505">
        <w:rPr>
          <w:rFonts w:ascii="Times New Roman" w:eastAsia="Times New Roman" w:hAnsi="Times New Roman" w:cs="Times New Roman"/>
          <w:bCs/>
          <w:noProof/>
          <w:sz w:val="24"/>
          <w:szCs w:val="24"/>
          <w:lang w:val="fr-FR" w:eastAsia="ro-RO"/>
        </w:rPr>
        <w:t xml:space="preserve">  și  stabilirea Masurilor de optimizare a capacitatii de aparare impotriva incendiilor</w:t>
      </w:r>
      <w:r w:rsidR="00C47F55">
        <w:rPr>
          <w:rFonts w:ascii="Times New Roman" w:hAnsi="Times New Roman" w:cs="Times New Roman"/>
          <w:bCs/>
          <w:iCs/>
          <w:sz w:val="24"/>
          <w:szCs w:val="24"/>
        </w:rPr>
        <w:t>, pentru anul 2026</w:t>
      </w:r>
      <w:r w:rsidRPr="00AF5505">
        <w:rPr>
          <w:rFonts w:ascii="Times New Roman" w:hAnsi="Times New Roman" w:cs="Times New Roman"/>
          <w:bCs/>
          <w:sz w:val="24"/>
          <w:szCs w:val="24"/>
        </w:rPr>
        <w:t xml:space="preserve"> , </w:t>
      </w:r>
      <w:r w:rsidRPr="00AF5505">
        <w:rPr>
          <w:rFonts w:ascii="Times New Roman" w:hAnsi="Times New Roman" w:cs="Times New Roman"/>
          <w:bCs/>
          <w:iCs/>
          <w:sz w:val="24"/>
          <w:szCs w:val="24"/>
        </w:rPr>
        <w:t xml:space="preserve"> la</w:t>
      </w:r>
      <w:r w:rsidRPr="00AF5505">
        <w:rPr>
          <w:rFonts w:ascii="Times New Roman" w:eastAsia="Times New Roman" w:hAnsi="Times New Roman" w:cs="Times New Roman"/>
          <w:bCs/>
          <w:noProof/>
          <w:sz w:val="24"/>
          <w:szCs w:val="24"/>
          <w:lang w:val="fr-FR" w:eastAsia="ro-RO"/>
        </w:rPr>
        <w:t xml:space="preserve">  </w:t>
      </w:r>
      <w:r w:rsidRPr="00AF5505">
        <w:rPr>
          <w:rFonts w:ascii="Times New Roman" w:hAnsi="Times New Roman" w:cs="Times New Roman"/>
          <w:bCs/>
          <w:iCs/>
          <w:sz w:val="24"/>
          <w:szCs w:val="24"/>
        </w:rPr>
        <w:t>nivelul unităţii administrativ teritoriale a comunei</w:t>
      </w:r>
      <w:r w:rsidRPr="00AF5505">
        <w:rPr>
          <w:rFonts w:ascii="Times New Roman" w:hAnsi="Times New Roman" w:cs="Times New Roman"/>
          <w:bCs/>
          <w:sz w:val="24"/>
          <w:szCs w:val="24"/>
        </w:rPr>
        <w:t xml:space="preserve"> Ion Creanga </w:t>
      </w:r>
    </w:p>
    <w:p w14:paraId="0BBEAB18" w14:textId="6F963B66" w:rsidR="00AF5505" w:rsidRPr="00AF5505" w:rsidRDefault="00AF5505" w:rsidP="00AF5505">
      <w:pPr>
        <w:widowControl w:val="0"/>
        <w:spacing w:after="0"/>
        <w:outlineLvl w:val="0"/>
        <w:rPr>
          <w:rFonts w:ascii="Times New Roman" w:eastAsia="Times New Roman" w:hAnsi="Times New Roman" w:cs="Times New Roman"/>
          <w:bCs/>
          <w:sz w:val="24"/>
          <w:szCs w:val="24"/>
          <w:lang w:val="pt-BR"/>
        </w:rPr>
      </w:pPr>
    </w:p>
    <w:p w14:paraId="2CB672FD" w14:textId="77777777" w:rsidR="00AF5505" w:rsidRPr="00AF5505" w:rsidRDefault="00AF5505" w:rsidP="00AF5505">
      <w:pPr>
        <w:shd w:val="clear" w:color="auto" w:fill="FFFFFF"/>
        <w:spacing w:after="0"/>
        <w:outlineLvl w:val="3"/>
        <w:rPr>
          <w:rFonts w:ascii="Times New Roman" w:eastAsia="Times New Roman" w:hAnsi="Times New Roman" w:cs="Times New Roman"/>
          <w:bCs/>
          <w:color w:val="111111"/>
          <w:sz w:val="24"/>
          <w:szCs w:val="24"/>
          <w:lang w:eastAsia="ro-RO"/>
        </w:rPr>
      </w:pPr>
    </w:p>
    <w:p w14:paraId="6E662162" w14:textId="77777777" w:rsidR="00AF5505" w:rsidRPr="00AF5505" w:rsidRDefault="00AF5505" w:rsidP="00AF5505">
      <w:pPr>
        <w:shd w:val="clear" w:color="auto" w:fill="FFFFFF"/>
        <w:spacing w:after="0"/>
        <w:outlineLvl w:val="3"/>
        <w:rPr>
          <w:rFonts w:ascii="Times New Roman" w:eastAsia="Times New Roman" w:hAnsi="Times New Roman" w:cs="Times New Roman"/>
          <w:color w:val="111111"/>
          <w:sz w:val="24"/>
          <w:szCs w:val="24"/>
          <w:lang w:eastAsia="ro-RO"/>
        </w:rPr>
      </w:pPr>
    </w:p>
    <w:p w14:paraId="5F1BA5C2" w14:textId="77777777" w:rsidR="00AF5505" w:rsidRPr="00AF5505" w:rsidRDefault="00AF5505" w:rsidP="00AF5505">
      <w:pPr>
        <w:autoSpaceDE w:val="0"/>
        <w:autoSpaceDN w:val="0"/>
        <w:adjustRightInd w:val="0"/>
        <w:spacing w:after="0"/>
        <w:rPr>
          <w:rFonts w:ascii="Times New Roman" w:eastAsia="Times New Roman" w:hAnsi="Times New Roman" w:cs="Times New Roman"/>
          <w:color w:val="111111"/>
          <w:sz w:val="24"/>
          <w:szCs w:val="24"/>
          <w:lang w:eastAsia="ro-RO"/>
        </w:rPr>
      </w:pPr>
    </w:p>
    <w:p w14:paraId="42B2F8BD" w14:textId="213F8B36" w:rsidR="00AF5505" w:rsidRPr="00AF5505" w:rsidRDefault="00AF5505" w:rsidP="00AF5505">
      <w:pPr>
        <w:spacing w:after="0"/>
        <w:jc w:val="center"/>
        <w:rPr>
          <w:rFonts w:ascii="Times New Roman" w:eastAsia="Calibri" w:hAnsi="Times New Roman" w:cs="Times New Roman"/>
          <w:sz w:val="24"/>
          <w:szCs w:val="24"/>
        </w:rPr>
      </w:pPr>
      <w:r w:rsidRPr="00AF5505">
        <w:rPr>
          <w:rFonts w:ascii="Times New Roman" w:eastAsia="Calibri" w:hAnsi="Times New Roman" w:cs="Times New Roman"/>
          <w:sz w:val="24"/>
          <w:szCs w:val="24"/>
        </w:rPr>
        <w:t xml:space="preserve">Ion Creanga , la data de </w:t>
      </w:r>
      <w:r w:rsidR="00C47F55">
        <w:rPr>
          <w:rFonts w:ascii="Times New Roman" w:eastAsia="Calibri" w:hAnsi="Times New Roman" w:cs="Times New Roman"/>
          <w:sz w:val="24"/>
          <w:szCs w:val="24"/>
        </w:rPr>
        <w:t>31.12.2025</w:t>
      </w:r>
    </w:p>
    <w:p w14:paraId="66FD4EC3" w14:textId="77777777" w:rsidR="00AF5505" w:rsidRPr="00AF5505" w:rsidRDefault="00AF5505" w:rsidP="00AF5505">
      <w:pPr>
        <w:spacing w:after="0"/>
        <w:jc w:val="center"/>
        <w:rPr>
          <w:rFonts w:ascii="Times New Roman" w:eastAsia="Calibri" w:hAnsi="Times New Roman" w:cs="Times New Roman"/>
          <w:sz w:val="24"/>
          <w:szCs w:val="24"/>
        </w:rPr>
      </w:pPr>
      <w:r w:rsidRPr="00AF5505">
        <w:rPr>
          <w:rFonts w:ascii="Times New Roman" w:eastAsia="Calibri" w:hAnsi="Times New Roman" w:cs="Times New Roman"/>
          <w:sz w:val="24"/>
          <w:szCs w:val="24"/>
        </w:rPr>
        <w:t xml:space="preserve">SECRETAR  GENERAL </w:t>
      </w:r>
    </w:p>
    <w:p w14:paraId="1EC38275" w14:textId="77777777" w:rsidR="00AF5505" w:rsidRPr="00AF5505" w:rsidRDefault="00AF5505" w:rsidP="00AF5505">
      <w:pPr>
        <w:spacing w:after="0"/>
        <w:jc w:val="center"/>
        <w:rPr>
          <w:rFonts w:ascii="Times New Roman" w:eastAsia="Calibri" w:hAnsi="Times New Roman" w:cs="Times New Roman"/>
          <w:sz w:val="24"/>
          <w:szCs w:val="24"/>
        </w:rPr>
      </w:pPr>
      <w:r w:rsidRPr="00AF5505">
        <w:rPr>
          <w:rFonts w:ascii="Times New Roman" w:eastAsia="Calibri" w:hAnsi="Times New Roman" w:cs="Times New Roman"/>
          <w:sz w:val="24"/>
          <w:szCs w:val="24"/>
        </w:rPr>
        <w:t xml:space="preserve">Mihaela   Niță  </w:t>
      </w:r>
    </w:p>
    <w:p w14:paraId="4D708065" w14:textId="77777777" w:rsidR="00AF5505" w:rsidRPr="00AF5505" w:rsidRDefault="00AF5505" w:rsidP="00AF5505">
      <w:pPr>
        <w:spacing w:after="0"/>
        <w:jc w:val="center"/>
        <w:rPr>
          <w:rFonts w:ascii="Times New Roman" w:eastAsia="Calibri" w:hAnsi="Times New Roman" w:cs="Times New Roman"/>
          <w:sz w:val="24"/>
          <w:szCs w:val="24"/>
        </w:rPr>
      </w:pPr>
    </w:p>
    <w:p w14:paraId="6FFA7DE0" w14:textId="77777777" w:rsidR="00AF5505" w:rsidRPr="00AF5505" w:rsidRDefault="00AF5505" w:rsidP="00AF5505">
      <w:pPr>
        <w:spacing w:after="0"/>
        <w:jc w:val="center"/>
        <w:rPr>
          <w:rFonts w:ascii="Times New Roman" w:eastAsia="Calibri" w:hAnsi="Times New Roman" w:cs="Times New Roman"/>
          <w:sz w:val="24"/>
          <w:szCs w:val="24"/>
        </w:rPr>
      </w:pPr>
    </w:p>
    <w:p w14:paraId="77BBFCBF" w14:textId="77777777" w:rsidR="00AF5505" w:rsidRPr="00AF5505" w:rsidRDefault="00AF5505" w:rsidP="00AF5505">
      <w:pPr>
        <w:spacing w:after="0"/>
        <w:jc w:val="center"/>
        <w:rPr>
          <w:rFonts w:ascii="Times New Roman" w:eastAsia="Calibri" w:hAnsi="Times New Roman" w:cs="Times New Roman"/>
          <w:sz w:val="24"/>
          <w:szCs w:val="24"/>
        </w:rPr>
      </w:pPr>
    </w:p>
    <w:p w14:paraId="01DC2DB1" w14:textId="77777777" w:rsidR="00AF5505" w:rsidRPr="00AF5505" w:rsidRDefault="00AF5505" w:rsidP="00AF5505">
      <w:pPr>
        <w:spacing w:after="0"/>
        <w:jc w:val="center"/>
        <w:rPr>
          <w:rFonts w:ascii="Times New Roman" w:eastAsia="Calibri" w:hAnsi="Times New Roman" w:cs="Times New Roman"/>
          <w:sz w:val="24"/>
          <w:szCs w:val="24"/>
        </w:rPr>
      </w:pPr>
    </w:p>
    <w:p w14:paraId="76D18DFA" w14:textId="77777777" w:rsidR="00AF5505" w:rsidRPr="00AF5505" w:rsidRDefault="00AF5505" w:rsidP="00AF5505">
      <w:pPr>
        <w:spacing w:after="0"/>
        <w:jc w:val="center"/>
        <w:rPr>
          <w:rFonts w:ascii="Times New Roman" w:eastAsia="Calibri" w:hAnsi="Times New Roman" w:cs="Times New Roman"/>
          <w:sz w:val="24"/>
          <w:szCs w:val="24"/>
        </w:rPr>
      </w:pPr>
    </w:p>
    <w:p w14:paraId="6040B63E" w14:textId="77777777" w:rsidR="00AF5505" w:rsidRDefault="00AF5505" w:rsidP="00AF5505">
      <w:pPr>
        <w:spacing w:after="0"/>
        <w:jc w:val="center"/>
        <w:rPr>
          <w:rFonts w:ascii="Times New Roman" w:eastAsia="Calibri" w:hAnsi="Times New Roman" w:cs="Times New Roman"/>
          <w:sz w:val="24"/>
          <w:szCs w:val="24"/>
        </w:rPr>
      </w:pPr>
    </w:p>
    <w:p w14:paraId="2C6FF63F" w14:textId="46264479" w:rsidR="00634FA6" w:rsidRDefault="00634FA6" w:rsidP="0074430C">
      <w:pPr>
        <w:spacing w:after="0"/>
        <w:rPr>
          <w:rFonts w:ascii="Times New Roman" w:eastAsia="Times New Roman" w:hAnsi="Times New Roman" w:cs="Times New Roman"/>
          <w:lang w:eastAsia="ro-RO"/>
        </w:rPr>
      </w:pPr>
    </w:p>
    <w:sectPr w:rsidR="00634FA6" w:rsidSect="0074430C">
      <w:pgSz w:w="11906" w:h="16838"/>
      <w:pgMar w:top="568" w:right="991"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8CE17C8"/>
    <w:multiLevelType w:val="hybridMultilevel"/>
    <w:tmpl w:val="044884E4"/>
    <w:lvl w:ilvl="0" w:tplc="2B5847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E664275"/>
    <w:multiLevelType w:val="hybridMultilevel"/>
    <w:tmpl w:val="D7124E5E"/>
    <w:lvl w:ilvl="0" w:tplc="8D2AFA74">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FF62B8C"/>
    <w:multiLevelType w:val="hybridMultilevel"/>
    <w:tmpl w:val="3BEC44C2"/>
    <w:lvl w:ilvl="0" w:tplc="E10AE5E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2DE1D50"/>
    <w:multiLevelType w:val="hybridMultilevel"/>
    <w:tmpl w:val="6A7A231E"/>
    <w:lvl w:ilvl="0" w:tplc="CE761D6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D17DD0"/>
    <w:multiLevelType w:val="hybridMultilevel"/>
    <w:tmpl w:val="0602B518"/>
    <w:lvl w:ilvl="0" w:tplc="04180011">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9A1645F"/>
    <w:multiLevelType w:val="hybridMultilevel"/>
    <w:tmpl w:val="2BE428F0"/>
    <w:lvl w:ilvl="0" w:tplc="AD78552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B831FC"/>
    <w:multiLevelType w:val="hybridMultilevel"/>
    <w:tmpl w:val="88A22E10"/>
    <w:lvl w:ilvl="0" w:tplc="3EA832C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7424348"/>
    <w:multiLevelType w:val="hybridMultilevel"/>
    <w:tmpl w:val="6400F1B6"/>
    <w:lvl w:ilvl="0" w:tplc="984E58D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48C1D49"/>
    <w:multiLevelType w:val="hybridMultilevel"/>
    <w:tmpl w:val="5388F7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52A3071"/>
    <w:multiLevelType w:val="hybridMultilevel"/>
    <w:tmpl w:val="C3EE1872"/>
    <w:lvl w:ilvl="0" w:tplc="D16EE9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79C5EA9"/>
    <w:multiLevelType w:val="hybridMultilevel"/>
    <w:tmpl w:val="FF00369E"/>
    <w:lvl w:ilvl="0" w:tplc="A15A6A06">
      <w:numFmt w:val="bullet"/>
      <w:lvlText w:val="-"/>
      <w:lvlJc w:val="left"/>
      <w:pPr>
        <w:ind w:left="750" w:hanging="360"/>
      </w:pPr>
      <w:rPr>
        <w:rFonts w:ascii="Times New Roman" w:eastAsia="Times New Roman" w:hAnsi="Times New Roman" w:cs="Times New Roman"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num w:numId="1">
    <w:abstractNumId w:val="4"/>
  </w:num>
  <w:num w:numId="2">
    <w:abstractNumId w:val="10"/>
  </w:num>
  <w:num w:numId="3">
    <w:abstractNumId w:val="5"/>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2"/>
  </w:num>
  <w:num w:numId="9">
    <w:abstractNumId w:val="12"/>
  </w:num>
  <w:num w:numId="10">
    <w:abstractNumId w:val="6"/>
  </w:num>
  <w:num w:numId="11">
    <w:abstractNumId w:val="1"/>
  </w:num>
  <w:num w:numId="12">
    <w:abstractNumId w:val="9"/>
  </w:num>
  <w:num w:numId="13">
    <w:abstractNumId w:val="8"/>
  </w:num>
  <w:num w:numId="14">
    <w:abstractNumId w:val="3"/>
  </w:num>
  <w:num w:numId="15">
    <w:abstractNumId w:val="0"/>
  </w:num>
  <w:num w:numId="16">
    <w:abstractNumId w:val="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7B"/>
    <w:rsid w:val="00020029"/>
    <w:rsid w:val="000201BE"/>
    <w:rsid w:val="0002502C"/>
    <w:rsid w:val="000308A1"/>
    <w:rsid w:val="000310B7"/>
    <w:rsid w:val="00054757"/>
    <w:rsid w:val="00056606"/>
    <w:rsid w:val="00067013"/>
    <w:rsid w:val="00083A23"/>
    <w:rsid w:val="00090DEC"/>
    <w:rsid w:val="000B720F"/>
    <w:rsid w:val="000C0B8B"/>
    <w:rsid w:val="000C354B"/>
    <w:rsid w:val="000D3D5E"/>
    <w:rsid w:val="000D5C98"/>
    <w:rsid w:val="000E1D43"/>
    <w:rsid w:val="000F4956"/>
    <w:rsid w:val="00102CBB"/>
    <w:rsid w:val="0011052E"/>
    <w:rsid w:val="00111186"/>
    <w:rsid w:val="00126F1D"/>
    <w:rsid w:val="00145D0F"/>
    <w:rsid w:val="00162777"/>
    <w:rsid w:val="0017331B"/>
    <w:rsid w:val="001775A1"/>
    <w:rsid w:val="001817E5"/>
    <w:rsid w:val="001863C9"/>
    <w:rsid w:val="001B7365"/>
    <w:rsid w:val="001C1B39"/>
    <w:rsid w:val="001C31ED"/>
    <w:rsid w:val="001E3B72"/>
    <w:rsid w:val="00204BC0"/>
    <w:rsid w:val="00212C34"/>
    <w:rsid w:val="00222803"/>
    <w:rsid w:val="00230A14"/>
    <w:rsid w:val="002605D0"/>
    <w:rsid w:val="00263909"/>
    <w:rsid w:val="002845D4"/>
    <w:rsid w:val="002B24C2"/>
    <w:rsid w:val="002B5DF3"/>
    <w:rsid w:val="002B736B"/>
    <w:rsid w:val="002B7396"/>
    <w:rsid w:val="002C7FB4"/>
    <w:rsid w:val="002D336F"/>
    <w:rsid w:val="002D6BC8"/>
    <w:rsid w:val="003232BC"/>
    <w:rsid w:val="00350B2F"/>
    <w:rsid w:val="003635AD"/>
    <w:rsid w:val="00366BE0"/>
    <w:rsid w:val="0039377B"/>
    <w:rsid w:val="003F5A03"/>
    <w:rsid w:val="00400086"/>
    <w:rsid w:val="00404124"/>
    <w:rsid w:val="00417519"/>
    <w:rsid w:val="00423A7B"/>
    <w:rsid w:val="00456AB4"/>
    <w:rsid w:val="004808AA"/>
    <w:rsid w:val="00482E75"/>
    <w:rsid w:val="004A6148"/>
    <w:rsid w:val="004B05AC"/>
    <w:rsid w:val="004D3189"/>
    <w:rsid w:val="004F239D"/>
    <w:rsid w:val="004F683B"/>
    <w:rsid w:val="00516DCD"/>
    <w:rsid w:val="00567F28"/>
    <w:rsid w:val="005A2A35"/>
    <w:rsid w:val="005A4900"/>
    <w:rsid w:val="005B4936"/>
    <w:rsid w:val="005D3689"/>
    <w:rsid w:val="005E661A"/>
    <w:rsid w:val="005F1784"/>
    <w:rsid w:val="00604170"/>
    <w:rsid w:val="00610AC1"/>
    <w:rsid w:val="00614B7B"/>
    <w:rsid w:val="006231D0"/>
    <w:rsid w:val="00623A5F"/>
    <w:rsid w:val="00634FA6"/>
    <w:rsid w:val="00654900"/>
    <w:rsid w:val="0066634A"/>
    <w:rsid w:val="00666424"/>
    <w:rsid w:val="00670313"/>
    <w:rsid w:val="0069526E"/>
    <w:rsid w:val="006A4052"/>
    <w:rsid w:val="006B6FF0"/>
    <w:rsid w:val="006C1EA0"/>
    <w:rsid w:val="006E2C33"/>
    <w:rsid w:val="0072449F"/>
    <w:rsid w:val="007259DE"/>
    <w:rsid w:val="0073056D"/>
    <w:rsid w:val="00741697"/>
    <w:rsid w:val="0074430C"/>
    <w:rsid w:val="0077502E"/>
    <w:rsid w:val="007B2393"/>
    <w:rsid w:val="007B5242"/>
    <w:rsid w:val="007C4401"/>
    <w:rsid w:val="007C66C3"/>
    <w:rsid w:val="007D4EF0"/>
    <w:rsid w:val="007E2EBF"/>
    <w:rsid w:val="007E30E3"/>
    <w:rsid w:val="008170DE"/>
    <w:rsid w:val="0082355F"/>
    <w:rsid w:val="00827C82"/>
    <w:rsid w:val="008538F6"/>
    <w:rsid w:val="0085708B"/>
    <w:rsid w:val="00864FA3"/>
    <w:rsid w:val="00877654"/>
    <w:rsid w:val="00880E09"/>
    <w:rsid w:val="008960F7"/>
    <w:rsid w:val="008B5713"/>
    <w:rsid w:val="008B79A7"/>
    <w:rsid w:val="008C0CF6"/>
    <w:rsid w:val="008C313B"/>
    <w:rsid w:val="008E2563"/>
    <w:rsid w:val="008E5872"/>
    <w:rsid w:val="008F6325"/>
    <w:rsid w:val="00937EDC"/>
    <w:rsid w:val="00956F19"/>
    <w:rsid w:val="00962F70"/>
    <w:rsid w:val="00966099"/>
    <w:rsid w:val="009673E6"/>
    <w:rsid w:val="00974FCA"/>
    <w:rsid w:val="00975001"/>
    <w:rsid w:val="009942BD"/>
    <w:rsid w:val="009C5F93"/>
    <w:rsid w:val="00A17194"/>
    <w:rsid w:val="00A26797"/>
    <w:rsid w:val="00A26A36"/>
    <w:rsid w:val="00A36339"/>
    <w:rsid w:val="00A556DE"/>
    <w:rsid w:val="00A611D1"/>
    <w:rsid w:val="00A61996"/>
    <w:rsid w:val="00A71E3F"/>
    <w:rsid w:val="00A754EA"/>
    <w:rsid w:val="00A90797"/>
    <w:rsid w:val="00AB6AAB"/>
    <w:rsid w:val="00AC0D70"/>
    <w:rsid w:val="00AC79FE"/>
    <w:rsid w:val="00AD2B95"/>
    <w:rsid w:val="00AD558F"/>
    <w:rsid w:val="00AE0417"/>
    <w:rsid w:val="00AF5505"/>
    <w:rsid w:val="00B011C1"/>
    <w:rsid w:val="00B04523"/>
    <w:rsid w:val="00B71753"/>
    <w:rsid w:val="00B735B1"/>
    <w:rsid w:val="00BA2428"/>
    <w:rsid w:val="00BA2D8F"/>
    <w:rsid w:val="00BA3A2B"/>
    <w:rsid w:val="00BA62A8"/>
    <w:rsid w:val="00BE54AE"/>
    <w:rsid w:val="00C00A55"/>
    <w:rsid w:val="00C04416"/>
    <w:rsid w:val="00C116CD"/>
    <w:rsid w:val="00C20C0C"/>
    <w:rsid w:val="00C47F55"/>
    <w:rsid w:val="00C53D1F"/>
    <w:rsid w:val="00C5733D"/>
    <w:rsid w:val="00C6560D"/>
    <w:rsid w:val="00CC5ABD"/>
    <w:rsid w:val="00CF429B"/>
    <w:rsid w:val="00D22040"/>
    <w:rsid w:val="00D304CB"/>
    <w:rsid w:val="00D43B22"/>
    <w:rsid w:val="00D625E8"/>
    <w:rsid w:val="00D64CDE"/>
    <w:rsid w:val="00DB2D81"/>
    <w:rsid w:val="00E4172E"/>
    <w:rsid w:val="00E52797"/>
    <w:rsid w:val="00E74958"/>
    <w:rsid w:val="00E81620"/>
    <w:rsid w:val="00E82FDA"/>
    <w:rsid w:val="00EA4DCF"/>
    <w:rsid w:val="00EA7858"/>
    <w:rsid w:val="00ED5972"/>
    <w:rsid w:val="00EE1AD1"/>
    <w:rsid w:val="00F041D0"/>
    <w:rsid w:val="00F0572B"/>
    <w:rsid w:val="00F31A09"/>
    <w:rsid w:val="00F35F3B"/>
    <w:rsid w:val="00F47542"/>
    <w:rsid w:val="00F6187C"/>
    <w:rsid w:val="00F82F5E"/>
    <w:rsid w:val="00F963EC"/>
    <w:rsid w:val="00FA6222"/>
    <w:rsid w:val="00FB4C89"/>
    <w:rsid w:val="00FC0F07"/>
    <w:rsid w:val="00FC1248"/>
    <w:rsid w:val="00FD37E7"/>
    <w:rsid w:val="00FE26AD"/>
    <w:rsid w:val="00FF2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38D6"/>
  <w15:docId w15:val="{4E271C0B-113F-4369-8E10-8A77C7FF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5E"/>
    <w:pPr>
      <w:ind w:left="720"/>
      <w:contextualSpacing/>
    </w:pPr>
  </w:style>
  <w:style w:type="table" w:styleId="TableGrid">
    <w:name w:val="Table Grid"/>
    <w:basedOn w:val="TableNormal"/>
    <w:uiPriority w:val="59"/>
    <w:rsid w:val="0032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36F"/>
    <w:rPr>
      <w:rFonts w:ascii="Tahoma" w:hAnsi="Tahoma" w:cs="Tahoma"/>
      <w:sz w:val="16"/>
      <w:szCs w:val="16"/>
    </w:rPr>
  </w:style>
  <w:style w:type="paragraph" w:styleId="NoSpacing">
    <w:name w:val="No Spacing"/>
    <w:uiPriority w:val="1"/>
    <w:qFormat/>
    <w:rsid w:val="00AB6AAB"/>
    <w:pPr>
      <w:spacing w:after="0" w:line="240" w:lineRule="auto"/>
    </w:pPr>
    <w:rPr>
      <w:rFonts w:ascii="Calibri" w:eastAsia="Calibri" w:hAnsi="Calibri" w:cs="Calibri"/>
      <w:lang w:val="en-US"/>
    </w:rPr>
  </w:style>
  <w:style w:type="paragraph" w:customStyle="1" w:styleId="Default">
    <w:name w:val="Default"/>
    <w:uiPriority w:val="99"/>
    <w:rsid w:val="003635AD"/>
    <w:pPr>
      <w:autoSpaceDE w:val="0"/>
      <w:autoSpaceDN w:val="0"/>
      <w:adjustRightInd w:val="0"/>
      <w:spacing w:after="0" w:line="240" w:lineRule="auto"/>
    </w:pPr>
    <w:rPr>
      <w:rFonts w:ascii="Calibri" w:eastAsia="Calibri" w:hAnsi="Calibri"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07464">
      <w:bodyDiv w:val="1"/>
      <w:marLeft w:val="0"/>
      <w:marRight w:val="0"/>
      <w:marTop w:val="0"/>
      <w:marBottom w:val="0"/>
      <w:divBdr>
        <w:top w:val="none" w:sz="0" w:space="0" w:color="auto"/>
        <w:left w:val="none" w:sz="0" w:space="0" w:color="auto"/>
        <w:bottom w:val="none" w:sz="0" w:space="0" w:color="auto"/>
        <w:right w:val="none" w:sz="0" w:space="0" w:color="auto"/>
      </w:divBdr>
      <w:divsChild>
        <w:div w:id="179289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6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833E-8EB0-4E60-8094-BB5D6457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5135</Words>
  <Characters>29270</Characters>
  <Application>Microsoft Office Word</Application>
  <DocSecurity>0</DocSecurity>
  <Lines>243</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265</cp:revision>
  <cp:lastPrinted>2025-01-16T10:33:00Z</cp:lastPrinted>
  <dcterms:created xsi:type="dcterms:W3CDTF">2016-02-18T14:13:00Z</dcterms:created>
  <dcterms:modified xsi:type="dcterms:W3CDTF">2026-01-22T11:56:00Z</dcterms:modified>
</cp:coreProperties>
</file>