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F515" w14:textId="77777777" w:rsidR="008C0A60" w:rsidRDefault="008C0A60" w:rsidP="005F2FF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4BEE6FF" w14:textId="77777777" w:rsidR="008C0A60" w:rsidRDefault="008C0A60" w:rsidP="008C0A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AB0793D" w14:textId="77777777" w:rsidR="004D5CDD" w:rsidRDefault="004D5CDD" w:rsidP="008C0A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4F27E044" w14:textId="77777777" w:rsidR="004D5CDD" w:rsidRDefault="004D5CDD" w:rsidP="004D5C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NEAMŢ</w:t>
      </w:r>
    </w:p>
    <w:p w14:paraId="47D37901" w14:textId="77777777" w:rsidR="004D5CDD" w:rsidRDefault="004D5CDD" w:rsidP="004D5C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COMUNEI ION CREANGĂ</w:t>
      </w:r>
    </w:p>
    <w:p w14:paraId="16D5EF36" w14:textId="77777777" w:rsidR="004D5CDD" w:rsidRDefault="004D5CDD" w:rsidP="004D5C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2846A7E9" w14:textId="77777777" w:rsidR="004D5CDD" w:rsidRDefault="004D5CDD" w:rsidP="004D5CD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9A45F73" w14:textId="77777777" w:rsidR="004D5CDD" w:rsidRDefault="004D5CDD" w:rsidP="004D5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</w:p>
    <w:p w14:paraId="71EE9564" w14:textId="77777777" w:rsidR="004D5CDD" w:rsidRDefault="00E75037" w:rsidP="004D5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A326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16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A32645">
        <w:rPr>
          <w:rFonts w:ascii="Times New Roman" w:hAnsi="Times New Roman" w:cs="Times New Roman"/>
          <w:b/>
          <w:sz w:val="24"/>
          <w:szCs w:val="24"/>
          <w:lang w:val="ro-RO"/>
        </w:rPr>
        <w:t>29.01.2026</w:t>
      </w:r>
      <w:r w:rsidR="004D5C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68E61CA1" w14:textId="244D8008" w:rsidR="004D5CDD" w:rsidRPr="0045355A" w:rsidRDefault="004D5CDD" w:rsidP="004D5C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schimbarea titularului dreptului </w:t>
      </w:r>
      <w:r w:rsidR="003E3F4B">
        <w:rPr>
          <w:rFonts w:ascii="Times New Roman" w:hAnsi="Times New Roman" w:cs="Times New Roman"/>
          <w:sz w:val="24"/>
          <w:szCs w:val="24"/>
          <w:lang w:val="ro-RO"/>
        </w:rPr>
        <w:t>la suplimentul</w:t>
      </w:r>
      <w:r w:rsidR="00634E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combustibilii solizi si/sau petrolieri </w:t>
      </w:r>
      <w:r w:rsidR="00634E2F">
        <w:rPr>
          <w:rFonts w:ascii="Times New Roman" w:hAnsi="Times New Roman" w:cs="Times New Roman"/>
          <w:sz w:val="24"/>
          <w:szCs w:val="24"/>
          <w:lang w:val="ro-RO"/>
        </w:rPr>
        <w:t>și încetarea suplimentului pentru energie electrică acordate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familiei domnului </w:t>
      </w:r>
    </w:p>
    <w:p w14:paraId="5EE53DB4" w14:textId="77777777" w:rsidR="004D5CDD" w:rsidRDefault="004D5CDD" w:rsidP="004D5CDD">
      <w:pPr>
        <w:spacing w:after="120"/>
        <w:rPr>
          <w:rFonts w:ascii="Times New Roman" w:hAnsi="Times New Roman" w:cs="Times New Roman"/>
          <w:sz w:val="24"/>
          <w:szCs w:val="24"/>
          <w:lang w:val="ro-RO"/>
        </w:rPr>
      </w:pPr>
    </w:p>
    <w:p w14:paraId="1B7D0DD7" w14:textId="77777777" w:rsidR="004D5CDD" w:rsidRDefault="004D5CDD" w:rsidP="004D5C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Analizând temeiurile juridice:</w:t>
      </w:r>
    </w:p>
    <w:p w14:paraId="2788B6B7" w14:textId="77777777" w:rsidR="004D5CDD" w:rsidRPr="007250C8" w:rsidRDefault="004D5CDD" w:rsidP="004D5CDD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- Art. 6 alin.(1), art. 7, art. 8, art 14, art. 19, art. 37 din </w:t>
      </w:r>
      <w:r>
        <w:rPr>
          <w:rFonts w:ascii="Times New Roman" w:hAnsi="Times New Roman"/>
          <w:sz w:val="24"/>
          <w:szCs w:val="24"/>
          <w:lang w:val="fr-FR"/>
        </w:rPr>
        <w:t>Legea  nr. 226/</w:t>
      </w:r>
      <w:r w:rsidRPr="000B5159">
        <w:rPr>
          <w:rFonts w:ascii="Times New Roman" w:hAnsi="Times New Roman"/>
          <w:sz w:val="24"/>
          <w:szCs w:val="24"/>
          <w:lang w:val="fr-FR"/>
        </w:rPr>
        <w:t>2021 privind stabilirea măsurilor de protecție socială pentru consumatorul vulnerabil de energie.</w:t>
      </w:r>
    </w:p>
    <w:p w14:paraId="42D65A81" w14:textId="77777777" w:rsidR="004D5CDD" w:rsidRDefault="004D5CDD" w:rsidP="004D5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Ţinând cont de: </w:t>
      </w:r>
    </w:p>
    <w:p w14:paraId="345AE067" w14:textId="77777777" w:rsidR="004D5CDD" w:rsidRPr="007250C8" w:rsidRDefault="004D5CDD" w:rsidP="004D5CDD">
      <w:pPr>
        <w:tabs>
          <w:tab w:val="left" w:pos="3015"/>
          <w:tab w:val="center" w:pos="4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Dispozitia nr. </w:t>
      </w:r>
      <w:r w:rsidR="004E559F">
        <w:rPr>
          <w:rFonts w:ascii="Times New Roman" w:hAnsi="Times New Roman"/>
          <w:sz w:val="24"/>
          <w:szCs w:val="24"/>
        </w:rPr>
        <w:t>264 din 24.11.2025</w:t>
      </w:r>
      <w:r w:rsidRPr="007250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privind aprobarea ajutorului</w:t>
      </w:r>
      <w:r w:rsidRPr="007250C8">
        <w:rPr>
          <w:rFonts w:ascii="Times New Roman" w:hAnsi="Times New Roman"/>
          <w:sz w:val="24"/>
          <w:szCs w:val="24"/>
        </w:rPr>
        <w:t xml:space="preserve"> pentru încălzirea locuinței și a suplimentului pentru energie pentru consumatorul vulnerabil de energie, </w:t>
      </w:r>
      <w:r w:rsidR="004E559F">
        <w:rPr>
          <w:rFonts w:ascii="Times New Roman" w:hAnsi="Times New Roman"/>
          <w:sz w:val="24"/>
          <w:szCs w:val="24"/>
        </w:rPr>
        <w:t>pentru perioada 1 noiembrie 2025 – 31 martie 2026</w:t>
      </w:r>
      <w:r>
        <w:rPr>
          <w:rFonts w:ascii="Times New Roman" w:hAnsi="Times New Roman"/>
          <w:sz w:val="24"/>
          <w:szCs w:val="24"/>
        </w:rPr>
        <w:t xml:space="preserve">, poziția </w:t>
      </w:r>
      <w:r w:rsidR="004E559F">
        <w:rPr>
          <w:rFonts w:ascii="Times New Roman" w:hAnsi="Times New Roman"/>
          <w:sz w:val="24"/>
          <w:szCs w:val="24"/>
        </w:rPr>
        <w:t>3</w:t>
      </w:r>
      <w:r w:rsidR="004E559F">
        <w:rPr>
          <w:rFonts w:ascii="Times New Roman" w:hAnsi="Times New Roman"/>
          <w:sz w:val="24"/>
          <w:szCs w:val="24"/>
          <w:lang w:val="ro-RO"/>
        </w:rPr>
        <w:t>6</w:t>
      </w:r>
      <w:r w:rsidR="00B34102">
        <w:rPr>
          <w:rFonts w:ascii="Times New Roman" w:hAnsi="Times New Roman"/>
          <w:sz w:val="24"/>
          <w:szCs w:val="24"/>
          <w:lang w:val="ro-RO"/>
        </w:rPr>
        <w:t xml:space="preserve"> din anexele nr. 1- 2</w:t>
      </w:r>
      <w:r w:rsidR="00A326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E559F">
        <w:rPr>
          <w:rFonts w:ascii="Times New Roman" w:hAnsi="Times New Roman"/>
          <w:sz w:val="24"/>
          <w:szCs w:val="24"/>
          <w:lang w:val="ro-RO"/>
        </w:rPr>
        <w:t>și poziția 55 din anexa 3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1D5FAB95" w14:textId="77777777" w:rsidR="004D5CDD" w:rsidRDefault="004D5CDD" w:rsidP="004D5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Certificat de deces, seria NTD, nr. 250</w:t>
      </w:r>
      <w:r w:rsidR="004E559F">
        <w:rPr>
          <w:rFonts w:ascii="Times New Roman" w:hAnsi="Times New Roman" w:cs="Times New Roman"/>
          <w:sz w:val="24"/>
          <w:szCs w:val="24"/>
        </w:rPr>
        <w:t>5901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636A3" w14:textId="77777777" w:rsidR="004D5CDD" w:rsidRDefault="004D5CDD" w:rsidP="004D5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Luân</w:t>
      </w:r>
      <w:r w:rsidR="00CB218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act de:</w:t>
      </w:r>
    </w:p>
    <w:p w14:paraId="72AAFE4D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Fisa de verificare in teren efectuata in data de </w:t>
      </w:r>
      <w:r w:rsidR="00A32645">
        <w:rPr>
          <w:rFonts w:ascii="Times New Roman" w:hAnsi="Times New Roman" w:cs="Times New Roman"/>
          <w:sz w:val="24"/>
          <w:szCs w:val="24"/>
        </w:rPr>
        <w:t>26.01.2025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AD02D" w14:textId="77777777" w:rsidR="004D5CDD" w:rsidRDefault="004D5CDD" w:rsidP="004D5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7548">
        <w:rPr>
          <w:rFonts w:ascii="Times New Roman" w:hAnsi="Times New Roman" w:cs="Times New Roman"/>
          <w:sz w:val="24"/>
          <w:szCs w:val="24"/>
        </w:rPr>
        <w:t>Referatul compartimentului de as</w:t>
      </w:r>
      <w:r>
        <w:rPr>
          <w:rFonts w:ascii="Times New Roman" w:hAnsi="Times New Roman" w:cs="Times New Roman"/>
          <w:sz w:val="24"/>
          <w:szCs w:val="24"/>
        </w:rPr>
        <w:t>istenţă socială, înregistrat cu</w:t>
      </w:r>
      <w:r w:rsidRPr="00B57548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645">
        <w:rPr>
          <w:rFonts w:ascii="Times New Roman" w:hAnsi="Times New Roman" w:cs="Times New Roman"/>
          <w:sz w:val="24"/>
          <w:szCs w:val="24"/>
        </w:rPr>
        <w:t>830/28.01.2026</w:t>
      </w:r>
      <w:r w:rsidRPr="00B57548">
        <w:rPr>
          <w:rFonts w:ascii="Times New Roman" w:hAnsi="Times New Roman" w:cs="Times New Roman"/>
          <w:sz w:val="24"/>
          <w:szCs w:val="24"/>
        </w:rPr>
        <w:t>.</w:t>
      </w:r>
    </w:p>
    <w:p w14:paraId="5F412018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7548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Pr="00B57548">
        <w:rPr>
          <w:rFonts w:ascii="Times New Roman" w:hAnsi="Times New Roman"/>
          <w:sz w:val="24"/>
          <w:szCs w:val="24"/>
          <w:lang w:val="en-US"/>
        </w:rPr>
        <w:t>În temeiul prevederilor art.155 alin.(1),lit.’’d’’, alin.(5) lit.”a”, art 196 alin.(1) lit.”b”din Ordona</w:t>
      </w:r>
      <w:r>
        <w:rPr>
          <w:rFonts w:ascii="Times New Roman" w:hAnsi="Times New Roman"/>
          <w:sz w:val="24"/>
          <w:szCs w:val="24"/>
          <w:lang w:val="en-US"/>
        </w:rPr>
        <w:t xml:space="preserve">nța de urgență a Guvernului nr. </w:t>
      </w:r>
      <w:r w:rsidRPr="00B57548">
        <w:rPr>
          <w:rFonts w:ascii="Times New Roman" w:hAnsi="Times New Roman"/>
          <w:sz w:val="24"/>
          <w:szCs w:val="24"/>
          <w:lang w:val="en-US"/>
        </w:rPr>
        <w:t>57/2019 privind Codul administrativ, cu modificările și completările ulterioare.</w:t>
      </w:r>
    </w:p>
    <w:p w14:paraId="60791913" w14:textId="77777777" w:rsidR="004D5CDD" w:rsidRDefault="004D5CDD" w:rsidP="004D5CD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Ion Creangă, judeţul Neamţ;</w:t>
      </w:r>
    </w:p>
    <w:p w14:paraId="20C3DE5F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6AEA4" w14:textId="77777777" w:rsidR="004D5CDD" w:rsidRDefault="004D5CDD" w:rsidP="004D5C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6DD69208" w14:textId="77777777" w:rsidR="004D5CDD" w:rsidRDefault="004D5CDD" w:rsidP="004D5C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D2F8C" w14:textId="1CF9221B" w:rsidR="004D5CDD" w:rsidRP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Art.1. Alin.(1) </w:t>
      </w:r>
      <w:r>
        <w:rPr>
          <w:rFonts w:ascii="Times New Roman" w:hAnsi="Times New Roman" w:cs="Times New Roman"/>
          <w:sz w:val="24"/>
          <w:szCs w:val="24"/>
        </w:rPr>
        <w:t>Începând cu d</w:t>
      </w:r>
      <w:r w:rsidR="00094BC2">
        <w:rPr>
          <w:rFonts w:ascii="Times New Roman" w:hAnsi="Times New Roman" w:cs="Times New Roman"/>
          <w:sz w:val="24"/>
          <w:szCs w:val="24"/>
        </w:rPr>
        <w:t>ata de 01.01.2026</w:t>
      </w:r>
      <w:r>
        <w:rPr>
          <w:rFonts w:ascii="Times New Roman" w:hAnsi="Times New Roman" w:cs="Times New Roman"/>
          <w:sz w:val="24"/>
          <w:szCs w:val="24"/>
        </w:rPr>
        <w:t xml:space="preserve"> se schimba titularul </w:t>
      </w:r>
      <w:r w:rsidR="00EC735B">
        <w:rPr>
          <w:rFonts w:ascii="Times New Roman" w:hAnsi="Times New Roman" w:cs="Times New Roman"/>
          <w:sz w:val="24"/>
          <w:szCs w:val="24"/>
        </w:rPr>
        <w:t xml:space="preserve">dreptului </w:t>
      </w:r>
      <w:r w:rsidR="003E3F4B">
        <w:rPr>
          <w:rFonts w:ascii="Times New Roman" w:hAnsi="Times New Roman" w:cs="Times New Roman"/>
          <w:sz w:val="24"/>
          <w:szCs w:val="24"/>
        </w:rPr>
        <w:t>la suplimentul</w:t>
      </w:r>
      <w:r w:rsidR="00EC735B">
        <w:rPr>
          <w:rFonts w:ascii="Times New Roman" w:hAnsi="Times New Roman" w:cs="Times New Roman"/>
          <w:sz w:val="24"/>
          <w:szCs w:val="24"/>
        </w:rPr>
        <w:t xml:space="preserve"> pentru combustibilii solizi si/sau petrolieri a</w:t>
      </w:r>
      <w:r w:rsidR="00CB218C">
        <w:rPr>
          <w:rFonts w:ascii="Times New Roman" w:hAnsi="Times New Roman" w:cs="Times New Roman"/>
          <w:sz w:val="24"/>
          <w:szCs w:val="24"/>
        </w:rPr>
        <w:t xml:space="preserve">cordat conform </w:t>
      </w:r>
      <w:r w:rsidR="003E3F4B">
        <w:rPr>
          <w:rFonts w:ascii="Times New Roman" w:hAnsi="Times New Roman" w:cs="Times New Roman"/>
          <w:sz w:val="24"/>
          <w:szCs w:val="24"/>
        </w:rPr>
        <w:t>anexei nr.</w:t>
      </w:r>
      <w:r w:rsidR="00EC73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/>
          <w:sz w:val="24"/>
          <w:szCs w:val="24"/>
        </w:rPr>
        <w:t xml:space="preserve">Dispozitia nr. </w:t>
      </w:r>
      <w:r w:rsidR="00094BC2">
        <w:rPr>
          <w:rFonts w:ascii="Times New Roman" w:hAnsi="Times New Roman"/>
          <w:sz w:val="24"/>
          <w:szCs w:val="24"/>
        </w:rPr>
        <w:t>264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094BC2">
        <w:rPr>
          <w:rFonts w:ascii="Times New Roman" w:hAnsi="Times New Roman"/>
          <w:sz w:val="24"/>
          <w:szCs w:val="24"/>
        </w:rPr>
        <w:t>24.11.2025</w:t>
      </w:r>
      <w:r w:rsidR="00EC735B">
        <w:rPr>
          <w:rFonts w:ascii="Times New Roman" w:hAnsi="Times New Roman" w:cs="Times New Roman"/>
          <w:sz w:val="24"/>
          <w:szCs w:val="24"/>
        </w:rPr>
        <w:t xml:space="preserve">, pozitia nr. 36,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3E0153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094BC2">
        <w:rPr>
          <w:rFonts w:ascii="Times New Roman" w:hAnsi="Times New Roman" w:cs="Times New Roman"/>
          <w:sz w:val="24"/>
          <w:szCs w:val="24"/>
        </w:rPr>
        <w:t xml:space="preserve">soția) cu domiciliul in </w:t>
      </w:r>
      <w:r>
        <w:rPr>
          <w:rFonts w:ascii="Times New Roman" w:hAnsi="Times New Roman" w:cs="Times New Roman"/>
          <w:sz w:val="24"/>
          <w:szCs w:val="24"/>
        </w:rPr>
        <w:t xml:space="preserve">com. Ion Creanga, , CNP </w:t>
      </w:r>
      <w:r w:rsidR="003E015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 potrivit cererii nr. </w:t>
      </w:r>
      <w:r w:rsidR="00094BC2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="00094BC2">
        <w:rPr>
          <w:rFonts w:ascii="Times New Roman" w:hAnsi="Times New Roman" w:cs="Times New Roman"/>
          <w:sz w:val="24"/>
          <w:szCs w:val="24"/>
        </w:rPr>
        <w:t>20.10.2025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5E467" w14:textId="77777777" w:rsidR="004D5CDD" w:rsidRDefault="004D5CDD" w:rsidP="004D5CD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Alin. (2</w:t>
      </w:r>
      <w:r w:rsidRPr="00A92E3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35B">
        <w:rPr>
          <w:rFonts w:ascii="Times New Roman" w:hAnsi="Times New Roman" w:cs="Times New Roman"/>
          <w:sz w:val="24"/>
          <w:szCs w:val="24"/>
        </w:rPr>
        <w:t>Începând cu data de 01.01.2026 încetează dreptul la supliment pentru energie electrică acordat conform anexei nr. 3 la Dispoziția nr. 264/ 24.11.2025 la poziția 55.</w:t>
      </w:r>
    </w:p>
    <w:p w14:paraId="63181563" w14:textId="790BCDE0" w:rsidR="00EC735B" w:rsidRPr="00214BB0" w:rsidRDefault="00EC735B" w:rsidP="00214BB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Alin. (3</w:t>
      </w:r>
      <w:r w:rsidRPr="00A92E3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Motivul mo</w:t>
      </w:r>
      <w:r w:rsidR="00DC250D">
        <w:rPr>
          <w:rFonts w:ascii="Times New Roman" w:hAnsi="Times New Roman" w:cs="Times New Roman"/>
          <w:sz w:val="24"/>
          <w:szCs w:val="24"/>
        </w:rPr>
        <w:t>dificarilor aduse prin alineatele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="00DC250D">
        <w:rPr>
          <w:rFonts w:ascii="Times New Roman" w:hAnsi="Times New Roman" w:cs="Times New Roman"/>
          <w:sz w:val="24"/>
          <w:szCs w:val="24"/>
        </w:rPr>
        <w:t xml:space="preserve"> și (2)</w:t>
      </w:r>
      <w:r>
        <w:rPr>
          <w:rFonts w:ascii="Times New Roman" w:hAnsi="Times New Roman" w:cs="Times New Roman"/>
          <w:sz w:val="24"/>
          <w:szCs w:val="24"/>
        </w:rPr>
        <w:t xml:space="preserve"> este: decesul titularului CNP.</w:t>
      </w:r>
    </w:p>
    <w:p w14:paraId="2DF96C3B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Art.2. </w:t>
      </w:r>
      <w:r>
        <w:rPr>
          <w:rFonts w:ascii="Times New Roman" w:hAnsi="Times New Roman" w:cs="Times New Roman"/>
          <w:sz w:val="24"/>
          <w:szCs w:val="24"/>
        </w:rPr>
        <w:t>Prezenta dispoziție se poate contesta la instanța de contencios administrativ în termen de 30 de zile de la comunicare.</w:t>
      </w:r>
    </w:p>
    <w:p w14:paraId="54B9D12C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Art.3. </w:t>
      </w:r>
      <w:r>
        <w:rPr>
          <w:rFonts w:ascii="Times New Roman" w:hAnsi="Times New Roman" w:cs="Times New Roman"/>
          <w:sz w:val="24"/>
          <w:szCs w:val="24"/>
        </w:rPr>
        <w:t>Compartimentele de asistenţă socială va duce la îndeplinire prevederile prezentei.</w:t>
      </w:r>
    </w:p>
    <w:p w14:paraId="779A7898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Art.4. </w:t>
      </w:r>
      <w:r>
        <w:rPr>
          <w:rFonts w:ascii="Times New Roman" w:hAnsi="Times New Roman" w:cs="Times New Roman"/>
          <w:sz w:val="24"/>
          <w:szCs w:val="24"/>
        </w:rPr>
        <w:t>Secretarul general al comunei va comunica prezenta instituţiilor, autorităţilor şi persoanelor interesate.</w:t>
      </w:r>
    </w:p>
    <w:p w14:paraId="7C1169D5" w14:textId="77777777" w:rsidR="004D5CDD" w:rsidRDefault="004D5CDD" w:rsidP="004D5CD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161214" w14:textId="77777777" w:rsidR="004D5CDD" w:rsidRDefault="004D5CDD" w:rsidP="004D5C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Avizat pentru legalitate</w:t>
      </w:r>
    </w:p>
    <w:p w14:paraId="40C0734A" w14:textId="77777777" w:rsidR="004D5CDD" w:rsidRDefault="004D5CDD" w:rsidP="004D5CD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SECRETAR GENERAL,</w:t>
      </w:r>
    </w:p>
    <w:p w14:paraId="3213B88C" w14:textId="77777777" w:rsidR="004D5CDD" w:rsidRDefault="004D5CDD" w:rsidP="004D5CD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Mihaela NIŢĂ</w:t>
      </w:r>
    </w:p>
    <w:p w14:paraId="399BA475" w14:textId="77777777" w:rsidR="004D5CDD" w:rsidRDefault="004D5CDD" w:rsidP="004D5CD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4D5CDD" w:rsidSect="008C0A60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B9"/>
    <w:rsid w:val="000178C1"/>
    <w:rsid w:val="00030F6C"/>
    <w:rsid w:val="000677A3"/>
    <w:rsid w:val="00094BC2"/>
    <w:rsid w:val="000E2D3A"/>
    <w:rsid w:val="00105276"/>
    <w:rsid w:val="0014052E"/>
    <w:rsid w:val="00214BB0"/>
    <w:rsid w:val="002907B9"/>
    <w:rsid w:val="002C5E61"/>
    <w:rsid w:val="003B0DD0"/>
    <w:rsid w:val="003E0153"/>
    <w:rsid w:val="003E3F4B"/>
    <w:rsid w:val="00437B1E"/>
    <w:rsid w:val="004D5CDD"/>
    <w:rsid w:val="004E559F"/>
    <w:rsid w:val="0050403F"/>
    <w:rsid w:val="005C5706"/>
    <w:rsid w:val="005F2FFD"/>
    <w:rsid w:val="00621980"/>
    <w:rsid w:val="00634E2F"/>
    <w:rsid w:val="006A4E02"/>
    <w:rsid w:val="00794A3D"/>
    <w:rsid w:val="00806462"/>
    <w:rsid w:val="008726F6"/>
    <w:rsid w:val="00882058"/>
    <w:rsid w:val="008C0A60"/>
    <w:rsid w:val="00923DD6"/>
    <w:rsid w:val="009E43BC"/>
    <w:rsid w:val="00A32645"/>
    <w:rsid w:val="00B34102"/>
    <w:rsid w:val="00C1043D"/>
    <w:rsid w:val="00CB218C"/>
    <w:rsid w:val="00DC250D"/>
    <w:rsid w:val="00E71CDC"/>
    <w:rsid w:val="00E75037"/>
    <w:rsid w:val="00EC735B"/>
    <w:rsid w:val="00E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7810"/>
  <w15:chartTrackingRefBased/>
  <w15:docId w15:val="{12B26E81-C1B8-4D46-B9E8-3FA11F6E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CDD"/>
    <w:pPr>
      <w:ind w:left="720"/>
      <w:contextualSpacing/>
    </w:pPr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21</cp:revision>
  <cp:lastPrinted>2025-09-25T08:12:00Z</cp:lastPrinted>
  <dcterms:created xsi:type="dcterms:W3CDTF">2026-02-02T10:16:00Z</dcterms:created>
  <dcterms:modified xsi:type="dcterms:W3CDTF">2026-02-13T07:09:00Z</dcterms:modified>
</cp:coreProperties>
</file>