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6E074" w14:textId="77777777" w:rsidR="00297CF1" w:rsidRPr="00F41C6F" w:rsidRDefault="00F41C6F" w:rsidP="00F26BD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1C6F">
        <w:rPr>
          <w:rFonts w:ascii="Times New Roman" w:hAnsi="Times New Roman" w:cs="Times New Roman"/>
          <w:b/>
          <w:sz w:val="24"/>
          <w:szCs w:val="24"/>
        </w:rPr>
        <w:t>ROM</w:t>
      </w:r>
      <w:r w:rsidRPr="00F41C6F">
        <w:rPr>
          <w:rFonts w:ascii="Times New Roman" w:hAnsi="Times New Roman" w:cs="Times New Roman"/>
          <w:b/>
          <w:sz w:val="24"/>
          <w:szCs w:val="24"/>
          <w:lang w:val="ro-RO"/>
        </w:rPr>
        <w:t>ÂNIA</w:t>
      </w:r>
    </w:p>
    <w:p w14:paraId="37EDB2E9" w14:textId="69A0C60A" w:rsidR="00F41C6F" w:rsidRPr="00F41C6F" w:rsidRDefault="00F41C6F" w:rsidP="00F26BD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1C6F">
        <w:rPr>
          <w:rFonts w:ascii="Times New Roman" w:hAnsi="Times New Roman" w:cs="Times New Roman"/>
          <w:b/>
          <w:sz w:val="24"/>
          <w:szCs w:val="24"/>
          <w:lang w:val="ro-RO"/>
        </w:rPr>
        <w:t>PRIMĂRIA COMUNEI ION CREANGĂ</w:t>
      </w:r>
    </w:p>
    <w:p w14:paraId="34F5565C" w14:textId="3DE788C5" w:rsidR="00F41C6F" w:rsidRPr="005E7680" w:rsidRDefault="0091210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E7680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847EF1" w:rsidRPr="005E7680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22B9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1331</w:t>
      </w:r>
      <w:r w:rsidR="00DD594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E76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</w:t>
      </w:r>
      <w:r w:rsidR="00DD5948">
        <w:rPr>
          <w:rFonts w:ascii="Times New Roman" w:hAnsi="Times New Roman" w:cs="Times New Roman"/>
          <w:b/>
          <w:bCs/>
          <w:sz w:val="24"/>
          <w:szCs w:val="24"/>
          <w:lang w:val="ro-RO"/>
        </w:rPr>
        <w:t>10.0</w:t>
      </w:r>
      <w:r w:rsidR="00436231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DD5948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436231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</w:p>
    <w:p w14:paraId="42FEC65D" w14:textId="77777777" w:rsidR="00F41C6F" w:rsidRDefault="00F41C6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30CA771" w14:textId="77777777" w:rsidR="00F41C6F" w:rsidRDefault="00C70B39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</w:t>
      </w:r>
      <w:r w:rsidR="00F41C6F" w:rsidRPr="00F41C6F">
        <w:rPr>
          <w:rFonts w:ascii="Times New Roman" w:hAnsi="Times New Roman" w:cs="Times New Roman"/>
          <w:b/>
          <w:sz w:val="24"/>
          <w:szCs w:val="24"/>
          <w:lang w:val="ro-RO"/>
        </w:rPr>
        <w:t>TABEL</w:t>
      </w:r>
    </w:p>
    <w:p w14:paraId="578062BB" w14:textId="43BD1220" w:rsidR="00F41C6F" w:rsidRDefault="00F41C6F" w:rsidP="00EC1DF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</w:t>
      </w:r>
      <w:r w:rsidR="00EC1DF1">
        <w:rPr>
          <w:rFonts w:ascii="Times New Roman" w:hAnsi="Times New Roman" w:cs="Times New Roman"/>
          <w:sz w:val="24"/>
          <w:szCs w:val="24"/>
          <w:lang w:val="ro-RO"/>
        </w:rPr>
        <w:t>ivind rezultatul la proba interviu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cadrul concursului orga</w:t>
      </w:r>
      <w:r w:rsidR="00F62A1D">
        <w:rPr>
          <w:rFonts w:ascii="Times New Roman" w:hAnsi="Times New Roman" w:cs="Times New Roman"/>
          <w:sz w:val="24"/>
          <w:szCs w:val="24"/>
          <w:lang w:val="ro-RO"/>
        </w:rPr>
        <w:t>nizat pentru ocuparea funcți</w:t>
      </w:r>
      <w:r w:rsidR="00DD5948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6712E1">
        <w:rPr>
          <w:rFonts w:ascii="Times New Roman" w:hAnsi="Times New Roman" w:cs="Times New Roman"/>
          <w:sz w:val="24"/>
          <w:szCs w:val="24"/>
          <w:lang w:val="ro-RO"/>
        </w:rPr>
        <w:t xml:space="preserve"> publice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vacante de execuție</w:t>
      </w:r>
      <w:r w:rsidR="00DD5948">
        <w:rPr>
          <w:rFonts w:ascii="Times New Roman" w:hAnsi="Times New Roman" w:cs="Times New Roman"/>
          <w:sz w:val="24"/>
          <w:szCs w:val="24"/>
          <w:lang w:val="ro-RO"/>
        </w:rPr>
        <w:t xml:space="preserve"> de consilier </w:t>
      </w:r>
      <w:r w:rsidR="00436231">
        <w:rPr>
          <w:rFonts w:ascii="Times New Roman" w:hAnsi="Times New Roman" w:cs="Times New Roman"/>
          <w:sz w:val="24"/>
          <w:szCs w:val="24"/>
          <w:lang w:val="ro-RO"/>
        </w:rPr>
        <w:t>debutant</w:t>
      </w:r>
      <w:r w:rsidR="00DD5948">
        <w:rPr>
          <w:rFonts w:ascii="Times New Roman" w:hAnsi="Times New Roman" w:cs="Times New Roman"/>
          <w:sz w:val="24"/>
          <w:szCs w:val="24"/>
          <w:lang w:val="ro-RO"/>
        </w:rPr>
        <w:t xml:space="preserve"> în cadrul compartimentului </w:t>
      </w:r>
      <w:r w:rsidR="00436231">
        <w:rPr>
          <w:rFonts w:ascii="Times New Roman" w:hAnsi="Times New Roman" w:cs="Times New Roman"/>
          <w:sz w:val="24"/>
          <w:szCs w:val="24"/>
          <w:lang w:val="ro-RO"/>
        </w:rPr>
        <w:t>asistență socială</w:t>
      </w:r>
      <w:r w:rsidR="00DD59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712E1">
        <w:rPr>
          <w:rFonts w:ascii="Times New Roman" w:hAnsi="Times New Roman" w:cs="Times New Roman"/>
          <w:sz w:val="24"/>
          <w:szCs w:val="24"/>
        </w:rPr>
        <w:t>din</w:t>
      </w:r>
      <w:r w:rsidR="00F62A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712E1">
        <w:rPr>
          <w:rFonts w:ascii="Times New Roman" w:hAnsi="Times New Roman" w:cs="Times New Roman"/>
          <w:sz w:val="24"/>
          <w:szCs w:val="24"/>
          <w:lang w:val="ro-RO"/>
        </w:rPr>
        <w:t>aparatul de specialitate al primarului comunei Ion Creangă</w:t>
      </w:r>
    </w:p>
    <w:p w14:paraId="610823F3" w14:textId="58A0C126" w:rsidR="000C10B1" w:rsidRDefault="000C10B1" w:rsidP="000C10B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71F8">
        <w:rPr>
          <w:rFonts w:ascii="Times New Roman" w:hAnsi="Times New Roman" w:cs="Times New Roman"/>
          <w:sz w:val="24"/>
          <w:szCs w:val="24"/>
        </w:rPr>
        <w:t xml:space="preserve">În conformitate cu prevederile art. VII alin. (18) și (27) din O.U.G. nr. 121/2023 pentru modificarea şi completarea O.U.G. nr. 57/2019 privind Codul administrativ, comisia de concurs comunică următorul rezultat al probei </w:t>
      </w:r>
      <w:r>
        <w:rPr>
          <w:rFonts w:ascii="Times New Roman" w:hAnsi="Times New Roman" w:cs="Times New Roman"/>
          <w:sz w:val="24"/>
          <w:szCs w:val="24"/>
        </w:rPr>
        <w:t>interviu</w:t>
      </w:r>
      <w:r w:rsidRPr="009371F8">
        <w:rPr>
          <w:rFonts w:ascii="Times New Roman" w:hAnsi="Times New Roman" w:cs="Times New Roman"/>
          <w:sz w:val="24"/>
          <w:szCs w:val="24"/>
        </w:rPr>
        <w:t xml:space="preserve"> pentru postul de </w:t>
      </w:r>
      <w:r>
        <w:rPr>
          <w:rFonts w:ascii="Times New Roman" w:hAnsi="Times New Roman" w:cs="Times New Roman"/>
          <w:sz w:val="24"/>
          <w:szCs w:val="24"/>
        </w:rPr>
        <w:t>consilier</w:t>
      </w:r>
      <w:r w:rsidRPr="009371F8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71F8">
        <w:rPr>
          <w:rFonts w:ascii="Times New Roman" w:hAnsi="Times New Roman" w:cs="Times New Roman"/>
          <w:sz w:val="24"/>
          <w:szCs w:val="24"/>
        </w:rPr>
        <w:t xml:space="preserve"> grad profesional </w:t>
      </w:r>
      <w:r w:rsidR="00436231">
        <w:rPr>
          <w:rFonts w:ascii="Times New Roman" w:hAnsi="Times New Roman" w:cs="Times New Roman"/>
          <w:sz w:val="24"/>
          <w:szCs w:val="24"/>
        </w:rPr>
        <w:t>debutant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 cadrul</w:t>
      </w:r>
      <w:r w:rsidRPr="009371F8">
        <w:rPr>
          <w:rFonts w:ascii="Times New Roman" w:hAnsi="Times New Roman" w:cs="Times New Roman"/>
          <w:sz w:val="24"/>
          <w:szCs w:val="24"/>
        </w:rPr>
        <w:t xml:space="preserve"> Compartiment</w:t>
      </w:r>
      <w:r>
        <w:rPr>
          <w:rFonts w:ascii="Times New Roman" w:hAnsi="Times New Roman" w:cs="Times New Roman"/>
          <w:sz w:val="24"/>
          <w:szCs w:val="24"/>
        </w:rPr>
        <w:t>ului</w:t>
      </w:r>
      <w:r w:rsidRPr="009371F8">
        <w:rPr>
          <w:rFonts w:ascii="Times New Roman" w:hAnsi="Times New Roman" w:cs="Times New Roman"/>
          <w:sz w:val="24"/>
          <w:szCs w:val="24"/>
        </w:rPr>
        <w:t xml:space="preserve"> </w:t>
      </w:r>
      <w:r w:rsidR="00436231">
        <w:rPr>
          <w:rFonts w:ascii="Times New Roman" w:hAnsi="Times New Roman" w:cs="Times New Roman"/>
          <w:sz w:val="24"/>
          <w:szCs w:val="24"/>
        </w:rPr>
        <w:t>asistență socială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"/>
        <w:gridCol w:w="2926"/>
        <w:gridCol w:w="1890"/>
        <w:gridCol w:w="1852"/>
        <w:gridCol w:w="1871"/>
      </w:tblGrid>
      <w:tr w:rsidR="00F41C6F" w14:paraId="616BB624" w14:textId="77777777" w:rsidTr="00DD5948">
        <w:tc>
          <w:tcPr>
            <w:tcW w:w="811" w:type="dxa"/>
          </w:tcPr>
          <w:p w14:paraId="7358811D" w14:textId="77777777" w:rsidR="00F41C6F" w:rsidRDefault="00F41C6F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926" w:type="dxa"/>
          </w:tcPr>
          <w:p w14:paraId="255E25EE" w14:textId="5864A2CB" w:rsidR="00F41C6F" w:rsidRDefault="004A5E3E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dosar și data</w:t>
            </w:r>
          </w:p>
        </w:tc>
        <w:tc>
          <w:tcPr>
            <w:tcW w:w="1890" w:type="dxa"/>
          </w:tcPr>
          <w:p w14:paraId="27E1E09F" w14:textId="5DC85390" w:rsidR="00F41C6F" w:rsidRDefault="00F41C6F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Funcția </w:t>
            </w:r>
            <w:r w:rsidR="00DD59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publiă</w:t>
            </w:r>
            <w:r w:rsidR="00732A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vacantă </w:t>
            </w:r>
          </w:p>
        </w:tc>
        <w:tc>
          <w:tcPr>
            <w:tcW w:w="1852" w:type="dxa"/>
          </w:tcPr>
          <w:p w14:paraId="1F730057" w14:textId="77777777" w:rsidR="00F41C6F" w:rsidRDefault="00F41C6F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obținut</w:t>
            </w:r>
          </w:p>
        </w:tc>
        <w:tc>
          <w:tcPr>
            <w:tcW w:w="1871" w:type="dxa"/>
          </w:tcPr>
          <w:p w14:paraId="19E0D583" w14:textId="77777777" w:rsidR="00F41C6F" w:rsidRDefault="00F41C6F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F41C6F" w14:paraId="321307AA" w14:textId="77777777" w:rsidTr="00DD5948">
        <w:tc>
          <w:tcPr>
            <w:tcW w:w="811" w:type="dxa"/>
          </w:tcPr>
          <w:p w14:paraId="7C375BB7" w14:textId="77777777" w:rsidR="00F41C6F" w:rsidRDefault="00F41C6F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926" w:type="dxa"/>
          </w:tcPr>
          <w:p w14:paraId="72C6771C" w14:textId="1D18D855" w:rsidR="00F41C6F" w:rsidRDefault="00436231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368/16.01.2026</w:t>
            </w:r>
          </w:p>
        </w:tc>
        <w:tc>
          <w:tcPr>
            <w:tcW w:w="1890" w:type="dxa"/>
          </w:tcPr>
          <w:p w14:paraId="68CB60C3" w14:textId="763ADB9D" w:rsidR="00F41C6F" w:rsidRDefault="00DD5948" w:rsidP="0067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</w:t>
            </w:r>
          </w:p>
        </w:tc>
        <w:tc>
          <w:tcPr>
            <w:tcW w:w="1852" w:type="dxa"/>
          </w:tcPr>
          <w:p w14:paraId="5D4BF54D" w14:textId="07A2BEEA" w:rsidR="00F41C6F" w:rsidRDefault="00436231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97,33</w:t>
            </w:r>
          </w:p>
        </w:tc>
        <w:tc>
          <w:tcPr>
            <w:tcW w:w="1871" w:type="dxa"/>
          </w:tcPr>
          <w:p w14:paraId="460E6A5B" w14:textId="77777777" w:rsidR="00F41C6F" w:rsidRPr="00732A9E" w:rsidRDefault="00732A9E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“admis”</w:t>
            </w:r>
          </w:p>
        </w:tc>
      </w:tr>
      <w:tr w:rsidR="00436231" w14:paraId="7F1EF7BA" w14:textId="77777777" w:rsidTr="00DD5948">
        <w:tc>
          <w:tcPr>
            <w:tcW w:w="811" w:type="dxa"/>
          </w:tcPr>
          <w:p w14:paraId="2F018A1C" w14:textId="62129620" w:rsidR="00436231" w:rsidRDefault="00436231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926" w:type="dxa"/>
          </w:tcPr>
          <w:p w14:paraId="691C2E89" w14:textId="5212B02A" w:rsidR="00436231" w:rsidRDefault="00436231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366/16.01.2026</w:t>
            </w:r>
          </w:p>
        </w:tc>
        <w:tc>
          <w:tcPr>
            <w:tcW w:w="1890" w:type="dxa"/>
          </w:tcPr>
          <w:p w14:paraId="793219DA" w14:textId="165D5A1C" w:rsidR="00436231" w:rsidRDefault="00436231" w:rsidP="0067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</w:t>
            </w:r>
          </w:p>
        </w:tc>
        <w:tc>
          <w:tcPr>
            <w:tcW w:w="1852" w:type="dxa"/>
          </w:tcPr>
          <w:p w14:paraId="1216C978" w14:textId="60559E94" w:rsidR="00436231" w:rsidRDefault="00436231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62,33</w:t>
            </w:r>
          </w:p>
        </w:tc>
        <w:tc>
          <w:tcPr>
            <w:tcW w:w="1871" w:type="dxa"/>
          </w:tcPr>
          <w:p w14:paraId="0F3BAB15" w14:textId="2C7BC31B" w:rsidR="00436231" w:rsidRDefault="00436231" w:rsidP="00732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”admis”</w:t>
            </w:r>
          </w:p>
        </w:tc>
      </w:tr>
    </w:tbl>
    <w:p w14:paraId="1F19E019" w14:textId="77777777" w:rsidR="00F41C6F" w:rsidRDefault="00F41C6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63CAA2F" w14:textId="77777777" w:rsidR="00DD5948" w:rsidRDefault="00DD5948">
      <w:pPr>
        <w:rPr>
          <w:rFonts w:ascii="Times New Roman" w:hAnsi="Times New Roman" w:cs="Times New Roman"/>
          <w:sz w:val="24"/>
          <w:szCs w:val="24"/>
        </w:rPr>
      </w:pPr>
      <w:r w:rsidRPr="00DD5948">
        <w:rPr>
          <w:rFonts w:ascii="Times New Roman" w:hAnsi="Times New Roman" w:cs="Times New Roman"/>
          <w:sz w:val="24"/>
          <w:szCs w:val="24"/>
        </w:rPr>
        <w:t xml:space="preserve">Punctajul minim pentru promovarea probei interviu este de 50 de puncte. </w:t>
      </w:r>
    </w:p>
    <w:p w14:paraId="3900BE61" w14:textId="77777777" w:rsidR="00DD5948" w:rsidRDefault="00DD5948">
      <w:pPr>
        <w:rPr>
          <w:rFonts w:ascii="Times New Roman" w:hAnsi="Times New Roman" w:cs="Times New Roman"/>
          <w:sz w:val="24"/>
          <w:szCs w:val="24"/>
        </w:rPr>
      </w:pPr>
      <w:r w:rsidRPr="00DD5948">
        <w:rPr>
          <w:rFonts w:ascii="Times New Roman" w:hAnsi="Times New Roman" w:cs="Times New Roman"/>
          <w:sz w:val="24"/>
          <w:szCs w:val="24"/>
        </w:rPr>
        <w:t xml:space="preserve">În termen de o zi lucrătoare de la data afişării rezultatului probei interviu, candidaţii nemulţumiţi pot depune contestaţie, sub sancţiunea decăderii din acest drept, la </w:t>
      </w:r>
      <w:r>
        <w:rPr>
          <w:rFonts w:ascii="Times New Roman" w:hAnsi="Times New Roman" w:cs="Times New Roman"/>
          <w:sz w:val="24"/>
          <w:szCs w:val="24"/>
        </w:rPr>
        <w:t>sediul</w:t>
      </w:r>
      <w:r w:rsidRPr="00DD5948">
        <w:rPr>
          <w:rFonts w:ascii="Times New Roman" w:hAnsi="Times New Roman" w:cs="Times New Roman"/>
          <w:sz w:val="24"/>
          <w:szCs w:val="24"/>
        </w:rPr>
        <w:t xml:space="preserve"> Primăriei </w:t>
      </w:r>
      <w:r>
        <w:rPr>
          <w:rFonts w:ascii="Times New Roman" w:hAnsi="Times New Roman" w:cs="Times New Roman"/>
          <w:sz w:val="24"/>
          <w:szCs w:val="24"/>
        </w:rPr>
        <w:t>Comunei Ion Creangă</w:t>
      </w:r>
      <w:r w:rsidRPr="00DD5948">
        <w:rPr>
          <w:rFonts w:ascii="Times New Roman" w:hAnsi="Times New Roman" w:cs="Times New Roman"/>
          <w:sz w:val="24"/>
          <w:szCs w:val="24"/>
        </w:rPr>
        <w:t>.</w:t>
      </w:r>
    </w:p>
    <w:p w14:paraId="0DA760A6" w14:textId="6535E3B4" w:rsidR="00F722EC" w:rsidRDefault="00DD594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D5948">
        <w:rPr>
          <w:rFonts w:ascii="Times New Roman" w:hAnsi="Times New Roman" w:cs="Times New Roman"/>
          <w:sz w:val="24"/>
          <w:szCs w:val="24"/>
        </w:rPr>
        <w:t xml:space="preserve">Afişat azi, </w:t>
      </w:r>
      <w:r>
        <w:rPr>
          <w:rFonts w:ascii="Times New Roman" w:hAnsi="Times New Roman" w:cs="Times New Roman"/>
          <w:sz w:val="24"/>
          <w:szCs w:val="24"/>
        </w:rPr>
        <w:t>10.0</w:t>
      </w:r>
      <w:r w:rsidR="0043623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36231">
        <w:rPr>
          <w:rFonts w:ascii="Times New Roman" w:hAnsi="Times New Roman" w:cs="Times New Roman"/>
          <w:sz w:val="24"/>
          <w:szCs w:val="24"/>
        </w:rPr>
        <w:t>6</w:t>
      </w:r>
      <w:r w:rsidRPr="00DD5948">
        <w:rPr>
          <w:rFonts w:ascii="Times New Roman" w:hAnsi="Times New Roman" w:cs="Times New Roman"/>
          <w:sz w:val="24"/>
          <w:szCs w:val="24"/>
        </w:rPr>
        <w:t>, ora 1</w:t>
      </w:r>
      <w:r w:rsidR="00436231">
        <w:rPr>
          <w:rFonts w:ascii="Times New Roman" w:hAnsi="Times New Roman" w:cs="Times New Roman"/>
          <w:sz w:val="24"/>
          <w:szCs w:val="24"/>
        </w:rPr>
        <w:t>0</w:t>
      </w:r>
      <w:r w:rsidRPr="00DD5948">
        <w:rPr>
          <w:rFonts w:ascii="Times New Roman" w:hAnsi="Times New Roman" w:cs="Times New Roman"/>
          <w:sz w:val="24"/>
          <w:szCs w:val="24"/>
        </w:rPr>
        <w:t>:00, la sediul primăriei şi pe pagina de internet.</w:t>
      </w:r>
    </w:p>
    <w:p w14:paraId="08536FAC" w14:textId="77777777" w:rsidR="004A5E3E" w:rsidRDefault="004A5E3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9B216EA" w14:textId="77777777" w:rsidR="00C70B39" w:rsidRPr="00C70B39" w:rsidRDefault="00C70B39" w:rsidP="00C70B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B39">
        <w:rPr>
          <w:rFonts w:ascii="Times New Roman" w:hAnsi="Times New Roman" w:cs="Times New Roman"/>
          <w:b/>
          <w:sz w:val="24"/>
          <w:szCs w:val="24"/>
        </w:rPr>
        <w:t>Secretar comisie,</w:t>
      </w:r>
    </w:p>
    <w:p w14:paraId="5025FC2D" w14:textId="39713A20" w:rsidR="00C70B39" w:rsidRPr="00C70B39" w:rsidRDefault="00C70B39" w:rsidP="00C70B39">
      <w:pPr>
        <w:pStyle w:val="BodyTextIndent"/>
        <w:spacing w:line="276" w:lineRule="auto"/>
        <w:ind w:left="284" w:right="284" w:firstLine="0"/>
        <w:jc w:val="center"/>
        <w:rPr>
          <w:bCs w:val="0"/>
        </w:rPr>
      </w:pPr>
      <w:r w:rsidRPr="00C70B39">
        <w:rPr>
          <w:b w:val="0"/>
        </w:rPr>
        <w:t xml:space="preserve"> </w:t>
      </w:r>
    </w:p>
    <w:p w14:paraId="5C483D23" w14:textId="77777777" w:rsidR="00F722EC" w:rsidRPr="00C70B39" w:rsidRDefault="00F722EC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F722EC" w:rsidRPr="00C70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94"/>
    <w:rsid w:val="000C10B1"/>
    <w:rsid w:val="00297CF1"/>
    <w:rsid w:val="002B4FB2"/>
    <w:rsid w:val="003D64CC"/>
    <w:rsid w:val="003D674C"/>
    <w:rsid w:val="00436231"/>
    <w:rsid w:val="00463E96"/>
    <w:rsid w:val="004A5E3E"/>
    <w:rsid w:val="004E6DE2"/>
    <w:rsid w:val="00516C86"/>
    <w:rsid w:val="005E7680"/>
    <w:rsid w:val="00622B91"/>
    <w:rsid w:val="006712E1"/>
    <w:rsid w:val="006F14D2"/>
    <w:rsid w:val="00732A9E"/>
    <w:rsid w:val="00847EF1"/>
    <w:rsid w:val="0085739B"/>
    <w:rsid w:val="0091210C"/>
    <w:rsid w:val="009D1434"/>
    <w:rsid w:val="00A51694"/>
    <w:rsid w:val="00C70B39"/>
    <w:rsid w:val="00DB5833"/>
    <w:rsid w:val="00DD5948"/>
    <w:rsid w:val="00EC1DF1"/>
    <w:rsid w:val="00F26BD5"/>
    <w:rsid w:val="00F41C6F"/>
    <w:rsid w:val="00F62A1D"/>
    <w:rsid w:val="00F722EC"/>
    <w:rsid w:val="00F8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2426"/>
  <w15:docId w15:val="{4E01C969-E427-4921-B4F7-CE444049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C70B39"/>
    <w:pPr>
      <w:spacing w:after="0" w:line="240" w:lineRule="auto"/>
      <w:ind w:left="708" w:firstLine="1422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C70B39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C70B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C70B3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 LENOVO</dc:creator>
  <cp:lastModifiedBy>DUMITRIU GHE. MIHAELA</cp:lastModifiedBy>
  <cp:revision>8</cp:revision>
  <dcterms:created xsi:type="dcterms:W3CDTF">2023-06-13T11:45:00Z</dcterms:created>
  <dcterms:modified xsi:type="dcterms:W3CDTF">2026-02-10T08:08:00Z</dcterms:modified>
</cp:coreProperties>
</file>