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>ROMANIA</w:t>
      </w: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 xml:space="preserve">JUDETUL  NEAMT </w:t>
      </w: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</w:rPr>
      </w:pPr>
      <w:r w:rsidRPr="00C35BD4">
        <w:rPr>
          <w:rFonts w:ascii="Times New Roman" w:hAnsi="Times New Roman" w:cs="Times New Roman"/>
          <w:bCs/>
        </w:rPr>
        <w:t xml:space="preserve">COMUNA  ION CREANGA </w:t>
      </w:r>
    </w:p>
    <w:p w:rsidR="002149E1" w:rsidRPr="00C35BD4" w:rsidRDefault="002149E1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2149E1" w:rsidRDefault="002149E1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33788C" w:rsidRPr="00C35BD4" w:rsidRDefault="0033788C" w:rsidP="002149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</w:rPr>
      </w:pPr>
    </w:p>
    <w:p w:rsidR="002149E1" w:rsidRPr="00C35BD4" w:rsidRDefault="002149E1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C35BD4">
        <w:rPr>
          <w:rFonts w:ascii="Times New Roman" w:hAnsi="Times New Roman" w:cs="Times New Roman"/>
          <w:b/>
          <w:bCs/>
        </w:rPr>
        <w:t>RAPORT DE ACTIVITATE AL CONSILIERULUI LOCAL</w:t>
      </w:r>
    </w:p>
    <w:p w:rsidR="002149E1" w:rsidRPr="00C35BD4" w:rsidRDefault="006E0C1C" w:rsidP="002149E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NITA  LIVIU  PE ANUL 2025</w:t>
      </w:r>
    </w:p>
    <w:p w:rsidR="002149E1" w:rsidRPr="00C35BD4" w:rsidRDefault="002149E1" w:rsidP="00282CE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ED46A4" w:rsidRDefault="003346F1" w:rsidP="0033788C">
      <w:pPr>
        <w:autoSpaceDE w:val="0"/>
        <w:autoSpaceDN w:val="0"/>
        <w:adjustRightInd w:val="0"/>
        <w:spacing w:after="0"/>
        <w:ind w:left="-180" w:right="-450"/>
        <w:rPr>
          <w:rFonts w:ascii="Times New Roman" w:hAnsi="Times New Roman" w:cs="Times New Roman"/>
        </w:rPr>
      </w:pPr>
      <w:r w:rsidRPr="00C35BD4">
        <w:rPr>
          <w:rFonts w:ascii="Times New Roman" w:hAnsi="Times New Roman" w:cs="Times New Roman"/>
        </w:rPr>
        <w:t xml:space="preserve">   </w:t>
      </w:r>
      <w:r w:rsidR="00F31187">
        <w:rPr>
          <w:rFonts w:ascii="Times New Roman" w:hAnsi="Times New Roman" w:cs="Times New Roman"/>
        </w:rPr>
        <w:t xml:space="preserve">    </w:t>
      </w:r>
      <w:r w:rsidR="00C151A4">
        <w:rPr>
          <w:rFonts w:ascii="Times New Roman" w:hAnsi="Times New Roman" w:cs="Times New Roman"/>
        </w:rPr>
        <w:t xml:space="preserve"> </w:t>
      </w:r>
    </w:p>
    <w:p w:rsidR="007E3B53" w:rsidRDefault="00ED46A4" w:rsidP="00164027">
      <w:pPr>
        <w:autoSpaceDE w:val="0"/>
        <w:autoSpaceDN w:val="0"/>
        <w:adjustRightInd w:val="0"/>
        <w:spacing w:after="0"/>
        <w:ind w:left="-270" w:right="-450" w:firstLine="360"/>
        <w:rPr>
          <w:rFonts w:ascii="Times New Roman" w:eastAsia="Times New Roman" w:hAnsi="Times New Roman"/>
          <w:noProof/>
          <w:sz w:val="24"/>
          <w:szCs w:val="24"/>
          <w:lang w:eastAsia="ro-RO"/>
        </w:rPr>
      </w:pPr>
      <w:r>
        <w:rPr>
          <w:rFonts w:ascii="Times New Roman" w:hAnsi="Times New Roman" w:cs="Times New Roman"/>
        </w:rPr>
        <w:t xml:space="preserve">   </w:t>
      </w:r>
      <w:r w:rsidR="0027055B">
        <w:rPr>
          <w:rFonts w:ascii="Times New Roman" w:hAnsi="Times New Roman" w:cs="Times New Roman"/>
        </w:rPr>
        <w:t xml:space="preserve"> </w:t>
      </w:r>
      <w:r w:rsidRPr="00164027">
        <w:rPr>
          <w:rFonts w:ascii="Times New Roman" w:hAnsi="Times New Roman" w:cs="Times New Roman"/>
          <w:sz w:val="24"/>
          <w:szCs w:val="24"/>
        </w:rPr>
        <w:t xml:space="preserve">In  conformitate  cu  art. 70 alin.(2)  din  Regulamentul de  organizare  si  functionare  al  Consiliului  local  Ion Creangă : </w:t>
      </w:r>
      <w:r w:rsidRPr="00164027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,, </w:t>
      </w:r>
      <w:r w:rsidRPr="00164027">
        <w:rPr>
          <w:rFonts w:ascii="Times New Roman" w:eastAsia="Times New Roman" w:hAnsi="Times New Roman"/>
          <w:i/>
          <w:noProof/>
          <w:sz w:val="24"/>
          <w:szCs w:val="24"/>
          <w:lang w:eastAsia="ro-RO"/>
        </w:rPr>
        <w:t>Fiecare consilier local, precum şi viceprimarii sunt obligaţi să prezinte un raport anual de activitate, care este făcut public prin grija secretarului general al comunei</w:t>
      </w:r>
      <w:r w:rsidRPr="00164027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,, </w:t>
      </w:r>
    </w:p>
    <w:p w:rsidR="00EE245F" w:rsidRDefault="00EE245F" w:rsidP="00EE245F">
      <w:pPr>
        <w:spacing w:after="0"/>
        <w:ind w:left="-270" w:firstLine="360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 Pe  durata  anului 2025</w:t>
      </w:r>
      <w:r w:rsidRPr="00164027">
        <w:rPr>
          <w:rFonts w:ascii="Times New Roman" w:eastAsia="Times New Roman" w:hAnsi="Times New Roman"/>
          <w:bCs/>
          <w:sz w:val="24"/>
          <w:szCs w:val="24"/>
          <w:lang w:eastAsia="ro-RO"/>
        </w:rPr>
        <w:t>, am  participat la  toate  sedintele de  consiliu  local , ordinare , extraordinare , de  îndată si a  comisiilor  de  specialitate  ale  Consiliului  local , tot  timpul  am  votat  în  cunoștință de  cauză prin studierea  si  documentarea  temeinică a proiectelor  de  hotărâre  supuse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dezbaterii atat in  sedinta comisiei</w:t>
      </w:r>
      <w:r w:rsidRPr="00164027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de  specialitate  cât și  în cadrul sedintelor  propriuzise.</w:t>
      </w:r>
    </w:p>
    <w:p w:rsidR="00EE245F" w:rsidRDefault="00042283" w:rsidP="00EE245F">
      <w:pPr>
        <w:spacing w:after="0"/>
        <w:ind w:left="-270" w:firstLine="360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In anul 2025 am desfășurat un dialog c</w:t>
      </w:r>
      <w:r w:rsidR="004818AF">
        <w:rPr>
          <w:rFonts w:ascii="Times New Roman" w:eastAsia="Times New Roman" w:hAnsi="Times New Roman"/>
          <w:bCs/>
          <w:sz w:val="24"/>
          <w:szCs w:val="24"/>
          <w:lang w:eastAsia="ro-RO"/>
        </w:rPr>
        <w:t>o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ntinuu cu cetățenii  și m-am  implicat  în teme  care țin de </w:t>
      </w:r>
      <w:r w:rsidR="00716773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dezvoltarea </w:t>
      </w:r>
      <w:r w:rsidR="00B1494F">
        <w:rPr>
          <w:rFonts w:ascii="Times New Roman" w:eastAsia="Times New Roman" w:hAnsi="Times New Roman"/>
          <w:bCs/>
          <w:sz w:val="24"/>
          <w:szCs w:val="24"/>
          <w:lang w:eastAsia="ro-RO"/>
        </w:rPr>
        <w:t>si modernizarea comunei, infrastructura</w:t>
      </w:r>
      <w:r w:rsidR="004818AF">
        <w:rPr>
          <w:rFonts w:ascii="Times New Roman" w:eastAsia="Times New Roman" w:hAnsi="Times New Roman"/>
          <w:bCs/>
          <w:sz w:val="24"/>
          <w:szCs w:val="24"/>
          <w:lang w:eastAsia="ro-RO"/>
        </w:rPr>
        <w:t>.</w:t>
      </w:r>
    </w:p>
    <w:p w:rsidR="009B5B9A" w:rsidRDefault="004818AF" w:rsidP="009B5B9A">
      <w:pPr>
        <w:spacing w:after="0"/>
        <w:ind w:left="-270" w:right="-270" w:firstLine="360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r w:rsidR="00C62852" w:rsidRPr="00C6285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Anul 2025 a fost un an de implicare directă în comunitate, construit pe dialog constant cu cetățenii și pe preocuparea 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pentru problemele concrete ale acestora</w:t>
      </w:r>
      <w:r w:rsidR="009B5B9A">
        <w:rPr>
          <w:rFonts w:ascii="Times New Roman" w:eastAsia="Times New Roman" w:hAnsi="Times New Roman"/>
          <w:bCs/>
          <w:sz w:val="24"/>
          <w:szCs w:val="24"/>
          <w:lang w:eastAsia="ro-RO"/>
        </w:rPr>
        <w:t>.</w:t>
      </w:r>
      <w:r w:rsidR="00C62852" w:rsidRPr="00C62852">
        <w:rPr>
          <w:rFonts w:ascii="Times New Roman" w:eastAsia="Times New Roman" w:hAnsi="Times New Roman"/>
          <w:bCs/>
          <w:sz w:val="24"/>
          <w:szCs w:val="24"/>
          <w:lang w:eastAsia="ro-RO"/>
        </w:rPr>
        <w:t>Am înțeles mandatul de</w:t>
      </w:r>
      <w:r w:rsidR="009B5B9A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c</w:t>
      </w:r>
      <w:r w:rsidR="00C62852" w:rsidRPr="00C62852">
        <w:rPr>
          <w:rFonts w:ascii="Times New Roman" w:eastAsia="Times New Roman" w:hAnsi="Times New Roman"/>
          <w:bCs/>
          <w:sz w:val="24"/>
          <w:szCs w:val="24"/>
          <w:lang w:eastAsia="ro-RO"/>
        </w:rPr>
        <w:t>onsilier local nu doar ca participare la ședințe, ci ca responsabilitate față de oamenii care semnalează, zi de zi, nevoi reale legate de infrastructură,</w:t>
      </w:r>
      <w:r w:rsidR="009B5B9A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siguranță și calitatea vieții .</w:t>
      </w:r>
    </w:p>
    <w:p w:rsidR="009B5B9A" w:rsidRDefault="00C62852" w:rsidP="009B5B9A">
      <w:pPr>
        <w:spacing w:after="0"/>
        <w:ind w:left="-270" w:right="-270" w:firstLine="360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C6285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Consider că rolul unui consilier local este acela de a transforma sesizările cetățenilor în demersuri administrative concrete și asumate. Activitatea mea de consilier local din 2025 a fost construită pe prezență în comunitate, comunicare directă și urmărirea consecventă a rezolvării problemelor semnalate. </w:t>
      </w:r>
    </w:p>
    <w:p w:rsidR="00ED46A4" w:rsidRPr="00164027" w:rsidRDefault="00C62852" w:rsidP="009B5B9A">
      <w:pPr>
        <w:spacing w:after="0"/>
        <w:ind w:left="-270" w:right="-270" w:firstLine="360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C6285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Voi continua să îmi exercit mandatul cu responsabilitate, consecvență și deschidere față de cetățeni, urmărind ca vocea comunității să fie reflectată în deciziile administrative și în proiectele de dezvoltare ale </w:t>
      </w:r>
      <w:r w:rsidR="009B5B9A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Comunei Ion Creanga.</w:t>
      </w:r>
    </w:p>
    <w:p w:rsidR="004F5FAD" w:rsidRPr="00164027" w:rsidRDefault="004F5FAD" w:rsidP="00164027">
      <w:pPr>
        <w:spacing w:after="0"/>
        <w:ind w:left="-270" w:right="-450" w:firstLine="360"/>
        <w:rPr>
          <w:rFonts w:ascii="Times New Roman" w:hAnsi="Times New Roman" w:cs="Times New Roman"/>
          <w:sz w:val="24"/>
          <w:szCs w:val="24"/>
        </w:rPr>
      </w:pPr>
      <w:r w:rsidRPr="00164027">
        <w:rPr>
          <w:rFonts w:ascii="Times New Roman" w:hAnsi="Times New Roman" w:cs="Times New Roman"/>
          <w:sz w:val="24"/>
          <w:szCs w:val="24"/>
        </w:rPr>
        <w:t xml:space="preserve">  Sunt dedicat continuării acelor investitii  incepute  ca : extinderea retelei  de  apa  si  canalizare  pe  toate  strazile  comunei , extinderea  retelei  de  gaze  naturale, modernizarea  tuturor  strazilor  comunei  prin  asfaltare si sustinerea  proiectului referitor  la  amenajarea   albiei  pârâu  Zăpodia din  Izvoru , amenajarea  gârlei  la  Podaru – din Ion Creanga care  în  urma  precipitatiilor  abundente </w:t>
      </w:r>
      <w:r w:rsidRPr="00164027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 xml:space="preserve"> duc  la situatii de urgenta grave, voi  sustine r</w:t>
      </w:r>
      <w:r w:rsidRPr="00164027">
        <w:rPr>
          <w:rFonts w:ascii="Times New Roman" w:hAnsi="Times New Roman" w:cs="Times New Roman"/>
          <w:sz w:val="24"/>
          <w:szCs w:val="24"/>
        </w:rPr>
        <w:t>eprofilarea  drumurilor  de exploatare  si  balastarea  lor in  toate  satele  comunei, punerea  in  functiune  a  Centrului  medical ,</w:t>
      </w:r>
      <w:r w:rsidR="00730FFE">
        <w:rPr>
          <w:rFonts w:ascii="Times New Roman" w:hAnsi="Times New Roman" w:cs="Times New Roman"/>
          <w:sz w:val="24"/>
          <w:szCs w:val="24"/>
        </w:rPr>
        <w:t xml:space="preserve"> </w:t>
      </w:r>
      <w:r w:rsidRPr="00164027">
        <w:rPr>
          <w:rFonts w:ascii="Times New Roman" w:hAnsi="Times New Roman" w:cs="Times New Roman"/>
          <w:sz w:val="24"/>
          <w:szCs w:val="24"/>
        </w:rPr>
        <w:t xml:space="preserve">a  casei  sociale pentru  persoane  vârstnice , reparatii si modernizarea caminelor  culturale din  toate  satele , construirea  unui  teren de  fotbal  modern in  satul  Izvoru  si </w:t>
      </w:r>
      <w:r w:rsidR="009B5B9A">
        <w:rPr>
          <w:rFonts w:ascii="Times New Roman" w:hAnsi="Times New Roman" w:cs="Times New Roman"/>
          <w:sz w:val="24"/>
          <w:szCs w:val="24"/>
        </w:rPr>
        <w:t xml:space="preserve">totodata </w:t>
      </w:r>
      <w:r w:rsidRPr="00164027">
        <w:rPr>
          <w:rFonts w:ascii="Times New Roman" w:hAnsi="Times New Roman" w:cs="Times New Roman"/>
          <w:sz w:val="24"/>
          <w:szCs w:val="24"/>
        </w:rPr>
        <w:t xml:space="preserve"> amenajarea  unui  loc  de  joaca </w:t>
      </w:r>
      <w:r w:rsidR="009B5B9A">
        <w:rPr>
          <w:rFonts w:ascii="Times New Roman" w:hAnsi="Times New Roman" w:cs="Times New Roman"/>
          <w:sz w:val="24"/>
          <w:szCs w:val="24"/>
        </w:rPr>
        <w:t>pentru copii , de recreere pentru tineri si de relaxare pentru persoanele  vârstnice.</w:t>
      </w:r>
    </w:p>
    <w:p w:rsidR="00F37398" w:rsidRPr="00164027" w:rsidRDefault="005940FF" w:rsidP="005940FF">
      <w:pPr>
        <w:spacing w:after="0"/>
        <w:ind w:left="-270" w:right="-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E5AFE" w:rsidRPr="00164027">
        <w:rPr>
          <w:rFonts w:ascii="Times New Roman" w:hAnsi="Times New Roman" w:cs="Times New Roman"/>
          <w:sz w:val="24"/>
          <w:szCs w:val="24"/>
        </w:rPr>
        <w:t xml:space="preserve"> </w:t>
      </w:r>
      <w:r w:rsidR="00F31187" w:rsidRPr="00164027">
        <w:rPr>
          <w:rFonts w:ascii="Times New Roman" w:hAnsi="Times New Roman" w:cs="Times New Roman"/>
          <w:sz w:val="24"/>
          <w:szCs w:val="24"/>
        </w:rPr>
        <w:t xml:space="preserve"> </w:t>
      </w:r>
      <w:r w:rsidR="00F37398" w:rsidRPr="00164027">
        <w:rPr>
          <w:rFonts w:ascii="Times New Roman" w:hAnsi="Times New Roman" w:cs="Times New Roman"/>
          <w:sz w:val="24"/>
          <w:szCs w:val="24"/>
        </w:rPr>
        <w:t>Prin intermediul prezentului raport, precum si prin numeroasele actiuni int</w:t>
      </w:r>
      <w:r w:rsidR="00C35BD4" w:rsidRPr="00164027">
        <w:rPr>
          <w:rFonts w:ascii="Times New Roman" w:hAnsi="Times New Roman" w:cs="Times New Roman"/>
          <w:sz w:val="24"/>
          <w:szCs w:val="24"/>
        </w:rPr>
        <w:t>r</w:t>
      </w:r>
      <w:r w:rsidR="009B5B9A">
        <w:rPr>
          <w:rFonts w:ascii="Times New Roman" w:hAnsi="Times New Roman" w:cs="Times New Roman"/>
          <w:sz w:val="24"/>
          <w:szCs w:val="24"/>
        </w:rPr>
        <w:t>eprinse pe parcursul anului 2025</w:t>
      </w:r>
      <w:r w:rsidR="00C35BD4" w:rsidRPr="00164027">
        <w:rPr>
          <w:rFonts w:ascii="Times New Roman" w:hAnsi="Times New Roman" w:cs="Times New Roman"/>
          <w:sz w:val="24"/>
          <w:szCs w:val="24"/>
        </w:rPr>
        <w:t xml:space="preserve"> mi-am dorit o</w:t>
      </w:r>
      <w:r w:rsidR="00F37398" w:rsidRPr="00164027">
        <w:rPr>
          <w:rFonts w:ascii="Times New Roman" w:hAnsi="Times New Roman" w:cs="Times New Roman"/>
          <w:sz w:val="24"/>
          <w:szCs w:val="24"/>
        </w:rPr>
        <w:t xml:space="preserve"> comunicare deschisa si transparenta pentru a pune bazele unui parteneriat real intre Primaria comunei Ion Creanga si cetateni.  </w:t>
      </w:r>
    </w:p>
    <w:p w:rsidR="00F37398" w:rsidRPr="00164027" w:rsidRDefault="005940FF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BD4" w:rsidRPr="00164027">
        <w:rPr>
          <w:rFonts w:ascii="Times New Roman" w:hAnsi="Times New Roman" w:cs="Times New Roman"/>
          <w:sz w:val="24"/>
          <w:szCs w:val="24"/>
        </w:rPr>
        <w:t xml:space="preserve"> Va  multumesc.</w:t>
      </w:r>
    </w:p>
    <w:p w:rsidR="00C35BD4" w:rsidRPr="00164027" w:rsidRDefault="00C35BD4" w:rsidP="00164027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</w:p>
    <w:p w:rsidR="00FD5082" w:rsidRPr="00164027" w:rsidRDefault="000E5AFE" w:rsidP="00C35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4027">
        <w:rPr>
          <w:rFonts w:ascii="Times New Roman" w:hAnsi="Times New Roman" w:cs="Times New Roman"/>
          <w:sz w:val="24"/>
          <w:szCs w:val="24"/>
        </w:rPr>
        <w:t>01</w:t>
      </w:r>
      <w:r w:rsidR="00FD5082" w:rsidRPr="00164027">
        <w:rPr>
          <w:rFonts w:ascii="Times New Roman" w:hAnsi="Times New Roman" w:cs="Times New Roman"/>
          <w:sz w:val="24"/>
          <w:szCs w:val="24"/>
        </w:rPr>
        <w:t>.03.202</w:t>
      </w:r>
      <w:r w:rsidR="009B5B9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FD5082" w:rsidRPr="001640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Semnatura </w:t>
      </w:r>
    </w:p>
    <w:p w:rsidR="00282CE0" w:rsidRPr="00164027" w:rsidRDefault="00282CE0" w:rsidP="00282CE0">
      <w:pPr>
        <w:rPr>
          <w:rFonts w:ascii="Times New Roman" w:hAnsi="Times New Roman" w:cs="Times New Roman"/>
          <w:sz w:val="24"/>
          <w:szCs w:val="24"/>
        </w:rPr>
      </w:pPr>
    </w:p>
    <w:sectPr w:rsidR="00282CE0" w:rsidRPr="00164027" w:rsidSect="00C35BD4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63B"/>
    <w:multiLevelType w:val="hybridMultilevel"/>
    <w:tmpl w:val="32D0AB96"/>
    <w:lvl w:ilvl="0" w:tplc="5CE2C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7B0"/>
    <w:multiLevelType w:val="hybridMultilevel"/>
    <w:tmpl w:val="003C4ACC"/>
    <w:lvl w:ilvl="0" w:tplc="9FEC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17"/>
    <w:rsid w:val="00042283"/>
    <w:rsid w:val="000A514C"/>
    <w:rsid w:val="000E5AFE"/>
    <w:rsid w:val="00164027"/>
    <w:rsid w:val="001B30AB"/>
    <w:rsid w:val="001F16AD"/>
    <w:rsid w:val="002149E1"/>
    <w:rsid w:val="0027055B"/>
    <w:rsid w:val="00282CE0"/>
    <w:rsid w:val="002A1832"/>
    <w:rsid w:val="002B21F8"/>
    <w:rsid w:val="003346F1"/>
    <w:rsid w:val="0033788C"/>
    <w:rsid w:val="003A0EED"/>
    <w:rsid w:val="003D0B37"/>
    <w:rsid w:val="004123AF"/>
    <w:rsid w:val="00431626"/>
    <w:rsid w:val="004818AF"/>
    <w:rsid w:val="004C1F8C"/>
    <w:rsid w:val="004F5FAD"/>
    <w:rsid w:val="00533A5F"/>
    <w:rsid w:val="00541240"/>
    <w:rsid w:val="00592599"/>
    <w:rsid w:val="005940FF"/>
    <w:rsid w:val="006E0C1C"/>
    <w:rsid w:val="00716773"/>
    <w:rsid w:val="00724B65"/>
    <w:rsid w:val="00730FFE"/>
    <w:rsid w:val="007E3B53"/>
    <w:rsid w:val="007F1CA8"/>
    <w:rsid w:val="00861417"/>
    <w:rsid w:val="00883A20"/>
    <w:rsid w:val="008B24CB"/>
    <w:rsid w:val="008C2ECB"/>
    <w:rsid w:val="009A3984"/>
    <w:rsid w:val="009A5726"/>
    <w:rsid w:val="009B5B9A"/>
    <w:rsid w:val="00B1494F"/>
    <w:rsid w:val="00B55D1D"/>
    <w:rsid w:val="00B91943"/>
    <w:rsid w:val="00B94264"/>
    <w:rsid w:val="00C151A4"/>
    <w:rsid w:val="00C35BD4"/>
    <w:rsid w:val="00C62852"/>
    <w:rsid w:val="00CB368E"/>
    <w:rsid w:val="00D32137"/>
    <w:rsid w:val="00E04D8D"/>
    <w:rsid w:val="00E255BC"/>
    <w:rsid w:val="00E72417"/>
    <w:rsid w:val="00ED46A4"/>
    <w:rsid w:val="00EE245F"/>
    <w:rsid w:val="00F31187"/>
    <w:rsid w:val="00F37398"/>
    <w:rsid w:val="00F4193B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32C10"/>
  <w15:chartTrackingRefBased/>
  <w15:docId w15:val="{62D9E302-D85E-4726-8A22-635D1CF7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E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119</cp:revision>
  <dcterms:created xsi:type="dcterms:W3CDTF">2024-07-11T10:02:00Z</dcterms:created>
  <dcterms:modified xsi:type="dcterms:W3CDTF">2026-03-25T09:22:00Z</dcterms:modified>
</cp:coreProperties>
</file>