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BAD28" w14:textId="598885AF" w:rsidR="00DB376E" w:rsidRPr="0057167C" w:rsidRDefault="00DB376E" w:rsidP="00DB376E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A94E5D7" wp14:editId="4AB017F2">
            <wp:simplePos x="0" y="0"/>
            <wp:positionH relativeFrom="column">
              <wp:posOffset>4818027</wp:posOffset>
            </wp:positionH>
            <wp:positionV relativeFrom="paragraph">
              <wp:posOffset>98566</wp:posOffset>
            </wp:positionV>
            <wp:extent cx="1066800" cy="142494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F6AB2AB" wp14:editId="5B551499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F5F18" w14:textId="77777777" w:rsidR="00DB376E" w:rsidRPr="00D53CA7" w:rsidRDefault="00DB376E" w:rsidP="00DB376E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1AB02451" w14:textId="77777777" w:rsidR="00DB376E" w:rsidRPr="0057167C" w:rsidRDefault="00DB376E" w:rsidP="00DB376E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68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20.04.2026 </w:t>
                            </w:r>
                          </w:p>
                          <w:p w14:paraId="726DEFFE" w14:textId="77777777" w:rsidR="00DB376E" w:rsidRPr="007513FF" w:rsidRDefault="00DB376E" w:rsidP="00DB376E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 aprobarea cererii de acordare a venitului minim de incluziune</w:t>
                            </w:r>
                          </w:p>
                          <w:p w14:paraId="7E9CE8CB" w14:textId="02B5A16D" w:rsidR="00DB376E" w:rsidRPr="00B008D0" w:rsidRDefault="00DB376E" w:rsidP="00DB37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domnului </w:t>
                            </w:r>
                          </w:p>
                          <w:p w14:paraId="649BA7F5" w14:textId="77777777" w:rsidR="00DB376E" w:rsidRPr="008D5171" w:rsidRDefault="00DB376E" w:rsidP="00DB376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AB2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25pt;margin-top:106.3pt;width:481.5pt;height:72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7ABF5F18" w14:textId="77777777" w:rsidR="00DB376E" w:rsidRPr="00D53CA7" w:rsidRDefault="00DB376E" w:rsidP="00DB376E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1AB02451" w14:textId="77777777" w:rsidR="00DB376E" w:rsidRPr="0057167C" w:rsidRDefault="00DB376E" w:rsidP="00DB376E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68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20.04.2026 </w:t>
                      </w:r>
                    </w:p>
                    <w:p w14:paraId="726DEFFE" w14:textId="77777777" w:rsidR="00DB376E" w:rsidRPr="007513FF" w:rsidRDefault="00DB376E" w:rsidP="00DB376E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 aprobarea cererii de acordare a venitului minim de incluziune</w:t>
                      </w:r>
                    </w:p>
                    <w:p w14:paraId="7E9CE8CB" w14:textId="02B5A16D" w:rsidR="00DB376E" w:rsidRPr="00B008D0" w:rsidRDefault="00DB376E" w:rsidP="00DB37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domnului </w:t>
                      </w:r>
                    </w:p>
                    <w:p w14:paraId="649BA7F5" w14:textId="77777777" w:rsidR="00DB376E" w:rsidRPr="008D5171" w:rsidRDefault="00DB376E" w:rsidP="00DB376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6A04208C" wp14:editId="35313B51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CEF08" w14:textId="77777777" w:rsidR="00DB376E" w:rsidRPr="0057167C" w:rsidRDefault="00DB376E" w:rsidP="00DB376E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05AAE0CC" w14:textId="77777777" w:rsidR="00DB376E" w:rsidRPr="0057167C" w:rsidRDefault="00DB376E" w:rsidP="00DB37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077EB240" w14:textId="77777777" w:rsidR="00DB376E" w:rsidRPr="0057167C" w:rsidRDefault="00DB376E" w:rsidP="00DB37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2289074F" w14:textId="77777777" w:rsidR="00DB376E" w:rsidRPr="0057167C" w:rsidRDefault="00DB376E" w:rsidP="00DB37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7DEA352A" w14:textId="77777777" w:rsidR="00DB376E" w:rsidRPr="0057167C" w:rsidRDefault="00DB376E" w:rsidP="00DB37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1D0699CD" w14:textId="77777777" w:rsidR="00DB376E" w:rsidRDefault="00DB376E" w:rsidP="00DB376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470599" w14:textId="77777777" w:rsidR="00DB376E" w:rsidRDefault="00DB376E" w:rsidP="00DB376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AE73EE" w14:textId="77777777" w:rsidR="00DB376E" w:rsidRDefault="00DB376E" w:rsidP="00DB376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A257E4" w14:textId="77777777" w:rsidR="00DB376E" w:rsidRDefault="00DB376E" w:rsidP="00DB376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6E1284EA" w14:textId="77777777" w:rsidR="00DB376E" w:rsidRDefault="00DB376E" w:rsidP="00DB37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208C" id="Text Box 3" o:spid="_x0000_s1027" type="#_x0000_t202" style="position:absolute;left:0;text-align:left;margin-left:2in;margin-top:26.05pt;width:235.4pt;height:85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5D3CEF08" w14:textId="77777777" w:rsidR="00DB376E" w:rsidRPr="0057167C" w:rsidRDefault="00DB376E" w:rsidP="00DB376E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05AAE0CC" w14:textId="77777777" w:rsidR="00DB376E" w:rsidRPr="0057167C" w:rsidRDefault="00DB376E" w:rsidP="00DB376E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077EB240" w14:textId="77777777" w:rsidR="00DB376E" w:rsidRPr="0057167C" w:rsidRDefault="00DB376E" w:rsidP="00DB37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2289074F" w14:textId="77777777" w:rsidR="00DB376E" w:rsidRPr="0057167C" w:rsidRDefault="00DB376E" w:rsidP="00DB37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7DEA352A" w14:textId="77777777" w:rsidR="00DB376E" w:rsidRPr="0057167C" w:rsidRDefault="00DB376E" w:rsidP="00DB37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1D0699CD" w14:textId="77777777" w:rsidR="00DB376E" w:rsidRDefault="00DB376E" w:rsidP="00DB376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1470599" w14:textId="77777777" w:rsidR="00DB376E" w:rsidRDefault="00DB376E" w:rsidP="00DB376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CAE73EE" w14:textId="77777777" w:rsidR="00DB376E" w:rsidRDefault="00DB376E" w:rsidP="00DB376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BA257E4" w14:textId="77777777" w:rsidR="00DB376E" w:rsidRDefault="00DB376E" w:rsidP="00DB376E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6E1284EA" w14:textId="77777777" w:rsidR="00DB376E" w:rsidRDefault="00DB376E" w:rsidP="00DB376E"/>
                  </w:txbxContent>
                </v:textbox>
              </v:shape>
            </w:pict>
          </mc:Fallback>
        </mc:AlternateContent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5EE753ED" wp14:editId="6B8B8B9A">
            <wp:extent cx="1104900" cy="1314450"/>
            <wp:effectExtent l="0" t="0" r="0" b="0"/>
            <wp:docPr id="12" name="Picture 12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B843" w14:textId="77777777" w:rsidR="00DB376E" w:rsidRPr="00B8485E" w:rsidRDefault="00DB376E" w:rsidP="00DB376E">
      <w:pPr>
        <w:jc w:val="both"/>
        <w:rPr>
          <w:rFonts w:eastAsia="Arial"/>
        </w:rPr>
      </w:pPr>
    </w:p>
    <w:p w14:paraId="2B8FCF5D" w14:textId="77777777" w:rsidR="00DB376E" w:rsidRDefault="00DB376E" w:rsidP="00DB376E">
      <w:pPr>
        <w:ind w:firstLine="567"/>
        <w:jc w:val="both"/>
      </w:pPr>
    </w:p>
    <w:p w14:paraId="4712E15A" w14:textId="77777777" w:rsidR="00DB376E" w:rsidRDefault="00DB376E" w:rsidP="00DB376E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3A5C06DF" w14:textId="77777777" w:rsidR="00DB376E" w:rsidRDefault="00DB376E" w:rsidP="00DB376E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7780764B" w14:textId="77777777" w:rsidR="00DB376E" w:rsidRPr="0057167C" w:rsidRDefault="00DB376E" w:rsidP="00DB376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164720EC" w14:textId="77777777" w:rsidR="00DB376E" w:rsidRPr="0057167C" w:rsidRDefault="00DB376E" w:rsidP="00DB376E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41C6B302" w14:textId="77777777" w:rsidR="00DB376E" w:rsidRPr="0057167C" w:rsidRDefault="00DB376E" w:rsidP="00DB376E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paragrafele 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 4 din Carta europeană a autonomiei locale, adoptată la Strasbourg la 15 octombrie 1985, ratificată prin Legea nr. 199/1997;</w:t>
      </w:r>
    </w:p>
    <w:p w14:paraId="7ECE332F" w14:textId="77777777" w:rsidR="00DB376E" w:rsidRPr="0057167C" w:rsidRDefault="00DB376E" w:rsidP="00DB376E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7 alin.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 nr. 287/2009 privind Codul civil, republicată, cu modificările și completările ulterioare</w:t>
      </w:r>
      <w:r w:rsidRPr="0057167C">
        <w:rPr>
          <w:rFonts w:ascii="Arial" w:hAnsi="Arial" w:cs="Arial"/>
          <w:sz w:val="24"/>
          <w:szCs w:val="24"/>
        </w:rPr>
        <w:t>;</w:t>
      </w:r>
    </w:p>
    <w:p w14:paraId="478E7BA6" w14:textId="77777777" w:rsidR="00DB376E" w:rsidRPr="0057167C" w:rsidRDefault="00DB376E" w:rsidP="00DB376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402A6699" w14:textId="77777777" w:rsidR="00DB376E" w:rsidRPr="0057167C" w:rsidRDefault="00DB376E" w:rsidP="00DB376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35AEC683" w14:textId="77777777" w:rsidR="00DB376E" w:rsidRPr="0057167C" w:rsidRDefault="00DB376E" w:rsidP="00DB376E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36 și art. 88 din Legea nr. Legea nr. 196/2016 privind venitul minim de incluziune, cu modificările și completările ulterioare</w:t>
      </w:r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0D025BA5" w14:textId="77777777" w:rsidR="00DB376E" w:rsidRPr="0057167C" w:rsidRDefault="00DB376E" w:rsidP="00DB376E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2E828A6E" w14:textId="77777777" w:rsidR="00DB376E" w:rsidRPr="0057167C" w:rsidRDefault="00DB376E" w:rsidP="00DB376E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 ulterioare;</w:t>
      </w:r>
    </w:p>
    <w:p w14:paraId="61056E5B" w14:textId="77777777" w:rsidR="00DB376E" w:rsidRPr="0057167C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8679571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28DCD79C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B48410E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 cererea și declarația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răspundere înregistrată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04.03.2026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prin care solicită acordarea venitului minim de incluziune, precum și alte documente 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e, cum ar fi: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adeverință ANAF sursa PATRIMVEN,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adeverință rol agricol, certificat fiscal și altele, </w:t>
      </w:r>
    </w:p>
    <w:p w14:paraId="5DF49791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B677B95" w14:textId="77777777" w:rsidR="00DB376E" w:rsidRPr="0057167C" w:rsidRDefault="00DB376E" w:rsidP="00DB376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>
        <w:rPr>
          <w:rFonts w:ascii="Arial" w:eastAsia="Times New Roman" w:hAnsi="Arial" w:cs="Arial"/>
          <w:sz w:val="24"/>
          <w:szCs w:val="24"/>
          <w:lang w:eastAsia="ro-RO"/>
        </w:rPr>
        <w:t>68</w:t>
      </w:r>
      <w:r w:rsidRPr="007513FF">
        <w:rPr>
          <w:rFonts w:ascii="Arial" w:eastAsia="Times New Roman" w:hAnsi="Arial" w:cs="Arial"/>
          <w:sz w:val="24"/>
          <w:szCs w:val="24"/>
          <w:lang w:eastAsia="ro-RO"/>
        </w:rPr>
        <w:t>/ 20.04.2026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1BFCB7CE" w14:textId="77777777" w:rsidR="00DB376E" w:rsidRPr="0057167C" w:rsidRDefault="00DB376E" w:rsidP="00DB376E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92427E9" w14:textId="6AC6E75D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aprobarea și respectiv stabilirea dreptului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domnul </w:t>
      </w:r>
      <w:r w:rsidR="00870024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astfel cum reiese din referatul înregistrat sub nr. </w:t>
      </w:r>
      <w:r>
        <w:rPr>
          <w:rFonts w:ascii="Arial" w:eastAsia="Times New Roman" w:hAnsi="Arial" w:cs="Arial"/>
          <w:sz w:val="24"/>
          <w:szCs w:val="24"/>
          <w:lang w:eastAsia="ro-RO"/>
        </w:rPr>
        <w:t>4167 din 20.04.2026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0B1BF9D4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B4BE7DF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în temeiul prevederilor art. 196 alin. (1) lit. b) din </w:t>
      </w:r>
      <w:r w:rsidRPr="0057167C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3A0B3625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B290501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4FB1CFDA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737FCBE3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8BDC0AC" w14:textId="53B92003" w:rsidR="00DB376E" w:rsidRPr="0057167C" w:rsidRDefault="00DB376E" w:rsidP="00DB376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aprobă cererea </w:t>
      </w:r>
      <w:r>
        <w:rPr>
          <w:rFonts w:ascii="Arial" w:eastAsia="Times New Roman" w:hAnsi="Arial" w:cs="Arial"/>
          <w:sz w:val="24"/>
          <w:szCs w:val="24"/>
          <w:lang w:eastAsia="ro-RO"/>
        </w:rPr>
        <w:t>înregistrată la nr. 6 din 04.03.2026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se stabilește dreptul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domnul </w:t>
      </w:r>
      <w:r w:rsidR="00870024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87002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în calitate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>ar, cu domiciliul în comuna Ion Creangă, județul Neamț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2954E0A" w14:textId="77777777" w:rsidR="00DB376E" w:rsidRPr="0057167C" w:rsidRDefault="00DB376E" w:rsidP="00DB376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64DFC161" w14:textId="77777777" w:rsidR="00DB376E" w:rsidRPr="0057167C" w:rsidRDefault="00DB376E" w:rsidP="00DB376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2. – (1) Cuantumul venitului minim de incluziune este de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537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lei/lună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pesoana singură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 fiind format din componenta:</w:t>
      </w:r>
    </w:p>
    <w:p w14:paraId="770A87DE" w14:textId="77777777" w:rsidR="00DB376E" w:rsidRPr="0057167C" w:rsidRDefault="00DB376E" w:rsidP="00DB376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>a) ajutor pentru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copii în cuantum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lei/lună;</w:t>
      </w:r>
    </w:p>
    <w:p w14:paraId="6A0B437C" w14:textId="77777777" w:rsidR="00DB376E" w:rsidRPr="0057167C" w:rsidRDefault="00DB376E" w:rsidP="00DB376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ajutor de incluziune în cuantum de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537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lei/lună;</w:t>
      </w:r>
    </w:p>
    <w:p w14:paraId="4D28E55B" w14:textId="77777777" w:rsidR="00DB376E" w:rsidRPr="0057167C" w:rsidRDefault="00DB376E" w:rsidP="00DB376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Dreptul la venitul minim de incluziune se acordă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 cu data de 01.04.2026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34F3B0D2" w14:textId="77777777" w:rsidR="00DB376E" w:rsidRPr="0057167C" w:rsidRDefault="00DB376E" w:rsidP="00DB376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D33D30" w14:textId="77777777" w:rsidR="00DB376E" w:rsidRPr="00305FC6" w:rsidRDefault="00DB376E" w:rsidP="00DB376E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r w:rsidRPr="00305FC6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Pr="00305FC6">
        <w:rPr>
          <w:rFonts w:ascii="Arial" w:hAnsi="Arial" w:cs="Arial"/>
          <w:i/>
          <w:iCs/>
          <w:sz w:val="24"/>
          <w:szCs w:val="24"/>
        </w:rPr>
        <w:t>Serviciul public de asistență socială</w:t>
      </w:r>
      <w:r w:rsidRPr="00305FC6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</w:t>
      </w:r>
      <w:r>
        <w:rPr>
          <w:rFonts w:ascii="Arial" w:hAnsi="Arial" w:cs="Arial"/>
          <w:sz w:val="24"/>
          <w:szCs w:val="24"/>
        </w:rPr>
        <w:t>a care a intervenit modificarea.</w:t>
      </w:r>
    </w:p>
    <w:p w14:paraId="59DF0632" w14:textId="000DEA3C" w:rsidR="00DB376E" w:rsidRDefault="00DB376E" w:rsidP="00DB376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r>
        <w:rPr>
          <w:rFonts w:ascii="Arial" w:hAnsi="Arial" w:cs="Arial"/>
          <w:sz w:val="24"/>
          <w:szCs w:val="24"/>
        </w:rPr>
        <w:t>Domnul nu are obligatia de a presta lunar, la solicitarea primarului activitati sau lucrari in interes local având vârsta standard de pensionare.</w:t>
      </w:r>
    </w:p>
    <w:p w14:paraId="5BFD8900" w14:textId="46AC8AD5" w:rsidR="00DB376E" w:rsidRPr="006A2177" w:rsidRDefault="00DB376E" w:rsidP="00DB376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ducerea la îndeplinire a prezentei dispoziții se obligă compartimentele de resort din aparatul de specialitate cu atribuții în acest sens, respectiv: Compartiment de asistență </w:t>
      </w:r>
      <w:r w:rsidR="00870024">
        <w:rPr>
          <w:rFonts w:ascii="Arial" w:eastAsia="Times New Roman" w:hAnsi="Arial" w:cs="Arial"/>
          <w:sz w:val="24"/>
          <w:szCs w:val="24"/>
          <w:lang w:eastAsia="ro-RO"/>
        </w:rPr>
        <w:t>social.</w:t>
      </w:r>
    </w:p>
    <w:p w14:paraId="287DA0DD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76910C48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59129BB" w14:textId="77777777" w:rsidR="00DB376E" w:rsidRPr="0057167C" w:rsidRDefault="00DB376E" w:rsidP="00DB376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6. – 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1CFAC347" w14:textId="77777777" w:rsidR="00DB376E" w:rsidRPr="0057167C" w:rsidRDefault="00DB376E" w:rsidP="00DB376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5B223430" w14:textId="77777777" w:rsidR="00DB376E" w:rsidRPr="0057167C" w:rsidRDefault="00DB376E" w:rsidP="00DB376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4A38F485" w14:textId="77777777" w:rsidR="00DB376E" w:rsidRPr="0057167C" w:rsidRDefault="00DB376E" w:rsidP="00DB376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06097F6A" w14:textId="77777777" w:rsidR="00DB376E" w:rsidRDefault="00DB376E" w:rsidP="00DB376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3569CAF8" w14:textId="77777777" w:rsidR="00DB376E" w:rsidRPr="0057167C" w:rsidRDefault="00DB376E" w:rsidP="00DB376E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69C4E2E" w14:textId="77777777" w:rsidR="00DB376E" w:rsidRPr="0057167C" w:rsidRDefault="00DB376E" w:rsidP="00DB376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63779159" wp14:editId="7D0FEDA7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87E3F" w14:textId="77777777" w:rsidR="00DB376E" w:rsidRPr="0057167C" w:rsidRDefault="00DB376E" w:rsidP="00DB376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Contrasemnează:</w:t>
                            </w:r>
                          </w:p>
                          <w:p w14:paraId="0DCFF96D" w14:textId="77777777" w:rsidR="00DB376E" w:rsidRPr="0057167C" w:rsidRDefault="00DB376E" w:rsidP="00DB376E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7EA08976" w14:textId="77777777" w:rsidR="00DB376E" w:rsidRPr="0057167C" w:rsidRDefault="00DB376E" w:rsidP="00DB376E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6FC65CEA" w14:textId="77777777" w:rsidR="00DB376E" w:rsidRPr="0057167C" w:rsidRDefault="00DB376E" w:rsidP="00DB376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27E77053" w14:textId="77777777" w:rsidR="00DB376E" w:rsidRDefault="00DB376E" w:rsidP="00DB376E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74CCE89B" w14:textId="77777777" w:rsidR="00DB376E" w:rsidRDefault="00DB376E" w:rsidP="00DB376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79159" id="Text Box 6" o:spid="_x0000_s1028" type="#_x0000_t202" style="position:absolute;left:0;text-align:left;margin-left:254.4pt;margin-top:3.65pt;width:244.7pt;height:125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31B87E3F" w14:textId="77777777" w:rsidR="00DB376E" w:rsidRPr="0057167C" w:rsidRDefault="00DB376E" w:rsidP="00DB376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Contrasemnează:</w:t>
                      </w:r>
                    </w:p>
                    <w:p w14:paraId="0DCFF96D" w14:textId="77777777" w:rsidR="00DB376E" w:rsidRPr="0057167C" w:rsidRDefault="00DB376E" w:rsidP="00DB376E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7EA08976" w14:textId="77777777" w:rsidR="00DB376E" w:rsidRPr="0057167C" w:rsidRDefault="00DB376E" w:rsidP="00DB376E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6FC65CEA" w14:textId="77777777" w:rsidR="00DB376E" w:rsidRPr="0057167C" w:rsidRDefault="00DB376E" w:rsidP="00DB376E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27E77053" w14:textId="77777777" w:rsidR="00DB376E" w:rsidRDefault="00DB376E" w:rsidP="00DB376E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74CCE89B" w14:textId="77777777" w:rsidR="00DB376E" w:rsidRDefault="00DB376E" w:rsidP="00DB376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701C7F" w14:textId="77777777" w:rsidR="00DB376E" w:rsidRPr="0057167C" w:rsidRDefault="00DB376E" w:rsidP="00DB376E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71D1634" wp14:editId="61E9B08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64D1" w14:textId="77777777" w:rsidR="00DB376E" w:rsidRPr="0057167C" w:rsidRDefault="00DB376E" w:rsidP="00DB376E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38B39E56" w14:textId="77777777" w:rsidR="00DB376E" w:rsidRPr="0057167C" w:rsidRDefault="00DB376E" w:rsidP="00DB376E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5DCE1F1C" w14:textId="77777777" w:rsidR="00DB376E" w:rsidRPr="0057167C" w:rsidRDefault="00DB376E" w:rsidP="00DB37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D1634" id="Text Box 10" o:spid="_x0000_s1029" type="#_x0000_t202" style="position:absolute;left:0;text-align:left;margin-left:1.9pt;margin-top:.6pt;width:236.25pt;height:91.2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6A0764D1" w14:textId="77777777" w:rsidR="00DB376E" w:rsidRPr="0057167C" w:rsidRDefault="00DB376E" w:rsidP="00DB376E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38B39E56" w14:textId="77777777" w:rsidR="00DB376E" w:rsidRPr="0057167C" w:rsidRDefault="00DB376E" w:rsidP="00DB376E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5DCE1F1C" w14:textId="77777777" w:rsidR="00DB376E" w:rsidRPr="0057167C" w:rsidRDefault="00DB376E" w:rsidP="00DB376E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5901E92F" w14:textId="77777777" w:rsidR="00DB376E" w:rsidRPr="0057167C" w:rsidRDefault="00DB376E" w:rsidP="00DB376E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395BA0FE" w14:textId="77777777" w:rsidR="00DB376E" w:rsidRPr="0057167C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B3BFFDA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7D2FDED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4643BA0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4502A63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76F9D2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5ACFAB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BDDBFFF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51B4A30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2FA0841" w14:textId="77777777" w:rsidR="00DB376E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D1B5FE9" w14:textId="77777777" w:rsidR="00DB376E" w:rsidRPr="0057167C" w:rsidRDefault="00DB376E" w:rsidP="00DB37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5163"/>
        <w:gridCol w:w="1253"/>
        <w:gridCol w:w="2521"/>
      </w:tblGrid>
      <w:tr w:rsidR="00DB376E" w:rsidRPr="00D53CA7" w14:paraId="7F441EFB" w14:textId="77777777" w:rsidTr="00993AFD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E3B2D42" w14:textId="77777777" w:rsidR="00DB376E" w:rsidRPr="009F22A5" w:rsidRDefault="00DB376E" w:rsidP="00993A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/20.04.2026</w:t>
            </w:r>
          </w:p>
        </w:tc>
      </w:tr>
      <w:tr w:rsidR="00DB376E" w:rsidRPr="00D53CA7" w14:paraId="160CDA22" w14:textId="77777777" w:rsidTr="00993AFD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3657380" w14:textId="77777777" w:rsidR="00DB376E" w:rsidRPr="009F22A5" w:rsidRDefault="00DB376E" w:rsidP="00993A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DB376E" w:rsidRPr="00D53CA7" w14:paraId="6B5F0DC5" w14:textId="77777777" w:rsidTr="00993AFD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618FBBC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077E0350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0851C764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445B0B10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73C44671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BCF50E4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DB376E" w:rsidRPr="00D53CA7" w14:paraId="10A80012" w14:textId="77777777" w:rsidTr="00993AFD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8A041B1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7704F857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14B82808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7E46949" w14:textId="77777777" w:rsidR="00DB376E" w:rsidRPr="009F22A5" w:rsidRDefault="00DB376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DB376E" w:rsidRPr="00D53CA7" w14:paraId="477A140D" w14:textId="77777777" w:rsidTr="00993AFD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8177168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56666577" w14:textId="77777777" w:rsidR="00DB376E" w:rsidRPr="009F22A5" w:rsidRDefault="00DB376E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314F7965" w14:textId="77777777" w:rsidR="00DB376E" w:rsidRPr="009F22A5" w:rsidRDefault="00DB376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0F0F880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76E" w:rsidRPr="00D53CA7" w14:paraId="69CAECE4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3160107D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4D65561D" w14:textId="77777777" w:rsidR="00DB376E" w:rsidRPr="009F22A5" w:rsidRDefault="00DB376E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43A5740C" w14:textId="77777777" w:rsidR="00DB376E" w:rsidRPr="009F22A5" w:rsidRDefault="00DB376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3D61BE36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76E" w:rsidRPr="00D53CA7" w14:paraId="6232FE62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28EEC76A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6B64E627" w14:textId="77777777" w:rsidR="00DB376E" w:rsidRPr="009F22A5" w:rsidRDefault="00DB376E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18DE4C4C" w14:textId="77777777" w:rsidR="00DB376E" w:rsidRPr="009F22A5" w:rsidRDefault="00DB376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321C944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76E" w:rsidRPr="00D53CA7" w14:paraId="5E0B931D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955D6C8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4D1DA70C" w14:textId="77777777" w:rsidR="00DB376E" w:rsidRPr="009F22A5" w:rsidRDefault="00DB376E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059E62E3" w14:textId="77777777" w:rsidR="00DB376E" w:rsidRPr="009F22A5" w:rsidRDefault="00DB376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84444AE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76E" w:rsidRPr="00D53CA7" w14:paraId="10356756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7D179972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0D66A96C" w14:textId="77777777" w:rsidR="00DB376E" w:rsidRPr="009F22A5" w:rsidRDefault="00DB376E" w:rsidP="00993A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302" w:type="dxa"/>
            <w:vAlign w:val="center"/>
          </w:tcPr>
          <w:p w14:paraId="367E4337" w14:textId="77777777" w:rsidR="00DB376E" w:rsidRPr="009F22A5" w:rsidRDefault="00DB376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4E56A8D" w14:textId="77777777" w:rsidR="00DB376E" w:rsidRPr="009F22A5" w:rsidRDefault="00DB376E" w:rsidP="00993AF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376E" w:rsidRPr="00D53CA7" w14:paraId="44D36281" w14:textId="77777777" w:rsidTr="00993AFD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BCA05FD" w14:textId="77777777" w:rsidR="00DB376E" w:rsidRPr="009F22A5" w:rsidRDefault="00DB376E" w:rsidP="00993AFD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40549A25" w14:textId="77777777" w:rsidR="00DB376E" w:rsidRPr="009F22A5" w:rsidRDefault="00DB376E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8AA5230" w14:textId="77777777" w:rsidR="00DB376E" w:rsidRPr="009F22A5" w:rsidRDefault="00DB376E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091FBFA0" w14:textId="77777777" w:rsidR="00DB376E" w:rsidRPr="009F22A5" w:rsidRDefault="00DB376E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22071BD8" w14:textId="77777777" w:rsidR="00DB376E" w:rsidRPr="009F22A5" w:rsidRDefault="00DB376E" w:rsidP="00993AFD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5C3E239" w14:textId="77777777" w:rsidR="00DB376E" w:rsidRPr="009F22A5" w:rsidRDefault="00DB376E" w:rsidP="00993AFD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46CA5363" w14:textId="77777777" w:rsidR="00DB376E" w:rsidRPr="009F22A5" w:rsidRDefault="00DB376E" w:rsidP="00993AFD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5AEDDD06" w14:textId="77777777" w:rsidR="00DB376E" w:rsidRPr="009F22A5" w:rsidRDefault="00DB376E" w:rsidP="00993AFD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724503C5" w14:textId="77777777" w:rsidR="00DB376E" w:rsidRPr="009F22A5" w:rsidRDefault="00DB376E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CAE9F8A" w14:textId="77777777" w:rsidR="00DB376E" w:rsidRPr="009F22A5" w:rsidRDefault="00DB376E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322B5E74" w14:textId="77777777" w:rsidR="00DB376E" w:rsidRPr="009F22A5" w:rsidRDefault="00DB376E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7C76CAF2" w14:textId="77777777" w:rsidR="00DB376E" w:rsidRDefault="00DB376E" w:rsidP="00DB376E"/>
    <w:p w14:paraId="7454AF2E" w14:textId="77777777" w:rsidR="00DB376E" w:rsidRDefault="00DB376E" w:rsidP="00DB376E"/>
    <w:p w14:paraId="6FD16EEB" w14:textId="77777777" w:rsidR="00DB376E" w:rsidRPr="006C63DE" w:rsidRDefault="00DB376E" w:rsidP="00DB376E">
      <w:pPr>
        <w:rPr>
          <w:lang w:val="ro-RO"/>
        </w:rPr>
      </w:pPr>
    </w:p>
    <w:p w14:paraId="7C6C53D1" w14:textId="33127092" w:rsidR="008441CA" w:rsidRPr="00DB376E" w:rsidRDefault="008441CA">
      <w:pPr>
        <w:rPr>
          <w:lang w:val="ro-RO"/>
        </w:rPr>
      </w:pPr>
    </w:p>
    <w:sectPr w:rsidR="008441CA" w:rsidRPr="00DB376E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43438276">
    <w:abstractNumId w:val="0"/>
  </w:num>
  <w:num w:numId="2" w16cid:durableId="1671250662">
    <w:abstractNumId w:val="3"/>
  </w:num>
  <w:num w:numId="3" w16cid:durableId="1382945078">
    <w:abstractNumId w:val="2"/>
  </w:num>
  <w:num w:numId="4" w16cid:durableId="60387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261E"/>
    <w:rsid w:val="005746A7"/>
    <w:rsid w:val="0058448C"/>
    <w:rsid w:val="008441CA"/>
    <w:rsid w:val="00870024"/>
    <w:rsid w:val="00B426B1"/>
    <w:rsid w:val="00CF3547"/>
    <w:rsid w:val="00D7261E"/>
    <w:rsid w:val="00DB376E"/>
    <w:rsid w:val="00E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17D6"/>
  <w15:chartTrackingRefBased/>
  <w15:docId w15:val="{D4B4D02E-D099-4021-B0C9-996706E6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76E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B376E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376E"/>
    <w:rPr>
      <w:rFonts w:ascii="Arial Black" w:eastAsia="Times New Roman" w:hAnsi="Arial Black" w:cs="Arial Black"/>
      <w:b/>
      <w:bCs/>
      <w:kern w:val="0"/>
      <w:sz w:val="32"/>
      <w:szCs w:val="28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DB376E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2026-05-07T10:15:00Z</dcterms:created>
  <dcterms:modified xsi:type="dcterms:W3CDTF">2026-05-07T12:24:00Z</dcterms:modified>
</cp:coreProperties>
</file>