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CB1A4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bCs/>
          <w:noProof/>
          <w:lang w:val="fr-FR"/>
        </w:rPr>
        <w:t>ROMANIA</w:t>
      </w:r>
    </w:p>
    <w:p w14:paraId="75A7C7D4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0A9F565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bCs/>
          <w:noProof/>
          <w:lang w:val="fr-FR"/>
        </w:rPr>
        <w:t>COMUNA  ION  CREANGA</w:t>
      </w:r>
    </w:p>
    <w:p w14:paraId="5337F463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bCs/>
          <w:noProof/>
          <w:lang w:val="fr-FR"/>
        </w:rPr>
        <w:t>PRIMAR</w:t>
      </w:r>
    </w:p>
    <w:p w14:paraId="24A76BDC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45E18DFE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noProof/>
          <w:lang w:val="fr-FR"/>
        </w:rPr>
        <w:t>DISPOZITIE</w:t>
      </w:r>
    </w:p>
    <w:p w14:paraId="79113684" w14:textId="77777777" w:rsidR="00BD4AF1" w:rsidRPr="006C0EF8" w:rsidRDefault="00BD4AF1" w:rsidP="0006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F47BD5">
        <w:rPr>
          <w:rFonts w:ascii="Times New Roman" w:eastAsia="Times New Roman" w:hAnsi="Times New Roman" w:cs="Times New Roman"/>
          <w:b/>
          <w:noProof/>
          <w:lang w:val="fr-FR"/>
        </w:rPr>
        <w:t xml:space="preserve">r. 75 </w:t>
      </w:r>
      <w:r w:rsidRPr="006C0EF8">
        <w:rPr>
          <w:rFonts w:ascii="Times New Roman" w:eastAsia="Times New Roman" w:hAnsi="Times New Roman" w:cs="Times New Roman"/>
          <w:b/>
          <w:noProof/>
          <w:lang w:val="fr-FR"/>
        </w:rPr>
        <w:t>din  28.04.2026</w:t>
      </w:r>
    </w:p>
    <w:p w14:paraId="24655FB7" w14:textId="77777777" w:rsidR="00BD4AF1" w:rsidRPr="00A6155F" w:rsidRDefault="00BD4AF1" w:rsidP="00F47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6C0EF8">
        <w:rPr>
          <w:rFonts w:ascii="Times New Roman" w:eastAsia="Times New Roman" w:hAnsi="Times New Roman" w:cs="Times New Roman"/>
          <w:b/>
          <w:noProof/>
          <w:lang w:val="fr-FR"/>
        </w:rPr>
        <w:t>privind  modificarea  si  completarea Dispoziției nr. 50 din 01.02.20222 privind  constituirea  comisiei de casare</w:t>
      </w:r>
    </w:p>
    <w:p w14:paraId="6015A966" w14:textId="77777777" w:rsidR="00BD4AF1" w:rsidRPr="00A6155F" w:rsidRDefault="00BD4AF1" w:rsidP="006C0EF8">
      <w:pPr>
        <w:spacing w:after="0" w:line="240" w:lineRule="auto"/>
        <w:ind w:right="-450" w:firstLine="720"/>
        <w:rPr>
          <w:rFonts w:ascii="Times New Roman" w:eastAsia="Times New Roman" w:hAnsi="Times New Roman" w:cs="Times New Roman"/>
          <w:noProof/>
        </w:rPr>
      </w:pPr>
      <w:r w:rsidRPr="00A6155F">
        <w:rPr>
          <w:rFonts w:ascii="Times New Roman" w:eastAsia="Times New Roman" w:hAnsi="Times New Roman" w:cs="Times New Roman"/>
          <w:noProof/>
          <w:lang w:val="fr-FR"/>
        </w:rPr>
        <w:t>Analiz</w:t>
      </w:r>
      <w:r w:rsidRPr="00A6155F">
        <w:rPr>
          <w:rFonts w:ascii="Times New Roman" w:eastAsia="Times New Roman" w:hAnsi="Times New Roman" w:cs="Times New Roman"/>
          <w:noProof/>
        </w:rPr>
        <w:t>ând temeiurile juridice:</w:t>
      </w:r>
    </w:p>
    <w:p w14:paraId="3A10978E" w14:textId="77777777" w:rsidR="006C0EF8" w:rsidRPr="006C0EF8" w:rsidRDefault="006C0EF8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art. </w:t>
      </w:r>
      <w:proofErr w:type="gramStart"/>
      <w:r w:rsidR="00BD4AF1" w:rsidRPr="006C0EF8">
        <w:rPr>
          <w:rFonts w:ascii="Times New Roman" w:eastAsia="Times New Roman" w:hAnsi="Times New Roman" w:cs="Times New Roman"/>
          <w:color w:val="000000"/>
        </w:rPr>
        <w:t>7 ,</w:t>
      </w:r>
      <w:proofErr w:type="gram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art. 9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.(2) din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nr. 82/ 1991 — a </w:t>
      </w:r>
      <w:proofErr w:type="spellStart"/>
      <w:proofErr w:type="gramStart"/>
      <w:r w:rsidR="00BD4AF1" w:rsidRPr="006C0EF8">
        <w:rPr>
          <w:rFonts w:ascii="Times New Roman" w:eastAsia="Times New Roman" w:hAnsi="Times New Roman" w:cs="Times New Roman"/>
          <w:color w:val="000000"/>
        </w:rPr>
        <w:t>contabilitatii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republicata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2992F2D6" w14:textId="77777777" w:rsidR="00BD4AF1" w:rsidRPr="006C0EF8" w:rsidRDefault="006C0EF8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art. 21, art. 22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art. 23 din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nr. 15/ 1994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amortizarea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capitalului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imobilizat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in active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corporale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BD4AF1" w:rsidRPr="006C0EF8">
        <w:rPr>
          <w:rFonts w:ascii="Times New Roman" w:eastAsia="Times New Roman" w:hAnsi="Times New Roman" w:cs="Times New Roman"/>
          <w:color w:val="000000"/>
        </w:rPr>
        <w:t>necorporale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6C0EF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BD4AF1" w:rsidRPr="006C0EF8">
        <w:rPr>
          <w:rFonts w:ascii="Times New Roman" w:eastAsia="Times New Roman" w:hAnsi="Times New Roman" w:cs="Times New Roman"/>
          <w:color w:val="000000"/>
        </w:rPr>
        <w:t>,</w:t>
      </w:r>
    </w:p>
    <w:p w14:paraId="057AC3D4" w14:textId="77777777" w:rsidR="00BD4AF1" w:rsidRPr="00BD4AF1" w:rsidRDefault="00BD4AF1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noProof/>
          <w:color w:val="000000"/>
        </w:rPr>
        <w:t>-</w:t>
      </w:r>
      <w:r w:rsidRPr="00BD4AF1">
        <w:rPr>
          <w:rFonts w:ascii="Times New Roman" w:eastAsia="Times New Roman" w:hAnsi="Times New Roman" w:cs="Times New Roman"/>
          <w:color w:val="000000"/>
        </w:rPr>
        <w:t xml:space="preserve">Art. 1 7, art. </w:t>
      </w:r>
      <w:proofErr w:type="gramStart"/>
      <w:r w:rsidRPr="00BD4AF1">
        <w:rPr>
          <w:rFonts w:ascii="Times New Roman" w:eastAsia="Times New Roman" w:hAnsi="Times New Roman" w:cs="Times New Roman"/>
          <w:color w:val="000000"/>
        </w:rPr>
        <w:t>20 ,</w:t>
      </w:r>
      <w:proofErr w:type="gramEnd"/>
      <w:r w:rsidRPr="00BD4AF1">
        <w:rPr>
          <w:rFonts w:ascii="Times New Roman" w:eastAsia="Times New Roman" w:hAnsi="Times New Roman" w:cs="Times New Roman"/>
          <w:color w:val="000000"/>
        </w:rPr>
        <w:t xml:space="preserve"> art. 38 , art. 39 din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Ordinul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nr. 2861/ 2009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organizarea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efectuarea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inventarierii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elementelor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activ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pasiv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>,</w:t>
      </w:r>
    </w:p>
    <w:p w14:paraId="51B74573" w14:textId="77777777" w:rsidR="00BD4AF1" w:rsidRPr="00A6155F" w:rsidRDefault="00BD4AF1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 w:rsidRPr="00BD4AF1">
        <w:rPr>
          <w:rFonts w:ascii="Times New Roman" w:eastAsia="Times New Roman" w:hAnsi="Times New Roman" w:cs="Times New Roman"/>
          <w:color w:val="000000"/>
        </w:rPr>
        <w:t>H.G</w:t>
      </w:r>
      <w:proofErr w:type="gramEnd"/>
      <w:r w:rsidRPr="00BD4AF1">
        <w:rPr>
          <w:rFonts w:ascii="Times New Roman" w:eastAsia="Times New Roman" w:hAnsi="Times New Roman" w:cs="Times New Roman"/>
          <w:color w:val="000000"/>
        </w:rPr>
        <w:t xml:space="preserve"> nr.276/ 2013 —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stabilirea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valorii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intrare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mijloacelor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fixe,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republicata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>,</w:t>
      </w:r>
    </w:p>
    <w:p w14:paraId="7EF037C5" w14:textId="77777777" w:rsidR="00BD4AF1" w:rsidRPr="00BD4AF1" w:rsidRDefault="00BD4AF1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Anexa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la H.</w:t>
      </w:r>
      <w:r w:rsidR="006C0EF8">
        <w:rPr>
          <w:rFonts w:ascii="Times New Roman" w:eastAsia="Times New Roman" w:hAnsi="Times New Roman" w:cs="Times New Roman"/>
          <w:color w:val="000000"/>
        </w:rPr>
        <w:t>G nr. 2139/</w:t>
      </w:r>
      <w:r w:rsidRPr="00BD4AF1">
        <w:rPr>
          <w:rFonts w:ascii="Times New Roman" w:eastAsia="Times New Roman" w:hAnsi="Times New Roman" w:cs="Times New Roman"/>
          <w:color w:val="000000"/>
        </w:rPr>
        <w:t xml:space="preserve">2004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Catalogului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cl</w:t>
      </w:r>
      <w:r w:rsidR="006C0EF8">
        <w:rPr>
          <w:rFonts w:ascii="Times New Roman" w:eastAsia="Times New Roman" w:hAnsi="Times New Roman" w:cs="Times New Roman"/>
          <w:color w:val="000000"/>
        </w:rPr>
        <w:t>asificarea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durata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normala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f</w:t>
      </w:r>
      <w:r w:rsidRPr="00BD4AF1">
        <w:rPr>
          <w:rFonts w:ascii="Times New Roman" w:eastAsia="Times New Roman" w:hAnsi="Times New Roman" w:cs="Times New Roman"/>
          <w:color w:val="000000"/>
        </w:rPr>
        <w:t>unctionarea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mijloacelor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fixe cu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BD4AF1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</w:p>
    <w:p w14:paraId="60988F74" w14:textId="77777777" w:rsidR="00BD4AF1" w:rsidRPr="00A6155F" w:rsidRDefault="00BD4AF1" w:rsidP="006C0EF8">
      <w:pPr>
        <w:spacing w:after="5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-Cap </w:t>
      </w:r>
      <w:proofErr w:type="gramStart"/>
      <w:r w:rsidRPr="00A6155F">
        <w:rPr>
          <w:rFonts w:ascii="Times New Roman" w:eastAsia="Times New Roman" w:hAnsi="Times New Roman" w:cs="Times New Roman"/>
          <w:color w:val="000000"/>
        </w:rPr>
        <w:t>III ,pct.</w:t>
      </w:r>
      <w:proofErr w:type="gramEnd"/>
      <w:r w:rsidRPr="00A6155F">
        <w:rPr>
          <w:rFonts w:ascii="Times New Roman" w:eastAsia="Times New Roman" w:hAnsi="Times New Roman" w:cs="Times New Roman"/>
          <w:color w:val="000000"/>
        </w:rPr>
        <w:t xml:space="preserve"> 21, 22, 23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24 din H.G nr. 909/ 1997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metodologice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aplicare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nr. 15/ 1994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metodologice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aplicare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nr. 15/1994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amortizarea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capitalului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imobilizat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in active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corporale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necorporale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modificatä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completatä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Ordonanta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Guvernului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nr. 54/1997, cu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A6155F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</w:p>
    <w:p w14:paraId="57C43DF7" w14:textId="77777777" w:rsidR="00BD4AF1" w:rsidRPr="00A6155F" w:rsidRDefault="00BD4AF1" w:rsidP="00506335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BD4AF1">
        <w:rPr>
          <w:rFonts w:ascii="Times New Roman" w:eastAsia="Times New Roman" w:hAnsi="Times New Roman" w:cs="Times New Roman"/>
          <w:color w:val="000000"/>
        </w:rPr>
        <w:t xml:space="preserve">Art. 1-4 din O.G nr. 112 / 2000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reglementarea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procesului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scoatere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proofErr w:type="gramStart"/>
      <w:r w:rsidRPr="00BD4AF1">
        <w:rPr>
          <w:rFonts w:ascii="Times New Roman" w:eastAsia="Times New Roman" w:hAnsi="Times New Roman" w:cs="Times New Roman"/>
          <w:color w:val="000000"/>
        </w:rPr>
        <w:t>functiune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casare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v</w:t>
      </w:r>
      <w:r w:rsidRPr="00BD4AF1">
        <w:rPr>
          <w:rFonts w:ascii="Times New Roman" w:eastAsia="Times New Roman" w:hAnsi="Times New Roman" w:cs="Times New Roman"/>
          <w:color w:val="000000"/>
        </w:rPr>
        <w:t>alorificare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activelor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corporale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alcatuiesc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domeniul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public al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unitatilor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administrativ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teritoriale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.</w:t>
      </w:r>
    </w:p>
    <w:p w14:paraId="1E8A0AFE" w14:textId="77777777" w:rsidR="00BD4AF1" w:rsidRPr="00A6155F" w:rsidRDefault="00BD4AF1" w:rsidP="00C00844">
      <w:pPr>
        <w:spacing w:after="0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Ordinul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nr. 600/ 2018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Codului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controlului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intern managerial al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entitatilor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BD4AF1">
        <w:rPr>
          <w:rFonts w:ascii="Times New Roman" w:eastAsia="Times New Roman" w:hAnsi="Times New Roman" w:cs="Times New Roman"/>
          <w:color w:val="000000"/>
        </w:rPr>
        <w:t>publice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r w:rsidRPr="00A6155F">
        <w:rPr>
          <w:rFonts w:ascii="Times New Roman" w:eastAsia="Times New Roman" w:hAnsi="Times New Roman" w:cs="Times New Roman"/>
          <w:color w:val="000000"/>
        </w:rPr>
        <w:t>,</w:t>
      </w:r>
      <w:r w:rsidR="006C0EF8">
        <w:rPr>
          <w:rFonts w:ascii="Times New Roman" w:eastAsia="Times New Roman" w:hAnsi="Times New Roman" w:cs="Times New Roman"/>
          <w:color w:val="000000"/>
        </w:rPr>
        <w:t>cu</w:t>
      </w:r>
      <w:proofErr w:type="gram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modificarile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>.</w:t>
      </w:r>
    </w:p>
    <w:p w14:paraId="30D47915" w14:textId="77777777" w:rsidR="00BD4AF1" w:rsidRPr="00A6155F" w:rsidRDefault="00BD4AF1" w:rsidP="00C00844">
      <w:pPr>
        <w:spacing w:after="0" w:line="240" w:lineRule="auto"/>
        <w:ind w:right="-450"/>
        <w:rPr>
          <w:rFonts w:ascii="Times New Roman" w:eastAsia="Times New Roman" w:hAnsi="Times New Roman" w:cs="Times New Roman"/>
          <w:noProof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      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Tinand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seama</w:t>
      </w:r>
      <w:proofErr w:type="spellEnd"/>
      <w:r w:rsidRPr="00BD4AF1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D4AF1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r w:rsidRPr="00A6155F">
        <w:rPr>
          <w:rFonts w:ascii="Times New Roman" w:eastAsia="Times New Roman" w:hAnsi="Times New Roman" w:cs="Times New Roman"/>
          <w:noProof/>
          <w:color w:val="000000"/>
        </w:rPr>
        <w:t>:</w:t>
      </w:r>
    </w:p>
    <w:p w14:paraId="6235E70E" w14:textId="77777777" w:rsidR="00BD4AF1" w:rsidRPr="00A6155F" w:rsidRDefault="00BD4AF1" w:rsidP="006C0EF8">
      <w:pPr>
        <w:spacing w:after="0" w:line="240" w:lineRule="auto"/>
        <w:ind w:right="-450"/>
        <w:rPr>
          <w:rFonts w:ascii="Times New Roman" w:eastAsia="Times New Roman" w:hAnsi="Times New Roman" w:cs="Times New Roman"/>
          <w:noProof/>
          <w:lang w:val="fr-FR"/>
        </w:rPr>
      </w:pPr>
      <w:r w:rsidRPr="00A6155F">
        <w:rPr>
          <w:rFonts w:ascii="Times New Roman" w:eastAsia="Times New Roman" w:hAnsi="Times New Roman" w:cs="Times New Roman"/>
          <w:noProof/>
          <w:lang w:val="fr-FR"/>
        </w:rPr>
        <w:t>-Dispoziției nr. 50 din 01.02.20222 privind  constituirea  comisiei de casare</w:t>
      </w:r>
      <w:r w:rsidR="006C0EF8">
        <w:rPr>
          <w:rFonts w:ascii="Times New Roman" w:eastAsia="Times New Roman" w:hAnsi="Times New Roman" w:cs="Times New Roman"/>
          <w:noProof/>
          <w:lang w:val="fr-FR"/>
        </w:rPr>
        <w:t>,</w:t>
      </w:r>
    </w:p>
    <w:p w14:paraId="48EDE86A" w14:textId="77777777" w:rsidR="00D6118C" w:rsidRPr="00A6155F" w:rsidRDefault="00D6118C" w:rsidP="006C0EF8">
      <w:pPr>
        <w:spacing w:after="0" w:line="240" w:lineRule="auto"/>
        <w:ind w:right="-450"/>
        <w:rPr>
          <w:rFonts w:ascii="Times New Roman" w:hAnsi="Times New Roman" w:cs="Times New Roman"/>
          <w:bCs/>
          <w:lang w:val="ro-RO"/>
        </w:rPr>
      </w:pPr>
      <w:r w:rsidRPr="00A6155F">
        <w:rPr>
          <w:rFonts w:ascii="Times New Roman" w:hAnsi="Times New Roman" w:cs="Times New Roman"/>
          <w:bCs/>
          <w:lang w:val="ro-RO"/>
        </w:rPr>
        <w:t xml:space="preserve">- </w:t>
      </w:r>
      <w:proofErr w:type="spellStart"/>
      <w:r w:rsidRPr="00A6155F">
        <w:rPr>
          <w:rFonts w:ascii="Times New Roman" w:hAnsi="Times New Roman" w:cs="Times New Roman"/>
          <w:bCs/>
          <w:lang w:val="ro-RO"/>
        </w:rPr>
        <w:t>Dispozitia</w:t>
      </w:r>
      <w:proofErr w:type="spellEnd"/>
      <w:r w:rsidRPr="00A6155F">
        <w:rPr>
          <w:rFonts w:ascii="Times New Roman" w:hAnsi="Times New Roman" w:cs="Times New Roman"/>
          <w:bCs/>
          <w:lang w:val="ro-RO"/>
        </w:rPr>
        <w:t xml:space="preserve"> nr. 1 din 08.01.2026 p</w:t>
      </w:r>
      <w:r w:rsidRPr="00A6155F">
        <w:rPr>
          <w:rFonts w:ascii="Times New Roman" w:hAnsi="Times New Roman" w:cs="Times New Roman"/>
          <w:lang w:val="ro-RO"/>
        </w:rPr>
        <w:t xml:space="preserve">rivind constatarea  </w:t>
      </w:r>
      <w:proofErr w:type="spellStart"/>
      <w:r w:rsidRPr="00A6155F">
        <w:rPr>
          <w:rFonts w:ascii="Times New Roman" w:hAnsi="Times New Roman" w:cs="Times New Roman"/>
          <w:lang w:val="ro-RO"/>
        </w:rPr>
        <w:t>încetarii</w:t>
      </w:r>
      <w:proofErr w:type="spellEnd"/>
      <w:r w:rsidRPr="00A6155F">
        <w:rPr>
          <w:rFonts w:ascii="Times New Roman" w:hAnsi="Times New Roman" w:cs="Times New Roman"/>
          <w:lang w:val="ro-RO"/>
        </w:rPr>
        <w:t xml:space="preserve"> de drept a raportului de serviciu al doamnei </w:t>
      </w:r>
      <w:proofErr w:type="spellStart"/>
      <w:r w:rsidRPr="00A6155F">
        <w:rPr>
          <w:rFonts w:ascii="Times New Roman" w:hAnsi="Times New Roman" w:cs="Times New Roman"/>
          <w:lang w:val="ro-RO"/>
        </w:rPr>
        <w:t>Smeria</w:t>
      </w:r>
      <w:proofErr w:type="spellEnd"/>
      <w:r w:rsidRPr="00A6155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6155F">
        <w:rPr>
          <w:rFonts w:ascii="Times New Roman" w:hAnsi="Times New Roman" w:cs="Times New Roman"/>
          <w:lang w:val="ro-RO"/>
        </w:rPr>
        <w:t>Corelia</w:t>
      </w:r>
      <w:proofErr w:type="spellEnd"/>
      <w:r w:rsidRPr="00A6155F">
        <w:rPr>
          <w:rFonts w:ascii="Times New Roman" w:hAnsi="Times New Roman" w:cs="Times New Roman"/>
          <w:lang w:val="ro-RO"/>
        </w:rPr>
        <w:t xml:space="preserve"> , având funcția publică de execuție de referent, clasa III ,  gradația 5, grad profesional superior  din aparatul de specialitate al primarului comunei Ion Creangă,  ca urmare a îndeplinirii </w:t>
      </w:r>
      <w:proofErr w:type="spellStart"/>
      <w:r w:rsidRPr="00A6155F">
        <w:rPr>
          <w:rFonts w:ascii="Times New Roman" w:hAnsi="Times New Roman" w:cs="Times New Roman"/>
          <w:lang w:val="ro-RO"/>
        </w:rPr>
        <w:t>umulative</w:t>
      </w:r>
      <w:proofErr w:type="spellEnd"/>
      <w:r w:rsidRPr="00A6155F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A6155F">
        <w:rPr>
          <w:rFonts w:ascii="Times New Roman" w:hAnsi="Times New Roman" w:cs="Times New Roman"/>
          <w:lang w:val="ro-RO"/>
        </w:rPr>
        <w:t>conditiilor</w:t>
      </w:r>
      <w:proofErr w:type="spellEnd"/>
      <w:r w:rsidRPr="00A6155F">
        <w:rPr>
          <w:rFonts w:ascii="Times New Roman" w:hAnsi="Times New Roman" w:cs="Times New Roman"/>
          <w:lang w:val="ro-RO"/>
        </w:rPr>
        <w:t xml:space="preserve"> de  vârstă  standard și a stagiului minim de cotizare</w:t>
      </w:r>
      <w:r w:rsidR="006C0EF8">
        <w:rPr>
          <w:rFonts w:ascii="Times New Roman" w:hAnsi="Times New Roman" w:cs="Times New Roman"/>
          <w:lang w:val="ro-RO"/>
        </w:rPr>
        <w:t>.</w:t>
      </w:r>
      <w:r w:rsidRPr="00A6155F">
        <w:rPr>
          <w:rFonts w:ascii="Times New Roman" w:hAnsi="Times New Roman" w:cs="Times New Roman"/>
          <w:lang w:val="ro-RO"/>
        </w:rPr>
        <w:t xml:space="preserve"> </w:t>
      </w:r>
    </w:p>
    <w:p w14:paraId="69FA0CA9" w14:textId="77777777" w:rsidR="00062DB7" w:rsidRPr="00A6155F" w:rsidRDefault="00062DB7" w:rsidP="006C0EF8">
      <w:pPr>
        <w:pStyle w:val="NoSpacing"/>
        <w:ind w:right="-450"/>
        <w:rPr>
          <w:rFonts w:ascii="Times New Roman" w:hAnsi="Times New Roman"/>
          <w:bCs/>
        </w:rPr>
      </w:pPr>
      <w:r w:rsidRPr="00A6155F">
        <w:rPr>
          <w:rFonts w:ascii="Times New Roman" w:hAnsi="Times New Roman"/>
          <w:bCs/>
          <w:lang w:val="it-IT"/>
        </w:rPr>
        <w:t>- Dispozitia nr. 22 din 03.</w:t>
      </w:r>
      <w:r w:rsidRPr="00A6155F">
        <w:rPr>
          <w:rFonts w:ascii="Times New Roman" w:hAnsi="Times New Roman"/>
          <w:bCs/>
        </w:rPr>
        <w:t>02</w:t>
      </w:r>
      <w:r w:rsidRPr="00A6155F">
        <w:rPr>
          <w:rFonts w:ascii="Times New Roman" w:hAnsi="Times New Roman"/>
          <w:bCs/>
          <w:lang w:val="it-IT"/>
        </w:rPr>
        <w:t>.202</w:t>
      </w:r>
      <w:r w:rsidRPr="00A6155F">
        <w:rPr>
          <w:rFonts w:ascii="Times New Roman" w:hAnsi="Times New Roman"/>
          <w:bCs/>
        </w:rPr>
        <w:t>6 privind desemnarea persoanei responsabile pentru exercitarea controlului financiar preventiv propriu, la Comuna</w:t>
      </w:r>
      <w:r w:rsidR="00433BAB" w:rsidRPr="00A6155F">
        <w:rPr>
          <w:rFonts w:ascii="Times New Roman" w:hAnsi="Times New Roman"/>
          <w:bCs/>
        </w:rPr>
        <w:t xml:space="preserve"> Ion Creangă</w:t>
      </w:r>
      <w:r w:rsidRPr="00A6155F">
        <w:rPr>
          <w:rFonts w:ascii="Times New Roman" w:hAnsi="Times New Roman"/>
          <w:bCs/>
        </w:rPr>
        <w:t xml:space="preserve">, Județul </w:t>
      </w:r>
      <w:proofErr w:type="spellStart"/>
      <w:r w:rsidRPr="00A6155F">
        <w:rPr>
          <w:rFonts w:ascii="Times New Roman" w:hAnsi="Times New Roman"/>
          <w:bCs/>
        </w:rPr>
        <w:t>Neamt</w:t>
      </w:r>
      <w:proofErr w:type="spellEnd"/>
      <w:r w:rsidRPr="00A6155F">
        <w:rPr>
          <w:rFonts w:ascii="Times New Roman" w:hAnsi="Times New Roman"/>
          <w:bCs/>
        </w:rPr>
        <w:t>.</w:t>
      </w:r>
    </w:p>
    <w:p w14:paraId="38C4ADA6" w14:textId="77777777" w:rsidR="00433BAB" w:rsidRPr="00A6155F" w:rsidRDefault="00433BAB" w:rsidP="006C0EF8">
      <w:pPr>
        <w:tabs>
          <w:tab w:val="left" w:pos="8100"/>
        </w:tabs>
        <w:spacing w:after="0" w:line="240" w:lineRule="auto"/>
        <w:ind w:right="-450"/>
        <w:rPr>
          <w:rFonts w:ascii="Times New Roman" w:eastAsia="Arial" w:hAnsi="Times New Roman" w:cs="Times New Roman"/>
          <w:color w:val="000000"/>
          <w:lang w:val="en-AU"/>
        </w:rPr>
      </w:pPr>
      <w:r w:rsidRPr="00A6155F">
        <w:rPr>
          <w:rFonts w:ascii="Times New Roman" w:eastAsia="Arial" w:hAnsi="Times New Roman" w:cs="Times New Roman"/>
          <w:color w:val="000000"/>
          <w:lang w:val="en-AU"/>
        </w:rPr>
        <w:t xml:space="preserve"> -H.</w:t>
      </w:r>
      <w:proofErr w:type="gramStart"/>
      <w:r w:rsidRPr="00A6155F">
        <w:rPr>
          <w:rFonts w:ascii="Times New Roman" w:eastAsia="Arial" w:hAnsi="Times New Roman" w:cs="Times New Roman"/>
          <w:color w:val="000000"/>
          <w:lang w:val="en-AU"/>
        </w:rPr>
        <w:t>C.L</w:t>
      </w:r>
      <w:proofErr w:type="gramEnd"/>
      <w:r w:rsidRPr="00A6155F">
        <w:rPr>
          <w:rFonts w:ascii="Times New Roman" w:eastAsia="Arial" w:hAnsi="Times New Roman" w:cs="Times New Roman"/>
          <w:color w:val="000000"/>
          <w:lang w:val="en-AU"/>
        </w:rPr>
        <w:t xml:space="preserve"> n</w:t>
      </w:r>
      <w:r w:rsidRPr="00A6155F">
        <w:rPr>
          <w:rFonts w:ascii="Times New Roman" w:hAnsi="Times New Roman" w:cs="Times New Roman"/>
          <w:color w:val="000000"/>
          <w:lang w:val="fr-FR"/>
        </w:rPr>
        <w:t xml:space="preserve">r. 23 </w:t>
      </w:r>
      <w:proofErr w:type="spellStart"/>
      <w:r w:rsidRPr="00A6155F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A6155F">
        <w:rPr>
          <w:rFonts w:ascii="Times New Roman" w:hAnsi="Times New Roman" w:cs="Times New Roman"/>
          <w:color w:val="000000"/>
          <w:lang w:val="fr-FR"/>
        </w:rPr>
        <w:t xml:space="preserve"> 15.04.2026 </w:t>
      </w:r>
      <w:proofErr w:type="spellStart"/>
      <w:r w:rsidRPr="00A6155F">
        <w:rPr>
          <w:rFonts w:ascii="Times New Roman" w:hAnsi="Times New Roman" w:cs="Times New Roman"/>
        </w:rPr>
        <w:t>privind</w:t>
      </w:r>
      <w:proofErr w:type="spellEnd"/>
      <w:r w:rsidRPr="00A6155F">
        <w:rPr>
          <w:rFonts w:ascii="Times New Roman" w:hAnsi="Times New Roman" w:cs="Times New Roman"/>
        </w:rPr>
        <w:t xml:space="preserve"> </w:t>
      </w:r>
      <w:proofErr w:type="spellStart"/>
      <w:r w:rsidRPr="00A6155F">
        <w:rPr>
          <w:rFonts w:ascii="Times New Roman" w:hAnsi="Times New Roman" w:cs="Times New Roman"/>
        </w:rPr>
        <w:t>reorganizarea</w:t>
      </w:r>
      <w:proofErr w:type="spellEnd"/>
      <w:r w:rsidRPr="00A6155F">
        <w:rPr>
          <w:rFonts w:ascii="Times New Roman" w:hAnsi="Times New Roman" w:cs="Times New Roman"/>
        </w:rPr>
        <w:t xml:space="preserve"> </w:t>
      </w:r>
      <w:proofErr w:type="spellStart"/>
      <w:r w:rsidRPr="00A6155F">
        <w:rPr>
          <w:rFonts w:ascii="Times New Roman" w:hAnsi="Times New Roman" w:cs="Times New Roman"/>
        </w:rPr>
        <w:t>aparatului</w:t>
      </w:r>
      <w:proofErr w:type="spellEnd"/>
      <w:r w:rsidRPr="00A6155F">
        <w:rPr>
          <w:rFonts w:ascii="Times New Roman" w:hAnsi="Times New Roman" w:cs="Times New Roman"/>
        </w:rPr>
        <w:t xml:space="preserve"> de </w:t>
      </w:r>
      <w:proofErr w:type="spellStart"/>
      <w:r w:rsidRPr="00A6155F">
        <w:rPr>
          <w:rFonts w:ascii="Times New Roman" w:hAnsi="Times New Roman" w:cs="Times New Roman"/>
        </w:rPr>
        <w:t>specialitate</w:t>
      </w:r>
      <w:proofErr w:type="spellEnd"/>
      <w:r w:rsidRPr="00A6155F">
        <w:rPr>
          <w:rFonts w:ascii="Times New Roman" w:hAnsi="Times New Roman" w:cs="Times New Roman"/>
        </w:rPr>
        <w:t xml:space="preserve"> al </w:t>
      </w:r>
      <w:proofErr w:type="spellStart"/>
      <w:r w:rsidRPr="00A6155F">
        <w:rPr>
          <w:rFonts w:ascii="Times New Roman" w:hAnsi="Times New Roman" w:cs="Times New Roman"/>
        </w:rPr>
        <w:t>Primarului</w:t>
      </w:r>
      <w:proofErr w:type="spellEnd"/>
      <w:r w:rsidRPr="00A615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6155F">
        <w:rPr>
          <w:rFonts w:ascii="Times New Roman" w:hAnsi="Times New Roman" w:cs="Times New Roman"/>
        </w:rPr>
        <w:t>comunei</w:t>
      </w:r>
      <w:proofErr w:type="spellEnd"/>
      <w:r w:rsidRPr="00A6155F">
        <w:rPr>
          <w:rFonts w:ascii="Times New Roman" w:hAnsi="Times New Roman" w:cs="Times New Roman"/>
        </w:rPr>
        <w:t xml:space="preserve">  Ion</w:t>
      </w:r>
      <w:proofErr w:type="gramEnd"/>
      <w:r w:rsidRPr="00A6155F">
        <w:rPr>
          <w:rFonts w:ascii="Times New Roman" w:hAnsi="Times New Roman" w:cs="Times New Roman"/>
        </w:rPr>
        <w:t xml:space="preserve"> Creangă, </w:t>
      </w:r>
      <w:proofErr w:type="spellStart"/>
      <w:r w:rsidRPr="00A6155F">
        <w:rPr>
          <w:rFonts w:ascii="Times New Roman" w:hAnsi="Times New Roman" w:cs="Times New Roman"/>
        </w:rPr>
        <w:t>judetul</w:t>
      </w:r>
      <w:proofErr w:type="spellEnd"/>
      <w:r w:rsidRPr="00A6155F">
        <w:rPr>
          <w:rFonts w:ascii="Times New Roman" w:hAnsi="Times New Roman" w:cs="Times New Roman"/>
        </w:rPr>
        <w:t xml:space="preserve"> </w:t>
      </w:r>
      <w:proofErr w:type="spellStart"/>
      <w:r w:rsidRPr="00A6155F">
        <w:rPr>
          <w:rFonts w:ascii="Times New Roman" w:hAnsi="Times New Roman" w:cs="Times New Roman"/>
        </w:rPr>
        <w:t>Neamt</w:t>
      </w:r>
      <w:proofErr w:type="spellEnd"/>
      <w:r w:rsidRPr="00A6155F">
        <w:rPr>
          <w:rFonts w:ascii="Times New Roman" w:hAnsi="Times New Roman" w:cs="Times New Roman"/>
        </w:rPr>
        <w:t xml:space="preserve"> , </w:t>
      </w:r>
      <w:proofErr w:type="spellStart"/>
      <w:r w:rsidRPr="00A6155F">
        <w:rPr>
          <w:rFonts w:ascii="Times New Roman" w:hAnsi="Times New Roman" w:cs="Times New Roman"/>
        </w:rPr>
        <w:t>aprobarea</w:t>
      </w:r>
      <w:proofErr w:type="spellEnd"/>
      <w:r w:rsidRPr="00A6155F">
        <w:rPr>
          <w:rFonts w:ascii="Times New Roman" w:hAnsi="Times New Roman" w:cs="Times New Roman"/>
        </w:rPr>
        <w:t xml:space="preserve"> Organigramei </w:t>
      </w:r>
      <w:proofErr w:type="spellStart"/>
      <w:r w:rsidRPr="00A6155F">
        <w:rPr>
          <w:rFonts w:ascii="Times New Roman" w:hAnsi="Times New Roman" w:cs="Times New Roman"/>
        </w:rPr>
        <w:t>și</w:t>
      </w:r>
      <w:proofErr w:type="spellEnd"/>
      <w:r w:rsidRPr="00A6155F">
        <w:rPr>
          <w:rFonts w:ascii="Times New Roman" w:hAnsi="Times New Roman" w:cs="Times New Roman"/>
        </w:rPr>
        <w:t xml:space="preserve"> a </w:t>
      </w:r>
      <w:proofErr w:type="spellStart"/>
      <w:r w:rsidRPr="00A6155F">
        <w:rPr>
          <w:rFonts w:ascii="Times New Roman" w:hAnsi="Times New Roman" w:cs="Times New Roman"/>
        </w:rPr>
        <w:t>Statului</w:t>
      </w:r>
      <w:proofErr w:type="spellEnd"/>
      <w:r w:rsidRPr="00A6155F">
        <w:rPr>
          <w:rFonts w:ascii="Times New Roman" w:hAnsi="Times New Roman" w:cs="Times New Roman"/>
        </w:rPr>
        <w:t xml:space="preserve"> de </w:t>
      </w:r>
      <w:proofErr w:type="spellStart"/>
      <w:r w:rsidRPr="00A6155F">
        <w:rPr>
          <w:rFonts w:ascii="Times New Roman" w:hAnsi="Times New Roman" w:cs="Times New Roman"/>
        </w:rPr>
        <w:t>funcții</w:t>
      </w:r>
      <w:proofErr w:type="spellEnd"/>
      <w:r w:rsidRPr="00A6155F">
        <w:rPr>
          <w:rFonts w:ascii="Times New Roman" w:hAnsi="Times New Roman" w:cs="Times New Roman"/>
        </w:rPr>
        <w:t xml:space="preserve"> .</w:t>
      </w:r>
    </w:p>
    <w:p w14:paraId="6C46959D" w14:textId="77777777" w:rsidR="00BD4AF1" w:rsidRPr="00BD4AF1" w:rsidRDefault="00433BAB" w:rsidP="006C0EF8">
      <w:pPr>
        <w:spacing w:after="5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Calibri" w:hAnsi="Times New Roman" w:cs="Times New Roman"/>
          <w:bCs/>
          <w:lang w:val="ro-RO" w:eastAsia="ro-RO"/>
        </w:rPr>
        <w:t xml:space="preserve">        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Luand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act 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>de :</w:t>
      </w:r>
      <w:proofErr w:type="gramEnd"/>
    </w:p>
    <w:p w14:paraId="6AE69FD8" w14:textId="0E4B05F8" w:rsidR="00BD4AF1" w:rsidRPr="00A6155F" w:rsidRDefault="00433BAB" w:rsidP="006C0EF8">
      <w:pPr>
        <w:spacing w:after="5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proofErr w:type="gramStart"/>
      <w:r w:rsidRPr="00A6155F">
        <w:rPr>
          <w:rFonts w:ascii="Times New Roman" w:eastAsia="Times New Roman" w:hAnsi="Times New Roman" w:cs="Times New Roman"/>
          <w:color w:val="000000"/>
        </w:rPr>
        <w:t>Referatul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 nr</w:t>
      </w:r>
      <w:proofErr w:type="gramEnd"/>
      <w:r w:rsidRPr="00A6155F">
        <w:rPr>
          <w:rFonts w:ascii="Times New Roman" w:eastAsia="Times New Roman" w:hAnsi="Times New Roman" w:cs="Times New Roman"/>
          <w:color w:val="000000"/>
        </w:rPr>
        <w:t xml:space="preserve">. 4514 din 28.04.2026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intocmit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doamna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r w:rsidR="00B44EC8">
        <w:rPr>
          <w:rFonts w:ascii="Times New Roman" w:eastAsia="Times New Roman" w:hAnsi="Times New Roman" w:cs="Times New Roman"/>
          <w:color w:val="000000"/>
        </w:rPr>
        <w:t xml:space="preserve">               </w:t>
      </w:r>
      <w:proofErr w:type="gramStart"/>
      <w:r w:rsidR="00B44EC8">
        <w:rPr>
          <w:rFonts w:ascii="Times New Roman" w:eastAsia="Times New Roman" w:hAnsi="Times New Roman" w:cs="Times New Roman"/>
          <w:color w:val="000000"/>
        </w:rPr>
        <w:t xml:space="preserve"> </w:t>
      </w:r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A6155F">
        <w:rPr>
          <w:rFonts w:ascii="Times New Roman" w:eastAsia="Times New Roman" w:hAnsi="Times New Roman" w:cs="Times New Roman"/>
          <w:color w:val="000000"/>
        </w:rPr>
        <w:t>consilier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compartiment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financiar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contabilitate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>,;</w:t>
      </w:r>
    </w:p>
    <w:p w14:paraId="2C8F0C65" w14:textId="77777777" w:rsidR="00BD4AF1" w:rsidRPr="00BD4AF1" w:rsidRDefault="00433BAB" w:rsidP="006C0EF8">
      <w:pPr>
        <w:spacing w:after="5" w:line="240" w:lineRule="auto"/>
        <w:ind w:right="-45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In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temeiul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dispozitiilor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art. 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>155 ,</w:t>
      </w:r>
      <w:proofErr w:type="gram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>(l) ,</w:t>
      </w:r>
      <w:proofErr w:type="gram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lit. "e"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ale art. 196 ,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.(l)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lit."b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>" din</w:t>
      </w:r>
      <w:r w:rsidR="00A6155F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O.U.G nr. 57 / 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>2019 ,</w:t>
      </w:r>
      <w:proofErr w:type="gram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administrativ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>,</w:t>
      </w:r>
      <w:r w:rsidR="00A6155F" w:rsidRPr="00A6155F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="00A6155F" w:rsidRPr="00A6155F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="00A6155F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6155F" w:rsidRPr="00A6155F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A6155F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6155F" w:rsidRPr="00A6155F">
        <w:rPr>
          <w:rFonts w:ascii="Times New Roman" w:eastAsia="Times New Roman" w:hAnsi="Times New Roman" w:cs="Times New Roman"/>
          <w:color w:val="000000"/>
        </w:rPr>
        <w:t>completarile</w:t>
      </w:r>
      <w:proofErr w:type="spellEnd"/>
      <w:r w:rsidR="00A6155F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6155F" w:rsidRPr="00A6155F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A6155F" w:rsidRPr="00A6155F">
        <w:rPr>
          <w:rFonts w:ascii="Times New Roman" w:eastAsia="Times New Roman" w:hAnsi="Times New Roman" w:cs="Times New Roman"/>
          <w:color w:val="000000"/>
        </w:rPr>
        <w:t>,</w:t>
      </w:r>
    </w:p>
    <w:p w14:paraId="06DB39F7" w14:textId="77777777" w:rsidR="00BD4AF1" w:rsidRPr="00BD4AF1" w:rsidRDefault="00433BAB" w:rsidP="006C0EF8">
      <w:pPr>
        <w:spacing w:after="130" w:line="240" w:lineRule="auto"/>
        <w:ind w:right="-450"/>
        <w:rPr>
          <w:rFonts w:ascii="Times New Roman" w:eastAsia="Times New Roman" w:hAnsi="Times New Roman" w:cs="Times New Roman"/>
          <w:b/>
          <w:color w:val="000000"/>
        </w:rPr>
      </w:pPr>
      <w:r w:rsidRPr="00A6155F">
        <w:rPr>
          <w:rFonts w:ascii="Times New Roman" w:eastAsia="Times New Roman" w:hAnsi="Times New Roman" w:cs="Times New Roman"/>
          <w:b/>
          <w:color w:val="000000"/>
        </w:rPr>
        <w:t xml:space="preserve">       </w:t>
      </w:r>
      <w:r w:rsidRPr="00A6155F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Primarul</w:t>
      </w:r>
      <w:proofErr w:type="spellEnd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comunei</w:t>
      </w:r>
      <w:proofErr w:type="spellEnd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 xml:space="preserve"> Ion Creanga, </w:t>
      </w:r>
      <w:proofErr w:type="spell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judetul</w:t>
      </w:r>
      <w:proofErr w:type="spellEnd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Neamt</w:t>
      </w:r>
      <w:proofErr w:type="spellEnd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 xml:space="preserve"> ,</w:t>
      </w:r>
      <w:proofErr w:type="gramEnd"/>
    </w:p>
    <w:p w14:paraId="234B5FD8" w14:textId="77777777" w:rsidR="00A6155F" w:rsidRDefault="00BD4AF1" w:rsidP="006C0EF8">
      <w:pPr>
        <w:spacing w:after="3" w:line="240" w:lineRule="auto"/>
        <w:ind w:left="740" w:hanging="10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D4AF1">
        <w:rPr>
          <w:rFonts w:ascii="Times New Roman" w:eastAsia="Times New Roman" w:hAnsi="Times New Roman" w:cs="Times New Roman"/>
          <w:b/>
          <w:color w:val="000000"/>
        </w:rPr>
        <w:t xml:space="preserve">DISPUNE </w:t>
      </w:r>
      <w:r w:rsidRPr="00BD4AF1"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14:paraId="1DA8B444" w14:textId="77777777" w:rsidR="00A6155F" w:rsidRPr="00A6155F" w:rsidRDefault="00A6155F" w:rsidP="006C0EF8">
      <w:pPr>
        <w:spacing w:after="3" w:line="240" w:lineRule="auto"/>
        <w:ind w:left="740" w:hanging="10"/>
        <w:rPr>
          <w:rFonts w:ascii="Times New Roman" w:eastAsia="Times New Roman" w:hAnsi="Times New Roman" w:cs="Times New Roman"/>
          <w:color w:val="000000"/>
        </w:rPr>
      </w:pPr>
    </w:p>
    <w:p w14:paraId="6C186386" w14:textId="77777777" w:rsidR="00BD4AF1" w:rsidRPr="00BD4AF1" w:rsidRDefault="00A6155F" w:rsidP="006C0EF8">
      <w:pPr>
        <w:spacing w:after="3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b/>
          <w:color w:val="000000"/>
        </w:rPr>
        <w:t xml:space="preserve">       </w:t>
      </w:r>
      <w:proofErr w:type="spell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Art.l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Se </w:t>
      </w:r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modifică</w:t>
      </w:r>
      <w:proofErr w:type="spellEnd"/>
      <w:proofErr w:type="gram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art. 1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componenta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comisiei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de 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casare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constituită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Dispozitia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nr.50 din 01.02.2022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, </w:t>
      </w:r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dupa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 xml:space="preserve"> cum </w:t>
      </w:r>
      <w:proofErr w:type="spellStart"/>
      <w:r w:rsidR="006C0EF8">
        <w:rPr>
          <w:rFonts w:ascii="Times New Roman" w:eastAsia="Times New Roman" w:hAnsi="Times New Roman" w:cs="Times New Roman"/>
          <w:color w:val="000000"/>
        </w:rPr>
        <w:t>urmeaza</w:t>
      </w:r>
      <w:proofErr w:type="spellEnd"/>
      <w:r w:rsidR="006C0EF8">
        <w:rPr>
          <w:rFonts w:ascii="Times New Roman" w:eastAsia="Times New Roman" w:hAnsi="Times New Roman" w:cs="Times New Roman"/>
          <w:color w:val="000000"/>
        </w:rPr>
        <w:t>:</w:t>
      </w:r>
    </w:p>
    <w:p w14:paraId="7EAF0F2D" w14:textId="77777777" w:rsidR="00BD4AF1" w:rsidRPr="00A6155F" w:rsidRDefault="00A6155F" w:rsidP="006C0EF8">
      <w:pPr>
        <w:spacing w:after="5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Bălăiță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Gheorghita - Mariana - </w:t>
      </w:r>
      <w:proofErr w:type="spellStart"/>
      <w:proofErr w:type="gramStart"/>
      <w:r w:rsidR="00BD4AF1" w:rsidRPr="00A6155F">
        <w:rPr>
          <w:rFonts w:ascii="Times New Roman" w:eastAsia="Times New Roman" w:hAnsi="Times New Roman" w:cs="Times New Roman"/>
          <w:color w:val="000000"/>
        </w:rPr>
        <w:t>consilier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A6155F">
        <w:rPr>
          <w:rFonts w:ascii="Times New Roman" w:eastAsia="Times New Roman" w:hAnsi="Times New Roman" w:cs="Times New Roman"/>
          <w:color w:val="000000"/>
        </w:rPr>
        <w:t>presedinte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A6155F">
        <w:rPr>
          <w:rFonts w:ascii="Times New Roman" w:eastAsia="Times New Roman" w:hAnsi="Times New Roman" w:cs="Times New Roman"/>
          <w:color w:val="000000"/>
        </w:rPr>
        <w:t>comisia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BD4AF1" w:rsidRPr="00A6155F">
        <w:rPr>
          <w:rFonts w:ascii="Times New Roman" w:eastAsia="Times New Roman" w:hAnsi="Times New Roman" w:cs="Times New Roman"/>
          <w:color w:val="000000"/>
        </w:rPr>
        <w:t>casare</w:t>
      </w:r>
      <w:proofErr w:type="spellEnd"/>
      <w:r w:rsidR="00BD4AF1" w:rsidRPr="00A6155F">
        <w:rPr>
          <w:rFonts w:ascii="Times New Roman" w:eastAsia="Times New Roman" w:hAnsi="Times New Roman" w:cs="Times New Roman"/>
          <w:color w:val="000000"/>
        </w:rPr>
        <w:t>,</w:t>
      </w:r>
    </w:p>
    <w:p w14:paraId="1CE62929" w14:textId="77777777" w:rsidR="00BD4AF1" w:rsidRPr="00BD4AF1" w:rsidRDefault="00A6155F" w:rsidP="006C0EF8">
      <w:pPr>
        <w:tabs>
          <w:tab w:val="center" w:pos="1169"/>
          <w:tab w:val="center" w:pos="3470"/>
        </w:tabs>
        <w:spacing w:after="5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>-</w:t>
      </w:r>
      <w:r w:rsidR="00BD4AF1" w:rsidRPr="00BD4AF1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A6155F">
        <w:rPr>
          <w:rFonts w:ascii="Times New Roman" w:eastAsia="Times New Roman" w:hAnsi="Times New Roman" w:cs="Times New Roman"/>
          <w:color w:val="000000"/>
        </w:rPr>
        <w:t>Florea  Alexandru</w:t>
      </w:r>
      <w:proofErr w:type="gramEnd"/>
      <w:r w:rsidRPr="00A6155F">
        <w:rPr>
          <w:rFonts w:ascii="Times New Roman" w:eastAsia="Times New Roman" w:hAnsi="Times New Roman" w:cs="Times New Roman"/>
          <w:color w:val="000000"/>
        </w:rPr>
        <w:t>- George — referent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,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secretar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comisie</w:t>
      </w:r>
      <w:proofErr w:type="spellEnd"/>
    </w:p>
    <w:p w14:paraId="44C5CE74" w14:textId="77777777" w:rsidR="00BD4AF1" w:rsidRPr="00BD4AF1" w:rsidRDefault="00A6155F" w:rsidP="006C0EF8">
      <w:pPr>
        <w:spacing w:after="5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Rogoza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Maria</w:t>
      </w:r>
      <w:r w:rsidR="00BD4AF1" w:rsidRPr="00BD4AF1">
        <w:rPr>
          <w:rFonts w:ascii="Times New Roman" w:eastAsia="Times New Roman" w:hAnsi="Times New Roman" w:cs="Times New Roman"/>
          <w:color w:val="000000"/>
        </w:rPr>
        <w:t>—</w:t>
      </w:r>
      <w:proofErr w:type="gramStart"/>
      <w:r w:rsidR="00BD4AF1" w:rsidRPr="00BD4AF1">
        <w:rPr>
          <w:rFonts w:ascii="Times New Roman" w:eastAsia="Times New Roman" w:hAnsi="Times New Roman" w:cs="Times New Roman"/>
          <w:color w:val="000000"/>
        </w:rPr>
        <w:t>referent ,</w:t>
      </w:r>
      <w:proofErr w:type="gram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membru</w:t>
      </w:r>
      <w:proofErr w:type="spellEnd"/>
    </w:p>
    <w:p w14:paraId="738E19B2" w14:textId="77777777" w:rsidR="00BD4AF1" w:rsidRPr="00BD4AF1" w:rsidRDefault="00A6155F" w:rsidP="006C0EF8">
      <w:pPr>
        <w:spacing w:after="5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    </w:t>
      </w:r>
      <w:r w:rsidR="00BD4AF1" w:rsidRPr="00BD4AF1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proofErr w:type="gramStart"/>
      <w:r w:rsidR="00BD4AF1" w:rsidRPr="00BD4AF1">
        <w:rPr>
          <w:rFonts w:ascii="Times New Roman" w:eastAsia="Times New Roman" w:hAnsi="Times New Roman" w:cs="Times New Roman"/>
          <w:b/>
          <w:color w:val="000000"/>
        </w:rPr>
        <w:t>2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Celelalte</w:t>
      </w:r>
      <w:proofErr w:type="spellEnd"/>
      <w:proofErr w:type="gram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prevederi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ale 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Dispozitiei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nr. 50 </w:t>
      </w:r>
      <w:proofErr w:type="gramStart"/>
      <w:r w:rsidRPr="00A6155F">
        <w:rPr>
          <w:rFonts w:ascii="Times New Roman" w:eastAsia="Times New Roman" w:hAnsi="Times New Roman" w:cs="Times New Roman"/>
          <w:color w:val="000000"/>
        </w:rPr>
        <w:t>din</w:t>
      </w:r>
      <w:proofErr w:type="gramEnd"/>
      <w:r w:rsidRPr="00A6155F">
        <w:rPr>
          <w:rFonts w:ascii="Times New Roman" w:eastAsia="Times New Roman" w:hAnsi="Times New Roman" w:cs="Times New Roman"/>
          <w:color w:val="000000"/>
        </w:rPr>
        <w:t xml:space="preserve"> 01.02.2022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rămân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neschimbate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D7CAE89" w14:textId="77777777" w:rsidR="00BD4AF1" w:rsidRDefault="00A6155F" w:rsidP="006C0EF8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  <w:r w:rsidRPr="00A6155F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A6155F">
        <w:rPr>
          <w:rFonts w:ascii="Times New Roman" w:eastAsia="Times New Roman" w:hAnsi="Times New Roman" w:cs="Times New Roman"/>
          <w:b/>
          <w:color w:val="000000"/>
        </w:rPr>
        <w:t>Art. 3</w:t>
      </w:r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Secretarul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general al U AT,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v</w:t>
      </w:r>
      <w:r w:rsidRPr="00A6155F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comunica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prezenta</w:t>
      </w:r>
      <w:proofErr w:type="spellEnd"/>
      <w:r w:rsidRPr="00A6155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6155F">
        <w:rPr>
          <w:rFonts w:ascii="Times New Roman" w:eastAsia="Times New Roman" w:hAnsi="Times New Roman" w:cs="Times New Roman"/>
          <w:color w:val="000000"/>
        </w:rPr>
        <w:t>in</w:t>
      </w:r>
      <w:r w:rsidR="00BD4AF1" w:rsidRPr="00BD4AF1">
        <w:rPr>
          <w:rFonts w:ascii="Times New Roman" w:eastAsia="Times New Roman" w:hAnsi="Times New Roman" w:cs="Times New Roman"/>
          <w:color w:val="000000"/>
        </w:rPr>
        <w:t>stitutiilor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autoritatilor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4AF1" w:rsidRPr="00BD4AF1">
        <w:rPr>
          <w:rFonts w:ascii="Times New Roman" w:eastAsia="Times New Roman" w:hAnsi="Times New Roman" w:cs="Times New Roman"/>
          <w:color w:val="000000"/>
        </w:rPr>
        <w:t>interesate</w:t>
      </w:r>
      <w:proofErr w:type="spellEnd"/>
      <w:r w:rsidR="00BD4AF1" w:rsidRPr="00BD4AF1">
        <w:rPr>
          <w:rFonts w:ascii="Times New Roman" w:eastAsia="Times New Roman" w:hAnsi="Times New Roman" w:cs="Times New Roman"/>
          <w:color w:val="000000"/>
        </w:rPr>
        <w:t>.</w:t>
      </w:r>
    </w:p>
    <w:p w14:paraId="234094C3" w14:textId="77777777" w:rsidR="00F47BD5" w:rsidRPr="00BD4AF1" w:rsidRDefault="00F47BD5" w:rsidP="006C0EF8">
      <w:pPr>
        <w:spacing w:after="0" w:line="240" w:lineRule="auto"/>
        <w:ind w:right="-630"/>
        <w:rPr>
          <w:rFonts w:ascii="Times New Roman" w:eastAsia="Times New Roman" w:hAnsi="Times New Roman" w:cs="Times New Roman"/>
          <w:color w:val="000000"/>
        </w:rPr>
      </w:pPr>
    </w:p>
    <w:p w14:paraId="7F97D241" w14:textId="77777777" w:rsidR="00F47BD5" w:rsidRPr="00F47BD5" w:rsidRDefault="00F47BD5" w:rsidP="00F47B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</w:t>
      </w:r>
      <w:r w:rsidRPr="00F47BD5">
        <w:rPr>
          <w:rFonts w:ascii="Times New Roman" w:eastAsia="Times New Roman" w:hAnsi="Times New Roman" w:cs="Times New Roman"/>
          <w:noProof/>
        </w:rPr>
        <w:t>PRIMAR</w:t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  <w:t>Avizat pentru legalitate</w:t>
      </w:r>
    </w:p>
    <w:p w14:paraId="7E6A0A82" w14:textId="77777777" w:rsidR="00F47BD5" w:rsidRPr="00F47BD5" w:rsidRDefault="00F47BD5" w:rsidP="00F47B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7BD5">
        <w:rPr>
          <w:rFonts w:ascii="Times New Roman" w:eastAsia="Times New Roman" w:hAnsi="Times New Roman" w:cs="Times New Roman"/>
          <w:noProof/>
        </w:rPr>
        <w:t xml:space="preserve">    Dumitru-Dorin Tabacariu</w:t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  <w:t>SECRETAR GENERAL</w:t>
      </w:r>
    </w:p>
    <w:p w14:paraId="45222A04" w14:textId="77777777" w:rsidR="00F47BD5" w:rsidRPr="00F47BD5" w:rsidRDefault="00F47BD5" w:rsidP="00F47B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</w:r>
      <w:r w:rsidRPr="00F47BD5">
        <w:rPr>
          <w:rFonts w:ascii="Times New Roman" w:eastAsia="Times New Roman" w:hAnsi="Times New Roman" w:cs="Times New Roman"/>
          <w:noProof/>
        </w:rPr>
        <w:tab/>
        <w:t xml:space="preserve">      Mihaela Niță</w:t>
      </w:r>
    </w:p>
    <w:p w14:paraId="4AB2C0FB" w14:textId="77777777" w:rsidR="00473D32" w:rsidRPr="00A6155F" w:rsidRDefault="00473D32" w:rsidP="006C0EF8">
      <w:pPr>
        <w:spacing w:line="240" w:lineRule="auto"/>
      </w:pPr>
    </w:p>
    <w:sectPr w:rsidR="00473D32" w:rsidRPr="00A6155F" w:rsidSect="00C00844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5.35pt;height:2.65pt" coordsize="" o:spt="100" o:bullet="t" adj="0,,0" path="" stroked="f">
        <v:stroke joinstyle="miter"/>
        <v:imagedata r:id="rId1" o:title="image17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35pt;height:3.55pt;visibility:visible;mso-wrap-style:square" o:bullet="t">
        <v:imagedata r:id="rId2" o:title=""/>
      </v:shape>
    </w:pict>
  </w:numPicBullet>
  <w:abstractNum w:abstractNumId="0" w15:restartNumberingAfterBreak="0">
    <w:nsid w:val="072F3376"/>
    <w:multiLevelType w:val="hybridMultilevel"/>
    <w:tmpl w:val="E2A0A71A"/>
    <w:lvl w:ilvl="0" w:tplc="A8C2840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827"/>
    <w:multiLevelType w:val="hybridMultilevel"/>
    <w:tmpl w:val="DAF22AAA"/>
    <w:lvl w:ilvl="0" w:tplc="C7D82DD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56A2"/>
    <w:multiLevelType w:val="hybridMultilevel"/>
    <w:tmpl w:val="D2C429B6"/>
    <w:lvl w:ilvl="0" w:tplc="61E0415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073"/>
    <w:multiLevelType w:val="hybridMultilevel"/>
    <w:tmpl w:val="0A607C14"/>
    <w:lvl w:ilvl="0" w:tplc="03E48E8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794B"/>
    <w:multiLevelType w:val="hybridMultilevel"/>
    <w:tmpl w:val="19AC5410"/>
    <w:lvl w:ilvl="0" w:tplc="55DC2E1A">
      <w:start w:val="1"/>
      <w:numFmt w:val="bullet"/>
      <w:lvlText w:val="•"/>
      <w:lvlPicBulletId w:val="0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19F8">
      <w:start w:val="1"/>
      <w:numFmt w:val="bullet"/>
      <w:lvlText w:val="o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68F84">
      <w:start w:val="1"/>
      <w:numFmt w:val="bullet"/>
      <w:lvlText w:val="▪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04C94">
      <w:start w:val="1"/>
      <w:numFmt w:val="bullet"/>
      <w:lvlText w:val="•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A9D34">
      <w:start w:val="1"/>
      <w:numFmt w:val="bullet"/>
      <w:lvlText w:val="o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8DFE0">
      <w:start w:val="1"/>
      <w:numFmt w:val="bullet"/>
      <w:lvlText w:val="▪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CF3B2">
      <w:start w:val="1"/>
      <w:numFmt w:val="bullet"/>
      <w:lvlText w:val="•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C31A0">
      <w:start w:val="1"/>
      <w:numFmt w:val="bullet"/>
      <w:lvlText w:val="o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69A7A">
      <w:start w:val="1"/>
      <w:numFmt w:val="bullet"/>
      <w:lvlText w:val="▪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F1494C"/>
    <w:multiLevelType w:val="hybridMultilevel"/>
    <w:tmpl w:val="744ADEA2"/>
    <w:lvl w:ilvl="0" w:tplc="800CD2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04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A9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49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A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ECBA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29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CE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05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692296">
    <w:abstractNumId w:val="4"/>
  </w:num>
  <w:num w:numId="2" w16cid:durableId="780343559">
    <w:abstractNumId w:val="1"/>
  </w:num>
  <w:num w:numId="3" w16cid:durableId="313989144">
    <w:abstractNumId w:val="3"/>
  </w:num>
  <w:num w:numId="4" w16cid:durableId="1884706538">
    <w:abstractNumId w:val="0"/>
  </w:num>
  <w:num w:numId="5" w16cid:durableId="622540238">
    <w:abstractNumId w:val="2"/>
  </w:num>
  <w:num w:numId="6" w16cid:durableId="1822964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6C"/>
    <w:rsid w:val="00062DB7"/>
    <w:rsid w:val="00065D21"/>
    <w:rsid w:val="00433BAB"/>
    <w:rsid w:val="00473D32"/>
    <w:rsid w:val="00506335"/>
    <w:rsid w:val="006C0EF8"/>
    <w:rsid w:val="00A6155F"/>
    <w:rsid w:val="00B44EC8"/>
    <w:rsid w:val="00BD4AF1"/>
    <w:rsid w:val="00C00844"/>
    <w:rsid w:val="00D6118C"/>
    <w:rsid w:val="00D93CA4"/>
    <w:rsid w:val="00F1306C"/>
    <w:rsid w:val="00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3DB2"/>
  <w15:chartTrackingRefBased/>
  <w15:docId w15:val="{F748E72D-5A76-4F06-9EE5-2CF95C47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F1"/>
    <w:pPr>
      <w:ind w:left="720"/>
      <w:contextualSpacing/>
    </w:pPr>
  </w:style>
  <w:style w:type="paragraph" w:styleId="NoSpacing">
    <w:name w:val="No Spacing"/>
    <w:uiPriority w:val="1"/>
    <w:qFormat/>
    <w:rsid w:val="00062DB7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22</cp:revision>
  <cp:lastPrinted>2026-04-29T07:45:00Z</cp:lastPrinted>
  <dcterms:created xsi:type="dcterms:W3CDTF">2026-04-29T07:11:00Z</dcterms:created>
  <dcterms:modified xsi:type="dcterms:W3CDTF">2026-05-11T05:36:00Z</dcterms:modified>
</cp:coreProperties>
</file>