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38525" w14:textId="77777777" w:rsidR="00DC12CF" w:rsidRPr="00D44CE9" w:rsidRDefault="00DC12CF" w:rsidP="00DC12C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74D7DFCA" w14:textId="77777777" w:rsidR="00DC12CF" w:rsidRPr="00D44CE9" w:rsidRDefault="00DC12CF" w:rsidP="00DC12C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18B13242" w14:textId="77777777" w:rsidR="00DC12CF" w:rsidRPr="00D44CE9" w:rsidRDefault="00DC12CF" w:rsidP="00DC12C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60E1DAC7" w14:textId="77777777" w:rsidR="00DC12CF" w:rsidRPr="00D44CE9" w:rsidRDefault="00DC12CF" w:rsidP="00DC12C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5392E519" w14:textId="77777777" w:rsidR="00DC12CF" w:rsidRPr="00C7581A" w:rsidRDefault="00DC12CF" w:rsidP="00DC12CF">
      <w:pPr>
        <w:pStyle w:val="Heading1"/>
        <w:jc w:val="center"/>
        <w:rPr>
          <w:sz w:val="24"/>
          <w:lang w:val="pt-PT"/>
        </w:rPr>
      </w:pPr>
      <w:r w:rsidRPr="00C7581A">
        <w:rPr>
          <w:sz w:val="24"/>
          <w:lang w:val="pt-PT"/>
        </w:rPr>
        <w:t>D I S P O Z I Ţ I E</w:t>
      </w:r>
    </w:p>
    <w:p w14:paraId="456BE3FF" w14:textId="77777777" w:rsidR="00DC12CF" w:rsidRPr="00C7581A" w:rsidRDefault="00DC12CF" w:rsidP="00D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Nr. 80 din 04.05.2026</w:t>
      </w:r>
    </w:p>
    <w:p w14:paraId="57168766" w14:textId="77777777" w:rsidR="00DC12CF" w:rsidRPr="00C7581A" w:rsidRDefault="00DC12CF" w:rsidP="00D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Pentru aprobarea Planului de servicii privind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minorul</w:t>
      </w:r>
    </w:p>
    <w:p w14:paraId="16554520" w14:textId="1ECB6CDA" w:rsidR="00DC12CF" w:rsidRPr="001D25B7" w:rsidRDefault="0030190D" w:rsidP="00D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14:paraId="604993C5" w14:textId="77777777" w:rsidR="00DC12CF" w:rsidRPr="00D22CF1" w:rsidRDefault="00DC12CF" w:rsidP="00D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1B6E0C9" w14:textId="77777777" w:rsidR="00DC12CF" w:rsidRDefault="00DC12CF" w:rsidP="00DC12C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5FDA27EE" w14:textId="77777777" w:rsidR="00DC12CF" w:rsidRPr="00ED1EFD" w:rsidRDefault="00DC12CF" w:rsidP="00DC12C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>rt. 39 și 40 din Legea nr. 272/2004 privind protecția și promovarea drepturilor copilului cu modificările și completările ulterioare;</w:t>
      </w:r>
    </w:p>
    <w:p w14:paraId="4F3AB60C" w14:textId="77777777" w:rsidR="00DC12CF" w:rsidRDefault="00DC12CF" w:rsidP="00DC12C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1A66BA03" w14:textId="77777777" w:rsidR="00DC12CF" w:rsidRDefault="00DC12CF" w:rsidP="00DC12C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71FABBC9" w14:textId="77777777" w:rsidR="00DC12CF" w:rsidRPr="00D44CE9" w:rsidRDefault="00DC12CF" w:rsidP="00DC12C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nr.4537/3/29.04.2026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3B02FECA" w14:textId="77777777" w:rsidR="00DC12CF" w:rsidRDefault="00DC12CF" w:rsidP="00DC12C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.”d”, alin.(5)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>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.”b” din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aprobat prin O.U.G. nr. 57/2019, cu modificările și completările ulterioare,</w:t>
      </w:r>
    </w:p>
    <w:p w14:paraId="7CF54D17" w14:textId="77777777" w:rsidR="00DC12CF" w:rsidRPr="00454FEC" w:rsidRDefault="00DC12CF" w:rsidP="00DC12C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699B7705" w14:textId="77777777" w:rsidR="00DC12CF" w:rsidRPr="0034663F" w:rsidRDefault="00DC12CF" w:rsidP="00DC12C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1EAD6" w14:textId="77777777" w:rsidR="00DC12CF" w:rsidRPr="00454FEC" w:rsidRDefault="00DC12CF" w:rsidP="00DC12C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1A"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720ADC6B" w14:textId="76E40EEF" w:rsidR="00DC12CF" w:rsidRPr="00BF5EBF" w:rsidRDefault="00DC12CF" w:rsidP="00DC12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Art.1. Se aprobă Plan</w:t>
      </w:r>
      <w:r>
        <w:rPr>
          <w:rFonts w:ascii="Times New Roman" w:hAnsi="Times New Roman" w:cs="Times New Roman"/>
          <w:sz w:val="24"/>
          <w:szCs w:val="24"/>
        </w:rPr>
        <w:t xml:space="preserve">ul de Servicii privind minorul </w:t>
      </w:r>
      <w:r w:rsidR="0030190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născut la data de </w:t>
      </w:r>
      <w:r w:rsidR="0030190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 w:rsidR="003019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>în localitatea Roman,</w:t>
      </w:r>
      <w:r>
        <w:rPr>
          <w:rFonts w:ascii="Times New Roman" w:hAnsi="Times New Roman" w:cs="Times New Roman"/>
          <w:sz w:val="24"/>
          <w:szCs w:val="24"/>
        </w:rPr>
        <w:t xml:space="preserve"> județul Neamț, în vederea prevenirii separării copilului de familie.</w:t>
      </w:r>
    </w:p>
    <w:p w14:paraId="25B6FC6B" w14:textId="77777777" w:rsidR="00DC12CF" w:rsidRPr="00D44CE9" w:rsidRDefault="00DC12CF" w:rsidP="00DC12CF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>Art.2. Compartimentul de asistență socială va duce la îndeplinire prevederile prezentei.</w:t>
      </w:r>
    </w:p>
    <w:p w14:paraId="77FE5EF9" w14:textId="77777777" w:rsidR="00DC12CF" w:rsidRDefault="00DC12CF" w:rsidP="00DC12CF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Art.3. 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 xml:space="preserve">comunei, va înainta prezenta instituțiilor și persoanelor interesate.       </w:t>
      </w:r>
    </w:p>
    <w:p w14:paraId="748E68F2" w14:textId="77777777" w:rsidR="00DC12CF" w:rsidRPr="00D44CE9" w:rsidRDefault="00DC12CF" w:rsidP="00DC12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CFABC" w14:textId="77777777" w:rsidR="00DC12CF" w:rsidRPr="00D44CE9" w:rsidRDefault="00DC12CF" w:rsidP="00DC12CF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080BCAA7" w14:textId="77777777" w:rsidR="00DC12CF" w:rsidRPr="00D44CE9" w:rsidRDefault="00DC12CF" w:rsidP="00D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CE9">
        <w:rPr>
          <w:rFonts w:ascii="Times New Roman" w:hAnsi="Times New Roman" w:cs="Times New Roman"/>
          <w:sz w:val="24"/>
          <w:szCs w:val="24"/>
        </w:rPr>
        <w:t>SECRETAR GENERAL,</w:t>
      </w:r>
    </w:p>
    <w:p w14:paraId="476A1FAA" w14:textId="77777777" w:rsidR="00DC12CF" w:rsidRDefault="00DC12CF" w:rsidP="00DC12CF">
      <w:pPr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Mihaela NIȚĂ</w:t>
      </w:r>
    </w:p>
    <w:p w14:paraId="28295B69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25DB"/>
    <w:rsid w:val="0030190D"/>
    <w:rsid w:val="003E3768"/>
    <w:rsid w:val="005746A7"/>
    <w:rsid w:val="008441CA"/>
    <w:rsid w:val="00A325DB"/>
    <w:rsid w:val="00B426B1"/>
    <w:rsid w:val="00CF3547"/>
    <w:rsid w:val="00D00FBD"/>
    <w:rsid w:val="00DC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D81D"/>
  <w15:chartTrackingRefBased/>
  <w15:docId w15:val="{15A4BB74-35CB-465B-BC23-FCB676C8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CF"/>
    <w:pPr>
      <w:spacing w:after="160" w:line="259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C1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2CF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2026-05-08T09:53:00Z</dcterms:created>
  <dcterms:modified xsi:type="dcterms:W3CDTF">2026-05-08T10:09:00Z</dcterms:modified>
</cp:coreProperties>
</file>