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394CA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ROMÂNIA</w:t>
      </w:r>
    </w:p>
    <w:p w14:paraId="2FFFF08F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JUDEȚUL NEAMȚ</w:t>
      </w:r>
    </w:p>
    <w:p w14:paraId="08BC7C5D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COMUNA ION CREANGĂ</w:t>
      </w:r>
    </w:p>
    <w:p w14:paraId="41FBAA2A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PRIMAR</w:t>
      </w:r>
    </w:p>
    <w:p w14:paraId="6EBBF7CE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3C1E7EEA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DISPOZIȚIA</w:t>
      </w:r>
    </w:p>
    <w:p w14:paraId="78F7B231" w14:textId="3CAF26EF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 xml:space="preserve">Nr. </w:t>
      </w:r>
      <w:r w:rsidR="008A7DA0">
        <w:rPr>
          <w:rFonts w:ascii="Times New Roman" w:hAnsi="Times New Roman" w:cs="Times New Roman"/>
          <w:b/>
          <w:bCs/>
          <w:lang w:val="ro-RO"/>
        </w:rPr>
        <w:t>90</w:t>
      </w:r>
      <w:r w:rsidR="007468A5">
        <w:rPr>
          <w:rFonts w:ascii="Times New Roman" w:hAnsi="Times New Roman" w:cs="Times New Roman"/>
          <w:b/>
          <w:bCs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lang w:val="ro-RO"/>
        </w:rPr>
        <w:t xml:space="preserve">din </w:t>
      </w:r>
      <w:r w:rsidR="00BE3032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8A7DA0">
        <w:rPr>
          <w:rFonts w:ascii="Times New Roman" w:hAnsi="Times New Roman" w:cs="Times New Roman"/>
          <w:b/>
          <w:bCs/>
          <w:lang w:val="ro-RO"/>
        </w:rPr>
        <w:t>11</w:t>
      </w:r>
      <w:r w:rsidR="007468A5">
        <w:rPr>
          <w:rFonts w:ascii="Times New Roman" w:hAnsi="Times New Roman" w:cs="Times New Roman"/>
          <w:b/>
          <w:bCs/>
          <w:lang w:val="ro-RO"/>
        </w:rPr>
        <w:t>.05.2025</w:t>
      </w:r>
    </w:p>
    <w:p w14:paraId="517C042D" w14:textId="0DF32607" w:rsidR="00BE3032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reîncadrarea </w:t>
      </w:r>
      <w:r w:rsidR="00BE30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 </w:t>
      </w:r>
      <w:proofErr w:type="spellStart"/>
      <w:r w:rsidR="00BE3032">
        <w:rPr>
          <w:rFonts w:ascii="Times New Roman" w:hAnsi="Times New Roman" w:cs="Times New Roman"/>
          <w:b/>
          <w:sz w:val="24"/>
          <w:szCs w:val="24"/>
          <w:lang w:val="ro-RO"/>
        </w:rPr>
        <w:t>functia</w:t>
      </w:r>
      <w:proofErr w:type="spellEnd"/>
      <w:r w:rsidR="00BE30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publică de asistent social , clasa I , grad profesional asistent, </w:t>
      </w:r>
      <w:proofErr w:type="spellStart"/>
      <w:r w:rsidR="00BE3032">
        <w:rPr>
          <w:rFonts w:ascii="Times New Roman" w:hAnsi="Times New Roman" w:cs="Times New Roman"/>
          <w:b/>
          <w:sz w:val="24"/>
          <w:szCs w:val="24"/>
          <w:lang w:val="ro-RO"/>
        </w:rPr>
        <w:t>gradatia</w:t>
      </w:r>
      <w:proofErr w:type="spellEnd"/>
      <w:r w:rsidR="00BE30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C40C0">
        <w:rPr>
          <w:rFonts w:ascii="Times New Roman" w:hAnsi="Times New Roman" w:cs="Times New Roman"/>
          <w:b/>
          <w:sz w:val="24"/>
          <w:szCs w:val="24"/>
          <w:lang w:val="ro-RO"/>
        </w:rPr>
        <w:t>3,</w:t>
      </w:r>
      <w:r w:rsidR="00BE30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ocupat de doamna </w:t>
      </w:r>
      <w:r w:rsidR="00A62A6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</w:t>
      </w:r>
      <w:r w:rsidR="00BE30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ca  urmare a </w:t>
      </w:r>
      <w:proofErr w:type="spellStart"/>
      <w:r w:rsidR="00BE3032">
        <w:rPr>
          <w:rFonts w:ascii="Times New Roman" w:hAnsi="Times New Roman" w:cs="Times New Roman"/>
          <w:b/>
          <w:sz w:val="24"/>
          <w:szCs w:val="24"/>
          <w:lang w:val="ro-RO"/>
        </w:rPr>
        <w:t>modifcărilor</w:t>
      </w:r>
      <w:proofErr w:type="spellEnd"/>
      <w:r w:rsidR="00BE30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intervenite in organigrama  la  nivelul UAT Comuna Ion Creanga , </w:t>
      </w:r>
    </w:p>
    <w:p w14:paraId="1DB90E49" w14:textId="77777777" w:rsidR="00625A54" w:rsidRDefault="00BE3032" w:rsidP="00625A5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respectiv transformare post. </w:t>
      </w:r>
    </w:p>
    <w:p w14:paraId="5F65DB7D" w14:textId="77777777" w:rsidR="00625A54" w:rsidRDefault="00625A54" w:rsidP="00625A5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1A22380" w14:textId="77777777" w:rsidR="00625A54" w:rsidRDefault="00625A54" w:rsidP="00625A5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Analizânt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temeiurile juridice:</w:t>
      </w:r>
    </w:p>
    <w:p w14:paraId="2438BE38" w14:textId="77777777" w:rsidR="00625A54" w:rsidRDefault="00625A54" w:rsidP="00A62A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C40C0">
        <w:rPr>
          <w:rFonts w:ascii="Times New Roman" w:hAnsi="Times New Roman" w:cs="Times New Roman"/>
          <w:sz w:val="24"/>
          <w:szCs w:val="24"/>
          <w:lang w:val="ro-RO"/>
        </w:rPr>
        <w:t>- art</w:t>
      </w:r>
      <w:r w:rsidRPr="00BE3032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o-RO"/>
        </w:rPr>
        <w:t>409 al</w:t>
      </w:r>
      <w:r w:rsidR="00BE3032">
        <w:rPr>
          <w:rFonts w:ascii="Times New Roman" w:hAnsi="Times New Roman" w:cs="Times New Roman"/>
          <w:sz w:val="24"/>
          <w:szCs w:val="24"/>
          <w:lang w:val="ro-RO"/>
        </w:rPr>
        <w:t xml:space="preserve">in.(2), art. 518 alin.(1) </w:t>
      </w:r>
      <w:proofErr w:type="spellStart"/>
      <w:r w:rsidR="00BE3032">
        <w:rPr>
          <w:rFonts w:ascii="Times New Roman" w:hAnsi="Times New Roman" w:cs="Times New Roman"/>
          <w:sz w:val="24"/>
          <w:szCs w:val="24"/>
          <w:lang w:val="ro-RO"/>
        </w:rPr>
        <w:t>lit</w:t>
      </w:r>
      <w:proofErr w:type="spellEnd"/>
      <w:r w:rsidR="00BE3032">
        <w:rPr>
          <w:rFonts w:ascii="Times New Roman" w:hAnsi="Times New Roman" w:cs="Times New Roman"/>
          <w:sz w:val="24"/>
          <w:szCs w:val="24"/>
          <w:lang w:val="ro-RO"/>
        </w:rPr>
        <w:t>.”c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” </w:t>
      </w:r>
      <w:r w:rsidR="00BE3032">
        <w:rPr>
          <w:rFonts w:ascii="Times New Roman" w:hAnsi="Times New Roman" w:cs="Times New Roman"/>
          <w:sz w:val="24"/>
          <w:szCs w:val="24"/>
          <w:lang w:val="ro-RO"/>
        </w:rPr>
        <w:t>alin.(2)</w:t>
      </w:r>
      <w:r w:rsidR="00BE3032" w:rsidRPr="00BE30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E3032">
        <w:rPr>
          <w:rFonts w:ascii="Times New Roman" w:hAnsi="Times New Roman" w:cs="Times New Roman"/>
          <w:sz w:val="24"/>
          <w:szCs w:val="24"/>
          <w:lang w:val="ro-RO"/>
        </w:rPr>
        <w:t xml:space="preserve">lit. ”a ”,  </w:t>
      </w:r>
      <w:r>
        <w:rPr>
          <w:rFonts w:ascii="Times New Roman" w:hAnsi="Times New Roman" w:cs="Times New Roman"/>
          <w:sz w:val="24"/>
          <w:szCs w:val="24"/>
          <w:lang w:val="ro-RO"/>
        </w:rPr>
        <w:t>din O.U.G nr. 57/2019 privind Codul administrativ, cu modificările și completările ulterioare;</w:t>
      </w:r>
    </w:p>
    <w:p w14:paraId="2FE62038" w14:textId="77777777" w:rsidR="00E36E2C" w:rsidRDefault="00625A54" w:rsidP="00A62A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C40C0">
        <w:rPr>
          <w:rFonts w:ascii="Times New Roman" w:hAnsi="Times New Roman" w:cs="Times New Roman"/>
          <w:sz w:val="24"/>
          <w:szCs w:val="24"/>
          <w:lang w:val="ro-RO"/>
        </w:rPr>
        <w:t xml:space="preserve">- art. 11 </w:t>
      </w:r>
      <w:r>
        <w:rPr>
          <w:rFonts w:ascii="Times New Roman" w:hAnsi="Times New Roman" w:cs="Times New Roman"/>
          <w:sz w:val="24"/>
          <w:szCs w:val="24"/>
          <w:lang w:val="ro-RO"/>
        </w:rPr>
        <w:t>la Legea nr. 153/ 2017  privind  salarizarea personalului plătit din fonduri publice, cu modificările și completările ulterioare</w:t>
      </w:r>
      <w:r w:rsidR="00E36E2C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2A6ECED3" w14:textId="77777777" w:rsidR="00BE3032" w:rsidRDefault="00BE3032" w:rsidP="00A62A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art. 125 alin.(3 ) si (4)  din Legea nr. 292/ 2011  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sistentei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sociale  , cu modificările si completările ulterioare,</w:t>
      </w:r>
    </w:p>
    <w:p w14:paraId="78013D41" w14:textId="77777777" w:rsidR="00BE3032" w:rsidRPr="001C40C0" w:rsidRDefault="00BE3032" w:rsidP="00A62A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0C0">
        <w:rPr>
          <w:rFonts w:ascii="Times New Roman" w:hAnsi="Times New Roman" w:cs="Times New Roman"/>
          <w:sz w:val="24"/>
          <w:szCs w:val="24"/>
          <w:lang w:val="ro-RO"/>
        </w:rPr>
        <w:t xml:space="preserve">-Art. XVI , alin.(3)  din Legea nr. 100/ 2024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 normative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asistenţei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proofErr w:type="spellStart"/>
        <w:r w:rsidRPr="001C40C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Legii</w:t>
        </w:r>
        <w:proofErr w:type="spellEnd"/>
        <w:r w:rsidRPr="001C40C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 nr. 78/2014</w:t>
        </w:r>
      </w:hyperlink>
      <w:r w:rsidRPr="001C4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reglementarea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voluntariat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proofErr w:type="spellStart"/>
        <w:r w:rsidRPr="001C40C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Legii</w:t>
        </w:r>
        <w:proofErr w:type="spellEnd"/>
        <w:r w:rsidRPr="001C40C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 nr. 272/2004</w:t>
        </w:r>
      </w:hyperlink>
      <w:r w:rsidRPr="001C4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40C0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C40C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>,</w:t>
      </w:r>
    </w:p>
    <w:p w14:paraId="6297E730" w14:textId="77777777" w:rsidR="00625A54" w:rsidRPr="001C40C0" w:rsidRDefault="00625A54" w:rsidP="00A62A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C40C0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7468A5" w:rsidRPr="001C40C0">
        <w:rPr>
          <w:rFonts w:ascii="Times New Roman" w:hAnsi="Times New Roman" w:cs="Times New Roman"/>
          <w:sz w:val="24"/>
          <w:szCs w:val="24"/>
          <w:lang w:val="ro-RO"/>
        </w:rPr>
        <w:t xml:space="preserve">art. 7 la </w:t>
      </w:r>
      <w:r w:rsidRPr="001C40C0">
        <w:rPr>
          <w:rFonts w:ascii="Times New Roman" w:hAnsi="Times New Roman" w:cs="Times New Roman"/>
          <w:sz w:val="24"/>
          <w:szCs w:val="24"/>
          <w:lang w:val="ro-RO"/>
        </w:rPr>
        <w:t>Legea  nr. 554/ 2004 privind  contenciosul administrativ,  cu modificările și completările ulterioare.</w:t>
      </w:r>
    </w:p>
    <w:p w14:paraId="788D10F3" w14:textId="77777777" w:rsidR="00625A54" w:rsidRDefault="00625A54" w:rsidP="00A62A6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Ținând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de:</w:t>
      </w:r>
    </w:p>
    <w:p w14:paraId="56D0256C" w14:textId="7FC86AC4" w:rsidR="00625A54" w:rsidRPr="001C40C0" w:rsidRDefault="00E36E2C" w:rsidP="00A62A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C40C0">
        <w:rPr>
          <w:rFonts w:ascii="Times New Roman" w:eastAsia="Times New Roman" w:hAnsi="Times New Roman" w:cs="Times New Roman"/>
          <w:noProof/>
          <w:sz w:val="24"/>
          <w:szCs w:val="24"/>
          <w:lang w:val="fr-FR"/>
        </w:rPr>
        <w:t>-H.C.L nr. 49</w:t>
      </w:r>
      <w:r w:rsidRPr="001C40C0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gramStart"/>
      <w:r w:rsidRPr="001C40C0">
        <w:rPr>
          <w:rFonts w:ascii="Times New Roman" w:hAnsi="Times New Roman" w:cs="Times New Roman"/>
          <w:sz w:val="24"/>
          <w:szCs w:val="24"/>
          <w:lang w:eastAsia="ro-RO"/>
        </w:rPr>
        <w:t xml:space="preserve">27.06.2024  </w:t>
      </w:r>
      <w:r w:rsidRPr="001C40C0">
        <w:rPr>
          <w:rFonts w:ascii="Times New Roman" w:hAnsi="Times New Roman" w:cs="Times New Roman"/>
          <w:sz w:val="24"/>
          <w:szCs w:val="24"/>
          <w:lang w:val="it-IT"/>
        </w:rPr>
        <w:t>privind</w:t>
      </w:r>
      <w:proofErr w:type="gramEnd"/>
      <w:r w:rsidRPr="001C40C0">
        <w:rPr>
          <w:rFonts w:ascii="Times New Roman" w:hAnsi="Times New Roman" w:cs="Times New Roman"/>
          <w:sz w:val="24"/>
          <w:szCs w:val="24"/>
          <w:lang w:val="it-IT"/>
        </w:rPr>
        <w:t xml:space="preserve"> aprobarea majorarii cu 10% fata de nivelul acordat pentru luna decembrie 2023 a veniturilor salariale existente , ale angajatilor din cadrul aparatului de specialitate al Primarului Comunei Ion Creangă si </w:t>
      </w:r>
      <w:r w:rsidRPr="001C40C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celorlalte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structuri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subordonate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1C40C0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1C40C0">
        <w:rPr>
          <w:rFonts w:ascii="Times New Roman" w:hAnsi="Times New Roman" w:cs="Times New Roman"/>
          <w:sz w:val="24"/>
          <w:szCs w:val="24"/>
        </w:rPr>
        <w:t xml:space="preserve"> Ion Creangă, </w:t>
      </w:r>
      <w:r w:rsidRPr="001C40C0">
        <w:rPr>
          <w:rFonts w:ascii="Times New Roman" w:hAnsi="Times New Roman" w:cs="Times New Roman"/>
          <w:sz w:val="24"/>
          <w:szCs w:val="24"/>
          <w:lang w:val="it-IT"/>
        </w:rPr>
        <w:t>incepand cu data de 1 iunie 2024</w:t>
      </w:r>
      <w:r w:rsidRPr="001C40C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1C40C0">
        <w:rPr>
          <w:rFonts w:ascii="Times New Roman" w:eastAsia="Calibri" w:hAnsi="Times New Roman" w:cs="Times New Roman"/>
          <w:sz w:val="24"/>
          <w:szCs w:val="24"/>
          <w:lang w:eastAsia="zh-CN"/>
        </w:rPr>
        <w:t>modificata</w:t>
      </w:r>
      <w:proofErr w:type="spellEnd"/>
      <w:r w:rsidRPr="001C40C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</w:t>
      </w:r>
      <w:proofErr w:type="spellStart"/>
      <w:r w:rsidRPr="001C40C0">
        <w:rPr>
          <w:rFonts w:ascii="Times New Roman" w:eastAsia="Calibri" w:hAnsi="Times New Roman" w:cs="Times New Roman"/>
          <w:sz w:val="24"/>
          <w:szCs w:val="24"/>
          <w:lang w:eastAsia="zh-CN"/>
        </w:rPr>
        <w:t>prin</w:t>
      </w:r>
      <w:proofErr w:type="spellEnd"/>
      <w:r w:rsidRPr="001C40C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H.C.L nr. 58 </w:t>
      </w:r>
      <w:proofErr w:type="gramStart"/>
      <w:r w:rsidRPr="001C40C0">
        <w:rPr>
          <w:rFonts w:ascii="Times New Roman" w:eastAsia="Calibri" w:hAnsi="Times New Roman" w:cs="Times New Roman"/>
          <w:sz w:val="24"/>
          <w:szCs w:val="24"/>
          <w:lang w:eastAsia="zh-CN"/>
        </w:rPr>
        <w:t>din</w:t>
      </w:r>
      <w:proofErr w:type="gramEnd"/>
      <w:r w:rsidRPr="001C40C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31.07.202</w:t>
      </w:r>
      <w:r w:rsidRPr="001C40C0">
        <w:rPr>
          <w:rFonts w:ascii="Times New Roman" w:hAnsi="Times New Roman" w:cs="Times New Roman"/>
          <w:sz w:val="24"/>
          <w:szCs w:val="24"/>
          <w:lang w:eastAsia="ro-RO"/>
        </w:rPr>
        <w:t>4</w:t>
      </w:r>
      <w:r w:rsidR="002F35C2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0A3896D9" w14:textId="77777777" w:rsidR="00BE3032" w:rsidRPr="001C40C0" w:rsidRDefault="00E36E2C" w:rsidP="00A62A6E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4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1C40C0">
        <w:rPr>
          <w:sz w:val="24"/>
          <w:szCs w:val="24"/>
        </w:rPr>
        <w:t xml:space="preserve"> </w:t>
      </w:r>
      <w:r w:rsidRPr="001C4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H.C.L nr. 23 </w:t>
      </w:r>
      <w:proofErr w:type="gramStart"/>
      <w:r w:rsidRPr="001C4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din</w:t>
      </w:r>
      <w:proofErr w:type="gramEnd"/>
      <w:r w:rsidRPr="001C4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15.04.2026 </w:t>
      </w:r>
      <w:proofErr w:type="spellStart"/>
      <w:r w:rsidRPr="001C4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1C4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4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reorganizarea</w:t>
      </w:r>
      <w:proofErr w:type="spellEnd"/>
      <w:r w:rsidRPr="001C4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4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aparatului</w:t>
      </w:r>
      <w:proofErr w:type="spellEnd"/>
      <w:r w:rsidRPr="001C4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1C4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specialitate</w:t>
      </w:r>
      <w:proofErr w:type="spellEnd"/>
      <w:r w:rsidRPr="001C4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1C4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Primarului</w:t>
      </w:r>
      <w:proofErr w:type="spellEnd"/>
      <w:r w:rsidRPr="001C4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4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comunei</w:t>
      </w:r>
      <w:proofErr w:type="spellEnd"/>
      <w:r w:rsidRPr="001C4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Ion Creangă, </w:t>
      </w:r>
      <w:proofErr w:type="spellStart"/>
      <w:r w:rsidRPr="001C4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aprobarea</w:t>
      </w:r>
      <w:proofErr w:type="spellEnd"/>
      <w:r w:rsidRPr="001C4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4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organigramei</w:t>
      </w:r>
      <w:proofErr w:type="spellEnd"/>
      <w:r w:rsidRPr="001C4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4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1C4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1C4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statului</w:t>
      </w:r>
      <w:proofErr w:type="spellEnd"/>
      <w:r w:rsidRPr="001C4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1C4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funcții</w:t>
      </w:r>
      <w:proofErr w:type="spellEnd"/>
      <w:r w:rsidRPr="001C4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   </w:t>
      </w:r>
    </w:p>
    <w:p w14:paraId="37FFCAEA" w14:textId="65432312" w:rsidR="00E36E2C" w:rsidRPr="001C40C0" w:rsidRDefault="00BE3032" w:rsidP="00A62A6E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proofErr w:type="gramStart"/>
      <w:r w:rsidRP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>Dispozitia</w:t>
      </w:r>
      <w:proofErr w:type="spellEnd"/>
      <w:r w:rsidRP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>nr</w:t>
      </w:r>
      <w:proofErr w:type="gramEnd"/>
      <w:r w:rsid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263 din 19.09.2024 </w:t>
      </w:r>
      <w:proofErr w:type="spellStart"/>
      <w:r w:rsid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>privind</w:t>
      </w:r>
      <w:proofErr w:type="spellEnd"/>
      <w:r w:rsid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>stabilirea</w:t>
      </w:r>
      <w:proofErr w:type="spellEnd"/>
      <w:r w:rsid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>salariului</w:t>
      </w:r>
      <w:proofErr w:type="spellEnd"/>
      <w:r w:rsid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>bază</w:t>
      </w:r>
      <w:proofErr w:type="spellEnd"/>
      <w:r w:rsid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brut, lunar al </w:t>
      </w:r>
      <w:proofErr w:type="spellStart"/>
      <w:r w:rsid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>doamnei</w:t>
      </w:r>
      <w:proofErr w:type="spellEnd"/>
      <w:r w:rsid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62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proofErr w:type="gramStart"/>
      <w:r w:rsidR="00A62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>funcționar</w:t>
      </w:r>
      <w:proofErr w:type="spellEnd"/>
      <w:r w:rsid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public de </w:t>
      </w:r>
      <w:proofErr w:type="spellStart"/>
      <w:r w:rsid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>execuție</w:t>
      </w:r>
      <w:proofErr w:type="spellEnd"/>
      <w:r w:rsid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>consilier</w:t>
      </w:r>
      <w:proofErr w:type="spellEnd"/>
      <w:r w:rsid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>clasa</w:t>
      </w:r>
      <w:proofErr w:type="spellEnd"/>
      <w:r w:rsid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I, grad professional </w:t>
      </w:r>
      <w:proofErr w:type="spellStart"/>
      <w:r w:rsid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>asistent</w:t>
      </w:r>
      <w:proofErr w:type="spellEnd"/>
      <w:r w:rsid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>gradația</w:t>
      </w:r>
      <w:proofErr w:type="spellEnd"/>
      <w:r w:rsid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2, din </w:t>
      </w:r>
      <w:proofErr w:type="spellStart"/>
      <w:r w:rsid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>cadrul</w:t>
      </w:r>
      <w:proofErr w:type="spellEnd"/>
      <w:r w:rsid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>compartimentului</w:t>
      </w:r>
      <w:proofErr w:type="spellEnd"/>
      <w:r w:rsid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>asistență</w:t>
      </w:r>
      <w:proofErr w:type="spellEnd"/>
      <w:r w:rsid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social, </w:t>
      </w:r>
      <w:proofErr w:type="spellStart"/>
      <w:r w:rsid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>începând</w:t>
      </w:r>
      <w:proofErr w:type="spellEnd"/>
      <w:r w:rsid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 01.09.2024.</w:t>
      </w:r>
      <w:r w:rsidRP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6E2C" w:rsidRPr="001C40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="00E36E2C" w:rsidRPr="001C4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</w:p>
    <w:p w14:paraId="6B1842CE" w14:textId="77777777" w:rsidR="00625A54" w:rsidRDefault="00625A54" w:rsidP="00A62A6E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Luând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act de:</w:t>
      </w:r>
    </w:p>
    <w:p w14:paraId="1CC7C3D6" w14:textId="1F30FD66" w:rsidR="00625A54" w:rsidRDefault="00625A54" w:rsidP="00A62A6E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35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r w:rsidRPr="002F35C2">
        <w:rPr>
          <w:rFonts w:ascii="Times New Roman" w:hAnsi="Times New Roman" w:cs="Times New Roman"/>
          <w:sz w:val="24"/>
          <w:szCs w:val="24"/>
          <w:shd w:val="clear" w:color="auto" w:fill="FFFFFF"/>
        </w:rPr>
        <w:t>referatul</w:t>
      </w:r>
      <w:proofErr w:type="spellEnd"/>
      <w:r w:rsidRPr="002F35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F35C2">
        <w:rPr>
          <w:rFonts w:ascii="Times New Roman" w:hAnsi="Times New Roman" w:cs="Times New Roman"/>
          <w:sz w:val="24"/>
          <w:szCs w:val="24"/>
          <w:shd w:val="clear" w:color="auto" w:fill="FFFFFF"/>
        </w:rPr>
        <w:t>compartimentului</w:t>
      </w:r>
      <w:proofErr w:type="spellEnd"/>
      <w:r w:rsidRPr="002F35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06B52" w:rsidRPr="002F35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proofErr w:type="spellStart"/>
      <w:r w:rsidR="00406B52" w:rsidRPr="002F35C2">
        <w:rPr>
          <w:rFonts w:ascii="Times New Roman" w:hAnsi="Times New Roman" w:cs="Times New Roman"/>
          <w:sz w:val="24"/>
          <w:szCs w:val="24"/>
          <w:shd w:val="clear" w:color="auto" w:fill="FFFFFF"/>
        </w:rPr>
        <w:t>resurse</w:t>
      </w:r>
      <w:proofErr w:type="spellEnd"/>
      <w:r w:rsidR="00406B52" w:rsidRPr="002F35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06B52" w:rsidRPr="002F35C2">
        <w:rPr>
          <w:rFonts w:ascii="Times New Roman" w:hAnsi="Times New Roman" w:cs="Times New Roman"/>
          <w:sz w:val="24"/>
          <w:szCs w:val="24"/>
          <w:shd w:val="clear" w:color="auto" w:fill="FFFFFF"/>
        </w:rPr>
        <w:t>umane</w:t>
      </w:r>
      <w:proofErr w:type="spellEnd"/>
      <w:r w:rsidR="00406B52" w:rsidRPr="002F35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4</w:t>
      </w:r>
      <w:r w:rsidR="00784998" w:rsidRPr="002F35C2">
        <w:rPr>
          <w:rFonts w:ascii="Times New Roman" w:hAnsi="Times New Roman" w:cs="Times New Roman"/>
          <w:sz w:val="24"/>
          <w:szCs w:val="24"/>
          <w:shd w:val="clear" w:color="auto" w:fill="FFFFFF"/>
        </w:rPr>
        <w:t>191</w:t>
      </w:r>
      <w:r w:rsidR="00406B52" w:rsidRPr="002F35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</w:t>
      </w:r>
      <w:r w:rsidR="00784998" w:rsidRPr="002F35C2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Pr="002F35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.04.2026.                  </w:t>
      </w:r>
      <w:proofErr w:type="gramStart"/>
      <w:r w:rsidRPr="002F35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14:paraId="36B0AAE8" w14:textId="77777777" w:rsidR="00625A54" w:rsidRDefault="00625A54" w:rsidP="00A62A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În temeiul dispozițiilor art. 155 alin. (1)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lit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.”</w:t>
      </w:r>
      <w:r w:rsidR="004D3508">
        <w:rPr>
          <w:rFonts w:ascii="Times New Roman" w:hAnsi="Times New Roman" w:cs="Times New Roman"/>
          <w:sz w:val="24"/>
          <w:szCs w:val="24"/>
          <w:lang w:val="ro-RO"/>
        </w:rPr>
        <w:t xml:space="preserve">d si </w:t>
      </w:r>
      <w:r>
        <w:rPr>
          <w:rFonts w:ascii="Times New Roman" w:hAnsi="Times New Roman" w:cs="Times New Roman"/>
          <w:sz w:val="24"/>
          <w:szCs w:val="24"/>
          <w:lang w:val="ro-RO"/>
        </w:rPr>
        <w:t>e”, alin. (5) lit. ”</w:t>
      </w:r>
      <w:r w:rsidR="004D3508">
        <w:rPr>
          <w:rFonts w:ascii="Times New Roman" w:hAnsi="Times New Roman" w:cs="Times New Roman"/>
          <w:sz w:val="24"/>
          <w:szCs w:val="24"/>
          <w:lang w:val="ro-RO"/>
        </w:rPr>
        <w:t xml:space="preserve">a si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e”, art. 196 alin. (1)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lit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”b” din Ordonanța de Urgență a Guvernului nr. 57/2019 privind Codul administrativ, cu modificările și completările ulterioare.</w:t>
      </w:r>
    </w:p>
    <w:p w14:paraId="329948AB" w14:textId="77777777" w:rsidR="00625A54" w:rsidRDefault="00625A54" w:rsidP="00625A5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Primarul Comunei Ion Creangă, Județul Neamț,</w:t>
      </w:r>
    </w:p>
    <w:p w14:paraId="3D859F6A" w14:textId="77777777" w:rsidR="00625A54" w:rsidRDefault="00625A54" w:rsidP="00625A5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A417070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DISPUNE:</w:t>
      </w:r>
    </w:p>
    <w:p w14:paraId="4B8344BD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5F0EE84" w14:textId="4A104A4A" w:rsidR="00625A54" w:rsidRPr="00CF1219" w:rsidRDefault="00625A54" w:rsidP="00A62A6E">
      <w:pPr>
        <w:spacing w:after="0" w:line="276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ab/>
      </w:r>
      <w:r w:rsidRPr="002F35C2">
        <w:rPr>
          <w:rFonts w:ascii="Times New Roman" w:hAnsi="Times New Roman" w:cs="Times New Roman"/>
          <w:b/>
          <w:sz w:val="24"/>
          <w:szCs w:val="24"/>
          <w:lang w:val="ro-RO"/>
        </w:rPr>
        <w:t>Art. 1</w:t>
      </w:r>
      <w:r w:rsidR="00E36E2C" w:rsidRPr="002F35C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406B52" w:rsidRPr="002F35C2">
        <w:rPr>
          <w:rFonts w:ascii="Times New Roman" w:hAnsi="Times New Roman" w:cs="Times New Roman"/>
          <w:b/>
          <w:sz w:val="24"/>
          <w:szCs w:val="24"/>
          <w:lang w:val="ro-RO"/>
        </w:rPr>
        <w:t>Incepând</w:t>
      </w:r>
      <w:proofErr w:type="spellEnd"/>
      <w:r w:rsidR="00406B52" w:rsidRPr="002F35C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</w:t>
      </w:r>
      <w:r w:rsidR="00CF2B25" w:rsidRPr="002F35C2">
        <w:rPr>
          <w:rFonts w:ascii="Times New Roman" w:hAnsi="Times New Roman" w:cs="Times New Roman"/>
          <w:b/>
          <w:sz w:val="24"/>
          <w:szCs w:val="24"/>
          <w:lang w:val="ro-RO"/>
        </w:rPr>
        <w:t>18</w:t>
      </w:r>
      <w:r w:rsidR="00406B52" w:rsidRPr="002F35C2">
        <w:rPr>
          <w:rFonts w:ascii="Times New Roman" w:hAnsi="Times New Roman" w:cs="Times New Roman"/>
          <w:b/>
          <w:sz w:val="24"/>
          <w:szCs w:val="24"/>
          <w:lang w:val="ro-RO"/>
        </w:rPr>
        <w:t>.04.2026  s</w:t>
      </w:r>
      <w:r w:rsidR="00E36E2C" w:rsidRPr="002F35C2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="00E36E2C" w:rsidRPr="00CF1219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E36E2C" w:rsidRPr="00CF1219">
        <w:rPr>
          <w:rFonts w:ascii="Times New Roman" w:hAnsi="Times New Roman" w:cs="Times New Roman"/>
          <w:bCs/>
          <w:sz w:val="24"/>
          <w:szCs w:val="24"/>
          <w:lang w:val="ro-RO"/>
        </w:rPr>
        <w:t>eîncadrează î</w:t>
      </w:r>
      <w:r w:rsidR="00406B5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n </w:t>
      </w:r>
      <w:proofErr w:type="spellStart"/>
      <w:r w:rsidR="00406B52">
        <w:rPr>
          <w:rFonts w:ascii="Times New Roman" w:hAnsi="Times New Roman" w:cs="Times New Roman"/>
          <w:bCs/>
          <w:sz w:val="24"/>
          <w:szCs w:val="24"/>
          <w:lang w:val="ro-RO"/>
        </w:rPr>
        <w:t>functia</w:t>
      </w:r>
      <w:proofErr w:type="spellEnd"/>
      <w:r w:rsidR="00406B5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publică de  execuție , de asistent social , </w:t>
      </w:r>
      <w:r w:rsidR="00E36E2C" w:rsidRPr="00CF1219">
        <w:rPr>
          <w:rFonts w:ascii="Times New Roman" w:hAnsi="Times New Roman" w:cs="Times New Roman"/>
          <w:bCs/>
          <w:sz w:val="24"/>
          <w:szCs w:val="24"/>
          <w:lang w:val="ro-RO"/>
        </w:rPr>
        <w:t>grad profesional asistent,</w:t>
      </w:r>
      <w:r w:rsidR="00406B5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gradația </w:t>
      </w:r>
      <w:r w:rsidR="002F35C2">
        <w:rPr>
          <w:rFonts w:ascii="Times New Roman" w:hAnsi="Times New Roman" w:cs="Times New Roman"/>
          <w:bCs/>
          <w:sz w:val="24"/>
          <w:szCs w:val="24"/>
          <w:lang w:val="ro-RO"/>
        </w:rPr>
        <w:t>3,</w:t>
      </w:r>
      <w:r w:rsidR="00CF1219" w:rsidRPr="00CF121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406B5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ocupat de doamna </w:t>
      </w:r>
      <w:r w:rsidR="00A62A6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</w:t>
      </w:r>
      <w:r w:rsidR="00406B5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4D350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CF1219" w:rsidRPr="00CF1219">
        <w:rPr>
          <w:rFonts w:ascii="Times New Roman" w:hAnsi="Times New Roman" w:cs="Times New Roman"/>
          <w:bCs/>
          <w:sz w:val="24"/>
          <w:szCs w:val="24"/>
          <w:lang w:val="ro-RO"/>
        </w:rPr>
        <w:t>compartiment</w:t>
      </w:r>
      <w:r w:rsidR="00406B5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asistență socială</w:t>
      </w:r>
      <w:r w:rsidRPr="00CF121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cu păstrarea  drepturilor salariale corespunzătoare, </w:t>
      </w:r>
      <w:r w:rsidR="00CF1219" w:rsidRPr="00CF1219">
        <w:rPr>
          <w:rFonts w:ascii="Times New Roman" w:hAnsi="Times New Roman" w:cs="Times New Roman"/>
          <w:bCs/>
          <w:sz w:val="24"/>
          <w:szCs w:val="24"/>
          <w:lang w:val="ro-RO"/>
        </w:rPr>
        <w:t>ca urmare a modificărilor intervenite în organigrama la nivelul UAT Comuna Ion Creanga</w:t>
      </w:r>
      <w:r w:rsidR="004D350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CF1219" w:rsidRPr="00CF121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aprobată prin H.C.L. nr. 2</w:t>
      </w:r>
      <w:r w:rsidR="00406B52">
        <w:rPr>
          <w:rFonts w:ascii="Times New Roman" w:hAnsi="Times New Roman" w:cs="Times New Roman"/>
          <w:bCs/>
          <w:sz w:val="24"/>
          <w:szCs w:val="24"/>
          <w:lang w:val="ro-RO"/>
        </w:rPr>
        <w:t>3/2026, respectiv  transformare post .</w:t>
      </w:r>
    </w:p>
    <w:p w14:paraId="06FAE7FE" w14:textId="77777777" w:rsidR="00C805D9" w:rsidRDefault="00CF1219" w:rsidP="00A62A6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</w:t>
      </w:r>
      <w:r w:rsidR="00C805D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C805D9" w:rsidRPr="00C805D9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 2</w:t>
      </w:r>
      <w:r w:rsidR="00C805D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Salarizarea se va asigura din capitolul bugetar Asistenta sociala 68.02.50.50 – alte  cheltuieli in domeniul asistentei sociale </w:t>
      </w:r>
    </w:p>
    <w:p w14:paraId="15843405" w14:textId="2C26E257" w:rsidR="00C805D9" w:rsidRDefault="00CF1219" w:rsidP="00A62A6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C805D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</w:t>
      </w:r>
      <w:r w:rsidR="00C805D9" w:rsidRPr="002F35C2">
        <w:rPr>
          <w:rFonts w:ascii="Times New Roman" w:hAnsi="Times New Roman" w:cs="Times New Roman"/>
          <w:b/>
          <w:sz w:val="24"/>
          <w:szCs w:val="24"/>
          <w:lang w:val="ro-RO"/>
        </w:rPr>
        <w:t>Art. 3</w:t>
      </w:r>
      <w:r w:rsidRPr="002F35C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Fișa postului 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o-RO"/>
        </w:rPr>
        <w:t>functionarului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public se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o-RO"/>
        </w:rPr>
        <w:t>modifcă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in mod 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o-RO"/>
        </w:rPr>
        <w:t>corespunzator</w:t>
      </w:r>
      <w:proofErr w:type="spellEnd"/>
      <w:r w:rsidR="007468A5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0BCC6934" w14:textId="56572331" w:rsidR="00625A54" w:rsidRDefault="00625A54" w:rsidP="00A62A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05D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2F35C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Impotriva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o-RO"/>
        </w:rPr>
        <w:t>prevederilor  prezentei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dispozitii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 d-na  </w:t>
      </w:r>
      <w:r w:rsidR="00406B5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62A6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</w:t>
      </w:r>
      <w:r w:rsidR="00406B5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se poate  adresa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CF1219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stanței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contencios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CF1219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CF1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219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CF1219">
        <w:rPr>
          <w:rFonts w:ascii="Times New Roman" w:hAnsi="Times New Roman" w:cs="Times New Roman"/>
          <w:sz w:val="24"/>
          <w:szCs w:val="24"/>
        </w:rPr>
        <w:t xml:space="preserve">  nr. 554/ </w:t>
      </w:r>
      <w:proofErr w:type="gramStart"/>
      <w:r w:rsidR="00CF1219">
        <w:rPr>
          <w:rFonts w:ascii="Times New Roman" w:hAnsi="Times New Roman" w:cs="Times New Roman"/>
          <w:sz w:val="24"/>
          <w:szCs w:val="24"/>
        </w:rPr>
        <w:t xml:space="preserve">2004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cu modificările și completările ulterioare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 art. 536 din OUG  nr. 57 / 2019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administrative 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 modificările și completările ulterioare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ECAB02" w14:textId="7207D83A" w:rsidR="00625A54" w:rsidRDefault="00625A54" w:rsidP="00A62A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05D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2F35C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219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="00CF1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219">
        <w:rPr>
          <w:rFonts w:ascii="Times New Roman" w:hAnsi="Times New Roman" w:cs="Times New Roman"/>
          <w:sz w:val="24"/>
          <w:szCs w:val="24"/>
        </w:rPr>
        <w:t>fina</w:t>
      </w:r>
      <w:r w:rsidR="004D3508">
        <w:rPr>
          <w:rFonts w:ascii="Times New Roman" w:hAnsi="Times New Roman" w:cs="Times New Roman"/>
          <w:sz w:val="24"/>
          <w:szCs w:val="24"/>
        </w:rPr>
        <w:t>n</w:t>
      </w:r>
      <w:r w:rsidR="00CF1219">
        <w:rPr>
          <w:rFonts w:ascii="Times New Roman" w:hAnsi="Times New Roman" w:cs="Times New Roman"/>
          <w:sz w:val="24"/>
          <w:szCs w:val="24"/>
        </w:rPr>
        <w:t>ciar</w:t>
      </w:r>
      <w:proofErr w:type="spellEnd"/>
      <w:r w:rsidR="00CF12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F1219">
        <w:rPr>
          <w:rFonts w:ascii="Times New Roman" w:hAnsi="Times New Roman" w:cs="Times New Roman"/>
          <w:sz w:val="24"/>
          <w:szCs w:val="24"/>
        </w:rPr>
        <w:t>contabilitate</w:t>
      </w:r>
      <w:proofErr w:type="spellEnd"/>
      <w:r w:rsidR="00CF1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F121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CF12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resurse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1219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CF1219">
        <w:rPr>
          <w:rFonts w:ascii="Times New Roman" w:hAnsi="Times New Roman" w:cs="Times New Roman"/>
          <w:sz w:val="24"/>
          <w:szCs w:val="24"/>
        </w:rPr>
        <w:t xml:space="preserve"> duce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="00CF1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21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16951A2" w14:textId="2055E86D" w:rsidR="00625A54" w:rsidRDefault="00625A54" w:rsidP="00A62A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05D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2F35C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autorităților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06D6887" w14:textId="77777777" w:rsidR="00625A54" w:rsidRDefault="00625A54" w:rsidP="00625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FD11F" w14:textId="77777777" w:rsidR="00625A54" w:rsidRDefault="00625A54" w:rsidP="00625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65B8A" w14:textId="4DE0EDBA" w:rsidR="00625A54" w:rsidRDefault="00625A54" w:rsidP="00625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PRIMAR,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pt.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legalitate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61C2AFB2" w14:textId="77777777" w:rsidR="00625A54" w:rsidRDefault="00625A54" w:rsidP="00625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Dumitru-Dorin TABACARIU                                  </w:t>
      </w:r>
      <w:r w:rsidR="007468A5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SECRETAR GENERAL</w:t>
      </w:r>
    </w:p>
    <w:p w14:paraId="04DB3575" w14:textId="5139AA68" w:rsidR="008C4A81" w:rsidRDefault="00625A54" w:rsidP="00625A54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F25621">
        <w:rPr>
          <w:rFonts w:ascii="Times New Roman" w:hAnsi="Times New Roman" w:cs="Times New Roman"/>
          <w:sz w:val="24"/>
          <w:szCs w:val="24"/>
        </w:rPr>
        <w:t xml:space="preserve">Niță </w:t>
      </w:r>
      <w:r>
        <w:rPr>
          <w:rFonts w:ascii="Times New Roman" w:hAnsi="Times New Roman" w:cs="Times New Roman"/>
          <w:sz w:val="24"/>
          <w:szCs w:val="24"/>
        </w:rPr>
        <w:t>Mihaela</w:t>
      </w:r>
    </w:p>
    <w:sectPr w:rsidR="008C4A81" w:rsidSect="00CF1219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34355"/>
    <w:multiLevelType w:val="hybridMultilevel"/>
    <w:tmpl w:val="148E07F0"/>
    <w:lvl w:ilvl="0" w:tplc="A11AF6F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52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8FB"/>
    <w:rsid w:val="000748FB"/>
    <w:rsid w:val="001A5A2A"/>
    <w:rsid w:val="001C40C0"/>
    <w:rsid w:val="002F35C2"/>
    <w:rsid w:val="00406B52"/>
    <w:rsid w:val="004D3508"/>
    <w:rsid w:val="00625A54"/>
    <w:rsid w:val="007468A5"/>
    <w:rsid w:val="0078369C"/>
    <w:rsid w:val="00784998"/>
    <w:rsid w:val="00832815"/>
    <w:rsid w:val="008A7DA0"/>
    <w:rsid w:val="008C4A81"/>
    <w:rsid w:val="00A62A6E"/>
    <w:rsid w:val="00BE3032"/>
    <w:rsid w:val="00C805D9"/>
    <w:rsid w:val="00CF1219"/>
    <w:rsid w:val="00CF2B25"/>
    <w:rsid w:val="00E36E2C"/>
    <w:rsid w:val="00EB43E0"/>
    <w:rsid w:val="00F2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5EC0"/>
  <w15:chartTrackingRefBased/>
  <w15:docId w15:val="{FCCA3578-0000-4AED-B2AA-5AF4B4FC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A5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E2C"/>
    <w:pPr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30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3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nsaved://LexNavigator.htm/DB0;LexAct%20206093" TargetMode="External"/><Relationship Id="rId5" Type="http://schemas.openxmlformats.org/officeDocument/2006/relationships/hyperlink" Target="unsaved://LexNavigator.htm/DB0;LexAct%202127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DUMITRIU GHE. MIHAELA</cp:lastModifiedBy>
  <cp:revision>22</cp:revision>
  <dcterms:created xsi:type="dcterms:W3CDTF">2026-05-07T11:33:00Z</dcterms:created>
  <dcterms:modified xsi:type="dcterms:W3CDTF">2026-05-13T10:13:00Z</dcterms:modified>
</cp:coreProperties>
</file>