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3D5" w:rsidRDefault="006923D5" w:rsidP="006923D5">
      <w:pPr>
        <w:spacing w:after="0"/>
        <w:rPr>
          <w:rFonts w:ascii="Times New Roman" w:eastAsia="Times New Roman" w:hAnsi="Times New Roman"/>
          <w:b/>
          <w:sz w:val="24"/>
          <w:szCs w:val="24"/>
          <w:lang w:val="en-GB" w:eastAsia="en-GB"/>
        </w:rPr>
      </w:pPr>
      <w:bookmarkStart w:id="0" w:name="_GoBack"/>
      <w:bookmarkEnd w:id="0"/>
    </w:p>
    <w:p w:rsidR="006923D5" w:rsidRDefault="006923D5" w:rsidP="006923D5">
      <w:pPr>
        <w:spacing w:after="0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6923D5" w:rsidRPr="00D75FDD" w:rsidRDefault="006923D5" w:rsidP="00D75FDD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D75FDD">
        <w:rPr>
          <w:rFonts w:ascii="Times New Roman" w:eastAsia="Times New Roman" w:hAnsi="Times New Roman"/>
          <w:lang w:val="en-US"/>
        </w:rPr>
        <w:t>ROMANIA</w:t>
      </w:r>
    </w:p>
    <w:p w:rsidR="006923D5" w:rsidRPr="00D75FDD" w:rsidRDefault="006923D5" w:rsidP="00D75FDD">
      <w:pPr>
        <w:spacing w:after="0"/>
        <w:jc w:val="center"/>
        <w:rPr>
          <w:rFonts w:ascii="Times New Roman" w:eastAsia="Times New Roman" w:hAnsi="Times New Roman"/>
          <w:lang w:val="en-US"/>
        </w:rPr>
      </w:pPr>
      <w:proofErr w:type="gramStart"/>
      <w:r w:rsidRPr="00D75FDD">
        <w:rPr>
          <w:rFonts w:ascii="Times New Roman" w:eastAsia="Times New Roman" w:hAnsi="Times New Roman"/>
          <w:lang w:val="en-US"/>
        </w:rPr>
        <w:t>JUDETUL  NEAMT</w:t>
      </w:r>
      <w:proofErr w:type="gramEnd"/>
    </w:p>
    <w:p w:rsidR="006923D5" w:rsidRPr="00D75FDD" w:rsidRDefault="006923D5" w:rsidP="00D75FDD">
      <w:pPr>
        <w:spacing w:after="0"/>
        <w:jc w:val="center"/>
        <w:rPr>
          <w:rFonts w:ascii="Times New Roman" w:eastAsia="Times New Roman" w:hAnsi="Times New Roman"/>
          <w:lang w:val="en-US"/>
        </w:rPr>
      </w:pPr>
      <w:proofErr w:type="gramStart"/>
      <w:r w:rsidRPr="00D75FDD">
        <w:rPr>
          <w:rFonts w:ascii="Times New Roman" w:eastAsia="Times New Roman" w:hAnsi="Times New Roman"/>
          <w:lang w:val="en-US"/>
        </w:rPr>
        <w:t>COMUNA  ION</w:t>
      </w:r>
      <w:proofErr w:type="gramEnd"/>
      <w:r w:rsidRPr="00D75FDD">
        <w:rPr>
          <w:rFonts w:ascii="Times New Roman" w:eastAsia="Times New Roman" w:hAnsi="Times New Roman"/>
          <w:lang w:val="en-US"/>
        </w:rPr>
        <w:t xml:space="preserve">  CREANGA</w:t>
      </w:r>
    </w:p>
    <w:p w:rsidR="006923D5" w:rsidRPr="00D75FDD" w:rsidRDefault="006923D5" w:rsidP="00D75FDD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D75FDD">
        <w:rPr>
          <w:rFonts w:ascii="Times New Roman" w:eastAsia="Times New Roman" w:hAnsi="Times New Roman"/>
          <w:lang w:val="en-US"/>
        </w:rPr>
        <w:t xml:space="preserve">PRIMAR </w:t>
      </w:r>
    </w:p>
    <w:p w:rsidR="006923D5" w:rsidRPr="00D75FDD" w:rsidRDefault="006923D5" w:rsidP="00D75FDD">
      <w:pPr>
        <w:spacing w:after="0"/>
        <w:rPr>
          <w:rFonts w:ascii="Times New Roman" w:eastAsia="Times New Roman" w:hAnsi="Times New Roman"/>
          <w:lang w:val="en-US"/>
        </w:rPr>
      </w:pPr>
    </w:p>
    <w:p w:rsidR="006923D5" w:rsidRPr="00D75FDD" w:rsidRDefault="006923D5" w:rsidP="00D75FDD">
      <w:pPr>
        <w:spacing w:after="0"/>
        <w:rPr>
          <w:rFonts w:ascii="Times New Roman" w:eastAsia="Times New Roman" w:hAnsi="Times New Roman"/>
          <w:lang w:val="en-US"/>
        </w:rPr>
      </w:pPr>
    </w:p>
    <w:p w:rsidR="006923D5" w:rsidRPr="00D75FDD" w:rsidRDefault="006923D5" w:rsidP="00D75FDD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proofErr w:type="gramStart"/>
      <w:r w:rsidRPr="00D75FDD">
        <w:rPr>
          <w:rFonts w:ascii="Times New Roman" w:eastAsia="Times New Roman" w:hAnsi="Times New Roman"/>
          <w:b/>
          <w:lang w:val="en-US"/>
        </w:rPr>
        <w:t>PROIECT  DE</w:t>
      </w:r>
      <w:proofErr w:type="gramEnd"/>
      <w:r w:rsidRPr="00D75FDD">
        <w:rPr>
          <w:rFonts w:ascii="Times New Roman" w:eastAsia="Times New Roman" w:hAnsi="Times New Roman"/>
          <w:b/>
          <w:lang w:val="en-US"/>
        </w:rPr>
        <w:t xml:space="preserve">   HOTARARE</w:t>
      </w:r>
    </w:p>
    <w:p w:rsidR="006923D5" w:rsidRPr="00D75FDD" w:rsidRDefault="00BD6E8A" w:rsidP="00D75FDD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r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lang w:val="en-US"/>
        </w:rPr>
        <w:t>Nr</w:t>
      </w:r>
      <w:proofErr w:type="spellEnd"/>
      <w:r>
        <w:rPr>
          <w:rFonts w:ascii="Times New Roman" w:eastAsia="Times New Roman" w:hAnsi="Times New Roman"/>
          <w:b/>
          <w:lang w:val="en-US"/>
        </w:rPr>
        <w:t xml:space="preserve"> .</w:t>
      </w:r>
      <w:proofErr w:type="gramEnd"/>
      <w:r>
        <w:rPr>
          <w:rFonts w:ascii="Times New Roman" w:eastAsia="Times New Roman" w:hAnsi="Times New Roman"/>
          <w:b/>
          <w:lang w:val="en-US"/>
        </w:rPr>
        <w:t xml:space="preserve"> 27 </w:t>
      </w:r>
      <w:proofErr w:type="gramStart"/>
      <w:r>
        <w:rPr>
          <w:rFonts w:ascii="Times New Roman" w:eastAsia="Times New Roman" w:hAnsi="Times New Roman"/>
          <w:b/>
          <w:lang w:val="en-US"/>
        </w:rPr>
        <w:t xml:space="preserve">din </w:t>
      </w:r>
      <w:r w:rsidR="00163B0F">
        <w:rPr>
          <w:rFonts w:ascii="Times New Roman" w:eastAsia="Times New Roman" w:hAnsi="Times New Roman"/>
          <w:b/>
          <w:lang w:val="en-US"/>
        </w:rPr>
        <w:t xml:space="preserve"> 18</w:t>
      </w:r>
      <w:r w:rsidR="006923D5" w:rsidRPr="00D75FDD">
        <w:rPr>
          <w:rFonts w:ascii="Times New Roman" w:eastAsia="Times New Roman" w:hAnsi="Times New Roman"/>
          <w:b/>
          <w:lang w:val="en-US"/>
        </w:rPr>
        <w:t>.05.2026</w:t>
      </w:r>
      <w:proofErr w:type="gramEnd"/>
    </w:p>
    <w:p w:rsidR="006B3566" w:rsidRDefault="006923D5" w:rsidP="00D75FDD">
      <w:pPr>
        <w:pStyle w:val="Standard"/>
        <w:spacing w:after="0"/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 w:rsidRPr="00D75FDD">
        <w:rPr>
          <w:rFonts w:ascii="Times New Roman" w:hAnsi="Times New Roman" w:cs="Times New Roman"/>
          <w:b/>
        </w:rPr>
        <w:t>privind</w:t>
      </w:r>
      <w:proofErr w:type="spellEnd"/>
      <w:proofErr w:type="gramEnd"/>
      <w:r w:rsidRPr="00D75FDD">
        <w:rPr>
          <w:rFonts w:ascii="Times New Roman" w:hAnsi="Times New Roman" w:cs="Times New Roman"/>
          <w:b/>
        </w:rPr>
        <w:t xml:space="preserve"> </w:t>
      </w:r>
      <w:proofErr w:type="spellStart"/>
      <w:r w:rsidRPr="00D75FDD">
        <w:rPr>
          <w:rFonts w:ascii="Times New Roman" w:hAnsi="Times New Roman" w:cs="Times New Roman"/>
          <w:b/>
        </w:rPr>
        <w:t>aprobarea</w:t>
      </w:r>
      <w:proofErr w:type="spellEnd"/>
      <w:r w:rsidRPr="00D75FDD">
        <w:rPr>
          <w:rFonts w:ascii="Times New Roman" w:hAnsi="Times New Roman" w:cs="Times New Roman"/>
          <w:b/>
        </w:rPr>
        <w:t xml:space="preserve"> </w:t>
      </w:r>
      <w:proofErr w:type="spellStart"/>
      <w:r w:rsidRPr="00D75FDD">
        <w:rPr>
          <w:rFonts w:ascii="Times New Roman" w:hAnsi="Times New Roman" w:cs="Times New Roman"/>
          <w:b/>
        </w:rPr>
        <w:t>realizării</w:t>
      </w:r>
      <w:proofErr w:type="spellEnd"/>
      <w:r w:rsidRPr="00D75FDD">
        <w:rPr>
          <w:rFonts w:ascii="Times New Roman" w:hAnsi="Times New Roman" w:cs="Times New Roman"/>
          <w:b/>
        </w:rPr>
        <w:t xml:space="preserve"> </w:t>
      </w:r>
      <w:proofErr w:type="spellStart"/>
      <w:r w:rsidRPr="00D75FDD">
        <w:rPr>
          <w:rFonts w:ascii="Times New Roman" w:hAnsi="Times New Roman" w:cs="Times New Roman"/>
          <w:b/>
        </w:rPr>
        <w:t>obiectivului</w:t>
      </w:r>
      <w:proofErr w:type="spellEnd"/>
      <w:r w:rsidRPr="00D75FDD">
        <w:rPr>
          <w:rFonts w:ascii="Times New Roman" w:hAnsi="Times New Roman" w:cs="Times New Roman"/>
          <w:b/>
        </w:rPr>
        <w:t xml:space="preserve"> de </w:t>
      </w:r>
      <w:proofErr w:type="spellStart"/>
      <w:r w:rsidRPr="00D75FDD">
        <w:rPr>
          <w:rFonts w:ascii="Times New Roman" w:hAnsi="Times New Roman" w:cs="Times New Roman"/>
          <w:b/>
        </w:rPr>
        <w:t>investiții</w:t>
      </w:r>
      <w:proofErr w:type="spellEnd"/>
      <w:r w:rsidRPr="00D75FDD">
        <w:rPr>
          <w:rFonts w:ascii="Times New Roman" w:hAnsi="Times New Roman" w:cs="Times New Roman"/>
          <w:b/>
        </w:rPr>
        <w:t xml:space="preserve"> „</w:t>
      </w:r>
      <w:proofErr w:type="spellStart"/>
      <w:r w:rsidRPr="00D75FDD">
        <w:rPr>
          <w:rFonts w:ascii="Times New Roman" w:hAnsi="Times New Roman" w:cs="Times New Roman"/>
          <w:b/>
        </w:rPr>
        <w:t>Extindere</w:t>
      </w:r>
      <w:proofErr w:type="spellEnd"/>
      <w:r w:rsidRPr="00D75FDD">
        <w:rPr>
          <w:rFonts w:ascii="Times New Roman" w:hAnsi="Times New Roman" w:cs="Times New Roman"/>
          <w:b/>
        </w:rPr>
        <w:t xml:space="preserve"> </w:t>
      </w:r>
      <w:proofErr w:type="spellStart"/>
      <w:r w:rsidRPr="00D75FDD">
        <w:rPr>
          <w:rFonts w:ascii="Times New Roman" w:hAnsi="Times New Roman" w:cs="Times New Roman"/>
          <w:b/>
        </w:rPr>
        <w:t>rețea</w:t>
      </w:r>
      <w:proofErr w:type="spellEnd"/>
      <w:r w:rsidRPr="00D75FDD">
        <w:rPr>
          <w:rFonts w:ascii="Times New Roman" w:hAnsi="Times New Roman" w:cs="Times New Roman"/>
          <w:b/>
        </w:rPr>
        <w:t xml:space="preserve"> </w:t>
      </w:r>
      <w:proofErr w:type="spellStart"/>
      <w:r w:rsidRPr="00D75FDD">
        <w:rPr>
          <w:rFonts w:ascii="Times New Roman" w:hAnsi="Times New Roman" w:cs="Times New Roman"/>
          <w:b/>
        </w:rPr>
        <w:t>electrică</w:t>
      </w:r>
      <w:proofErr w:type="spellEnd"/>
      <w:r w:rsidRPr="00D75FDD">
        <w:rPr>
          <w:rFonts w:ascii="Times New Roman" w:hAnsi="Times New Roman" w:cs="Times New Roman"/>
          <w:b/>
        </w:rPr>
        <w:t xml:space="preserve"> </w:t>
      </w:r>
      <w:proofErr w:type="spellStart"/>
      <w:r w:rsidRPr="00D75FDD">
        <w:rPr>
          <w:rFonts w:ascii="Times New Roman" w:hAnsi="Times New Roman" w:cs="Times New Roman"/>
          <w:b/>
        </w:rPr>
        <w:t>pe</w:t>
      </w:r>
      <w:proofErr w:type="spellEnd"/>
      <w:r w:rsidRPr="00D75FDD">
        <w:rPr>
          <w:rFonts w:ascii="Times New Roman" w:hAnsi="Times New Roman" w:cs="Times New Roman"/>
          <w:b/>
        </w:rPr>
        <w:t xml:space="preserve"> </w:t>
      </w:r>
      <w:proofErr w:type="spellStart"/>
      <w:r w:rsidRPr="00D75FDD">
        <w:rPr>
          <w:rFonts w:ascii="Times New Roman" w:hAnsi="Times New Roman" w:cs="Times New Roman"/>
          <w:b/>
        </w:rPr>
        <w:t>strada</w:t>
      </w:r>
      <w:proofErr w:type="spellEnd"/>
      <w:r w:rsidRPr="00D75FDD">
        <w:rPr>
          <w:rFonts w:ascii="Times New Roman" w:hAnsi="Times New Roman" w:cs="Times New Roman"/>
          <w:b/>
        </w:rPr>
        <w:t xml:space="preserve"> </w:t>
      </w:r>
      <w:proofErr w:type="spellStart"/>
      <w:r w:rsidRPr="00D75FDD">
        <w:rPr>
          <w:rFonts w:ascii="Times New Roman" w:hAnsi="Times New Roman" w:cs="Times New Roman"/>
          <w:b/>
        </w:rPr>
        <w:t>Spicului</w:t>
      </w:r>
      <w:proofErr w:type="spellEnd"/>
      <w:r w:rsidRPr="00D75FDD">
        <w:rPr>
          <w:rFonts w:ascii="Times New Roman" w:hAnsi="Times New Roman" w:cs="Times New Roman"/>
          <w:b/>
        </w:rPr>
        <w:t xml:space="preserve">, </w:t>
      </w:r>
    </w:p>
    <w:p w:rsidR="006923D5" w:rsidRPr="00D75FDD" w:rsidRDefault="006923D5" w:rsidP="00D75FDD">
      <w:pPr>
        <w:pStyle w:val="Standard"/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D75FDD">
        <w:rPr>
          <w:rFonts w:ascii="Times New Roman" w:hAnsi="Times New Roman" w:cs="Times New Roman"/>
          <w:b/>
        </w:rPr>
        <w:t>sat</w:t>
      </w:r>
      <w:proofErr w:type="gramEnd"/>
      <w:r w:rsidRPr="00D75FDD">
        <w:rPr>
          <w:rFonts w:ascii="Times New Roman" w:hAnsi="Times New Roman" w:cs="Times New Roman"/>
          <w:b/>
        </w:rPr>
        <w:t xml:space="preserve"> </w:t>
      </w:r>
      <w:proofErr w:type="spellStart"/>
      <w:r w:rsidRPr="00D75FDD">
        <w:rPr>
          <w:rFonts w:ascii="Times New Roman" w:hAnsi="Times New Roman" w:cs="Times New Roman"/>
          <w:b/>
        </w:rPr>
        <w:t>Izvoru</w:t>
      </w:r>
      <w:proofErr w:type="spellEnd"/>
      <w:r w:rsidRPr="00D75FDD">
        <w:rPr>
          <w:rFonts w:ascii="Times New Roman" w:hAnsi="Times New Roman" w:cs="Times New Roman"/>
          <w:b/>
        </w:rPr>
        <w:t>”</w:t>
      </w:r>
    </w:p>
    <w:p w:rsidR="006923D5" w:rsidRPr="00D75FDD" w:rsidRDefault="006923D5" w:rsidP="006869A7">
      <w:pPr>
        <w:pStyle w:val="Standard"/>
        <w:spacing w:after="0"/>
        <w:rPr>
          <w:rFonts w:ascii="Times New Roman" w:hAnsi="Times New Roman" w:cs="Times New Roman"/>
          <w:b/>
        </w:rPr>
      </w:pPr>
    </w:p>
    <w:p w:rsidR="006923D5" w:rsidRPr="00D75FDD" w:rsidRDefault="00D75FDD" w:rsidP="00D75FDD">
      <w:pPr>
        <w:tabs>
          <w:tab w:val="left" w:pos="426"/>
          <w:tab w:val="left" w:pos="9720"/>
        </w:tabs>
        <w:spacing w:after="0"/>
        <w:ind w:right="-450"/>
        <w:rPr>
          <w:rFonts w:ascii="Times New Roman" w:hAnsi="Times New Roman"/>
          <w:lang w:eastAsia="ro-RO"/>
        </w:rPr>
      </w:pPr>
      <w:r>
        <w:rPr>
          <w:rFonts w:ascii="Times New Roman" w:eastAsia="Times New Roman" w:hAnsi="Times New Roman"/>
          <w:lang w:val="en-US"/>
        </w:rPr>
        <w:t xml:space="preserve">      </w:t>
      </w:r>
      <w:r w:rsidR="006923D5" w:rsidRPr="00D75FDD">
        <w:rPr>
          <w:rFonts w:ascii="Times New Roman" w:hAnsi="Times New Roman"/>
          <w:lang w:eastAsia="ro-RO"/>
        </w:rPr>
        <w:t>Analizând temeiurile  juridice :</w:t>
      </w:r>
    </w:p>
    <w:p w:rsidR="006923D5" w:rsidRPr="00D75FDD" w:rsidRDefault="00D75FDD" w:rsidP="00D75FDD">
      <w:pPr>
        <w:pStyle w:val="List1"/>
        <w:numPr>
          <w:ilvl w:val="0"/>
          <w:numId w:val="0"/>
        </w:numPr>
        <w:tabs>
          <w:tab w:val="left" w:pos="9720"/>
        </w:tabs>
        <w:spacing w:after="0"/>
        <w:ind w:right="-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14358">
        <w:rPr>
          <w:rFonts w:ascii="Times New Roman" w:hAnsi="Times New Roman" w:cs="Times New Roman"/>
        </w:rPr>
        <w:t xml:space="preserve">art. </w:t>
      </w:r>
      <w:proofErr w:type="gramStart"/>
      <w:r w:rsidR="00214358">
        <w:rPr>
          <w:rFonts w:ascii="Times New Roman" w:hAnsi="Times New Roman" w:cs="Times New Roman"/>
        </w:rPr>
        <w:t xml:space="preserve">12 </w:t>
      </w:r>
      <w:r w:rsidR="00992D96">
        <w:rPr>
          <w:rFonts w:ascii="Times New Roman" w:hAnsi="Times New Roman" w:cs="Times New Roman"/>
        </w:rPr>
        <w:t>,</w:t>
      </w:r>
      <w:proofErr w:type="gramEnd"/>
      <w:r w:rsidR="00992D96">
        <w:rPr>
          <w:rFonts w:ascii="Times New Roman" w:hAnsi="Times New Roman" w:cs="Times New Roman"/>
        </w:rPr>
        <w:t xml:space="preserve"> art.14 </w:t>
      </w:r>
      <w:r w:rsidR="00E65285" w:rsidRPr="00D75FDD">
        <w:rPr>
          <w:rFonts w:ascii="Times New Roman" w:hAnsi="Times New Roman" w:cs="Times New Roman"/>
        </w:rPr>
        <w:t xml:space="preserve">, art. </w:t>
      </w:r>
      <w:proofErr w:type="gramStart"/>
      <w:r w:rsidR="00E65285" w:rsidRPr="00D75FDD">
        <w:rPr>
          <w:rFonts w:ascii="Times New Roman" w:hAnsi="Times New Roman" w:cs="Times New Roman"/>
        </w:rPr>
        <w:t>15 ,</w:t>
      </w:r>
      <w:proofErr w:type="gramEnd"/>
      <w:r w:rsidR="00E65285" w:rsidRPr="00D75FDD">
        <w:rPr>
          <w:rFonts w:ascii="Times New Roman" w:hAnsi="Times New Roman" w:cs="Times New Roman"/>
        </w:rPr>
        <w:t xml:space="preserve"> art. </w:t>
      </w:r>
      <w:proofErr w:type="gramStart"/>
      <w:r w:rsidR="00E65285" w:rsidRPr="00D75FDD">
        <w:rPr>
          <w:rFonts w:ascii="Times New Roman" w:hAnsi="Times New Roman" w:cs="Times New Roman"/>
        </w:rPr>
        <w:t>44 ,</w:t>
      </w:r>
      <w:proofErr w:type="gramEnd"/>
      <w:r w:rsidR="00E65285" w:rsidRPr="00D75FDD">
        <w:rPr>
          <w:rFonts w:ascii="Times New Roman" w:hAnsi="Times New Roman" w:cs="Times New Roman"/>
        </w:rPr>
        <w:t xml:space="preserve"> art. 44^1 </w:t>
      </w:r>
      <w:proofErr w:type="gramStart"/>
      <w:r w:rsidR="00E65285" w:rsidRPr="00D75FDD">
        <w:rPr>
          <w:rFonts w:ascii="Times New Roman" w:hAnsi="Times New Roman" w:cs="Times New Roman"/>
        </w:rPr>
        <w:t xml:space="preserve">din </w:t>
      </w:r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Legii</w:t>
      </w:r>
      <w:proofErr w:type="spellEnd"/>
      <w:proofErr w:type="gram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energiei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electrice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și</w:t>
      </w:r>
      <w:proofErr w:type="spellEnd"/>
      <w:r w:rsidR="006923D5" w:rsidRPr="00D75FDD">
        <w:rPr>
          <w:rFonts w:ascii="Times New Roman" w:hAnsi="Times New Roman" w:cs="Times New Roman"/>
        </w:rPr>
        <w:t xml:space="preserve"> a </w:t>
      </w:r>
      <w:proofErr w:type="spellStart"/>
      <w:r w:rsidR="006923D5" w:rsidRPr="00D75FDD">
        <w:rPr>
          <w:rFonts w:ascii="Times New Roman" w:hAnsi="Times New Roman" w:cs="Times New Roman"/>
        </w:rPr>
        <w:t>gazelor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naturale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nr</w:t>
      </w:r>
      <w:proofErr w:type="spellEnd"/>
      <w:r w:rsidR="006923D5" w:rsidRPr="00D75FDD">
        <w:rPr>
          <w:rFonts w:ascii="Times New Roman" w:hAnsi="Times New Roman" w:cs="Times New Roman"/>
        </w:rPr>
        <w:t>. 123/2012</w:t>
      </w:r>
      <w:r w:rsidR="00E65285" w:rsidRPr="00D75FDD">
        <w:rPr>
          <w:rFonts w:ascii="Times New Roman" w:hAnsi="Times New Roman" w:cs="Times New Roman"/>
        </w:rPr>
        <w:t xml:space="preserve">, cu </w:t>
      </w:r>
      <w:proofErr w:type="spellStart"/>
      <w:r w:rsidR="00E65285" w:rsidRPr="00D75FDD">
        <w:rPr>
          <w:rFonts w:ascii="Times New Roman" w:hAnsi="Times New Roman" w:cs="Times New Roman"/>
        </w:rPr>
        <w:t>modificările</w:t>
      </w:r>
      <w:proofErr w:type="spellEnd"/>
      <w:r w:rsidR="00E65285" w:rsidRPr="00D75FDD">
        <w:rPr>
          <w:rFonts w:ascii="Times New Roman" w:hAnsi="Times New Roman" w:cs="Times New Roman"/>
        </w:rPr>
        <w:t xml:space="preserve"> </w:t>
      </w:r>
      <w:proofErr w:type="spellStart"/>
      <w:r w:rsidR="00E65285" w:rsidRPr="00D75FDD">
        <w:rPr>
          <w:rFonts w:ascii="Times New Roman" w:hAnsi="Times New Roman" w:cs="Times New Roman"/>
        </w:rPr>
        <w:t>și</w:t>
      </w:r>
      <w:proofErr w:type="spellEnd"/>
      <w:r w:rsidR="00E65285" w:rsidRPr="00D75FDD">
        <w:rPr>
          <w:rFonts w:ascii="Times New Roman" w:hAnsi="Times New Roman" w:cs="Times New Roman"/>
        </w:rPr>
        <w:t xml:space="preserve"> </w:t>
      </w:r>
      <w:proofErr w:type="spellStart"/>
      <w:r w:rsidR="00E65285" w:rsidRPr="00D75FDD">
        <w:rPr>
          <w:rFonts w:ascii="Times New Roman" w:hAnsi="Times New Roman" w:cs="Times New Roman"/>
        </w:rPr>
        <w:t>completările</w:t>
      </w:r>
      <w:proofErr w:type="spellEnd"/>
      <w:r w:rsidR="00E65285" w:rsidRPr="00D75FDD">
        <w:rPr>
          <w:rFonts w:ascii="Times New Roman" w:hAnsi="Times New Roman" w:cs="Times New Roman"/>
        </w:rPr>
        <w:t xml:space="preserve"> </w:t>
      </w:r>
      <w:proofErr w:type="spellStart"/>
      <w:r w:rsidR="00E65285" w:rsidRPr="00D75FDD">
        <w:rPr>
          <w:rFonts w:ascii="Times New Roman" w:hAnsi="Times New Roman" w:cs="Times New Roman"/>
        </w:rPr>
        <w:t>ulterioare</w:t>
      </w:r>
      <w:proofErr w:type="spellEnd"/>
      <w:r w:rsidR="006923D5" w:rsidRPr="00D75FDD">
        <w:rPr>
          <w:rFonts w:ascii="Times New Roman" w:hAnsi="Times New Roman" w:cs="Times New Roman"/>
        </w:rPr>
        <w:t>;</w:t>
      </w:r>
    </w:p>
    <w:p w:rsidR="00682457" w:rsidRPr="00D75FDD" w:rsidRDefault="00D75FDD" w:rsidP="00D75FDD">
      <w:pPr>
        <w:pStyle w:val="List1"/>
        <w:numPr>
          <w:ilvl w:val="0"/>
          <w:numId w:val="0"/>
        </w:numPr>
        <w:tabs>
          <w:tab w:val="left" w:pos="9720"/>
        </w:tabs>
        <w:spacing w:after="0"/>
        <w:ind w:right="-45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-</w:t>
      </w:r>
      <w:r w:rsidR="00BE58D6" w:rsidRPr="00D75FDD">
        <w:rPr>
          <w:rFonts w:ascii="Times New Roman" w:hAnsi="Times New Roman"/>
        </w:rPr>
        <w:t>H</w:t>
      </w:r>
      <w:r w:rsidR="00682457" w:rsidRPr="00D75FDD">
        <w:rPr>
          <w:rFonts w:ascii="Times New Roman" w:hAnsi="Times New Roman"/>
        </w:rPr>
        <w:t>.</w:t>
      </w:r>
      <w:r w:rsidR="00BE58D6" w:rsidRPr="00D75FDD">
        <w:rPr>
          <w:rFonts w:ascii="Times New Roman" w:hAnsi="Times New Roman"/>
        </w:rPr>
        <w:t>G</w:t>
      </w:r>
      <w:r w:rsidR="00682457" w:rsidRPr="00D75FDD">
        <w:rPr>
          <w:rFonts w:ascii="Times New Roman" w:hAnsi="Times New Roman"/>
        </w:rPr>
        <w:t xml:space="preserve"> </w:t>
      </w:r>
      <w:proofErr w:type="spellStart"/>
      <w:r w:rsidR="00682457" w:rsidRPr="00D75FDD">
        <w:rPr>
          <w:rFonts w:ascii="Times New Roman" w:hAnsi="Times New Roman"/>
        </w:rPr>
        <w:t>n</w:t>
      </w:r>
      <w:r w:rsidR="00BE58D6" w:rsidRPr="00D75FDD">
        <w:rPr>
          <w:rFonts w:ascii="Times New Roman" w:hAnsi="Times New Roman"/>
        </w:rPr>
        <w:t>r</w:t>
      </w:r>
      <w:proofErr w:type="spellEnd"/>
      <w:r w:rsidR="00BE58D6" w:rsidRPr="00D75FDD">
        <w:rPr>
          <w:rFonts w:ascii="Times New Roman" w:hAnsi="Times New Roman"/>
        </w:rPr>
        <w:t>. 907 / 2016</w:t>
      </w:r>
      <w:r w:rsidR="00682457" w:rsidRPr="00D75FDD">
        <w:rPr>
          <w:rFonts w:ascii="Times New Roman" w:eastAsia="Times New Roman" w:hAnsi="Times New Roman"/>
        </w:rPr>
        <w:t xml:space="preserve"> </w:t>
      </w:r>
      <w:proofErr w:type="spellStart"/>
      <w:r w:rsidR="00682457" w:rsidRPr="00D75FDD">
        <w:rPr>
          <w:rFonts w:ascii="Times New Roman" w:eastAsia="Times New Roman" w:hAnsi="Times New Roman"/>
        </w:rPr>
        <w:t>privind</w:t>
      </w:r>
      <w:proofErr w:type="spellEnd"/>
      <w:r w:rsidR="00682457" w:rsidRPr="00D75FDD">
        <w:rPr>
          <w:rFonts w:ascii="Times New Roman" w:eastAsia="Times New Roman" w:hAnsi="Times New Roman"/>
        </w:rPr>
        <w:t xml:space="preserve"> </w:t>
      </w:r>
      <w:proofErr w:type="spellStart"/>
      <w:r w:rsidR="00682457" w:rsidRPr="00D75FDD">
        <w:rPr>
          <w:rFonts w:ascii="Times New Roman" w:eastAsia="Times New Roman" w:hAnsi="Times New Roman"/>
        </w:rPr>
        <w:t>etapele</w:t>
      </w:r>
      <w:proofErr w:type="spellEnd"/>
      <w:r w:rsidR="00682457" w:rsidRPr="00D75FDD">
        <w:rPr>
          <w:rFonts w:ascii="Times New Roman" w:eastAsia="Times New Roman" w:hAnsi="Times New Roman"/>
        </w:rPr>
        <w:t xml:space="preserve"> de </w:t>
      </w:r>
      <w:proofErr w:type="spellStart"/>
      <w:r w:rsidR="00682457" w:rsidRPr="00D75FDD">
        <w:rPr>
          <w:rFonts w:ascii="Times New Roman" w:eastAsia="Times New Roman" w:hAnsi="Times New Roman"/>
        </w:rPr>
        <w:t>elaborare</w:t>
      </w:r>
      <w:proofErr w:type="spellEnd"/>
      <w:r w:rsidR="00682457" w:rsidRPr="00D75FDD">
        <w:rPr>
          <w:rFonts w:ascii="Times New Roman" w:eastAsia="Times New Roman" w:hAnsi="Times New Roman"/>
        </w:rPr>
        <w:t xml:space="preserve"> </w:t>
      </w:r>
      <w:proofErr w:type="spellStart"/>
      <w:r w:rsidR="00682457" w:rsidRPr="00D75FDD">
        <w:rPr>
          <w:rFonts w:ascii="Times New Roman" w:eastAsia="Times New Roman" w:hAnsi="Times New Roman"/>
        </w:rPr>
        <w:t>şi</w:t>
      </w:r>
      <w:proofErr w:type="spellEnd"/>
      <w:r w:rsidR="00682457" w:rsidRPr="00D75FDD">
        <w:rPr>
          <w:rFonts w:ascii="Times New Roman" w:eastAsia="Times New Roman" w:hAnsi="Times New Roman"/>
        </w:rPr>
        <w:t xml:space="preserve"> </w:t>
      </w:r>
      <w:proofErr w:type="spellStart"/>
      <w:r w:rsidR="00682457" w:rsidRPr="00D75FDD">
        <w:rPr>
          <w:rFonts w:ascii="Times New Roman" w:eastAsia="Times New Roman" w:hAnsi="Times New Roman"/>
        </w:rPr>
        <w:t>conţinutul</w:t>
      </w:r>
      <w:proofErr w:type="spellEnd"/>
      <w:r w:rsidR="00682457" w:rsidRPr="00D75FDD">
        <w:rPr>
          <w:rFonts w:ascii="Times New Roman" w:eastAsia="Times New Roman" w:hAnsi="Times New Roman"/>
        </w:rPr>
        <w:t xml:space="preserve"> - </w:t>
      </w:r>
      <w:proofErr w:type="spellStart"/>
      <w:r w:rsidR="00682457" w:rsidRPr="00D75FDD">
        <w:rPr>
          <w:rFonts w:ascii="Times New Roman" w:eastAsia="Times New Roman" w:hAnsi="Times New Roman"/>
        </w:rPr>
        <w:t>cadru</w:t>
      </w:r>
      <w:proofErr w:type="spellEnd"/>
      <w:r w:rsidR="00682457" w:rsidRPr="00D75FDD">
        <w:rPr>
          <w:rFonts w:ascii="Times New Roman" w:eastAsia="Times New Roman" w:hAnsi="Times New Roman"/>
        </w:rPr>
        <w:t xml:space="preserve"> al </w:t>
      </w:r>
      <w:proofErr w:type="spellStart"/>
      <w:r w:rsidR="00682457" w:rsidRPr="00D75FDD">
        <w:rPr>
          <w:rFonts w:ascii="Times New Roman" w:eastAsia="Times New Roman" w:hAnsi="Times New Roman"/>
        </w:rPr>
        <w:t>documentaţiilor</w:t>
      </w:r>
      <w:proofErr w:type="spellEnd"/>
      <w:r w:rsidR="00682457" w:rsidRPr="00D75FDD">
        <w:rPr>
          <w:rFonts w:ascii="Times New Roman" w:eastAsia="Times New Roman" w:hAnsi="Times New Roman"/>
        </w:rPr>
        <w:t xml:space="preserve"> </w:t>
      </w:r>
      <w:proofErr w:type="spellStart"/>
      <w:r w:rsidR="00682457" w:rsidRPr="00D75FDD">
        <w:rPr>
          <w:rFonts w:ascii="Times New Roman" w:eastAsia="Times New Roman" w:hAnsi="Times New Roman"/>
        </w:rPr>
        <w:t>tehnico</w:t>
      </w:r>
      <w:proofErr w:type="spellEnd"/>
      <w:r w:rsidR="00682457" w:rsidRPr="00D75FDD">
        <w:rPr>
          <w:rFonts w:ascii="Times New Roman" w:eastAsia="Times New Roman" w:hAnsi="Times New Roman"/>
        </w:rPr>
        <w:t xml:space="preserve"> - </w:t>
      </w:r>
      <w:proofErr w:type="spellStart"/>
      <w:r w:rsidR="00682457" w:rsidRPr="00D75FDD">
        <w:rPr>
          <w:rFonts w:ascii="Times New Roman" w:eastAsia="Times New Roman" w:hAnsi="Times New Roman"/>
        </w:rPr>
        <w:t>economice</w:t>
      </w:r>
      <w:proofErr w:type="spellEnd"/>
      <w:r w:rsidR="00682457" w:rsidRPr="00D75FDD">
        <w:rPr>
          <w:rFonts w:ascii="Times New Roman" w:eastAsia="Times New Roman" w:hAnsi="Times New Roman"/>
        </w:rPr>
        <w:t xml:space="preserve"> </w:t>
      </w:r>
      <w:proofErr w:type="spellStart"/>
      <w:r w:rsidR="00682457" w:rsidRPr="00D75FDD">
        <w:rPr>
          <w:rFonts w:ascii="Times New Roman" w:eastAsia="Times New Roman" w:hAnsi="Times New Roman"/>
        </w:rPr>
        <w:t>aferente</w:t>
      </w:r>
      <w:proofErr w:type="spellEnd"/>
      <w:r w:rsidR="00682457" w:rsidRPr="00D75FDD">
        <w:rPr>
          <w:rFonts w:ascii="Times New Roman" w:eastAsia="Times New Roman" w:hAnsi="Times New Roman"/>
        </w:rPr>
        <w:t xml:space="preserve"> </w:t>
      </w:r>
      <w:proofErr w:type="spellStart"/>
      <w:r w:rsidR="00682457" w:rsidRPr="00D75FDD">
        <w:rPr>
          <w:rFonts w:ascii="Times New Roman" w:eastAsia="Times New Roman" w:hAnsi="Times New Roman"/>
        </w:rPr>
        <w:t>obiectivelor</w:t>
      </w:r>
      <w:proofErr w:type="spellEnd"/>
      <w:r w:rsidR="00682457" w:rsidRPr="00D75FDD">
        <w:rPr>
          <w:rFonts w:ascii="Times New Roman" w:eastAsia="Times New Roman" w:hAnsi="Times New Roman"/>
        </w:rPr>
        <w:t>/</w:t>
      </w:r>
      <w:proofErr w:type="spellStart"/>
      <w:r w:rsidR="00682457" w:rsidRPr="00D75FDD">
        <w:rPr>
          <w:rFonts w:ascii="Times New Roman" w:eastAsia="Times New Roman" w:hAnsi="Times New Roman"/>
        </w:rPr>
        <w:t>proiectelor</w:t>
      </w:r>
      <w:proofErr w:type="spellEnd"/>
      <w:r w:rsidR="00682457" w:rsidRPr="00D75FDD">
        <w:rPr>
          <w:rFonts w:ascii="Times New Roman" w:eastAsia="Times New Roman" w:hAnsi="Times New Roman"/>
        </w:rPr>
        <w:t xml:space="preserve"> de </w:t>
      </w:r>
      <w:proofErr w:type="spellStart"/>
      <w:r w:rsidR="00682457" w:rsidRPr="00D75FDD">
        <w:rPr>
          <w:rFonts w:ascii="Times New Roman" w:eastAsia="Times New Roman" w:hAnsi="Times New Roman"/>
        </w:rPr>
        <w:t>investiţii</w:t>
      </w:r>
      <w:proofErr w:type="spellEnd"/>
      <w:r w:rsidR="00682457" w:rsidRPr="00D75FDD">
        <w:rPr>
          <w:rFonts w:ascii="Times New Roman" w:eastAsia="Times New Roman" w:hAnsi="Times New Roman"/>
        </w:rPr>
        <w:t xml:space="preserve"> </w:t>
      </w:r>
      <w:proofErr w:type="spellStart"/>
      <w:r w:rsidR="00682457" w:rsidRPr="00D75FDD">
        <w:rPr>
          <w:rFonts w:ascii="Times New Roman" w:eastAsia="Times New Roman" w:hAnsi="Times New Roman"/>
        </w:rPr>
        <w:t>finanţate</w:t>
      </w:r>
      <w:proofErr w:type="spellEnd"/>
      <w:r w:rsidR="00682457" w:rsidRPr="00D75FDD">
        <w:rPr>
          <w:rFonts w:ascii="Times New Roman" w:eastAsia="Times New Roman" w:hAnsi="Times New Roman"/>
        </w:rPr>
        <w:t xml:space="preserve"> din </w:t>
      </w:r>
      <w:proofErr w:type="spellStart"/>
      <w:r w:rsidR="00682457" w:rsidRPr="00D75FDD">
        <w:rPr>
          <w:rFonts w:ascii="Times New Roman" w:eastAsia="Times New Roman" w:hAnsi="Times New Roman"/>
        </w:rPr>
        <w:t>fonduri</w:t>
      </w:r>
      <w:proofErr w:type="spellEnd"/>
      <w:r w:rsidR="00682457" w:rsidRPr="00D75FDD">
        <w:rPr>
          <w:rFonts w:ascii="Times New Roman" w:eastAsia="Times New Roman" w:hAnsi="Times New Roman"/>
        </w:rPr>
        <w:t xml:space="preserve"> </w:t>
      </w:r>
      <w:proofErr w:type="spellStart"/>
      <w:proofErr w:type="gramStart"/>
      <w:r w:rsidR="00682457" w:rsidRPr="00D75FDD">
        <w:rPr>
          <w:rFonts w:ascii="Times New Roman" w:eastAsia="Times New Roman" w:hAnsi="Times New Roman"/>
        </w:rPr>
        <w:t>publice</w:t>
      </w:r>
      <w:proofErr w:type="spellEnd"/>
      <w:r w:rsidR="00682457" w:rsidRPr="00D75FDD">
        <w:rPr>
          <w:rFonts w:ascii="Times New Roman" w:hAnsi="Times New Roman" w:cs="Times New Roman"/>
        </w:rPr>
        <w:t xml:space="preserve"> </w:t>
      </w:r>
      <w:r w:rsidR="005D6A06" w:rsidRPr="00D75FDD">
        <w:rPr>
          <w:rFonts w:ascii="Times New Roman" w:hAnsi="Times New Roman" w:cs="Times New Roman"/>
        </w:rPr>
        <w:t>,</w:t>
      </w:r>
      <w:proofErr w:type="gramEnd"/>
      <w:r w:rsidR="005D6A06" w:rsidRPr="00D75FDD">
        <w:rPr>
          <w:rFonts w:ascii="Times New Roman" w:hAnsi="Times New Roman" w:cs="Times New Roman"/>
        </w:rPr>
        <w:t xml:space="preserve"> </w:t>
      </w:r>
      <w:r w:rsidR="00682457" w:rsidRPr="00D75FDD">
        <w:rPr>
          <w:rFonts w:ascii="Times New Roman" w:hAnsi="Times New Roman" w:cs="Times New Roman"/>
        </w:rPr>
        <w:t xml:space="preserve">cu </w:t>
      </w:r>
      <w:proofErr w:type="spellStart"/>
      <w:r w:rsidR="00682457" w:rsidRPr="00D75FDD">
        <w:rPr>
          <w:rFonts w:ascii="Times New Roman" w:hAnsi="Times New Roman" w:cs="Times New Roman"/>
        </w:rPr>
        <w:t>modificările</w:t>
      </w:r>
      <w:proofErr w:type="spellEnd"/>
      <w:r w:rsidR="00682457" w:rsidRPr="00D75FDD">
        <w:rPr>
          <w:rFonts w:ascii="Times New Roman" w:hAnsi="Times New Roman" w:cs="Times New Roman"/>
        </w:rPr>
        <w:t xml:space="preserve"> </w:t>
      </w:r>
      <w:proofErr w:type="spellStart"/>
      <w:r w:rsidR="00682457" w:rsidRPr="00D75FDD">
        <w:rPr>
          <w:rFonts w:ascii="Times New Roman" w:hAnsi="Times New Roman" w:cs="Times New Roman"/>
        </w:rPr>
        <w:t>și</w:t>
      </w:r>
      <w:proofErr w:type="spellEnd"/>
      <w:r w:rsidR="00682457" w:rsidRPr="00D75FDD">
        <w:rPr>
          <w:rFonts w:ascii="Times New Roman" w:hAnsi="Times New Roman" w:cs="Times New Roman"/>
        </w:rPr>
        <w:t xml:space="preserve"> </w:t>
      </w:r>
      <w:proofErr w:type="spellStart"/>
      <w:r w:rsidR="00682457" w:rsidRPr="00D75FDD">
        <w:rPr>
          <w:rFonts w:ascii="Times New Roman" w:hAnsi="Times New Roman" w:cs="Times New Roman"/>
        </w:rPr>
        <w:t>completările</w:t>
      </w:r>
      <w:proofErr w:type="spellEnd"/>
      <w:r w:rsidR="00682457" w:rsidRPr="00D75FDD">
        <w:rPr>
          <w:rFonts w:ascii="Times New Roman" w:hAnsi="Times New Roman" w:cs="Times New Roman"/>
        </w:rPr>
        <w:t xml:space="preserve"> </w:t>
      </w:r>
      <w:proofErr w:type="spellStart"/>
      <w:r w:rsidR="00682457" w:rsidRPr="00D75FDD">
        <w:rPr>
          <w:rFonts w:ascii="Times New Roman" w:hAnsi="Times New Roman" w:cs="Times New Roman"/>
        </w:rPr>
        <w:t>ulterioare</w:t>
      </w:r>
      <w:proofErr w:type="spellEnd"/>
      <w:r w:rsidR="00682457" w:rsidRPr="00D75FDD">
        <w:rPr>
          <w:rFonts w:ascii="Times New Roman" w:hAnsi="Times New Roman" w:cs="Times New Roman"/>
        </w:rPr>
        <w:t>;</w:t>
      </w:r>
    </w:p>
    <w:p w:rsidR="00BE58D6" w:rsidRPr="00D75FDD" w:rsidRDefault="00D75FDD" w:rsidP="00D75FDD">
      <w:pPr>
        <w:pStyle w:val="List1"/>
        <w:numPr>
          <w:ilvl w:val="0"/>
          <w:numId w:val="0"/>
        </w:numPr>
        <w:tabs>
          <w:tab w:val="left" w:pos="9720"/>
        </w:tabs>
        <w:spacing w:after="0"/>
        <w:ind w:right="-450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</w:rPr>
        <w:t>-</w:t>
      </w:r>
      <w:r w:rsidR="000C1AF9" w:rsidRPr="00D75FDD">
        <w:rPr>
          <w:rFonts w:ascii="Times New Roman" w:eastAsia="Times New Roman" w:hAnsi="Times New Roman"/>
        </w:rPr>
        <w:t xml:space="preserve">Art. 44 </w:t>
      </w:r>
      <w:proofErr w:type="spellStart"/>
      <w:r w:rsidR="000C1AF9" w:rsidRPr="00D75FDD">
        <w:rPr>
          <w:rFonts w:ascii="Times New Roman" w:eastAsia="Times New Roman" w:hAnsi="Times New Roman"/>
        </w:rPr>
        <w:t>alin</w:t>
      </w:r>
      <w:proofErr w:type="spellEnd"/>
      <w:proofErr w:type="gramStart"/>
      <w:r w:rsidR="000C1AF9" w:rsidRPr="00D75FDD">
        <w:rPr>
          <w:rFonts w:ascii="Times New Roman" w:eastAsia="Times New Roman" w:hAnsi="Times New Roman"/>
        </w:rPr>
        <w:t>.(</w:t>
      </w:r>
      <w:proofErr w:type="gramEnd"/>
      <w:r w:rsidR="000C1AF9" w:rsidRPr="00D75FDD">
        <w:rPr>
          <w:rFonts w:ascii="Times New Roman" w:eastAsia="Times New Roman" w:hAnsi="Times New Roman"/>
        </w:rPr>
        <w:t xml:space="preserve">1) din </w:t>
      </w:r>
      <w:proofErr w:type="spellStart"/>
      <w:r w:rsidR="000C1AF9" w:rsidRPr="00D75FDD">
        <w:rPr>
          <w:rFonts w:ascii="Times New Roman" w:eastAsia="Times New Roman" w:hAnsi="Times New Roman"/>
        </w:rPr>
        <w:t>Legea</w:t>
      </w:r>
      <w:proofErr w:type="spellEnd"/>
      <w:r w:rsidR="000C1AF9" w:rsidRPr="00D75FDD">
        <w:rPr>
          <w:rFonts w:ascii="Times New Roman" w:eastAsia="Times New Roman" w:hAnsi="Times New Roman"/>
        </w:rPr>
        <w:t xml:space="preserve"> </w:t>
      </w:r>
      <w:proofErr w:type="spellStart"/>
      <w:r w:rsidR="000C1AF9" w:rsidRPr="00D75FDD">
        <w:rPr>
          <w:rFonts w:ascii="Times New Roman" w:eastAsia="Times New Roman" w:hAnsi="Times New Roman"/>
        </w:rPr>
        <w:t>nr</w:t>
      </w:r>
      <w:proofErr w:type="spellEnd"/>
      <w:r w:rsidR="000C1AF9" w:rsidRPr="00D75FDD">
        <w:rPr>
          <w:rFonts w:ascii="Times New Roman" w:eastAsia="Times New Roman" w:hAnsi="Times New Roman"/>
        </w:rPr>
        <w:t xml:space="preserve">. 273/ 2006 </w:t>
      </w:r>
      <w:proofErr w:type="spellStart"/>
      <w:r w:rsidR="00756700" w:rsidRPr="00D75FDD">
        <w:rPr>
          <w:rFonts w:ascii="Times New Roman" w:eastAsia="Times New Roman" w:hAnsi="Times New Roman"/>
        </w:rPr>
        <w:t>privind</w:t>
      </w:r>
      <w:proofErr w:type="spellEnd"/>
      <w:r w:rsidR="00756700" w:rsidRPr="00D75FDD">
        <w:rPr>
          <w:rFonts w:ascii="Times New Roman" w:eastAsia="Times New Roman" w:hAnsi="Times New Roman"/>
        </w:rPr>
        <w:t xml:space="preserve"> </w:t>
      </w:r>
      <w:proofErr w:type="spellStart"/>
      <w:r w:rsidR="00756700" w:rsidRPr="00D75FDD">
        <w:rPr>
          <w:rFonts w:ascii="Times New Roman" w:eastAsia="Times New Roman" w:hAnsi="Times New Roman"/>
        </w:rPr>
        <w:t>finanţele</w:t>
      </w:r>
      <w:proofErr w:type="spellEnd"/>
      <w:r w:rsidR="00756700" w:rsidRPr="00D75FDD">
        <w:rPr>
          <w:rFonts w:ascii="Times New Roman" w:eastAsia="Times New Roman" w:hAnsi="Times New Roman"/>
        </w:rPr>
        <w:t xml:space="preserve"> </w:t>
      </w:r>
      <w:proofErr w:type="spellStart"/>
      <w:r w:rsidR="00756700" w:rsidRPr="00D75FDD">
        <w:rPr>
          <w:rFonts w:ascii="Times New Roman" w:eastAsia="Times New Roman" w:hAnsi="Times New Roman"/>
        </w:rPr>
        <w:t>publice</w:t>
      </w:r>
      <w:proofErr w:type="spellEnd"/>
      <w:r w:rsidR="00756700" w:rsidRPr="00D75FDD">
        <w:rPr>
          <w:rFonts w:ascii="Times New Roman" w:eastAsia="Times New Roman" w:hAnsi="Times New Roman"/>
        </w:rPr>
        <w:t xml:space="preserve"> locale</w:t>
      </w:r>
      <w:proofErr w:type="gramStart"/>
      <w:r w:rsidR="00C54927" w:rsidRPr="00D75FDD">
        <w:rPr>
          <w:rFonts w:ascii="Times New Roman" w:eastAsia="Times New Roman" w:hAnsi="Times New Roman"/>
        </w:rPr>
        <w:t xml:space="preserve">, </w:t>
      </w:r>
      <w:r w:rsidR="00C54927" w:rsidRPr="00D75FDD">
        <w:rPr>
          <w:rFonts w:ascii="Times New Roman" w:hAnsi="Times New Roman" w:cs="Times New Roman"/>
        </w:rPr>
        <w:t xml:space="preserve"> cu</w:t>
      </w:r>
      <w:proofErr w:type="gramEnd"/>
      <w:r w:rsidR="00C54927" w:rsidRPr="00D75FDD">
        <w:rPr>
          <w:rFonts w:ascii="Times New Roman" w:hAnsi="Times New Roman" w:cs="Times New Roman"/>
        </w:rPr>
        <w:t xml:space="preserve"> </w:t>
      </w:r>
      <w:proofErr w:type="spellStart"/>
      <w:r w:rsidR="00C54927" w:rsidRPr="00D75FDD">
        <w:rPr>
          <w:rFonts w:ascii="Times New Roman" w:hAnsi="Times New Roman" w:cs="Times New Roman"/>
        </w:rPr>
        <w:t>modificările</w:t>
      </w:r>
      <w:proofErr w:type="spellEnd"/>
      <w:r w:rsidR="00C54927" w:rsidRPr="00D75FDD">
        <w:rPr>
          <w:rFonts w:ascii="Times New Roman" w:hAnsi="Times New Roman" w:cs="Times New Roman"/>
        </w:rPr>
        <w:t xml:space="preserve"> </w:t>
      </w:r>
      <w:proofErr w:type="spellStart"/>
      <w:r w:rsidR="00C54927" w:rsidRPr="00D75FDD">
        <w:rPr>
          <w:rFonts w:ascii="Times New Roman" w:hAnsi="Times New Roman" w:cs="Times New Roman"/>
        </w:rPr>
        <w:t>și</w:t>
      </w:r>
      <w:proofErr w:type="spellEnd"/>
      <w:r w:rsidR="00C54927" w:rsidRPr="00D75FDD">
        <w:rPr>
          <w:rFonts w:ascii="Times New Roman" w:hAnsi="Times New Roman" w:cs="Times New Roman"/>
        </w:rPr>
        <w:t xml:space="preserve"> </w:t>
      </w:r>
      <w:proofErr w:type="spellStart"/>
      <w:r w:rsidR="00C54927" w:rsidRPr="00D75FDD">
        <w:rPr>
          <w:rFonts w:ascii="Times New Roman" w:hAnsi="Times New Roman" w:cs="Times New Roman"/>
        </w:rPr>
        <w:t>completările</w:t>
      </w:r>
      <w:proofErr w:type="spellEnd"/>
      <w:r w:rsidR="00C54927" w:rsidRPr="00D75FDD">
        <w:rPr>
          <w:rFonts w:ascii="Times New Roman" w:hAnsi="Times New Roman" w:cs="Times New Roman"/>
        </w:rPr>
        <w:t xml:space="preserve"> </w:t>
      </w:r>
      <w:proofErr w:type="spellStart"/>
      <w:r w:rsidR="00C54927" w:rsidRPr="00D75FDD">
        <w:rPr>
          <w:rFonts w:ascii="Times New Roman" w:hAnsi="Times New Roman" w:cs="Times New Roman"/>
        </w:rPr>
        <w:t>ulterioare</w:t>
      </w:r>
      <w:proofErr w:type="spellEnd"/>
      <w:r w:rsidR="00C54927" w:rsidRPr="00D75FDD">
        <w:rPr>
          <w:rFonts w:ascii="Times New Roman" w:hAnsi="Times New Roman" w:cs="Times New Roman"/>
        </w:rPr>
        <w:t>;</w:t>
      </w:r>
    </w:p>
    <w:p w:rsidR="00D75FDD" w:rsidRDefault="00D75FDD" w:rsidP="00D75FDD">
      <w:pPr>
        <w:pStyle w:val="ListParagraph"/>
        <w:tabs>
          <w:tab w:val="left" w:pos="9720"/>
        </w:tabs>
        <w:spacing w:after="0"/>
        <w:ind w:left="0" w:right="-450"/>
        <w:rPr>
          <w:rFonts w:ascii="Times New Roman" w:eastAsia="Times New Roman" w:hAnsi="Times New Roman"/>
          <w:lang w:val="en-US"/>
        </w:rPr>
      </w:pPr>
      <w:r>
        <w:rPr>
          <w:rFonts w:ascii="Times New Roman" w:hAnsi="Times New Roman"/>
        </w:rPr>
        <w:t>-</w:t>
      </w:r>
      <w:r w:rsidR="00992D96">
        <w:rPr>
          <w:rFonts w:ascii="Times New Roman" w:hAnsi="Times New Roman"/>
        </w:rPr>
        <w:t xml:space="preserve"> Cap V la Ordinul</w:t>
      </w:r>
      <w:r w:rsidR="006923D5" w:rsidRPr="00D75FDD">
        <w:rPr>
          <w:rFonts w:ascii="Times New Roman" w:hAnsi="Times New Roman"/>
        </w:rPr>
        <w:t xml:space="preserve"> ANRE nr. 36/2019 </w:t>
      </w:r>
      <w:r w:rsidR="00715E7C" w:rsidRPr="00D75FDD">
        <w:rPr>
          <w:rFonts w:ascii="Times New Roman" w:hAnsi="Times New Roman"/>
        </w:rPr>
        <w:t xml:space="preserve">privind aprobarea Metodologiei pentru evaluarea condiţiilor de </w:t>
      </w:r>
      <w:r w:rsidR="00923495" w:rsidRPr="00D75FDD">
        <w:rPr>
          <w:rFonts w:ascii="Times New Roman" w:hAnsi="Times New Roman"/>
        </w:rPr>
        <w:t xml:space="preserve"> f</w:t>
      </w:r>
      <w:r w:rsidR="00715E7C" w:rsidRPr="00D75FDD">
        <w:rPr>
          <w:rFonts w:ascii="Times New Roman" w:hAnsi="Times New Roman"/>
        </w:rPr>
        <w:t>inanţare a investiţiilor pentru electrificarea localităţilor ori pentru extinderea reţelelor de distribuţie a energiei electrice</w:t>
      </w:r>
      <w:r w:rsidR="005D6A06" w:rsidRPr="00D75FDD">
        <w:rPr>
          <w:rFonts w:ascii="Times New Roman" w:hAnsi="Times New Roman"/>
        </w:rPr>
        <w:t>,  cu modificările și completările ulterioare;</w:t>
      </w:r>
    </w:p>
    <w:p w:rsidR="00B4547C" w:rsidRDefault="00D75FDD" w:rsidP="00D75FDD">
      <w:pPr>
        <w:pStyle w:val="ListParagraph"/>
        <w:tabs>
          <w:tab w:val="left" w:pos="9720"/>
        </w:tabs>
        <w:spacing w:after="0"/>
        <w:ind w:left="0" w:right="-450"/>
        <w:rPr>
          <w:rFonts w:ascii="Times New Roman" w:hAnsi="Times New Roman"/>
        </w:rPr>
      </w:pPr>
      <w:r>
        <w:rPr>
          <w:rFonts w:ascii="Times New Roman" w:eastAsia="Times New Roman" w:hAnsi="Times New Roman"/>
          <w:lang w:val="en-US"/>
        </w:rPr>
        <w:t>-</w:t>
      </w:r>
      <w:r w:rsidR="00B4547C" w:rsidRPr="00D75FDD">
        <w:rPr>
          <w:rFonts w:ascii="Times New Roman" w:hAnsi="Times New Roman"/>
        </w:rPr>
        <w:t>H.G nr. 131 / 2010 pentru modificarea si completarea unor  anexe la  H.G  nr. 1356 / 2001 privind atestarea domeniului public al judetului Neamț, precum si al municipiilor , orașelor si comunelor  din judetul Neamt.</w:t>
      </w:r>
    </w:p>
    <w:p w:rsidR="004E5FB8" w:rsidRPr="00831ECE" w:rsidRDefault="004E5FB8" w:rsidP="004E5FB8">
      <w:pPr>
        <w:pStyle w:val="ListParagraph"/>
        <w:tabs>
          <w:tab w:val="left" w:pos="9720"/>
        </w:tabs>
        <w:spacing w:after="0"/>
        <w:ind w:left="0" w:right="-450"/>
        <w:rPr>
          <w:rFonts w:ascii="Times New Roman" w:eastAsia="Times New Roman" w:hAnsi="Times New Roman"/>
          <w:lang w:val="en-US"/>
        </w:rPr>
      </w:pPr>
      <w:r w:rsidRPr="00831ECE">
        <w:rPr>
          <w:rFonts w:ascii="Times New Roman" w:eastAsia="Times New Roman" w:hAnsi="Times New Roman"/>
          <w:lang w:val="en-US"/>
        </w:rPr>
        <w:t>-</w:t>
      </w:r>
      <w:r w:rsidR="00992D96">
        <w:rPr>
          <w:rFonts w:ascii="Times New Roman" w:eastAsia="Times New Roman" w:hAnsi="Times New Roman"/>
          <w:lang w:val="en-US"/>
        </w:rPr>
        <w:t xml:space="preserve"> </w:t>
      </w:r>
      <w:proofErr w:type="gramStart"/>
      <w:r w:rsidR="00992D96">
        <w:rPr>
          <w:rFonts w:ascii="Times New Roman" w:eastAsia="Times New Roman" w:hAnsi="Times New Roman"/>
          <w:lang w:val="en-US"/>
        </w:rPr>
        <w:t>art</w:t>
      </w:r>
      <w:proofErr w:type="gramEnd"/>
      <w:r w:rsidR="00992D96">
        <w:rPr>
          <w:rFonts w:ascii="Times New Roman" w:eastAsia="Times New Roman" w:hAnsi="Times New Roman"/>
          <w:lang w:val="en-US"/>
        </w:rPr>
        <w:t xml:space="preserve">. 1^1 </w:t>
      </w:r>
      <w:proofErr w:type="gramStart"/>
      <w:r w:rsidR="00992D96">
        <w:rPr>
          <w:rFonts w:ascii="Times New Roman" w:eastAsia="Times New Roman" w:hAnsi="Times New Roman"/>
          <w:lang w:val="en-US"/>
        </w:rPr>
        <w:t xml:space="preserve">la </w:t>
      </w:r>
      <w:r w:rsidRPr="00831ECE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831ECE">
        <w:rPr>
          <w:rFonts w:ascii="Times New Roman" w:eastAsia="Times New Roman" w:hAnsi="Times New Roman"/>
          <w:lang w:val="en-US"/>
        </w:rPr>
        <w:t>Legea</w:t>
      </w:r>
      <w:proofErr w:type="spellEnd"/>
      <w:proofErr w:type="gramEnd"/>
      <w:r w:rsidRPr="00831ECE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831ECE">
        <w:rPr>
          <w:rFonts w:ascii="Times New Roman" w:eastAsia="Times New Roman" w:hAnsi="Times New Roman"/>
          <w:lang w:val="en-US"/>
        </w:rPr>
        <w:t>nr</w:t>
      </w:r>
      <w:proofErr w:type="spellEnd"/>
      <w:r w:rsidRPr="00831ECE">
        <w:rPr>
          <w:rFonts w:ascii="Times New Roman" w:eastAsia="Times New Roman" w:hAnsi="Times New Roman"/>
          <w:lang w:val="en-US"/>
        </w:rPr>
        <w:t xml:space="preserve">. 50/ 1991 </w:t>
      </w:r>
      <w:proofErr w:type="spellStart"/>
      <w:r w:rsidRPr="004E5FB8">
        <w:rPr>
          <w:rFonts w:ascii="Times New Roman" w:eastAsia="Times New Roman" w:hAnsi="Times New Roman"/>
          <w:lang w:val="en-US"/>
        </w:rPr>
        <w:t>privind</w:t>
      </w:r>
      <w:proofErr w:type="spellEnd"/>
      <w:r w:rsidRPr="004E5FB8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4E5FB8">
        <w:rPr>
          <w:rFonts w:ascii="Times New Roman" w:eastAsia="Times New Roman" w:hAnsi="Times New Roman"/>
          <w:lang w:val="en-US"/>
        </w:rPr>
        <w:t>autorizarea</w:t>
      </w:r>
      <w:proofErr w:type="spellEnd"/>
      <w:r w:rsidRPr="004E5FB8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4E5FB8">
        <w:rPr>
          <w:rFonts w:ascii="Times New Roman" w:eastAsia="Times New Roman" w:hAnsi="Times New Roman"/>
          <w:lang w:val="en-US"/>
        </w:rPr>
        <w:t>executării</w:t>
      </w:r>
      <w:proofErr w:type="spellEnd"/>
      <w:r w:rsidRPr="004E5FB8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4E5FB8">
        <w:rPr>
          <w:rFonts w:ascii="Times New Roman" w:eastAsia="Times New Roman" w:hAnsi="Times New Roman"/>
          <w:lang w:val="en-US"/>
        </w:rPr>
        <w:t>lucrărilor</w:t>
      </w:r>
      <w:proofErr w:type="spellEnd"/>
      <w:r w:rsidRPr="004E5FB8">
        <w:rPr>
          <w:rFonts w:ascii="Times New Roman" w:eastAsia="Times New Roman" w:hAnsi="Times New Roman"/>
          <w:lang w:val="en-US"/>
        </w:rPr>
        <w:t xml:space="preserve"> de </w:t>
      </w:r>
      <w:proofErr w:type="spellStart"/>
      <w:r w:rsidRPr="004E5FB8">
        <w:rPr>
          <w:rFonts w:ascii="Times New Roman" w:eastAsia="Times New Roman" w:hAnsi="Times New Roman"/>
          <w:lang w:val="en-US"/>
        </w:rPr>
        <w:t>construcţii</w:t>
      </w:r>
      <w:proofErr w:type="spellEnd"/>
      <w:r w:rsidRPr="00831ECE">
        <w:rPr>
          <w:rFonts w:ascii="Times New Roman" w:eastAsia="Times New Roman" w:hAnsi="Times New Roman"/>
          <w:lang w:val="en-US"/>
        </w:rPr>
        <w:t>,</w:t>
      </w:r>
      <w:r w:rsidRPr="00831ECE">
        <w:rPr>
          <w:rFonts w:ascii="Times New Roman" w:hAnsi="Times New Roman"/>
        </w:rPr>
        <w:t xml:space="preserve"> cu modificările și completările ulterioare;</w:t>
      </w:r>
    </w:p>
    <w:p w:rsidR="004E5FB8" w:rsidRPr="00831ECE" w:rsidRDefault="004E5FB8" w:rsidP="004E5FB8">
      <w:pPr>
        <w:pStyle w:val="ListParagraph"/>
        <w:tabs>
          <w:tab w:val="left" w:pos="9720"/>
        </w:tabs>
        <w:spacing w:after="0"/>
        <w:ind w:left="0" w:right="-450"/>
        <w:rPr>
          <w:rFonts w:ascii="Times New Roman" w:eastAsia="Times New Roman" w:hAnsi="Times New Roman"/>
          <w:lang w:val="en-US"/>
        </w:rPr>
      </w:pPr>
      <w:r w:rsidRPr="00831ECE">
        <w:rPr>
          <w:rFonts w:ascii="Times New Roman" w:eastAsia="Times New Roman" w:hAnsi="Times New Roman"/>
          <w:lang w:val="en-US"/>
        </w:rPr>
        <w:t xml:space="preserve">- </w:t>
      </w:r>
      <w:proofErr w:type="gramStart"/>
      <w:r w:rsidR="008630F9">
        <w:rPr>
          <w:rFonts w:ascii="Times New Roman" w:eastAsia="Times New Roman" w:hAnsi="Times New Roman"/>
          <w:lang w:val="en-US"/>
        </w:rPr>
        <w:t>art</w:t>
      </w:r>
      <w:proofErr w:type="gramEnd"/>
      <w:r w:rsidR="008630F9">
        <w:rPr>
          <w:rFonts w:ascii="Times New Roman" w:eastAsia="Times New Roman" w:hAnsi="Times New Roman"/>
          <w:lang w:val="en-US"/>
        </w:rPr>
        <w:t>. 22^</w:t>
      </w:r>
      <w:proofErr w:type="gramStart"/>
      <w:r w:rsidR="008630F9">
        <w:rPr>
          <w:rFonts w:ascii="Times New Roman" w:eastAsia="Times New Roman" w:hAnsi="Times New Roman"/>
          <w:lang w:val="en-US"/>
        </w:rPr>
        <w:t>1</w:t>
      </w:r>
      <w:proofErr w:type="gramEnd"/>
      <w:r w:rsidR="008630F9">
        <w:rPr>
          <w:rFonts w:ascii="Times New Roman" w:eastAsia="Times New Roman" w:hAnsi="Times New Roman"/>
          <w:lang w:val="en-US"/>
        </w:rPr>
        <w:t xml:space="preserve"> la </w:t>
      </w:r>
      <w:proofErr w:type="spellStart"/>
      <w:r w:rsidRPr="00831ECE">
        <w:rPr>
          <w:rFonts w:ascii="Times New Roman" w:eastAsia="Times New Roman" w:hAnsi="Times New Roman"/>
          <w:lang w:val="en-US"/>
        </w:rPr>
        <w:t>Legea</w:t>
      </w:r>
      <w:proofErr w:type="spellEnd"/>
      <w:r w:rsidRPr="00831ECE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831ECE">
        <w:rPr>
          <w:rFonts w:ascii="Times New Roman" w:eastAsia="Times New Roman" w:hAnsi="Times New Roman"/>
          <w:lang w:val="en-US"/>
        </w:rPr>
        <w:t>nr</w:t>
      </w:r>
      <w:proofErr w:type="spellEnd"/>
      <w:r w:rsidRPr="00831ECE">
        <w:rPr>
          <w:rFonts w:ascii="Times New Roman" w:eastAsia="Times New Roman" w:hAnsi="Times New Roman"/>
          <w:lang w:val="en-US"/>
        </w:rPr>
        <w:t xml:space="preserve">. 10/1995 </w:t>
      </w:r>
      <w:r w:rsidRPr="00831ECE">
        <w:rPr>
          <w:rFonts w:ascii="Times New Roman" w:hAnsi="Times New Roman"/>
        </w:rPr>
        <w:t>privind calitatea în construcţii, cu modificările și completările ulterioare;</w:t>
      </w:r>
    </w:p>
    <w:p w:rsidR="004E5FB8" w:rsidRPr="00D75FDD" w:rsidRDefault="00344166" w:rsidP="00D75FDD">
      <w:pPr>
        <w:pStyle w:val="ListParagraph"/>
        <w:tabs>
          <w:tab w:val="left" w:pos="9720"/>
        </w:tabs>
        <w:spacing w:after="0"/>
        <w:ind w:left="0" w:right="-450"/>
        <w:rPr>
          <w:rFonts w:ascii="Times New Roman" w:eastAsia="Times New Roman" w:hAnsi="Times New Roman"/>
          <w:lang w:val="en-US"/>
        </w:rPr>
      </w:pPr>
      <w:r w:rsidRPr="00831ECE">
        <w:rPr>
          <w:rFonts w:ascii="Times New Roman" w:eastAsia="Times New Roman" w:hAnsi="Times New Roman"/>
          <w:lang w:val="en-US"/>
        </w:rPr>
        <w:t xml:space="preserve">- </w:t>
      </w:r>
      <w:proofErr w:type="spellStart"/>
      <w:r w:rsidRPr="00831ECE">
        <w:rPr>
          <w:rFonts w:ascii="Times New Roman" w:eastAsia="Times New Roman" w:hAnsi="Times New Roman"/>
          <w:lang w:val="en-US"/>
        </w:rPr>
        <w:t>Legea</w:t>
      </w:r>
      <w:proofErr w:type="spellEnd"/>
      <w:r w:rsidRPr="00831ECE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831ECE">
        <w:rPr>
          <w:rFonts w:ascii="Times New Roman" w:eastAsia="Times New Roman" w:hAnsi="Times New Roman"/>
          <w:lang w:val="en-US"/>
        </w:rPr>
        <w:t>nr</w:t>
      </w:r>
      <w:proofErr w:type="spellEnd"/>
      <w:r w:rsidRPr="00831ECE">
        <w:rPr>
          <w:rFonts w:ascii="Times New Roman" w:eastAsia="Times New Roman" w:hAnsi="Times New Roman"/>
          <w:lang w:val="en-US"/>
        </w:rPr>
        <w:t xml:space="preserve">. 350/ 2001 </w:t>
      </w:r>
      <w:proofErr w:type="spellStart"/>
      <w:r w:rsidRPr="00831ECE">
        <w:rPr>
          <w:rFonts w:ascii="Times New Roman" w:eastAsia="Times New Roman" w:hAnsi="Times New Roman"/>
          <w:lang w:val="en-US"/>
        </w:rPr>
        <w:t>privind</w:t>
      </w:r>
      <w:proofErr w:type="spellEnd"/>
      <w:r w:rsidRPr="00831ECE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831ECE">
        <w:rPr>
          <w:rFonts w:ascii="Times New Roman" w:eastAsia="Times New Roman" w:hAnsi="Times New Roman"/>
          <w:lang w:val="en-US"/>
        </w:rPr>
        <w:t>amenajarea</w:t>
      </w:r>
      <w:proofErr w:type="spellEnd"/>
      <w:r w:rsidRPr="00831ECE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831ECE">
        <w:rPr>
          <w:rFonts w:ascii="Times New Roman" w:eastAsia="Times New Roman" w:hAnsi="Times New Roman"/>
          <w:lang w:val="en-US"/>
        </w:rPr>
        <w:t>teritoriului</w:t>
      </w:r>
      <w:proofErr w:type="spellEnd"/>
      <w:r w:rsidRPr="00831ECE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831ECE">
        <w:rPr>
          <w:rFonts w:ascii="Times New Roman" w:eastAsia="Times New Roman" w:hAnsi="Times New Roman"/>
          <w:lang w:val="en-US"/>
        </w:rPr>
        <w:t>şi</w:t>
      </w:r>
      <w:proofErr w:type="spellEnd"/>
      <w:r w:rsidRPr="00831ECE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831ECE">
        <w:rPr>
          <w:rFonts w:ascii="Times New Roman" w:eastAsia="Times New Roman" w:hAnsi="Times New Roman"/>
          <w:lang w:val="en-US"/>
        </w:rPr>
        <w:t>urbanismul</w:t>
      </w:r>
      <w:proofErr w:type="spellEnd"/>
      <w:proofErr w:type="gramStart"/>
      <w:r w:rsidRPr="00831ECE">
        <w:rPr>
          <w:rFonts w:ascii="Times New Roman" w:eastAsia="Times New Roman" w:hAnsi="Times New Roman"/>
          <w:lang w:val="en-US"/>
        </w:rPr>
        <w:t xml:space="preserve">, </w:t>
      </w:r>
      <w:r w:rsidRPr="00831ECE">
        <w:rPr>
          <w:rFonts w:ascii="Times New Roman" w:hAnsi="Times New Roman"/>
        </w:rPr>
        <w:t xml:space="preserve"> cu</w:t>
      </w:r>
      <w:proofErr w:type="gramEnd"/>
      <w:r w:rsidRPr="00831ECE">
        <w:rPr>
          <w:rFonts w:ascii="Times New Roman" w:hAnsi="Times New Roman"/>
        </w:rPr>
        <w:t xml:space="preserve"> modificările și completările ulterioare;</w:t>
      </w:r>
    </w:p>
    <w:p w:rsidR="00F55314" w:rsidRPr="00D75FDD" w:rsidRDefault="008368E3" w:rsidP="00D75FDD">
      <w:pPr>
        <w:tabs>
          <w:tab w:val="left" w:pos="9720"/>
        </w:tabs>
        <w:spacing w:after="0"/>
        <w:ind w:left="284" w:right="-450"/>
        <w:rPr>
          <w:rFonts w:ascii="Times New Roman" w:hAnsi="Times New Roman"/>
          <w:lang w:val="fr-FR" w:eastAsia="ro-RO"/>
        </w:rPr>
      </w:pPr>
      <w:proofErr w:type="spellStart"/>
      <w:proofErr w:type="gramStart"/>
      <w:r w:rsidRPr="00D75FDD">
        <w:rPr>
          <w:rFonts w:ascii="Times New Roman" w:hAnsi="Times New Roman"/>
          <w:lang w:val="fr-FR" w:eastAsia="ro-RO"/>
        </w:rPr>
        <w:t>Ținând</w:t>
      </w:r>
      <w:proofErr w:type="spellEnd"/>
      <w:r w:rsidRPr="00D75FDD">
        <w:rPr>
          <w:rFonts w:ascii="Times New Roman" w:hAnsi="Times New Roman"/>
          <w:lang w:val="fr-FR" w:eastAsia="ro-RO"/>
        </w:rPr>
        <w:t xml:space="preserve">  </w:t>
      </w:r>
      <w:proofErr w:type="spellStart"/>
      <w:r w:rsidRPr="00D75FDD">
        <w:rPr>
          <w:rFonts w:ascii="Times New Roman" w:hAnsi="Times New Roman"/>
          <w:lang w:val="fr-FR" w:eastAsia="ro-RO"/>
        </w:rPr>
        <w:t>cont</w:t>
      </w:r>
      <w:proofErr w:type="spellEnd"/>
      <w:proofErr w:type="gramEnd"/>
      <w:r w:rsidRPr="00D75FDD">
        <w:rPr>
          <w:rFonts w:ascii="Times New Roman" w:hAnsi="Times New Roman"/>
          <w:lang w:val="fr-FR" w:eastAsia="ro-RO"/>
        </w:rPr>
        <w:t xml:space="preserve">  de </w:t>
      </w:r>
      <w:proofErr w:type="spellStart"/>
      <w:r w:rsidRPr="00D75FDD">
        <w:rPr>
          <w:rFonts w:ascii="Times New Roman" w:hAnsi="Times New Roman"/>
          <w:lang w:val="fr-FR" w:eastAsia="ro-RO"/>
        </w:rPr>
        <w:t>prevederile</w:t>
      </w:r>
      <w:proofErr w:type="spellEnd"/>
      <w:r w:rsidRPr="00D75FDD">
        <w:rPr>
          <w:rFonts w:ascii="Times New Roman" w:hAnsi="Times New Roman"/>
          <w:lang w:val="fr-FR" w:eastAsia="ro-RO"/>
        </w:rPr>
        <w:t xml:space="preserve"> :</w:t>
      </w:r>
    </w:p>
    <w:p w:rsidR="00F55314" w:rsidRPr="00D75FDD" w:rsidRDefault="00D75FDD" w:rsidP="00D75FDD">
      <w:pPr>
        <w:pStyle w:val="ListParagraph"/>
        <w:tabs>
          <w:tab w:val="left" w:pos="9720"/>
        </w:tabs>
        <w:spacing w:after="0"/>
        <w:ind w:left="90" w:right="-450"/>
        <w:rPr>
          <w:rFonts w:ascii="Times New Roman" w:hAnsi="Times New Roman"/>
          <w:lang w:val="fr-FR" w:eastAsia="ro-RO"/>
        </w:rPr>
      </w:pPr>
      <w:r>
        <w:rPr>
          <w:rFonts w:ascii="Times New Roman" w:hAnsi="Times New Roman"/>
          <w:lang w:val="fr-FR" w:eastAsia="ro-RO"/>
        </w:rPr>
        <w:t>-</w:t>
      </w:r>
      <w:r w:rsidR="00F55314" w:rsidRPr="00D75FDD">
        <w:rPr>
          <w:rFonts w:ascii="Times New Roman" w:hAnsi="Times New Roman"/>
          <w:lang w:val="fr-FR" w:eastAsia="ro-RO"/>
        </w:rPr>
        <w:t>H.</w:t>
      </w:r>
      <w:proofErr w:type="gramStart"/>
      <w:r w:rsidR="00F55314" w:rsidRPr="00D75FDD">
        <w:rPr>
          <w:rFonts w:ascii="Times New Roman" w:hAnsi="Times New Roman"/>
          <w:lang w:val="fr-FR" w:eastAsia="ro-RO"/>
        </w:rPr>
        <w:t>C.L</w:t>
      </w:r>
      <w:proofErr w:type="gramEnd"/>
      <w:r w:rsidR="00F55314" w:rsidRPr="00D75FDD">
        <w:rPr>
          <w:rFonts w:ascii="Times New Roman" w:hAnsi="Times New Roman"/>
          <w:lang w:val="fr-FR" w:eastAsia="ro-RO"/>
        </w:rPr>
        <w:t xml:space="preserve"> n</w:t>
      </w:r>
      <w:r w:rsidR="00F55314" w:rsidRPr="00D75FDD">
        <w:rPr>
          <w:rFonts w:ascii="Times New Roman" w:hAnsi="Times New Roman"/>
          <w:color w:val="000000"/>
          <w:lang w:val="fr-FR"/>
        </w:rPr>
        <w:t xml:space="preserve">r. 24 </w:t>
      </w:r>
      <w:proofErr w:type="spellStart"/>
      <w:r w:rsidR="00F55314" w:rsidRPr="00D75FDD">
        <w:rPr>
          <w:rFonts w:ascii="Times New Roman" w:hAnsi="Times New Roman"/>
          <w:color w:val="000000"/>
          <w:lang w:val="fr-FR"/>
        </w:rPr>
        <w:t>din</w:t>
      </w:r>
      <w:proofErr w:type="spellEnd"/>
      <w:r w:rsidR="00F55314" w:rsidRPr="00D75FDD">
        <w:rPr>
          <w:rFonts w:ascii="Times New Roman" w:hAnsi="Times New Roman"/>
          <w:color w:val="000000"/>
          <w:lang w:val="fr-FR"/>
        </w:rPr>
        <w:t xml:space="preserve"> 12.05.2026 </w:t>
      </w:r>
      <w:proofErr w:type="spellStart"/>
      <w:r w:rsidR="00F55314" w:rsidRPr="00D75FDD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="00F55314" w:rsidRPr="00D75FD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="00F55314" w:rsidRPr="00D75FDD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="00F55314" w:rsidRPr="00D75FDD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F55314" w:rsidRPr="00D75FDD">
        <w:rPr>
          <w:rFonts w:ascii="Times New Roman" w:eastAsia="Times New Roman" w:hAnsi="Times New Roman"/>
          <w:lang w:val="en-US" w:eastAsia="ro-RO"/>
        </w:rPr>
        <w:t>Bugetului</w:t>
      </w:r>
      <w:proofErr w:type="spellEnd"/>
      <w:proofErr w:type="gramEnd"/>
      <w:r w:rsidR="00F55314" w:rsidRPr="00D75FDD">
        <w:rPr>
          <w:rFonts w:ascii="Times New Roman" w:eastAsia="Times New Roman" w:hAnsi="Times New Roman"/>
          <w:lang w:val="en-US" w:eastAsia="ro-RO"/>
        </w:rPr>
        <w:t xml:space="preserve">  local  al  </w:t>
      </w:r>
      <w:proofErr w:type="spellStart"/>
      <w:r w:rsidR="00F55314" w:rsidRPr="00D75FDD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="00F55314" w:rsidRPr="00D75FDD">
        <w:rPr>
          <w:rFonts w:ascii="Times New Roman" w:eastAsia="Times New Roman" w:hAnsi="Times New Roman"/>
          <w:lang w:val="en-US" w:eastAsia="ro-RO"/>
        </w:rPr>
        <w:t xml:space="preserve">  Ion </w:t>
      </w:r>
      <w:proofErr w:type="spellStart"/>
      <w:r w:rsidR="00F55314" w:rsidRPr="00D75FDD">
        <w:rPr>
          <w:rFonts w:ascii="Times New Roman" w:eastAsia="Times New Roman" w:hAnsi="Times New Roman"/>
          <w:lang w:val="en-US" w:eastAsia="ro-RO"/>
        </w:rPr>
        <w:t>Creanga</w:t>
      </w:r>
      <w:proofErr w:type="spellEnd"/>
      <w:r w:rsidR="00F55314" w:rsidRPr="00D75FDD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="00F55314" w:rsidRPr="00D75FDD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="00F55314" w:rsidRPr="00D75FD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F55314" w:rsidRPr="00D75FDD">
        <w:rPr>
          <w:rFonts w:ascii="Times New Roman" w:eastAsia="Times New Roman" w:hAnsi="Times New Roman"/>
          <w:lang w:val="en-US" w:eastAsia="ro-RO"/>
        </w:rPr>
        <w:t>anul</w:t>
      </w:r>
      <w:proofErr w:type="spellEnd"/>
      <w:r w:rsidR="00F55314" w:rsidRPr="00D75FDD">
        <w:rPr>
          <w:rFonts w:ascii="Times New Roman" w:eastAsia="Times New Roman" w:hAnsi="Times New Roman"/>
          <w:lang w:val="en-US" w:eastAsia="ro-RO"/>
        </w:rPr>
        <w:t xml:space="preserve"> 2026, </w:t>
      </w:r>
    </w:p>
    <w:p w:rsidR="00216850" w:rsidRPr="00D75FDD" w:rsidRDefault="00D75FDD" w:rsidP="00D75FDD">
      <w:pPr>
        <w:pStyle w:val="ListParagraph"/>
        <w:tabs>
          <w:tab w:val="left" w:pos="9720"/>
        </w:tabs>
        <w:spacing w:after="0"/>
        <w:ind w:left="90" w:right="-450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hAnsi="Times New Roman"/>
        </w:rPr>
        <w:t>-</w:t>
      </w:r>
      <w:r w:rsidR="00216850" w:rsidRPr="00D75FDD">
        <w:rPr>
          <w:rFonts w:ascii="Times New Roman" w:hAnsi="Times New Roman"/>
        </w:rPr>
        <w:t>Poz</w:t>
      </w:r>
      <w:r w:rsidR="005E7717" w:rsidRPr="00D75FDD">
        <w:rPr>
          <w:rFonts w:ascii="Times New Roman" w:hAnsi="Times New Roman"/>
        </w:rPr>
        <w:t xml:space="preserve">.143 din anexa nr. 2 </w:t>
      </w:r>
      <w:r w:rsidR="00216850" w:rsidRPr="00D75FDD">
        <w:rPr>
          <w:rFonts w:ascii="Times New Roman" w:hAnsi="Times New Roman"/>
        </w:rPr>
        <w:t xml:space="preserve"> la H.C.L nr. 33 din 31.03.2022 privind  aprobarea  modificării si completării inventarului domeniului public al Comunei Ion Creangă , judetul Neamț , în vederea  obținerii extraselor de  carte  funciară, </w:t>
      </w:r>
    </w:p>
    <w:p w:rsidR="00216850" w:rsidRPr="00D75FDD" w:rsidRDefault="00D75FDD" w:rsidP="00D75FDD">
      <w:pPr>
        <w:pStyle w:val="ListParagraph"/>
        <w:tabs>
          <w:tab w:val="left" w:pos="9720"/>
        </w:tabs>
        <w:spacing w:after="0"/>
        <w:ind w:left="90" w:right="-450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>-</w:t>
      </w:r>
      <w:proofErr w:type="spellStart"/>
      <w:r w:rsidR="00B4547C" w:rsidRPr="00D75FDD">
        <w:rPr>
          <w:rFonts w:ascii="Times New Roman" w:eastAsia="Times New Roman" w:hAnsi="Times New Roman"/>
          <w:lang w:val="en-US" w:eastAsia="ro-RO"/>
        </w:rPr>
        <w:t>Poz</w:t>
      </w:r>
      <w:proofErr w:type="spellEnd"/>
      <w:r w:rsidR="00B4547C" w:rsidRPr="00D75FDD">
        <w:rPr>
          <w:rFonts w:ascii="Times New Roman" w:eastAsia="Times New Roman" w:hAnsi="Times New Roman"/>
          <w:lang w:val="en-US" w:eastAsia="ro-RO"/>
        </w:rPr>
        <w:t xml:space="preserve"> 53</w:t>
      </w:r>
      <w:r w:rsidR="00216850" w:rsidRPr="00D75FDD"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 w:rsidR="00216850" w:rsidRPr="00D75FDD">
        <w:rPr>
          <w:rFonts w:ascii="Times New Roman" w:eastAsia="Times New Roman" w:hAnsi="Times New Roman"/>
          <w:lang w:val="en-US" w:eastAsia="ro-RO"/>
        </w:rPr>
        <w:t>la  H</w:t>
      </w:r>
      <w:r w:rsidR="00B4547C" w:rsidRPr="00D75FDD">
        <w:rPr>
          <w:rFonts w:ascii="Times New Roman" w:eastAsia="Times New Roman" w:hAnsi="Times New Roman"/>
          <w:lang w:val="en-US" w:eastAsia="ro-RO"/>
        </w:rPr>
        <w:t>.</w:t>
      </w:r>
      <w:r w:rsidR="00216850" w:rsidRPr="00D75FDD">
        <w:rPr>
          <w:rFonts w:ascii="Times New Roman" w:eastAsia="Times New Roman" w:hAnsi="Times New Roman"/>
          <w:lang w:val="en-US" w:eastAsia="ro-RO"/>
        </w:rPr>
        <w:t>C</w:t>
      </w:r>
      <w:r w:rsidR="00B4547C" w:rsidRPr="00D75FDD">
        <w:rPr>
          <w:rFonts w:ascii="Times New Roman" w:eastAsia="Times New Roman" w:hAnsi="Times New Roman"/>
          <w:lang w:val="en-US" w:eastAsia="ro-RO"/>
        </w:rPr>
        <w:t>.</w:t>
      </w:r>
      <w:r w:rsidR="00216850" w:rsidRPr="00D75FDD">
        <w:rPr>
          <w:rFonts w:ascii="Times New Roman" w:eastAsia="Times New Roman" w:hAnsi="Times New Roman"/>
          <w:lang w:val="en-US" w:eastAsia="ro-RO"/>
        </w:rPr>
        <w:t>L</w:t>
      </w:r>
      <w:proofErr w:type="gramEnd"/>
      <w:r w:rsidR="00216850" w:rsidRPr="00D75FD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16850" w:rsidRPr="00D75FDD">
        <w:rPr>
          <w:rFonts w:ascii="Times New Roman" w:eastAsia="Times New Roman" w:hAnsi="Times New Roman"/>
          <w:lang w:val="en-US" w:eastAsia="ro-RO"/>
        </w:rPr>
        <w:t>nr</w:t>
      </w:r>
      <w:proofErr w:type="spellEnd"/>
      <w:r w:rsidR="00216850" w:rsidRPr="00D75FDD">
        <w:rPr>
          <w:rFonts w:ascii="Times New Roman" w:eastAsia="Times New Roman" w:hAnsi="Times New Roman"/>
          <w:lang w:val="en-US" w:eastAsia="ro-RO"/>
        </w:rPr>
        <w:t xml:space="preserve">. 121 din 27.12.2017 </w:t>
      </w:r>
      <w:proofErr w:type="spellStart"/>
      <w:proofErr w:type="gramStart"/>
      <w:r w:rsidR="00216850" w:rsidRPr="00D75FDD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="00216850" w:rsidRPr="00D75FDD">
        <w:rPr>
          <w:rFonts w:ascii="Times New Roman" w:eastAsia="Times New Roman" w:hAnsi="Times New Roman"/>
          <w:lang w:val="en-US" w:eastAsia="ro-RO"/>
        </w:rPr>
        <w:t xml:space="preserve"> </w:t>
      </w:r>
      <w:r w:rsidR="00B4547C" w:rsidRPr="00D75FD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B4547C" w:rsidRPr="00D75FDD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proofErr w:type="gramEnd"/>
      <w:r w:rsidR="00B4547C" w:rsidRPr="00D75FD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B4547C" w:rsidRPr="00D75FDD">
        <w:rPr>
          <w:rFonts w:ascii="Times New Roman" w:eastAsia="Times New Roman" w:hAnsi="Times New Roman"/>
          <w:lang w:val="en-US" w:eastAsia="ro-RO"/>
        </w:rPr>
        <w:t>inven</w:t>
      </w:r>
      <w:r w:rsidR="00216850" w:rsidRPr="00D75FDD">
        <w:rPr>
          <w:rFonts w:ascii="Times New Roman" w:eastAsia="Times New Roman" w:hAnsi="Times New Roman"/>
          <w:lang w:val="en-US" w:eastAsia="ro-RO"/>
        </w:rPr>
        <w:t>t</w:t>
      </w:r>
      <w:r w:rsidR="00B4547C" w:rsidRPr="00D75FDD">
        <w:rPr>
          <w:rFonts w:ascii="Times New Roman" w:eastAsia="Times New Roman" w:hAnsi="Times New Roman"/>
          <w:lang w:val="en-US" w:eastAsia="ro-RO"/>
        </w:rPr>
        <w:t>a</w:t>
      </w:r>
      <w:r w:rsidR="00216850" w:rsidRPr="00D75FDD">
        <w:rPr>
          <w:rFonts w:ascii="Times New Roman" w:eastAsia="Times New Roman" w:hAnsi="Times New Roman"/>
          <w:lang w:val="en-US" w:eastAsia="ro-RO"/>
        </w:rPr>
        <w:t>rului</w:t>
      </w:r>
      <w:proofErr w:type="spellEnd"/>
      <w:r w:rsidR="00216850" w:rsidRPr="00D75FD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16850" w:rsidRPr="00D75FDD">
        <w:rPr>
          <w:rFonts w:ascii="Times New Roman" w:eastAsia="Times New Roman" w:hAnsi="Times New Roman"/>
          <w:lang w:val="en-US" w:eastAsia="ro-RO"/>
        </w:rPr>
        <w:t>bunurilor</w:t>
      </w:r>
      <w:proofErr w:type="spellEnd"/>
      <w:r w:rsidR="00216850" w:rsidRPr="00D75FDD">
        <w:rPr>
          <w:rFonts w:ascii="Times New Roman" w:eastAsia="Times New Roman" w:hAnsi="Times New Roman"/>
          <w:lang w:val="en-US" w:eastAsia="ro-RO"/>
        </w:rPr>
        <w:t xml:space="preserve"> din </w:t>
      </w:r>
      <w:proofErr w:type="spellStart"/>
      <w:r w:rsidR="00216850" w:rsidRPr="00D75FDD">
        <w:rPr>
          <w:rFonts w:ascii="Times New Roman" w:eastAsia="Times New Roman" w:hAnsi="Times New Roman"/>
          <w:lang w:val="en-US" w:eastAsia="ro-RO"/>
        </w:rPr>
        <w:t>domeniul</w:t>
      </w:r>
      <w:proofErr w:type="spellEnd"/>
      <w:r w:rsidR="00216850" w:rsidRPr="00D75FDD">
        <w:rPr>
          <w:rFonts w:ascii="Times New Roman" w:eastAsia="Times New Roman" w:hAnsi="Times New Roman"/>
          <w:lang w:val="en-US" w:eastAsia="ro-RO"/>
        </w:rPr>
        <w:t xml:space="preserve"> public al  </w:t>
      </w:r>
      <w:proofErr w:type="spellStart"/>
      <w:r w:rsidR="00216850" w:rsidRPr="00D75FDD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="00216850" w:rsidRPr="00D75FDD">
        <w:rPr>
          <w:rFonts w:ascii="Times New Roman" w:eastAsia="Times New Roman" w:hAnsi="Times New Roman"/>
          <w:lang w:val="en-US" w:eastAsia="ro-RO"/>
        </w:rPr>
        <w:t xml:space="preserve">  Ion </w:t>
      </w:r>
      <w:proofErr w:type="spellStart"/>
      <w:r w:rsidR="00216850" w:rsidRPr="00D75FDD">
        <w:rPr>
          <w:rFonts w:ascii="Times New Roman" w:eastAsia="Times New Roman" w:hAnsi="Times New Roman"/>
          <w:lang w:val="en-US" w:eastAsia="ro-RO"/>
        </w:rPr>
        <w:t>Creanga</w:t>
      </w:r>
      <w:proofErr w:type="spellEnd"/>
      <w:r w:rsidR="00216850" w:rsidRPr="00D75FDD">
        <w:rPr>
          <w:rFonts w:ascii="Times New Roman" w:eastAsia="Times New Roman" w:hAnsi="Times New Roman"/>
          <w:lang w:val="en-US" w:eastAsia="ro-RO"/>
        </w:rPr>
        <w:t xml:space="preserve">  </w:t>
      </w:r>
    </w:p>
    <w:p w:rsidR="008368E3" w:rsidRPr="00D75FDD" w:rsidRDefault="00D75FDD" w:rsidP="00D75FDD">
      <w:pPr>
        <w:pStyle w:val="ListParagraph"/>
        <w:tabs>
          <w:tab w:val="left" w:pos="9720"/>
        </w:tabs>
        <w:spacing w:after="0"/>
        <w:ind w:left="90" w:right="-450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>-</w:t>
      </w:r>
      <w:r w:rsidR="00B4547C" w:rsidRPr="00D75FD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="00B4547C" w:rsidRPr="00D75FDD">
        <w:rPr>
          <w:rFonts w:ascii="Times New Roman" w:eastAsia="Times New Roman" w:hAnsi="Times New Roman"/>
          <w:lang w:val="en-US" w:eastAsia="ro-RO"/>
        </w:rPr>
        <w:t>Extrasul</w:t>
      </w:r>
      <w:proofErr w:type="spellEnd"/>
      <w:r w:rsidR="00B4547C" w:rsidRPr="00D75FDD">
        <w:rPr>
          <w:rFonts w:ascii="Times New Roman" w:eastAsia="Times New Roman" w:hAnsi="Times New Roman"/>
          <w:lang w:val="en-US" w:eastAsia="ro-RO"/>
        </w:rPr>
        <w:t xml:space="preserve">  de</w:t>
      </w:r>
      <w:proofErr w:type="gramEnd"/>
      <w:r w:rsidR="00B4547C" w:rsidRPr="00D75FDD">
        <w:rPr>
          <w:rFonts w:ascii="Times New Roman" w:eastAsia="Times New Roman" w:hAnsi="Times New Roman"/>
          <w:lang w:val="en-US" w:eastAsia="ro-RO"/>
        </w:rPr>
        <w:t xml:space="preserve">  CF 52631</w:t>
      </w:r>
      <w:r w:rsidR="00216850" w:rsidRPr="00D75FDD">
        <w:rPr>
          <w:rFonts w:ascii="Times New Roman" w:eastAsia="Times New Roman" w:hAnsi="Times New Roman"/>
          <w:lang w:val="en-US" w:eastAsia="ro-RO"/>
        </w:rPr>
        <w:t xml:space="preserve"> – </w:t>
      </w:r>
      <w:proofErr w:type="spellStart"/>
      <w:r w:rsidR="00216850" w:rsidRPr="00D75FDD">
        <w:rPr>
          <w:rFonts w:ascii="Times New Roman" w:eastAsia="Times New Roman" w:hAnsi="Times New Roman"/>
          <w:lang w:val="en-US" w:eastAsia="ro-RO"/>
        </w:rPr>
        <w:t>Comuna</w:t>
      </w:r>
      <w:proofErr w:type="spellEnd"/>
      <w:r w:rsidR="00216850" w:rsidRPr="00D75FDD">
        <w:rPr>
          <w:rFonts w:ascii="Times New Roman" w:eastAsia="Times New Roman" w:hAnsi="Times New Roman"/>
          <w:lang w:val="en-US" w:eastAsia="ro-RO"/>
        </w:rPr>
        <w:t xml:space="preserve">  Ion </w:t>
      </w:r>
      <w:proofErr w:type="spellStart"/>
      <w:r w:rsidR="00216850" w:rsidRPr="00D75FDD">
        <w:rPr>
          <w:rFonts w:ascii="Times New Roman" w:eastAsia="Times New Roman" w:hAnsi="Times New Roman"/>
          <w:lang w:val="en-US" w:eastAsia="ro-RO"/>
        </w:rPr>
        <w:t>Creanga</w:t>
      </w:r>
      <w:proofErr w:type="spellEnd"/>
      <w:r w:rsidR="00216850" w:rsidRPr="00D75FDD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="00B4547C" w:rsidRPr="00D75FDD">
        <w:rPr>
          <w:rFonts w:ascii="Times New Roman" w:eastAsia="Times New Roman" w:hAnsi="Times New Roman"/>
          <w:lang w:val="en-US" w:eastAsia="ro-RO"/>
        </w:rPr>
        <w:t>strada</w:t>
      </w:r>
      <w:proofErr w:type="spellEnd"/>
      <w:r w:rsidR="00B4547C" w:rsidRPr="00D75FD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B4547C" w:rsidRPr="00D75FDD">
        <w:rPr>
          <w:rFonts w:ascii="Times New Roman" w:eastAsia="Times New Roman" w:hAnsi="Times New Roman"/>
          <w:lang w:val="en-US" w:eastAsia="ro-RO"/>
        </w:rPr>
        <w:t>Spicului</w:t>
      </w:r>
      <w:proofErr w:type="spellEnd"/>
      <w:r w:rsidR="00B4547C" w:rsidRPr="00D75FDD">
        <w:rPr>
          <w:rFonts w:ascii="Times New Roman" w:eastAsia="Times New Roman" w:hAnsi="Times New Roman"/>
          <w:lang w:val="en-US" w:eastAsia="ro-RO"/>
        </w:rPr>
        <w:t>,</w:t>
      </w:r>
    </w:p>
    <w:p w:rsidR="00037E19" w:rsidRDefault="00037E19" w:rsidP="00D75FDD">
      <w:pPr>
        <w:tabs>
          <w:tab w:val="left" w:pos="9720"/>
        </w:tabs>
        <w:spacing w:after="0"/>
        <w:ind w:right="-450"/>
        <w:rPr>
          <w:rFonts w:ascii="Times New Roman" w:eastAsia="Times New Roman" w:hAnsi="Times New Roman"/>
        </w:rPr>
      </w:pPr>
      <w:r w:rsidRPr="00D75FDD">
        <w:rPr>
          <w:rFonts w:ascii="Times New Roman" w:eastAsia="Times New Roman" w:hAnsi="Times New Roman"/>
        </w:rPr>
        <w:t xml:space="preserve"> </w:t>
      </w:r>
      <w:r w:rsidR="00D75FDD">
        <w:rPr>
          <w:rFonts w:ascii="Times New Roman" w:eastAsia="Times New Roman" w:hAnsi="Times New Roman"/>
        </w:rPr>
        <w:t xml:space="preserve">  </w:t>
      </w:r>
      <w:r w:rsidRPr="00D75FDD">
        <w:rPr>
          <w:rFonts w:ascii="Times New Roman" w:eastAsia="Times New Roman" w:hAnsi="Times New Roman"/>
        </w:rPr>
        <w:t xml:space="preserve">  Luând  act  de :</w:t>
      </w:r>
    </w:p>
    <w:p w:rsidR="00D377A9" w:rsidRPr="00D377A9" w:rsidRDefault="00D377A9" w:rsidP="00D377A9">
      <w:pPr>
        <w:pStyle w:val="ListParagraph"/>
        <w:tabs>
          <w:tab w:val="left" w:pos="426"/>
        </w:tabs>
        <w:spacing w:after="0"/>
        <w:ind w:left="-90" w:right="-198" w:firstLine="9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val="en-US"/>
        </w:rPr>
        <w:t xml:space="preserve">   -</w:t>
      </w:r>
      <w:proofErr w:type="spellStart"/>
      <w:proofErr w:type="gramStart"/>
      <w:r>
        <w:rPr>
          <w:rFonts w:ascii="Times New Roman" w:eastAsia="Times New Roman" w:hAnsi="Times New Roman"/>
          <w:lang w:val="en-US"/>
        </w:rPr>
        <w:t>Anuntul</w:t>
      </w:r>
      <w:proofErr w:type="spellEnd"/>
      <w:r>
        <w:rPr>
          <w:rFonts w:ascii="Times New Roman" w:eastAsia="Times New Roman" w:hAnsi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/>
          <w:lang w:val="en-US"/>
        </w:rPr>
        <w:t>prin</w:t>
      </w:r>
      <w:proofErr w:type="spellEnd"/>
      <w:proofErr w:type="gramEnd"/>
      <w:r>
        <w:rPr>
          <w:rFonts w:ascii="Times New Roman" w:eastAsia="Times New Roman" w:hAnsi="Times New Roman"/>
          <w:lang w:val="en-US"/>
        </w:rPr>
        <w:t xml:space="preserve"> care se  </w:t>
      </w:r>
      <w:proofErr w:type="spellStart"/>
      <w:r>
        <w:rPr>
          <w:rFonts w:ascii="Times New Roman" w:eastAsia="Times New Roman" w:hAnsi="Times New Roman"/>
          <w:lang w:val="en-US"/>
        </w:rPr>
        <w:t>aduce</w:t>
      </w:r>
      <w:proofErr w:type="spellEnd"/>
      <w:r>
        <w:rPr>
          <w:rFonts w:ascii="Times New Roman" w:eastAsia="Times New Roman" w:hAnsi="Times New Roman"/>
          <w:lang w:val="en-US"/>
        </w:rPr>
        <w:t xml:space="preserve"> la  </w:t>
      </w:r>
      <w:proofErr w:type="spellStart"/>
      <w:r>
        <w:rPr>
          <w:rFonts w:ascii="Times New Roman" w:eastAsia="Times New Roman" w:hAnsi="Times New Roman"/>
          <w:lang w:val="en-US"/>
        </w:rPr>
        <w:t>cunoștință</w:t>
      </w:r>
      <w:proofErr w:type="spellEnd"/>
      <w:r>
        <w:rPr>
          <w:rFonts w:ascii="Times New Roman" w:eastAsia="Times New Roman" w:hAnsi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/>
        </w:rPr>
        <w:t>și</w:t>
      </w:r>
      <w:proofErr w:type="spellEnd"/>
      <w:r>
        <w:rPr>
          <w:rFonts w:ascii="Times New Roman" w:eastAsia="Times New Roman" w:hAnsi="Times New Roman"/>
          <w:lang w:val="en-US"/>
        </w:rPr>
        <w:t xml:space="preserve"> se </w:t>
      </w:r>
      <w:proofErr w:type="spellStart"/>
      <w:r>
        <w:rPr>
          <w:rFonts w:ascii="Times New Roman" w:eastAsia="Times New Roman" w:hAnsi="Times New Roman"/>
          <w:lang w:val="en-US"/>
        </w:rPr>
        <w:t>supune</w:t>
      </w:r>
      <w:proofErr w:type="spellEnd"/>
      <w:r>
        <w:rPr>
          <w:rFonts w:ascii="Times New Roman" w:eastAsia="Times New Roman" w:hAnsi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/>
        </w:rPr>
        <w:t>dezbaterii</w:t>
      </w:r>
      <w:proofErr w:type="spellEnd"/>
      <w:r>
        <w:rPr>
          <w:rFonts w:ascii="Times New Roman" w:eastAsia="Times New Roman" w:hAnsi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/>
        </w:rPr>
        <w:t>publice</w:t>
      </w:r>
      <w:proofErr w:type="spellEnd"/>
      <w:r>
        <w:rPr>
          <w:rFonts w:ascii="Times New Roman" w:eastAsia="Times New Roman" w:hAnsi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/>
        </w:rPr>
        <w:t>proiectul</w:t>
      </w:r>
      <w:proofErr w:type="spellEnd"/>
      <w:r>
        <w:rPr>
          <w:rFonts w:ascii="Times New Roman" w:eastAsia="Times New Roman" w:hAnsi="Times New Roman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/>
        </w:rPr>
        <w:t>hotărâre</w:t>
      </w:r>
      <w:proofErr w:type="spellEnd"/>
      <w:r>
        <w:rPr>
          <w:rFonts w:ascii="Times New Roman" w:eastAsia="Times New Roman" w:hAnsi="Times New Roman"/>
          <w:lang w:val="en-US"/>
        </w:rPr>
        <w:t xml:space="preserve"> , </w:t>
      </w:r>
      <w:proofErr w:type="spellStart"/>
      <w:r>
        <w:rPr>
          <w:rFonts w:ascii="Times New Roman" w:eastAsia="Times New Roman" w:hAnsi="Times New Roman"/>
          <w:lang w:val="en-US"/>
        </w:rPr>
        <w:t>inregistrat</w:t>
      </w:r>
      <w:proofErr w:type="spellEnd"/>
      <w:r>
        <w:rPr>
          <w:rFonts w:ascii="Times New Roman" w:eastAsia="Times New Roman" w:hAnsi="Times New Roman"/>
          <w:lang w:val="en-US"/>
        </w:rPr>
        <w:t xml:space="preserve">  la  </w:t>
      </w:r>
      <w:proofErr w:type="spellStart"/>
      <w:r>
        <w:rPr>
          <w:rFonts w:ascii="Times New Roman" w:eastAsia="Times New Roman" w:hAnsi="Times New Roman"/>
          <w:lang w:val="en-US"/>
        </w:rPr>
        <w:t>nr</w:t>
      </w:r>
      <w:proofErr w:type="spellEnd"/>
      <w:r>
        <w:rPr>
          <w:rFonts w:ascii="Times New Roman" w:eastAsia="Times New Roman" w:hAnsi="Times New Roman"/>
          <w:lang w:val="en-US"/>
        </w:rPr>
        <w:t xml:space="preserve">. </w:t>
      </w:r>
      <w:proofErr w:type="gramStart"/>
      <w:r>
        <w:rPr>
          <w:rFonts w:ascii="Times New Roman" w:eastAsia="Times New Roman" w:hAnsi="Times New Roman"/>
          <w:lang w:val="en-US"/>
        </w:rPr>
        <w:t>5264</w:t>
      </w:r>
      <w:proofErr w:type="gramEnd"/>
      <w:r>
        <w:rPr>
          <w:rFonts w:ascii="Times New Roman" w:eastAsia="Times New Roman" w:hAnsi="Times New Roman"/>
          <w:lang w:val="en-US"/>
        </w:rPr>
        <w:t xml:space="preserve"> din 18.05.2026,</w:t>
      </w:r>
    </w:p>
    <w:p w:rsidR="000E7870" w:rsidRPr="000E7870" w:rsidRDefault="000E7870" w:rsidP="000E7870">
      <w:pPr>
        <w:widowControl w:val="0"/>
        <w:tabs>
          <w:tab w:val="left" w:pos="9720"/>
        </w:tabs>
        <w:suppressAutoHyphens/>
        <w:autoSpaceDN w:val="0"/>
        <w:spacing w:after="0" w:line="240" w:lineRule="auto"/>
        <w:ind w:right="-450"/>
        <w:textAlignment w:val="baseline"/>
        <w:rPr>
          <w:rFonts w:ascii="Times New Roman" w:eastAsia="MS Mincho" w:hAnsi="Times New Roman"/>
          <w:lang w:val="en-US"/>
        </w:rPr>
      </w:pPr>
      <w:r w:rsidRPr="000E7870">
        <w:rPr>
          <w:rFonts w:ascii="Times New Roman" w:eastAsia="MS Mincho" w:hAnsi="Times New Roman"/>
          <w:lang w:val="en-US"/>
        </w:rPr>
        <w:t>-</w:t>
      </w:r>
      <w:proofErr w:type="spellStart"/>
      <w:r w:rsidRPr="000E7870">
        <w:rPr>
          <w:rFonts w:ascii="Times New Roman" w:eastAsia="MS Mincho" w:hAnsi="Times New Roman"/>
          <w:lang w:val="en-US"/>
        </w:rPr>
        <w:t>solicitare</w:t>
      </w:r>
      <w:proofErr w:type="spellEnd"/>
      <w:r w:rsidRPr="000E7870">
        <w:rPr>
          <w:rFonts w:ascii="Times New Roman" w:eastAsia="MS Mincho" w:hAnsi="Times New Roman"/>
          <w:lang w:val="en-US"/>
        </w:rPr>
        <w:t xml:space="preserve"> </w:t>
      </w:r>
      <w:proofErr w:type="spellStart"/>
      <w:r w:rsidRPr="000E7870">
        <w:rPr>
          <w:rFonts w:ascii="Times New Roman" w:eastAsia="MS Mincho" w:hAnsi="Times New Roman"/>
          <w:lang w:val="en-US"/>
        </w:rPr>
        <w:t>cetățeni</w:t>
      </w:r>
      <w:proofErr w:type="spellEnd"/>
      <w:r w:rsidRPr="000E7870">
        <w:rPr>
          <w:rFonts w:ascii="Times New Roman" w:eastAsia="MS Mincho" w:hAnsi="Times New Roman"/>
          <w:lang w:val="en-US"/>
        </w:rPr>
        <w:t xml:space="preserve"> </w:t>
      </w:r>
      <w:proofErr w:type="spellStart"/>
      <w:r w:rsidRPr="000E7870">
        <w:rPr>
          <w:rFonts w:ascii="Times New Roman" w:eastAsia="MS Mincho" w:hAnsi="Times New Roman"/>
          <w:lang w:val="en-US"/>
        </w:rPr>
        <w:t>ai</w:t>
      </w:r>
      <w:proofErr w:type="spellEnd"/>
      <w:r w:rsidRPr="000E7870">
        <w:rPr>
          <w:rFonts w:ascii="Times New Roman" w:eastAsia="MS Mincho" w:hAnsi="Times New Roman"/>
          <w:lang w:val="en-US"/>
        </w:rPr>
        <w:t xml:space="preserve"> </w:t>
      </w:r>
      <w:proofErr w:type="spellStart"/>
      <w:r w:rsidRPr="000E7870">
        <w:rPr>
          <w:rFonts w:ascii="Times New Roman" w:eastAsia="MS Mincho" w:hAnsi="Times New Roman"/>
          <w:lang w:val="en-US"/>
        </w:rPr>
        <w:t>satului</w:t>
      </w:r>
      <w:proofErr w:type="spellEnd"/>
      <w:r w:rsidRPr="000E7870">
        <w:rPr>
          <w:rFonts w:ascii="Times New Roman" w:eastAsia="MS Mincho" w:hAnsi="Times New Roman"/>
          <w:lang w:val="en-US"/>
        </w:rPr>
        <w:t xml:space="preserve"> </w:t>
      </w:r>
      <w:proofErr w:type="spellStart"/>
      <w:r w:rsidRPr="000E7870">
        <w:rPr>
          <w:rFonts w:ascii="Times New Roman" w:eastAsia="MS Mincho" w:hAnsi="Times New Roman"/>
          <w:lang w:val="en-US"/>
        </w:rPr>
        <w:t>Izvoru</w:t>
      </w:r>
      <w:proofErr w:type="spellEnd"/>
      <w:r w:rsidRPr="000E7870">
        <w:rPr>
          <w:rFonts w:ascii="Times New Roman" w:eastAsia="MS Mincho" w:hAnsi="Times New Roman"/>
          <w:lang w:val="en-US"/>
        </w:rPr>
        <w:t>;</w:t>
      </w:r>
    </w:p>
    <w:p w:rsidR="000E7870" w:rsidRPr="000E7870" w:rsidRDefault="000E7870" w:rsidP="000E7870">
      <w:pPr>
        <w:tabs>
          <w:tab w:val="left" w:pos="9720"/>
        </w:tabs>
        <w:suppressAutoHyphens/>
        <w:autoSpaceDN w:val="0"/>
        <w:spacing w:after="0"/>
        <w:ind w:left="360" w:right="-450" w:hanging="360"/>
        <w:textAlignment w:val="baseline"/>
        <w:rPr>
          <w:rFonts w:ascii="Times New Roman" w:eastAsia="MS Mincho" w:hAnsi="Times New Roman"/>
          <w:lang w:val="en-US"/>
        </w:rPr>
      </w:pPr>
      <w:r w:rsidRPr="000E7870">
        <w:rPr>
          <w:rFonts w:ascii="Times New Roman" w:eastAsia="MS Mincho" w:hAnsi="Times New Roman"/>
          <w:lang w:val="en-US"/>
        </w:rPr>
        <w:t xml:space="preserve">- </w:t>
      </w:r>
      <w:proofErr w:type="spellStart"/>
      <w:proofErr w:type="gramStart"/>
      <w:r w:rsidRPr="000E7870">
        <w:rPr>
          <w:rFonts w:ascii="Times New Roman" w:eastAsia="MS Mincho" w:hAnsi="Times New Roman"/>
          <w:lang w:val="en-US"/>
        </w:rPr>
        <w:t>necesitatea</w:t>
      </w:r>
      <w:proofErr w:type="spellEnd"/>
      <w:proofErr w:type="gramEnd"/>
      <w:r w:rsidRPr="000E7870">
        <w:rPr>
          <w:rFonts w:ascii="Times New Roman" w:eastAsia="MS Mincho" w:hAnsi="Times New Roman"/>
          <w:lang w:val="en-US"/>
        </w:rPr>
        <w:t xml:space="preserve"> </w:t>
      </w:r>
      <w:proofErr w:type="spellStart"/>
      <w:r w:rsidRPr="000E7870">
        <w:rPr>
          <w:rFonts w:ascii="Times New Roman" w:eastAsia="MS Mincho" w:hAnsi="Times New Roman"/>
          <w:lang w:val="en-US"/>
        </w:rPr>
        <w:t>asigurării</w:t>
      </w:r>
      <w:proofErr w:type="spellEnd"/>
      <w:r w:rsidRPr="000E7870">
        <w:rPr>
          <w:rFonts w:ascii="Times New Roman" w:eastAsia="MS Mincho" w:hAnsi="Times New Roman"/>
          <w:lang w:val="en-US"/>
        </w:rPr>
        <w:t xml:space="preserve"> </w:t>
      </w:r>
      <w:proofErr w:type="spellStart"/>
      <w:r w:rsidRPr="000E7870">
        <w:rPr>
          <w:rFonts w:ascii="Times New Roman" w:eastAsia="MS Mincho" w:hAnsi="Times New Roman"/>
          <w:lang w:val="en-US"/>
        </w:rPr>
        <w:t>infrastructurii</w:t>
      </w:r>
      <w:proofErr w:type="spellEnd"/>
      <w:r w:rsidRPr="000E7870">
        <w:rPr>
          <w:rFonts w:ascii="Times New Roman" w:eastAsia="MS Mincho" w:hAnsi="Times New Roman"/>
          <w:lang w:val="en-US"/>
        </w:rPr>
        <w:t xml:space="preserve"> de </w:t>
      </w:r>
      <w:proofErr w:type="spellStart"/>
      <w:r w:rsidRPr="000E7870">
        <w:rPr>
          <w:rFonts w:ascii="Times New Roman" w:eastAsia="MS Mincho" w:hAnsi="Times New Roman"/>
          <w:lang w:val="en-US"/>
        </w:rPr>
        <w:t>utilități</w:t>
      </w:r>
      <w:proofErr w:type="spellEnd"/>
      <w:r w:rsidRPr="000E7870">
        <w:rPr>
          <w:rFonts w:ascii="Times New Roman" w:eastAsia="MS Mincho" w:hAnsi="Times New Roman"/>
          <w:lang w:val="en-US"/>
        </w:rPr>
        <w:t xml:space="preserve"> </w:t>
      </w:r>
      <w:proofErr w:type="spellStart"/>
      <w:r w:rsidRPr="000E7870">
        <w:rPr>
          <w:rFonts w:ascii="Times New Roman" w:eastAsia="MS Mincho" w:hAnsi="Times New Roman"/>
          <w:lang w:val="en-US"/>
        </w:rPr>
        <w:t>publice</w:t>
      </w:r>
      <w:proofErr w:type="spellEnd"/>
      <w:r w:rsidRPr="000E7870">
        <w:rPr>
          <w:rFonts w:ascii="Times New Roman" w:eastAsia="MS Mincho" w:hAnsi="Times New Roman"/>
          <w:lang w:val="en-US"/>
        </w:rPr>
        <w:t xml:space="preserve"> </w:t>
      </w:r>
      <w:proofErr w:type="spellStart"/>
      <w:r w:rsidRPr="000E7870">
        <w:rPr>
          <w:rFonts w:ascii="Times New Roman" w:eastAsia="MS Mincho" w:hAnsi="Times New Roman"/>
          <w:lang w:val="en-US"/>
        </w:rPr>
        <w:t>pentru</w:t>
      </w:r>
      <w:proofErr w:type="spellEnd"/>
      <w:r w:rsidRPr="000E7870">
        <w:rPr>
          <w:rFonts w:ascii="Times New Roman" w:eastAsia="MS Mincho" w:hAnsi="Times New Roman"/>
          <w:lang w:val="en-US"/>
        </w:rPr>
        <w:t xml:space="preserve"> </w:t>
      </w:r>
      <w:proofErr w:type="spellStart"/>
      <w:r w:rsidRPr="000E7870">
        <w:rPr>
          <w:rFonts w:ascii="Times New Roman" w:eastAsia="MS Mincho" w:hAnsi="Times New Roman"/>
          <w:lang w:val="en-US"/>
        </w:rPr>
        <w:t>locuitorii</w:t>
      </w:r>
      <w:proofErr w:type="spellEnd"/>
      <w:r w:rsidRPr="000E7870">
        <w:rPr>
          <w:rFonts w:ascii="Times New Roman" w:eastAsia="MS Mincho" w:hAnsi="Times New Roman"/>
          <w:lang w:val="en-US"/>
        </w:rPr>
        <w:t xml:space="preserve"> din </w:t>
      </w:r>
      <w:proofErr w:type="spellStart"/>
      <w:r w:rsidRPr="000E7870">
        <w:rPr>
          <w:rFonts w:ascii="Times New Roman" w:eastAsia="MS Mincho" w:hAnsi="Times New Roman"/>
          <w:lang w:val="en-US"/>
        </w:rPr>
        <w:t>satul</w:t>
      </w:r>
      <w:proofErr w:type="spellEnd"/>
      <w:r w:rsidRPr="000E7870">
        <w:rPr>
          <w:rFonts w:ascii="Times New Roman" w:eastAsia="MS Mincho" w:hAnsi="Times New Roman"/>
          <w:lang w:val="en-US"/>
        </w:rPr>
        <w:t xml:space="preserve"> </w:t>
      </w:r>
      <w:proofErr w:type="spellStart"/>
      <w:r w:rsidRPr="000E7870">
        <w:rPr>
          <w:rFonts w:ascii="Times New Roman" w:eastAsia="MS Mincho" w:hAnsi="Times New Roman"/>
          <w:lang w:val="en-US"/>
        </w:rPr>
        <w:t>Izvor</w:t>
      </w:r>
      <w:proofErr w:type="spellEnd"/>
      <w:r w:rsidRPr="000E7870">
        <w:rPr>
          <w:rFonts w:ascii="Times New Roman" w:eastAsia="MS Mincho" w:hAnsi="Times New Roman"/>
          <w:lang w:val="en-US"/>
        </w:rPr>
        <w:t xml:space="preserve">, </w:t>
      </w:r>
      <w:proofErr w:type="spellStart"/>
      <w:r w:rsidRPr="000E7870">
        <w:rPr>
          <w:rFonts w:ascii="Times New Roman" w:eastAsia="MS Mincho" w:hAnsi="Times New Roman"/>
          <w:lang w:val="en-US"/>
        </w:rPr>
        <w:t>strada</w:t>
      </w:r>
      <w:proofErr w:type="spellEnd"/>
      <w:r w:rsidRPr="000E7870">
        <w:rPr>
          <w:rFonts w:ascii="Times New Roman" w:eastAsia="MS Mincho" w:hAnsi="Times New Roman"/>
          <w:lang w:val="en-US"/>
        </w:rPr>
        <w:t xml:space="preserve"> </w:t>
      </w:r>
      <w:proofErr w:type="spellStart"/>
      <w:r>
        <w:rPr>
          <w:rFonts w:ascii="Times New Roman" w:eastAsia="MS Mincho" w:hAnsi="Times New Roman"/>
          <w:lang w:val="en-US"/>
        </w:rPr>
        <w:t>Spicului</w:t>
      </w:r>
      <w:proofErr w:type="spellEnd"/>
      <w:r w:rsidRPr="000E7870">
        <w:rPr>
          <w:rFonts w:ascii="Times New Roman" w:eastAsia="MS Mincho" w:hAnsi="Times New Roman"/>
          <w:lang w:val="en-US"/>
        </w:rPr>
        <w:t>;</w:t>
      </w:r>
    </w:p>
    <w:p w:rsidR="00037E19" w:rsidRPr="00D75FDD" w:rsidRDefault="00D75FDD" w:rsidP="00D75FDD">
      <w:pPr>
        <w:pStyle w:val="ListParagraph"/>
        <w:tabs>
          <w:tab w:val="left" w:pos="9720"/>
        </w:tabs>
        <w:spacing w:after="0"/>
        <w:ind w:left="30" w:right="-45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</w:t>
      </w:r>
      <w:r w:rsidR="00037E19" w:rsidRPr="00D75FDD">
        <w:rPr>
          <w:rFonts w:ascii="Times New Roman" w:eastAsia="Times New Roman" w:hAnsi="Times New Roman"/>
        </w:rPr>
        <w:t xml:space="preserve"> r</w:t>
      </w:r>
      <w:r w:rsidR="00163B0F">
        <w:rPr>
          <w:rFonts w:ascii="Times New Roman" w:eastAsia="Times New Roman" w:hAnsi="Times New Roman"/>
        </w:rPr>
        <w:t>eferatul  de  aprobare  nr. 4792</w:t>
      </w:r>
      <w:r w:rsidR="00037E19" w:rsidRPr="00D75FDD">
        <w:rPr>
          <w:rFonts w:ascii="Times New Roman" w:eastAsia="Times New Roman" w:hAnsi="Times New Roman"/>
        </w:rPr>
        <w:t xml:space="preserve"> din 05.05.2025</w:t>
      </w:r>
      <w:r w:rsidR="00037E19" w:rsidRPr="00D75FDD">
        <w:rPr>
          <w:rFonts w:ascii="Times New Roman" w:eastAsia="Times New Roman" w:hAnsi="Times New Roman"/>
          <w:lang w:val="en-US"/>
        </w:rPr>
        <w:t xml:space="preserve"> </w:t>
      </w:r>
      <w:r w:rsidR="00037E19" w:rsidRPr="00D75FDD">
        <w:rPr>
          <w:rFonts w:ascii="Times New Roman" w:eastAsia="Times New Roman" w:hAnsi="Times New Roman"/>
        </w:rPr>
        <w:t xml:space="preserve">intocmit de consilier local Aiacoboaei Vasile , </w:t>
      </w:r>
    </w:p>
    <w:p w:rsidR="00037E19" w:rsidRPr="00D75FDD" w:rsidRDefault="00D75FDD" w:rsidP="00D75FDD">
      <w:pPr>
        <w:pStyle w:val="ListParagraph"/>
        <w:tabs>
          <w:tab w:val="left" w:pos="9720"/>
        </w:tabs>
        <w:spacing w:after="0"/>
        <w:ind w:left="30" w:right="-450"/>
        <w:rPr>
          <w:rFonts w:ascii="Times New Roman" w:eastAsia="Times New Roman" w:hAnsi="Times New Roman"/>
          <w:lang w:val="fr-FR"/>
        </w:rPr>
      </w:pPr>
      <w:r>
        <w:rPr>
          <w:rFonts w:ascii="Times New Roman" w:eastAsia="Times New Roman" w:hAnsi="Times New Roman"/>
        </w:rPr>
        <w:t>-</w:t>
      </w:r>
      <w:r w:rsidR="00037E19" w:rsidRPr="00D75FDD">
        <w:rPr>
          <w:rFonts w:ascii="Times New Roman" w:eastAsia="Times New Roman" w:hAnsi="Times New Roman"/>
        </w:rPr>
        <w:t xml:space="preserve"> raportul  compartimentului  de speci</w:t>
      </w:r>
      <w:r w:rsidR="00163B0F">
        <w:rPr>
          <w:rFonts w:ascii="Times New Roman" w:eastAsia="Times New Roman" w:hAnsi="Times New Roman"/>
        </w:rPr>
        <w:t>alitate înregistrat  la  nr.4 890 din 07</w:t>
      </w:r>
      <w:r w:rsidR="00037E19" w:rsidRPr="00D75FDD">
        <w:rPr>
          <w:rFonts w:ascii="Times New Roman" w:eastAsia="Times New Roman" w:hAnsi="Times New Roman"/>
        </w:rPr>
        <w:t>.05.2025</w:t>
      </w:r>
      <w:r w:rsidR="00037E19" w:rsidRPr="00D75FDD">
        <w:rPr>
          <w:rFonts w:ascii="Times New Roman" w:eastAsia="Times New Roman" w:hAnsi="Times New Roman"/>
          <w:lang w:val="en-US"/>
        </w:rPr>
        <w:t xml:space="preserve"> </w:t>
      </w:r>
      <w:r w:rsidR="00037E19" w:rsidRPr="00D75FDD">
        <w:rPr>
          <w:rFonts w:ascii="Times New Roman" w:eastAsia="Times New Roman" w:hAnsi="Times New Roman"/>
        </w:rPr>
        <w:t xml:space="preserve">, intocmit  de  consilier din cadrul compartimentului  urbanism si amenajarea  teritoriului, Ing. Arhip  Sergiu, </w:t>
      </w:r>
    </w:p>
    <w:p w:rsidR="00037E19" w:rsidRPr="00D75FDD" w:rsidRDefault="00D75FDD" w:rsidP="00D75FDD">
      <w:pPr>
        <w:pStyle w:val="ListParagraph"/>
        <w:tabs>
          <w:tab w:val="left" w:pos="9720"/>
        </w:tabs>
        <w:spacing w:after="0"/>
        <w:ind w:left="30" w:right="-45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</w:t>
      </w:r>
      <w:r w:rsidR="00037E19" w:rsidRPr="00D75FDD">
        <w:rPr>
          <w:rFonts w:ascii="Times New Roman" w:eastAsia="Times New Roman" w:hAnsi="Times New Roman"/>
        </w:rPr>
        <w:t xml:space="preserve">avizul pentru  legalitate ,intocmit de  secretarul general  al  UAT ; </w:t>
      </w:r>
    </w:p>
    <w:p w:rsidR="00037E19" w:rsidRPr="00D75FDD" w:rsidRDefault="00D75FDD" w:rsidP="00D75FDD">
      <w:pPr>
        <w:pStyle w:val="ListParagraph"/>
        <w:tabs>
          <w:tab w:val="left" w:pos="9720"/>
        </w:tabs>
        <w:spacing w:after="0"/>
        <w:ind w:left="30" w:right="-45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</w:t>
      </w:r>
      <w:r w:rsidR="00037E19" w:rsidRPr="00D75FDD">
        <w:rPr>
          <w:rFonts w:ascii="Times New Roman" w:eastAsia="Times New Roman" w:hAnsi="Times New Roman"/>
        </w:rPr>
        <w:t>avizele  comisiilor  de specialitate  ale  Consiliului  local .</w:t>
      </w:r>
    </w:p>
    <w:p w:rsidR="00037E19" w:rsidRPr="00037E19" w:rsidRDefault="00037E19" w:rsidP="00D75FDD">
      <w:pPr>
        <w:tabs>
          <w:tab w:val="left" w:pos="9720"/>
        </w:tabs>
        <w:spacing w:after="0"/>
        <w:ind w:right="-450"/>
        <w:jc w:val="both"/>
        <w:rPr>
          <w:rFonts w:ascii="Times New Roman" w:eastAsia="Times New Roman" w:hAnsi="Times New Roman"/>
        </w:rPr>
      </w:pPr>
      <w:r w:rsidRPr="00037E19">
        <w:rPr>
          <w:rFonts w:ascii="Times New Roman" w:eastAsia="Times New Roman" w:hAnsi="Times New Roman"/>
          <w:lang w:val="en-US" w:eastAsia="ro-RO"/>
        </w:rPr>
        <w:t xml:space="preserve">    In </w:t>
      </w:r>
      <w:proofErr w:type="spellStart"/>
      <w:proofErr w:type="gramStart"/>
      <w:r w:rsidRPr="00037E19">
        <w:rPr>
          <w:rFonts w:ascii="Times New Roman" w:eastAsia="Times New Roman" w:hAnsi="Times New Roman"/>
          <w:lang w:val="en-US" w:eastAsia="ro-RO"/>
        </w:rPr>
        <w:t>temeiul</w:t>
      </w:r>
      <w:proofErr w:type="spellEnd"/>
      <w:r w:rsidRPr="00037E19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037E19">
        <w:rPr>
          <w:rFonts w:ascii="Times New Roman" w:eastAsia="Times New Roman" w:hAnsi="Times New Roman"/>
          <w:lang w:val="en-US" w:eastAsia="ro-RO"/>
        </w:rPr>
        <w:t>dispozitiilor</w:t>
      </w:r>
      <w:proofErr w:type="spellEnd"/>
      <w:proofErr w:type="gramEnd"/>
      <w:r w:rsidRPr="00037E19">
        <w:rPr>
          <w:rFonts w:ascii="Times New Roman" w:eastAsia="Times New Roman" w:hAnsi="Times New Roman"/>
          <w:lang w:val="en-US" w:eastAsia="ro-RO"/>
        </w:rPr>
        <w:t xml:space="preserve">   art. </w:t>
      </w:r>
      <w:r w:rsidRPr="00037E19">
        <w:rPr>
          <w:rFonts w:ascii="Times New Roman" w:eastAsia="Times New Roman" w:hAnsi="Times New Roman"/>
        </w:rPr>
        <w:t xml:space="preserve">5 lit. „k” , art. 87 alin.(5) </w:t>
      </w:r>
      <w:r w:rsidRPr="00037E19">
        <w:rPr>
          <w:rFonts w:ascii="Times New Roman" w:eastAsia="Times New Roman" w:hAnsi="Times New Roman"/>
          <w:lang w:val="en-US" w:eastAsia="ro-RO"/>
        </w:rPr>
        <w:t xml:space="preserve">art.129 </w:t>
      </w:r>
      <w:proofErr w:type="spellStart"/>
      <w:r w:rsidRPr="00037E19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Pr="00037E19">
        <w:rPr>
          <w:rFonts w:ascii="Times New Roman" w:eastAsia="Times New Roman" w:hAnsi="Times New Roman"/>
          <w:lang w:val="en-US" w:eastAsia="ro-RO"/>
        </w:rPr>
        <w:t xml:space="preserve">.( </w:t>
      </w:r>
      <w:proofErr w:type="gramStart"/>
      <w:r w:rsidRPr="00037E19">
        <w:rPr>
          <w:rFonts w:ascii="Times New Roman" w:eastAsia="Times New Roman" w:hAnsi="Times New Roman"/>
          <w:lang w:val="en-US" w:eastAsia="ro-RO"/>
        </w:rPr>
        <w:t xml:space="preserve">1)  </w:t>
      </w:r>
      <w:proofErr w:type="spellStart"/>
      <w:r w:rsidRPr="00037E19">
        <w:rPr>
          <w:rFonts w:ascii="Times New Roman" w:eastAsia="Times New Roman" w:hAnsi="Times New Roman"/>
          <w:lang w:val="en-US" w:eastAsia="ro-RO"/>
        </w:rPr>
        <w:t>si</w:t>
      </w:r>
      <w:proofErr w:type="spellEnd"/>
      <w:proofErr w:type="gramEnd"/>
      <w:r w:rsidRPr="00037E19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037E19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Pr="00037E19">
        <w:rPr>
          <w:rFonts w:ascii="Times New Roman" w:eastAsia="Times New Roman" w:hAnsi="Times New Roman"/>
          <w:lang w:val="en-US" w:eastAsia="ro-RO"/>
        </w:rPr>
        <w:t>.(2) ,lit.” b</w:t>
      </w:r>
      <w:r w:rsidR="00C94F78">
        <w:rPr>
          <w:rFonts w:ascii="Times New Roman" w:eastAsia="Times New Roman" w:hAnsi="Times New Roman"/>
          <w:lang w:val="en-US" w:eastAsia="ro-RO"/>
        </w:rPr>
        <w:t>, c, d</w:t>
      </w:r>
      <w:r w:rsidRPr="00037E19">
        <w:rPr>
          <w:rFonts w:ascii="Times New Roman" w:eastAsia="Times New Roman" w:hAnsi="Times New Roman"/>
          <w:lang w:val="en-US" w:eastAsia="ro-RO"/>
        </w:rPr>
        <w:t xml:space="preserve"> ”; </w:t>
      </w:r>
      <w:proofErr w:type="spellStart"/>
      <w:r w:rsidRPr="00037E19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Pr="00037E19">
        <w:rPr>
          <w:rFonts w:ascii="Times New Roman" w:eastAsia="Times New Roman" w:hAnsi="Times New Roman"/>
          <w:lang w:val="en-US" w:eastAsia="ro-RO"/>
        </w:rPr>
        <w:t>.</w:t>
      </w:r>
    </w:p>
    <w:p w:rsidR="00037E19" w:rsidRDefault="00C94F78" w:rsidP="00D75FDD">
      <w:pPr>
        <w:pStyle w:val="List1"/>
        <w:numPr>
          <w:ilvl w:val="0"/>
          <w:numId w:val="0"/>
        </w:numPr>
        <w:tabs>
          <w:tab w:val="left" w:pos="9720"/>
        </w:tabs>
        <w:spacing w:after="0"/>
        <w:ind w:right="-450"/>
        <w:rPr>
          <w:rFonts w:ascii="Times New Roman" w:hAnsi="Times New Roman" w:cs="Times New Roman"/>
        </w:rPr>
      </w:pPr>
      <w:proofErr w:type="gramStart"/>
      <w:r>
        <w:rPr>
          <w:rFonts w:ascii="Times New Roman" w:eastAsia="Times New Roman" w:hAnsi="Times New Roman"/>
          <w:lang w:eastAsia="ro-RO"/>
        </w:rPr>
        <w:t>( 4</w:t>
      </w:r>
      <w:proofErr w:type="gramEnd"/>
      <w:r>
        <w:rPr>
          <w:rFonts w:ascii="Times New Roman" w:eastAsia="Times New Roman" w:hAnsi="Times New Roman"/>
          <w:lang w:eastAsia="ro-RO"/>
        </w:rPr>
        <w:t xml:space="preserve"> ) lit.” f</w:t>
      </w:r>
      <w:r w:rsidR="00037E19" w:rsidRPr="00037E19">
        <w:rPr>
          <w:rFonts w:ascii="Times New Roman" w:eastAsia="Times New Roman" w:hAnsi="Times New Roman"/>
          <w:lang w:eastAsia="ro-RO"/>
        </w:rPr>
        <w:t xml:space="preserve"> ”, </w:t>
      </w:r>
      <w:proofErr w:type="spellStart"/>
      <w:r w:rsidR="00037E19" w:rsidRPr="00037E19">
        <w:rPr>
          <w:rFonts w:ascii="Times New Roman" w:eastAsia="Times New Roman" w:hAnsi="Times New Roman"/>
          <w:lang w:eastAsia="ro-RO"/>
        </w:rPr>
        <w:t>alin</w:t>
      </w:r>
      <w:proofErr w:type="spellEnd"/>
      <w:r w:rsidR="00037E19" w:rsidRPr="00037E19">
        <w:rPr>
          <w:rFonts w:ascii="Times New Roman" w:eastAsia="Times New Roman" w:hAnsi="Times New Roman"/>
          <w:lang w:eastAsia="ro-RO"/>
        </w:rPr>
        <w:t xml:space="preserve">. (14)  </w:t>
      </w:r>
      <w:proofErr w:type="gramStart"/>
      <w:r w:rsidR="00037E19" w:rsidRPr="00037E19">
        <w:rPr>
          <w:rFonts w:ascii="Times New Roman" w:eastAsia="Times New Roman" w:hAnsi="Times New Roman"/>
          <w:lang w:eastAsia="ro-RO"/>
        </w:rPr>
        <w:t>art</w:t>
      </w:r>
      <w:proofErr w:type="gramEnd"/>
      <w:r w:rsidR="00037E19" w:rsidRPr="00037E19">
        <w:rPr>
          <w:rFonts w:ascii="Times New Roman" w:eastAsia="Times New Roman" w:hAnsi="Times New Roman"/>
          <w:lang w:eastAsia="ro-RO"/>
        </w:rPr>
        <w:t xml:space="preserve">. </w:t>
      </w:r>
      <w:proofErr w:type="gramStart"/>
      <w:r w:rsidR="00037E19" w:rsidRPr="00037E19">
        <w:rPr>
          <w:rFonts w:ascii="Times New Roman" w:eastAsia="Times New Roman" w:hAnsi="Times New Roman"/>
          <w:lang w:eastAsia="ro-RO"/>
        </w:rPr>
        <w:t xml:space="preserve">106  </w:t>
      </w:r>
      <w:proofErr w:type="spellStart"/>
      <w:r w:rsidR="00037E19" w:rsidRPr="00037E19">
        <w:rPr>
          <w:rFonts w:ascii="Times New Roman" w:eastAsia="Times New Roman" w:hAnsi="Times New Roman"/>
          <w:lang w:eastAsia="ro-RO"/>
        </w:rPr>
        <w:t>alin</w:t>
      </w:r>
      <w:proofErr w:type="spellEnd"/>
      <w:proofErr w:type="gramEnd"/>
      <w:r w:rsidR="00037E19" w:rsidRPr="00037E19">
        <w:rPr>
          <w:rFonts w:ascii="Times New Roman" w:eastAsia="Times New Roman" w:hAnsi="Times New Roman"/>
          <w:lang w:eastAsia="ro-RO"/>
        </w:rPr>
        <w:t xml:space="preserve">.(3)  art.139 </w:t>
      </w:r>
      <w:proofErr w:type="spellStart"/>
      <w:r w:rsidR="00037E19" w:rsidRPr="00037E19">
        <w:rPr>
          <w:rFonts w:ascii="Times New Roman" w:eastAsia="Times New Roman" w:hAnsi="Times New Roman"/>
          <w:lang w:eastAsia="ro-RO"/>
        </w:rPr>
        <w:t>alin</w:t>
      </w:r>
      <w:proofErr w:type="spellEnd"/>
      <w:r w:rsidR="00037E19" w:rsidRPr="00037E19">
        <w:rPr>
          <w:rFonts w:ascii="Times New Roman" w:eastAsia="Times New Roman" w:hAnsi="Times New Roman"/>
          <w:lang w:eastAsia="ro-RO"/>
        </w:rPr>
        <w:t>.(1)</w:t>
      </w:r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="00037E19" w:rsidRPr="00037E19">
        <w:rPr>
          <w:rFonts w:ascii="Times New Roman" w:eastAsia="Times New Roman" w:hAnsi="Times New Roman"/>
          <w:lang w:eastAsia="ro-RO"/>
        </w:rPr>
        <w:t>si</w:t>
      </w:r>
      <w:proofErr w:type="spellEnd"/>
      <w:r w:rsidR="00037E19" w:rsidRPr="00037E19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="00037E19" w:rsidRPr="00037E19">
        <w:rPr>
          <w:rFonts w:ascii="Times New Roman" w:eastAsia="Times New Roman" w:hAnsi="Times New Roman"/>
          <w:lang w:eastAsia="ro-RO"/>
        </w:rPr>
        <w:t>alin</w:t>
      </w:r>
      <w:proofErr w:type="spellEnd"/>
      <w:r w:rsidR="00037E19" w:rsidRPr="00037E19">
        <w:rPr>
          <w:rFonts w:ascii="Times New Roman" w:eastAsia="Times New Roman" w:hAnsi="Times New Roman"/>
          <w:lang w:eastAsia="ro-RO"/>
        </w:rPr>
        <w:t xml:space="preserve">.(3) </w:t>
      </w:r>
      <w:r>
        <w:rPr>
          <w:rFonts w:ascii="Times New Roman" w:eastAsia="Times New Roman" w:hAnsi="Times New Roman"/>
        </w:rPr>
        <w:t>lit. „</w:t>
      </w:r>
      <w:proofErr w:type="gramStart"/>
      <w:r>
        <w:rPr>
          <w:rFonts w:ascii="Times New Roman" w:eastAsia="Times New Roman" w:hAnsi="Times New Roman"/>
        </w:rPr>
        <w:t>d</w:t>
      </w:r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si</w:t>
      </w:r>
      <w:proofErr w:type="spellEnd"/>
      <w:r>
        <w:rPr>
          <w:rFonts w:ascii="Times New Roman" w:eastAsia="Times New Roman" w:hAnsi="Times New Roman"/>
        </w:rPr>
        <w:t xml:space="preserve"> g</w:t>
      </w:r>
      <w:r w:rsidRPr="00037E19">
        <w:rPr>
          <w:rFonts w:ascii="Times New Roman" w:eastAsia="Times New Roman" w:hAnsi="Times New Roman"/>
        </w:rPr>
        <w:t xml:space="preserve">” </w:t>
      </w:r>
      <w:r w:rsidR="00037E19" w:rsidRPr="00037E19">
        <w:rPr>
          <w:rFonts w:ascii="Times New Roman" w:eastAsia="Times New Roman" w:hAnsi="Times New Roman"/>
          <w:lang w:eastAsia="ro-RO"/>
        </w:rPr>
        <w:t xml:space="preserve"> , </w:t>
      </w:r>
      <w:proofErr w:type="spellStart"/>
      <w:r w:rsidR="00037E19" w:rsidRPr="00037E19">
        <w:rPr>
          <w:rFonts w:ascii="Times New Roman" w:eastAsia="Times New Roman" w:hAnsi="Times New Roman"/>
          <w:lang w:eastAsia="ro-RO"/>
        </w:rPr>
        <w:t>precum</w:t>
      </w:r>
      <w:proofErr w:type="spellEnd"/>
      <w:r w:rsidR="00037E19" w:rsidRPr="00037E19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="00037E19" w:rsidRPr="00037E19">
        <w:rPr>
          <w:rFonts w:ascii="Times New Roman" w:eastAsia="Times New Roman" w:hAnsi="Times New Roman"/>
          <w:lang w:eastAsia="ro-RO"/>
        </w:rPr>
        <w:t>și</w:t>
      </w:r>
      <w:proofErr w:type="spellEnd"/>
      <w:r w:rsidR="00037E19" w:rsidRPr="00037E19">
        <w:rPr>
          <w:rFonts w:ascii="Times New Roman" w:eastAsia="Times New Roman" w:hAnsi="Times New Roman"/>
          <w:lang w:eastAsia="ro-RO"/>
        </w:rPr>
        <w:t xml:space="preserve"> al art. 196, </w:t>
      </w:r>
      <w:proofErr w:type="spellStart"/>
      <w:r w:rsidR="00037E19" w:rsidRPr="00037E19">
        <w:rPr>
          <w:rFonts w:ascii="Times New Roman" w:eastAsia="Times New Roman" w:hAnsi="Times New Roman"/>
          <w:lang w:eastAsia="ro-RO"/>
        </w:rPr>
        <w:t>alin</w:t>
      </w:r>
      <w:proofErr w:type="spellEnd"/>
      <w:proofErr w:type="gramStart"/>
      <w:r w:rsidR="00037E19" w:rsidRPr="00037E19">
        <w:rPr>
          <w:rFonts w:ascii="Times New Roman" w:eastAsia="Times New Roman" w:hAnsi="Times New Roman"/>
          <w:lang w:eastAsia="ro-RO"/>
        </w:rPr>
        <w:t>.(</w:t>
      </w:r>
      <w:proofErr w:type="gramEnd"/>
      <w:r w:rsidR="00037E19" w:rsidRPr="00037E19">
        <w:rPr>
          <w:rFonts w:ascii="Times New Roman" w:eastAsia="Times New Roman" w:hAnsi="Times New Roman"/>
          <w:lang w:eastAsia="ro-RO"/>
        </w:rPr>
        <w:t>1)  lit. „</w:t>
      </w:r>
      <w:proofErr w:type="gramStart"/>
      <w:r w:rsidR="00037E19" w:rsidRPr="00037E19">
        <w:rPr>
          <w:rFonts w:ascii="Times New Roman" w:eastAsia="Times New Roman" w:hAnsi="Times New Roman"/>
          <w:lang w:eastAsia="ro-RO"/>
        </w:rPr>
        <w:t>a</w:t>
      </w:r>
      <w:proofErr w:type="gramEnd"/>
      <w:r w:rsidR="00037E19" w:rsidRPr="00037E19">
        <w:rPr>
          <w:rFonts w:ascii="Times New Roman" w:eastAsia="Times New Roman" w:hAnsi="Times New Roman"/>
          <w:lang w:eastAsia="ro-RO"/>
        </w:rPr>
        <w:t>”</w:t>
      </w:r>
      <w:r w:rsidR="00037E19" w:rsidRPr="00D75FDD">
        <w:rPr>
          <w:rFonts w:ascii="Times New Roman" w:eastAsia="Times New Roman" w:hAnsi="Times New Roman"/>
          <w:lang w:eastAsia="ro-RO"/>
        </w:rPr>
        <w:t xml:space="preserve"> </w:t>
      </w:r>
      <w:r w:rsidR="00037E19" w:rsidRPr="00037E19">
        <w:rPr>
          <w:rFonts w:ascii="Times New Roman" w:eastAsia="Times New Roman" w:hAnsi="Times New Roman"/>
          <w:lang w:eastAsia="ro-RO"/>
        </w:rPr>
        <w:t xml:space="preserve"> </w:t>
      </w:r>
      <w:r w:rsidR="00037E19" w:rsidRPr="00D75FDD">
        <w:rPr>
          <w:rFonts w:ascii="Times New Roman" w:hAnsi="Times New Roman" w:cs="Times New Roman"/>
        </w:rPr>
        <w:t xml:space="preserve">din O.U.G </w:t>
      </w:r>
      <w:proofErr w:type="spellStart"/>
      <w:r w:rsidR="00037E19" w:rsidRPr="00D75FDD">
        <w:rPr>
          <w:rFonts w:ascii="Times New Roman" w:hAnsi="Times New Roman" w:cs="Times New Roman"/>
        </w:rPr>
        <w:t>nr</w:t>
      </w:r>
      <w:proofErr w:type="spellEnd"/>
      <w:r w:rsidR="00037E19" w:rsidRPr="00D75FDD">
        <w:rPr>
          <w:rFonts w:ascii="Times New Roman" w:hAnsi="Times New Roman" w:cs="Times New Roman"/>
        </w:rPr>
        <w:t xml:space="preserve">. 57/2019 </w:t>
      </w:r>
      <w:proofErr w:type="spellStart"/>
      <w:r w:rsidR="00037E19" w:rsidRPr="00D75FDD">
        <w:rPr>
          <w:rFonts w:ascii="Times New Roman" w:hAnsi="Times New Roman" w:cs="Times New Roman"/>
        </w:rPr>
        <w:t>privind</w:t>
      </w:r>
      <w:proofErr w:type="spellEnd"/>
      <w:r w:rsidR="00037E19" w:rsidRPr="00D75FDD">
        <w:rPr>
          <w:rFonts w:ascii="Times New Roman" w:hAnsi="Times New Roman" w:cs="Times New Roman"/>
        </w:rPr>
        <w:t xml:space="preserve"> </w:t>
      </w:r>
      <w:proofErr w:type="spellStart"/>
      <w:r w:rsidR="00037E19" w:rsidRPr="00D75FDD">
        <w:rPr>
          <w:rFonts w:ascii="Times New Roman" w:hAnsi="Times New Roman" w:cs="Times New Roman"/>
        </w:rPr>
        <w:t>Codul</w:t>
      </w:r>
      <w:proofErr w:type="spellEnd"/>
      <w:r w:rsidR="00037E19" w:rsidRPr="00D75FDD">
        <w:rPr>
          <w:rFonts w:ascii="Times New Roman" w:hAnsi="Times New Roman" w:cs="Times New Roman"/>
        </w:rPr>
        <w:t xml:space="preserve"> </w:t>
      </w:r>
      <w:proofErr w:type="spellStart"/>
      <w:r w:rsidR="00037E19" w:rsidRPr="00D75FDD">
        <w:rPr>
          <w:rFonts w:ascii="Times New Roman" w:hAnsi="Times New Roman" w:cs="Times New Roman"/>
        </w:rPr>
        <w:t>administrativ</w:t>
      </w:r>
      <w:proofErr w:type="spellEnd"/>
      <w:r w:rsidR="00037E19" w:rsidRPr="00D75FDD">
        <w:rPr>
          <w:rFonts w:ascii="Times New Roman" w:hAnsi="Times New Roman" w:cs="Times New Roman"/>
        </w:rPr>
        <w:t xml:space="preserve">, cu </w:t>
      </w:r>
      <w:proofErr w:type="spellStart"/>
      <w:r w:rsidR="00037E19" w:rsidRPr="00D75FDD">
        <w:rPr>
          <w:rFonts w:ascii="Times New Roman" w:hAnsi="Times New Roman" w:cs="Times New Roman"/>
        </w:rPr>
        <w:t>modificările</w:t>
      </w:r>
      <w:proofErr w:type="spellEnd"/>
      <w:r w:rsidR="00037E19" w:rsidRPr="00D75FDD">
        <w:rPr>
          <w:rFonts w:ascii="Times New Roman" w:hAnsi="Times New Roman" w:cs="Times New Roman"/>
        </w:rPr>
        <w:t xml:space="preserve"> </w:t>
      </w:r>
      <w:proofErr w:type="spellStart"/>
      <w:r w:rsidR="00037E19" w:rsidRPr="00D75FDD">
        <w:rPr>
          <w:rFonts w:ascii="Times New Roman" w:hAnsi="Times New Roman" w:cs="Times New Roman"/>
        </w:rPr>
        <w:t>și</w:t>
      </w:r>
      <w:proofErr w:type="spellEnd"/>
      <w:r w:rsidR="00037E19" w:rsidRPr="00D75FDD">
        <w:rPr>
          <w:rFonts w:ascii="Times New Roman" w:hAnsi="Times New Roman" w:cs="Times New Roman"/>
        </w:rPr>
        <w:t xml:space="preserve"> </w:t>
      </w:r>
      <w:proofErr w:type="spellStart"/>
      <w:r w:rsidR="00037E19" w:rsidRPr="00D75FDD">
        <w:rPr>
          <w:rFonts w:ascii="Times New Roman" w:hAnsi="Times New Roman" w:cs="Times New Roman"/>
        </w:rPr>
        <w:t>completările</w:t>
      </w:r>
      <w:proofErr w:type="spellEnd"/>
      <w:r w:rsidR="00037E19" w:rsidRPr="00D75FDD">
        <w:rPr>
          <w:rFonts w:ascii="Times New Roman" w:hAnsi="Times New Roman" w:cs="Times New Roman"/>
        </w:rPr>
        <w:t xml:space="preserve"> </w:t>
      </w:r>
      <w:proofErr w:type="spellStart"/>
      <w:r w:rsidR="00037E19" w:rsidRPr="00D75FDD">
        <w:rPr>
          <w:rFonts w:ascii="Times New Roman" w:hAnsi="Times New Roman" w:cs="Times New Roman"/>
        </w:rPr>
        <w:t>ulterioare</w:t>
      </w:r>
      <w:proofErr w:type="spellEnd"/>
      <w:r w:rsidR="00037E19" w:rsidRPr="00D75FDD">
        <w:rPr>
          <w:rFonts w:ascii="Times New Roman" w:hAnsi="Times New Roman" w:cs="Times New Roman"/>
        </w:rPr>
        <w:t>;</w:t>
      </w:r>
    </w:p>
    <w:p w:rsidR="00EF0E3C" w:rsidRDefault="00EF0E3C" w:rsidP="00D75FDD">
      <w:pPr>
        <w:pStyle w:val="List1"/>
        <w:numPr>
          <w:ilvl w:val="0"/>
          <w:numId w:val="0"/>
        </w:numPr>
        <w:tabs>
          <w:tab w:val="left" w:pos="9720"/>
        </w:tabs>
        <w:spacing w:after="0"/>
        <w:ind w:right="-450"/>
        <w:rPr>
          <w:rFonts w:ascii="Times New Roman" w:hAnsi="Times New Roman" w:cs="Times New Roman"/>
        </w:rPr>
      </w:pPr>
    </w:p>
    <w:p w:rsidR="00EF0E3C" w:rsidRPr="00D75FDD" w:rsidRDefault="00EF0E3C" w:rsidP="00D75FDD">
      <w:pPr>
        <w:pStyle w:val="List1"/>
        <w:numPr>
          <w:ilvl w:val="0"/>
          <w:numId w:val="0"/>
        </w:numPr>
        <w:tabs>
          <w:tab w:val="left" w:pos="9720"/>
        </w:tabs>
        <w:spacing w:after="0"/>
        <w:ind w:right="-450"/>
        <w:rPr>
          <w:rFonts w:ascii="Times New Roman" w:hAnsi="Times New Roman" w:cs="Times New Roman"/>
        </w:rPr>
      </w:pPr>
    </w:p>
    <w:p w:rsidR="00EF0E3C" w:rsidRDefault="00D75FDD" w:rsidP="00D75FDD">
      <w:pPr>
        <w:tabs>
          <w:tab w:val="left" w:pos="9720"/>
        </w:tabs>
        <w:spacing w:after="0"/>
        <w:ind w:right="-450"/>
        <w:jc w:val="both"/>
        <w:rPr>
          <w:rFonts w:ascii="Times New Roman" w:eastAsiaTheme="minorHAnsi" w:hAnsi="Times New Roman" w:cstheme="minorBidi"/>
          <w:b/>
          <w:color w:val="000000"/>
          <w:lang w:val="en-AU"/>
        </w:rPr>
      </w:pPr>
      <w:r>
        <w:rPr>
          <w:rFonts w:ascii="Times New Roman" w:eastAsiaTheme="minorHAnsi" w:hAnsi="Times New Roman" w:cstheme="minorBidi"/>
          <w:b/>
          <w:color w:val="000000"/>
          <w:lang w:val="en-AU"/>
        </w:rPr>
        <w:t xml:space="preserve">   </w:t>
      </w:r>
      <w:r w:rsidRPr="00D75FDD">
        <w:rPr>
          <w:rFonts w:ascii="Times New Roman" w:eastAsiaTheme="minorHAnsi" w:hAnsi="Times New Roman" w:cstheme="minorBidi"/>
          <w:b/>
          <w:color w:val="000000"/>
          <w:lang w:val="en-AU"/>
        </w:rPr>
        <w:t xml:space="preserve"> </w:t>
      </w:r>
    </w:p>
    <w:p w:rsidR="00EF0E3C" w:rsidRDefault="00EF0E3C" w:rsidP="00EF0E3C">
      <w:pPr>
        <w:tabs>
          <w:tab w:val="left" w:pos="9720"/>
        </w:tabs>
        <w:spacing w:after="0"/>
        <w:ind w:right="-450"/>
        <w:jc w:val="center"/>
        <w:rPr>
          <w:rFonts w:ascii="Times New Roman" w:eastAsiaTheme="minorHAnsi" w:hAnsi="Times New Roman" w:cstheme="minorBidi"/>
          <w:b/>
          <w:color w:val="000000"/>
          <w:lang w:val="en-AU"/>
        </w:rPr>
      </w:pPr>
      <w:r>
        <w:rPr>
          <w:rFonts w:ascii="Times New Roman" w:eastAsiaTheme="minorHAnsi" w:hAnsi="Times New Roman" w:cstheme="minorBidi"/>
          <w:b/>
          <w:color w:val="000000"/>
          <w:lang w:val="en-AU"/>
        </w:rPr>
        <w:t>-02-</w:t>
      </w:r>
    </w:p>
    <w:p w:rsidR="00EF0E3C" w:rsidRDefault="00EF0E3C" w:rsidP="00EF0E3C">
      <w:pPr>
        <w:tabs>
          <w:tab w:val="left" w:pos="9720"/>
        </w:tabs>
        <w:spacing w:after="0"/>
        <w:ind w:right="-450"/>
        <w:jc w:val="center"/>
        <w:rPr>
          <w:rFonts w:ascii="Times New Roman" w:eastAsiaTheme="minorHAnsi" w:hAnsi="Times New Roman" w:cstheme="minorBidi"/>
          <w:b/>
          <w:color w:val="000000"/>
          <w:lang w:val="en-AU"/>
        </w:rPr>
      </w:pPr>
    </w:p>
    <w:p w:rsidR="00EF0E3C" w:rsidRDefault="00EF0E3C" w:rsidP="00EF0E3C">
      <w:pPr>
        <w:tabs>
          <w:tab w:val="left" w:pos="9720"/>
        </w:tabs>
        <w:spacing w:after="0"/>
        <w:ind w:right="-450"/>
        <w:jc w:val="center"/>
        <w:rPr>
          <w:rFonts w:ascii="Times New Roman" w:eastAsiaTheme="minorHAnsi" w:hAnsi="Times New Roman" w:cstheme="minorBidi"/>
          <w:b/>
          <w:color w:val="000000"/>
          <w:lang w:val="en-AU"/>
        </w:rPr>
      </w:pPr>
    </w:p>
    <w:p w:rsidR="00D75FDD" w:rsidRPr="00D75FDD" w:rsidRDefault="00D75FDD" w:rsidP="00D75FDD">
      <w:pPr>
        <w:tabs>
          <w:tab w:val="left" w:pos="9720"/>
        </w:tabs>
        <w:spacing w:after="0"/>
        <w:ind w:right="-450"/>
        <w:jc w:val="both"/>
        <w:rPr>
          <w:rFonts w:ascii="Times New Roman" w:eastAsiaTheme="minorHAnsi" w:hAnsi="Times New Roman" w:cstheme="minorBidi"/>
          <w:color w:val="000000"/>
          <w:lang w:val="en-AU"/>
        </w:rPr>
      </w:pPr>
      <w:r w:rsidRPr="00D75FDD">
        <w:rPr>
          <w:rFonts w:ascii="Times New Roman" w:eastAsiaTheme="minorHAnsi" w:hAnsi="Times New Roman" w:cstheme="minorBidi"/>
          <w:b/>
          <w:color w:val="000000"/>
          <w:lang w:val="en-AU"/>
        </w:rPr>
        <w:t xml:space="preserve"> </w:t>
      </w:r>
      <w:proofErr w:type="spellStart"/>
      <w:r w:rsidRPr="00D75FDD">
        <w:rPr>
          <w:rFonts w:ascii="Times New Roman" w:eastAsiaTheme="minorHAnsi" w:hAnsi="Times New Roman" w:cstheme="minorBidi"/>
          <w:b/>
          <w:color w:val="000000"/>
          <w:lang w:val="en-AU"/>
        </w:rPr>
        <w:t>Consilier</w:t>
      </w:r>
      <w:proofErr w:type="spellEnd"/>
      <w:r w:rsidRPr="00D75FDD">
        <w:rPr>
          <w:rFonts w:ascii="Times New Roman" w:eastAsiaTheme="minorHAnsi" w:hAnsi="Times New Roman" w:cstheme="minorBidi"/>
          <w:b/>
          <w:color w:val="000000"/>
          <w:lang w:val="en-AU"/>
        </w:rPr>
        <w:t xml:space="preserve"> local </w:t>
      </w:r>
      <w:proofErr w:type="spellStart"/>
      <w:r w:rsidRPr="00D75FDD">
        <w:rPr>
          <w:rFonts w:ascii="Times New Roman" w:eastAsiaTheme="minorHAnsi" w:hAnsi="Times New Roman" w:cstheme="minorBidi"/>
          <w:b/>
          <w:color w:val="000000"/>
          <w:lang w:val="en-AU"/>
        </w:rPr>
        <w:t>Aiacoboaei</w:t>
      </w:r>
      <w:proofErr w:type="spellEnd"/>
      <w:r w:rsidRPr="00D75FDD">
        <w:rPr>
          <w:rFonts w:ascii="Times New Roman" w:eastAsiaTheme="minorHAnsi" w:hAnsi="Times New Roman" w:cstheme="minorBidi"/>
          <w:b/>
          <w:color w:val="000000"/>
          <w:lang w:val="en-AU"/>
        </w:rPr>
        <w:t xml:space="preserve"> </w:t>
      </w:r>
      <w:proofErr w:type="spellStart"/>
      <w:proofErr w:type="gramStart"/>
      <w:r w:rsidRPr="00D75FDD">
        <w:rPr>
          <w:rFonts w:ascii="Times New Roman" w:eastAsiaTheme="minorHAnsi" w:hAnsi="Times New Roman" w:cstheme="minorBidi"/>
          <w:b/>
          <w:color w:val="000000"/>
          <w:lang w:val="en-AU"/>
        </w:rPr>
        <w:t>Vasile</w:t>
      </w:r>
      <w:proofErr w:type="spellEnd"/>
      <w:r w:rsidRPr="00D75FDD">
        <w:rPr>
          <w:rFonts w:ascii="Times New Roman" w:eastAsiaTheme="minorHAnsi" w:hAnsi="Times New Roman" w:cstheme="minorBidi"/>
          <w:b/>
          <w:color w:val="000000"/>
          <w:lang w:val="en-AU"/>
        </w:rPr>
        <w:t xml:space="preserve"> ,</w:t>
      </w:r>
      <w:proofErr w:type="gramEnd"/>
      <w:r w:rsidRPr="00D75FDD">
        <w:rPr>
          <w:rFonts w:ascii="Times New Roman" w:eastAsiaTheme="minorHAnsi" w:hAnsi="Times New Roman" w:cstheme="minorBidi"/>
          <w:b/>
          <w:color w:val="000000"/>
          <w:lang w:val="en-AU"/>
        </w:rPr>
        <w:t xml:space="preserve"> in </w:t>
      </w:r>
      <w:proofErr w:type="spellStart"/>
      <w:r w:rsidRPr="00D75FDD">
        <w:rPr>
          <w:rFonts w:ascii="Times New Roman" w:eastAsiaTheme="minorHAnsi" w:hAnsi="Times New Roman" w:cstheme="minorBidi"/>
          <w:b/>
          <w:color w:val="000000"/>
          <w:lang w:val="en-AU"/>
        </w:rPr>
        <w:t>Consiliul</w:t>
      </w:r>
      <w:proofErr w:type="spellEnd"/>
      <w:r w:rsidRPr="00D75FDD">
        <w:rPr>
          <w:rFonts w:ascii="Times New Roman" w:eastAsiaTheme="minorHAnsi" w:hAnsi="Times New Roman" w:cstheme="minorBidi"/>
          <w:b/>
          <w:color w:val="000000"/>
          <w:lang w:val="en-AU"/>
        </w:rPr>
        <w:t xml:space="preserve"> Local  al  </w:t>
      </w:r>
      <w:proofErr w:type="spellStart"/>
      <w:r w:rsidRPr="00D75FDD">
        <w:rPr>
          <w:rFonts w:ascii="Times New Roman" w:eastAsiaTheme="minorHAnsi" w:hAnsi="Times New Roman" w:cstheme="minorBidi"/>
          <w:b/>
          <w:color w:val="000000"/>
          <w:lang w:val="en-AU"/>
        </w:rPr>
        <w:t>comunei</w:t>
      </w:r>
      <w:proofErr w:type="spellEnd"/>
      <w:r w:rsidRPr="00D75FDD">
        <w:rPr>
          <w:rFonts w:ascii="Times New Roman" w:eastAsiaTheme="minorHAnsi" w:hAnsi="Times New Roman" w:cstheme="minorBidi"/>
          <w:b/>
          <w:color w:val="000000"/>
          <w:lang w:val="en-AU"/>
        </w:rPr>
        <w:t xml:space="preserve">  Ion </w:t>
      </w:r>
      <w:proofErr w:type="spellStart"/>
      <w:r w:rsidRPr="00D75FDD">
        <w:rPr>
          <w:rFonts w:ascii="Times New Roman" w:eastAsiaTheme="minorHAnsi" w:hAnsi="Times New Roman" w:cstheme="minorBidi"/>
          <w:b/>
          <w:color w:val="000000"/>
          <w:lang w:val="en-AU"/>
        </w:rPr>
        <w:t>Creangă</w:t>
      </w:r>
      <w:proofErr w:type="spellEnd"/>
      <w:r w:rsidRPr="00D75FDD">
        <w:rPr>
          <w:rFonts w:ascii="Times New Roman" w:eastAsiaTheme="minorHAnsi" w:hAnsi="Times New Roman" w:cstheme="minorBidi"/>
          <w:b/>
          <w:color w:val="000000"/>
          <w:lang w:val="en-AU"/>
        </w:rPr>
        <w:t xml:space="preserve"> , </w:t>
      </w:r>
      <w:proofErr w:type="spellStart"/>
      <w:r w:rsidRPr="00D75FDD">
        <w:rPr>
          <w:rFonts w:ascii="Times New Roman" w:eastAsiaTheme="minorHAnsi" w:hAnsi="Times New Roman" w:cstheme="minorBidi"/>
          <w:b/>
          <w:color w:val="000000"/>
          <w:lang w:val="en-AU"/>
        </w:rPr>
        <w:t>judetul</w:t>
      </w:r>
      <w:proofErr w:type="spellEnd"/>
      <w:r w:rsidRPr="00D75FDD">
        <w:rPr>
          <w:rFonts w:ascii="Times New Roman" w:eastAsiaTheme="minorHAnsi" w:hAnsi="Times New Roman" w:cstheme="minorBidi"/>
          <w:b/>
          <w:color w:val="000000"/>
          <w:lang w:val="en-AU"/>
        </w:rPr>
        <w:t xml:space="preserve"> </w:t>
      </w:r>
      <w:proofErr w:type="spellStart"/>
      <w:r w:rsidRPr="00D75FDD">
        <w:rPr>
          <w:rFonts w:ascii="Times New Roman" w:eastAsiaTheme="minorHAnsi" w:hAnsi="Times New Roman" w:cstheme="minorBidi"/>
          <w:b/>
          <w:color w:val="000000"/>
          <w:lang w:val="en-AU"/>
        </w:rPr>
        <w:t>Neamt</w:t>
      </w:r>
      <w:proofErr w:type="spellEnd"/>
      <w:r w:rsidRPr="00D75FDD">
        <w:rPr>
          <w:rFonts w:ascii="Times New Roman" w:eastAsiaTheme="minorHAnsi" w:hAnsi="Times New Roman" w:cstheme="minorBidi"/>
          <w:b/>
          <w:color w:val="000000"/>
          <w:lang w:val="en-AU"/>
        </w:rPr>
        <w:t xml:space="preserve">,  </w:t>
      </w:r>
    </w:p>
    <w:p w:rsidR="006869A7" w:rsidRDefault="006869A7" w:rsidP="00EF0E3C">
      <w:pPr>
        <w:tabs>
          <w:tab w:val="left" w:pos="1806"/>
        </w:tabs>
        <w:ind w:right="-618"/>
        <w:contextualSpacing/>
        <w:rPr>
          <w:rFonts w:ascii="Times New Roman" w:eastAsiaTheme="minorHAnsi" w:hAnsi="Times New Roman" w:cstheme="minorBidi"/>
          <w:b/>
          <w:color w:val="000000"/>
          <w:lang w:val="en-AU"/>
        </w:rPr>
      </w:pPr>
    </w:p>
    <w:p w:rsidR="006923D5" w:rsidRDefault="00D75FDD" w:rsidP="00EF0E3C">
      <w:pPr>
        <w:tabs>
          <w:tab w:val="left" w:pos="1806"/>
        </w:tabs>
        <w:spacing w:after="0"/>
        <w:ind w:left="390" w:right="-618"/>
        <w:contextualSpacing/>
        <w:jc w:val="center"/>
        <w:rPr>
          <w:rFonts w:ascii="Times New Roman" w:eastAsiaTheme="minorHAnsi" w:hAnsi="Times New Roman" w:cstheme="minorBidi"/>
          <w:b/>
          <w:color w:val="000000"/>
          <w:lang w:val="en-AU"/>
        </w:rPr>
      </w:pPr>
      <w:proofErr w:type="gramStart"/>
      <w:r w:rsidRPr="00D75FDD">
        <w:rPr>
          <w:rFonts w:ascii="Times New Roman" w:eastAsiaTheme="minorHAnsi" w:hAnsi="Times New Roman" w:cstheme="minorBidi"/>
          <w:b/>
          <w:color w:val="000000"/>
          <w:lang w:val="en-AU"/>
        </w:rPr>
        <w:t>PROPUNE  :</w:t>
      </w:r>
      <w:proofErr w:type="gramEnd"/>
    </w:p>
    <w:p w:rsidR="00EF0E3C" w:rsidRDefault="00EF0E3C" w:rsidP="00EF0E3C">
      <w:pPr>
        <w:tabs>
          <w:tab w:val="left" w:pos="1806"/>
        </w:tabs>
        <w:spacing w:after="0"/>
        <w:ind w:left="390" w:right="-618"/>
        <w:contextualSpacing/>
        <w:jc w:val="center"/>
        <w:rPr>
          <w:rFonts w:ascii="Times New Roman" w:eastAsiaTheme="minorHAnsi" w:hAnsi="Times New Roman" w:cstheme="minorBidi"/>
          <w:b/>
          <w:color w:val="000000"/>
          <w:lang w:val="en-AU"/>
        </w:rPr>
      </w:pPr>
    </w:p>
    <w:p w:rsidR="00EF0E3C" w:rsidRPr="00D75FDD" w:rsidRDefault="00EF0E3C" w:rsidP="00EF0E3C">
      <w:pPr>
        <w:tabs>
          <w:tab w:val="left" w:pos="1806"/>
        </w:tabs>
        <w:spacing w:after="0"/>
        <w:ind w:left="390" w:right="-618"/>
        <w:contextualSpacing/>
        <w:jc w:val="center"/>
        <w:rPr>
          <w:rFonts w:ascii="Times New Roman" w:eastAsiaTheme="minorHAnsi" w:hAnsi="Times New Roman" w:cstheme="minorBidi"/>
          <w:b/>
          <w:color w:val="000000"/>
          <w:lang w:val="fr-FR"/>
        </w:rPr>
      </w:pPr>
    </w:p>
    <w:p w:rsidR="006923D5" w:rsidRDefault="00D75FDD" w:rsidP="00EF0E3C">
      <w:pPr>
        <w:pStyle w:val="Standard"/>
        <w:spacing w:after="0"/>
        <w:ind w:right="-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  <w:r w:rsidR="006923D5" w:rsidRPr="00D75FDD">
        <w:rPr>
          <w:rFonts w:ascii="Times New Roman" w:hAnsi="Times New Roman" w:cs="Times New Roman"/>
          <w:b/>
        </w:rPr>
        <w:t>Art. 1</w:t>
      </w:r>
      <w:r w:rsidRPr="00D75FDD">
        <w:rPr>
          <w:rFonts w:ascii="Times New Roman" w:hAnsi="Times New Roman" w:cs="Times New Roman"/>
          <w:b/>
        </w:rPr>
        <w:t xml:space="preserve"> </w:t>
      </w:r>
      <w:r w:rsidR="006923D5" w:rsidRPr="00D75FDD">
        <w:rPr>
          <w:rFonts w:ascii="Times New Roman" w:hAnsi="Times New Roman" w:cs="Times New Roman"/>
        </w:rPr>
        <w:t xml:space="preserve">Se </w:t>
      </w:r>
      <w:proofErr w:type="spellStart"/>
      <w:r w:rsidR="006923D5" w:rsidRPr="00D75FDD">
        <w:rPr>
          <w:rFonts w:ascii="Times New Roman" w:hAnsi="Times New Roman" w:cs="Times New Roman"/>
        </w:rPr>
        <w:t>aprobă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realizarea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obiectivului</w:t>
      </w:r>
      <w:proofErr w:type="spellEnd"/>
      <w:r w:rsidR="006923D5" w:rsidRPr="00D75FDD">
        <w:rPr>
          <w:rFonts w:ascii="Times New Roman" w:hAnsi="Times New Roman" w:cs="Times New Roman"/>
        </w:rPr>
        <w:t xml:space="preserve"> de </w:t>
      </w:r>
      <w:proofErr w:type="spellStart"/>
      <w:r w:rsidR="006923D5" w:rsidRPr="00D75FDD">
        <w:rPr>
          <w:rFonts w:ascii="Times New Roman" w:hAnsi="Times New Roman" w:cs="Times New Roman"/>
        </w:rPr>
        <w:t>investiții</w:t>
      </w:r>
      <w:proofErr w:type="spellEnd"/>
      <w:r w:rsidR="006923D5" w:rsidRPr="00D75FDD">
        <w:rPr>
          <w:rFonts w:ascii="Times New Roman" w:hAnsi="Times New Roman" w:cs="Times New Roman"/>
        </w:rPr>
        <w:t xml:space="preserve"> „</w:t>
      </w:r>
      <w:proofErr w:type="spellStart"/>
      <w:r w:rsidR="006923D5" w:rsidRPr="00D75FDD">
        <w:rPr>
          <w:rFonts w:ascii="Times New Roman" w:hAnsi="Times New Roman" w:cs="Times New Roman"/>
        </w:rPr>
        <w:t>Extindere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rețea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electrică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pe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6923D5" w:rsidRPr="00D75FDD">
        <w:rPr>
          <w:rFonts w:ascii="Times New Roman" w:hAnsi="Times New Roman" w:cs="Times New Roman"/>
        </w:rPr>
        <w:t>strada</w:t>
      </w:r>
      <w:proofErr w:type="spellEnd"/>
      <w:r w:rsidR="006923D5" w:rsidRPr="00D75FDD">
        <w:rPr>
          <w:rFonts w:ascii="Times New Roman" w:hAnsi="Times New Roman" w:cs="Times New Roman"/>
        </w:rPr>
        <w:t xml:space="preserve">  </w:t>
      </w:r>
      <w:proofErr w:type="spellStart"/>
      <w:r w:rsidR="006923D5" w:rsidRPr="00D75FDD">
        <w:rPr>
          <w:rFonts w:ascii="Times New Roman" w:hAnsi="Times New Roman" w:cs="Times New Roman"/>
        </w:rPr>
        <w:t>Spicului,sat</w:t>
      </w:r>
      <w:proofErr w:type="spellEnd"/>
      <w:proofErr w:type="gram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Izvoru</w:t>
      </w:r>
      <w:proofErr w:type="spellEnd"/>
      <w:r w:rsidR="006923D5" w:rsidRPr="00D75FDD">
        <w:rPr>
          <w:rFonts w:ascii="Times New Roman" w:hAnsi="Times New Roman" w:cs="Times New Roman"/>
        </w:rPr>
        <w:t xml:space="preserve">”, </w:t>
      </w:r>
      <w:proofErr w:type="spellStart"/>
      <w:r w:rsidR="006923D5" w:rsidRPr="00D75FDD">
        <w:rPr>
          <w:rFonts w:ascii="Times New Roman" w:hAnsi="Times New Roman" w:cs="Times New Roman"/>
        </w:rPr>
        <w:t>în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vederea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asigurării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alimentării</w:t>
      </w:r>
      <w:proofErr w:type="spellEnd"/>
      <w:r w:rsidR="006923D5" w:rsidRPr="00D75FDD">
        <w:rPr>
          <w:rFonts w:ascii="Times New Roman" w:hAnsi="Times New Roman" w:cs="Times New Roman"/>
        </w:rPr>
        <w:t xml:space="preserve"> cu </w:t>
      </w:r>
      <w:proofErr w:type="spellStart"/>
      <w:r w:rsidR="006923D5" w:rsidRPr="00D75FDD">
        <w:rPr>
          <w:rFonts w:ascii="Times New Roman" w:hAnsi="Times New Roman" w:cs="Times New Roman"/>
        </w:rPr>
        <w:t>energie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electrică</w:t>
      </w:r>
      <w:proofErr w:type="spellEnd"/>
      <w:r w:rsidR="006923D5" w:rsidRPr="00D75FDD">
        <w:rPr>
          <w:rFonts w:ascii="Times New Roman" w:hAnsi="Times New Roman" w:cs="Times New Roman"/>
        </w:rPr>
        <w:t xml:space="preserve"> a </w:t>
      </w:r>
      <w:proofErr w:type="spellStart"/>
      <w:r w:rsidR="006923D5" w:rsidRPr="00D75FDD">
        <w:rPr>
          <w:rFonts w:ascii="Times New Roman" w:hAnsi="Times New Roman" w:cs="Times New Roman"/>
        </w:rPr>
        <w:t>gospodăriilor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și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imobilelor</w:t>
      </w:r>
      <w:proofErr w:type="spellEnd"/>
      <w:r w:rsidR="006923D5" w:rsidRPr="00D75FDD">
        <w:rPr>
          <w:rFonts w:ascii="Times New Roman" w:hAnsi="Times New Roman" w:cs="Times New Roman"/>
        </w:rPr>
        <w:t xml:space="preserve"> din </w:t>
      </w:r>
      <w:proofErr w:type="spellStart"/>
      <w:r w:rsidR="006923D5" w:rsidRPr="00D75FDD">
        <w:rPr>
          <w:rFonts w:ascii="Times New Roman" w:hAnsi="Times New Roman" w:cs="Times New Roman"/>
        </w:rPr>
        <w:t>zonă</w:t>
      </w:r>
      <w:proofErr w:type="spellEnd"/>
      <w:r w:rsidR="006923D5" w:rsidRPr="00D75FDD">
        <w:rPr>
          <w:rFonts w:ascii="Times New Roman" w:hAnsi="Times New Roman" w:cs="Times New Roman"/>
        </w:rPr>
        <w:t>.</w:t>
      </w:r>
    </w:p>
    <w:p w:rsidR="006869A7" w:rsidRPr="00D75FDD" w:rsidRDefault="006869A7" w:rsidP="00EF0E3C">
      <w:pPr>
        <w:pStyle w:val="Standard"/>
        <w:spacing w:after="0"/>
        <w:ind w:right="-90"/>
        <w:rPr>
          <w:rFonts w:ascii="Times New Roman" w:hAnsi="Times New Roman" w:cs="Times New Roman"/>
          <w:b/>
        </w:rPr>
      </w:pPr>
    </w:p>
    <w:p w:rsidR="006923D5" w:rsidRDefault="00D75FDD" w:rsidP="00EF0E3C">
      <w:pPr>
        <w:pStyle w:val="Standard"/>
        <w:spacing w:after="0"/>
        <w:ind w:right="-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</w:t>
      </w:r>
      <w:r w:rsidR="006923D5" w:rsidRPr="00D75FDD">
        <w:rPr>
          <w:rFonts w:ascii="Times New Roman" w:hAnsi="Times New Roman" w:cs="Times New Roman"/>
          <w:b/>
        </w:rPr>
        <w:t xml:space="preserve">Art. </w:t>
      </w:r>
      <w:proofErr w:type="gramStart"/>
      <w:r w:rsidR="006923D5" w:rsidRPr="00D75FDD">
        <w:rPr>
          <w:rFonts w:ascii="Times New Roman" w:hAnsi="Times New Roman" w:cs="Times New Roman"/>
          <w:b/>
        </w:rPr>
        <w:t>2</w:t>
      </w:r>
      <w:proofErr w:type="gramEnd"/>
      <w:r w:rsidRPr="00D75FDD">
        <w:rPr>
          <w:rFonts w:ascii="Times New Roman" w:hAnsi="Times New Roman" w:cs="Times New Roman"/>
          <w:b/>
        </w:rPr>
        <w:t xml:space="preserve"> </w:t>
      </w:r>
      <w:r w:rsidR="006923D5" w:rsidRPr="00D75FDD">
        <w:rPr>
          <w:rFonts w:ascii="Times New Roman" w:hAnsi="Times New Roman" w:cs="Times New Roman"/>
        </w:rPr>
        <w:t xml:space="preserve">Se </w:t>
      </w:r>
      <w:proofErr w:type="spellStart"/>
      <w:r w:rsidR="006923D5" w:rsidRPr="00D75FDD">
        <w:rPr>
          <w:rFonts w:ascii="Times New Roman" w:hAnsi="Times New Roman" w:cs="Times New Roman"/>
        </w:rPr>
        <w:t>aprobă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efectuarea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demersurilor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necesare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pentru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elaborarea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documentației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tehnico-economice</w:t>
      </w:r>
      <w:proofErr w:type="spellEnd"/>
      <w:r w:rsidR="006923D5" w:rsidRPr="00D75FDD">
        <w:rPr>
          <w:rFonts w:ascii="Times New Roman" w:hAnsi="Times New Roman" w:cs="Times New Roman"/>
        </w:rPr>
        <w:t xml:space="preserve">, </w:t>
      </w:r>
      <w:proofErr w:type="spellStart"/>
      <w:r w:rsidR="006923D5" w:rsidRPr="00D75FDD">
        <w:rPr>
          <w:rFonts w:ascii="Times New Roman" w:hAnsi="Times New Roman" w:cs="Times New Roman"/>
        </w:rPr>
        <w:t>obținerea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avizelor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și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autorizațiilor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necesare</w:t>
      </w:r>
      <w:proofErr w:type="spellEnd"/>
      <w:r w:rsidR="006923D5" w:rsidRPr="00D75FDD">
        <w:rPr>
          <w:rFonts w:ascii="Times New Roman" w:hAnsi="Times New Roman" w:cs="Times New Roman"/>
        </w:rPr>
        <w:t xml:space="preserve">, </w:t>
      </w:r>
      <w:proofErr w:type="spellStart"/>
      <w:r w:rsidR="006923D5" w:rsidRPr="00D75FDD">
        <w:rPr>
          <w:rFonts w:ascii="Times New Roman" w:hAnsi="Times New Roman" w:cs="Times New Roman"/>
        </w:rPr>
        <w:t>precum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și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identificarea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surselor</w:t>
      </w:r>
      <w:proofErr w:type="spellEnd"/>
      <w:r w:rsidR="006923D5" w:rsidRPr="00D75FDD">
        <w:rPr>
          <w:rFonts w:ascii="Times New Roman" w:hAnsi="Times New Roman" w:cs="Times New Roman"/>
        </w:rPr>
        <w:t xml:space="preserve"> de </w:t>
      </w:r>
      <w:proofErr w:type="spellStart"/>
      <w:r w:rsidR="006923D5" w:rsidRPr="00D75FDD">
        <w:rPr>
          <w:rFonts w:ascii="Times New Roman" w:hAnsi="Times New Roman" w:cs="Times New Roman"/>
        </w:rPr>
        <w:t>finanțare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pentru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realizarea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investiției</w:t>
      </w:r>
      <w:proofErr w:type="spellEnd"/>
      <w:r w:rsidR="006923D5" w:rsidRPr="00D75FDD">
        <w:rPr>
          <w:rFonts w:ascii="Times New Roman" w:hAnsi="Times New Roman" w:cs="Times New Roman"/>
        </w:rPr>
        <w:t>.</w:t>
      </w:r>
    </w:p>
    <w:p w:rsidR="006869A7" w:rsidRPr="00D75FDD" w:rsidRDefault="006869A7" w:rsidP="00EF0E3C">
      <w:pPr>
        <w:pStyle w:val="Standard"/>
        <w:spacing w:after="0"/>
        <w:ind w:right="-90"/>
        <w:rPr>
          <w:rFonts w:ascii="Times New Roman" w:hAnsi="Times New Roman" w:cs="Times New Roman"/>
          <w:b/>
        </w:rPr>
      </w:pPr>
    </w:p>
    <w:p w:rsidR="006923D5" w:rsidRDefault="00D75FDD" w:rsidP="00EF0E3C">
      <w:pPr>
        <w:pStyle w:val="Standard"/>
        <w:spacing w:after="0"/>
        <w:ind w:right="-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</w:t>
      </w:r>
      <w:r w:rsidR="006923D5" w:rsidRPr="00D75FDD">
        <w:rPr>
          <w:rFonts w:ascii="Times New Roman" w:hAnsi="Times New Roman" w:cs="Times New Roman"/>
          <w:b/>
        </w:rPr>
        <w:t xml:space="preserve">Art. </w:t>
      </w:r>
      <w:proofErr w:type="gramStart"/>
      <w:r w:rsidR="006923D5" w:rsidRPr="00D75FDD">
        <w:rPr>
          <w:rFonts w:ascii="Times New Roman" w:hAnsi="Times New Roman" w:cs="Times New Roman"/>
          <w:b/>
        </w:rPr>
        <w:t>3</w:t>
      </w:r>
      <w:proofErr w:type="gramEnd"/>
      <w:r w:rsidRPr="00D75FDD">
        <w:rPr>
          <w:rFonts w:ascii="Times New Roman" w:hAnsi="Times New Roman" w:cs="Times New Roman"/>
          <w:b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Primarul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comunei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r w:rsidR="006923D5" w:rsidRPr="00D75FDD">
        <w:rPr>
          <w:rFonts w:ascii="Times New Roman" w:hAnsi="Times New Roman" w:cs="Times New Roman"/>
          <w:u w:val="single"/>
        </w:rPr>
        <w:t xml:space="preserve">Ion </w:t>
      </w:r>
      <w:proofErr w:type="spellStart"/>
      <w:r w:rsidR="006923D5" w:rsidRPr="00D75FDD">
        <w:rPr>
          <w:rFonts w:ascii="Times New Roman" w:hAnsi="Times New Roman" w:cs="Times New Roman"/>
          <w:u w:val="single"/>
        </w:rPr>
        <w:t>Creanga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va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întreprinde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toate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demersurile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necesare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pentru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colaborarea</w:t>
      </w:r>
      <w:proofErr w:type="spellEnd"/>
      <w:r w:rsidR="006923D5" w:rsidRPr="00D75FDD">
        <w:rPr>
          <w:rFonts w:ascii="Times New Roman" w:hAnsi="Times New Roman" w:cs="Times New Roman"/>
        </w:rPr>
        <w:t xml:space="preserve"> cu </w:t>
      </w:r>
      <w:proofErr w:type="spellStart"/>
      <w:r w:rsidR="006923D5" w:rsidRPr="00D75FDD">
        <w:rPr>
          <w:rFonts w:ascii="Times New Roman" w:hAnsi="Times New Roman" w:cs="Times New Roman"/>
        </w:rPr>
        <w:t>operatorul</w:t>
      </w:r>
      <w:proofErr w:type="spellEnd"/>
      <w:r w:rsidR="006923D5" w:rsidRPr="00D75FDD">
        <w:rPr>
          <w:rFonts w:ascii="Times New Roman" w:hAnsi="Times New Roman" w:cs="Times New Roman"/>
        </w:rPr>
        <w:t xml:space="preserve"> de </w:t>
      </w:r>
      <w:proofErr w:type="spellStart"/>
      <w:r w:rsidR="006923D5" w:rsidRPr="00D75FDD">
        <w:rPr>
          <w:rFonts w:ascii="Times New Roman" w:hAnsi="Times New Roman" w:cs="Times New Roman"/>
        </w:rPr>
        <w:t>distribuție</w:t>
      </w:r>
      <w:proofErr w:type="spellEnd"/>
      <w:r w:rsidR="006923D5" w:rsidRPr="00D75FDD">
        <w:rPr>
          <w:rFonts w:ascii="Times New Roman" w:hAnsi="Times New Roman" w:cs="Times New Roman"/>
        </w:rPr>
        <w:t xml:space="preserve"> a </w:t>
      </w:r>
      <w:proofErr w:type="spellStart"/>
      <w:r w:rsidR="006923D5" w:rsidRPr="00D75FDD">
        <w:rPr>
          <w:rFonts w:ascii="Times New Roman" w:hAnsi="Times New Roman" w:cs="Times New Roman"/>
        </w:rPr>
        <w:t>energiei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electrice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în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vederea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realizării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investiției</w:t>
      </w:r>
      <w:proofErr w:type="spellEnd"/>
      <w:r w:rsidR="006923D5" w:rsidRPr="00D75FDD">
        <w:rPr>
          <w:rFonts w:ascii="Times New Roman" w:hAnsi="Times New Roman" w:cs="Times New Roman"/>
        </w:rPr>
        <w:t xml:space="preserve">, conform </w:t>
      </w:r>
      <w:proofErr w:type="spellStart"/>
      <w:r w:rsidR="006923D5" w:rsidRPr="00D75FDD">
        <w:rPr>
          <w:rFonts w:ascii="Times New Roman" w:hAnsi="Times New Roman" w:cs="Times New Roman"/>
        </w:rPr>
        <w:t>legislației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în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vigoare</w:t>
      </w:r>
      <w:proofErr w:type="spellEnd"/>
      <w:r w:rsidR="006923D5" w:rsidRPr="00D75FDD">
        <w:rPr>
          <w:rFonts w:ascii="Times New Roman" w:hAnsi="Times New Roman" w:cs="Times New Roman"/>
        </w:rPr>
        <w:t>.</w:t>
      </w:r>
    </w:p>
    <w:p w:rsidR="006869A7" w:rsidRPr="00D75FDD" w:rsidRDefault="006869A7" w:rsidP="00EF0E3C">
      <w:pPr>
        <w:pStyle w:val="Standard"/>
        <w:spacing w:after="0"/>
        <w:ind w:right="-90"/>
        <w:rPr>
          <w:rFonts w:ascii="Times New Roman" w:hAnsi="Times New Roman" w:cs="Times New Roman"/>
          <w:b/>
        </w:rPr>
      </w:pPr>
    </w:p>
    <w:p w:rsidR="006923D5" w:rsidRDefault="00D75FDD" w:rsidP="00EF0E3C">
      <w:pPr>
        <w:pStyle w:val="Standard"/>
        <w:spacing w:after="0"/>
        <w:ind w:right="-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</w:t>
      </w:r>
      <w:r w:rsidR="006923D5" w:rsidRPr="00D75FDD">
        <w:rPr>
          <w:rFonts w:ascii="Times New Roman" w:hAnsi="Times New Roman" w:cs="Times New Roman"/>
          <w:b/>
        </w:rPr>
        <w:t xml:space="preserve">Art. </w:t>
      </w:r>
      <w:proofErr w:type="gramStart"/>
      <w:r w:rsidR="006923D5" w:rsidRPr="00D75FDD">
        <w:rPr>
          <w:rFonts w:ascii="Times New Roman" w:hAnsi="Times New Roman" w:cs="Times New Roman"/>
          <w:b/>
        </w:rPr>
        <w:t>4</w:t>
      </w:r>
      <w:proofErr w:type="gramEnd"/>
      <w:r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Finanțarea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obiectivului</w:t>
      </w:r>
      <w:proofErr w:type="spellEnd"/>
      <w:r w:rsidR="006923D5" w:rsidRPr="00D75FDD">
        <w:rPr>
          <w:rFonts w:ascii="Times New Roman" w:hAnsi="Times New Roman" w:cs="Times New Roman"/>
        </w:rPr>
        <w:t xml:space="preserve"> de </w:t>
      </w:r>
      <w:proofErr w:type="spellStart"/>
      <w:r w:rsidR="006923D5" w:rsidRPr="00D75FDD">
        <w:rPr>
          <w:rFonts w:ascii="Times New Roman" w:hAnsi="Times New Roman" w:cs="Times New Roman"/>
        </w:rPr>
        <w:t>investiții</w:t>
      </w:r>
      <w:proofErr w:type="spellEnd"/>
      <w:r w:rsidR="006923D5" w:rsidRPr="00D75FDD">
        <w:rPr>
          <w:rFonts w:ascii="Times New Roman" w:hAnsi="Times New Roman" w:cs="Times New Roman"/>
        </w:rPr>
        <w:t xml:space="preserve"> se </w:t>
      </w:r>
      <w:proofErr w:type="spellStart"/>
      <w:r w:rsidR="006923D5" w:rsidRPr="00D75FDD">
        <w:rPr>
          <w:rFonts w:ascii="Times New Roman" w:hAnsi="Times New Roman" w:cs="Times New Roman"/>
        </w:rPr>
        <w:t>va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asigura</w:t>
      </w:r>
      <w:proofErr w:type="spellEnd"/>
      <w:r w:rsidR="006923D5" w:rsidRPr="00D75FDD">
        <w:rPr>
          <w:rFonts w:ascii="Times New Roman" w:hAnsi="Times New Roman" w:cs="Times New Roman"/>
        </w:rPr>
        <w:t xml:space="preserve"> din </w:t>
      </w:r>
      <w:proofErr w:type="spellStart"/>
      <w:r w:rsidR="006923D5" w:rsidRPr="00D75FDD">
        <w:rPr>
          <w:rFonts w:ascii="Times New Roman" w:hAnsi="Times New Roman" w:cs="Times New Roman"/>
        </w:rPr>
        <w:t>bugetul</w:t>
      </w:r>
      <w:proofErr w:type="spellEnd"/>
      <w:r w:rsidR="006923D5" w:rsidRPr="00D75FDD">
        <w:rPr>
          <w:rFonts w:ascii="Times New Roman" w:hAnsi="Times New Roman" w:cs="Times New Roman"/>
        </w:rPr>
        <w:t xml:space="preserve"> local, </w:t>
      </w:r>
      <w:proofErr w:type="spellStart"/>
      <w:r w:rsidR="006923D5" w:rsidRPr="00D75FDD">
        <w:rPr>
          <w:rFonts w:ascii="Times New Roman" w:hAnsi="Times New Roman" w:cs="Times New Roman"/>
        </w:rPr>
        <w:t>fonduri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guvernamentale</w:t>
      </w:r>
      <w:proofErr w:type="spellEnd"/>
      <w:r w:rsidR="006923D5" w:rsidRPr="00D75FDD">
        <w:rPr>
          <w:rFonts w:ascii="Times New Roman" w:hAnsi="Times New Roman" w:cs="Times New Roman"/>
        </w:rPr>
        <w:t xml:space="preserve">, </w:t>
      </w:r>
      <w:proofErr w:type="spellStart"/>
      <w:r w:rsidR="006923D5" w:rsidRPr="00D75FDD">
        <w:rPr>
          <w:rFonts w:ascii="Times New Roman" w:hAnsi="Times New Roman" w:cs="Times New Roman"/>
        </w:rPr>
        <w:t>fonduri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externe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nerambursabile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sau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alte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surse</w:t>
      </w:r>
      <w:proofErr w:type="spellEnd"/>
      <w:r w:rsidR="006923D5" w:rsidRPr="00D75FDD">
        <w:rPr>
          <w:rFonts w:ascii="Times New Roman" w:hAnsi="Times New Roman" w:cs="Times New Roman"/>
        </w:rPr>
        <w:t xml:space="preserve"> legal </w:t>
      </w:r>
      <w:proofErr w:type="spellStart"/>
      <w:r w:rsidR="006923D5" w:rsidRPr="00D75FDD">
        <w:rPr>
          <w:rFonts w:ascii="Times New Roman" w:hAnsi="Times New Roman" w:cs="Times New Roman"/>
        </w:rPr>
        <w:t>constituite</w:t>
      </w:r>
      <w:proofErr w:type="spellEnd"/>
      <w:r w:rsidR="006923D5" w:rsidRPr="00D75FDD">
        <w:rPr>
          <w:rFonts w:ascii="Times New Roman" w:hAnsi="Times New Roman" w:cs="Times New Roman"/>
        </w:rPr>
        <w:t>.</w:t>
      </w:r>
    </w:p>
    <w:p w:rsidR="006869A7" w:rsidRPr="00D75FDD" w:rsidRDefault="006869A7" w:rsidP="00EF0E3C">
      <w:pPr>
        <w:pStyle w:val="Standard"/>
        <w:spacing w:after="0"/>
        <w:ind w:right="-90"/>
        <w:rPr>
          <w:rFonts w:ascii="Times New Roman" w:hAnsi="Times New Roman" w:cs="Times New Roman"/>
        </w:rPr>
      </w:pPr>
    </w:p>
    <w:p w:rsidR="00D75FDD" w:rsidRDefault="00D75FDD" w:rsidP="00EF0E3C">
      <w:pPr>
        <w:pStyle w:val="Standard"/>
        <w:spacing w:after="0"/>
        <w:ind w:right="-9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6923D5" w:rsidRPr="00D75FDD">
        <w:rPr>
          <w:rFonts w:ascii="Times New Roman" w:hAnsi="Times New Roman" w:cs="Times New Roman"/>
          <w:b/>
        </w:rPr>
        <w:t>Art. 5</w:t>
      </w:r>
      <w:r w:rsidRPr="00D75FDD">
        <w:rPr>
          <w:rFonts w:ascii="Times New Roman" w:hAnsi="Times New Roman" w:cs="Times New Roman"/>
          <w:b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Prezenta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hotărâre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va</w:t>
      </w:r>
      <w:proofErr w:type="spellEnd"/>
      <w:r w:rsidR="006923D5" w:rsidRPr="00D75FDD">
        <w:rPr>
          <w:rFonts w:ascii="Times New Roman" w:hAnsi="Times New Roman" w:cs="Times New Roman"/>
        </w:rPr>
        <w:t xml:space="preserve"> fi </w:t>
      </w:r>
      <w:proofErr w:type="spellStart"/>
      <w:r w:rsidR="006923D5" w:rsidRPr="00D75FDD">
        <w:rPr>
          <w:rFonts w:ascii="Times New Roman" w:hAnsi="Times New Roman" w:cs="Times New Roman"/>
        </w:rPr>
        <w:t>comunicată</w:t>
      </w:r>
      <w:proofErr w:type="spellEnd"/>
      <w:proofErr w:type="gramStart"/>
      <w:r w:rsidR="006923D5" w:rsidRPr="00D75FDD">
        <w:rPr>
          <w:rFonts w:ascii="Times New Roman" w:hAnsi="Times New Roman" w:cs="Times New Roman"/>
        </w:rPr>
        <w:t>:</w:t>
      </w:r>
      <w:proofErr w:type="gramEnd"/>
      <w:r w:rsidR="006923D5" w:rsidRPr="00D75FDD">
        <w:rPr>
          <w:rFonts w:ascii="Times New Roman" w:hAnsi="Times New Roman" w:cs="Times New Roman"/>
        </w:rPr>
        <w:br/>
        <w:t xml:space="preserve">- </w:t>
      </w:r>
      <w:proofErr w:type="spellStart"/>
      <w:r w:rsidR="006923D5" w:rsidRPr="00D75FDD">
        <w:rPr>
          <w:rFonts w:ascii="Times New Roman" w:hAnsi="Times New Roman" w:cs="Times New Roman"/>
        </w:rPr>
        <w:t>Primarului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comunei</w:t>
      </w:r>
      <w:proofErr w:type="spellEnd"/>
      <w:r w:rsidR="006923D5" w:rsidRPr="00D75FDD">
        <w:rPr>
          <w:rFonts w:ascii="Times New Roman" w:hAnsi="Times New Roman" w:cs="Times New Roman"/>
        </w:rPr>
        <w:t xml:space="preserve"> Ion </w:t>
      </w:r>
      <w:proofErr w:type="spellStart"/>
      <w:r w:rsidR="006923D5" w:rsidRPr="00D75FDD">
        <w:rPr>
          <w:rFonts w:ascii="Times New Roman" w:hAnsi="Times New Roman" w:cs="Times New Roman"/>
        </w:rPr>
        <w:t>Creanga</w:t>
      </w:r>
      <w:proofErr w:type="spellEnd"/>
      <w:r w:rsidR="006923D5" w:rsidRPr="00D75FDD">
        <w:rPr>
          <w:rFonts w:ascii="Times New Roman" w:hAnsi="Times New Roman" w:cs="Times New Roman"/>
        </w:rPr>
        <w:t>;</w:t>
      </w:r>
      <w:r w:rsidR="006923D5" w:rsidRPr="00D75FDD">
        <w:rPr>
          <w:rFonts w:ascii="Times New Roman" w:hAnsi="Times New Roman" w:cs="Times New Roman"/>
        </w:rPr>
        <w:br/>
        <w:t xml:space="preserve">- </w:t>
      </w:r>
      <w:proofErr w:type="spellStart"/>
      <w:r w:rsidR="006923D5" w:rsidRPr="00D75FDD">
        <w:rPr>
          <w:rFonts w:ascii="Times New Roman" w:hAnsi="Times New Roman" w:cs="Times New Roman"/>
        </w:rPr>
        <w:t>Compartimentului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financiar-contabil</w:t>
      </w:r>
      <w:proofErr w:type="spellEnd"/>
      <w:r w:rsidR="006923D5" w:rsidRPr="00D75FDD">
        <w:rPr>
          <w:rFonts w:ascii="Times New Roman" w:hAnsi="Times New Roman" w:cs="Times New Roman"/>
        </w:rPr>
        <w:t>;</w:t>
      </w:r>
      <w:r w:rsidR="006923D5" w:rsidRPr="00D75FDD">
        <w:rPr>
          <w:rFonts w:ascii="Times New Roman" w:hAnsi="Times New Roman" w:cs="Times New Roman"/>
        </w:rPr>
        <w:br/>
        <w:t xml:space="preserve">- </w:t>
      </w:r>
      <w:proofErr w:type="spellStart"/>
      <w:r w:rsidR="006923D5" w:rsidRPr="00D75FDD">
        <w:rPr>
          <w:rFonts w:ascii="Times New Roman" w:hAnsi="Times New Roman" w:cs="Times New Roman"/>
        </w:rPr>
        <w:t>Operatorului</w:t>
      </w:r>
      <w:proofErr w:type="spellEnd"/>
      <w:r w:rsidR="006923D5" w:rsidRPr="00D75FDD">
        <w:rPr>
          <w:rFonts w:ascii="Times New Roman" w:hAnsi="Times New Roman" w:cs="Times New Roman"/>
        </w:rPr>
        <w:t xml:space="preserve"> de </w:t>
      </w:r>
      <w:proofErr w:type="spellStart"/>
      <w:r w:rsidR="006923D5" w:rsidRPr="00D75FDD">
        <w:rPr>
          <w:rFonts w:ascii="Times New Roman" w:hAnsi="Times New Roman" w:cs="Times New Roman"/>
        </w:rPr>
        <w:t>distribuție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energie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electrică</w:t>
      </w:r>
      <w:proofErr w:type="spellEnd"/>
      <w:r w:rsidR="006923D5" w:rsidRPr="00D75FDD">
        <w:rPr>
          <w:rFonts w:ascii="Times New Roman" w:hAnsi="Times New Roman" w:cs="Times New Roman"/>
        </w:rPr>
        <w:t>;</w:t>
      </w:r>
      <w:r w:rsidR="006923D5" w:rsidRPr="00D75FDD">
        <w:rPr>
          <w:rFonts w:ascii="Times New Roman" w:hAnsi="Times New Roman" w:cs="Times New Roman"/>
        </w:rPr>
        <w:br/>
        <w:t xml:space="preserve">- </w:t>
      </w:r>
      <w:proofErr w:type="spellStart"/>
      <w:r w:rsidR="006923D5" w:rsidRPr="00D75FDD">
        <w:rPr>
          <w:rFonts w:ascii="Times New Roman" w:hAnsi="Times New Roman" w:cs="Times New Roman"/>
        </w:rPr>
        <w:t>Instituției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Prefectului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Județului</w:t>
      </w:r>
      <w:proofErr w:type="spellEnd"/>
      <w:r w:rsidR="006923D5" w:rsidRPr="00D75FDD">
        <w:rPr>
          <w:rFonts w:ascii="Times New Roman" w:hAnsi="Times New Roman" w:cs="Times New Roman"/>
        </w:rPr>
        <w:t xml:space="preserve"> </w:t>
      </w:r>
      <w:proofErr w:type="spellStart"/>
      <w:r w:rsidR="006923D5" w:rsidRPr="00D75FDD">
        <w:rPr>
          <w:rFonts w:ascii="Times New Roman" w:hAnsi="Times New Roman" w:cs="Times New Roman"/>
        </w:rPr>
        <w:t>Neamț</w:t>
      </w:r>
      <w:proofErr w:type="spellEnd"/>
      <w:r w:rsidR="006923D5" w:rsidRPr="00D75FDD">
        <w:rPr>
          <w:rFonts w:ascii="Times New Roman" w:hAnsi="Times New Roman" w:cs="Times New Roman"/>
        </w:rPr>
        <w:t>.</w:t>
      </w:r>
    </w:p>
    <w:p w:rsidR="00D75FDD" w:rsidRDefault="00D75FDD" w:rsidP="00D75FDD">
      <w:pPr>
        <w:pStyle w:val="Standard"/>
        <w:spacing w:after="0"/>
        <w:jc w:val="center"/>
        <w:rPr>
          <w:rFonts w:ascii="Times New Roman" w:hAnsi="Times New Roman" w:cs="Times New Roman"/>
        </w:rPr>
      </w:pPr>
    </w:p>
    <w:p w:rsidR="00D75FDD" w:rsidRDefault="00D75FDD" w:rsidP="00D75FDD">
      <w:pPr>
        <w:pStyle w:val="Standard"/>
        <w:spacing w:after="0"/>
        <w:jc w:val="center"/>
        <w:rPr>
          <w:rFonts w:ascii="Times New Roman" w:hAnsi="Times New Roman" w:cs="Times New Roman"/>
        </w:rPr>
      </w:pPr>
    </w:p>
    <w:p w:rsidR="00D75FDD" w:rsidRDefault="00D75FDD" w:rsidP="00D75FDD">
      <w:pPr>
        <w:pStyle w:val="Standard"/>
        <w:spacing w:after="0"/>
        <w:jc w:val="center"/>
        <w:rPr>
          <w:rFonts w:ascii="Times New Roman" w:hAnsi="Times New Roman" w:cs="Times New Roman"/>
        </w:rPr>
      </w:pPr>
    </w:p>
    <w:p w:rsidR="006923D5" w:rsidRPr="00D75FDD" w:rsidRDefault="006923D5" w:rsidP="00D75FDD">
      <w:pPr>
        <w:pStyle w:val="Standard"/>
        <w:spacing w:after="0"/>
        <w:jc w:val="center"/>
        <w:rPr>
          <w:rFonts w:ascii="Times New Roman" w:hAnsi="Times New Roman" w:cs="Times New Roman"/>
          <w:b/>
        </w:rPr>
      </w:pPr>
      <w:r w:rsidRPr="00D75FDD">
        <w:rPr>
          <w:rFonts w:ascii="Times New Roman" w:hAnsi="Times New Roman" w:cs="Times New Roman"/>
        </w:rPr>
        <w:br/>
        <w:t>INIȚIATOR</w:t>
      </w:r>
      <w:proofErr w:type="gramStart"/>
      <w:r w:rsidRPr="00D75FDD">
        <w:rPr>
          <w:rFonts w:ascii="Times New Roman" w:hAnsi="Times New Roman" w:cs="Times New Roman"/>
        </w:rPr>
        <w:t>,</w:t>
      </w:r>
      <w:proofErr w:type="gramEnd"/>
      <w:r w:rsidRPr="00D75FDD">
        <w:rPr>
          <w:rFonts w:ascii="Times New Roman" w:hAnsi="Times New Roman" w:cs="Times New Roman"/>
        </w:rPr>
        <w:br/>
        <w:t>CONSILIER LOCAL</w:t>
      </w:r>
      <w:r w:rsidRPr="00D75FDD">
        <w:rPr>
          <w:rFonts w:ascii="Times New Roman" w:hAnsi="Times New Roman" w:cs="Times New Roman"/>
        </w:rPr>
        <w:br/>
        <w:t>VASILE AIACOBOAEI</w:t>
      </w:r>
      <w:r w:rsidRPr="00D75FDD">
        <w:rPr>
          <w:rFonts w:ascii="Times New Roman" w:hAnsi="Times New Roman" w:cs="Times New Roman"/>
        </w:rPr>
        <w:br/>
        <w:t>_________________</w:t>
      </w:r>
    </w:p>
    <w:p w:rsidR="006923D5" w:rsidRDefault="006923D5" w:rsidP="00D75FDD">
      <w:pPr>
        <w:pStyle w:val="Standard"/>
        <w:spacing w:after="0"/>
        <w:rPr>
          <w:rFonts w:ascii="Times New Roman" w:hAnsi="Times New Roman" w:cs="Times New Roman"/>
        </w:rPr>
      </w:pPr>
      <w:r w:rsidRPr="00D75FDD">
        <w:rPr>
          <w:rFonts w:ascii="Times New Roman" w:hAnsi="Times New Roman" w:cs="Times New Roman"/>
        </w:rPr>
        <w:br/>
      </w:r>
    </w:p>
    <w:p w:rsidR="00FE291E" w:rsidRDefault="00FE291E" w:rsidP="00D75FDD">
      <w:pPr>
        <w:pStyle w:val="Standard"/>
        <w:spacing w:after="0"/>
        <w:rPr>
          <w:rFonts w:ascii="Times New Roman" w:hAnsi="Times New Roman" w:cs="Times New Roman"/>
        </w:rPr>
      </w:pPr>
    </w:p>
    <w:p w:rsidR="00FE291E" w:rsidRDefault="00FE291E" w:rsidP="00D75FDD">
      <w:pPr>
        <w:pStyle w:val="Standard"/>
        <w:spacing w:after="0"/>
        <w:rPr>
          <w:rFonts w:ascii="Times New Roman" w:hAnsi="Times New Roman" w:cs="Times New Roman"/>
        </w:rPr>
      </w:pPr>
    </w:p>
    <w:p w:rsidR="00FE291E" w:rsidRDefault="00FE291E" w:rsidP="00D75FDD">
      <w:pPr>
        <w:pStyle w:val="Standard"/>
        <w:spacing w:after="0"/>
        <w:rPr>
          <w:rFonts w:ascii="Times New Roman" w:hAnsi="Times New Roman" w:cs="Times New Roman"/>
        </w:rPr>
      </w:pPr>
    </w:p>
    <w:p w:rsidR="00FE291E" w:rsidRDefault="00FE291E" w:rsidP="00D75FDD">
      <w:pPr>
        <w:pStyle w:val="Standard"/>
        <w:spacing w:after="0"/>
        <w:rPr>
          <w:rFonts w:ascii="Times New Roman" w:hAnsi="Times New Roman" w:cs="Times New Roman"/>
        </w:rPr>
      </w:pPr>
    </w:p>
    <w:p w:rsidR="00FE291E" w:rsidRDefault="00FE291E" w:rsidP="00D75FDD">
      <w:pPr>
        <w:pStyle w:val="Standard"/>
        <w:spacing w:after="0"/>
        <w:rPr>
          <w:rFonts w:ascii="Times New Roman" w:hAnsi="Times New Roman" w:cs="Times New Roman"/>
        </w:rPr>
      </w:pPr>
    </w:p>
    <w:p w:rsidR="00FE291E" w:rsidRDefault="00FE291E" w:rsidP="00D75FDD">
      <w:pPr>
        <w:pStyle w:val="Standard"/>
        <w:spacing w:after="0"/>
        <w:rPr>
          <w:rFonts w:ascii="Times New Roman" w:hAnsi="Times New Roman" w:cs="Times New Roman"/>
        </w:rPr>
      </w:pPr>
    </w:p>
    <w:p w:rsidR="00FE291E" w:rsidRDefault="00FE291E" w:rsidP="00D75FDD">
      <w:pPr>
        <w:pStyle w:val="Standard"/>
        <w:spacing w:after="0"/>
        <w:rPr>
          <w:rFonts w:ascii="Times New Roman" w:hAnsi="Times New Roman" w:cs="Times New Roman"/>
        </w:rPr>
      </w:pPr>
    </w:p>
    <w:p w:rsidR="00FE291E" w:rsidRDefault="00FE291E" w:rsidP="00D75FDD">
      <w:pPr>
        <w:pStyle w:val="Standard"/>
        <w:spacing w:after="0"/>
        <w:rPr>
          <w:rFonts w:ascii="Times New Roman" w:hAnsi="Times New Roman" w:cs="Times New Roman"/>
        </w:rPr>
      </w:pPr>
    </w:p>
    <w:p w:rsidR="00FE291E" w:rsidRDefault="00FE291E" w:rsidP="00D75FDD">
      <w:pPr>
        <w:pStyle w:val="Standard"/>
        <w:spacing w:after="0"/>
        <w:rPr>
          <w:rFonts w:ascii="Times New Roman" w:hAnsi="Times New Roman" w:cs="Times New Roman"/>
        </w:rPr>
      </w:pPr>
    </w:p>
    <w:p w:rsidR="00FE291E" w:rsidRDefault="00FE291E" w:rsidP="00D75FDD">
      <w:pPr>
        <w:pStyle w:val="Standard"/>
        <w:spacing w:after="0"/>
        <w:rPr>
          <w:rFonts w:ascii="Times New Roman" w:hAnsi="Times New Roman" w:cs="Times New Roman"/>
        </w:rPr>
      </w:pPr>
    </w:p>
    <w:p w:rsidR="00FE291E" w:rsidRDefault="00FE291E" w:rsidP="00D75FDD">
      <w:pPr>
        <w:pStyle w:val="Standard"/>
        <w:spacing w:after="0"/>
        <w:rPr>
          <w:rFonts w:ascii="Times New Roman" w:hAnsi="Times New Roman" w:cs="Times New Roman"/>
        </w:rPr>
      </w:pPr>
    </w:p>
    <w:p w:rsidR="00FE291E" w:rsidRDefault="00FE291E" w:rsidP="00D75FDD">
      <w:pPr>
        <w:pStyle w:val="Standard"/>
        <w:spacing w:after="0"/>
        <w:rPr>
          <w:rFonts w:ascii="Times New Roman" w:hAnsi="Times New Roman" w:cs="Times New Roman"/>
        </w:rPr>
      </w:pPr>
    </w:p>
    <w:p w:rsidR="00FE291E" w:rsidRDefault="00FE291E" w:rsidP="00D75FDD">
      <w:pPr>
        <w:pStyle w:val="Standard"/>
        <w:spacing w:after="0"/>
        <w:rPr>
          <w:rFonts w:ascii="Times New Roman" w:hAnsi="Times New Roman" w:cs="Times New Roman"/>
        </w:rPr>
      </w:pPr>
    </w:p>
    <w:p w:rsidR="00FE291E" w:rsidRDefault="00FE291E" w:rsidP="00D75FDD">
      <w:pPr>
        <w:pStyle w:val="Standard"/>
        <w:spacing w:after="0"/>
        <w:rPr>
          <w:rFonts w:ascii="Times New Roman" w:hAnsi="Times New Roman" w:cs="Times New Roman"/>
        </w:rPr>
      </w:pPr>
    </w:p>
    <w:p w:rsidR="00CE3F19" w:rsidRPr="00CE3F19" w:rsidRDefault="00527470" w:rsidP="00CE3F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r w:rsidR="00CE3F19" w:rsidRPr="00CE3F19">
        <w:rPr>
          <w:rFonts w:ascii="Times New Roman" w:eastAsia="Times New Roman" w:hAnsi="Times New Roman"/>
          <w:sz w:val="24"/>
          <w:szCs w:val="24"/>
          <w:lang w:val="fr-FR"/>
        </w:rPr>
        <w:t>ROMANIA</w:t>
      </w:r>
    </w:p>
    <w:p w:rsidR="00CE3F19" w:rsidRPr="00CE3F19" w:rsidRDefault="00CE3F19" w:rsidP="00CE3F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fr-FR"/>
        </w:rPr>
      </w:pPr>
      <w:proofErr w:type="gramStart"/>
      <w:r w:rsidRPr="00CE3F19">
        <w:rPr>
          <w:rFonts w:ascii="Times New Roman" w:eastAsia="Times New Roman" w:hAnsi="Times New Roman"/>
          <w:sz w:val="24"/>
          <w:szCs w:val="24"/>
          <w:lang w:val="fr-FR"/>
        </w:rPr>
        <w:t>JUDETUL  NEAMT</w:t>
      </w:r>
      <w:proofErr w:type="gramEnd"/>
    </w:p>
    <w:p w:rsidR="00CE3F19" w:rsidRPr="00CE3F19" w:rsidRDefault="00CE3F19" w:rsidP="00CE3F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fr-FR"/>
        </w:rPr>
      </w:pPr>
      <w:proofErr w:type="gramStart"/>
      <w:r w:rsidRPr="00CE3F19">
        <w:rPr>
          <w:rFonts w:ascii="Times New Roman" w:eastAsia="Times New Roman" w:hAnsi="Times New Roman"/>
          <w:sz w:val="24"/>
          <w:szCs w:val="24"/>
          <w:lang w:val="fr-FR"/>
        </w:rPr>
        <w:t>PRIMARIA  COMUNEI</w:t>
      </w:r>
      <w:proofErr w:type="gramEnd"/>
      <w:r w:rsidRPr="00CE3F19">
        <w:rPr>
          <w:rFonts w:ascii="Times New Roman" w:eastAsia="Times New Roman" w:hAnsi="Times New Roman"/>
          <w:sz w:val="24"/>
          <w:szCs w:val="24"/>
          <w:lang w:val="fr-FR"/>
        </w:rPr>
        <w:t xml:space="preserve">  ION  CREANGA </w:t>
      </w:r>
    </w:p>
    <w:p w:rsidR="00CE3F19" w:rsidRPr="00CE3F19" w:rsidRDefault="00163B0F" w:rsidP="00CE3F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fr-FR"/>
        </w:rPr>
        <w:t>Nr. 4792</w:t>
      </w:r>
      <w:r w:rsidR="00CE3F19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CE3F19">
        <w:rPr>
          <w:rFonts w:ascii="Times New Roman" w:eastAsia="Times New Roman" w:hAnsi="Times New Roman"/>
          <w:sz w:val="24"/>
          <w:szCs w:val="24"/>
          <w:lang w:val="fr-FR"/>
        </w:rPr>
        <w:t>din</w:t>
      </w:r>
      <w:proofErr w:type="spellEnd"/>
      <w:r w:rsidR="00CE3F19">
        <w:rPr>
          <w:rFonts w:ascii="Times New Roman" w:eastAsia="Times New Roman" w:hAnsi="Times New Roman"/>
          <w:sz w:val="24"/>
          <w:szCs w:val="24"/>
          <w:lang w:val="fr-FR"/>
        </w:rPr>
        <w:t xml:space="preserve"> 05</w:t>
      </w:r>
      <w:r w:rsidR="00CE3F19" w:rsidRPr="00CE3F19">
        <w:rPr>
          <w:rFonts w:ascii="Times New Roman" w:eastAsia="Times New Roman" w:hAnsi="Times New Roman"/>
          <w:sz w:val="24"/>
          <w:szCs w:val="24"/>
          <w:lang w:val="fr-FR"/>
        </w:rPr>
        <w:t>.05.2026</w:t>
      </w:r>
    </w:p>
    <w:p w:rsidR="00FE291E" w:rsidRDefault="00FE291E" w:rsidP="00D75FDD">
      <w:pPr>
        <w:pStyle w:val="Standard"/>
        <w:spacing w:after="0"/>
        <w:rPr>
          <w:rFonts w:ascii="Times New Roman" w:hAnsi="Times New Roman" w:cs="Times New Roman"/>
        </w:rPr>
      </w:pPr>
    </w:p>
    <w:p w:rsidR="00FE291E" w:rsidRPr="00FE291E" w:rsidRDefault="00CE3F19" w:rsidP="00CE3F19">
      <w:pPr>
        <w:suppressAutoHyphens/>
        <w:autoSpaceDN w:val="0"/>
        <w:spacing w:before="280" w:after="0" w:line="240" w:lineRule="auto"/>
        <w:jc w:val="center"/>
        <w:textAlignment w:val="baseline"/>
        <w:outlineLvl w:val="1"/>
        <w:rPr>
          <w:rFonts w:cs="Tahoma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REFERAT DE APROBARE </w:t>
      </w:r>
    </w:p>
    <w:p w:rsidR="00FE291E" w:rsidRDefault="00FE291E" w:rsidP="00CE3F1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en-US"/>
        </w:rPr>
      </w:pPr>
      <w:proofErr w:type="gramStart"/>
      <w:r w:rsidRPr="00CE3F19">
        <w:rPr>
          <w:rFonts w:ascii="Times New Roman" w:eastAsia="Times New Roman" w:hAnsi="Times New Roman"/>
          <w:b/>
          <w:sz w:val="24"/>
          <w:szCs w:val="24"/>
          <w:lang w:val="en-US"/>
        </w:rPr>
        <w:t>la</w:t>
      </w:r>
      <w:proofErr w:type="gramEnd"/>
      <w:r w:rsidRPr="00CE3F19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CE3F19">
        <w:rPr>
          <w:rFonts w:ascii="Times New Roman" w:eastAsia="Times New Roman" w:hAnsi="Times New Roman"/>
          <w:b/>
          <w:sz w:val="24"/>
          <w:szCs w:val="24"/>
          <w:lang w:val="en-US"/>
        </w:rPr>
        <w:t>proiectul</w:t>
      </w:r>
      <w:proofErr w:type="spellEnd"/>
      <w:r w:rsidRPr="00CE3F19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de </w:t>
      </w:r>
      <w:proofErr w:type="spellStart"/>
      <w:r w:rsidRPr="00CE3F19">
        <w:rPr>
          <w:rFonts w:ascii="Times New Roman" w:eastAsia="Times New Roman" w:hAnsi="Times New Roman"/>
          <w:b/>
          <w:sz w:val="24"/>
          <w:szCs w:val="24"/>
          <w:lang w:val="en-US"/>
        </w:rPr>
        <w:t>hotărâre</w:t>
      </w:r>
      <w:proofErr w:type="spellEnd"/>
      <w:r w:rsidRPr="00CE3F19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CE3F19">
        <w:rPr>
          <w:rFonts w:ascii="Times New Roman" w:eastAsia="Times New Roman" w:hAnsi="Times New Roman"/>
          <w:b/>
          <w:sz w:val="24"/>
          <w:szCs w:val="24"/>
          <w:lang w:val="en-US"/>
        </w:rPr>
        <w:t>privind</w:t>
      </w:r>
      <w:proofErr w:type="spellEnd"/>
      <w:r w:rsidRPr="00CE3F19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CE3F19">
        <w:rPr>
          <w:rFonts w:ascii="Times New Roman" w:eastAsia="Times New Roman" w:hAnsi="Times New Roman"/>
          <w:b/>
          <w:sz w:val="24"/>
          <w:szCs w:val="24"/>
          <w:lang w:val="en-US"/>
        </w:rPr>
        <w:t>aprobarea</w:t>
      </w:r>
      <w:proofErr w:type="spellEnd"/>
      <w:r w:rsidRPr="00CE3F19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CE3F19">
        <w:rPr>
          <w:rFonts w:ascii="Times New Roman" w:eastAsia="Times New Roman" w:hAnsi="Times New Roman"/>
          <w:b/>
          <w:sz w:val="24"/>
          <w:szCs w:val="24"/>
          <w:lang w:val="en-US"/>
        </w:rPr>
        <w:t>realizării</w:t>
      </w:r>
      <w:proofErr w:type="spellEnd"/>
      <w:r w:rsidRPr="00CE3F19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CE3F19">
        <w:rPr>
          <w:rFonts w:ascii="Times New Roman" w:eastAsia="Times New Roman" w:hAnsi="Times New Roman"/>
          <w:b/>
          <w:sz w:val="24"/>
          <w:szCs w:val="24"/>
          <w:lang w:val="en-US"/>
        </w:rPr>
        <w:t>obiectivului</w:t>
      </w:r>
      <w:proofErr w:type="spellEnd"/>
      <w:r w:rsidRPr="00CE3F19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de </w:t>
      </w:r>
      <w:proofErr w:type="spellStart"/>
      <w:r w:rsidRPr="00CE3F19">
        <w:rPr>
          <w:rFonts w:ascii="Times New Roman" w:eastAsia="Times New Roman" w:hAnsi="Times New Roman"/>
          <w:b/>
          <w:sz w:val="24"/>
          <w:szCs w:val="24"/>
          <w:lang w:val="en-US"/>
        </w:rPr>
        <w:t>investiții</w:t>
      </w:r>
      <w:proofErr w:type="spellEnd"/>
      <w:r w:rsidRPr="00CE3F19">
        <w:rPr>
          <w:rFonts w:ascii="Times New Roman" w:eastAsia="Times New Roman" w:hAnsi="Times New Roman"/>
          <w:b/>
          <w:sz w:val="24"/>
          <w:szCs w:val="24"/>
          <w:lang w:val="en-US"/>
        </w:rPr>
        <w:br/>
        <w:t>„</w:t>
      </w:r>
      <w:proofErr w:type="spellStart"/>
      <w:r w:rsidRPr="00CE3F19">
        <w:rPr>
          <w:rFonts w:ascii="Times New Roman" w:eastAsia="Times New Roman" w:hAnsi="Times New Roman"/>
          <w:b/>
          <w:sz w:val="24"/>
          <w:szCs w:val="24"/>
          <w:lang w:val="en-US"/>
        </w:rPr>
        <w:t>Extindere</w:t>
      </w:r>
      <w:proofErr w:type="spellEnd"/>
      <w:r w:rsidRPr="00CE3F19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CE3F19">
        <w:rPr>
          <w:rFonts w:ascii="Times New Roman" w:eastAsia="Times New Roman" w:hAnsi="Times New Roman"/>
          <w:b/>
          <w:sz w:val="24"/>
          <w:szCs w:val="24"/>
          <w:lang w:val="en-US"/>
        </w:rPr>
        <w:t>rețea</w:t>
      </w:r>
      <w:proofErr w:type="spellEnd"/>
      <w:r w:rsidRPr="00CE3F19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CE3F19">
        <w:rPr>
          <w:rFonts w:ascii="Times New Roman" w:eastAsia="Times New Roman" w:hAnsi="Times New Roman"/>
          <w:b/>
          <w:sz w:val="24"/>
          <w:szCs w:val="24"/>
          <w:lang w:val="en-US"/>
        </w:rPr>
        <w:t>electrică</w:t>
      </w:r>
      <w:proofErr w:type="spellEnd"/>
      <w:r w:rsidRPr="00CE3F19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CE3F19">
        <w:rPr>
          <w:rFonts w:ascii="Times New Roman" w:eastAsia="Times New Roman" w:hAnsi="Times New Roman"/>
          <w:b/>
          <w:sz w:val="24"/>
          <w:szCs w:val="24"/>
          <w:lang w:val="en-US"/>
        </w:rPr>
        <w:t>pe</w:t>
      </w:r>
      <w:proofErr w:type="spellEnd"/>
      <w:r w:rsidRPr="00CE3F19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CE3F19">
        <w:rPr>
          <w:rFonts w:ascii="Times New Roman" w:eastAsia="Times New Roman" w:hAnsi="Times New Roman"/>
          <w:b/>
          <w:sz w:val="24"/>
          <w:szCs w:val="24"/>
          <w:lang w:val="en-US"/>
        </w:rPr>
        <w:t>strada</w:t>
      </w:r>
      <w:proofErr w:type="spellEnd"/>
      <w:r w:rsidRPr="00CE3F19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CE3F19">
        <w:rPr>
          <w:rFonts w:ascii="Times New Roman" w:eastAsia="Times New Roman" w:hAnsi="Times New Roman"/>
          <w:b/>
          <w:sz w:val="24"/>
          <w:szCs w:val="24"/>
          <w:lang w:val="en-US"/>
        </w:rPr>
        <w:t>Spicului</w:t>
      </w:r>
      <w:proofErr w:type="spellEnd"/>
      <w:r w:rsidRPr="00CE3F19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de la </w:t>
      </w:r>
      <w:proofErr w:type="spellStart"/>
      <w:r w:rsidRPr="00CE3F19">
        <w:rPr>
          <w:rFonts w:ascii="Times New Roman" w:eastAsia="Times New Roman" w:hAnsi="Times New Roman"/>
          <w:b/>
          <w:sz w:val="24"/>
          <w:szCs w:val="24"/>
          <w:lang w:val="en-US"/>
        </w:rPr>
        <w:t>Lungu</w:t>
      </w:r>
      <w:proofErr w:type="spellEnd"/>
      <w:r w:rsidRPr="00CE3F19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CE3F19">
        <w:rPr>
          <w:rFonts w:ascii="Times New Roman" w:eastAsia="Times New Roman" w:hAnsi="Times New Roman"/>
          <w:b/>
          <w:sz w:val="24"/>
          <w:szCs w:val="24"/>
          <w:lang w:val="en-US"/>
        </w:rPr>
        <w:t>Gheorghita</w:t>
      </w:r>
      <w:proofErr w:type="spellEnd"/>
      <w:r w:rsidRPr="00CE3F19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CE3F19">
        <w:rPr>
          <w:rFonts w:ascii="Times New Roman" w:eastAsia="Times New Roman" w:hAnsi="Times New Roman"/>
          <w:b/>
          <w:sz w:val="24"/>
          <w:szCs w:val="24"/>
          <w:lang w:val="en-US"/>
        </w:rPr>
        <w:t>pana</w:t>
      </w:r>
      <w:proofErr w:type="spellEnd"/>
      <w:r w:rsidRPr="00CE3F19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la </w:t>
      </w:r>
      <w:proofErr w:type="spellStart"/>
      <w:r w:rsidRPr="00CE3F19">
        <w:rPr>
          <w:rFonts w:ascii="Times New Roman" w:eastAsia="Times New Roman" w:hAnsi="Times New Roman"/>
          <w:b/>
          <w:sz w:val="24"/>
          <w:szCs w:val="24"/>
          <w:lang w:val="en-US"/>
        </w:rPr>
        <w:t>Enea</w:t>
      </w:r>
      <w:proofErr w:type="spellEnd"/>
      <w:r w:rsidRPr="00CE3F19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Cristian, sat </w:t>
      </w:r>
      <w:proofErr w:type="spellStart"/>
      <w:r w:rsidRPr="00CE3F19">
        <w:rPr>
          <w:rFonts w:ascii="Times New Roman" w:eastAsia="Times New Roman" w:hAnsi="Times New Roman"/>
          <w:b/>
          <w:sz w:val="24"/>
          <w:szCs w:val="24"/>
          <w:lang w:val="en-US"/>
        </w:rPr>
        <w:t>Izvoru</w:t>
      </w:r>
      <w:proofErr w:type="spellEnd"/>
      <w:r w:rsidRPr="00CE3F19">
        <w:rPr>
          <w:rFonts w:ascii="Times New Roman" w:eastAsia="Times New Roman" w:hAnsi="Times New Roman"/>
          <w:b/>
          <w:sz w:val="24"/>
          <w:szCs w:val="24"/>
          <w:lang w:val="en-US"/>
        </w:rPr>
        <w:t>”</w:t>
      </w:r>
    </w:p>
    <w:p w:rsidR="00CE3F19" w:rsidRPr="00CE3F19" w:rsidRDefault="00CE3F19" w:rsidP="00CE3F19">
      <w:pPr>
        <w:suppressAutoHyphens/>
        <w:autoSpaceDN w:val="0"/>
        <w:spacing w:after="0" w:line="240" w:lineRule="auto"/>
        <w:jc w:val="center"/>
        <w:textAlignment w:val="baseline"/>
        <w:rPr>
          <w:rFonts w:cs="Tahoma"/>
          <w:b/>
          <w:lang w:val="en-US"/>
        </w:rPr>
      </w:pPr>
    </w:p>
    <w:p w:rsidR="00FE291E" w:rsidRPr="00FE291E" w:rsidRDefault="00CE3F19" w:rsidP="00FE291E">
      <w:pPr>
        <w:suppressAutoHyphens/>
        <w:autoSpaceDN w:val="0"/>
        <w:spacing w:before="280" w:after="280" w:line="240" w:lineRule="auto"/>
        <w:textAlignment w:val="baseline"/>
        <w:rPr>
          <w:rFonts w:cs="Tahoma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Subsemnatul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Aiacoboaei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Vasile,consilier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local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cadrul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Consiliului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Local al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comunei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Ion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Creangă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județul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Neamț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inițiez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prezentul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proiect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hotărâre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având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vedere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necesitatea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dezvoltării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infrastructurii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utilități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publice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satul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Izvor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respectiv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pe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strada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Spicului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:rsidR="00FE291E" w:rsidRPr="00FE291E" w:rsidRDefault="00CE3F19" w:rsidP="00FE291E">
      <w:pPr>
        <w:suppressAutoHyphens/>
        <w:autoSpaceDN w:val="0"/>
        <w:spacing w:before="280" w:after="280" w:line="240" w:lineRule="auto"/>
        <w:textAlignment w:val="baseline"/>
        <w:rPr>
          <w:rFonts w:cs="Tahoma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prezent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, zona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vizată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nu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beneficiază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de o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rețea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electrică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extinsă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corespunzător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necesităților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existente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fapt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care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afectează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condițiile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trai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ale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locuitorilor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și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posibilitatea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dezvoltării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gospodăriilor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și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a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construcțiilor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din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această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zonă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:rsidR="00FE291E" w:rsidRPr="00FE291E" w:rsidRDefault="00CE3F19" w:rsidP="00FE291E">
      <w:pPr>
        <w:suppressAutoHyphens/>
        <w:autoSpaceDN w:val="0"/>
        <w:spacing w:before="280" w:after="280" w:line="240" w:lineRule="auto"/>
        <w:textAlignment w:val="baseline"/>
        <w:rPr>
          <w:rFonts w:cs="Tahoma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Realizarea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investiției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privind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extinderea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rețelei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electrice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reprezintă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o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măsură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necesară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pentru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:</w:t>
      </w:r>
    </w:p>
    <w:p w:rsidR="00FE291E" w:rsidRPr="00CE3F19" w:rsidRDefault="00FE291E" w:rsidP="00CE3F19">
      <w:pPr>
        <w:pStyle w:val="ListParagraph"/>
        <w:widowControl w:val="0"/>
        <w:numPr>
          <w:ilvl w:val="0"/>
          <w:numId w:val="4"/>
        </w:numPr>
        <w:suppressAutoHyphens/>
        <w:autoSpaceDN w:val="0"/>
        <w:spacing w:before="280" w:after="0" w:line="240" w:lineRule="auto"/>
        <w:textAlignment w:val="baseline"/>
        <w:rPr>
          <w:rFonts w:cs="Tahoma"/>
          <w:lang w:val="en-US"/>
        </w:rPr>
      </w:pPr>
      <w:proofErr w:type="spellStart"/>
      <w:r w:rsidRPr="00CE3F19">
        <w:rPr>
          <w:rFonts w:ascii="Times New Roman" w:eastAsia="Times New Roman" w:hAnsi="Times New Roman"/>
          <w:sz w:val="24"/>
          <w:szCs w:val="24"/>
          <w:lang w:val="en-US"/>
        </w:rPr>
        <w:t>asigurarea</w:t>
      </w:r>
      <w:proofErr w:type="spellEnd"/>
      <w:r w:rsidRPr="00CE3F1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E3F19">
        <w:rPr>
          <w:rFonts w:ascii="Times New Roman" w:eastAsia="Times New Roman" w:hAnsi="Times New Roman"/>
          <w:sz w:val="24"/>
          <w:szCs w:val="24"/>
          <w:lang w:val="en-US"/>
        </w:rPr>
        <w:t>accesului</w:t>
      </w:r>
      <w:proofErr w:type="spellEnd"/>
      <w:r w:rsidRPr="00CE3F19">
        <w:rPr>
          <w:rFonts w:ascii="Times New Roman" w:eastAsia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CE3F19">
        <w:rPr>
          <w:rFonts w:ascii="Times New Roman" w:eastAsia="Times New Roman" w:hAnsi="Times New Roman"/>
          <w:sz w:val="24"/>
          <w:szCs w:val="24"/>
          <w:lang w:val="en-US"/>
        </w:rPr>
        <w:t>energie</w:t>
      </w:r>
      <w:proofErr w:type="spellEnd"/>
      <w:r w:rsidRPr="00CE3F1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E3F19">
        <w:rPr>
          <w:rFonts w:ascii="Times New Roman" w:eastAsia="Times New Roman" w:hAnsi="Times New Roman"/>
          <w:sz w:val="24"/>
          <w:szCs w:val="24"/>
          <w:lang w:val="en-US"/>
        </w:rPr>
        <w:t>electrică</w:t>
      </w:r>
      <w:proofErr w:type="spellEnd"/>
      <w:r w:rsidRPr="00CE3F1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E3F19">
        <w:rPr>
          <w:rFonts w:ascii="Times New Roman" w:eastAsia="Times New Roman" w:hAnsi="Times New Roman"/>
          <w:sz w:val="24"/>
          <w:szCs w:val="24"/>
          <w:lang w:val="en-US"/>
        </w:rPr>
        <w:t>pentru</w:t>
      </w:r>
      <w:proofErr w:type="spellEnd"/>
      <w:r w:rsidRPr="00CE3F1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E3F19">
        <w:rPr>
          <w:rFonts w:ascii="Times New Roman" w:eastAsia="Times New Roman" w:hAnsi="Times New Roman"/>
          <w:sz w:val="24"/>
          <w:szCs w:val="24"/>
          <w:lang w:val="en-US"/>
        </w:rPr>
        <w:t>locuințele</w:t>
      </w:r>
      <w:proofErr w:type="spellEnd"/>
      <w:r w:rsidRPr="00CE3F1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E3F19">
        <w:rPr>
          <w:rFonts w:ascii="Times New Roman" w:eastAsia="Times New Roman" w:hAnsi="Times New Roman"/>
          <w:sz w:val="24"/>
          <w:szCs w:val="24"/>
          <w:lang w:val="en-US"/>
        </w:rPr>
        <w:t>existente</w:t>
      </w:r>
      <w:proofErr w:type="spellEnd"/>
      <w:r w:rsidRPr="00CE3F1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E3F19">
        <w:rPr>
          <w:rFonts w:ascii="Times New Roman" w:eastAsia="Times New Roman" w:hAnsi="Times New Roman"/>
          <w:sz w:val="24"/>
          <w:szCs w:val="24"/>
          <w:lang w:val="en-US"/>
        </w:rPr>
        <w:t>și</w:t>
      </w:r>
      <w:proofErr w:type="spellEnd"/>
      <w:r w:rsidRPr="00CE3F1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E3F19">
        <w:rPr>
          <w:rFonts w:ascii="Times New Roman" w:eastAsia="Times New Roman" w:hAnsi="Times New Roman"/>
          <w:sz w:val="24"/>
          <w:szCs w:val="24"/>
          <w:lang w:val="en-US"/>
        </w:rPr>
        <w:t>viitoare</w:t>
      </w:r>
      <w:proofErr w:type="spellEnd"/>
      <w:r w:rsidRPr="00CE3F19">
        <w:rPr>
          <w:rFonts w:ascii="Times New Roman" w:eastAsia="Times New Roman" w:hAnsi="Times New Roman"/>
          <w:sz w:val="24"/>
          <w:szCs w:val="24"/>
          <w:lang w:val="en-US"/>
        </w:rPr>
        <w:t>;</w:t>
      </w:r>
    </w:p>
    <w:p w:rsidR="00FE291E" w:rsidRPr="00CE3F19" w:rsidRDefault="00FE291E" w:rsidP="00CE3F19">
      <w:pPr>
        <w:pStyle w:val="ListParagraph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textAlignment w:val="baseline"/>
        <w:rPr>
          <w:rFonts w:cs="Tahoma"/>
          <w:lang w:val="en-US"/>
        </w:rPr>
      </w:pPr>
      <w:proofErr w:type="spellStart"/>
      <w:r w:rsidRPr="00CE3F19">
        <w:rPr>
          <w:rFonts w:ascii="Times New Roman" w:eastAsia="Times New Roman" w:hAnsi="Times New Roman"/>
          <w:sz w:val="24"/>
          <w:szCs w:val="24"/>
          <w:lang w:val="en-US"/>
        </w:rPr>
        <w:t>creșterea</w:t>
      </w:r>
      <w:proofErr w:type="spellEnd"/>
      <w:r w:rsidRPr="00CE3F1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E3F19">
        <w:rPr>
          <w:rFonts w:ascii="Times New Roman" w:eastAsia="Times New Roman" w:hAnsi="Times New Roman"/>
          <w:sz w:val="24"/>
          <w:szCs w:val="24"/>
          <w:lang w:val="en-US"/>
        </w:rPr>
        <w:t>nivelului</w:t>
      </w:r>
      <w:proofErr w:type="spellEnd"/>
      <w:r w:rsidRPr="00CE3F19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CE3F19">
        <w:rPr>
          <w:rFonts w:ascii="Times New Roman" w:eastAsia="Times New Roman" w:hAnsi="Times New Roman"/>
          <w:sz w:val="24"/>
          <w:szCs w:val="24"/>
          <w:lang w:val="en-US"/>
        </w:rPr>
        <w:t>confort</w:t>
      </w:r>
      <w:proofErr w:type="spellEnd"/>
      <w:r w:rsidRPr="00CE3F1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E3F19">
        <w:rPr>
          <w:rFonts w:ascii="Times New Roman" w:eastAsia="Times New Roman" w:hAnsi="Times New Roman"/>
          <w:sz w:val="24"/>
          <w:szCs w:val="24"/>
          <w:lang w:val="en-US"/>
        </w:rPr>
        <w:t>și</w:t>
      </w:r>
      <w:proofErr w:type="spellEnd"/>
      <w:r w:rsidRPr="00CE3F1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E3F19">
        <w:rPr>
          <w:rFonts w:ascii="Times New Roman" w:eastAsia="Times New Roman" w:hAnsi="Times New Roman"/>
          <w:sz w:val="24"/>
          <w:szCs w:val="24"/>
          <w:lang w:val="en-US"/>
        </w:rPr>
        <w:t>siguranță</w:t>
      </w:r>
      <w:proofErr w:type="spellEnd"/>
      <w:r w:rsidRPr="00CE3F1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E3F19">
        <w:rPr>
          <w:rFonts w:ascii="Times New Roman" w:eastAsia="Times New Roman" w:hAnsi="Times New Roman"/>
          <w:sz w:val="24"/>
          <w:szCs w:val="24"/>
          <w:lang w:val="en-US"/>
        </w:rPr>
        <w:t>pentru</w:t>
      </w:r>
      <w:proofErr w:type="spellEnd"/>
      <w:r w:rsidRPr="00CE3F1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E3F19">
        <w:rPr>
          <w:rFonts w:ascii="Times New Roman" w:eastAsia="Times New Roman" w:hAnsi="Times New Roman"/>
          <w:sz w:val="24"/>
          <w:szCs w:val="24"/>
          <w:lang w:val="en-US"/>
        </w:rPr>
        <w:t>cetățeni</w:t>
      </w:r>
      <w:proofErr w:type="spellEnd"/>
      <w:r w:rsidRPr="00CE3F19">
        <w:rPr>
          <w:rFonts w:ascii="Times New Roman" w:eastAsia="Times New Roman" w:hAnsi="Times New Roman"/>
          <w:sz w:val="24"/>
          <w:szCs w:val="24"/>
          <w:lang w:val="en-US"/>
        </w:rPr>
        <w:t>;</w:t>
      </w:r>
    </w:p>
    <w:p w:rsidR="00FE291E" w:rsidRPr="00CE3F19" w:rsidRDefault="00FE291E" w:rsidP="00CE3F19">
      <w:pPr>
        <w:pStyle w:val="ListParagraph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textAlignment w:val="baseline"/>
        <w:rPr>
          <w:rFonts w:cs="Tahoma"/>
          <w:lang w:val="en-US"/>
        </w:rPr>
      </w:pPr>
      <w:proofErr w:type="spellStart"/>
      <w:r w:rsidRPr="00CE3F19">
        <w:rPr>
          <w:rFonts w:ascii="Times New Roman" w:eastAsia="Times New Roman" w:hAnsi="Times New Roman"/>
          <w:sz w:val="24"/>
          <w:szCs w:val="24"/>
          <w:lang w:val="en-US"/>
        </w:rPr>
        <w:t>dezvoltarea</w:t>
      </w:r>
      <w:proofErr w:type="spellEnd"/>
      <w:r w:rsidRPr="00CE3F1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E3F19">
        <w:rPr>
          <w:rFonts w:ascii="Times New Roman" w:eastAsia="Times New Roman" w:hAnsi="Times New Roman"/>
          <w:sz w:val="24"/>
          <w:szCs w:val="24"/>
          <w:lang w:val="en-US"/>
        </w:rPr>
        <w:t>infrastructurii</w:t>
      </w:r>
      <w:proofErr w:type="spellEnd"/>
      <w:r w:rsidRPr="00CE3F19">
        <w:rPr>
          <w:rFonts w:ascii="Times New Roman" w:eastAsia="Times New Roman" w:hAnsi="Times New Roman"/>
          <w:sz w:val="24"/>
          <w:szCs w:val="24"/>
          <w:lang w:val="en-US"/>
        </w:rPr>
        <w:t xml:space="preserve"> locale;</w:t>
      </w:r>
    </w:p>
    <w:p w:rsidR="00FE291E" w:rsidRPr="00CE3F19" w:rsidRDefault="00FE291E" w:rsidP="00CE3F19">
      <w:pPr>
        <w:pStyle w:val="ListParagraph"/>
        <w:widowControl w:val="0"/>
        <w:numPr>
          <w:ilvl w:val="0"/>
          <w:numId w:val="4"/>
        </w:numPr>
        <w:suppressAutoHyphens/>
        <w:autoSpaceDN w:val="0"/>
        <w:spacing w:after="280" w:line="240" w:lineRule="auto"/>
        <w:textAlignment w:val="baseline"/>
        <w:rPr>
          <w:rFonts w:cs="Tahoma"/>
          <w:lang w:val="en-US"/>
        </w:rPr>
      </w:pPr>
      <w:proofErr w:type="spellStart"/>
      <w:proofErr w:type="gramStart"/>
      <w:r w:rsidRPr="00CE3F19">
        <w:rPr>
          <w:rFonts w:ascii="Times New Roman" w:eastAsia="Times New Roman" w:hAnsi="Times New Roman"/>
          <w:sz w:val="24"/>
          <w:szCs w:val="24"/>
          <w:lang w:val="en-US"/>
        </w:rPr>
        <w:t>susținerea</w:t>
      </w:r>
      <w:proofErr w:type="spellEnd"/>
      <w:proofErr w:type="gramEnd"/>
      <w:r w:rsidRPr="00CE3F1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E3F19">
        <w:rPr>
          <w:rFonts w:ascii="Times New Roman" w:eastAsia="Times New Roman" w:hAnsi="Times New Roman"/>
          <w:sz w:val="24"/>
          <w:szCs w:val="24"/>
          <w:lang w:val="en-US"/>
        </w:rPr>
        <w:t>dezvoltării</w:t>
      </w:r>
      <w:proofErr w:type="spellEnd"/>
      <w:r w:rsidRPr="00CE3F1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E3F19">
        <w:rPr>
          <w:rFonts w:ascii="Times New Roman" w:eastAsia="Times New Roman" w:hAnsi="Times New Roman"/>
          <w:sz w:val="24"/>
          <w:szCs w:val="24"/>
          <w:lang w:val="en-US"/>
        </w:rPr>
        <w:t>comunității</w:t>
      </w:r>
      <w:proofErr w:type="spellEnd"/>
      <w:r w:rsidRPr="00CE3F1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E3F19">
        <w:rPr>
          <w:rFonts w:ascii="Times New Roman" w:eastAsia="Times New Roman" w:hAnsi="Times New Roman"/>
          <w:sz w:val="24"/>
          <w:szCs w:val="24"/>
          <w:lang w:val="en-US"/>
        </w:rPr>
        <w:t>și</w:t>
      </w:r>
      <w:proofErr w:type="spellEnd"/>
      <w:r w:rsidRPr="00CE3F1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E3F19">
        <w:rPr>
          <w:rFonts w:ascii="Times New Roman" w:eastAsia="Times New Roman" w:hAnsi="Times New Roman"/>
          <w:sz w:val="24"/>
          <w:szCs w:val="24"/>
          <w:lang w:val="en-US"/>
        </w:rPr>
        <w:t>creșterea</w:t>
      </w:r>
      <w:proofErr w:type="spellEnd"/>
      <w:r w:rsidRPr="00CE3F1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E3F19">
        <w:rPr>
          <w:rFonts w:ascii="Times New Roman" w:eastAsia="Times New Roman" w:hAnsi="Times New Roman"/>
          <w:sz w:val="24"/>
          <w:szCs w:val="24"/>
          <w:lang w:val="en-US"/>
        </w:rPr>
        <w:t>atractivității</w:t>
      </w:r>
      <w:proofErr w:type="spellEnd"/>
      <w:r w:rsidRPr="00CE3F1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E3F19">
        <w:rPr>
          <w:rFonts w:ascii="Times New Roman" w:eastAsia="Times New Roman" w:hAnsi="Times New Roman"/>
          <w:sz w:val="24"/>
          <w:szCs w:val="24"/>
          <w:lang w:val="en-US"/>
        </w:rPr>
        <w:t>zonei</w:t>
      </w:r>
      <w:proofErr w:type="spellEnd"/>
      <w:r w:rsidRPr="00CE3F19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:rsidR="00FE291E" w:rsidRPr="00FE291E" w:rsidRDefault="00CE3F19" w:rsidP="00FE291E">
      <w:pPr>
        <w:suppressAutoHyphens/>
        <w:autoSpaceDN w:val="0"/>
        <w:spacing w:before="280" w:after="280" w:line="240" w:lineRule="auto"/>
        <w:textAlignment w:val="baseline"/>
        <w:rPr>
          <w:rFonts w:cs="Tahoma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Având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vedere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solicitările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formulate de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cetățenii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din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satul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Izvor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precum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și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obligația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autorității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publice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locale de a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asigura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dezvoltarea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și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buna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funcționare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a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serviciilor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publice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interes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local, consider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oportună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și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necesară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aprobarea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realizării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obiectivului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investiții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menționat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:rsidR="00FE291E" w:rsidRDefault="00CE3F19" w:rsidP="00FE291E">
      <w:pPr>
        <w:suppressAutoHyphens/>
        <w:autoSpaceDN w:val="0"/>
        <w:spacing w:before="280" w:after="28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Față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cele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prezentate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propun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spre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analiză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și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aprobare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Consiliului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Local al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comunei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Ion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Creangă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proiectul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hotărâre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privind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aprobarea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realizării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obiectivului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investiții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„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Extindere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rețea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electrică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pe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strada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Spicului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, sat </w:t>
      </w:r>
      <w:proofErr w:type="spellStart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Izvoru</w:t>
      </w:r>
      <w:proofErr w:type="spellEnd"/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>”.</w:t>
      </w:r>
    </w:p>
    <w:p w:rsidR="00EF0E3C" w:rsidRPr="00FE291E" w:rsidRDefault="00EF0E3C" w:rsidP="00FE291E">
      <w:pPr>
        <w:suppressAutoHyphens/>
        <w:autoSpaceDN w:val="0"/>
        <w:spacing w:before="280" w:after="280" w:line="240" w:lineRule="auto"/>
        <w:textAlignment w:val="baseline"/>
        <w:rPr>
          <w:rFonts w:cs="Tahoma"/>
          <w:lang w:val="en-US"/>
        </w:rPr>
      </w:pPr>
    </w:p>
    <w:p w:rsidR="0046413E" w:rsidRDefault="0046413E" w:rsidP="00CE3F1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INIȚIATOR</w:t>
      </w:r>
      <w:proofErr w:type="gramStart"/>
      <w:r>
        <w:rPr>
          <w:rFonts w:ascii="Times New Roman" w:eastAsia="Times New Roman" w:hAnsi="Times New Roman"/>
          <w:sz w:val="24"/>
          <w:szCs w:val="24"/>
          <w:lang w:val="en-US"/>
        </w:rPr>
        <w:t>,</w:t>
      </w:r>
      <w:proofErr w:type="gramEnd"/>
      <w:r>
        <w:rPr>
          <w:rFonts w:ascii="Times New Roman" w:eastAsia="Times New Roman" w:hAnsi="Times New Roman"/>
          <w:sz w:val="24"/>
          <w:szCs w:val="24"/>
          <w:lang w:val="en-US"/>
        </w:rPr>
        <w:br/>
        <w:t>CONSILIER LOCAL,</w:t>
      </w:r>
      <w:r w:rsidR="00FE291E" w:rsidRPr="00FE291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:rsidR="00FE291E" w:rsidRPr="00FE291E" w:rsidRDefault="00FE291E" w:rsidP="00CE3F19">
      <w:pPr>
        <w:suppressAutoHyphens/>
        <w:autoSpaceDN w:val="0"/>
        <w:spacing w:after="0" w:line="240" w:lineRule="auto"/>
        <w:jc w:val="center"/>
        <w:textAlignment w:val="baseline"/>
        <w:rPr>
          <w:rFonts w:cs="Tahoma"/>
          <w:lang w:val="en-US"/>
        </w:rPr>
      </w:pPr>
      <w:r w:rsidRPr="00FE291E">
        <w:rPr>
          <w:rFonts w:ascii="Times New Roman" w:eastAsia="Times New Roman" w:hAnsi="Times New Roman"/>
          <w:sz w:val="24"/>
          <w:szCs w:val="24"/>
          <w:lang w:val="en-US"/>
        </w:rPr>
        <w:t>VASILE AIACOBOAEI</w:t>
      </w:r>
    </w:p>
    <w:p w:rsidR="00FE291E" w:rsidRDefault="00FE291E" w:rsidP="00D75FDD">
      <w:pPr>
        <w:pStyle w:val="Standard"/>
        <w:spacing w:after="0"/>
        <w:rPr>
          <w:rFonts w:ascii="Times New Roman" w:hAnsi="Times New Roman" w:cs="Times New Roman"/>
        </w:rPr>
      </w:pPr>
    </w:p>
    <w:p w:rsidR="00FE291E" w:rsidRDefault="00FE291E" w:rsidP="00D75FDD">
      <w:pPr>
        <w:pStyle w:val="Standard"/>
        <w:spacing w:after="0"/>
        <w:rPr>
          <w:rFonts w:ascii="Times New Roman" w:hAnsi="Times New Roman" w:cs="Times New Roman"/>
        </w:rPr>
      </w:pPr>
    </w:p>
    <w:p w:rsidR="00FE291E" w:rsidRDefault="00FE291E" w:rsidP="00D75FDD">
      <w:pPr>
        <w:pStyle w:val="Standard"/>
        <w:spacing w:after="0"/>
        <w:rPr>
          <w:rFonts w:ascii="Times New Roman" w:hAnsi="Times New Roman" w:cs="Times New Roman"/>
        </w:rPr>
      </w:pPr>
    </w:p>
    <w:p w:rsidR="00FE291E" w:rsidRDefault="00FE291E" w:rsidP="00D75FDD">
      <w:pPr>
        <w:pStyle w:val="Standard"/>
        <w:spacing w:after="0"/>
        <w:rPr>
          <w:rFonts w:ascii="Times New Roman" w:hAnsi="Times New Roman" w:cs="Times New Roman"/>
        </w:rPr>
      </w:pPr>
    </w:p>
    <w:p w:rsidR="00FE291E" w:rsidRDefault="00FE291E" w:rsidP="00D75FDD">
      <w:pPr>
        <w:pStyle w:val="Standard"/>
        <w:spacing w:after="0"/>
        <w:rPr>
          <w:rFonts w:ascii="Times New Roman" w:hAnsi="Times New Roman" w:cs="Times New Roman"/>
        </w:rPr>
      </w:pPr>
    </w:p>
    <w:p w:rsidR="00527470" w:rsidRDefault="00527470" w:rsidP="00EF0E3C">
      <w:pPr>
        <w:spacing w:after="142" w:line="259" w:lineRule="auto"/>
        <w:rPr>
          <w:rFonts w:ascii="Times New Roman" w:eastAsia="Times New Roman" w:hAnsi="Times New Roman"/>
          <w:color w:val="000000"/>
          <w:sz w:val="30"/>
          <w:lang w:val="en-US"/>
        </w:rPr>
      </w:pPr>
    </w:p>
    <w:p w:rsidR="00EF0E3C" w:rsidRDefault="00EF0E3C" w:rsidP="00EF0E3C">
      <w:pPr>
        <w:spacing w:after="142" w:line="259" w:lineRule="auto"/>
        <w:rPr>
          <w:rFonts w:ascii="Times New Roman" w:eastAsia="Times New Roman" w:hAnsi="Times New Roman"/>
          <w:color w:val="000000"/>
          <w:sz w:val="30"/>
          <w:lang w:val="en-US"/>
        </w:rPr>
      </w:pPr>
    </w:p>
    <w:p w:rsidR="00EF0E3C" w:rsidRDefault="00EF0E3C" w:rsidP="00EF0E3C">
      <w:pPr>
        <w:spacing w:after="142" w:line="259" w:lineRule="auto"/>
        <w:rPr>
          <w:rFonts w:ascii="Times New Roman" w:eastAsia="Times New Roman" w:hAnsi="Times New Roman"/>
          <w:color w:val="000000"/>
          <w:sz w:val="30"/>
          <w:lang w:val="en-US"/>
        </w:rPr>
      </w:pPr>
    </w:p>
    <w:p w:rsidR="00EF0E3C" w:rsidRDefault="00EF0E3C" w:rsidP="00EF0E3C">
      <w:pPr>
        <w:spacing w:after="142" w:line="259" w:lineRule="auto"/>
        <w:rPr>
          <w:rFonts w:ascii="Times New Roman" w:eastAsia="Times New Roman" w:hAnsi="Times New Roman"/>
          <w:color w:val="000000"/>
          <w:sz w:val="30"/>
          <w:lang w:val="en-US"/>
        </w:rPr>
      </w:pPr>
    </w:p>
    <w:p w:rsidR="00527470" w:rsidRPr="00CE3F19" w:rsidRDefault="00527470" w:rsidP="00EF0E3C">
      <w:pPr>
        <w:spacing w:after="0"/>
        <w:rPr>
          <w:rFonts w:ascii="Times New Roman" w:eastAsia="Times New Roman" w:hAnsi="Times New Roman"/>
          <w:lang w:val="fr-FR"/>
        </w:rPr>
      </w:pPr>
      <w:r w:rsidRPr="00EF0E3C">
        <w:rPr>
          <w:rFonts w:ascii="Times New Roman" w:eastAsia="Times New Roman" w:hAnsi="Times New Roman"/>
          <w:lang w:val="fr-FR"/>
        </w:rPr>
        <w:t xml:space="preserve">  </w:t>
      </w:r>
      <w:r w:rsidRPr="00CE3F19">
        <w:rPr>
          <w:rFonts w:ascii="Times New Roman" w:eastAsia="Times New Roman" w:hAnsi="Times New Roman"/>
          <w:lang w:val="fr-FR"/>
        </w:rPr>
        <w:t>ROMANIA</w:t>
      </w:r>
    </w:p>
    <w:p w:rsidR="00527470" w:rsidRPr="00CE3F19" w:rsidRDefault="00527470" w:rsidP="00EF0E3C">
      <w:pPr>
        <w:spacing w:after="0"/>
        <w:rPr>
          <w:rFonts w:ascii="Times New Roman" w:eastAsia="Times New Roman" w:hAnsi="Times New Roman"/>
          <w:lang w:val="fr-FR"/>
        </w:rPr>
      </w:pPr>
      <w:proofErr w:type="gramStart"/>
      <w:r w:rsidRPr="00CE3F19">
        <w:rPr>
          <w:rFonts w:ascii="Times New Roman" w:eastAsia="Times New Roman" w:hAnsi="Times New Roman"/>
          <w:lang w:val="fr-FR"/>
        </w:rPr>
        <w:t>JUDETUL  NEAMT</w:t>
      </w:r>
      <w:proofErr w:type="gramEnd"/>
    </w:p>
    <w:p w:rsidR="00527470" w:rsidRPr="00CE3F19" w:rsidRDefault="00527470" w:rsidP="00EF0E3C">
      <w:pPr>
        <w:spacing w:after="0"/>
        <w:rPr>
          <w:rFonts w:ascii="Times New Roman" w:eastAsia="Times New Roman" w:hAnsi="Times New Roman"/>
          <w:lang w:val="fr-FR"/>
        </w:rPr>
      </w:pPr>
      <w:proofErr w:type="gramStart"/>
      <w:r w:rsidRPr="00CE3F19">
        <w:rPr>
          <w:rFonts w:ascii="Times New Roman" w:eastAsia="Times New Roman" w:hAnsi="Times New Roman"/>
          <w:lang w:val="fr-FR"/>
        </w:rPr>
        <w:t>PRIMARIA  COMUNEI</w:t>
      </w:r>
      <w:proofErr w:type="gramEnd"/>
      <w:r w:rsidRPr="00CE3F19">
        <w:rPr>
          <w:rFonts w:ascii="Times New Roman" w:eastAsia="Times New Roman" w:hAnsi="Times New Roman"/>
          <w:lang w:val="fr-FR"/>
        </w:rPr>
        <w:t xml:space="preserve">  ION  CREANGA </w:t>
      </w:r>
    </w:p>
    <w:p w:rsidR="00527470" w:rsidRPr="00BD6E8A" w:rsidRDefault="00527470" w:rsidP="00BD6E8A">
      <w:pPr>
        <w:spacing w:after="0"/>
        <w:rPr>
          <w:rFonts w:ascii="Times New Roman" w:eastAsia="Times New Roman" w:hAnsi="Times New Roman"/>
          <w:lang w:val="en-US"/>
        </w:rPr>
      </w:pPr>
      <w:r w:rsidRPr="00EF0E3C">
        <w:rPr>
          <w:rFonts w:ascii="Times New Roman" w:eastAsia="Times New Roman" w:hAnsi="Times New Roman"/>
          <w:lang w:val="fr-FR"/>
        </w:rPr>
        <w:t xml:space="preserve">Nr. 4890 </w:t>
      </w:r>
      <w:proofErr w:type="spellStart"/>
      <w:r w:rsidRPr="00EF0E3C">
        <w:rPr>
          <w:rFonts w:ascii="Times New Roman" w:eastAsia="Times New Roman" w:hAnsi="Times New Roman"/>
          <w:lang w:val="fr-FR"/>
        </w:rPr>
        <w:t>din</w:t>
      </w:r>
      <w:proofErr w:type="spellEnd"/>
      <w:r w:rsidRPr="00EF0E3C">
        <w:rPr>
          <w:rFonts w:ascii="Times New Roman" w:eastAsia="Times New Roman" w:hAnsi="Times New Roman"/>
          <w:lang w:val="fr-FR"/>
        </w:rPr>
        <w:t xml:space="preserve"> 07</w:t>
      </w:r>
      <w:r w:rsidRPr="00CE3F19">
        <w:rPr>
          <w:rFonts w:ascii="Times New Roman" w:eastAsia="Times New Roman" w:hAnsi="Times New Roman"/>
          <w:lang w:val="fr-FR"/>
        </w:rPr>
        <w:t>.05.2026</w:t>
      </w:r>
    </w:p>
    <w:p w:rsidR="00163B0F" w:rsidRPr="00163B0F" w:rsidRDefault="00163B0F" w:rsidP="00EF0E3C">
      <w:pPr>
        <w:spacing w:after="0"/>
        <w:ind w:left="691"/>
        <w:jc w:val="center"/>
        <w:rPr>
          <w:rFonts w:ascii="Times New Roman" w:eastAsia="Times New Roman" w:hAnsi="Times New Roman"/>
          <w:b/>
          <w:color w:val="000000"/>
          <w:lang w:val="en-US"/>
        </w:rPr>
      </w:pPr>
      <w:r w:rsidRPr="00163B0F">
        <w:rPr>
          <w:rFonts w:ascii="Times New Roman" w:eastAsia="Times New Roman" w:hAnsi="Times New Roman"/>
          <w:b/>
          <w:color w:val="000000"/>
          <w:lang w:val="en-US"/>
        </w:rPr>
        <w:t>RAPORT DE SPECIALITATE</w:t>
      </w:r>
    </w:p>
    <w:p w:rsidR="00163B0F" w:rsidRPr="00163B0F" w:rsidRDefault="00163B0F" w:rsidP="00EF0E3C">
      <w:pPr>
        <w:spacing w:after="0"/>
        <w:ind w:left="684"/>
        <w:jc w:val="center"/>
        <w:rPr>
          <w:rFonts w:ascii="Times New Roman" w:eastAsia="Times New Roman" w:hAnsi="Times New Roman"/>
          <w:b/>
          <w:color w:val="000000"/>
          <w:lang w:val="en-US"/>
        </w:rPr>
      </w:pPr>
      <w:proofErr w:type="spellStart"/>
      <w:proofErr w:type="gramStart"/>
      <w:r w:rsidRPr="00163B0F">
        <w:rPr>
          <w:rFonts w:ascii="Times New Roman" w:eastAsia="Times New Roman" w:hAnsi="Times New Roman"/>
          <w:b/>
          <w:color w:val="000000"/>
          <w:lang w:val="en-US"/>
        </w:rPr>
        <w:t>privind</w:t>
      </w:r>
      <w:proofErr w:type="spellEnd"/>
      <w:proofErr w:type="gramEnd"/>
      <w:r w:rsidRPr="00163B0F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163B0F">
        <w:rPr>
          <w:rFonts w:ascii="Times New Roman" w:eastAsia="Times New Roman" w:hAnsi="Times New Roman"/>
          <w:b/>
          <w:color w:val="000000"/>
          <w:lang w:val="en-US"/>
        </w:rPr>
        <w:t>aprobarea</w:t>
      </w:r>
      <w:proofErr w:type="spellEnd"/>
      <w:r w:rsidRPr="00163B0F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163B0F">
        <w:rPr>
          <w:rFonts w:ascii="Times New Roman" w:eastAsia="Times New Roman" w:hAnsi="Times New Roman"/>
          <w:b/>
          <w:color w:val="000000"/>
          <w:lang w:val="en-US"/>
        </w:rPr>
        <w:t>investitiei</w:t>
      </w:r>
      <w:proofErr w:type="spellEnd"/>
      <w:r w:rsidR="00EF0E3C" w:rsidRPr="00EF0E3C">
        <w:rPr>
          <w:rFonts w:ascii="Times New Roman" w:eastAsia="Times New Roman" w:hAnsi="Times New Roman"/>
          <w:b/>
          <w:color w:val="000000"/>
          <w:lang w:val="en-US"/>
        </w:rPr>
        <w:t xml:space="preserve"> „EXTINDERE RETEA ELECTRICĂ, </w:t>
      </w:r>
      <w:r w:rsidRPr="00163B0F">
        <w:rPr>
          <w:rFonts w:ascii="Times New Roman" w:eastAsia="Times New Roman" w:hAnsi="Times New Roman"/>
          <w:b/>
          <w:color w:val="000000"/>
          <w:lang w:val="en-US"/>
        </w:rPr>
        <w:t xml:space="preserve"> STRADA SPICULUI, SAT IZVORU"</w:t>
      </w:r>
    </w:p>
    <w:p w:rsidR="00163B0F" w:rsidRPr="00163B0F" w:rsidRDefault="00163B0F" w:rsidP="00EF0E3C">
      <w:pPr>
        <w:spacing w:after="0"/>
        <w:ind w:right="7217"/>
        <w:rPr>
          <w:rFonts w:ascii="Times New Roman" w:eastAsia="Times New Roman" w:hAnsi="Times New Roman"/>
          <w:color w:val="000000"/>
          <w:lang w:val="en-US"/>
        </w:rPr>
      </w:pPr>
      <w:r w:rsidRPr="00163B0F">
        <w:rPr>
          <w:rFonts w:ascii="Times New Roman" w:eastAsia="Times New Roman" w:hAnsi="Times New Roman"/>
          <w:color w:val="000000"/>
          <w:lang w:val="en-US"/>
        </w:rPr>
        <w:t xml:space="preserve"> </w:t>
      </w:r>
    </w:p>
    <w:p w:rsidR="00C94F78" w:rsidRPr="00163B0F" w:rsidRDefault="00527470" w:rsidP="00BD6E8A">
      <w:pPr>
        <w:spacing w:after="0"/>
        <w:rPr>
          <w:rFonts w:ascii="Times New Roman" w:eastAsia="Times New Roman" w:hAnsi="Times New Roman"/>
          <w:b/>
          <w:color w:val="000000"/>
          <w:lang w:val="en-US"/>
        </w:rPr>
      </w:pPr>
      <w:r w:rsidRPr="00EF0E3C">
        <w:rPr>
          <w:rFonts w:ascii="Times New Roman" w:eastAsia="Times New Roman" w:hAnsi="Times New Roman"/>
          <w:b/>
          <w:color w:val="000000"/>
          <w:lang w:val="en-US"/>
        </w:rPr>
        <w:t>N</w:t>
      </w:r>
      <w:r w:rsidR="00163B0F" w:rsidRPr="00163B0F">
        <w:rPr>
          <w:rFonts w:ascii="Times New Roman" w:eastAsia="Times New Roman" w:hAnsi="Times New Roman"/>
          <w:b/>
          <w:color w:val="000000"/>
          <w:lang w:val="en-US"/>
        </w:rPr>
        <w:t>ESITATEA SI OPORTUNITATEA INVESTITIEI</w:t>
      </w:r>
    </w:p>
    <w:p w:rsidR="00163B0F" w:rsidRPr="00163B0F" w:rsidRDefault="00527470" w:rsidP="00EF0E3C">
      <w:pPr>
        <w:spacing w:after="0"/>
        <w:jc w:val="both"/>
        <w:rPr>
          <w:rFonts w:ascii="Times New Roman" w:eastAsia="Times New Roman" w:hAnsi="Times New Roman"/>
          <w:color w:val="000000"/>
          <w:lang w:val="en-US"/>
        </w:rPr>
      </w:pPr>
      <w:r w:rsidRPr="00EF0E3C">
        <w:rPr>
          <w:rFonts w:ascii="Times New Roman" w:eastAsia="Times New Roman" w:hAnsi="Times New Roman"/>
          <w:color w:val="000000"/>
          <w:lang w:val="en-US"/>
        </w:rPr>
        <w:t xml:space="preserve">  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Investitia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propusă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are ca </w:t>
      </w:r>
      <w:proofErr w:type="spell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scop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dezvoltarea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i</w:t>
      </w:r>
      <w:r w:rsidRPr="00EF0E3C">
        <w:rPr>
          <w:rFonts w:ascii="Times New Roman" w:eastAsia="Times New Roman" w:hAnsi="Times New Roman"/>
          <w:color w:val="000000"/>
          <w:lang w:val="en-US"/>
        </w:rPr>
        <w:t>nfrastructurii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edilitare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de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bază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prin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extinderea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retelei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de </w:t>
      </w:r>
      <w:proofErr w:type="spell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distributie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gram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a</w:t>
      </w:r>
      <w:proofErr w:type="gram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energiei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electrice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în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zona </w:t>
      </w:r>
      <w:proofErr w:type="spell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strada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Spicului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, sat </w:t>
      </w:r>
      <w:proofErr w:type="spell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Izvoru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>.</w:t>
      </w:r>
    </w:p>
    <w:p w:rsidR="00163B0F" w:rsidRPr="00163B0F" w:rsidRDefault="00527470" w:rsidP="00EF0E3C">
      <w:pPr>
        <w:spacing w:after="0"/>
        <w:jc w:val="both"/>
        <w:rPr>
          <w:rFonts w:ascii="Times New Roman" w:eastAsia="Times New Roman" w:hAnsi="Times New Roman"/>
          <w:color w:val="000000"/>
          <w:lang w:val="en-US"/>
        </w:rPr>
      </w:pPr>
      <w:r w:rsidRPr="00EF0E3C">
        <w:rPr>
          <w:rFonts w:ascii="Times New Roman" w:eastAsia="Times New Roman" w:hAnsi="Times New Roman"/>
          <w:color w:val="000000"/>
          <w:lang w:val="en-US"/>
        </w:rPr>
        <w:t xml:space="preserve">  Zona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vizată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prezintă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gram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un</w:t>
      </w:r>
      <w:proofErr w:type="gram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pot</w:t>
      </w:r>
      <w:r w:rsidRPr="00EF0E3C">
        <w:rPr>
          <w:rFonts w:ascii="Times New Roman" w:eastAsia="Times New Roman" w:hAnsi="Times New Roman"/>
          <w:color w:val="000000"/>
          <w:lang w:val="en-US"/>
        </w:rPr>
        <w:t xml:space="preserve">ential de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dezvoltare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urbanistică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flind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caracterizată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prin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>:</w:t>
      </w:r>
    </w:p>
    <w:p w:rsidR="00163B0F" w:rsidRPr="00EF0E3C" w:rsidRDefault="00163B0F" w:rsidP="00EF0E3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color w:val="000000"/>
          <w:lang w:val="en-US"/>
        </w:rPr>
      </w:pP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existenta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unor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terenuri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construibile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sau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în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curs de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parcelare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>;</w:t>
      </w:r>
    </w:p>
    <w:p w:rsidR="00163B0F" w:rsidRPr="00EF0E3C" w:rsidRDefault="00527470" w:rsidP="00EF0E3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color w:val="000000"/>
          <w:lang w:val="en-US"/>
        </w:rPr>
      </w:pP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solicită</w:t>
      </w:r>
      <w:r w:rsidR="00163B0F" w:rsidRPr="00EF0E3C">
        <w:rPr>
          <w:rFonts w:ascii="Times New Roman" w:eastAsia="Times New Roman" w:hAnsi="Times New Roman"/>
          <w:color w:val="000000"/>
          <w:lang w:val="en-US"/>
        </w:rPr>
        <w:t>ri</w:t>
      </w:r>
      <w:proofErr w:type="spellEnd"/>
      <w:r w:rsidR="00163B0F"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163B0F" w:rsidRPr="00EF0E3C">
        <w:rPr>
          <w:rFonts w:ascii="Times New Roman" w:eastAsia="Times New Roman" w:hAnsi="Times New Roman"/>
          <w:color w:val="000000"/>
          <w:lang w:val="en-US"/>
        </w:rPr>
        <w:t>actuale</w:t>
      </w:r>
      <w:proofErr w:type="spellEnd"/>
      <w:r w:rsidR="00163B0F"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și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163B0F" w:rsidRPr="00EF0E3C">
        <w:rPr>
          <w:rFonts w:ascii="Times New Roman" w:eastAsia="Times New Roman" w:hAnsi="Times New Roman"/>
          <w:color w:val="000000"/>
          <w:lang w:val="en-US"/>
        </w:rPr>
        <w:t>viitoare</w:t>
      </w:r>
      <w:proofErr w:type="spellEnd"/>
      <w:r w:rsidR="00163B0F" w:rsidRPr="00EF0E3C">
        <w:rPr>
          <w:rFonts w:ascii="Times New Roman" w:eastAsia="Times New Roman" w:hAnsi="Times New Roman"/>
          <w:color w:val="000000"/>
          <w:lang w:val="en-US"/>
        </w:rPr>
        <w:t xml:space="preserve"> d</w:t>
      </w:r>
      <w:r w:rsidRPr="00EF0E3C">
        <w:rPr>
          <w:rFonts w:ascii="Times New Roman" w:eastAsia="Times New Roman" w:hAnsi="Times New Roman"/>
          <w:color w:val="000000"/>
          <w:lang w:val="en-US"/>
        </w:rPr>
        <w:t xml:space="preserve">e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racordare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la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reteaua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electrică</w:t>
      </w:r>
      <w:proofErr w:type="spellEnd"/>
      <w:r w:rsidR="00163B0F" w:rsidRPr="00EF0E3C">
        <w:rPr>
          <w:rFonts w:ascii="Times New Roman" w:eastAsia="Times New Roman" w:hAnsi="Times New Roman"/>
          <w:color w:val="000000"/>
          <w:lang w:val="en-US"/>
        </w:rPr>
        <w:t>;</w:t>
      </w:r>
    </w:p>
    <w:p w:rsidR="00163B0F" w:rsidRPr="00EF0E3C" w:rsidRDefault="00163B0F" w:rsidP="00EF0E3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color w:val="000000"/>
          <w:lang w:val="en-US"/>
        </w:rPr>
      </w:pPr>
      <w:proofErr w:type="spellStart"/>
      <w:proofErr w:type="gramStart"/>
      <w:r w:rsidRPr="00EF0E3C">
        <w:rPr>
          <w:rFonts w:ascii="Times New Roman" w:eastAsia="Times New Roman" w:hAnsi="Times New Roman"/>
          <w:color w:val="000000"/>
          <w:lang w:val="en-US"/>
        </w:rPr>
        <w:t>lipsa</w:t>
      </w:r>
      <w:proofErr w:type="spellEnd"/>
      <w:proofErr w:type="gram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sau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insuficienta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infrastructurii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electrice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existente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>.</w:t>
      </w:r>
    </w:p>
    <w:p w:rsidR="00163B0F" w:rsidRPr="00163B0F" w:rsidRDefault="00527470" w:rsidP="00EF0E3C">
      <w:pPr>
        <w:spacing w:after="0"/>
        <w:jc w:val="both"/>
        <w:rPr>
          <w:rFonts w:ascii="Times New Roman" w:eastAsia="Times New Roman" w:hAnsi="Times New Roman"/>
          <w:color w:val="000000"/>
          <w:lang w:val="en-US"/>
        </w:rPr>
      </w:pPr>
      <w:r w:rsidRPr="00EF0E3C">
        <w:rPr>
          <w:rFonts w:ascii="Times New Roman" w:eastAsia="Times New Roman" w:hAnsi="Times New Roman"/>
          <w:color w:val="000000"/>
          <w:lang w:val="en-US"/>
        </w:rPr>
        <w:t xml:space="preserve">    </w:t>
      </w:r>
      <w:proofErr w:type="spell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Rea</w:t>
      </w:r>
      <w:r w:rsidR="00C94F78">
        <w:rPr>
          <w:rFonts w:ascii="Times New Roman" w:eastAsia="Times New Roman" w:hAnsi="Times New Roman"/>
          <w:color w:val="000000"/>
          <w:lang w:val="en-US"/>
        </w:rPr>
        <w:t>lizarea</w:t>
      </w:r>
      <w:proofErr w:type="spellEnd"/>
      <w:r w:rsidR="00C94F78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C94F78">
        <w:rPr>
          <w:rFonts w:ascii="Times New Roman" w:eastAsia="Times New Roman" w:hAnsi="Times New Roman"/>
          <w:color w:val="000000"/>
          <w:lang w:val="en-US"/>
        </w:rPr>
        <w:t>investitiei</w:t>
      </w:r>
      <w:proofErr w:type="spellEnd"/>
      <w:r w:rsidR="00C94F78">
        <w:rPr>
          <w:rFonts w:ascii="Times New Roman" w:eastAsia="Times New Roman" w:hAnsi="Times New Roman"/>
          <w:color w:val="000000"/>
          <w:lang w:val="en-US"/>
        </w:rPr>
        <w:t xml:space="preserve"> se </w:t>
      </w:r>
      <w:proofErr w:type="spellStart"/>
      <w:r w:rsidR="00C94F78">
        <w:rPr>
          <w:rFonts w:ascii="Times New Roman" w:eastAsia="Times New Roman" w:hAnsi="Times New Roman"/>
          <w:color w:val="000000"/>
          <w:lang w:val="en-US"/>
        </w:rPr>
        <w:t>justifică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prin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>:</w:t>
      </w:r>
    </w:p>
    <w:p w:rsidR="00527470" w:rsidRPr="00EF0E3C" w:rsidRDefault="00163B0F" w:rsidP="00EF0E3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color w:val="000000"/>
          <w:lang w:val="en-US"/>
        </w:rPr>
      </w:pP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asigurarea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conditiilor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pentru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dezvoltarea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de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noi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locuinte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; </w:t>
      </w:r>
    </w:p>
    <w:p w:rsidR="00527470" w:rsidRPr="00EF0E3C" w:rsidRDefault="00527470" w:rsidP="00EF0E3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color w:val="000000"/>
          <w:lang w:val="en-US"/>
        </w:rPr>
      </w:pP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cresterea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calită</w:t>
      </w:r>
      <w:r w:rsidR="00163B0F" w:rsidRPr="00EF0E3C">
        <w:rPr>
          <w:rFonts w:ascii="Times New Roman" w:eastAsia="Times New Roman" w:hAnsi="Times New Roman"/>
          <w:color w:val="000000"/>
          <w:lang w:val="en-US"/>
        </w:rPr>
        <w:t>tii</w:t>
      </w:r>
      <w:proofErr w:type="spellEnd"/>
      <w:r w:rsidR="00163B0F"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163B0F" w:rsidRPr="00EF0E3C">
        <w:rPr>
          <w:rFonts w:ascii="Times New Roman" w:eastAsia="Times New Roman" w:hAnsi="Times New Roman"/>
          <w:color w:val="000000"/>
          <w:lang w:val="en-US"/>
        </w:rPr>
        <w:t>vietii</w:t>
      </w:r>
      <w:proofErr w:type="spellEnd"/>
      <w:r w:rsidR="00163B0F"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163B0F" w:rsidRPr="00EF0E3C">
        <w:rPr>
          <w:rFonts w:ascii="Times New Roman" w:eastAsia="Times New Roman" w:hAnsi="Times New Roman"/>
          <w:color w:val="000000"/>
          <w:lang w:val="en-US"/>
        </w:rPr>
        <w:t>locuitorilor</w:t>
      </w:r>
      <w:proofErr w:type="spellEnd"/>
      <w:r w:rsidR="00163B0F" w:rsidRPr="00EF0E3C">
        <w:rPr>
          <w:rFonts w:ascii="Times New Roman" w:eastAsia="Times New Roman" w:hAnsi="Times New Roman"/>
          <w:color w:val="000000"/>
          <w:lang w:val="en-US"/>
        </w:rPr>
        <w:t xml:space="preserve">; </w:t>
      </w:r>
    </w:p>
    <w:p w:rsidR="00527470" w:rsidRPr="00EF0E3C" w:rsidRDefault="00527470" w:rsidP="00EF0E3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color w:val="000000"/>
          <w:lang w:val="en-US"/>
        </w:rPr>
      </w:pPr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stimularea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dezvoltă</w:t>
      </w:r>
      <w:r w:rsidR="00163B0F" w:rsidRPr="00EF0E3C">
        <w:rPr>
          <w:rFonts w:ascii="Times New Roman" w:eastAsia="Times New Roman" w:hAnsi="Times New Roman"/>
          <w:color w:val="000000"/>
          <w:lang w:val="en-US"/>
        </w:rPr>
        <w:t>rii</w:t>
      </w:r>
      <w:proofErr w:type="spellEnd"/>
      <w:r w:rsidR="00163B0F"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163B0F" w:rsidRPr="00EF0E3C">
        <w:rPr>
          <w:rFonts w:ascii="Times New Roman" w:eastAsia="Times New Roman" w:hAnsi="Times New Roman"/>
          <w:color w:val="000000"/>
          <w:lang w:val="en-US"/>
        </w:rPr>
        <w:t>economice</w:t>
      </w:r>
      <w:proofErr w:type="spellEnd"/>
      <w:r w:rsidR="00163B0F" w:rsidRPr="00EF0E3C">
        <w:rPr>
          <w:rFonts w:ascii="Times New Roman" w:eastAsia="Times New Roman" w:hAnsi="Times New Roman"/>
          <w:color w:val="000000"/>
          <w:lang w:val="en-US"/>
        </w:rPr>
        <w:t xml:space="preserve"> locale; </w:t>
      </w:r>
    </w:p>
    <w:p w:rsidR="00163B0F" w:rsidRPr="00EF0E3C" w:rsidRDefault="00527470" w:rsidP="00EF0E3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color w:val="000000"/>
          <w:lang w:val="en-US"/>
        </w:rPr>
      </w:pPr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proofErr w:type="gramStart"/>
      <w:r w:rsidRPr="00EF0E3C">
        <w:rPr>
          <w:rFonts w:ascii="Times New Roman" w:eastAsia="Times New Roman" w:hAnsi="Times New Roman"/>
          <w:color w:val="000000"/>
          <w:lang w:val="en-US"/>
        </w:rPr>
        <w:t>prevenirea</w:t>
      </w:r>
      <w:proofErr w:type="spellEnd"/>
      <w:proofErr w:type="gram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dezvoltă</w:t>
      </w:r>
      <w:r w:rsidR="00163B0F" w:rsidRPr="00EF0E3C">
        <w:rPr>
          <w:rFonts w:ascii="Times New Roman" w:eastAsia="Times New Roman" w:hAnsi="Times New Roman"/>
          <w:color w:val="000000"/>
          <w:lang w:val="en-US"/>
        </w:rPr>
        <w:t>rii</w:t>
      </w:r>
      <w:proofErr w:type="spellEnd"/>
      <w:r w:rsidR="00163B0F"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163B0F" w:rsidRPr="00EF0E3C">
        <w:rPr>
          <w:rFonts w:ascii="Times New Roman" w:eastAsia="Times New Roman" w:hAnsi="Times New Roman"/>
          <w:color w:val="000000"/>
          <w:lang w:val="en-US"/>
        </w:rPr>
        <w:t>necontrolate</w:t>
      </w:r>
      <w:proofErr w:type="spellEnd"/>
      <w:r w:rsidR="00163B0F" w:rsidRPr="00EF0E3C">
        <w:rPr>
          <w:rFonts w:ascii="Times New Roman" w:eastAsia="Times New Roman" w:hAnsi="Times New Roman"/>
          <w:color w:val="000000"/>
          <w:lang w:val="en-US"/>
        </w:rPr>
        <w:t xml:space="preserve"> din </w:t>
      </w:r>
      <w:proofErr w:type="spellStart"/>
      <w:r w:rsidR="00163B0F" w:rsidRPr="00EF0E3C">
        <w:rPr>
          <w:rFonts w:ascii="Times New Roman" w:eastAsia="Times New Roman" w:hAnsi="Times New Roman"/>
          <w:color w:val="000000"/>
          <w:lang w:val="en-US"/>
        </w:rPr>
        <w:t>punct</w:t>
      </w:r>
      <w:proofErr w:type="spellEnd"/>
      <w:r w:rsidR="00163B0F" w:rsidRPr="00EF0E3C">
        <w:rPr>
          <w:rFonts w:ascii="Times New Roman" w:eastAsia="Times New Roman" w:hAnsi="Times New Roman"/>
          <w:color w:val="000000"/>
          <w:lang w:val="en-US"/>
        </w:rPr>
        <w:t xml:space="preserve"> de </w:t>
      </w:r>
      <w:proofErr w:type="spellStart"/>
      <w:r w:rsidR="00163B0F" w:rsidRPr="00EF0E3C">
        <w:rPr>
          <w:rFonts w:ascii="Times New Roman" w:eastAsia="Times New Roman" w:hAnsi="Times New Roman"/>
          <w:color w:val="000000"/>
          <w:lang w:val="en-US"/>
        </w:rPr>
        <w:t>vedere</w:t>
      </w:r>
      <w:proofErr w:type="spellEnd"/>
      <w:r w:rsidR="00163B0F"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163B0F" w:rsidRPr="00EF0E3C">
        <w:rPr>
          <w:rFonts w:ascii="Times New Roman" w:eastAsia="Times New Roman" w:hAnsi="Times New Roman"/>
          <w:color w:val="000000"/>
          <w:lang w:val="en-US"/>
        </w:rPr>
        <w:t>edilitar</w:t>
      </w:r>
      <w:proofErr w:type="spellEnd"/>
      <w:r w:rsidR="00163B0F" w:rsidRPr="00EF0E3C">
        <w:rPr>
          <w:rFonts w:ascii="Times New Roman" w:eastAsia="Times New Roman" w:hAnsi="Times New Roman"/>
          <w:color w:val="000000"/>
          <w:lang w:val="en-US"/>
        </w:rPr>
        <w:t>.</w:t>
      </w:r>
    </w:p>
    <w:p w:rsidR="00163B0F" w:rsidRPr="00163B0F" w:rsidRDefault="00527470" w:rsidP="00EF0E3C">
      <w:pPr>
        <w:spacing w:after="0"/>
        <w:jc w:val="both"/>
        <w:rPr>
          <w:rFonts w:ascii="Times New Roman" w:eastAsia="Times New Roman" w:hAnsi="Times New Roman"/>
          <w:color w:val="000000"/>
          <w:lang w:val="en-US"/>
        </w:rPr>
      </w:pPr>
      <w:r w:rsidRPr="00EF0E3C">
        <w:rPr>
          <w:rFonts w:ascii="Times New Roman" w:eastAsia="Times New Roman" w:hAnsi="Times New Roman"/>
          <w:color w:val="000000"/>
          <w:lang w:val="en-US"/>
        </w:rPr>
        <w:t xml:space="preserve">    </w:t>
      </w:r>
      <w:proofErr w:type="spell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Lucrarea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are </w:t>
      </w:r>
      <w:proofErr w:type="spell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caracter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pre</w:t>
      </w:r>
      <w:r w:rsidRPr="00EF0E3C">
        <w:rPr>
          <w:rFonts w:ascii="Times New Roman" w:eastAsia="Times New Roman" w:hAnsi="Times New Roman"/>
          <w:color w:val="000000"/>
          <w:lang w:val="en-US"/>
        </w:rPr>
        <w:t>ventiv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strategic,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flind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necesară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pentru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a</w:t>
      </w:r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preîntâmpina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solicită</w:t>
      </w:r>
      <w:r w:rsidR="00163B0F" w:rsidRPr="00163B0F">
        <w:rPr>
          <w:rFonts w:ascii="Times New Roman" w:eastAsia="Times New Roman" w:hAnsi="Times New Roman"/>
          <w:color w:val="000000"/>
          <w:lang w:val="en-US"/>
        </w:rPr>
        <w:t>rile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viitoare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de </w:t>
      </w:r>
      <w:proofErr w:type="spell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racordare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pentru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gram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a</w:t>
      </w:r>
      <w:proofErr w:type="gram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evita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costuri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suplimentare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generate de </w:t>
      </w:r>
      <w:proofErr w:type="spell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extinderi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punctuale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ulterioare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>.</w:t>
      </w:r>
    </w:p>
    <w:p w:rsidR="00163B0F" w:rsidRPr="00163B0F" w:rsidRDefault="00527470" w:rsidP="00EF0E3C">
      <w:pPr>
        <w:spacing w:after="0"/>
        <w:ind w:left="521" w:hanging="3"/>
        <w:jc w:val="both"/>
        <w:rPr>
          <w:rFonts w:ascii="Times New Roman" w:eastAsia="Times New Roman" w:hAnsi="Times New Roman"/>
          <w:color w:val="000000"/>
          <w:lang w:val="en-US"/>
        </w:rPr>
      </w:pP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Investitia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constă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în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>:</w:t>
      </w:r>
    </w:p>
    <w:p w:rsidR="00163B0F" w:rsidRPr="00EF0E3C" w:rsidRDefault="00163B0F" w:rsidP="00EF0E3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color w:val="000000"/>
          <w:lang w:val="en-US"/>
        </w:rPr>
      </w:pP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extin</w:t>
      </w:r>
      <w:r w:rsidR="00527470" w:rsidRPr="00EF0E3C">
        <w:rPr>
          <w:rFonts w:ascii="Times New Roman" w:eastAsia="Times New Roman" w:hAnsi="Times New Roman"/>
          <w:color w:val="000000"/>
          <w:lang w:val="en-US"/>
        </w:rPr>
        <w:t>derea</w:t>
      </w:r>
      <w:proofErr w:type="spellEnd"/>
      <w:r w:rsidR="00527470"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527470" w:rsidRPr="00EF0E3C">
        <w:rPr>
          <w:rFonts w:ascii="Times New Roman" w:eastAsia="Times New Roman" w:hAnsi="Times New Roman"/>
          <w:color w:val="000000"/>
          <w:lang w:val="en-US"/>
        </w:rPr>
        <w:t>retelei</w:t>
      </w:r>
      <w:proofErr w:type="spellEnd"/>
      <w:r w:rsidR="00527470"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527470" w:rsidRPr="00EF0E3C">
        <w:rPr>
          <w:rFonts w:ascii="Times New Roman" w:eastAsia="Times New Roman" w:hAnsi="Times New Roman"/>
          <w:color w:val="000000"/>
          <w:lang w:val="en-US"/>
        </w:rPr>
        <w:t>electrice</w:t>
      </w:r>
      <w:proofErr w:type="spellEnd"/>
      <w:r w:rsidR="00527470" w:rsidRPr="00EF0E3C">
        <w:rPr>
          <w:rFonts w:ascii="Times New Roman" w:eastAsia="Times New Roman" w:hAnsi="Times New Roman"/>
          <w:color w:val="000000"/>
          <w:lang w:val="en-US"/>
        </w:rPr>
        <w:t xml:space="preserve"> de </w:t>
      </w:r>
      <w:proofErr w:type="spellStart"/>
      <w:r w:rsidR="00527470" w:rsidRPr="00EF0E3C">
        <w:rPr>
          <w:rFonts w:ascii="Times New Roman" w:eastAsia="Times New Roman" w:hAnsi="Times New Roman"/>
          <w:color w:val="000000"/>
          <w:lang w:val="en-US"/>
        </w:rPr>
        <w:t>joasă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tensiune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(0,4 kV);</w:t>
      </w:r>
    </w:p>
    <w:p w:rsidR="00163B0F" w:rsidRPr="00EF0E3C" w:rsidRDefault="00163B0F" w:rsidP="00EF0E3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color w:val="000000"/>
          <w:lang w:val="en-US"/>
        </w:rPr>
      </w:pP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montarea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de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stâlpi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527470" w:rsidRPr="00EF0E3C">
        <w:rPr>
          <w:rFonts w:ascii="Times New Roman" w:eastAsia="Times New Roman" w:hAnsi="Times New Roman"/>
          <w:color w:val="000000"/>
          <w:lang w:val="en-US"/>
        </w:rPr>
        <w:t>si</w:t>
      </w:r>
      <w:proofErr w:type="spellEnd"/>
      <w:r w:rsidR="00527470"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conductoare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electrice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>;</w:t>
      </w:r>
    </w:p>
    <w:p w:rsidR="00163B0F" w:rsidRPr="00EF0E3C" w:rsidRDefault="00163B0F" w:rsidP="00EF0E3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color w:val="000000"/>
          <w:lang w:val="en-US"/>
        </w:rPr>
      </w:pP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realiz</w:t>
      </w:r>
      <w:r w:rsidR="00527470" w:rsidRPr="00EF0E3C">
        <w:rPr>
          <w:rFonts w:ascii="Times New Roman" w:eastAsia="Times New Roman" w:hAnsi="Times New Roman"/>
          <w:color w:val="000000"/>
          <w:lang w:val="en-US"/>
        </w:rPr>
        <w:t>area</w:t>
      </w:r>
      <w:proofErr w:type="spellEnd"/>
      <w:r w:rsidR="00527470"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527470" w:rsidRPr="00EF0E3C">
        <w:rPr>
          <w:rFonts w:ascii="Times New Roman" w:eastAsia="Times New Roman" w:hAnsi="Times New Roman"/>
          <w:color w:val="000000"/>
          <w:lang w:val="en-US"/>
        </w:rPr>
        <w:t>bransamentelor</w:t>
      </w:r>
      <w:proofErr w:type="spellEnd"/>
      <w:r w:rsidR="00527470"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527470" w:rsidRPr="00EF0E3C">
        <w:rPr>
          <w:rFonts w:ascii="Times New Roman" w:eastAsia="Times New Roman" w:hAnsi="Times New Roman"/>
          <w:color w:val="000000"/>
          <w:lang w:val="en-US"/>
        </w:rPr>
        <w:t>viitoare</w:t>
      </w:r>
      <w:proofErr w:type="spellEnd"/>
      <w:r w:rsidR="00527470" w:rsidRPr="00EF0E3C">
        <w:rPr>
          <w:rFonts w:ascii="Times New Roman" w:eastAsia="Times New Roman" w:hAnsi="Times New Roman"/>
          <w:color w:val="000000"/>
          <w:lang w:val="en-US"/>
        </w:rPr>
        <w:t xml:space="preserve"> (</w:t>
      </w:r>
      <w:proofErr w:type="spellStart"/>
      <w:r w:rsidR="00527470" w:rsidRPr="00EF0E3C">
        <w:rPr>
          <w:rFonts w:ascii="Times New Roman" w:eastAsia="Times New Roman" w:hAnsi="Times New Roman"/>
          <w:color w:val="000000"/>
          <w:lang w:val="en-US"/>
        </w:rPr>
        <w:t>după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caz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>);</w:t>
      </w:r>
    </w:p>
    <w:p w:rsidR="00163B0F" w:rsidRPr="00EF0E3C" w:rsidRDefault="00163B0F" w:rsidP="00EF0E3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color w:val="000000"/>
          <w:lang w:val="en-US"/>
        </w:rPr>
      </w:pPr>
      <w:proofErr w:type="gramStart"/>
      <w:r w:rsidRPr="00EF0E3C">
        <w:rPr>
          <w:rFonts w:ascii="Times New Roman" w:eastAsia="Times New Roman" w:hAnsi="Times New Roman"/>
          <w:color w:val="000000"/>
          <w:lang w:val="en-US"/>
        </w:rPr>
        <w:t>eventual</w:t>
      </w:r>
      <w:proofErr w:type="gram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montarea</w:t>
      </w:r>
      <w:proofErr w:type="spellEnd"/>
      <w:r w:rsidR="00527470"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527470" w:rsidRPr="00EF0E3C">
        <w:rPr>
          <w:rFonts w:ascii="Times New Roman" w:eastAsia="Times New Roman" w:hAnsi="Times New Roman"/>
          <w:color w:val="000000"/>
          <w:lang w:val="en-US"/>
        </w:rPr>
        <w:t>unui</w:t>
      </w:r>
      <w:proofErr w:type="spellEnd"/>
      <w:r w:rsidR="00527470" w:rsidRPr="00EF0E3C">
        <w:rPr>
          <w:rFonts w:ascii="Times New Roman" w:eastAsia="Times New Roman" w:hAnsi="Times New Roman"/>
          <w:color w:val="000000"/>
          <w:lang w:val="en-US"/>
        </w:rPr>
        <w:t xml:space="preserve"> post de </w:t>
      </w:r>
      <w:proofErr w:type="spellStart"/>
      <w:r w:rsidR="00527470" w:rsidRPr="00EF0E3C">
        <w:rPr>
          <w:rFonts w:ascii="Times New Roman" w:eastAsia="Times New Roman" w:hAnsi="Times New Roman"/>
          <w:color w:val="000000"/>
          <w:lang w:val="en-US"/>
        </w:rPr>
        <w:t>transformare</w:t>
      </w:r>
      <w:proofErr w:type="spellEnd"/>
      <w:r w:rsidR="00527470" w:rsidRPr="00EF0E3C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="00527470" w:rsidRPr="00EF0E3C">
        <w:rPr>
          <w:rFonts w:ascii="Times New Roman" w:eastAsia="Times New Roman" w:hAnsi="Times New Roman"/>
          <w:color w:val="000000"/>
          <w:lang w:val="en-US"/>
        </w:rPr>
        <w:t>dacă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va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rezulta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necesar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din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studiul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de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solutie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>.</w:t>
      </w:r>
    </w:p>
    <w:p w:rsidR="00163B0F" w:rsidRPr="00163B0F" w:rsidRDefault="00527470" w:rsidP="00EF0E3C">
      <w:pPr>
        <w:spacing w:after="0"/>
        <w:ind w:right="-270"/>
        <w:rPr>
          <w:rFonts w:ascii="Times New Roman" w:eastAsia="Times New Roman" w:hAnsi="Times New Roman"/>
          <w:color w:val="000000"/>
          <w:lang w:val="en-US"/>
        </w:rPr>
      </w:pPr>
      <w:r w:rsidRPr="00EF0E3C">
        <w:rPr>
          <w:rFonts w:ascii="Times New Roman" w:eastAsia="Times New Roman" w:hAnsi="Times New Roman"/>
          <w:color w:val="000000"/>
          <w:lang w:val="en-US"/>
        </w:rPr>
        <w:t xml:space="preserve">    </w:t>
      </w:r>
      <w:proofErr w:type="spell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Reteaua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urmând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a se </w:t>
      </w:r>
      <w:proofErr w:type="spell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dimensiona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exact </w:t>
      </w:r>
      <w:proofErr w:type="spell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prin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studiul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de </w:t>
      </w:r>
      <w:proofErr w:type="spell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fezabilitate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/ </w:t>
      </w:r>
      <w:proofErr w:type="spell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proiectul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tehnic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, </w:t>
      </w:r>
      <w:r w:rsidRPr="00EF0E3C">
        <w:rPr>
          <w:rFonts w:ascii="Times New Roman" w:eastAsia="Times New Roman" w:hAnsi="Times New Roman"/>
          <w:color w:val="000000"/>
          <w:lang w:val="en-US"/>
        </w:rPr>
        <w:t xml:space="preserve">cu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posibilitatea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extinderii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până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la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limita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intravilanului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sau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după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caz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în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zona de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dezvoltare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prevăzută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prin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documentatiile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de urbanism.</w:t>
      </w:r>
    </w:p>
    <w:p w:rsidR="00163B0F" w:rsidRPr="00163B0F" w:rsidRDefault="00163B0F" w:rsidP="00EF0E3C">
      <w:pPr>
        <w:spacing w:after="0"/>
        <w:ind w:left="586" w:hanging="3"/>
        <w:jc w:val="both"/>
        <w:rPr>
          <w:rFonts w:ascii="Times New Roman" w:eastAsia="Times New Roman" w:hAnsi="Times New Roman"/>
          <w:color w:val="000000"/>
          <w:lang w:val="en-US"/>
        </w:rPr>
      </w:pPr>
      <w:proofErr w:type="spellStart"/>
      <w:r w:rsidRPr="00163B0F">
        <w:rPr>
          <w:rFonts w:ascii="Times New Roman" w:eastAsia="Times New Roman" w:hAnsi="Times New Roman"/>
          <w:color w:val="000000"/>
          <w:lang w:val="en-US"/>
        </w:rPr>
        <w:t>Traseul</w:t>
      </w:r>
      <w:proofErr w:type="spellEnd"/>
      <w:r w:rsidRPr="00163B0F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proofErr w:type="gramStart"/>
      <w:r w:rsidRPr="00163B0F">
        <w:rPr>
          <w:rFonts w:ascii="Times New Roman" w:eastAsia="Times New Roman" w:hAnsi="Times New Roman"/>
          <w:color w:val="000000"/>
          <w:lang w:val="en-US"/>
        </w:rPr>
        <w:t>va</w:t>
      </w:r>
      <w:proofErr w:type="spellEnd"/>
      <w:proofErr w:type="gramEnd"/>
      <w:r w:rsidRPr="00163B0F">
        <w:rPr>
          <w:rFonts w:ascii="Times New Roman" w:eastAsia="Times New Roman" w:hAnsi="Times New Roman"/>
          <w:color w:val="000000"/>
          <w:lang w:val="en-US"/>
        </w:rPr>
        <w:t xml:space="preserve"> fi </w:t>
      </w:r>
      <w:proofErr w:type="spellStart"/>
      <w:r w:rsidRPr="00163B0F">
        <w:rPr>
          <w:rFonts w:ascii="Times New Roman" w:eastAsia="Times New Roman" w:hAnsi="Times New Roman"/>
          <w:color w:val="000000"/>
          <w:lang w:val="en-US"/>
        </w:rPr>
        <w:t>stabilit</w:t>
      </w:r>
      <w:proofErr w:type="spellEnd"/>
      <w:r w:rsidRPr="00163B0F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163B0F">
        <w:rPr>
          <w:rFonts w:ascii="Times New Roman" w:eastAsia="Times New Roman" w:hAnsi="Times New Roman"/>
          <w:color w:val="000000"/>
          <w:lang w:val="en-US"/>
        </w:rPr>
        <w:t>în</w:t>
      </w:r>
      <w:proofErr w:type="spellEnd"/>
      <w:r w:rsidRPr="00163B0F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163B0F">
        <w:rPr>
          <w:rFonts w:ascii="Times New Roman" w:eastAsia="Times New Roman" w:hAnsi="Times New Roman"/>
          <w:color w:val="000000"/>
          <w:lang w:val="en-US"/>
        </w:rPr>
        <w:t>corelare</w:t>
      </w:r>
      <w:proofErr w:type="spellEnd"/>
      <w:r w:rsidRPr="00163B0F">
        <w:rPr>
          <w:rFonts w:ascii="Times New Roman" w:eastAsia="Times New Roman" w:hAnsi="Times New Roman"/>
          <w:color w:val="000000"/>
          <w:lang w:val="en-US"/>
        </w:rPr>
        <w:t xml:space="preserve"> cu:</w:t>
      </w:r>
    </w:p>
    <w:p w:rsidR="00163B0F" w:rsidRPr="00EF0E3C" w:rsidRDefault="00527470" w:rsidP="00EF0E3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color w:val="000000"/>
          <w:lang w:val="en-US"/>
        </w:rPr>
      </w:pP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reglementă</w:t>
      </w:r>
      <w:r w:rsidR="00163B0F" w:rsidRPr="00EF0E3C">
        <w:rPr>
          <w:rFonts w:ascii="Times New Roman" w:eastAsia="Times New Roman" w:hAnsi="Times New Roman"/>
          <w:color w:val="000000"/>
          <w:lang w:val="en-US"/>
        </w:rPr>
        <w:t>rile</w:t>
      </w:r>
      <w:proofErr w:type="spellEnd"/>
      <w:r w:rsidR="00163B0F"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163B0F" w:rsidRPr="00EF0E3C">
        <w:rPr>
          <w:rFonts w:ascii="Times New Roman" w:eastAsia="Times New Roman" w:hAnsi="Times New Roman"/>
          <w:color w:val="000000"/>
          <w:lang w:val="en-US"/>
        </w:rPr>
        <w:t>urbanistice</w:t>
      </w:r>
      <w:proofErr w:type="spellEnd"/>
      <w:r w:rsidR="00163B0F" w:rsidRPr="00EF0E3C">
        <w:rPr>
          <w:rFonts w:ascii="Times New Roman" w:eastAsia="Times New Roman" w:hAnsi="Times New Roman"/>
          <w:color w:val="000000"/>
          <w:lang w:val="en-US"/>
        </w:rPr>
        <w:t>;</w:t>
      </w:r>
    </w:p>
    <w:p w:rsidR="00163B0F" w:rsidRPr="00EF0E3C" w:rsidRDefault="00163B0F" w:rsidP="00EF0E3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color w:val="000000"/>
          <w:lang w:val="en-US"/>
        </w:rPr>
      </w:pP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retelele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edilitare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existente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>;</w:t>
      </w:r>
    </w:p>
    <w:p w:rsidR="00527470" w:rsidRPr="00EF0E3C" w:rsidRDefault="00527470" w:rsidP="00EF0E3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color w:val="000000"/>
          <w:lang w:val="en-US"/>
        </w:rPr>
      </w:pPr>
      <w:proofErr w:type="spellStart"/>
      <w:proofErr w:type="gramStart"/>
      <w:r w:rsidRPr="00EF0E3C">
        <w:rPr>
          <w:rFonts w:ascii="Times New Roman" w:eastAsia="Times New Roman" w:hAnsi="Times New Roman"/>
          <w:color w:val="000000"/>
          <w:lang w:val="en-US"/>
        </w:rPr>
        <w:t>avizele</w:t>
      </w:r>
      <w:proofErr w:type="spellEnd"/>
      <w:proofErr w:type="gram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operatorilor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de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utilită</w:t>
      </w:r>
      <w:r w:rsidR="00163B0F" w:rsidRPr="00EF0E3C">
        <w:rPr>
          <w:rFonts w:ascii="Times New Roman" w:eastAsia="Times New Roman" w:hAnsi="Times New Roman"/>
          <w:color w:val="000000"/>
          <w:lang w:val="en-US"/>
        </w:rPr>
        <w:t>ti</w:t>
      </w:r>
      <w:proofErr w:type="spellEnd"/>
      <w:r w:rsidR="00163B0F" w:rsidRPr="00EF0E3C">
        <w:rPr>
          <w:rFonts w:ascii="Times New Roman" w:eastAsia="Times New Roman" w:hAnsi="Times New Roman"/>
          <w:color w:val="000000"/>
          <w:lang w:val="en-US"/>
        </w:rPr>
        <w:t xml:space="preserve">. </w:t>
      </w:r>
    </w:p>
    <w:p w:rsidR="00527470" w:rsidRPr="00EF0E3C" w:rsidRDefault="00163B0F" w:rsidP="00EF0E3C">
      <w:pPr>
        <w:spacing w:after="0"/>
        <w:ind w:left="284"/>
        <w:jc w:val="both"/>
        <w:rPr>
          <w:rFonts w:ascii="Times New Roman" w:eastAsia="Times New Roman" w:hAnsi="Times New Roman"/>
          <w:color w:val="000000"/>
          <w:lang w:val="en-US"/>
        </w:rPr>
      </w:pP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Finantarea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investitiei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se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poate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realiza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din:</w:t>
      </w:r>
    </w:p>
    <w:p w:rsidR="00AC5456" w:rsidRPr="00EF0E3C" w:rsidRDefault="00163B0F" w:rsidP="00EF0E3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color w:val="000000"/>
          <w:lang w:val="en-US"/>
        </w:rPr>
      </w:pP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bugetul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local al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comunei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>;</w:t>
      </w:r>
    </w:p>
    <w:p w:rsidR="004E5FB8" w:rsidRPr="00EF0E3C" w:rsidRDefault="00163B0F" w:rsidP="00EF0E3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color w:val="000000"/>
          <w:lang w:val="en-US"/>
        </w:rPr>
      </w:pPr>
      <w:r w:rsidRPr="00EF0E3C">
        <w:rPr>
          <w:rFonts w:ascii="Times New Roman" w:eastAsia="Times New Roman" w:hAnsi="Times New Roman"/>
          <w:color w:val="000000"/>
          <w:lang w:val="en-US"/>
        </w:rPr>
        <w:t xml:space="preserve"> 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fonduri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guvernamentale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(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programe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nationale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de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dezvoltare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); </w:t>
      </w:r>
    </w:p>
    <w:p w:rsidR="004E5FB8" w:rsidRPr="00EF0E3C" w:rsidRDefault="00163B0F" w:rsidP="00EF0E3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color w:val="000000"/>
          <w:lang w:val="en-US"/>
        </w:rPr>
      </w:pPr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fonduri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externe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nerambursabile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; </w:t>
      </w:r>
    </w:p>
    <w:p w:rsidR="00163B0F" w:rsidRPr="00EF0E3C" w:rsidRDefault="00163B0F" w:rsidP="00EF0E3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color w:val="000000"/>
          <w:lang w:val="en-US"/>
        </w:rPr>
      </w:pPr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proofErr w:type="gramStart"/>
      <w:r w:rsidRPr="00EF0E3C">
        <w:rPr>
          <w:rFonts w:ascii="Times New Roman" w:eastAsia="Times New Roman" w:hAnsi="Times New Roman"/>
          <w:color w:val="000000"/>
          <w:lang w:val="en-US"/>
        </w:rPr>
        <w:t>alte</w:t>
      </w:r>
      <w:proofErr w:type="spellEnd"/>
      <w:proofErr w:type="gram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surse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legal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constituite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>.</w:t>
      </w:r>
    </w:p>
    <w:p w:rsidR="00163B0F" w:rsidRPr="00163B0F" w:rsidRDefault="004E5FB8" w:rsidP="00EF0E3C">
      <w:pPr>
        <w:spacing w:after="0"/>
        <w:jc w:val="both"/>
        <w:rPr>
          <w:rFonts w:ascii="Times New Roman" w:eastAsia="Times New Roman" w:hAnsi="Times New Roman"/>
          <w:color w:val="000000"/>
          <w:lang w:val="en-US"/>
        </w:rPr>
      </w:pPr>
      <w:r w:rsidRPr="00EF0E3C">
        <w:rPr>
          <w:rFonts w:ascii="Times New Roman" w:eastAsia="Times New Roman" w:hAnsi="Times New Roman"/>
          <w:color w:val="000000"/>
          <w:lang w:val="en-US"/>
        </w:rPr>
        <w:t xml:space="preserve">    </w:t>
      </w:r>
      <w:proofErr w:type="spell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Investitia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se </w:t>
      </w:r>
      <w:proofErr w:type="spell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realizeaz</w:t>
      </w:r>
      <w:r w:rsidRPr="00EF0E3C">
        <w:rPr>
          <w:rFonts w:ascii="Times New Roman" w:eastAsia="Times New Roman" w:hAnsi="Times New Roman"/>
          <w:color w:val="000000"/>
          <w:lang w:val="en-US"/>
        </w:rPr>
        <w:t>ă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în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conformitate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cu </w:t>
      </w:r>
      <w:proofErr w:type="spell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prevederile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>:</w:t>
      </w:r>
    </w:p>
    <w:p w:rsidR="00163B0F" w:rsidRPr="00EF0E3C" w:rsidRDefault="00163B0F" w:rsidP="00EF0E3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color w:val="000000"/>
          <w:lang w:val="en-US"/>
        </w:rPr>
      </w:pP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Legea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nr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. 50/1991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privind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autorizarea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executärii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lucrärilor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de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constructii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republicatä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>;</w:t>
      </w:r>
    </w:p>
    <w:p w:rsidR="00163B0F" w:rsidRPr="00EF0E3C" w:rsidRDefault="00163B0F" w:rsidP="00EF0E3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color w:val="000000"/>
          <w:lang w:val="en-US"/>
        </w:rPr>
      </w:pP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Legea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nr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. 10/1995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privind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calitatea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în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constructii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>;</w:t>
      </w:r>
    </w:p>
    <w:p w:rsidR="00163B0F" w:rsidRPr="00EF0E3C" w:rsidRDefault="00163B0F" w:rsidP="00EF0E3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color w:val="000000"/>
          <w:lang w:val="en-US"/>
        </w:rPr>
      </w:pP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Legea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nr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. 123/2012 a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energiei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electrice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a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gazelor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naturale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>;</w:t>
      </w:r>
    </w:p>
    <w:p w:rsidR="00163B0F" w:rsidRPr="00EF0E3C" w:rsidRDefault="00163B0F" w:rsidP="00EF0E3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color w:val="000000"/>
          <w:lang w:val="en-US"/>
        </w:rPr>
      </w:pPr>
      <w:r w:rsidRPr="00EF0E3C">
        <w:rPr>
          <w:rFonts w:ascii="Times New Roman" w:eastAsia="Times New Roman" w:hAnsi="Times New Roman"/>
          <w:color w:val="000000"/>
          <w:lang w:val="en-US"/>
        </w:rPr>
        <w:t>H</w:t>
      </w:r>
      <w:r w:rsidR="004E5FB8" w:rsidRPr="00EF0E3C">
        <w:rPr>
          <w:rFonts w:ascii="Times New Roman" w:eastAsia="Times New Roman" w:hAnsi="Times New Roman"/>
          <w:color w:val="000000"/>
          <w:lang w:val="en-US"/>
        </w:rPr>
        <w:t>.</w:t>
      </w:r>
      <w:r w:rsidRPr="00EF0E3C">
        <w:rPr>
          <w:rFonts w:ascii="Times New Roman" w:eastAsia="Times New Roman" w:hAnsi="Times New Roman"/>
          <w:color w:val="000000"/>
          <w:lang w:val="en-US"/>
        </w:rPr>
        <w:t xml:space="preserve">G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nr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. 907/2016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privind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etapele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de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elaborare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continutul-cadru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al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documentatiilor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tehnicoeconomice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>;</w:t>
      </w:r>
    </w:p>
    <w:p w:rsidR="00163B0F" w:rsidRPr="00EF0E3C" w:rsidRDefault="00163B0F" w:rsidP="00EF0E3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color w:val="000000"/>
          <w:lang w:val="en-US"/>
        </w:rPr>
      </w:pP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Legea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nr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. 273/2006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privind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finantele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publice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locale;</w:t>
      </w:r>
    </w:p>
    <w:p w:rsidR="00163B0F" w:rsidRPr="00EF0E3C" w:rsidRDefault="00163B0F" w:rsidP="00EF0E3C">
      <w:pPr>
        <w:pStyle w:val="ListParagraph"/>
        <w:numPr>
          <w:ilvl w:val="0"/>
          <w:numId w:val="4"/>
        </w:numPr>
        <w:spacing w:after="0"/>
        <w:ind w:right="2672"/>
        <w:rPr>
          <w:rFonts w:ascii="Times New Roman" w:eastAsia="Times New Roman" w:hAnsi="Times New Roman"/>
          <w:color w:val="000000"/>
          <w:lang w:val="en-US"/>
        </w:rPr>
      </w:pP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Legea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nr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. 350/2001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privind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amen</w:t>
      </w:r>
      <w:r w:rsidR="00EF0E3C" w:rsidRPr="00EF0E3C">
        <w:rPr>
          <w:rFonts w:ascii="Times New Roman" w:eastAsia="Times New Roman" w:hAnsi="Times New Roman"/>
          <w:color w:val="000000"/>
          <w:lang w:val="en-US"/>
        </w:rPr>
        <w:t>ajarea</w:t>
      </w:r>
      <w:proofErr w:type="spellEnd"/>
      <w:r w:rsidR="00EF0E3C"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EF0E3C" w:rsidRPr="00EF0E3C">
        <w:rPr>
          <w:rFonts w:ascii="Times New Roman" w:eastAsia="Times New Roman" w:hAnsi="Times New Roman"/>
          <w:color w:val="000000"/>
          <w:lang w:val="en-US"/>
        </w:rPr>
        <w:t>teritoriului</w:t>
      </w:r>
      <w:proofErr w:type="spellEnd"/>
      <w:r w:rsidR="00EF0E3C"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EF0E3C" w:rsidRPr="00EF0E3C">
        <w:rPr>
          <w:rFonts w:ascii="Times New Roman" w:eastAsia="Times New Roman" w:hAnsi="Times New Roman"/>
          <w:color w:val="000000"/>
          <w:lang w:val="en-US"/>
        </w:rPr>
        <w:t>urbanismul</w:t>
      </w:r>
      <w:proofErr w:type="spellEnd"/>
      <w:r w:rsidR="00EF0E3C" w:rsidRPr="00EF0E3C">
        <w:rPr>
          <w:rFonts w:ascii="Times New Roman" w:eastAsia="Times New Roman" w:hAnsi="Times New Roman"/>
          <w:color w:val="000000"/>
          <w:lang w:val="en-US"/>
        </w:rPr>
        <w:t xml:space="preserve">;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reglementärile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tehnice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ale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operatorului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de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distributie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gramStart"/>
      <w:r w:rsidRPr="00EF0E3C">
        <w:rPr>
          <w:rFonts w:ascii="Times New Roman" w:eastAsia="Times New Roman" w:hAnsi="Times New Roman"/>
          <w:color w:val="000000"/>
          <w:lang w:val="en-US"/>
        </w:rPr>
        <w:t>a</w:t>
      </w:r>
      <w:proofErr w:type="gram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energiei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electrice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;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avizele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acordurile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oblinute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conform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legislatiei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în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vigoare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>.</w:t>
      </w:r>
    </w:p>
    <w:p w:rsidR="00163B0F" w:rsidRDefault="00163B0F" w:rsidP="00EF0E3C">
      <w:pPr>
        <w:spacing w:after="0"/>
        <w:ind w:left="521" w:hanging="3"/>
        <w:jc w:val="both"/>
        <w:rPr>
          <w:rFonts w:ascii="Times New Roman" w:eastAsia="Times New Roman" w:hAnsi="Times New Roman"/>
          <w:color w:val="000000"/>
          <w:lang w:val="en-US"/>
        </w:rPr>
      </w:pPr>
      <w:proofErr w:type="spellStart"/>
      <w:r w:rsidRPr="00163B0F">
        <w:rPr>
          <w:rFonts w:ascii="Times New Roman" w:eastAsia="Times New Roman" w:hAnsi="Times New Roman"/>
          <w:color w:val="000000"/>
          <w:lang w:val="en-US"/>
        </w:rPr>
        <w:t>Pentru</w:t>
      </w:r>
      <w:proofErr w:type="spellEnd"/>
      <w:r w:rsidRPr="00163B0F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163B0F">
        <w:rPr>
          <w:rFonts w:ascii="Times New Roman" w:eastAsia="Times New Roman" w:hAnsi="Times New Roman"/>
          <w:color w:val="000000"/>
          <w:lang w:val="en-US"/>
        </w:rPr>
        <w:t>realizarea</w:t>
      </w:r>
      <w:proofErr w:type="spellEnd"/>
      <w:r w:rsidRPr="00163B0F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163B0F">
        <w:rPr>
          <w:rFonts w:ascii="Times New Roman" w:eastAsia="Times New Roman" w:hAnsi="Times New Roman"/>
          <w:color w:val="000000"/>
          <w:lang w:val="en-US"/>
        </w:rPr>
        <w:t>i</w:t>
      </w:r>
      <w:r w:rsidR="00EF0E3C" w:rsidRPr="00EF0E3C">
        <w:rPr>
          <w:rFonts w:ascii="Times New Roman" w:eastAsia="Times New Roman" w:hAnsi="Times New Roman"/>
          <w:color w:val="000000"/>
          <w:lang w:val="en-US"/>
        </w:rPr>
        <w:t>nvestitiei</w:t>
      </w:r>
      <w:proofErr w:type="spellEnd"/>
      <w:r w:rsidR="00EF0E3C"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EF0E3C" w:rsidRPr="00EF0E3C">
        <w:rPr>
          <w:rFonts w:ascii="Times New Roman" w:eastAsia="Times New Roman" w:hAnsi="Times New Roman"/>
          <w:color w:val="000000"/>
          <w:lang w:val="en-US"/>
        </w:rPr>
        <w:t>vor</w:t>
      </w:r>
      <w:proofErr w:type="spellEnd"/>
      <w:r w:rsidR="00EF0E3C"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EF0E3C" w:rsidRPr="00EF0E3C">
        <w:rPr>
          <w:rFonts w:ascii="Times New Roman" w:eastAsia="Times New Roman" w:hAnsi="Times New Roman"/>
          <w:color w:val="000000"/>
          <w:lang w:val="en-US"/>
        </w:rPr>
        <w:t>fl</w:t>
      </w:r>
      <w:proofErr w:type="spellEnd"/>
      <w:r w:rsidR="00EF0E3C"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EF0E3C" w:rsidRPr="00EF0E3C">
        <w:rPr>
          <w:rFonts w:ascii="Times New Roman" w:eastAsia="Times New Roman" w:hAnsi="Times New Roman"/>
          <w:color w:val="000000"/>
          <w:lang w:val="en-US"/>
        </w:rPr>
        <w:t>obtinute</w:t>
      </w:r>
      <w:proofErr w:type="spellEnd"/>
      <w:r w:rsidR="00EF0E3C" w:rsidRPr="00EF0E3C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="00EF0E3C" w:rsidRPr="00EF0E3C">
        <w:rPr>
          <w:rFonts w:ascii="Times New Roman" w:eastAsia="Times New Roman" w:hAnsi="Times New Roman"/>
          <w:color w:val="000000"/>
          <w:lang w:val="en-US"/>
        </w:rPr>
        <w:t>după</w:t>
      </w:r>
      <w:proofErr w:type="spellEnd"/>
      <w:r w:rsidRPr="00163B0F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163B0F">
        <w:rPr>
          <w:rFonts w:ascii="Times New Roman" w:eastAsia="Times New Roman" w:hAnsi="Times New Roman"/>
          <w:color w:val="000000"/>
          <w:lang w:val="en-US"/>
        </w:rPr>
        <w:t>caz</w:t>
      </w:r>
      <w:proofErr w:type="spellEnd"/>
      <w:r w:rsidRPr="00163B0F">
        <w:rPr>
          <w:rFonts w:ascii="Times New Roman" w:eastAsia="Times New Roman" w:hAnsi="Times New Roman"/>
          <w:color w:val="000000"/>
          <w:lang w:val="en-US"/>
        </w:rPr>
        <w:t>:</w:t>
      </w:r>
    </w:p>
    <w:p w:rsidR="00BD6E8A" w:rsidRDefault="00BD6E8A" w:rsidP="00EF0E3C">
      <w:pPr>
        <w:spacing w:after="0"/>
        <w:ind w:left="521" w:hanging="3"/>
        <w:jc w:val="both"/>
        <w:rPr>
          <w:rFonts w:ascii="Times New Roman" w:eastAsia="Times New Roman" w:hAnsi="Times New Roman"/>
          <w:color w:val="000000"/>
          <w:lang w:val="en-US"/>
        </w:rPr>
      </w:pPr>
    </w:p>
    <w:p w:rsidR="00C94F78" w:rsidRPr="00163B0F" w:rsidRDefault="00C94F78" w:rsidP="00C94F78">
      <w:pPr>
        <w:spacing w:after="0"/>
        <w:ind w:left="521" w:hanging="3"/>
        <w:jc w:val="center"/>
        <w:rPr>
          <w:rFonts w:ascii="Times New Roman" w:eastAsia="Times New Roman" w:hAnsi="Times New Roman"/>
          <w:color w:val="000000"/>
          <w:lang w:val="en-US"/>
        </w:rPr>
      </w:pPr>
      <w:r>
        <w:rPr>
          <w:rFonts w:ascii="Times New Roman" w:eastAsia="Times New Roman" w:hAnsi="Times New Roman"/>
          <w:color w:val="000000"/>
          <w:lang w:val="en-US"/>
        </w:rPr>
        <w:lastRenderedPageBreak/>
        <w:t>-02-</w:t>
      </w:r>
    </w:p>
    <w:p w:rsidR="00EF0E3C" w:rsidRPr="00EF0E3C" w:rsidRDefault="00163B0F" w:rsidP="00EF0E3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color w:val="000000"/>
          <w:lang w:val="en-US"/>
        </w:rPr>
      </w:pP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aviz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de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amplasament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de la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operatorul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r w:rsidR="00EF0E3C" w:rsidRPr="00EF0E3C">
        <w:rPr>
          <w:rFonts w:ascii="Times New Roman" w:eastAsia="Times New Roman" w:hAnsi="Times New Roman"/>
          <w:color w:val="000000"/>
          <w:lang w:val="en-US"/>
        </w:rPr>
        <w:t xml:space="preserve">de </w:t>
      </w:r>
      <w:proofErr w:type="spellStart"/>
      <w:r w:rsidR="00EF0E3C" w:rsidRPr="00EF0E3C">
        <w:rPr>
          <w:rFonts w:ascii="Times New Roman" w:eastAsia="Times New Roman" w:hAnsi="Times New Roman"/>
          <w:color w:val="000000"/>
          <w:lang w:val="en-US"/>
        </w:rPr>
        <w:t>distributie</w:t>
      </w:r>
      <w:proofErr w:type="spellEnd"/>
      <w:r w:rsidR="00EF0E3C"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EF0E3C" w:rsidRPr="00EF0E3C">
        <w:rPr>
          <w:rFonts w:ascii="Times New Roman" w:eastAsia="Times New Roman" w:hAnsi="Times New Roman"/>
          <w:color w:val="000000"/>
          <w:lang w:val="en-US"/>
        </w:rPr>
        <w:t>energie</w:t>
      </w:r>
      <w:proofErr w:type="spellEnd"/>
      <w:r w:rsidR="00EF0E3C"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EF0E3C" w:rsidRPr="00EF0E3C">
        <w:rPr>
          <w:rFonts w:ascii="Times New Roman" w:eastAsia="Times New Roman" w:hAnsi="Times New Roman"/>
          <w:color w:val="000000"/>
          <w:lang w:val="en-US"/>
        </w:rPr>
        <w:t>electrică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; </w:t>
      </w:r>
    </w:p>
    <w:p w:rsidR="00163B0F" w:rsidRPr="00EF0E3C" w:rsidRDefault="00163B0F" w:rsidP="00EF0E3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color w:val="000000"/>
          <w:lang w:val="en-US"/>
        </w:rPr>
      </w:pP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certificat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de urbanism;</w:t>
      </w:r>
    </w:p>
    <w:p w:rsidR="00163B0F" w:rsidRPr="00EF0E3C" w:rsidRDefault="00EF0E3C" w:rsidP="00EF0E3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color w:val="000000"/>
          <w:lang w:val="en-US"/>
        </w:rPr>
      </w:pP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avize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utilităti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(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apă</w:t>
      </w:r>
      <w:proofErr w:type="spellEnd"/>
      <w:r w:rsidR="00163B0F" w:rsidRPr="00EF0E3C">
        <w:rPr>
          <w:rFonts w:ascii="Times New Roman" w:eastAsia="Times New Roman" w:hAnsi="Times New Roman"/>
          <w:color w:val="000000"/>
          <w:lang w:val="en-US"/>
        </w:rPr>
        <w:t xml:space="preserve">, canal, </w:t>
      </w:r>
      <w:proofErr w:type="spellStart"/>
      <w:r w:rsidR="00163B0F" w:rsidRPr="00EF0E3C">
        <w:rPr>
          <w:rFonts w:ascii="Times New Roman" w:eastAsia="Times New Roman" w:hAnsi="Times New Roman"/>
          <w:color w:val="000000"/>
          <w:lang w:val="en-US"/>
        </w:rPr>
        <w:t>telecomunicatii</w:t>
      </w:r>
      <w:proofErr w:type="spellEnd"/>
      <w:r w:rsidR="00163B0F" w:rsidRPr="00EF0E3C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="00163B0F" w:rsidRPr="00EF0E3C">
        <w:rPr>
          <w:rFonts w:ascii="Times New Roman" w:eastAsia="Times New Roman" w:hAnsi="Times New Roman"/>
          <w:color w:val="000000"/>
          <w:lang w:val="en-US"/>
        </w:rPr>
        <w:t>drumuri</w:t>
      </w:r>
      <w:proofErr w:type="spellEnd"/>
      <w:r w:rsidR="00163B0F" w:rsidRPr="00EF0E3C">
        <w:rPr>
          <w:rFonts w:ascii="Times New Roman" w:eastAsia="Times New Roman" w:hAnsi="Times New Roman"/>
          <w:color w:val="000000"/>
          <w:lang w:val="en-US"/>
        </w:rPr>
        <w:t>);</w:t>
      </w:r>
    </w:p>
    <w:p w:rsidR="00163B0F" w:rsidRPr="00EF0E3C" w:rsidRDefault="00163B0F" w:rsidP="00EF0E3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color w:val="000000"/>
          <w:lang w:val="en-US"/>
        </w:rPr>
      </w:pP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aco</w:t>
      </w:r>
      <w:r w:rsidR="00EF0E3C" w:rsidRPr="00EF0E3C">
        <w:rPr>
          <w:rFonts w:ascii="Times New Roman" w:eastAsia="Times New Roman" w:hAnsi="Times New Roman"/>
          <w:color w:val="000000"/>
          <w:lang w:val="en-US"/>
        </w:rPr>
        <w:t>rduri</w:t>
      </w:r>
      <w:proofErr w:type="spellEnd"/>
      <w:r w:rsidR="00EF0E3C"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EF0E3C" w:rsidRPr="00EF0E3C">
        <w:rPr>
          <w:rFonts w:ascii="Times New Roman" w:eastAsia="Times New Roman" w:hAnsi="Times New Roman"/>
          <w:color w:val="000000"/>
          <w:lang w:val="en-US"/>
        </w:rPr>
        <w:t>proprietari</w:t>
      </w:r>
      <w:proofErr w:type="spellEnd"/>
      <w:r w:rsidR="00EF0E3C"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EF0E3C" w:rsidRPr="00EF0E3C">
        <w:rPr>
          <w:rFonts w:ascii="Times New Roman" w:eastAsia="Times New Roman" w:hAnsi="Times New Roman"/>
          <w:color w:val="000000"/>
          <w:lang w:val="en-US"/>
        </w:rPr>
        <w:t>terenuri</w:t>
      </w:r>
      <w:proofErr w:type="spellEnd"/>
      <w:r w:rsidR="00EF0E3C" w:rsidRPr="00EF0E3C">
        <w:rPr>
          <w:rFonts w:ascii="Times New Roman" w:eastAsia="Times New Roman" w:hAnsi="Times New Roman"/>
          <w:color w:val="000000"/>
          <w:lang w:val="en-US"/>
        </w:rPr>
        <w:t xml:space="preserve"> (</w:t>
      </w:r>
      <w:proofErr w:type="spellStart"/>
      <w:r w:rsidR="00EF0E3C" w:rsidRPr="00EF0E3C">
        <w:rPr>
          <w:rFonts w:ascii="Times New Roman" w:eastAsia="Times New Roman" w:hAnsi="Times New Roman"/>
          <w:color w:val="000000"/>
          <w:lang w:val="en-US"/>
        </w:rPr>
        <w:t>dacă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este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cazul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>);</w:t>
      </w:r>
    </w:p>
    <w:p w:rsidR="00163B0F" w:rsidRPr="00EF0E3C" w:rsidRDefault="00163B0F" w:rsidP="00EF0E3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color w:val="000000"/>
          <w:lang w:val="en-US"/>
        </w:rPr>
      </w:pP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autorizatie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de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construire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>;</w:t>
      </w:r>
    </w:p>
    <w:p w:rsidR="00163B0F" w:rsidRPr="00EF0E3C" w:rsidRDefault="00C94F78" w:rsidP="00EF0E3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color w:val="000000"/>
          <w:lang w:val="en-US"/>
        </w:rPr>
      </w:pPr>
      <w:proofErr w:type="spellStart"/>
      <w:proofErr w:type="gramStart"/>
      <w:r>
        <w:rPr>
          <w:rFonts w:ascii="Times New Roman" w:eastAsia="Times New Roman" w:hAnsi="Times New Roman"/>
          <w:color w:val="000000"/>
          <w:lang w:val="en-US"/>
        </w:rPr>
        <w:t>alte</w:t>
      </w:r>
      <w:proofErr w:type="spellEnd"/>
      <w:proofErr w:type="gramEnd"/>
      <w:r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en-US"/>
        </w:rPr>
        <w:t>avize</w:t>
      </w:r>
      <w:proofErr w:type="spellEnd"/>
      <w:r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en-US"/>
        </w:rPr>
        <w:t>prevă</w:t>
      </w:r>
      <w:r w:rsidR="00163B0F" w:rsidRPr="00EF0E3C">
        <w:rPr>
          <w:rFonts w:ascii="Times New Roman" w:eastAsia="Times New Roman" w:hAnsi="Times New Roman"/>
          <w:color w:val="000000"/>
          <w:lang w:val="en-US"/>
        </w:rPr>
        <w:t>zute</w:t>
      </w:r>
      <w:proofErr w:type="spellEnd"/>
      <w:r w:rsidR="00163B0F" w:rsidRPr="00EF0E3C">
        <w:rPr>
          <w:rFonts w:ascii="Times New Roman" w:eastAsia="Times New Roman" w:hAnsi="Times New Roman"/>
          <w:color w:val="000000"/>
          <w:lang w:val="en-US"/>
        </w:rPr>
        <w:t xml:space="preserve"> de </w:t>
      </w:r>
      <w:proofErr w:type="spellStart"/>
      <w:r w:rsidR="00163B0F" w:rsidRPr="00EF0E3C">
        <w:rPr>
          <w:rFonts w:ascii="Times New Roman" w:eastAsia="Times New Roman" w:hAnsi="Times New Roman"/>
          <w:color w:val="000000"/>
          <w:lang w:val="en-US"/>
        </w:rPr>
        <w:t>legislatie</w:t>
      </w:r>
      <w:proofErr w:type="spellEnd"/>
      <w:r w:rsidR="00163B0F" w:rsidRPr="00EF0E3C">
        <w:rPr>
          <w:rFonts w:ascii="Times New Roman" w:eastAsia="Times New Roman" w:hAnsi="Times New Roman"/>
          <w:color w:val="000000"/>
          <w:lang w:val="en-US"/>
        </w:rPr>
        <w:t>.</w:t>
      </w:r>
    </w:p>
    <w:p w:rsidR="00163B0F" w:rsidRPr="00163B0F" w:rsidRDefault="00163B0F" w:rsidP="00EF0E3C">
      <w:pPr>
        <w:spacing w:after="0"/>
        <w:ind w:left="521" w:hanging="3"/>
        <w:jc w:val="both"/>
        <w:rPr>
          <w:rFonts w:ascii="Times New Roman" w:eastAsia="Times New Roman" w:hAnsi="Times New Roman"/>
          <w:color w:val="000000"/>
          <w:lang w:val="en-US"/>
        </w:rPr>
      </w:pPr>
      <w:proofErr w:type="spellStart"/>
      <w:r w:rsidRPr="00163B0F">
        <w:rPr>
          <w:rFonts w:ascii="Times New Roman" w:eastAsia="Times New Roman" w:hAnsi="Times New Roman"/>
          <w:color w:val="000000"/>
          <w:lang w:val="en-US"/>
        </w:rPr>
        <w:t>Implementarea</w:t>
      </w:r>
      <w:proofErr w:type="spellEnd"/>
      <w:r w:rsidRPr="00163B0F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163B0F">
        <w:rPr>
          <w:rFonts w:ascii="Times New Roman" w:eastAsia="Times New Roman" w:hAnsi="Times New Roman"/>
          <w:color w:val="000000"/>
          <w:lang w:val="en-US"/>
        </w:rPr>
        <w:t>proiectului</w:t>
      </w:r>
      <w:proofErr w:type="spellEnd"/>
      <w:r w:rsidRPr="00163B0F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proofErr w:type="gramStart"/>
      <w:r w:rsidRPr="00163B0F">
        <w:rPr>
          <w:rFonts w:ascii="Times New Roman" w:eastAsia="Times New Roman" w:hAnsi="Times New Roman"/>
          <w:color w:val="000000"/>
          <w:lang w:val="en-US"/>
        </w:rPr>
        <w:t>va</w:t>
      </w:r>
      <w:proofErr w:type="spellEnd"/>
      <w:proofErr w:type="gramEnd"/>
      <w:r w:rsidRPr="00163B0F">
        <w:rPr>
          <w:rFonts w:ascii="Times New Roman" w:eastAsia="Times New Roman" w:hAnsi="Times New Roman"/>
          <w:color w:val="000000"/>
          <w:lang w:val="en-US"/>
        </w:rPr>
        <w:t xml:space="preserve"> conduce la:</w:t>
      </w:r>
    </w:p>
    <w:p w:rsidR="00EF0E3C" w:rsidRPr="00EF0E3C" w:rsidRDefault="00EF0E3C" w:rsidP="00EF0E3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color w:val="000000"/>
          <w:lang w:val="en-US"/>
        </w:rPr>
      </w:pP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crest</w:t>
      </w:r>
      <w:r w:rsidR="00163B0F" w:rsidRPr="00EF0E3C">
        <w:rPr>
          <w:rFonts w:ascii="Times New Roman" w:eastAsia="Times New Roman" w:hAnsi="Times New Roman"/>
          <w:color w:val="000000"/>
          <w:lang w:val="en-US"/>
        </w:rPr>
        <w:t>erea</w:t>
      </w:r>
      <w:proofErr w:type="spellEnd"/>
      <w:r w:rsidR="00163B0F"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163B0F" w:rsidRPr="00EF0E3C">
        <w:rPr>
          <w:rFonts w:ascii="Times New Roman" w:eastAsia="Times New Roman" w:hAnsi="Times New Roman"/>
          <w:color w:val="000000"/>
          <w:lang w:val="en-US"/>
        </w:rPr>
        <w:t>gradului</w:t>
      </w:r>
      <w:proofErr w:type="spellEnd"/>
      <w:r w:rsidR="00163B0F" w:rsidRPr="00EF0E3C">
        <w:rPr>
          <w:rFonts w:ascii="Times New Roman" w:eastAsia="Times New Roman" w:hAnsi="Times New Roman"/>
          <w:color w:val="000000"/>
          <w:lang w:val="en-US"/>
        </w:rPr>
        <w:t xml:space="preserve"> de </w:t>
      </w:r>
      <w:proofErr w:type="spellStart"/>
      <w:r w:rsidR="00163B0F" w:rsidRPr="00EF0E3C">
        <w:rPr>
          <w:rFonts w:ascii="Times New Roman" w:eastAsia="Times New Roman" w:hAnsi="Times New Roman"/>
          <w:color w:val="000000"/>
          <w:lang w:val="en-US"/>
        </w:rPr>
        <w:t>electrificare</w:t>
      </w:r>
      <w:proofErr w:type="spellEnd"/>
      <w:r w:rsidR="00163B0F" w:rsidRPr="00EF0E3C">
        <w:rPr>
          <w:rFonts w:ascii="Times New Roman" w:eastAsia="Times New Roman" w:hAnsi="Times New Roman"/>
          <w:color w:val="000000"/>
          <w:lang w:val="en-US"/>
        </w:rPr>
        <w:t xml:space="preserve"> a </w:t>
      </w:r>
      <w:proofErr w:type="spellStart"/>
      <w:r w:rsidR="00163B0F" w:rsidRPr="00EF0E3C">
        <w:rPr>
          <w:rFonts w:ascii="Times New Roman" w:eastAsia="Times New Roman" w:hAnsi="Times New Roman"/>
          <w:color w:val="000000"/>
          <w:lang w:val="en-US"/>
        </w:rPr>
        <w:t>zonei</w:t>
      </w:r>
      <w:proofErr w:type="spellEnd"/>
      <w:r w:rsidR="00163B0F" w:rsidRPr="00EF0E3C">
        <w:rPr>
          <w:rFonts w:ascii="Times New Roman" w:eastAsia="Times New Roman" w:hAnsi="Times New Roman"/>
          <w:color w:val="000000"/>
          <w:lang w:val="en-US"/>
        </w:rPr>
        <w:t>;</w:t>
      </w:r>
    </w:p>
    <w:p w:rsidR="00EF0E3C" w:rsidRPr="00EF0E3C" w:rsidRDefault="00EF0E3C" w:rsidP="00EF0E3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color w:val="000000"/>
          <w:lang w:val="en-US"/>
        </w:rPr>
      </w:pPr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dezvoltarea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controlată</w:t>
      </w:r>
      <w:proofErr w:type="spellEnd"/>
      <w:r w:rsidR="00163B0F" w:rsidRPr="00EF0E3C">
        <w:rPr>
          <w:rFonts w:ascii="Times New Roman" w:eastAsia="Times New Roman" w:hAnsi="Times New Roman"/>
          <w:color w:val="000000"/>
          <w:lang w:val="en-US"/>
        </w:rPr>
        <w:t xml:space="preserve"> a </w:t>
      </w:r>
      <w:proofErr w:type="spellStart"/>
      <w:r w:rsidR="00163B0F" w:rsidRPr="00EF0E3C">
        <w:rPr>
          <w:rFonts w:ascii="Times New Roman" w:eastAsia="Times New Roman" w:hAnsi="Times New Roman"/>
          <w:color w:val="000000"/>
          <w:lang w:val="en-US"/>
        </w:rPr>
        <w:t>intravilanului</w:t>
      </w:r>
      <w:proofErr w:type="spellEnd"/>
      <w:r w:rsidR="00163B0F" w:rsidRPr="00EF0E3C">
        <w:rPr>
          <w:rFonts w:ascii="Times New Roman" w:eastAsia="Times New Roman" w:hAnsi="Times New Roman"/>
          <w:color w:val="000000"/>
          <w:lang w:val="en-US"/>
        </w:rPr>
        <w:t xml:space="preserve">; </w:t>
      </w:r>
    </w:p>
    <w:p w:rsidR="00EF0E3C" w:rsidRPr="00EF0E3C" w:rsidRDefault="00EF0E3C" w:rsidP="00EF0E3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color w:val="000000"/>
          <w:lang w:val="en-US"/>
        </w:rPr>
      </w:pPr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creșt</w:t>
      </w:r>
      <w:r w:rsidR="00163B0F" w:rsidRPr="00EF0E3C">
        <w:rPr>
          <w:rFonts w:ascii="Times New Roman" w:eastAsia="Times New Roman" w:hAnsi="Times New Roman"/>
          <w:color w:val="000000"/>
          <w:lang w:val="en-US"/>
        </w:rPr>
        <w:t>erea</w:t>
      </w:r>
      <w:proofErr w:type="spellEnd"/>
      <w:r w:rsidR="00163B0F"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163B0F" w:rsidRPr="00EF0E3C">
        <w:rPr>
          <w:rFonts w:ascii="Times New Roman" w:eastAsia="Times New Roman" w:hAnsi="Times New Roman"/>
          <w:color w:val="000000"/>
          <w:lang w:val="en-US"/>
        </w:rPr>
        <w:t>valorii</w:t>
      </w:r>
      <w:proofErr w:type="spellEnd"/>
      <w:r w:rsidR="00163B0F"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163B0F" w:rsidRPr="00EF0E3C">
        <w:rPr>
          <w:rFonts w:ascii="Times New Roman" w:eastAsia="Times New Roman" w:hAnsi="Times New Roman"/>
          <w:color w:val="000000"/>
          <w:lang w:val="en-US"/>
        </w:rPr>
        <w:t>terenurilor</w:t>
      </w:r>
      <w:proofErr w:type="spellEnd"/>
      <w:r w:rsidR="00163B0F" w:rsidRPr="00EF0E3C">
        <w:rPr>
          <w:rFonts w:ascii="Times New Roman" w:eastAsia="Times New Roman" w:hAnsi="Times New Roman"/>
          <w:color w:val="000000"/>
          <w:lang w:val="en-US"/>
        </w:rPr>
        <w:t xml:space="preserve">; </w:t>
      </w:r>
    </w:p>
    <w:p w:rsidR="00EF0E3C" w:rsidRPr="00EF0E3C" w:rsidRDefault="00163B0F" w:rsidP="00EF0E3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color w:val="000000"/>
          <w:lang w:val="en-US"/>
        </w:rPr>
      </w:pPr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atragerea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de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investitii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private; </w:t>
      </w:r>
    </w:p>
    <w:p w:rsidR="00163B0F" w:rsidRPr="00EF0E3C" w:rsidRDefault="00EF0E3C" w:rsidP="00EF0E3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color w:val="000000"/>
          <w:lang w:val="en-US"/>
        </w:rPr>
      </w:pPr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proofErr w:type="gramStart"/>
      <w:r w:rsidRPr="00EF0E3C">
        <w:rPr>
          <w:rFonts w:ascii="Times New Roman" w:eastAsia="Times New Roman" w:hAnsi="Times New Roman"/>
          <w:color w:val="000000"/>
          <w:lang w:val="en-US"/>
        </w:rPr>
        <w:t>îmbunătă</w:t>
      </w:r>
      <w:r w:rsidR="00163B0F" w:rsidRPr="00EF0E3C">
        <w:rPr>
          <w:rFonts w:ascii="Times New Roman" w:eastAsia="Times New Roman" w:hAnsi="Times New Roman"/>
          <w:color w:val="000000"/>
          <w:lang w:val="en-US"/>
        </w:rPr>
        <w:t>tirea</w:t>
      </w:r>
      <w:proofErr w:type="spellEnd"/>
      <w:proofErr w:type="gramEnd"/>
      <w:r w:rsidR="00163B0F"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163B0F" w:rsidRPr="00EF0E3C">
        <w:rPr>
          <w:rFonts w:ascii="Times New Roman" w:eastAsia="Times New Roman" w:hAnsi="Times New Roman"/>
          <w:color w:val="000000"/>
          <w:lang w:val="en-US"/>
        </w:rPr>
        <w:t>conditiilor</w:t>
      </w:r>
      <w:proofErr w:type="spellEnd"/>
      <w:r w:rsidR="00163B0F" w:rsidRPr="00EF0E3C">
        <w:rPr>
          <w:rFonts w:ascii="Times New Roman" w:eastAsia="Times New Roman" w:hAnsi="Times New Roman"/>
          <w:color w:val="000000"/>
          <w:lang w:val="en-US"/>
        </w:rPr>
        <w:t xml:space="preserve"> de </w:t>
      </w:r>
      <w:proofErr w:type="spellStart"/>
      <w:r w:rsidR="00163B0F" w:rsidRPr="00EF0E3C">
        <w:rPr>
          <w:rFonts w:ascii="Times New Roman" w:eastAsia="Times New Roman" w:hAnsi="Times New Roman"/>
          <w:color w:val="000000"/>
          <w:lang w:val="en-US"/>
        </w:rPr>
        <w:t>trai</w:t>
      </w:r>
      <w:proofErr w:type="spellEnd"/>
      <w:r w:rsidR="00163B0F" w:rsidRPr="00EF0E3C">
        <w:rPr>
          <w:rFonts w:ascii="Times New Roman" w:eastAsia="Times New Roman" w:hAnsi="Times New Roman"/>
          <w:color w:val="000000"/>
          <w:lang w:val="en-US"/>
        </w:rPr>
        <w:t>.</w:t>
      </w:r>
    </w:p>
    <w:p w:rsidR="00163B0F" w:rsidRPr="00163B0F" w:rsidRDefault="00163B0F" w:rsidP="00EF0E3C">
      <w:pPr>
        <w:spacing w:after="0"/>
        <w:ind w:left="521" w:hanging="3"/>
        <w:jc w:val="both"/>
        <w:rPr>
          <w:rFonts w:ascii="Times New Roman" w:eastAsia="Times New Roman" w:hAnsi="Times New Roman"/>
          <w:color w:val="000000"/>
          <w:lang w:val="en-US"/>
        </w:rPr>
      </w:pPr>
      <w:proofErr w:type="spellStart"/>
      <w:r w:rsidRPr="00163B0F">
        <w:rPr>
          <w:rFonts w:ascii="Times New Roman" w:eastAsia="Times New Roman" w:hAnsi="Times New Roman"/>
          <w:color w:val="000000"/>
          <w:lang w:val="en-US"/>
        </w:rPr>
        <w:t>Având</w:t>
      </w:r>
      <w:proofErr w:type="spellEnd"/>
      <w:r w:rsidRPr="00163B0F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163B0F">
        <w:rPr>
          <w:rFonts w:ascii="Times New Roman" w:eastAsia="Times New Roman" w:hAnsi="Times New Roman"/>
          <w:color w:val="000000"/>
          <w:lang w:val="en-US"/>
        </w:rPr>
        <w:t>în</w:t>
      </w:r>
      <w:proofErr w:type="spellEnd"/>
      <w:r w:rsidRPr="00163B0F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163B0F">
        <w:rPr>
          <w:rFonts w:ascii="Times New Roman" w:eastAsia="Times New Roman" w:hAnsi="Times New Roman"/>
          <w:color w:val="000000"/>
          <w:lang w:val="en-US"/>
        </w:rPr>
        <w:t>vedere</w:t>
      </w:r>
      <w:proofErr w:type="spellEnd"/>
      <w:r w:rsidRPr="00163B0F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163B0F">
        <w:rPr>
          <w:rFonts w:ascii="Times New Roman" w:eastAsia="Times New Roman" w:hAnsi="Times New Roman"/>
          <w:color w:val="000000"/>
          <w:lang w:val="en-US"/>
        </w:rPr>
        <w:t>cele</w:t>
      </w:r>
      <w:proofErr w:type="spellEnd"/>
      <w:r w:rsidRPr="00163B0F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163B0F">
        <w:rPr>
          <w:rFonts w:ascii="Times New Roman" w:eastAsia="Times New Roman" w:hAnsi="Times New Roman"/>
          <w:color w:val="000000"/>
          <w:lang w:val="en-US"/>
        </w:rPr>
        <w:t>prezentate</w:t>
      </w:r>
      <w:proofErr w:type="spellEnd"/>
      <w:r w:rsidRPr="00163B0F">
        <w:rPr>
          <w:rFonts w:ascii="Times New Roman" w:eastAsia="Times New Roman" w:hAnsi="Times New Roman"/>
          <w:color w:val="000000"/>
          <w:lang w:val="en-US"/>
        </w:rPr>
        <w:t xml:space="preserve">, se </w:t>
      </w:r>
      <w:proofErr w:type="spellStart"/>
      <w:r w:rsidRPr="00163B0F">
        <w:rPr>
          <w:rFonts w:ascii="Times New Roman" w:eastAsia="Times New Roman" w:hAnsi="Times New Roman"/>
          <w:color w:val="000000"/>
          <w:lang w:val="en-US"/>
        </w:rPr>
        <w:t>propune</w:t>
      </w:r>
      <w:proofErr w:type="spellEnd"/>
      <w:r w:rsidRPr="00163B0F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163B0F">
        <w:rPr>
          <w:rFonts w:ascii="Times New Roman" w:eastAsia="Times New Roman" w:hAnsi="Times New Roman"/>
          <w:color w:val="000000"/>
          <w:lang w:val="en-US"/>
        </w:rPr>
        <w:t>aprobarea</w:t>
      </w:r>
      <w:proofErr w:type="spellEnd"/>
      <w:r w:rsidRPr="00163B0F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163B0F">
        <w:rPr>
          <w:rFonts w:ascii="Times New Roman" w:eastAsia="Times New Roman" w:hAnsi="Times New Roman"/>
          <w:color w:val="000000"/>
          <w:lang w:val="en-US"/>
        </w:rPr>
        <w:t>investitiei</w:t>
      </w:r>
      <w:proofErr w:type="spellEnd"/>
    </w:p>
    <w:p w:rsidR="00163B0F" w:rsidRPr="00163B0F" w:rsidRDefault="00EF0E3C" w:rsidP="00EF0E3C">
      <w:pPr>
        <w:spacing w:after="0"/>
        <w:ind w:left="521" w:hanging="3"/>
        <w:jc w:val="both"/>
        <w:rPr>
          <w:rFonts w:ascii="Times New Roman" w:eastAsia="Times New Roman" w:hAnsi="Times New Roman"/>
          <w:color w:val="000000"/>
          <w:lang w:val="en-US"/>
        </w:rPr>
      </w:pPr>
      <w:r w:rsidRPr="00EF0E3C">
        <w:rPr>
          <w:rFonts w:ascii="Times New Roman" w:eastAsia="Times New Roman" w:hAnsi="Times New Roman"/>
          <w:color w:val="000000"/>
          <w:lang w:val="en-US"/>
        </w:rPr>
        <w:t>„EXTINDERE RETEA ELECTRICĂ</w:t>
      </w:r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STRADA SPICULUI, </w:t>
      </w:r>
      <w:r w:rsidRPr="00EF0E3C">
        <w:rPr>
          <w:rFonts w:ascii="Times New Roman" w:eastAsia="Times New Roman" w:hAnsi="Times New Roman"/>
          <w:color w:val="000000"/>
          <w:lang w:val="en-US"/>
        </w:rPr>
        <w:t xml:space="preserve">SAT IZVORU", ca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flind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oportună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necesară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justificată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din </w:t>
      </w:r>
      <w:proofErr w:type="spell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punct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de </w:t>
      </w:r>
      <w:proofErr w:type="spell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vedere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tehnic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>, economic urbanistic.</w:t>
      </w:r>
    </w:p>
    <w:p w:rsidR="00163B0F" w:rsidRDefault="00EF0E3C" w:rsidP="00EF0E3C">
      <w:pPr>
        <w:spacing w:after="0"/>
        <w:jc w:val="both"/>
        <w:rPr>
          <w:rFonts w:ascii="Times New Roman" w:eastAsia="Times New Roman" w:hAnsi="Times New Roman"/>
          <w:color w:val="000000"/>
          <w:lang w:val="en-US"/>
        </w:rPr>
      </w:pPr>
      <w:r w:rsidRPr="00EF0E3C">
        <w:rPr>
          <w:rFonts w:ascii="Times New Roman" w:eastAsia="Times New Roman" w:hAnsi="Times New Roman"/>
          <w:color w:val="000000"/>
          <w:lang w:val="en-US"/>
        </w:rPr>
        <w:t xml:space="preserve">   </w:t>
      </w:r>
      <w:proofErr w:type="spell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Investitia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con</w:t>
      </w:r>
      <w:r w:rsidRPr="00EF0E3C">
        <w:rPr>
          <w:rFonts w:ascii="Times New Roman" w:eastAsia="Times New Roman" w:hAnsi="Times New Roman"/>
          <w:color w:val="000000"/>
          <w:lang w:val="en-US"/>
        </w:rPr>
        <w:t>tribuie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la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dezvoltarea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durabilă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a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localită</w:t>
      </w:r>
      <w:r w:rsidR="00163B0F" w:rsidRPr="00163B0F">
        <w:rPr>
          <w:rFonts w:ascii="Times New Roman" w:eastAsia="Times New Roman" w:hAnsi="Times New Roman"/>
          <w:color w:val="000000"/>
          <w:lang w:val="en-US"/>
        </w:rPr>
        <w:t>tii</w:t>
      </w:r>
      <w:proofErr w:type="spellEnd"/>
      <w:proofErr w:type="gramStart"/>
      <w:r w:rsidRPr="00EF0E3C">
        <w:rPr>
          <w:rFonts w:ascii="Times New Roman" w:eastAsia="Times New Roman" w:hAnsi="Times New Roman"/>
          <w:color w:val="000000"/>
          <w:lang w:val="en-US"/>
        </w:rPr>
        <w:t xml:space="preserve">, </w:t>
      </w:r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la</w:t>
      </w:r>
      <w:proofErr w:type="gram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asigurarea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infrastructurii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edilitare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necesare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pentru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extinderea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zonei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construibile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>.</w:t>
      </w:r>
    </w:p>
    <w:p w:rsidR="00EF0E3C" w:rsidRPr="00EF0E3C" w:rsidRDefault="00EF0E3C" w:rsidP="00EF0E3C">
      <w:pPr>
        <w:spacing w:after="0"/>
        <w:jc w:val="both"/>
        <w:rPr>
          <w:rFonts w:ascii="Times New Roman" w:eastAsia="Times New Roman" w:hAnsi="Times New Roman"/>
          <w:color w:val="000000"/>
          <w:lang w:val="en-US"/>
        </w:rPr>
      </w:pPr>
    </w:p>
    <w:p w:rsidR="00EF0E3C" w:rsidRPr="00163B0F" w:rsidRDefault="00EF0E3C" w:rsidP="00EF0E3C">
      <w:pPr>
        <w:spacing w:after="0"/>
        <w:jc w:val="both"/>
        <w:rPr>
          <w:rFonts w:ascii="Times New Roman" w:eastAsia="Times New Roman" w:hAnsi="Times New Roman"/>
          <w:color w:val="000000"/>
          <w:lang w:val="en-US"/>
        </w:rPr>
      </w:pPr>
    </w:p>
    <w:p w:rsidR="00163B0F" w:rsidRPr="00163B0F" w:rsidRDefault="00EF0E3C" w:rsidP="00EF0E3C">
      <w:pPr>
        <w:spacing w:after="0"/>
        <w:ind w:left="608" w:hanging="10"/>
        <w:jc w:val="center"/>
        <w:rPr>
          <w:rFonts w:ascii="Times New Roman" w:eastAsia="Times New Roman" w:hAnsi="Times New Roman"/>
          <w:color w:val="000000"/>
          <w:lang w:val="en-US"/>
        </w:rPr>
      </w:pP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Î</w:t>
      </w:r>
      <w:r w:rsidR="00163B0F" w:rsidRPr="00163B0F">
        <w:rPr>
          <w:rFonts w:ascii="Times New Roman" w:eastAsia="Times New Roman" w:hAnsi="Times New Roman"/>
          <w:color w:val="000000"/>
          <w:lang w:val="en-US"/>
        </w:rPr>
        <w:t>ntocmit</w:t>
      </w:r>
      <w:proofErr w:type="spellEnd"/>
      <w:r w:rsidR="00163B0F" w:rsidRPr="00163B0F">
        <w:rPr>
          <w:rFonts w:ascii="Times New Roman" w:eastAsia="Times New Roman" w:hAnsi="Times New Roman"/>
          <w:color w:val="000000"/>
          <w:lang w:val="en-US"/>
        </w:rPr>
        <w:t>,</w:t>
      </w:r>
    </w:p>
    <w:p w:rsidR="00163B0F" w:rsidRPr="00163B0F" w:rsidRDefault="00163B0F" w:rsidP="00EF0E3C">
      <w:pPr>
        <w:spacing w:after="37"/>
        <w:ind w:left="608" w:hanging="3"/>
        <w:jc w:val="center"/>
        <w:rPr>
          <w:rFonts w:ascii="Times New Roman" w:eastAsia="Times New Roman" w:hAnsi="Times New Roman"/>
          <w:color w:val="000000"/>
          <w:lang w:val="en-US"/>
        </w:rPr>
      </w:pPr>
      <w:proofErr w:type="spellStart"/>
      <w:r w:rsidRPr="00163B0F">
        <w:rPr>
          <w:rFonts w:ascii="Times New Roman" w:eastAsia="Times New Roman" w:hAnsi="Times New Roman"/>
          <w:color w:val="000000"/>
          <w:lang w:val="en-US"/>
        </w:rPr>
        <w:t>Compartiment</w:t>
      </w:r>
      <w:proofErr w:type="spellEnd"/>
      <w:r w:rsidRPr="00163B0F">
        <w:rPr>
          <w:rFonts w:ascii="Times New Roman" w:eastAsia="Times New Roman" w:hAnsi="Times New Roman"/>
          <w:color w:val="000000"/>
          <w:lang w:val="en-US"/>
        </w:rPr>
        <w:t xml:space="preserve"> Urbanism</w:t>
      </w:r>
    </w:p>
    <w:p w:rsidR="00163B0F" w:rsidRPr="00EF0E3C" w:rsidRDefault="00EF0E3C" w:rsidP="00EF0E3C">
      <w:pPr>
        <w:spacing w:after="3"/>
        <w:ind w:left="615" w:hanging="3"/>
        <w:jc w:val="center"/>
        <w:rPr>
          <w:rFonts w:ascii="Times New Roman" w:eastAsia="Times New Roman" w:hAnsi="Times New Roman"/>
          <w:color w:val="000000"/>
          <w:lang w:val="en-US"/>
        </w:rPr>
      </w:pP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Comuna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Ion </w:t>
      </w:r>
      <w:proofErr w:type="spellStart"/>
      <w:proofErr w:type="gramStart"/>
      <w:r w:rsidRPr="00EF0E3C">
        <w:rPr>
          <w:rFonts w:ascii="Times New Roman" w:eastAsia="Times New Roman" w:hAnsi="Times New Roman"/>
          <w:color w:val="000000"/>
          <w:lang w:val="en-US"/>
        </w:rPr>
        <w:t>Creangă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</w:t>
      </w:r>
      <w:r w:rsidR="00163B0F" w:rsidRPr="00163B0F">
        <w:rPr>
          <w:rFonts w:ascii="Times New Roman" w:eastAsia="Times New Roman" w:hAnsi="Times New Roman"/>
          <w:color w:val="000000"/>
          <w:lang w:val="en-US"/>
        </w:rPr>
        <w:t>,</w:t>
      </w:r>
      <w:proofErr w:type="spell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judetul</w:t>
      </w:r>
      <w:proofErr w:type="spellEnd"/>
      <w:proofErr w:type="gramEnd"/>
      <w:r w:rsidR="00163B0F" w:rsidRPr="00163B0F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="00163B0F" w:rsidRPr="00163B0F">
        <w:rPr>
          <w:rFonts w:ascii="Times New Roman" w:eastAsia="Times New Roman" w:hAnsi="Times New Roman"/>
          <w:color w:val="000000"/>
          <w:lang w:val="en-US"/>
        </w:rPr>
        <w:t>Neamt</w:t>
      </w:r>
      <w:proofErr w:type="spellEnd"/>
    </w:p>
    <w:p w:rsidR="00EF0E3C" w:rsidRPr="00163B0F" w:rsidRDefault="00EF0E3C" w:rsidP="00EF0E3C">
      <w:pPr>
        <w:spacing w:after="3"/>
        <w:ind w:left="615" w:hanging="3"/>
        <w:jc w:val="center"/>
        <w:rPr>
          <w:rFonts w:ascii="Times New Roman" w:eastAsia="Times New Roman" w:hAnsi="Times New Roman"/>
          <w:color w:val="000000"/>
          <w:lang w:val="en-US"/>
        </w:rPr>
      </w:pP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Ing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.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Arhip</w:t>
      </w:r>
      <w:proofErr w:type="spellEnd"/>
      <w:r w:rsidRPr="00EF0E3C">
        <w:rPr>
          <w:rFonts w:ascii="Times New Roman" w:eastAsia="Times New Roman" w:hAnsi="Times New Roman"/>
          <w:color w:val="000000"/>
          <w:lang w:val="en-US"/>
        </w:rPr>
        <w:t xml:space="preserve"> Sergiu- </w:t>
      </w:r>
      <w:proofErr w:type="spellStart"/>
      <w:r w:rsidRPr="00EF0E3C">
        <w:rPr>
          <w:rFonts w:ascii="Times New Roman" w:eastAsia="Times New Roman" w:hAnsi="Times New Roman"/>
          <w:color w:val="000000"/>
          <w:lang w:val="en-US"/>
        </w:rPr>
        <w:t>Ionuț</w:t>
      </w:r>
      <w:proofErr w:type="spellEnd"/>
    </w:p>
    <w:p w:rsidR="00AB4AB4" w:rsidRDefault="00AB4AB4" w:rsidP="00EF0E3C">
      <w:pPr>
        <w:spacing w:after="0"/>
        <w:rPr>
          <w:rFonts w:ascii="Times New Roman" w:hAnsi="Times New Roman"/>
        </w:rPr>
      </w:pPr>
    </w:p>
    <w:p w:rsidR="00C94F78" w:rsidRDefault="00C94F78" w:rsidP="00EF0E3C">
      <w:pPr>
        <w:spacing w:after="0"/>
        <w:rPr>
          <w:rFonts w:ascii="Times New Roman" w:hAnsi="Times New Roman"/>
        </w:rPr>
      </w:pPr>
    </w:p>
    <w:p w:rsidR="00C94F78" w:rsidRDefault="00C94F78" w:rsidP="00EF0E3C">
      <w:pPr>
        <w:spacing w:after="0"/>
        <w:rPr>
          <w:rFonts w:ascii="Times New Roman" w:hAnsi="Times New Roman"/>
        </w:rPr>
      </w:pPr>
    </w:p>
    <w:p w:rsidR="00C94F78" w:rsidRDefault="00C94F78" w:rsidP="00EF0E3C">
      <w:pPr>
        <w:spacing w:after="0"/>
        <w:rPr>
          <w:rFonts w:ascii="Times New Roman" w:hAnsi="Times New Roman"/>
        </w:rPr>
      </w:pPr>
    </w:p>
    <w:p w:rsidR="00C94F78" w:rsidRDefault="00C94F78" w:rsidP="00EF0E3C">
      <w:pPr>
        <w:spacing w:after="0"/>
        <w:rPr>
          <w:rFonts w:ascii="Times New Roman" w:hAnsi="Times New Roman"/>
        </w:rPr>
      </w:pPr>
    </w:p>
    <w:p w:rsidR="00C94F78" w:rsidRDefault="00C94F78" w:rsidP="00EF0E3C">
      <w:pPr>
        <w:spacing w:after="0"/>
        <w:rPr>
          <w:rFonts w:ascii="Times New Roman" w:hAnsi="Times New Roman"/>
        </w:rPr>
      </w:pPr>
    </w:p>
    <w:p w:rsidR="00C94F78" w:rsidRDefault="00C94F78" w:rsidP="00EF0E3C">
      <w:pPr>
        <w:spacing w:after="0"/>
        <w:rPr>
          <w:rFonts w:ascii="Times New Roman" w:hAnsi="Times New Roman"/>
        </w:rPr>
      </w:pPr>
    </w:p>
    <w:p w:rsidR="00C94F78" w:rsidRDefault="00C94F78" w:rsidP="00EF0E3C">
      <w:pPr>
        <w:spacing w:after="0"/>
        <w:rPr>
          <w:rFonts w:ascii="Times New Roman" w:hAnsi="Times New Roman"/>
        </w:rPr>
      </w:pPr>
    </w:p>
    <w:p w:rsidR="00C94F78" w:rsidRDefault="00C94F78" w:rsidP="00EF0E3C">
      <w:pPr>
        <w:spacing w:after="0"/>
        <w:rPr>
          <w:rFonts w:ascii="Times New Roman" w:hAnsi="Times New Roman"/>
        </w:rPr>
      </w:pPr>
    </w:p>
    <w:p w:rsidR="00C94F78" w:rsidRDefault="00C94F78" w:rsidP="00EF0E3C">
      <w:pPr>
        <w:spacing w:after="0"/>
        <w:rPr>
          <w:rFonts w:ascii="Times New Roman" w:hAnsi="Times New Roman"/>
        </w:rPr>
      </w:pPr>
    </w:p>
    <w:p w:rsidR="00C94F78" w:rsidRDefault="00C94F78" w:rsidP="00EF0E3C">
      <w:pPr>
        <w:spacing w:after="0"/>
        <w:rPr>
          <w:rFonts w:ascii="Times New Roman" w:hAnsi="Times New Roman"/>
        </w:rPr>
      </w:pPr>
    </w:p>
    <w:p w:rsidR="00C94F78" w:rsidRDefault="00C94F78" w:rsidP="00EF0E3C">
      <w:pPr>
        <w:spacing w:after="0"/>
        <w:rPr>
          <w:rFonts w:ascii="Times New Roman" w:hAnsi="Times New Roman"/>
        </w:rPr>
      </w:pPr>
    </w:p>
    <w:p w:rsidR="00C94F78" w:rsidRDefault="00C94F78" w:rsidP="00EF0E3C">
      <w:pPr>
        <w:spacing w:after="0"/>
        <w:rPr>
          <w:rFonts w:ascii="Times New Roman" w:hAnsi="Times New Roman"/>
        </w:rPr>
      </w:pPr>
    </w:p>
    <w:p w:rsidR="00C94F78" w:rsidRDefault="00C94F78" w:rsidP="00EF0E3C">
      <w:pPr>
        <w:spacing w:after="0"/>
        <w:rPr>
          <w:rFonts w:ascii="Times New Roman" w:hAnsi="Times New Roman"/>
        </w:rPr>
      </w:pPr>
    </w:p>
    <w:p w:rsidR="00C94F78" w:rsidRDefault="00C94F78" w:rsidP="00EF0E3C">
      <w:pPr>
        <w:spacing w:after="0"/>
        <w:rPr>
          <w:rFonts w:ascii="Times New Roman" w:hAnsi="Times New Roman"/>
        </w:rPr>
      </w:pPr>
    </w:p>
    <w:p w:rsidR="00C94F78" w:rsidRDefault="00C94F78" w:rsidP="00EF0E3C">
      <w:pPr>
        <w:spacing w:after="0"/>
        <w:rPr>
          <w:rFonts w:ascii="Times New Roman" w:hAnsi="Times New Roman"/>
        </w:rPr>
      </w:pPr>
    </w:p>
    <w:p w:rsidR="00C94F78" w:rsidRDefault="00C94F78" w:rsidP="00EF0E3C">
      <w:pPr>
        <w:spacing w:after="0"/>
        <w:rPr>
          <w:rFonts w:ascii="Times New Roman" w:hAnsi="Times New Roman"/>
        </w:rPr>
      </w:pPr>
    </w:p>
    <w:p w:rsidR="00C94F78" w:rsidRDefault="00C94F78" w:rsidP="00EF0E3C">
      <w:pPr>
        <w:spacing w:after="0"/>
        <w:rPr>
          <w:rFonts w:ascii="Times New Roman" w:hAnsi="Times New Roman"/>
        </w:rPr>
      </w:pPr>
    </w:p>
    <w:p w:rsidR="00C94F78" w:rsidRDefault="00C94F78" w:rsidP="00EF0E3C">
      <w:pPr>
        <w:spacing w:after="0"/>
        <w:rPr>
          <w:rFonts w:ascii="Times New Roman" w:hAnsi="Times New Roman"/>
        </w:rPr>
      </w:pPr>
    </w:p>
    <w:p w:rsidR="00C94F78" w:rsidRDefault="00C94F78" w:rsidP="00EF0E3C">
      <w:pPr>
        <w:spacing w:after="0"/>
        <w:rPr>
          <w:rFonts w:ascii="Times New Roman" w:hAnsi="Times New Roman"/>
        </w:rPr>
      </w:pPr>
    </w:p>
    <w:p w:rsidR="00C94F78" w:rsidRDefault="00C94F78" w:rsidP="00EF0E3C">
      <w:pPr>
        <w:spacing w:after="0"/>
        <w:rPr>
          <w:rFonts w:ascii="Times New Roman" w:hAnsi="Times New Roman"/>
        </w:rPr>
      </w:pPr>
    </w:p>
    <w:p w:rsidR="00C94F78" w:rsidRDefault="00C94F78" w:rsidP="00EF0E3C">
      <w:pPr>
        <w:spacing w:after="0"/>
        <w:rPr>
          <w:rFonts w:ascii="Times New Roman" w:hAnsi="Times New Roman"/>
        </w:rPr>
      </w:pPr>
    </w:p>
    <w:p w:rsidR="00C94F78" w:rsidRDefault="00C94F78" w:rsidP="00EF0E3C">
      <w:pPr>
        <w:spacing w:after="0"/>
        <w:rPr>
          <w:rFonts w:ascii="Times New Roman" w:hAnsi="Times New Roman"/>
        </w:rPr>
      </w:pPr>
    </w:p>
    <w:p w:rsidR="00C94F78" w:rsidRDefault="00C94F78" w:rsidP="00EF0E3C">
      <w:pPr>
        <w:spacing w:after="0"/>
        <w:rPr>
          <w:rFonts w:ascii="Times New Roman" w:hAnsi="Times New Roman"/>
        </w:rPr>
      </w:pPr>
    </w:p>
    <w:p w:rsidR="00C94F78" w:rsidRDefault="00C94F78" w:rsidP="00EF0E3C">
      <w:pPr>
        <w:spacing w:after="0"/>
        <w:rPr>
          <w:rFonts w:ascii="Times New Roman" w:hAnsi="Times New Roman"/>
        </w:rPr>
      </w:pPr>
    </w:p>
    <w:p w:rsidR="00C94F78" w:rsidRDefault="00C94F78" w:rsidP="00EF0E3C">
      <w:pPr>
        <w:spacing w:after="0"/>
        <w:rPr>
          <w:rFonts w:ascii="Times New Roman" w:hAnsi="Times New Roman"/>
        </w:rPr>
      </w:pPr>
    </w:p>
    <w:p w:rsidR="00C94F78" w:rsidRDefault="00C94F78" w:rsidP="00EF0E3C">
      <w:pPr>
        <w:spacing w:after="0"/>
        <w:rPr>
          <w:rFonts w:ascii="Times New Roman" w:hAnsi="Times New Roman"/>
        </w:rPr>
      </w:pPr>
    </w:p>
    <w:p w:rsidR="00C94F78" w:rsidRDefault="00C94F78" w:rsidP="00EF0E3C">
      <w:pPr>
        <w:spacing w:after="0"/>
        <w:rPr>
          <w:rFonts w:ascii="Times New Roman" w:hAnsi="Times New Roman"/>
        </w:rPr>
      </w:pPr>
    </w:p>
    <w:p w:rsidR="00C94F78" w:rsidRDefault="00C94F78" w:rsidP="00EF0E3C">
      <w:pPr>
        <w:spacing w:after="0"/>
        <w:rPr>
          <w:rFonts w:ascii="Times New Roman" w:hAnsi="Times New Roman"/>
        </w:rPr>
      </w:pPr>
    </w:p>
    <w:p w:rsidR="00C94F78" w:rsidRDefault="00C94F78" w:rsidP="00EF0E3C">
      <w:pPr>
        <w:spacing w:after="0"/>
        <w:rPr>
          <w:rFonts w:ascii="Times New Roman" w:hAnsi="Times New Roman"/>
        </w:rPr>
      </w:pPr>
    </w:p>
    <w:p w:rsidR="00C94F78" w:rsidRDefault="00C94F78" w:rsidP="00EF0E3C">
      <w:pPr>
        <w:spacing w:after="0"/>
        <w:rPr>
          <w:rFonts w:ascii="Times New Roman" w:hAnsi="Times New Roman"/>
        </w:rPr>
      </w:pPr>
    </w:p>
    <w:p w:rsidR="00C94F78" w:rsidRDefault="00C94F78" w:rsidP="00EF0E3C">
      <w:pPr>
        <w:spacing w:after="0"/>
        <w:rPr>
          <w:rFonts w:ascii="Times New Roman" w:hAnsi="Times New Roman"/>
        </w:rPr>
      </w:pPr>
    </w:p>
    <w:p w:rsidR="00C94F78" w:rsidRDefault="00C94F78" w:rsidP="00EF0E3C">
      <w:pPr>
        <w:spacing w:after="0"/>
        <w:rPr>
          <w:rFonts w:ascii="Times New Roman" w:hAnsi="Times New Roman"/>
        </w:rPr>
      </w:pPr>
    </w:p>
    <w:p w:rsidR="00C94F78" w:rsidRDefault="00C94F78" w:rsidP="00EF0E3C">
      <w:pPr>
        <w:spacing w:after="0"/>
        <w:rPr>
          <w:rFonts w:ascii="Times New Roman" w:hAnsi="Times New Roman"/>
        </w:rPr>
      </w:pPr>
    </w:p>
    <w:p w:rsidR="00C94F78" w:rsidRDefault="00C94F78" w:rsidP="00EF0E3C">
      <w:pPr>
        <w:spacing w:after="0"/>
        <w:rPr>
          <w:rFonts w:ascii="Times New Roman" w:hAnsi="Times New Roman"/>
        </w:rPr>
      </w:pPr>
    </w:p>
    <w:p w:rsidR="00C94F78" w:rsidRPr="00C94F78" w:rsidRDefault="00C94F78" w:rsidP="00C94F78">
      <w:pPr>
        <w:spacing w:after="0"/>
        <w:jc w:val="center"/>
        <w:rPr>
          <w:rFonts w:ascii="Times New Roman" w:hAnsi="Times New Roman"/>
          <w:b/>
        </w:rPr>
      </w:pPr>
      <w:r w:rsidRPr="00C94F78">
        <w:rPr>
          <w:rFonts w:ascii="Times New Roman" w:eastAsia="Times New Roman" w:hAnsi="Times New Roman"/>
          <w:lang w:val="fr-FR" w:eastAsia="en-GB"/>
        </w:rPr>
        <w:t xml:space="preserve"> </w:t>
      </w:r>
      <w:r w:rsidRPr="00C94F78">
        <w:rPr>
          <w:rFonts w:ascii="Times New Roman" w:eastAsia="Times New Roman" w:hAnsi="Times New Roman"/>
          <w:b/>
          <w:color w:val="000000"/>
          <w:lang w:val="fr-FR" w:eastAsia="ro-RO"/>
        </w:rPr>
        <w:t xml:space="preserve"> </w:t>
      </w:r>
      <w:r w:rsidRPr="00C94F78">
        <w:rPr>
          <w:rFonts w:ascii="Times New Roman" w:hAnsi="Times New Roman"/>
          <w:b/>
        </w:rPr>
        <w:t xml:space="preserve">AVIZ  </w:t>
      </w:r>
    </w:p>
    <w:p w:rsidR="00C94F78" w:rsidRPr="00C94F78" w:rsidRDefault="00C94F78" w:rsidP="00C94F78">
      <w:pPr>
        <w:spacing w:after="0"/>
        <w:jc w:val="center"/>
        <w:rPr>
          <w:rFonts w:ascii="Times New Roman" w:hAnsi="Times New Roman"/>
          <w:b/>
        </w:rPr>
      </w:pPr>
    </w:p>
    <w:p w:rsidR="00C94F78" w:rsidRPr="00C94F78" w:rsidRDefault="00C94F78" w:rsidP="00C94F78">
      <w:pPr>
        <w:spacing w:after="0"/>
        <w:jc w:val="center"/>
        <w:rPr>
          <w:rFonts w:ascii="Times New Roman" w:hAnsi="Times New Roman"/>
          <w:b/>
        </w:rPr>
      </w:pPr>
    </w:p>
    <w:p w:rsidR="00C94F78" w:rsidRPr="00C94F78" w:rsidRDefault="00C94F78" w:rsidP="00C94F78">
      <w:pPr>
        <w:pStyle w:val="Standard"/>
        <w:spacing w:after="0"/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 w:rsidRPr="00C94F78">
        <w:rPr>
          <w:rFonts w:ascii="Times New Roman" w:hAnsi="Times New Roman" w:cs="Times New Roman"/>
          <w:b/>
        </w:rPr>
        <w:t>privind</w:t>
      </w:r>
      <w:proofErr w:type="spellEnd"/>
      <w:proofErr w:type="gramEnd"/>
      <w:r w:rsidRPr="00C94F78">
        <w:rPr>
          <w:rFonts w:ascii="Times New Roman" w:hAnsi="Times New Roman" w:cs="Times New Roman"/>
          <w:b/>
        </w:rPr>
        <w:t xml:space="preserve"> </w:t>
      </w:r>
      <w:proofErr w:type="spellStart"/>
      <w:r w:rsidRPr="00C94F78">
        <w:rPr>
          <w:rFonts w:ascii="Times New Roman" w:hAnsi="Times New Roman" w:cs="Times New Roman"/>
          <w:b/>
        </w:rPr>
        <w:t>avizul</w:t>
      </w:r>
      <w:proofErr w:type="spellEnd"/>
      <w:r w:rsidRPr="00C94F78">
        <w:rPr>
          <w:rFonts w:ascii="Times New Roman" w:hAnsi="Times New Roman" w:cs="Times New Roman"/>
          <w:b/>
        </w:rPr>
        <w:t xml:space="preserve"> de </w:t>
      </w:r>
      <w:proofErr w:type="spellStart"/>
      <w:r w:rsidRPr="00C94F78">
        <w:rPr>
          <w:rFonts w:ascii="Times New Roman" w:hAnsi="Times New Roman" w:cs="Times New Roman"/>
          <w:b/>
        </w:rPr>
        <w:t>legalitate</w:t>
      </w:r>
      <w:proofErr w:type="spellEnd"/>
      <w:r w:rsidRPr="00C94F78">
        <w:rPr>
          <w:rFonts w:ascii="Times New Roman" w:hAnsi="Times New Roman" w:cs="Times New Roman"/>
          <w:b/>
        </w:rPr>
        <w:t xml:space="preserve"> </w:t>
      </w:r>
      <w:r w:rsidRPr="00C94F78">
        <w:rPr>
          <w:rFonts w:ascii="Times New Roman" w:hAnsi="Times New Roman" w:cs="Times New Roman"/>
        </w:rPr>
        <w:t xml:space="preserve"> </w:t>
      </w:r>
      <w:r w:rsidRPr="00C94F78">
        <w:rPr>
          <w:rFonts w:ascii="Times New Roman" w:hAnsi="Times New Roman" w:cs="Times New Roman"/>
          <w:b/>
          <w:bCs/>
        </w:rPr>
        <w:t xml:space="preserve">la </w:t>
      </w:r>
      <w:proofErr w:type="spellStart"/>
      <w:r w:rsidRPr="00C94F78">
        <w:rPr>
          <w:rFonts w:ascii="Times New Roman" w:hAnsi="Times New Roman" w:cs="Times New Roman"/>
          <w:b/>
          <w:bCs/>
        </w:rPr>
        <w:t>proiectul</w:t>
      </w:r>
      <w:proofErr w:type="spellEnd"/>
      <w:r w:rsidRPr="00C94F78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C94F78">
        <w:rPr>
          <w:rFonts w:ascii="Times New Roman" w:hAnsi="Times New Roman" w:cs="Times New Roman"/>
          <w:b/>
          <w:bCs/>
        </w:rPr>
        <w:t>hotărâre</w:t>
      </w:r>
      <w:proofErr w:type="spellEnd"/>
      <w:r w:rsidRPr="00C94F7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94F78">
        <w:rPr>
          <w:rFonts w:ascii="Times New Roman" w:eastAsia="Times New Roman" w:hAnsi="Times New Roman" w:cs="Times New Roman"/>
          <w:b/>
          <w:bCs/>
          <w:lang w:val="fr-FR"/>
        </w:rPr>
        <w:t>privind</w:t>
      </w:r>
      <w:proofErr w:type="spellEnd"/>
      <w:r w:rsidRPr="00C94F78">
        <w:rPr>
          <w:rFonts w:ascii="Times New Roman" w:eastAsia="Times New Roman" w:hAnsi="Times New Roman" w:cs="Times New Roman"/>
          <w:b/>
          <w:bCs/>
          <w:lang w:val="fr-FR"/>
        </w:rPr>
        <w:t xml:space="preserve"> </w:t>
      </w:r>
      <w:proofErr w:type="spellStart"/>
      <w:r w:rsidRPr="00C94F78">
        <w:rPr>
          <w:rFonts w:ascii="Times New Roman" w:hAnsi="Times New Roman" w:cs="Times New Roman"/>
          <w:b/>
        </w:rPr>
        <w:t>aprobarea</w:t>
      </w:r>
      <w:proofErr w:type="spellEnd"/>
      <w:r w:rsidRPr="00C94F78">
        <w:rPr>
          <w:rFonts w:ascii="Times New Roman" w:hAnsi="Times New Roman" w:cs="Times New Roman"/>
          <w:b/>
        </w:rPr>
        <w:t xml:space="preserve"> </w:t>
      </w:r>
      <w:proofErr w:type="spellStart"/>
      <w:r w:rsidRPr="00C94F78">
        <w:rPr>
          <w:rFonts w:ascii="Times New Roman" w:hAnsi="Times New Roman" w:cs="Times New Roman"/>
          <w:b/>
        </w:rPr>
        <w:t>realizării</w:t>
      </w:r>
      <w:proofErr w:type="spellEnd"/>
      <w:r w:rsidRPr="00C94F78">
        <w:rPr>
          <w:rFonts w:ascii="Times New Roman" w:hAnsi="Times New Roman" w:cs="Times New Roman"/>
          <w:b/>
        </w:rPr>
        <w:t xml:space="preserve"> </w:t>
      </w:r>
      <w:proofErr w:type="spellStart"/>
      <w:r w:rsidRPr="00C94F78">
        <w:rPr>
          <w:rFonts w:ascii="Times New Roman" w:hAnsi="Times New Roman" w:cs="Times New Roman"/>
          <w:b/>
        </w:rPr>
        <w:t>obiectivului</w:t>
      </w:r>
      <w:proofErr w:type="spellEnd"/>
      <w:r w:rsidRPr="00C94F78">
        <w:rPr>
          <w:rFonts w:ascii="Times New Roman" w:hAnsi="Times New Roman" w:cs="Times New Roman"/>
          <w:b/>
        </w:rPr>
        <w:t xml:space="preserve"> de </w:t>
      </w:r>
      <w:proofErr w:type="spellStart"/>
      <w:r w:rsidRPr="00C94F78">
        <w:rPr>
          <w:rFonts w:ascii="Times New Roman" w:hAnsi="Times New Roman" w:cs="Times New Roman"/>
          <w:b/>
        </w:rPr>
        <w:t>investiții</w:t>
      </w:r>
      <w:proofErr w:type="spellEnd"/>
      <w:r w:rsidRPr="00C94F78">
        <w:rPr>
          <w:rFonts w:ascii="Times New Roman" w:hAnsi="Times New Roman" w:cs="Times New Roman"/>
          <w:b/>
        </w:rPr>
        <w:t xml:space="preserve"> „</w:t>
      </w:r>
      <w:proofErr w:type="spellStart"/>
      <w:r w:rsidRPr="00C94F78">
        <w:rPr>
          <w:rFonts w:ascii="Times New Roman" w:hAnsi="Times New Roman" w:cs="Times New Roman"/>
          <w:b/>
        </w:rPr>
        <w:t>Extindere</w:t>
      </w:r>
      <w:proofErr w:type="spellEnd"/>
      <w:r w:rsidRPr="00C94F78">
        <w:rPr>
          <w:rFonts w:ascii="Times New Roman" w:hAnsi="Times New Roman" w:cs="Times New Roman"/>
          <w:b/>
        </w:rPr>
        <w:t xml:space="preserve"> </w:t>
      </w:r>
      <w:proofErr w:type="spellStart"/>
      <w:r w:rsidRPr="00C94F78">
        <w:rPr>
          <w:rFonts w:ascii="Times New Roman" w:hAnsi="Times New Roman" w:cs="Times New Roman"/>
          <w:b/>
        </w:rPr>
        <w:t>rețea</w:t>
      </w:r>
      <w:proofErr w:type="spellEnd"/>
      <w:r w:rsidRPr="00C94F78">
        <w:rPr>
          <w:rFonts w:ascii="Times New Roman" w:hAnsi="Times New Roman" w:cs="Times New Roman"/>
          <w:b/>
        </w:rPr>
        <w:t xml:space="preserve"> </w:t>
      </w:r>
      <w:proofErr w:type="spellStart"/>
      <w:r w:rsidRPr="00C94F78">
        <w:rPr>
          <w:rFonts w:ascii="Times New Roman" w:hAnsi="Times New Roman" w:cs="Times New Roman"/>
          <w:b/>
        </w:rPr>
        <w:t>electrică</w:t>
      </w:r>
      <w:proofErr w:type="spellEnd"/>
      <w:r w:rsidRPr="00C94F78">
        <w:rPr>
          <w:rFonts w:ascii="Times New Roman" w:hAnsi="Times New Roman" w:cs="Times New Roman"/>
          <w:b/>
        </w:rPr>
        <w:t xml:space="preserve"> </w:t>
      </w:r>
      <w:proofErr w:type="spellStart"/>
      <w:r w:rsidRPr="00C94F78">
        <w:rPr>
          <w:rFonts w:ascii="Times New Roman" w:hAnsi="Times New Roman" w:cs="Times New Roman"/>
          <w:b/>
        </w:rPr>
        <w:t>pe</w:t>
      </w:r>
      <w:proofErr w:type="spellEnd"/>
      <w:r w:rsidRPr="00C94F78">
        <w:rPr>
          <w:rFonts w:ascii="Times New Roman" w:hAnsi="Times New Roman" w:cs="Times New Roman"/>
          <w:b/>
        </w:rPr>
        <w:t xml:space="preserve"> </w:t>
      </w:r>
      <w:proofErr w:type="spellStart"/>
      <w:r w:rsidRPr="00C94F78">
        <w:rPr>
          <w:rFonts w:ascii="Times New Roman" w:hAnsi="Times New Roman" w:cs="Times New Roman"/>
          <w:b/>
        </w:rPr>
        <w:t>strada</w:t>
      </w:r>
      <w:proofErr w:type="spellEnd"/>
      <w:r w:rsidRPr="00C94F78">
        <w:rPr>
          <w:rFonts w:ascii="Times New Roman" w:hAnsi="Times New Roman" w:cs="Times New Roman"/>
          <w:b/>
        </w:rPr>
        <w:t xml:space="preserve"> </w:t>
      </w:r>
      <w:proofErr w:type="spellStart"/>
      <w:r w:rsidRPr="00C94F78">
        <w:rPr>
          <w:rFonts w:ascii="Times New Roman" w:hAnsi="Times New Roman" w:cs="Times New Roman"/>
          <w:b/>
        </w:rPr>
        <w:t>Spicului</w:t>
      </w:r>
      <w:proofErr w:type="spellEnd"/>
      <w:r w:rsidRPr="00C94F78">
        <w:rPr>
          <w:rFonts w:ascii="Times New Roman" w:hAnsi="Times New Roman" w:cs="Times New Roman"/>
          <w:b/>
        </w:rPr>
        <w:t xml:space="preserve">, sat </w:t>
      </w:r>
      <w:proofErr w:type="spellStart"/>
      <w:r w:rsidRPr="00C94F78">
        <w:rPr>
          <w:rFonts w:ascii="Times New Roman" w:hAnsi="Times New Roman" w:cs="Times New Roman"/>
          <w:b/>
        </w:rPr>
        <w:t>Izvoru</w:t>
      </w:r>
      <w:proofErr w:type="spellEnd"/>
      <w:r w:rsidRPr="00C94F78">
        <w:rPr>
          <w:rFonts w:ascii="Times New Roman" w:hAnsi="Times New Roman" w:cs="Times New Roman"/>
          <w:b/>
        </w:rPr>
        <w:t>”</w:t>
      </w:r>
    </w:p>
    <w:p w:rsidR="00C94F78" w:rsidRDefault="00C94F78" w:rsidP="00C94F78">
      <w:pPr>
        <w:spacing w:after="0"/>
        <w:ind w:left="-567" w:right="-618"/>
        <w:jc w:val="center"/>
        <w:rPr>
          <w:rFonts w:ascii="Times New Roman" w:hAnsi="Times New Roman"/>
          <w:b/>
          <w:bCs/>
        </w:rPr>
      </w:pPr>
    </w:p>
    <w:p w:rsidR="00C94F78" w:rsidRPr="00C94F78" w:rsidRDefault="00C94F78" w:rsidP="00C94F78">
      <w:pPr>
        <w:spacing w:after="0"/>
        <w:ind w:left="-567" w:right="-618"/>
        <w:jc w:val="center"/>
        <w:rPr>
          <w:rFonts w:ascii="Times New Roman" w:hAnsi="Times New Roman"/>
          <w:b/>
          <w:bCs/>
        </w:rPr>
      </w:pPr>
    </w:p>
    <w:p w:rsidR="00C94F78" w:rsidRPr="00C94F78" w:rsidRDefault="00C94F78" w:rsidP="00C94F78">
      <w:pPr>
        <w:spacing w:after="0"/>
        <w:rPr>
          <w:rFonts w:ascii="Times New Roman" w:hAnsi="Times New Roman"/>
        </w:rPr>
      </w:pPr>
      <w:r w:rsidRPr="00C94F78">
        <w:rPr>
          <w:rFonts w:ascii="Times New Roman" w:hAnsi="Times New Roman"/>
        </w:rPr>
        <w:t xml:space="preserve">   În conformitate cu prevederile art.243 alin.(1) lit.”a” din O.U.G nr.57/ 2019 privind  Codul  administrativ , înaintez consiliului local prezentul aviz. </w:t>
      </w:r>
    </w:p>
    <w:p w:rsidR="00C94F78" w:rsidRPr="00C94F78" w:rsidRDefault="00C94F78" w:rsidP="00C94F78">
      <w:pPr>
        <w:jc w:val="both"/>
        <w:rPr>
          <w:rFonts w:ascii="Times New Roman" w:hAnsi="Times New Roman"/>
        </w:rPr>
      </w:pPr>
    </w:p>
    <w:p w:rsidR="00C94F78" w:rsidRPr="00C94F78" w:rsidRDefault="00C94F78" w:rsidP="00C94F78">
      <w:pPr>
        <w:jc w:val="both"/>
        <w:rPr>
          <w:rFonts w:ascii="Times New Roman" w:hAnsi="Times New Roman"/>
        </w:rPr>
      </w:pPr>
      <w:r w:rsidRPr="00C94F78">
        <w:rPr>
          <w:rFonts w:ascii="Times New Roman" w:hAnsi="Times New Roman"/>
        </w:rPr>
        <w:t xml:space="preserve">  Analizând proiectul de hotărâre inițiat de primarul comunei  Ion Creanga , am constatat că sunt îndeplinite condiţiile de fond și de formă ale proiectului de hotărâre : </w:t>
      </w:r>
    </w:p>
    <w:p w:rsidR="00C94F78" w:rsidRPr="00C94F78" w:rsidRDefault="00C94F78" w:rsidP="00C94F78">
      <w:pPr>
        <w:numPr>
          <w:ilvl w:val="0"/>
          <w:numId w:val="5"/>
        </w:numPr>
        <w:contextualSpacing/>
        <w:jc w:val="both"/>
        <w:rPr>
          <w:rFonts w:ascii="Times New Roman" w:hAnsi="Times New Roman"/>
        </w:rPr>
      </w:pPr>
      <w:r w:rsidRPr="00C94F78">
        <w:rPr>
          <w:rFonts w:ascii="Times New Roman" w:hAnsi="Times New Roman"/>
        </w:rPr>
        <w:t xml:space="preserve">S-au respectat normele de tehnică legislativă pentru elaborarea proiectului de hotărâre, respectiv prevederile Legii nr.24/2000, republicată, cu modificările şi completările ulterioare ; </w:t>
      </w:r>
    </w:p>
    <w:p w:rsidR="00C94F78" w:rsidRPr="00C94F78" w:rsidRDefault="00C94F78" w:rsidP="00C94F78">
      <w:pPr>
        <w:numPr>
          <w:ilvl w:val="0"/>
          <w:numId w:val="5"/>
        </w:numPr>
        <w:contextualSpacing/>
        <w:rPr>
          <w:rFonts w:ascii="Times New Roman" w:hAnsi="Times New Roman"/>
        </w:rPr>
      </w:pPr>
      <w:r w:rsidRPr="00C94F78">
        <w:rPr>
          <w:rFonts w:ascii="Times New Roman" w:hAnsi="Times New Roman"/>
        </w:rPr>
        <w:t>Este iniţiat de dl consilier local Aiacoboaei Vasile, conf.art. 136  alin.(1)   din O.U.G nr.57/ 2019 privind  Codul  administrativ ,</w:t>
      </w:r>
    </w:p>
    <w:p w:rsidR="00C94F78" w:rsidRPr="00C94F78" w:rsidRDefault="00C94F78" w:rsidP="00C94F78">
      <w:pPr>
        <w:tabs>
          <w:tab w:val="left" w:pos="748"/>
          <w:tab w:val="left" w:pos="1440"/>
        </w:tabs>
        <w:spacing w:after="0"/>
        <w:contextualSpacing/>
        <w:rPr>
          <w:rFonts w:ascii="Times New Roman" w:hAnsi="Times New Roman"/>
        </w:rPr>
      </w:pPr>
      <w:r w:rsidRPr="00C94F78">
        <w:rPr>
          <w:rFonts w:ascii="Times New Roman" w:hAnsi="Times New Roman"/>
        </w:rPr>
        <w:t xml:space="preserve">  </w:t>
      </w:r>
    </w:p>
    <w:p w:rsidR="00C94F78" w:rsidRPr="00C94F78" w:rsidRDefault="00C94F78" w:rsidP="00C94F78">
      <w:pPr>
        <w:tabs>
          <w:tab w:val="left" w:pos="9720"/>
        </w:tabs>
        <w:spacing w:after="0"/>
        <w:ind w:right="-450"/>
        <w:jc w:val="both"/>
        <w:rPr>
          <w:rFonts w:ascii="Times New Roman" w:eastAsia="Times New Roman" w:hAnsi="Times New Roman"/>
        </w:rPr>
      </w:pPr>
      <w:r w:rsidRPr="00C94F78">
        <w:rPr>
          <w:rFonts w:ascii="Times New Roman" w:hAnsi="Times New Roman"/>
        </w:rPr>
        <w:t xml:space="preserve">    Este elaborat conform : </w:t>
      </w:r>
      <w:r w:rsidRPr="00C94F78">
        <w:rPr>
          <w:rFonts w:ascii="Times New Roman" w:eastAsia="Times New Roman" w:hAnsi="Times New Roman"/>
          <w:lang w:val="en-US" w:eastAsia="ro-RO"/>
        </w:rPr>
        <w:t xml:space="preserve">art. </w:t>
      </w:r>
      <w:r w:rsidRPr="00C94F78">
        <w:rPr>
          <w:rFonts w:ascii="Times New Roman" w:eastAsia="Times New Roman" w:hAnsi="Times New Roman"/>
        </w:rPr>
        <w:t xml:space="preserve">5 lit. „k” , art. 87 alin.(5) </w:t>
      </w:r>
      <w:r w:rsidRPr="00C94F78">
        <w:rPr>
          <w:rFonts w:ascii="Times New Roman" w:eastAsia="Times New Roman" w:hAnsi="Times New Roman"/>
          <w:lang w:val="en-US" w:eastAsia="ro-RO"/>
        </w:rPr>
        <w:t xml:space="preserve">art.129 </w:t>
      </w:r>
      <w:proofErr w:type="spellStart"/>
      <w:r w:rsidRPr="00C94F78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Pr="00C94F78">
        <w:rPr>
          <w:rFonts w:ascii="Times New Roman" w:eastAsia="Times New Roman" w:hAnsi="Times New Roman"/>
          <w:lang w:val="en-US" w:eastAsia="ro-RO"/>
        </w:rPr>
        <w:t xml:space="preserve">.( </w:t>
      </w:r>
      <w:proofErr w:type="gramStart"/>
      <w:r w:rsidRPr="00C94F78">
        <w:rPr>
          <w:rFonts w:ascii="Times New Roman" w:eastAsia="Times New Roman" w:hAnsi="Times New Roman"/>
          <w:lang w:val="en-US" w:eastAsia="ro-RO"/>
        </w:rPr>
        <w:t xml:space="preserve">1)  </w:t>
      </w:r>
      <w:proofErr w:type="spellStart"/>
      <w:r w:rsidRPr="00C94F78">
        <w:rPr>
          <w:rFonts w:ascii="Times New Roman" w:eastAsia="Times New Roman" w:hAnsi="Times New Roman"/>
          <w:lang w:val="en-US" w:eastAsia="ro-RO"/>
        </w:rPr>
        <w:t>si</w:t>
      </w:r>
      <w:proofErr w:type="spellEnd"/>
      <w:proofErr w:type="gramEnd"/>
      <w:r w:rsidRPr="00C94F78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C94F78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Pr="00C94F78">
        <w:rPr>
          <w:rFonts w:ascii="Times New Roman" w:eastAsia="Times New Roman" w:hAnsi="Times New Roman"/>
          <w:lang w:val="en-US" w:eastAsia="ro-RO"/>
        </w:rPr>
        <w:t xml:space="preserve">.(2) ,lit.” b, c, d ”; </w:t>
      </w:r>
      <w:proofErr w:type="spellStart"/>
      <w:r w:rsidRPr="00C94F78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Pr="00C94F78">
        <w:rPr>
          <w:rFonts w:ascii="Times New Roman" w:eastAsia="Times New Roman" w:hAnsi="Times New Roman"/>
          <w:lang w:val="en-US" w:eastAsia="ro-RO"/>
        </w:rPr>
        <w:t>.</w:t>
      </w:r>
    </w:p>
    <w:p w:rsidR="00C94F78" w:rsidRPr="00C94F78" w:rsidRDefault="00C94F78" w:rsidP="00C94F78">
      <w:pPr>
        <w:pStyle w:val="List1"/>
        <w:numPr>
          <w:ilvl w:val="0"/>
          <w:numId w:val="0"/>
        </w:numPr>
        <w:tabs>
          <w:tab w:val="left" w:pos="9720"/>
        </w:tabs>
        <w:spacing w:after="0"/>
        <w:ind w:right="-450"/>
        <w:rPr>
          <w:rFonts w:ascii="Times New Roman" w:hAnsi="Times New Roman" w:cs="Times New Roman"/>
        </w:rPr>
      </w:pPr>
      <w:proofErr w:type="gramStart"/>
      <w:r w:rsidRPr="00C94F78">
        <w:rPr>
          <w:rFonts w:ascii="Times New Roman" w:eastAsia="Times New Roman" w:hAnsi="Times New Roman" w:cs="Times New Roman"/>
          <w:lang w:eastAsia="ro-RO"/>
        </w:rPr>
        <w:t>( 4</w:t>
      </w:r>
      <w:proofErr w:type="gramEnd"/>
      <w:r w:rsidRPr="00C94F78">
        <w:rPr>
          <w:rFonts w:ascii="Times New Roman" w:eastAsia="Times New Roman" w:hAnsi="Times New Roman" w:cs="Times New Roman"/>
          <w:lang w:eastAsia="ro-RO"/>
        </w:rPr>
        <w:t xml:space="preserve"> ) lit.” f ”, </w:t>
      </w:r>
      <w:proofErr w:type="spellStart"/>
      <w:r w:rsidRPr="00C94F78">
        <w:rPr>
          <w:rFonts w:ascii="Times New Roman" w:eastAsia="Times New Roman" w:hAnsi="Times New Roman" w:cs="Times New Roman"/>
          <w:lang w:eastAsia="ro-RO"/>
        </w:rPr>
        <w:t>alin</w:t>
      </w:r>
      <w:proofErr w:type="spellEnd"/>
      <w:r w:rsidRPr="00C94F78">
        <w:rPr>
          <w:rFonts w:ascii="Times New Roman" w:eastAsia="Times New Roman" w:hAnsi="Times New Roman" w:cs="Times New Roman"/>
          <w:lang w:eastAsia="ro-RO"/>
        </w:rPr>
        <w:t xml:space="preserve">. (14)  </w:t>
      </w:r>
      <w:proofErr w:type="gramStart"/>
      <w:r w:rsidRPr="00C94F78">
        <w:rPr>
          <w:rFonts w:ascii="Times New Roman" w:eastAsia="Times New Roman" w:hAnsi="Times New Roman" w:cs="Times New Roman"/>
          <w:lang w:eastAsia="ro-RO"/>
        </w:rPr>
        <w:t>art</w:t>
      </w:r>
      <w:proofErr w:type="gramEnd"/>
      <w:r w:rsidRPr="00C94F78">
        <w:rPr>
          <w:rFonts w:ascii="Times New Roman" w:eastAsia="Times New Roman" w:hAnsi="Times New Roman" w:cs="Times New Roman"/>
          <w:lang w:eastAsia="ro-RO"/>
        </w:rPr>
        <w:t xml:space="preserve">. </w:t>
      </w:r>
      <w:proofErr w:type="gramStart"/>
      <w:r w:rsidRPr="00C94F78">
        <w:rPr>
          <w:rFonts w:ascii="Times New Roman" w:eastAsia="Times New Roman" w:hAnsi="Times New Roman" w:cs="Times New Roman"/>
          <w:lang w:eastAsia="ro-RO"/>
        </w:rPr>
        <w:t xml:space="preserve">106  </w:t>
      </w:r>
      <w:proofErr w:type="spellStart"/>
      <w:r w:rsidRPr="00C94F78">
        <w:rPr>
          <w:rFonts w:ascii="Times New Roman" w:eastAsia="Times New Roman" w:hAnsi="Times New Roman" w:cs="Times New Roman"/>
          <w:lang w:eastAsia="ro-RO"/>
        </w:rPr>
        <w:t>alin</w:t>
      </w:r>
      <w:proofErr w:type="spellEnd"/>
      <w:proofErr w:type="gramEnd"/>
      <w:r w:rsidRPr="00C94F78">
        <w:rPr>
          <w:rFonts w:ascii="Times New Roman" w:eastAsia="Times New Roman" w:hAnsi="Times New Roman" w:cs="Times New Roman"/>
          <w:lang w:eastAsia="ro-RO"/>
        </w:rPr>
        <w:t xml:space="preserve">.(3)  art.139 </w:t>
      </w:r>
      <w:proofErr w:type="spellStart"/>
      <w:r w:rsidRPr="00C94F78">
        <w:rPr>
          <w:rFonts w:ascii="Times New Roman" w:eastAsia="Times New Roman" w:hAnsi="Times New Roman" w:cs="Times New Roman"/>
          <w:lang w:eastAsia="ro-RO"/>
        </w:rPr>
        <w:t>alin</w:t>
      </w:r>
      <w:proofErr w:type="spellEnd"/>
      <w:r w:rsidRPr="00C94F78">
        <w:rPr>
          <w:rFonts w:ascii="Times New Roman" w:eastAsia="Times New Roman" w:hAnsi="Times New Roman" w:cs="Times New Roman"/>
          <w:lang w:eastAsia="ro-RO"/>
        </w:rPr>
        <w:t xml:space="preserve">.(1) </w:t>
      </w:r>
      <w:proofErr w:type="spellStart"/>
      <w:r w:rsidRPr="00C94F78">
        <w:rPr>
          <w:rFonts w:ascii="Times New Roman" w:eastAsia="Times New Roman" w:hAnsi="Times New Roman" w:cs="Times New Roman"/>
          <w:lang w:eastAsia="ro-RO"/>
        </w:rPr>
        <w:t>si</w:t>
      </w:r>
      <w:proofErr w:type="spellEnd"/>
      <w:r w:rsidRPr="00C94F78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C94F78">
        <w:rPr>
          <w:rFonts w:ascii="Times New Roman" w:eastAsia="Times New Roman" w:hAnsi="Times New Roman" w:cs="Times New Roman"/>
          <w:lang w:eastAsia="ro-RO"/>
        </w:rPr>
        <w:t>alin</w:t>
      </w:r>
      <w:proofErr w:type="spellEnd"/>
      <w:r w:rsidRPr="00C94F78">
        <w:rPr>
          <w:rFonts w:ascii="Times New Roman" w:eastAsia="Times New Roman" w:hAnsi="Times New Roman" w:cs="Times New Roman"/>
          <w:lang w:eastAsia="ro-RO"/>
        </w:rPr>
        <w:t xml:space="preserve">.(3) </w:t>
      </w:r>
      <w:r w:rsidRPr="00C94F78">
        <w:rPr>
          <w:rFonts w:ascii="Times New Roman" w:eastAsia="Times New Roman" w:hAnsi="Times New Roman" w:cs="Times New Roman"/>
        </w:rPr>
        <w:t>lit. „</w:t>
      </w:r>
      <w:proofErr w:type="gramStart"/>
      <w:r w:rsidRPr="00C94F78">
        <w:rPr>
          <w:rFonts w:ascii="Times New Roman" w:eastAsia="Times New Roman" w:hAnsi="Times New Roman" w:cs="Times New Roman"/>
        </w:rPr>
        <w:t>d</w:t>
      </w:r>
      <w:proofErr w:type="gramEnd"/>
      <w:r w:rsidRPr="00C94F7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94F78">
        <w:rPr>
          <w:rFonts w:ascii="Times New Roman" w:eastAsia="Times New Roman" w:hAnsi="Times New Roman" w:cs="Times New Roman"/>
        </w:rPr>
        <w:t>si</w:t>
      </w:r>
      <w:proofErr w:type="spellEnd"/>
      <w:r w:rsidRPr="00C94F78">
        <w:rPr>
          <w:rFonts w:ascii="Times New Roman" w:eastAsia="Times New Roman" w:hAnsi="Times New Roman" w:cs="Times New Roman"/>
        </w:rPr>
        <w:t xml:space="preserve"> g” </w:t>
      </w:r>
      <w:r w:rsidRPr="00C94F78">
        <w:rPr>
          <w:rFonts w:ascii="Times New Roman" w:eastAsia="Times New Roman" w:hAnsi="Times New Roman" w:cs="Times New Roman"/>
          <w:lang w:eastAsia="ro-RO"/>
        </w:rPr>
        <w:t xml:space="preserve"> , </w:t>
      </w:r>
      <w:proofErr w:type="spellStart"/>
      <w:r w:rsidRPr="00C94F78">
        <w:rPr>
          <w:rFonts w:ascii="Times New Roman" w:eastAsia="Times New Roman" w:hAnsi="Times New Roman" w:cs="Times New Roman"/>
          <w:lang w:eastAsia="ro-RO"/>
        </w:rPr>
        <w:t>precum</w:t>
      </w:r>
      <w:proofErr w:type="spellEnd"/>
      <w:r w:rsidRPr="00C94F78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C94F78">
        <w:rPr>
          <w:rFonts w:ascii="Times New Roman" w:eastAsia="Times New Roman" w:hAnsi="Times New Roman" w:cs="Times New Roman"/>
          <w:lang w:eastAsia="ro-RO"/>
        </w:rPr>
        <w:t>și</w:t>
      </w:r>
      <w:proofErr w:type="spellEnd"/>
      <w:r w:rsidRPr="00C94F78">
        <w:rPr>
          <w:rFonts w:ascii="Times New Roman" w:eastAsia="Times New Roman" w:hAnsi="Times New Roman" w:cs="Times New Roman"/>
          <w:lang w:eastAsia="ro-RO"/>
        </w:rPr>
        <w:t xml:space="preserve"> al art. 196, </w:t>
      </w:r>
      <w:proofErr w:type="spellStart"/>
      <w:r w:rsidRPr="00C94F78">
        <w:rPr>
          <w:rFonts w:ascii="Times New Roman" w:eastAsia="Times New Roman" w:hAnsi="Times New Roman" w:cs="Times New Roman"/>
          <w:lang w:eastAsia="ro-RO"/>
        </w:rPr>
        <w:t>alin</w:t>
      </w:r>
      <w:proofErr w:type="spellEnd"/>
      <w:proofErr w:type="gramStart"/>
      <w:r w:rsidRPr="00C94F78">
        <w:rPr>
          <w:rFonts w:ascii="Times New Roman" w:eastAsia="Times New Roman" w:hAnsi="Times New Roman" w:cs="Times New Roman"/>
          <w:lang w:eastAsia="ro-RO"/>
        </w:rPr>
        <w:t>.(</w:t>
      </w:r>
      <w:proofErr w:type="gramEnd"/>
      <w:r w:rsidRPr="00C94F78">
        <w:rPr>
          <w:rFonts w:ascii="Times New Roman" w:eastAsia="Times New Roman" w:hAnsi="Times New Roman" w:cs="Times New Roman"/>
          <w:lang w:eastAsia="ro-RO"/>
        </w:rPr>
        <w:t>1)  lit. „</w:t>
      </w:r>
      <w:proofErr w:type="gramStart"/>
      <w:r w:rsidRPr="00C94F78">
        <w:rPr>
          <w:rFonts w:ascii="Times New Roman" w:eastAsia="Times New Roman" w:hAnsi="Times New Roman" w:cs="Times New Roman"/>
          <w:lang w:eastAsia="ro-RO"/>
        </w:rPr>
        <w:t>a</w:t>
      </w:r>
      <w:proofErr w:type="gramEnd"/>
      <w:r w:rsidRPr="00C94F78">
        <w:rPr>
          <w:rFonts w:ascii="Times New Roman" w:eastAsia="Times New Roman" w:hAnsi="Times New Roman" w:cs="Times New Roman"/>
          <w:lang w:eastAsia="ro-RO"/>
        </w:rPr>
        <w:t xml:space="preserve">”  </w:t>
      </w:r>
      <w:r w:rsidRPr="00C94F78">
        <w:rPr>
          <w:rFonts w:ascii="Times New Roman" w:hAnsi="Times New Roman" w:cs="Times New Roman"/>
        </w:rPr>
        <w:t xml:space="preserve">din O.U.G </w:t>
      </w:r>
      <w:proofErr w:type="spellStart"/>
      <w:r w:rsidRPr="00C94F78">
        <w:rPr>
          <w:rFonts w:ascii="Times New Roman" w:hAnsi="Times New Roman" w:cs="Times New Roman"/>
        </w:rPr>
        <w:t>nr</w:t>
      </w:r>
      <w:proofErr w:type="spellEnd"/>
      <w:r w:rsidRPr="00C94F78">
        <w:rPr>
          <w:rFonts w:ascii="Times New Roman" w:hAnsi="Times New Roman" w:cs="Times New Roman"/>
        </w:rPr>
        <w:t xml:space="preserve">. 57/2019 </w:t>
      </w:r>
      <w:proofErr w:type="spellStart"/>
      <w:r w:rsidRPr="00C94F78">
        <w:rPr>
          <w:rFonts w:ascii="Times New Roman" w:hAnsi="Times New Roman" w:cs="Times New Roman"/>
        </w:rPr>
        <w:t>privind</w:t>
      </w:r>
      <w:proofErr w:type="spellEnd"/>
      <w:r w:rsidRPr="00C94F78">
        <w:rPr>
          <w:rFonts w:ascii="Times New Roman" w:hAnsi="Times New Roman" w:cs="Times New Roman"/>
        </w:rPr>
        <w:t xml:space="preserve"> </w:t>
      </w:r>
      <w:proofErr w:type="spellStart"/>
      <w:r w:rsidRPr="00C94F78">
        <w:rPr>
          <w:rFonts w:ascii="Times New Roman" w:hAnsi="Times New Roman" w:cs="Times New Roman"/>
        </w:rPr>
        <w:t>Codul</w:t>
      </w:r>
      <w:proofErr w:type="spellEnd"/>
      <w:r w:rsidRPr="00C94F78">
        <w:rPr>
          <w:rFonts w:ascii="Times New Roman" w:hAnsi="Times New Roman" w:cs="Times New Roman"/>
        </w:rPr>
        <w:t xml:space="preserve"> </w:t>
      </w:r>
      <w:proofErr w:type="spellStart"/>
      <w:r w:rsidRPr="00C94F78">
        <w:rPr>
          <w:rFonts w:ascii="Times New Roman" w:hAnsi="Times New Roman" w:cs="Times New Roman"/>
        </w:rPr>
        <w:t>administrativ</w:t>
      </w:r>
      <w:proofErr w:type="spellEnd"/>
      <w:r w:rsidRPr="00C94F78">
        <w:rPr>
          <w:rFonts w:ascii="Times New Roman" w:hAnsi="Times New Roman" w:cs="Times New Roman"/>
        </w:rPr>
        <w:t xml:space="preserve">, cu </w:t>
      </w:r>
      <w:proofErr w:type="spellStart"/>
      <w:r w:rsidRPr="00C94F78">
        <w:rPr>
          <w:rFonts w:ascii="Times New Roman" w:hAnsi="Times New Roman" w:cs="Times New Roman"/>
        </w:rPr>
        <w:t>modificările</w:t>
      </w:r>
      <w:proofErr w:type="spellEnd"/>
      <w:r w:rsidRPr="00C94F78">
        <w:rPr>
          <w:rFonts w:ascii="Times New Roman" w:hAnsi="Times New Roman" w:cs="Times New Roman"/>
        </w:rPr>
        <w:t xml:space="preserve"> </w:t>
      </w:r>
      <w:proofErr w:type="spellStart"/>
      <w:r w:rsidRPr="00C94F78">
        <w:rPr>
          <w:rFonts w:ascii="Times New Roman" w:hAnsi="Times New Roman" w:cs="Times New Roman"/>
        </w:rPr>
        <w:t>și</w:t>
      </w:r>
      <w:proofErr w:type="spellEnd"/>
      <w:r w:rsidRPr="00C94F78">
        <w:rPr>
          <w:rFonts w:ascii="Times New Roman" w:hAnsi="Times New Roman" w:cs="Times New Roman"/>
        </w:rPr>
        <w:t xml:space="preserve"> </w:t>
      </w:r>
      <w:proofErr w:type="spellStart"/>
      <w:r w:rsidRPr="00C94F78">
        <w:rPr>
          <w:rFonts w:ascii="Times New Roman" w:hAnsi="Times New Roman" w:cs="Times New Roman"/>
        </w:rPr>
        <w:t>completările</w:t>
      </w:r>
      <w:proofErr w:type="spellEnd"/>
      <w:r w:rsidRPr="00C94F78">
        <w:rPr>
          <w:rFonts w:ascii="Times New Roman" w:hAnsi="Times New Roman" w:cs="Times New Roman"/>
        </w:rPr>
        <w:t xml:space="preserve"> </w:t>
      </w:r>
      <w:proofErr w:type="spellStart"/>
      <w:r w:rsidRPr="00C94F78">
        <w:rPr>
          <w:rFonts w:ascii="Times New Roman" w:hAnsi="Times New Roman" w:cs="Times New Roman"/>
        </w:rPr>
        <w:t>ulterioare</w:t>
      </w:r>
      <w:proofErr w:type="spellEnd"/>
      <w:r w:rsidRPr="00C94F78">
        <w:rPr>
          <w:rFonts w:ascii="Times New Roman" w:hAnsi="Times New Roman" w:cs="Times New Roman"/>
        </w:rPr>
        <w:t>;</w:t>
      </w:r>
    </w:p>
    <w:p w:rsidR="00C94F78" w:rsidRPr="00C94F78" w:rsidRDefault="00C94F78" w:rsidP="00C94F78">
      <w:pPr>
        <w:spacing w:after="0"/>
        <w:rPr>
          <w:rFonts w:ascii="Times New Roman" w:eastAsia="Times New Roman" w:hAnsi="Times New Roman"/>
          <w:lang w:val="fr-FR"/>
        </w:rPr>
      </w:pPr>
      <w:r w:rsidRPr="00C94F78">
        <w:rPr>
          <w:rFonts w:ascii="Times New Roman" w:eastAsia="Times New Roman" w:hAnsi="Times New Roman"/>
          <w:lang w:val="fr-FR"/>
        </w:rPr>
        <w:t xml:space="preserve"> </w:t>
      </w:r>
    </w:p>
    <w:p w:rsidR="00C94F78" w:rsidRPr="00C94F78" w:rsidRDefault="00C94F78" w:rsidP="00C94F78">
      <w:pPr>
        <w:spacing w:after="0"/>
        <w:ind w:left="-567" w:right="-618"/>
        <w:rPr>
          <w:rFonts w:ascii="Times New Roman" w:eastAsia="Times New Roman" w:hAnsi="Times New Roman"/>
          <w:lang w:val="en-US"/>
        </w:rPr>
      </w:pPr>
    </w:p>
    <w:p w:rsidR="00C94F78" w:rsidRPr="00C94F78" w:rsidRDefault="00C94F78" w:rsidP="00C94F78">
      <w:pPr>
        <w:pStyle w:val="Standard"/>
        <w:spacing w:after="0"/>
        <w:rPr>
          <w:rFonts w:ascii="Times New Roman" w:hAnsi="Times New Roman" w:cs="Times New Roman"/>
        </w:rPr>
      </w:pPr>
      <w:r w:rsidRPr="00C94F78">
        <w:rPr>
          <w:rFonts w:ascii="Times New Roman" w:hAnsi="Times New Roman" w:cs="Times New Roman"/>
        </w:rPr>
        <w:t xml:space="preserve">   </w:t>
      </w:r>
      <w:proofErr w:type="spellStart"/>
      <w:r w:rsidRPr="00C94F78">
        <w:rPr>
          <w:rFonts w:ascii="Times New Roman" w:hAnsi="Times New Roman" w:cs="Times New Roman"/>
          <w:color w:val="000000"/>
          <w:lang w:eastAsia="ro-RO"/>
        </w:rPr>
        <w:t>Tinând</w:t>
      </w:r>
      <w:proofErr w:type="spellEnd"/>
      <w:r w:rsidRPr="00C94F78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C94F78">
        <w:rPr>
          <w:rFonts w:ascii="Times New Roman" w:hAnsi="Times New Roman" w:cs="Times New Roman"/>
          <w:color w:val="000000"/>
          <w:lang w:eastAsia="ro-RO"/>
        </w:rPr>
        <w:t>cont</w:t>
      </w:r>
      <w:proofErr w:type="spellEnd"/>
      <w:r w:rsidRPr="00C94F78">
        <w:rPr>
          <w:rFonts w:ascii="Times New Roman" w:hAnsi="Times New Roman" w:cs="Times New Roman"/>
          <w:color w:val="000000"/>
          <w:lang w:eastAsia="ro-RO"/>
        </w:rPr>
        <w:t xml:space="preserve">  ca </w:t>
      </w:r>
      <w:proofErr w:type="spellStart"/>
      <w:r w:rsidRPr="00C94F78">
        <w:rPr>
          <w:rFonts w:ascii="Times New Roman" w:hAnsi="Times New Roman" w:cs="Times New Roman"/>
          <w:color w:val="000000"/>
          <w:lang w:eastAsia="ro-RO"/>
        </w:rPr>
        <w:t>proiectul</w:t>
      </w:r>
      <w:proofErr w:type="spellEnd"/>
      <w:r w:rsidRPr="00C94F78">
        <w:rPr>
          <w:rFonts w:ascii="Times New Roman" w:hAnsi="Times New Roman" w:cs="Times New Roman"/>
          <w:color w:val="000000"/>
          <w:lang w:eastAsia="ro-RO"/>
        </w:rPr>
        <w:t xml:space="preserve"> de  </w:t>
      </w:r>
      <w:proofErr w:type="spellStart"/>
      <w:r w:rsidRPr="00C94F78">
        <w:rPr>
          <w:rFonts w:ascii="Times New Roman" w:hAnsi="Times New Roman" w:cs="Times New Roman"/>
          <w:color w:val="000000"/>
          <w:lang w:eastAsia="ro-RO"/>
        </w:rPr>
        <w:t>hotărâre</w:t>
      </w:r>
      <w:proofErr w:type="spellEnd"/>
      <w:r w:rsidRPr="00C94F78">
        <w:rPr>
          <w:rFonts w:ascii="Times New Roman" w:hAnsi="Times New Roman" w:cs="Times New Roman"/>
          <w:color w:val="000000"/>
          <w:lang w:eastAsia="ro-RO"/>
        </w:rPr>
        <w:t xml:space="preserve">, </w:t>
      </w:r>
      <w:proofErr w:type="spellStart"/>
      <w:r w:rsidRPr="00C94F78">
        <w:rPr>
          <w:rFonts w:ascii="Times New Roman" w:hAnsi="Times New Roman" w:cs="Times New Roman"/>
          <w:color w:val="000000"/>
          <w:lang w:eastAsia="ro-RO"/>
        </w:rPr>
        <w:t>este</w:t>
      </w:r>
      <w:proofErr w:type="spellEnd"/>
      <w:r w:rsidRPr="00C94F78">
        <w:rPr>
          <w:rFonts w:ascii="Times New Roman" w:hAnsi="Times New Roman" w:cs="Times New Roman"/>
          <w:color w:val="000000"/>
          <w:lang w:eastAsia="ro-RO"/>
        </w:rPr>
        <w:t xml:space="preserve">  </w:t>
      </w:r>
      <w:proofErr w:type="spellStart"/>
      <w:r w:rsidRPr="00C94F78">
        <w:rPr>
          <w:rFonts w:ascii="Times New Roman" w:hAnsi="Times New Roman" w:cs="Times New Roman"/>
          <w:color w:val="000000"/>
          <w:lang w:eastAsia="ro-RO"/>
        </w:rPr>
        <w:t>insotit</w:t>
      </w:r>
      <w:proofErr w:type="spellEnd"/>
      <w:r w:rsidRPr="00C94F78">
        <w:rPr>
          <w:rFonts w:ascii="Times New Roman" w:hAnsi="Times New Roman" w:cs="Times New Roman"/>
          <w:color w:val="000000"/>
          <w:lang w:eastAsia="ro-RO"/>
        </w:rPr>
        <w:t xml:space="preserve">  de </w:t>
      </w:r>
      <w:proofErr w:type="spellStart"/>
      <w:r w:rsidRPr="00C94F78">
        <w:rPr>
          <w:rFonts w:ascii="Times New Roman" w:hAnsi="Times New Roman" w:cs="Times New Roman"/>
          <w:color w:val="000000"/>
          <w:lang w:eastAsia="ro-RO"/>
        </w:rPr>
        <w:t>referatul</w:t>
      </w:r>
      <w:proofErr w:type="spellEnd"/>
      <w:r w:rsidRPr="00C94F78">
        <w:rPr>
          <w:rFonts w:ascii="Times New Roman" w:hAnsi="Times New Roman" w:cs="Times New Roman"/>
          <w:color w:val="000000"/>
          <w:lang w:eastAsia="ro-RO"/>
        </w:rPr>
        <w:t xml:space="preserve"> de  </w:t>
      </w:r>
      <w:proofErr w:type="spellStart"/>
      <w:r w:rsidRPr="00C94F78">
        <w:rPr>
          <w:rFonts w:ascii="Times New Roman" w:hAnsi="Times New Roman" w:cs="Times New Roman"/>
          <w:color w:val="000000"/>
          <w:lang w:eastAsia="ro-RO"/>
        </w:rPr>
        <w:t>aprobare</w:t>
      </w:r>
      <w:proofErr w:type="spellEnd"/>
      <w:r w:rsidRPr="00C94F78">
        <w:rPr>
          <w:rFonts w:ascii="Times New Roman" w:hAnsi="Times New Roman" w:cs="Times New Roman"/>
          <w:color w:val="000000"/>
          <w:lang w:eastAsia="ro-RO"/>
        </w:rPr>
        <w:t xml:space="preserve">  al  </w:t>
      </w:r>
      <w:proofErr w:type="spellStart"/>
      <w:r w:rsidRPr="00C94F78">
        <w:rPr>
          <w:rFonts w:ascii="Times New Roman" w:hAnsi="Times New Roman" w:cs="Times New Roman"/>
          <w:color w:val="000000"/>
          <w:lang w:eastAsia="ro-RO"/>
        </w:rPr>
        <w:t>primarului</w:t>
      </w:r>
      <w:proofErr w:type="spellEnd"/>
      <w:r w:rsidRPr="00C94F78">
        <w:rPr>
          <w:rFonts w:ascii="Times New Roman" w:hAnsi="Times New Roman" w:cs="Times New Roman"/>
          <w:color w:val="000000"/>
          <w:lang w:eastAsia="ro-RO"/>
        </w:rPr>
        <w:t xml:space="preserve">  </w:t>
      </w:r>
      <w:proofErr w:type="spellStart"/>
      <w:r w:rsidRPr="00C94F78">
        <w:rPr>
          <w:rFonts w:ascii="Times New Roman" w:hAnsi="Times New Roman" w:cs="Times New Roman"/>
          <w:color w:val="000000"/>
          <w:lang w:eastAsia="ro-RO"/>
        </w:rPr>
        <w:t>comunei</w:t>
      </w:r>
      <w:proofErr w:type="spellEnd"/>
      <w:r w:rsidRPr="00C94F78">
        <w:rPr>
          <w:rFonts w:ascii="Times New Roman" w:hAnsi="Times New Roman" w:cs="Times New Roman"/>
          <w:color w:val="000000"/>
          <w:lang w:eastAsia="ro-RO"/>
        </w:rPr>
        <w:t xml:space="preserve">  </w:t>
      </w:r>
      <w:proofErr w:type="spellStart"/>
      <w:r w:rsidRPr="00C94F78">
        <w:rPr>
          <w:rFonts w:ascii="Times New Roman" w:hAnsi="Times New Roman" w:cs="Times New Roman"/>
          <w:color w:val="000000"/>
          <w:lang w:eastAsia="ro-RO"/>
        </w:rPr>
        <w:t>si</w:t>
      </w:r>
      <w:proofErr w:type="spellEnd"/>
      <w:r w:rsidRPr="00C94F78">
        <w:rPr>
          <w:rFonts w:ascii="Times New Roman" w:hAnsi="Times New Roman" w:cs="Times New Roman"/>
          <w:color w:val="000000"/>
          <w:lang w:eastAsia="ro-RO"/>
        </w:rPr>
        <w:t xml:space="preserve"> de </w:t>
      </w:r>
      <w:proofErr w:type="spellStart"/>
      <w:r w:rsidRPr="00C94F78">
        <w:rPr>
          <w:rFonts w:ascii="Times New Roman" w:hAnsi="Times New Roman" w:cs="Times New Roman"/>
          <w:color w:val="000000"/>
          <w:lang w:eastAsia="ro-RO"/>
        </w:rPr>
        <w:t>raportul</w:t>
      </w:r>
      <w:proofErr w:type="spellEnd"/>
      <w:r w:rsidRPr="00C94F78">
        <w:rPr>
          <w:rFonts w:ascii="Times New Roman" w:hAnsi="Times New Roman" w:cs="Times New Roman"/>
          <w:color w:val="000000"/>
          <w:lang w:eastAsia="ro-RO"/>
        </w:rPr>
        <w:t xml:space="preserve">  </w:t>
      </w:r>
      <w:proofErr w:type="spellStart"/>
      <w:r w:rsidRPr="00C94F78">
        <w:rPr>
          <w:rFonts w:ascii="Times New Roman" w:hAnsi="Times New Roman" w:cs="Times New Roman"/>
          <w:color w:val="000000"/>
          <w:lang w:eastAsia="ro-RO"/>
        </w:rPr>
        <w:t>compartimentului</w:t>
      </w:r>
      <w:proofErr w:type="spellEnd"/>
      <w:r w:rsidRPr="00C94F78">
        <w:rPr>
          <w:rFonts w:ascii="Times New Roman" w:hAnsi="Times New Roman" w:cs="Times New Roman"/>
          <w:color w:val="000000"/>
          <w:lang w:eastAsia="ro-RO"/>
        </w:rPr>
        <w:t xml:space="preserve">  de  </w:t>
      </w:r>
      <w:proofErr w:type="spellStart"/>
      <w:r w:rsidRPr="00C94F78">
        <w:rPr>
          <w:rFonts w:ascii="Times New Roman" w:hAnsi="Times New Roman" w:cs="Times New Roman"/>
          <w:color w:val="000000"/>
          <w:lang w:eastAsia="ro-RO"/>
        </w:rPr>
        <w:t>specialitate</w:t>
      </w:r>
      <w:proofErr w:type="spellEnd"/>
      <w:r w:rsidRPr="00C94F78">
        <w:rPr>
          <w:rFonts w:ascii="Times New Roman" w:hAnsi="Times New Roman" w:cs="Times New Roman"/>
          <w:color w:val="000000"/>
          <w:lang w:eastAsia="ro-RO"/>
        </w:rPr>
        <w:t xml:space="preserve"> , consider </w:t>
      </w:r>
      <w:proofErr w:type="spellStart"/>
      <w:r w:rsidRPr="00C94F78">
        <w:rPr>
          <w:rFonts w:ascii="Times New Roman" w:hAnsi="Times New Roman" w:cs="Times New Roman"/>
          <w:color w:val="000000"/>
          <w:lang w:eastAsia="ro-RO"/>
        </w:rPr>
        <w:t>că</w:t>
      </w:r>
      <w:proofErr w:type="spellEnd"/>
      <w:r w:rsidRPr="00C94F78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C94F78">
        <w:rPr>
          <w:rFonts w:ascii="Times New Roman" w:hAnsi="Times New Roman" w:cs="Times New Roman"/>
          <w:color w:val="000000"/>
          <w:lang w:eastAsia="ro-RO"/>
        </w:rPr>
        <w:t>sunt</w:t>
      </w:r>
      <w:proofErr w:type="spellEnd"/>
      <w:r w:rsidRPr="00C94F78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C94F78">
        <w:rPr>
          <w:rFonts w:ascii="Times New Roman" w:hAnsi="Times New Roman" w:cs="Times New Roman"/>
          <w:color w:val="000000"/>
          <w:lang w:eastAsia="ro-RO"/>
        </w:rPr>
        <w:t>îndeplinite</w:t>
      </w:r>
      <w:proofErr w:type="spellEnd"/>
      <w:r w:rsidRPr="00C94F78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C94F78">
        <w:rPr>
          <w:rFonts w:ascii="Times New Roman" w:hAnsi="Times New Roman" w:cs="Times New Roman"/>
          <w:color w:val="000000"/>
          <w:lang w:eastAsia="ro-RO"/>
        </w:rPr>
        <w:t>condiţiile</w:t>
      </w:r>
      <w:proofErr w:type="spellEnd"/>
      <w:r w:rsidRPr="00C94F78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C94F78">
        <w:rPr>
          <w:rFonts w:ascii="Times New Roman" w:hAnsi="Times New Roman" w:cs="Times New Roman"/>
          <w:color w:val="000000"/>
          <w:lang w:eastAsia="ro-RO"/>
        </w:rPr>
        <w:t>şi</w:t>
      </w:r>
      <w:proofErr w:type="spellEnd"/>
      <w:r w:rsidRPr="00C94F78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C94F78">
        <w:rPr>
          <w:rFonts w:ascii="Times New Roman" w:hAnsi="Times New Roman" w:cs="Times New Roman"/>
          <w:color w:val="000000"/>
          <w:lang w:eastAsia="ro-RO"/>
        </w:rPr>
        <w:t>avizez</w:t>
      </w:r>
      <w:proofErr w:type="spellEnd"/>
      <w:r w:rsidRPr="00C94F78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C94F78">
        <w:rPr>
          <w:rFonts w:ascii="Times New Roman" w:hAnsi="Times New Roman" w:cs="Times New Roman"/>
          <w:color w:val="000000"/>
          <w:lang w:eastAsia="ro-RO"/>
        </w:rPr>
        <w:t>favorabil</w:t>
      </w:r>
      <w:proofErr w:type="spellEnd"/>
      <w:r w:rsidRPr="00C94F78">
        <w:rPr>
          <w:rFonts w:ascii="Times New Roman" w:hAnsi="Times New Roman" w:cs="Times New Roman"/>
          <w:color w:val="000000"/>
          <w:lang w:eastAsia="ro-RO"/>
        </w:rPr>
        <w:t xml:space="preserve">  </w:t>
      </w:r>
      <w:proofErr w:type="spellStart"/>
      <w:r w:rsidRPr="00C94F78">
        <w:rPr>
          <w:rFonts w:ascii="Times New Roman" w:hAnsi="Times New Roman" w:cs="Times New Roman"/>
          <w:color w:val="000000"/>
          <w:lang w:eastAsia="ro-RO"/>
        </w:rPr>
        <w:t>proiectul</w:t>
      </w:r>
      <w:proofErr w:type="spellEnd"/>
      <w:r w:rsidRPr="00C94F78">
        <w:rPr>
          <w:rFonts w:ascii="Times New Roman" w:hAnsi="Times New Roman" w:cs="Times New Roman"/>
          <w:color w:val="000000"/>
          <w:lang w:eastAsia="ro-RO"/>
        </w:rPr>
        <w:t xml:space="preserve"> de </w:t>
      </w:r>
      <w:proofErr w:type="spellStart"/>
      <w:r w:rsidRPr="00C94F78">
        <w:rPr>
          <w:rFonts w:ascii="Times New Roman" w:hAnsi="Times New Roman" w:cs="Times New Roman"/>
          <w:color w:val="000000"/>
          <w:lang w:eastAsia="ro-RO"/>
        </w:rPr>
        <w:t>hotărâre</w:t>
      </w:r>
      <w:proofErr w:type="spellEnd"/>
      <w:r w:rsidRPr="00C94F78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C94F78">
        <w:rPr>
          <w:rFonts w:ascii="Times New Roman" w:eastAsia="Times New Roman" w:hAnsi="Times New Roman" w:cs="Times New Roman"/>
          <w:lang w:val="fr-FR"/>
        </w:rPr>
        <w:t>privind</w:t>
      </w:r>
      <w:proofErr w:type="spellEnd"/>
      <w:r w:rsidRPr="00C94F78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C94F78">
        <w:rPr>
          <w:rFonts w:ascii="Times New Roman" w:hAnsi="Times New Roman" w:cs="Times New Roman"/>
        </w:rPr>
        <w:t>aprobarea</w:t>
      </w:r>
      <w:proofErr w:type="spellEnd"/>
      <w:r w:rsidRPr="00C94F78">
        <w:rPr>
          <w:rFonts w:ascii="Times New Roman" w:hAnsi="Times New Roman" w:cs="Times New Roman"/>
        </w:rPr>
        <w:t xml:space="preserve"> </w:t>
      </w:r>
      <w:proofErr w:type="spellStart"/>
      <w:r w:rsidRPr="00C94F78">
        <w:rPr>
          <w:rFonts w:ascii="Times New Roman" w:hAnsi="Times New Roman" w:cs="Times New Roman"/>
        </w:rPr>
        <w:t>realizării</w:t>
      </w:r>
      <w:proofErr w:type="spellEnd"/>
      <w:r w:rsidRPr="00C94F78">
        <w:rPr>
          <w:rFonts w:ascii="Times New Roman" w:hAnsi="Times New Roman" w:cs="Times New Roman"/>
        </w:rPr>
        <w:t xml:space="preserve"> </w:t>
      </w:r>
      <w:proofErr w:type="spellStart"/>
      <w:r w:rsidRPr="00C94F78">
        <w:rPr>
          <w:rFonts w:ascii="Times New Roman" w:hAnsi="Times New Roman" w:cs="Times New Roman"/>
        </w:rPr>
        <w:t>obiectivului</w:t>
      </w:r>
      <w:proofErr w:type="spellEnd"/>
      <w:r w:rsidRPr="00C94F78">
        <w:rPr>
          <w:rFonts w:ascii="Times New Roman" w:hAnsi="Times New Roman" w:cs="Times New Roman"/>
        </w:rPr>
        <w:t xml:space="preserve"> de </w:t>
      </w:r>
      <w:proofErr w:type="spellStart"/>
      <w:r w:rsidRPr="00C94F78">
        <w:rPr>
          <w:rFonts w:ascii="Times New Roman" w:hAnsi="Times New Roman" w:cs="Times New Roman"/>
        </w:rPr>
        <w:t>investiții</w:t>
      </w:r>
      <w:proofErr w:type="spellEnd"/>
      <w:r w:rsidRPr="00C94F78">
        <w:rPr>
          <w:rFonts w:ascii="Times New Roman" w:hAnsi="Times New Roman" w:cs="Times New Roman"/>
        </w:rPr>
        <w:t xml:space="preserve"> „</w:t>
      </w:r>
      <w:proofErr w:type="spellStart"/>
      <w:r w:rsidRPr="00C94F78">
        <w:rPr>
          <w:rFonts w:ascii="Times New Roman" w:hAnsi="Times New Roman" w:cs="Times New Roman"/>
        </w:rPr>
        <w:t>Extindere</w:t>
      </w:r>
      <w:proofErr w:type="spellEnd"/>
      <w:r w:rsidRPr="00C94F78">
        <w:rPr>
          <w:rFonts w:ascii="Times New Roman" w:hAnsi="Times New Roman" w:cs="Times New Roman"/>
        </w:rPr>
        <w:t xml:space="preserve"> </w:t>
      </w:r>
      <w:proofErr w:type="spellStart"/>
      <w:r w:rsidRPr="00C94F78">
        <w:rPr>
          <w:rFonts w:ascii="Times New Roman" w:hAnsi="Times New Roman" w:cs="Times New Roman"/>
        </w:rPr>
        <w:t>rețea</w:t>
      </w:r>
      <w:proofErr w:type="spellEnd"/>
      <w:r w:rsidRPr="00C94F78">
        <w:rPr>
          <w:rFonts w:ascii="Times New Roman" w:hAnsi="Times New Roman" w:cs="Times New Roman"/>
        </w:rPr>
        <w:t xml:space="preserve"> </w:t>
      </w:r>
      <w:proofErr w:type="spellStart"/>
      <w:r w:rsidRPr="00C94F78">
        <w:rPr>
          <w:rFonts w:ascii="Times New Roman" w:hAnsi="Times New Roman" w:cs="Times New Roman"/>
        </w:rPr>
        <w:t>electrică</w:t>
      </w:r>
      <w:proofErr w:type="spellEnd"/>
      <w:r w:rsidRPr="00C94F78">
        <w:rPr>
          <w:rFonts w:ascii="Times New Roman" w:hAnsi="Times New Roman" w:cs="Times New Roman"/>
        </w:rPr>
        <w:t xml:space="preserve"> </w:t>
      </w:r>
      <w:proofErr w:type="spellStart"/>
      <w:r w:rsidRPr="00C94F78">
        <w:rPr>
          <w:rFonts w:ascii="Times New Roman" w:hAnsi="Times New Roman" w:cs="Times New Roman"/>
        </w:rPr>
        <w:t>pe</w:t>
      </w:r>
      <w:proofErr w:type="spellEnd"/>
      <w:r w:rsidRPr="00C94F78">
        <w:rPr>
          <w:rFonts w:ascii="Times New Roman" w:hAnsi="Times New Roman" w:cs="Times New Roman"/>
        </w:rPr>
        <w:t xml:space="preserve"> </w:t>
      </w:r>
      <w:proofErr w:type="spellStart"/>
      <w:r w:rsidRPr="00C94F78">
        <w:rPr>
          <w:rFonts w:ascii="Times New Roman" w:hAnsi="Times New Roman" w:cs="Times New Roman"/>
        </w:rPr>
        <w:t>strada</w:t>
      </w:r>
      <w:proofErr w:type="spellEnd"/>
      <w:r w:rsidRPr="00C94F78">
        <w:rPr>
          <w:rFonts w:ascii="Times New Roman" w:hAnsi="Times New Roman" w:cs="Times New Roman"/>
        </w:rPr>
        <w:t xml:space="preserve"> </w:t>
      </w:r>
      <w:proofErr w:type="spellStart"/>
      <w:r w:rsidRPr="00C94F78">
        <w:rPr>
          <w:rFonts w:ascii="Times New Roman" w:hAnsi="Times New Roman" w:cs="Times New Roman"/>
        </w:rPr>
        <w:t>Spicului</w:t>
      </w:r>
      <w:proofErr w:type="spellEnd"/>
      <w:r w:rsidRPr="00C94F78">
        <w:rPr>
          <w:rFonts w:ascii="Times New Roman" w:hAnsi="Times New Roman" w:cs="Times New Roman"/>
        </w:rPr>
        <w:t xml:space="preserve">, sat </w:t>
      </w:r>
      <w:proofErr w:type="spellStart"/>
      <w:r w:rsidRPr="00C94F78">
        <w:rPr>
          <w:rFonts w:ascii="Times New Roman" w:hAnsi="Times New Roman" w:cs="Times New Roman"/>
        </w:rPr>
        <w:t>Izvoru</w:t>
      </w:r>
      <w:proofErr w:type="spellEnd"/>
      <w:r w:rsidRPr="00C94F78">
        <w:rPr>
          <w:rFonts w:ascii="Times New Roman" w:hAnsi="Times New Roman" w:cs="Times New Roman"/>
        </w:rPr>
        <w:t>”</w:t>
      </w:r>
    </w:p>
    <w:p w:rsidR="00C94F78" w:rsidRPr="00C94F78" w:rsidRDefault="00C94F78" w:rsidP="00C94F78">
      <w:pPr>
        <w:rPr>
          <w:rFonts w:ascii="Times New Roman" w:hAnsi="Times New Roman"/>
        </w:rPr>
      </w:pPr>
    </w:p>
    <w:p w:rsidR="00C94F78" w:rsidRPr="00C94F78" w:rsidRDefault="00C94F78" w:rsidP="00C94F78">
      <w:pPr>
        <w:spacing w:after="0"/>
        <w:jc w:val="center"/>
        <w:rPr>
          <w:rFonts w:ascii="Times New Roman" w:hAnsi="Times New Roman"/>
        </w:rPr>
      </w:pPr>
      <w:r w:rsidRPr="00C94F78">
        <w:rPr>
          <w:rFonts w:ascii="Times New Roman" w:hAnsi="Times New Roman"/>
        </w:rPr>
        <w:t xml:space="preserve">Ion Creanga , la data de  07.05.2026 </w:t>
      </w:r>
    </w:p>
    <w:p w:rsidR="00C94F78" w:rsidRPr="00C94F78" w:rsidRDefault="00C94F78" w:rsidP="00C94F78">
      <w:pPr>
        <w:spacing w:after="0"/>
        <w:jc w:val="center"/>
        <w:rPr>
          <w:rFonts w:ascii="Times New Roman" w:hAnsi="Times New Roman"/>
        </w:rPr>
      </w:pPr>
      <w:r w:rsidRPr="00C94F78">
        <w:rPr>
          <w:rFonts w:ascii="Times New Roman" w:hAnsi="Times New Roman"/>
        </w:rPr>
        <w:t xml:space="preserve">SECRETAR GENRAL </w:t>
      </w:r>
    </w:p>
    <w:p w:rsidR="00C94F78" w:rsidRPr="00C94F78" w:rsidRDefault="00C94F78" w:rsidP="00C94F78">
      <w:pPr>
        <w:spacing w:after="0"/>
        <w:jc w:val="center"/>
        <w:rPr>
          <w:rFonts w:ascii="Times New Roman" w:hAnsi="Times New Roman"/>
        </w:rPr>
      </w:pPr>
      <w:r w:rsidRPr="00C94F78">
        <w:rPr>
          <w:rFonts w:ascii="Times New Roman" w:hAnsi="Times New Roman"/>
        </w:rPr>
        <w:t xml:space="preserve">Mihaela   Niță  </w:t>
      </w:r>
    </w:p>
    <w:p w:rsidR="00C94F78" w:rsidRPr="00C94F78" w:rsidRDefault="00C94F78" w:rsidP="00C94F78">
      <w:pPr>
        <w:spacing w:after="0"/>
        <w:jc w:val="center"/>
        <w:rPr>
          <w:rFonts w:ascii="Times New Roman" w:hAnsi="Times New Roman"/>
        </w:rPr>
      </w:pPr>
    </w:p>
    <w:p w:rsidR="00C94F78" w:rsidRPr="00C94F78" w:rsidRDefault="00C94F78" w:rsidP="00C94F78">
      <w:pPr>
        <w:spacing w:after="0"/>
        <w:jc w:val="center"/>
        <w:rPr>
          <w:rFonts w:ascii="Times New Roman" w:hAnsi="Times New Roman"/>
        </w:rPr>
      </w:pPr>
    </w:p>
    <w:p w:rsidR="00C94F78" w:rsidRPr="00C94F78" w:rsidRDefault="00C94F78" w:rsidP="00C94F78">
      <w:pPr>
        <w:spacing w:after="0"/>
        <w:jc w:val="center"/>
        <w:rPr>
          <w:rFonts w:ascii="Times New Roman" w:hAnsi="Times New Roman"/>
        </w:rPr>
      </w:pPr>
    </w:p>
    <w:p w:rsidR="00C94F78" w:rsidRPr="00C94F78" w:rsidRDefault="00C94F78" w:rsidP="00EF0E3C">
      <w:pPr>
        <w:spacing w:after="0"/>
        <w:rPr>
          <w:rFonts w:ascii="Times New Roman" w:hAnsi="Times New Roman"/>
        </w:rPr>
      </w:pPr>
    </w:p>
    <w:p w:rsidR="00C94F78" w:rsidRPr="00C94F78" w:rsidRDefault="00C94F78" w:rsidP="00EF0E3C">
      <w:pPr>
        <w:spacing w:after="0"/>
        <w:rPr>
          <w:rFonts w:ascii="Times New Roman" w:hAnsi="Times New Roman"/>
        </w:rPr>
      </w:pPr>
    </w:p>
    <w:p w:rsidR="00C94F78" w:rsidRPr="00C94F78" w:rsidRDefault="00C94F78" w:rsidP="00EF0E3C">
      <w:pPr>
        <w:spacing w:after="0"/>
        <w:rPr>
          <w:rFonts w:ascii="Times New Roman" w:hAnsi="Times New Roman"/>
        </w:rPr>
      </w:pPr>
    </w:p>
    <w:p w:rsidR="00C94F78" w:rsidRPr="00C94F78" w:rsidRDefault="00C94F78" w:rsidP="00EF0E3C">
      <w:pPr>
        <w:spacing w:after="0"/>
        <w:rPr>
          <w:rFonts w:ascii="Times New Roman" w:hAnsi="Times New Roman"/>
        </w:rPr>
      </w:pPr>
    </w:p>
    <w:p w:rsidR="00C94F78" w:rsidRPr="00C94F78" w:rsidRDefault="00C94F78" w:rsidP="00EF0E3C">
      <w:pPr>
        <w:spacing w:after="0"/>
        <w:rPr>
          <w:rFonts w:ascii="Times New Roman" w:hAnsi="Times New Roman"/>
        </w:rPr>
      </w:pPr>
    </w:p>
    <w:p w:rsidR="00C94F78" w:rsidRPr="00C94F78" w:rsidRDefault="00C94F78" w:rsidP="00EF0E3C">
      <w:pPr>
        <w:spacing w:after="0"/>
        <w:rPr>
          <w:rFonts w:ascii="Times New Roman" w:hAnsi="Times New Roman"/>
        </w:rPr>
      </w:pPr>
    </w:p>
    <w:p w:rsidR="00C94F78" w:rsidRPr="00C94F78" w:rsidRDefault="00C94F78" w:rsidP="00EF0E3C">
      <w:pPr>
        <w:spacing w:after="0"/>
        <w:rPr>
          <w:rFonts w:ascii="Times New Roman" w:hAnsi="Times New Roman"/>
        </w:rPr>
      </w:pPr>
    </w:p>
    <w:p w:rsidR="00C94F78" w:rsidRDefault="00C94F78" w:rsidP="00EF0E3C">
      <w:pPr>
        <w:spacing w:after="0"/>
        <w:rPr>
          <w:rFonts w:ascii="Times New Roman" w:hAnsi="Times New Roman"/>
        </w:rPr>
      </w:pPr>
    </w:p>
    <w:sectPr w:rsidR="00C94F78" w:rsidSect="000E7870">
      <w:pgSz w:w="12240" w:h="15840"/>
      <w:pgMar w:top="360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23DB48DB"/>
    <w:multiLevelType w:val="multilevel"/>
    <w:tmpl w:val="8744DBCE"/>
    <w:styleLink w:val="WWNum1"/>
    <w:lvl w:ilvl="0">
      <w:numFmt w:val="bullet"/>
      <w:pStyle w:val="List1"/>
      <w:lvlText w:val=""/>
      <w:lvlJc w:val="left"/>
      <w:pPr>
        <w:ind w:left="360" w:hanging="360"/>
      </w:pPr>
      <w:rPr>
        <w:rFonts w:ascii="Cambria" w:hAnsi="Cambri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7601FE1"/>
    <w:multiLevelType w:val="hybridMultilevel"/>
    <w:tmpl w:val="74EE2CD2"/>
    <w:lvl w:ilvl="0" w:tplc="F432D6BC">
      <w:start w:val="1"/>
      <w:numFmt w:val="bullet"/>
      <w:lvlText w:val="•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A022ADEE">
      <w:start w:val="1"/>
      <w:numFmt w:val="bullet"/>
      <w:lvlText w:val="o"/>
      <w:lvlJc w:val="left"/>
      <w:pPr>
        <w:ind w:left="2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12B03E6A">
      <w:start w:val="1"/>
      <w:numFmt w:val="bullet"/>
      <w:lvlText w:val="▪"/>
      <w:lvlJc w:val="left"/>
      <w:pPr>
        <w:ind w:left="2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E3A4BE80">
      <w:start w:val="1"/>
      <w:numFmt w:val="bullet"/>
      <w:lvlText w:val="•"/>
      <w:lvlJc w:val="left"/>
      <w:pPr>
        <w:ind w:left="3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A51EFD9E">
      <w:start w:val="1"/>
      <w:numFmt w:val="bullet"/>
      <w:lvlText w:val="o"/>
      <w:lvlJc w:val="left"/>
      <w:pPr>
        <w:ind w:left="4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3ABA8552">
      <w:start w:val="1"/>
      <w:numFmt w:val="bullet"/>
      <w:lvlText w:val="▪"/>
      <w:lvlJc w:val="left"/>
      <w:pPr>
        <w:ind w:left="4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05B68084">
      <w:start w:val="1"/>
      <w:numFmt w:val="bullet"/>
      <w:lvlText w:val="•"/>
      <w:lvlJc w:val="left"/>
      <w:pPr>
        <w:ind w:left="5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E7E0402C">
      <w:start w:val="1"/>
      <w:numFmt w:val="bullet"/>
      <w:lvlText w:val="o"/>
      <w:lvlJc w:val="left"/>
      <w:pPr>
        <w:ind w:left="6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5D60C7C8">
      <w:start w:val="1"/>
      <w:numFmt w:val="bullet"/>
      <w:lvlText w:val="▪"/>
      <w:lvlJc w:val="left"/>
      <w:pPr>
        <w:ind w:left="7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C271D5"/>
    <w:multiLevelType w:val="hybridMultilevel"/>
    <w:tmpl w:val="9EE4264C"/>
    <w:lvl w:ilvl="0" w:tplc="A33821F2">
      <w:start w:val="1"/>
      <w:numFmt w:val="bullet"/>
      <w:lvlText w:val="•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9EF46AC6">
      <w:start w:val="1"/>
      <w:numFmt w:val="bullet"/>
      <w:lvlText w:val="o"/>
      <w:lvlJc w:val="left"/>
      <w:pPr>
        <w:ind w:left="1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C8169A08">
      <w:start w:val="1"/>
      <w:numFmt w:val="bullet"/>
      <w:lvlText w:val="▪"/>
      <w:lvlJc w:val="left"/>
      <w:pPr>
        <w:ind w:left="2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C63A3FCE">
      <w:start w:val="1"/>
      <w:numFmt w:val="bullet"/>
      <w:lvlText w:val="•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208CFE28">
      <w:start w:val="1"/>
      <w:numFmt w:val="bullet"/>
      <w:lvlText w:val="o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ED800F0C">
      <w:start w:val="1"/>
      <w:numFmt w:val="bullet"/>
      <w:lvlText w:val="▪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94AAEB40">
      <w:start w:val="1"/>
      <w:numFmt w:val="bullet"/>
      <w:lvlText w:val="•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903603D4">
      <w:start w:val="1"/>
      <w:numFmt w:val="bullet"/>
      <w:lvlText w:val="o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3058F698">
      <w:start w:val="1"/>
      <w:numFmt w:val="bullet"/>
      <w:lvlText w:val="▪"/>
      <w:lvlJc w:val="left"/>
      <w:pPr>
        <w:ind w:left="6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16E546C"/>
    <w:multiLevelType w:val="multilevel"/>
    <w:tmpl w:val="0D3E8208"/>
    <w:styleLink w:val="WWNum11"/>
    <w:lvl w:ilvl="0">
      <w:numFmt w:val="bullet"/>
      <w:lvlText w:val=""/>
      <w:lvlJc w:val="left"/>
      <w:pPr>
        <w:ind w:left="720" w:hanging="360"/>
      </w:pPr>
      <w:rPr>
        <w:rFonts w:ascii="Calibri" w:hAnsi="Calibri"/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5" w15:restartNumberingAfterBreak="0">
    <w:nsid w:val="7A2F3E3A"/>
    <w:multiLevelType w:val="multilevel"/>
    <w:tmpl w:val="0CAEE2D0"/>
    <w:styleLink w:val="WWNum12"/>
    <w:lvl w:ilvl="0">
      <w:numFmt w:val="bullet"/>
      <w:lvlText w:val=""/>
      <w:lvlJc w:val="left"/>
      <w:pPr>
        <w:ind w:left="360" w:hanging="360"/>
      </w:pPr>
      <w:rPr>
        <w:rFonts w:ascii="Cambria" w:hAnsi="Cambri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7B832E57"/>
    <w:multiLevelType w:val="hybridMultilevel"/>
    <w:tmpl w:val="073256C8"/>
    <w:lvl w:ilvl="0" w:tplc="0A64DB6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4"/>
  </w:num>
  <w:num w:numId="8">
    <w:abstractNumId w:val="5"/>
  </w:num>
  <w:num w:numId="9">
    <w:abstractNumId w:val="5"/>
  </w:num>
  <w:num w:numId="10">
    <w:abstractNumId w:val="2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23"/>
    <w:rsid w:val="00037E19"/>
    <w:rsid w:val="00084336"/>
    <w:rsid w:val="000C1AF9"/>
    <w:rsid w:val="000E7870"/>
    <w:rsid w:val="00163B0F"/>
    <w:rsid w:val="00214358"/>
    <w:rsid w:val="00216850"/>
    <w:rsid w:val="00344166"/>
    <w:rsid w:val="0046413E"/>
    <w:rsid w:val="004E5FB8"/>
    <w:rsid w:val="00527470"/>
    <w:rsid w:val="005D6A06"/>
    <w:rsid w:val="005E7717"/>
    <w:rsid w:val="00682457"/>
    <w:rsid w:val="006869A7"/>
    <w:rsid w:val="006923D5"/>
    <w:rsid w:val="006B3566"/>
    <w:rsid w:val="00715E7C"/>
    <w:rsid w:val="00756700"/>
    <w:rsid w:val="007F0523"/>
    <w:rsid w:val="00831ECE"/>
    <w:rsid w:val="008368E3"/>
    <w:rsid w:val="008630F9"/>
    <w:rsid w:val="00923495"/>
    <w:rsid w:val="00992D96"/>
    <w:rsid w:val="00AB4AB4"/>
    <w:rsid w:val="00AC5456"/>
    <w:rsid w:val="00B4547C"/>
    <w:rsid w:val="00BD6E8A"/>
    <w:rsid w:val="00BE58D6"/>
    <w:rsid w:val="00C54927"/>
    <w:rsid w:val="00C94F78"/>
    <w:rsid w:val="00CE3F19"/>
    <w:rsid w:val="00D377A9"/>
    <w:rsid w:val="00D75FDD"/>
    <w:rsid w:val="00E65285"/>
    <w:rsid w:val="00E669E3"/>
    <w:rsid w:val="00EF0E3C"/>
    <w:rsid w:val="00F55314"/>
    <w:rsid w:val="00FE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3D91D"/>
  <w15:chartTrackingRefBased/>
  <w15:docId w15:val="{2772274D-C9A9-4C52-8002-A5268AA5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3D5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6923D5"/>
    <w:pPr>
      <w:suppressAutoHyphens/>
      <w:autoSpaceDN w:val="0"/>
      <w:spacing w:after="200" w:line="276" w:lineRule="auto"/>
    </w:pPr>
    <w:rPr>
      <w:rFonts w:ascii="Cambria" w:eastAsia="MS Mincho" w:hAnsi="Cambria" w:cs="Tahoma"/>
    </w:rPr>
  </w:style>
  <w:style w:type="paragraph" w:customStyle="1" w:styleId="List1">
    <w:name w:val="List 1"/>
    <w:basedOn w:val="Standard"/>
    <w:rsid w:val="006923D5"/>
    <w:pPr>
      <w:numPr>
        <w:numId w:val="1"/>
      </w:numPr>
    </w:pPr>
  </w:style>
  <w:style w:type="numbering" w:customStyle="1" w:styleId="WWNum1">
    <w:name w:val="WWNum1"/>
    <w:rsid w:val="006923D5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68245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15E7C"/>
    <w:rPr>
      <w:color w:val="0000FF"/>
      <w:u w:val="single"/>
    </w:rPr>
  </w:style>
  <w:style w:type="numbering" w:customStyle="1" w:styleId="WWNum11">
    <w:name w:val="WWNum11"/>
    <w:basedOn w:val="NoList"/>
    <w:rsid w:val="00FE291E"/>
    <w:pPr>
      <w:numPr>
        <w:numId w:val="6"/>
      </w:numPr>
    </w:pPr>
  </w:style>
  <w:style w:type="numbering" w:customStyle="1" w:styleId="WWNum12">
    <w:name w:val="WWNum12"/>
    <w:basedOn w:val="NoList"/>
    <w:rsid w:val="000E7870"/>
    <w:pPr>
      <w:numPr>
        <w:numId w:val="8"/>
      </w:numPr>
    </w:pPr>
  </w:style>
  <w:style w:type="table" w:customStyle="1" w:styleId="TableGrid">
    <w:name w:val="TableGrid"/>
    <w:rsid w:val="00163B0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3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566"/>
    <w:rPr>
      <w:rFonts w:ascii="Segoe UI" w:eastAsia="Calibr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2C56E-9CA0-4CF2-AE1C-F3BD204D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1731</Words>
  <Characters>9871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104</cp:revision>
  <cp:lastPrinted>2026-06-02T10:57:00Z</cp:lastPrinted>
  <dcterms:created xsi:type="dcterms:W3CDTF">2026-05-25T05:51:00Z</dcterms:created>
  <dcterms:modified xsi:type="dcterms:W3CDTF">2026-06-10T06:05:00Z</dcterms:modified>
</cp:coreProperties>
</file>