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1EC80" w14:textId="77777777" w:rsidR="003C03CA" w:rsidRDefault="003C03CA" w:rsidP="00373D21">
      <w:pPr>
        <w:tabs>
          <w:tab w:val="left" w:pos="0"/>
        </w:tabs>
        <w:spacing w:after="0"/>
        <w:ind w:left="-567" w:right="-568"/>
        <w:jc w:val="center"/>
        <w:rPr>
          <w:rFonts w:ascii="Times New Roman" w:hAnsi="Times New Roman" w:cs="Times New Roman"/>
          <w:sz w:val="24"/>
          <w:szCs w:val="24"/>
        </w:rPr>
      </w:pPr>
    </w:p>
    <w:p w14:paraId="77EE7986" w14:textId="77777777" w:rsidR="002A5B65" w:rsidRPr="002A5B65" w:rsidRDefault="00D46D31" w:rsidP="002A5B65">
      <w:pPr>
        <w:spacing w:after="0"/>
        <w:rPr>
          <w:rFonts w:ascii="Times New Roman" w:eastAsia="Times New Roman" w:hAnsi="Times New Roman" w:cs="Times New Roman"/>
        </w:rPr>
      </w:pPr>
      <w:r w:rsidRPr="002A5B65">
        <w:rPr>
          <w:rFonts w:ascii="Times New Roman" w:eastAsia="Times New Roman" w:hAnsi="Times New Roman" w:cs="Times New Roman"/>
          <w:lang w:val="fr-FR"/>
        </w:rPr>
        <w:t xml:space="preserve">  </w:t>
      </w:r>
      <w:r w:rsidR="002A5B65" w:rsidRPr="002A5B65">
        <w:rPr>
          <w:rFonts w:ascii="Times New Roman" w:eastAsia="Times New Roman" w:hAnsi="Times New Roman" w:cs="Times New Roman"/>
        </w:rPr>
        <w:t xml:space="preserve">   ROMANIA</w:t>
      </w:r>
    </w:p>
    <w:p w14:paraId="12B8F641" w14:textId="77777777" w:rsidR="002A5B65" w:rsidRPr="002A5B65" w:rsidRDefault="002A5B65" w:rsidP="002A5B65">
      <w:pPr>
        <w:spacing w:after="0"/>
        <w:rPr>
          <w:rFonts w:ascii="Times New Roman" w:eastAsia="Times New Roman" w:hAnsi="Times New Roman" w:cs="Times New Roman"/>
        </w:rPr>
      </w:pPr>
      <w:r w:rsidRPr="002A5B65">
        <w:rPr>
          <w:rFonts w:ascii="Times New Roman" w:eastAsia="Times New Roman" w:hAnsi="Times New Roman" w:cs="Times New Roman"/>
        </w:rPr>
        <w:t>JUDETUL  NEAMT</w:t>
      </w:r>
    </w:p>
    <w:p w14:paraId="5CCBD6BB" w14:textId="77777777" w:rsidR="002A5B65" w:rsidRPr="002A5B65" w:rsidRDefault="002A5B65" w:rsidP="002A5B65">
      <w:pPr>
        <w:spacing w:after="0"/>
        <w:rPr>
          <w:rFonts w:ascii="Times New Roman" w:eastAsia="Times New Roman" w:hAnsi="Times New Roman" w:cs="Times New Roman"/>
        </w:rPr>
      </w:pPr>
      <w:r w:rsidRPr="002A5B65">
        <w:rPr>
          <w:rFonts w:ascii="Times New Roman" w:eastAsia="Times New Roman" w:hAnsi="Times New Roman" w:cs="Times New Roman"/>
        </w:rPr>
        <w:t xml:space="preserve">PRIMARIA  COMUNEI  ION  CREANGA </w:t>
      </w:r>
    </w:p>
    <w:p w14:paraId="12F9A9D7" w14:textId="7BA2CA2F" w:rsidR="002A5B65" w:rsidRPr="002A5B65" w:rsidRDefault="002A5B65" w:rsidP="002A5B65">
      <w:pPr>
        <w:spacing w:after="0"/>
        <w:rPr>
          <w:rFonts w:ascii="Times New Roman" w:eastAsia="Times New Roman" w:hAnsi="Times New Roman" w:cs="Times New Roman"/>
        </w:rPr>
      </w:pPr>
      <w:r w:rsidRPr="002A5B65">
        <w:rPr>
          <w:rFonts w:ascii="Times New Roman" w:eastAsia="Times New Roman" w:hAnsi="Times New Roman" w:cs="Times New Roman"/>
        </w:rPr>
        <w:t>Nr. 7100 din 29.06.2026</w:t>
      </w:r>
    </w:p>
    <w:p w14:paraId="0EF551C9" w14:textId="77777777" w:rsidR="002A5B65" w:rsidRPr="002A5B65" w:rsidRDefault="002A5B65" w:rsidP="002A5B65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44F33BB" w14:textId="77777777" w:rsidR="002A5B65" w:rsidRPr="002A5B65" w:rsidRDefault="002A5B65" w:rsidP="002A5B65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1D80711D" w14:textId="77777777" w:rsidR="002A5B65" w:rsidRPr="002A5B65" w:rsidRDefault="002A5B65" w:rsidP="002A5B65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638039D4" w14:textId="77777777" w:rsidR="002A5B65" w:rsidRPr="002A5B65" w:rsidRDefault="002A5B65" w:rsidP="002A5B65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2A5B65">
        <w:rPr>
          <w:rFonts w:ascii="Times New Roman" w:eastAsia="Times New Roman" w:hAnsi="Times New Roman" w:cs="Times New Roman"/>
          <w:b/>
        </w:rPr>
        <w:t>ANUNT</w:t>
      </w:r>
    </w:p>
    <w:p w14:paraId="4937611E" w14:textId="77777777" w:rsidR="002A5B65" w:rsidRPr="002A5B65" w:rsidRDefault="002A5B65" w:rsidP="002A5B65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6C959356" w14:textId="2B352919" w:rsidR="002A5B65" w:rsidRPr="002A5B65" w:rsidRDefault="002A5B65" w:rsidP="002A5B65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2A5B65">
        <w:rPr>
          <w:rFonts w:ascii="Times New Roman" w:eastAsia="Times New Roman" w:hAnsi="Times New Roman" w:cs="Times New Roman"/>
          <w:b/>
        </w:rPr>
        <w:t xml:space="preserve">DIN 29.06.2026 </w:t>
      </w:r>
    </w:p>
    <w:p w14:paraId="41424978" w14:textId="77777777" w:rsidR="002A5B65" w:rsidRPr="002A5B65" w:rsidRDefault="002A5B65" w:rsidP="002A5B65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27096AEB" w14:textId="77777777" w:rsidR="002A5B65" w:rsidRPr="002A5B65" w:rsidRDefault="002A5B65" w:rsidP="002A5B65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2F57898C" w14:textId="63B65F89" w:rsidR="002A5B65" w:rsidRPr="002A5B65" w:rsidRDefault="002A5B65" w:rsidP="002A5B65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lang w:eastAsia="ro-RO"/>
        </w:rPr>
      </w:pPr>
      <w:r w:rsidRPr="002A5B65">
        <w:rPr>
          <w:rFonts w:ascii="Times New Roman" w:eastAsia="Times New Roman" w:hAnsi="Times New Roman" w:cs="Times New Roman"/>
        </w:rPr>
        <w:t xml:space="preserve">      Se supune dezbaterii publice Proiectul de Hotărâre a Consiliului Local </w:t>
      </w:r>
      <w:proofErr w:type="spellStart"/>
      <w:r w:rsidRPr="002A5B65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2A5B65">
        <w:rPr>
          <w:rFonts w:ascii="Times New Roman" w:eastAsia="Times New Roman" w:hAnsi="Times New Roman" w:cs="Times New Roman"/>
          <w:lang w:val="en-US"/>
        </w:rPr>
        <w:t xml:space="preserve"> </w:t>
      </w:r>
      <w:r w:rsidRPr="002A5B65">
        <w:rPr>
          <w:rFonts w:ascii="Times New Roman" w:eastAsia="Times New Roman" w:hAnsi="Times New Roman" w:cs="Times New Roman"/>
          <w:lang w:eastAsia="ro-RO"/>
        </w:rPr>
        <w:t xml:space="preserve">alegerea președintelui de ședință </w:t>
      </w:r>
      <w:r w:rsidRPr="002A5B65">
        <w:rPr>
          <w:rFonts w:ascii="Times New Roman" w:eastAsia="Times New Roman" w:hAnsi="Times New Roman" w:cs="Times New Roman"/>
          <w:bCs/>
          <w:lang w:eastAsia="ro-RO"/>
        </w:rPr>
        <w:t>pe  următoarele  3  luni:  august, septembrie, octombrie 2026, domnul  consilier local Huci Ion</w:t>
      </w:r>
      <w:r w:rsidRPr="002A5B65">
        <w:rPr>
          <w:rFonts w:ascii="Times New Roman" w:hAnsi="Times New Roman" w:cs="Times New Roman"/>
          <w:color w:val="000000"/>
        </w:rPr>
        <w:t>, în conformitate cu prevederile art.7  din Legea nr.52/2003 privind transparenţa decizională în administraţia publică, cu modificările şi completările ulterioare,</w:t>
      </w:r>
    </w:p>
    <w:p w14:paraId="4C4480F9" w14:textId="1EB74C0D" w:rsidR="002A5B65" w:rsidRPr="002A5B65" w:rsidRDefault="002A5B65" w:rsidP="002A5B65">
      <w:pPr>
        <w:shd w:val="clear" w:color="auto" w:fill="FFFFFF"/>
        <w:spacing w:after="0"/>
        <w:rPr>
          <w:rFonts w:ascii="Times New Roman" w:eastAsia="Calibri" w:hAnsi="Times New Roman" w:cs="Times New Roman"/>
          <w:i/>
          <w:iCs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 xml:space="preserve">    Primăria  comunei Ion Creangă anunță deschiderea procesului de consultare publică privind următorul proiect de act normativ: </w:t>
      </w:r>
      <w:r w:rsidRPr="002A5B65">
        <w:rPr>
          <w:rFonts w:ascii="Times New Roman" w:hAnsi="Times New Roman" w:cs="Times New Roman"/>
          <w:i/>
          <w:iCs/>
          <w:color w:val="000000"/>
        </w:rPr>
        <w:t xml:space="preserve">“ </w:t>
      </w:r>
      <w:proofErr w:type="spellStart"/>
      <w:r w:rsidRPr="002A5B65">
        <w:rPr>
          <w:rFonts w:ascii="Times New Roman" w:eastAsia="Times New Roman" w:hAnsi="Times New Roman" w:cs="Times New Roman"/>
          <w:i/>
          <w:lang w:val="en-US"/>
        </w:rPr>
        <w:t>privind</w:t>
      </w:r>
      <w:proofErr w:type="spellEnd"/>
      <w:r w:rsidRPr="002A5B65">
        <w:rPr>
          <w:rFonts w:ascii="Times New Roman" w:eastAsia="Times New Roman" w:hAnsi="Times New Roman" w:cs="Times New Roman"/>
          <w:i/>
          <w:lang w:val="en-US"/>
        </w:rPr>
        <w:t xml:space="preserve"> </w:t>
      </w:r>
      <w:r w:rsidRPr="002A5B65">
        <w:rPr>
          <w:rFonts w:ascii="Times New Roman" w:eastAsia="Times New Roman" w:hAnsi="Times New Roman" w:cs="Times New Roman"/>
          <w:i/>
          <w:lang w:eastAsia="ro-RO"/>
        </w:rPr>
        <w:t xml:space="preserve">alegerea președintelui de ședință </w:t>
      </w:r>
      <w:r w:rsidRPr="002A5B65">
        <w:rPr>
          <w:rFonts w:ascii="Times New Roman" w:eastAsia="Times New Roman" w:hAnsi="Times New Roman" w:cs="Times New Roman"/>
          <w:bCs/>
          <w:i/>
          <w:lang w:eastAsia="ro-RO"/>
        </w:rPr>
        <w:t>pe  următoarele  3  luni:  august, septembrie, octombrie 2026, domnul  consilier local Huci Ion</w:t>
      </w:r>
      <w:r w:rsidRPr="002A5B65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2A5B65">
        <w:rPr>
          <w:rFonts w:ascii="Times New Roman" w:hAnsi="Times New Roman" w:cs="Times New Roman"/>
          <w:i/>
          <w:iCs/>
          <w:color w:val="000000"/>
        </w:rPr>
        <w:t>”</w:t>
      </w:r>
    </w:p>
    <w:p w14:paraId="7B14A460" w14:textId="6BB6D591" w:rsidR="002A5B65" w:rsidRPr="002A5B65" w:rsidRDefault="002A5B65" w:rsidP="002A5B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 xml:space="preserve">   Documentația aferentă proiectului de act normativ include: referatul de aprobare, raportul de specialitate întocmit de compartimentul de specialitate .</w:t>
      </w:r>
    </w:p>
    <w:p w14:paraId="61F2E17F" w14:textId="77777777" w:rsidR="002A5B65" w:rsidRPr="002A5B65" w:rsidRDefault="002A5B65" w:rsidP="002A5B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 xml:space="preserve">   Documentația poate fi consultată: pe pagina de internet a instituției, la adresa</w:t>
      </w:r>
    </w:p>
    <w:p w14:paraId="3DC1B142" w14:textId="77777777" w:rsidR="002A5B65" w:rsidRPr="002A5B65" w:rsidRDefault="002A5B65" w:rsidP="002A5B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b/>
          <w:bCs/>
          <w:color w:val="33339A"/>
        </w:rPr>
        <w:t>http://www.primariaioncreanga.ro/transparenta.decizionala</w:t>
      </w:r>
      <w:r w:rsidRPr="002A5B65">
        <w:rPr>
          <w:rFonts w:ascii="Times New Roman" w:hAnsi="Times New Roman" w:cs="Times New Roman"/>
          <w:color w:val="000000"/>
        </w:rPr>
        <w:t>; la sediul instituției, str. I.C.Brătianu, nr. 111;</w:t>
      </w:r>
    </w:p>
    <w:p w14:paraId="4ABA0EF0" w14:textId="77777777" w:rsidR="002A5B65" w:rsidRPr="002A5B65" w:rsidRDefault="002A5B65" w:rsidP="002A5B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 xml:space="preserve">   Proiectul de act normativ se poate obține în copie, pe bază de cerere depusă la registratura</w:t>
      </w:r>
    </w:p>
    <w:p w14:paraId="5EDBDE7C" w14:textId="77777777" w:rsidR="002A5B65" w:rsidRPr="002A5B65" w:rsidRDefault="002A5B65" w:rsidP="002A5B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>instituției.</w:t>
      </w:r>
    </w:p>
    <w:p w14:paraId="33F317F6" w14:textId="14A4162E" w:rsidR="002A5B65" w:rsidRPr="002A5B65" w:rsidRDefault="002A5B65" w:rsidP="002A5B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 xml:space="preserve">   Propuneri, sugestii, opinii cu valoare de recomandare privind proiectul de act normativ supus consultării publice se pot depune până la data de 08.07.2026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0FEAF4D6" w14:textId="0A1709FA" w:rsidR="002A5B65" w:rsidRPr="002A5B65" w:rsidRDefault="002A5B65" w:rsidP="002A5B65">
      <w:pPr>
        <w:shd w:val="clear" w:color="auto" w:fill="FFFFFF"/>
        <w:spacing w:after="0"/>
        <w:ind w:right="-198"/>
        <w:rPr>
          <w:rFonts w:ascii="Times New Roman" w:eastAsia="Times New Roman" w:hAnsi="Times New Roman" w:cs="Times New Roman"/>
          <w:bCs/>
          <w:lang w:eastAsia="ro-RO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r w:rsidRPr="002A5B65">
        <w:rPr>
          <w:rFonts w:ascii="Times New Roman" w:hAnsi="Times New Roman" w:cs="Times New Roman"/>
          <w:color w:val="000000"/>
        </w:rPr>
        <w:t>Materialele</w:t>
      </w:r>
      <w:r>
        <w:rPr>
          <w:rFonts w:ascii="Times New Roman" w:hAnsi="Times New Roman" w:cs="Times New Roman"/>
          <w:color w:val="000000"/>
        </w:rPr>
        <w:t xml:space="preserve"> transmise vor purta mențiunea:</w:t>
      </w:r>
      <w:r w:rsidRPr="002A5B65">
        <w:rPr>
          <w:rFonts w:ascii="Times New Roman" w:hAnsi="Times New Roman" w:cs="Times New Roman"/>
          <w:i/>
          <w:iCs/>
          <w:color w:val="000000"/>
        </w:rPr>
        <w:t>“</w:t>
      </w:r>
      <w:proofErr w:type="spellStart"/>
      <w:r w:rsidRPr="002A5B65">
        <w:rPr>
          <w:rFonts w:ascii="Times New Roman" w:eastAsia="Times New Roman" w:hAnsi="Times New Roman" w:cs="Times New Roman"/>
          <w:i/>
          <w:lang w:val="en-US"/>
        </w:rPr>
        <w:t>privind</w:t>
      </w:r>
      <w:proofErr w:type="spellEnd"/>
      <w:r w:rsidRPr="002A5B65">
        <w:rPr>
          <w:rFonts w:ascii="Times New Roman" w:eastAsia="Times New Roman" w:hAnsi="Times New Roman" w:cs="Times New Roman"/>
          <w:i/>
          <w:lang w:val="en-US"/>
        </w:rPr>
        <w:t xml:space="preserve"> </w:t>
      </w:r>
      <w:r w:rsidRPr="002A5B65">
        <w:rPr>
          <w:rFonts w:ascii="Times New Roman" w:eastAsia="Times New Roman" w:hAnsi="Times New Roman" w:cs="Times New Roman"/>
          <w:i/>
          <w:lang w:eastAsia="ro-RO"/>
        </w:rPr>
        <w:t xml:space="preserve">alegerea președintelui de ședință </w:t>
      </w:r>
      <w:r>
        <w:rPr>
          <w:rFonts w:ascii="Times New Roman" w:eastAsia="Times New Roman" w:hAnsi="Times New Roman" w:cs="Times New Roman"/>
          <w:bCs/>
          <w:i/>
          <w:lang w:eastAsia="ro-RO"/>
        </w:rPr>
        <w:t xml:space="preserve">pe </w:t>
      </w:r>
      <w:r w:rsidRPr="002A5B65">
        <w:rPr>
          <w:rFonts w:ascii="Times New Roman" w:eastAsia="Times New Roman" w:hAnsi="Times New Roman" w:cs="Times New Roman"/>
          <w:bCs/>
          <w:i/>
          <w:lang w:eastAsia="ro-RO"/>
        </w:rPr>
        <w:t>următoarele  3  luni:  au</w:t>
      </w:r>
      <w:r w:rsidR="00222736">
        <w:rPr>
          <w:rFonts w:ascii="Times New Roman" w:eastAsia="Times New Roman" w:hAnsi="Times New Roman" w:cs="Times New Roman"/>
          <w:bCs/>
          <w:i/>
          <w:lang w:eastAsia="ro-RO"/>
        </w:rPr>
        <w:t>gust, septembrie, octombrie 2026</w:t>
      </w:r>
      <w:r w:rsidRPr="002A5B65">
        <w:rPr>
          <w:rFonts w:ascii="Times New Roman" w:eastAsia="Times New Roman" w:hAnsi="Times New Roman" w:cs="Times New Roman"/>
          <w:bCs/>
          <w:i/>
          <w:lang w:eastAsia="ro-RO"/>
        </w:rPr>
        <w:t xml:space="preserve">, domnul  consilier local  </w:t>
      </w:r>
      <w:r w:rsidR="00222736">
        <w:rPr>
          <w:rFonts w:ascii="Times New Roman" w:eastAsia="Times New Roman" w:hAnsi="Times New Roman" w:cs="Times New Roman"/>
          <w:bCs/>
          <w:i/>
          <w:lang w:eastAsia="ro-RO"/>
        </w:rPr>
        <w:t xml:space="preserve"> Huci Ion</w:t>
      </w:r>
      <w:r w:rsidRPr="002A5B65">
        <w:rPr>
          <w:rFonts w:ascii="Times New Roman" w:hAnsi="Times New Roman" w:cs="Times New Roman"/>
          <w:i/>
          <w:iCs/>
          <w:color w:val="000000"/>
        </w:rPr>
        <w:t>”</w:t>
      </w:r>
    </w:p>
    <w:p w14:paraId="43BF7F9F" w14:textId="77777777" w:rsidR="002A5B65" w:rsidRPr="002A5B65" w:rsidRDefault="002A5B65" w:rsidP="002A5B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 xml:space="preserve">    Pentru cei interesați există și posibilitatea organizării unei întâlniri în care să se dezbată</w:t>
      </w:r>
    </w:p>
    <w:p w14:paraId="248FD459" w14:textId="77777777" w:rsidR="002A5B65" w:rsidRPr="002A5B65" w:rsidRDefault="002A5B65" w:rsidP="002A5B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>public proiectul de act normativ, în cazul în care acest lucru este cerut în scris de către o</w:t>
      </w:r>
    </w:p>
    <w:p w14:paraId="3CD22F27" w14:textId="5C2D5E7C" w:rsidR="002A5B65" w:rsidRPr="002A5B65" w:rsidRDefault="002A5B65" w:rsidP="002A5B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>asociaţie legal constituită sau de către o altă autoritate publică până la data de 08.07.2026.</w:t>
      </w:r>
    </w:p>
    <w:p w14:paraId="6667B652" w14:textId="77777777" w:rsidR="002A5B65" w:rsidRPr="002A5B65" w:rsidRDefault="002A5B65" w:rsidP="002A5B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>Pentru informații suplimentare, vă stăm la dispoziție la următoarele telefon:0768120424, email: primariaioncreanga@gmail.com.</w:t>
      </w:r>
    </w:p>
    <w:p w14:paraId="33CA48BF" w14:textId="77777777" w:rsidR="002A5B65" w:rsidRPr="002A5B65" w:rsidRDefault="002A5B65" w:rsidP="002A5B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7255A2DF" w14:textId="77777777" w:rsidR="002A5B65" w:rsidRPr="002A5B65" w:rsidRDefault="002A5B65" w:rsidP="002A5B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2A5B65">
        <w:rPr>
          <w:rFonts w:ascii="Times New Roman" w:hAnsi="Times New Roman" w:cs="Times New Roman"/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14:paraId="5A563CE5" w14:textId="185546E8" w:rsidR="002A5B65" w:rsidRPr="002A5B65" w:rsidRDefault="002A5B65" w:rsidP="002A5B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2A5B65">
        <w:rPr>
          <w:rFonts w:ascii="Times New Roman" w:hAnsi="Times New Roman" w:cs="Times New Roman"/>
          <w:b/>
          <w:bCs/>
          <w:color w:val="000000"/>
        </w:rPr>
        <w:t xml:space="preserve">        Mihaela NIȚĂ                                                                                  Responsabil Legea 52/2003</w:t>
      </w:r>
    </w:p>
    <w:p w14:paraId="396B0F02" w14:textId="12E2488A" w:rsidR="002A5B65" w:rsidRPr="002A5B65" w:rsidRDefault="002A5B65" w:rsidP="002A5B65">
      <w:pPr>
        <w:spacing w:after="0"/>
        <w:rPr>
          <w:rFonts w:ascii="Times New Roman" w:eastAsia="Times New Roman" w:hAnsi="Times New Roman" w:cs="Times New Roman"/>
        </w:rPr>
      </w:pPr>
      <w:r w:rsidRPr="002A5B6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Mihaela  DUMITRIU </w:t>
      </w:r>
    </w:p>
    <w:p w14:paraId="5B2B9631" w14:textId="77777777" w:rsidR="002A5B65" w:rsidRPr="002A5B65" w:rsidRDefault="002A5B65" w:rsidP="002A5B65">
      <w:pPr>
        <w:spacing w:after="0"/>
        <w:rPr>
          <w:rFonts w:ascii="Times New Roman" w:eastAsia="Times New Roman" w:hAnsi="Times New Roman" w:cs="Times New Roman"/>
        </w:rPr>
      </w:pPr>
    </w:p>
    <w:p w14:paraId="322DC72B" w14:textId="6BAC798A" w:rsidR="002A5B65" w:rsidRDefault="002A5B65" w:rsidP="002A5B65">
      <w:pPr>
        <w:spacing w:after="0"/>
        <w:rPr>
          <w:rFonts w:ascii="Times New Roman" w:eastAsia="Times New Roman" w:hAnsi="Times New Roman" w:cs="Times New Roman"/>
        </w:rPr>
      </w:pPr>
      <w:r w:rsidRPr="002A5B65">
        <w:rPr>
          <w:rFonts w:ascii="Times New Roman" w:eastAsia="Times New Roman" w:hAnsi="Times New Roman" w:cs="Times New Roman"/>
        </w:rPr>
        <w:t xml:space="preserve">  </w:t>
      </w:r>
    </w:p>
    <w:p w14:paraId="52BF9F37" w14:textId="1C4BD308" w:rsidR="002A5B65" w:rsidRDefault="002A5B65" w:rsidP="002A5B65">
      <w:pPr>
        <w:spacing w:after="0"/>
        <w:rPr>
          <w:rFonts w:ascii="Times New Roman" w:eastAsia="Times New Roman" w:hAnsi="Times New Roman" w:cs="Times New Roman"/>
        </w:rPr>
      </w:pPr>
    </w:p>
    <w:p w14:paraId="23EB896A" w14:textId="1E036121" w:rsidR="002A5B65" w:rsidRDefault="002A5B65" w:rsidP="002A5B65">
      <w:pPr>
        <w:spacing w:after="0"/>
        <w:rPr>
          <w:rFonts w:ascii="Times New Roman" w:eastAsia="Times New Roman" w:hAnsi="Times New Roman" w:cs="Times New Roman"/>
        </w:rPr>
      </w:pPr>
    </w:p>
    <w:p w14:paraId="02B1FC9E" w14:textId="0134F3C6" w:rsidR="002A5B65" w:rsidRDefault="002A5B65" w:rsidP="002A5B65">
      <w:pPr>
        <w:spacing w:after="0"/>
        <w:rPr>
          <w:rFonts w:ascii="Times New Roman" w:eastAsia="Times New Roman" w:hAnsi="Times New Roman" w:cs="Times New Roman"/>
        </w:rPr>
      </w:pPr>
    </w:p>
    <w:p w14:paraId="67789326" w14:textId="17B20DB1" w:rsidR="002A5B65" w:rsidRDefault="002A5B65" w:rsidP="002A5B65">
      <w:pPr>
        <w:spacing w:after="0"/>
        <w:rPr>
          <w:rFonts w:ascii="Times New Roman" w:eastAsia="Times New Roman" w:hAnsi="Times New Roman" w:cs="Times New Roman"/>
        </w:rPr>
      </w:pPr>
    </w:p>
    <w:p w14:paraId="24C3ED75" w14:textId="0B797727" w:rsidR="002A5B65" w:rsidRDefault="002A5B65" w:rsidP="002A5B65">
      <w:pPr>
        <w:spacing w:after="0"/>
        <w:rPr>
          <w:rFonts w:ascii="Times New Roman" w:eastAsia="Times New Roman" w:hAnsi="Times New Roman" w:cs="Times New Roman"/>
        </w:rPr>
      </w:pPr>
    </w:p>
    <w:p w14:paraId="4DDCB7E2" w14:textId="27873318" w:rsidR="002A5B65" w:rsidRDefault="002A5B65" w:rsidP="002A5B65">
      <w:pPr>
        <w:spacing w:after="0"/>
        <w:rPr>
          <w:rFonts w:ascii="Times New Roman" w:eastAsia="Times New Roman" w:hAnsi="Times New Roman" w:cs="Times New Roman"/>
        </w:rPr>
      </w:pPr>
    </w:p>
    <w:p w14:paraId="08BFD8F8" w14:textId="42F34CE1" w:rsidR="002A5B65" w:rsidRDefault="002A5B65" w:rsidP="002A5B65">
      <w:pPr>
        <w:spacing w:after="0"/>
        <w:rPr>
          <w:rFonts w:ascii="Times New Roman" w:eastAsia="Times New Roman" w:hAnsi="Times New Roman" w:cs="Times New Roman"/>
        </w:rPr>
      </w:pPr>
    </w:p>
    <w:p w14:paraId="0AD922B7" w14:textId="47158B31" w:rsidR="002A5B65" w:rsidRDefault="002A5B65" w:rsidP="002A5B65">
      <w:pPr>
        <w:spacing w:after="0"/>
        <w:rPr>
          <w:rFonts w:ascii="Times New Roman" w:eastAsia="Times New Roman" w:hAnsi="Times New Roman" w:cs="Times New Roman"/>
        </w:rPr>
      </w:pPr>
    </w:p>
    <w:p w14:paraId="20899FEF" w14:textId="5AC95217" w:rsidR="002A5B65" w:rsidRDefault="002A5B65" w:rsidP="002A5B65">
      <w:pPr>
        <w:spacing w:after="0"/>
        <w:rPr>
          <w:rFonts w:ascii="Times New Roman" w:eastAsia="Times New Roman" w:hAnsi="Times New Roman" w:cs="Times New Roman"/>
        </w:rPr>
      </w:pPr>
    </w:p>
    <w:p w14:paraId="7888CBD4" w14:textId="5D919A3C" w:rsidR="00B45FF9" w:rsidRPr="00D46D31" w:rsidRDefault="00B45FF9" w:rsidP="00A927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sectPr w:rsidR="00B45FF9" w:rsidRPr="00D46D31" w:rsidSect="0022292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2D3A"/>
    <w:multiLevelType w:val="singleLevel"/>
    <w:tmpl w:val="9B9677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BEA26B7"/>
    <w:multiLevelType w:val="multilevel"/>
    <w:tmpl w:val="F374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85DEB"/>
    <w:multiLevelType w:val="hybridMultilevel"/>
    <w:tmpl w:val="49628226"/>
    <w:lvl w:ilvl="0" w:tplc="A2CCF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C152B"/>
    <w:multiLevelType w:val="multilevel"/>
    <w:tmpl w:val="9A04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C864DD"/>
    <w:multiLevelType w:val="hybridMultilevel"/>
    <w:tmpl w:val="AEAA2B58"/>
    <w:lvl w:ilvl="0" w:tplc="50C28F22">
      <w:numFmt w:val="bullet"/>
      <w:lvlText w:val="-"/>
      <w:lvlJc w:val="left"/>
      <w:pPr>
        <w:ind w:left="1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47"/>
    <w:rsid w:val="00053EE5"/>
    <w:rsid w:val="00095F16"/>
    <w:rsid w:val="000A6624"/>
    <w:rsid w:val="000D14A6"/>
    <w:rsid w:val="000F36C9"/>
    <w:rsid w:val="00166010"/>
    <w:rsid w:val="001D4143"/>
    <w:rsid w:val="002050EE"/>
    <w:rsid w:val="00211F68"/>
    <w:rsid w:val="00222736"/>
    <w:rsid w:val="00222922"/>
    <w:rsid w:val="00232573"/>
    <w:rsid w:val="002A5B65"/>
    <w:rsid w:val="002F6BD2"/>
    <w:rsid w:val="00315717"/>
    <w:rsid w:val="00373D21"/>
    <w:rsid w:val="00382EA0"/>
    <w:rsid w:val="00386879"/>
    <w:rsid w:val="003B3A01"/>
    <w:rsid w:val="003C03CA"/>
    <w:rsid w:val="00414281"/>
    <w:rsid w:val="00476F20"/>
    <w:rsid w:val="004A5F7C"/>
    <w:rsid w:val="004D4F06"/>
    <w:rsid w:val="00566B75"/>
    <w:rsid w:val="00594B01"/>
    <w:rsid w:val="005F36ED"/>
    <w:rsid w:val="006463E8"/>
    <w:rsid w:val="006576E9"/>
    <w:rsid w:val="006A50A5"/>
    <w:rsid w:val="006A603D"/>
    <w:rsid w:val="007C4F3C"/>
    <w:rsid w:val="007F37C7"/>
    <w:rsid w:val="0080225E"/>
    <w:rsid w:val="008C1CD0"/>
    <w:rsid w:val="008D3FE1"/>
    <w:rsid w:val="008D66F8"/>
    <w:rsid w:val="00984547"/>
    <w:rsid w:val="009A6FFD"/>
    <w:rsid w:val="00A54A43"/>
    <w:rsid w:val="00A7385B"/>
    <w:rsid w:val="00A927B1"/>
    <w:rsid w:val="00AC3049"/>
    <w:rsid w:val="00B45FF9"/>
    <w:rsid w:val="00B63365"/>
    <w:rsid w:val="00BB0700"/>
    <w:rsid w:val="00BC1829"/>
    <w:rsid w:val="00BF2774"/>
    <w:rsid w:val="00BF3913"/>
    <w:rsid w:val="00CA674B"/>
    <w:rsid w:val="00D46D31"/>
    <w:rsid w:val="00D56BB0"/>
    <w:rsid w:val="00D653D9"/>
    <w:rsid w:val="00DA337C"/>
    <w:rsid w:val="00DC36AC"/>
    <w:rsid w:val="00DD5B5D"/>
    <w:rsid w:val="00DF4D5F"/>
    <w:rsid w:val="00E01D8D"/>
    <w:rsid w:val="00E54478"/>
    <w:rsid w:val="00E57235"/>
    <w:rsid w:val="00E82514"/>
    <w:rsid w:val="00E86EB5"/>
    <w:rsid w:val="00EA03E9"/>
    <w:rsid w:val="00FA7AD0"/>
    <w:rsid w:val="00FA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2B3A5"/>
  <w15:chartTrackingRefBased/>
  <w15:docId w15:val="{AAEB5226-AC74-4FAE-867B-52AC3F12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F16"/>
    <w:pPr>
      <w:ind w:left="720"/>
      <w:contextualSpacing/>
    </w:pPr>
  </w:style>
  <w:style w:type="paragraph" w:styleId="BodyText3">
    <w:name w:val="Body Text 3"/>
    <w:basedOn w:val="Normal"/>
    <w:link w:val="BodyText3Char"/>
    <w:unhideWhenUsed/>
    <w:rsid w:val="00095F1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095F16"/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829"/>
    <w:rPr>
      <w:rFonts w:ascii="Segoe UI" w:hAnsi="Segoe UI" w:cs="Segoe UI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AC304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5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107</cp:revision>
  <cp:lastPrinted>2025-07-14T06:59:00Z</cp:lastPrinted>
  <dcterms:created xsi:type="dcterms:W3CDTF">2020-11-16T08:51:00Z</dcterms:created>
  <dcterms:modified xsi:type="dcterms:W3CDTF">2026-07-22T09:16:00Z</dcterms:modified>
</cp:coreProperties>
</file>