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D2489" w14:textId="77777777" w:rsidR="001647BC" w:rsidRPr="00B8485E" w:rsidRDefault="001647BC" w:rsidP="001647BC">
      <w:pPr>
        <w:spacing w:after="0" w:line="240" w:lineRule="auto"/>
        <w:rPr>
          <w:i/>
          <w:sz w:val="20"/>
          <w:szCs w:val="20"/>
          <w:u w:val="single"/>
        </w:rPr>
      </w:pPr>
    </w:p>
    <w:p w14:paraId="1A2F7191" w14:textId="77777777" w:rsidR="001647BC" w:rsidRPr="0057167C" w:rsidRDefault="001647BC" w:rsidP="001647BC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8BBCCA3" wp14:editId="77A63CB0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0A01D" w14:textId="77777777" w:rsidR="001647BC" w:rsidRPr="0057167C" w:rsidRDefault="001647BC" w:rsidP="001647BC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7D9B3B11" w14:textId="77777777" w:rsidR="001647BC" w:rsidRPr="0057167C" w:rsidRDefault="001647BC" w:rsidP="001647BC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473606C4" w14:textId="77777777" w:rsidR="001647BC" w:rsidRPr="0057167C" w:rsidRDefault="001647BC" w:rsidP="001647BC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7EAE7653" w14:textId="77777777" w:rsidR="001647BC" w:rsidRPr="0057167C" w:rsidRDefault="001647BC" w:rsidP="001647BC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05FE484A" w14:textId="77777777" w:rsidR="001647BC" w:rsidRPr="0057167C" w:rsidRDefault="001647BC" w:rsidP="001647BC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0727F55C" w14:textId="77777777" w:rsidR="001647BC" w:rsidRDefault="001647BC" w:rsidP="001647B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6AF4B44" wp14:editId="5DE71E9B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FC7FEC" w14:textId="77777777" w:rsidR="001647BC" w:rsidRDefault="001647BC" w:rsidP="001647B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C44EBC" w14:textId="77777777" w:rsidR="001647BC" w:rsidRDefault="001647BC" w:rsidP="001647B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0D5F82" w14:textId="77777777" w:rsidR="001647BC" w:rsidRDefault="001647BC" w:rsidP="001647B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2D15D692" w14:textId="77777777" w:rsidR="001647BC" w:rsidRDefault="001647BC" w:rsidP="001647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257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1647BC" w:rsidRPr="0057167C" w:rsidRDefault="001647BC" w:rsidP="001647BC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1647BC" w:rsidRPr="0057167C" w:rsidRDefault="001647BC" w:rsidP="001647BC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1647BC" w:rsidRPr="0057167C" w:rsidRDefault="001647BC" w:rsidP="001647BC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1647BC" w:rsidRPr="0057167C" w:rsidRDefault="001647BC" w:rsidP="001647BC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1647BC" w:rsidRPr="0057167C" w:rsidRDefault="001647BC" w:rsidP="001647BC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1647BC" w:rsidRDefault="001647BC" w:rsidP="001647B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63F60EC8" wp14:editId="71A20557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7BC" w:rsidRDefault="001647BC" w:rsidP="001647B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647BC" w:rsidRDefault="001647BC" w:rsidP="001647B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647BC" w:rsidRDefault="001647BC" w:rsidP="001647BC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1647BC" w:rsidRDefault="001647BC" w:rsidP="001647B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F7323F9" wp14:editId="3F37E0FF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7968" w14:textId="77777777" w:rsidR="001647BC" w:rsidRPr="00D53CA7" w:rsidRDefault="001647BC" w:rsidP="001647BC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687477E0" w14:textId="77777777" w:rsidR="001647BC" w:rsidRPr="005D7846" w:rsidRDefault="00CB16DC" w:rsidP="001647BC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B16DC">
                              <w:rPr>
                                <w:b/>
                              </w:rPr>
                              <w:t>nr.152 din 20.07</w:t>
                            </w:r>
                            <w:r w:rsidR="001647BC" w:rsidRPr="00CB16DC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34E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1647BC" w:rsidRPr="00D53CA7" w:rsidRDefault="001647BC" w:rsidP="001647BC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1647BC" w:rsidRPr="005D7846" w:rsidRDefault="00CB16DC" w:rsidP="001647BC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B16DC">
                        <w:rPr>
                          <w:b/>
                        </w:rPr>
                        <w:t>nr.152 din 20.07</w:t>
                      </w:r>
                      <w:r w:rsidR="001647BC" w:rsidRPr="00CB16DC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5DBF72CC" wp14:editId="14A3E5FC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6EBAC145" wp14:editId="0D957446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29247A54" w14:textId="77777777" w:rsidR="001647BC" w:rsidRDefault="001647BC" w:rsidP="001647BC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99A4CD0" wp14:editId="6F81A7EB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3E9E" w14:textId="74051955" w:rsidR="001647BC" w:rsidRPr="008D5171" w:rsidRDefault="001647BC" w:rsidP="001647BC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doamnei </w:t>
                            </w:r>
                            <w:r w:rsidR="00913449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A4C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29D23E9E" w14:textId="74051955" w:rsidR="001647BC" w:rsidRPr="008D5171" w:rsidRDefault="001647BC" w:rsidP="001647BC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doamnei </w:t>
                      </w:r>
                      <w:r w:rsidR="00913449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775BA42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A777CB2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54F7A948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3C26094C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1A3F6FCB" w14:textId="77777777" w:rsidR="001647BC" w:rsidRDefault="001647BC" w:rsidP="001647BC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0EB087A8" w14:textId="77777777" w:rsidR="001647BC" w:rsidRPr="00D53CA7" w:rsidRDefault="001647BC" w:rsidP="001647BC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2550E165" w14:textId="77777777" w:rsidR="001647BC" w:rsidRPr="00D53CA7" w:rsidRDefault="001647BC" w:rsidP="001647B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2AE39D5C" w14:textId="77777777" w:rsidR="001647BC" w:rsidRPr="00D53CA7" w:rsidRDefault="001647BC" w:rsidP="001647BC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791898B4" w14:textId="77777777" w:rsidR="001647BC" w:rsidRPr="00D53CA7" w:rsidRDefault="001647BC" w:rsidP="001647BC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3FA719C4" w14:textId="77777777" w:rsidR="001647BC" w:rsidRPr="00D53CA7" w:rsidRDefault="001647BC" w:rsidP="001647BC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08944F18" w14:textId="77777777" w:rsidR="001647BC" w:rsidRPr="00D53CA7" w:rsidRDefault="001647BC" w:rsidP="001647BC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3CAB0BDC" w14:textId="77777777" w:rsidR="001647BC" w:rsidRPr="00802AD0" w:rsidRDefault="001647BC" w:rsidP="001647B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802AD0">
        <w:rPr>
          <w:lang w:eastAsia="ro-RO"/>
        </w:rPr>
        <w:t xml:space="preserve">art. 61 alin.(5), art. 67 și art. 88 din Legea nr. 196/2016 privind venitul minim de incluziune, cu modificările și completările ulterioare;   </w:t>
      </w:r>
    </w:p>
    <w:p w14:paraId="08F2BCFC" w14:textId="77777777" w:rsidR="001647BC" w:rsidRPr="00802AD0" w:rsidRDefault="001647BC" w:rsidP="001647B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802AD0">
        <w:rPr>
          <w:lang w:eastAsia="ro-RO"/>
        </w:rPr>
        <w:t>art. 43 alin. (1) lit. c), art.48 din Normele metodologice de aplicare a prevederilor Legii nr. 196/2016 privind venitul minim de incluziune, aprobate prin Hotărârea Guvernului nr. 1154/2022, cu modificările și completările ulterioare;</w:t>
      </w:r>
    </w:p>
    <w:p w14:paraId="6348BCA7" w14:textId="77777777" w:rsidR="001647BC" w:rsidRPr="00D53CA7" w:rsidRDefault="001647BC" w:rsidP="001647B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14:paraId="787A39D7" w14:textId="77777777" w:rsidR="001647BC" w:rsidRPr="00D53CA7" w:rsidRDefault="001647BC" w:rsidP="001647BC">
      <w:pPr>
        <w:spacing w:after="0" w:line="240" w:lineRule="auto"/>
        <w:jc w:val="both"/>
        <w:rPr>
          <w:rFonts w:eastAsia="Times New Roman"/>
          <w:lang w:eastAsia="ro-RO"/>
        </w:rPr>
      </w:pPr>
    </w:p>
    <w:p w14:paraId="0409F1E2" w14:textId="77777777" w:rsidR="001647BC" w:rsidRPr="00D53CA7" w:rsidRDefault="001647BC" w:rsidP="001647BC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0C91197C" w14:textId="77777777" w:rsidR="001647BC" w:rsidRPr="00D53CA7" w:rsidRDefault="001647BC" w:rsidP="001647BC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</w:t>
      </w:r>
      <w:r w:rsidR="00CB16DC">
        <w:rPr>
          <w:rFonts w:eastAsia="Times New Roman"/>
          <w:lang w:eastAsia="ro-RO"/>
        </w:rPr>
        <w:t xml:space="preserve"> nr.</w:t>
      </w:r>
      <w:r>
        <w:rPr>
          <w:rFonts w:eastAsia="Times New Roman"/>
          <w:lang w:eastAsia="ro-RO"/>
        </w:rPr>
        <w:t xml:space="preserve"> </w:t>
      </w:r>
      <w:r w:rsidR="00CB16DC">
        <w:rPr>
          <w:rFonts w:eastAsia="Times New Roman"/>
          <w:lang w:eastAsia="ro-RO"/>
        </w:rPr>
        <w:t>152 din 20.07.2026,</w:t>
      </w:r>
    </w:p>
    <w:p w14:paraId="358B6E3C" w14:textId="77777777" w:rsidR="001647BC" w:rsidRPr="00482040" w:rsidRDefault="001647BC" w:rsidP="001647BC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110B283" w14:textId="77777777" w:rsidR="001647BC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>menținerea</w:t>
      </w:r>
      <w:r w:rsidRPr="00295DFD">
        <w:rPr>
          <w:rFonts w:eastAsia="Times New Roman"/>
          <w:lang w:eastAsia="ro-RO"/>
        </w:rPr>
        <w:t xml:space="preserve"> dreptului la venitul minim de incluziune</w:t>
      </w:r>
      <w:r>
        <w:rPr>
          <w:rFonts w:eastAsia="Times New Roman"/>
          <w:lang w:eastAsia="ro-RO"/>
        </w:rPr>
        <w:t xml:space="preserve"> familiei doamnei Irimia Geanina-Ionela, titular venit minim de incluziune,</w:t>
      </w:r>
      <w:r w:rsidRPr="00295DFD">
        <w:rPr>
          <w:rFonts w:eastAsia="Times New Roman"/>
          <w:lang w:eastAsia="ro-RO"/>
        </w:rPr>
        <w:t xml:space="preserve"> </w:t>
      </w:r>
      <w:r w:rsidR="00CB16DC">
        <w:rPr>
          <w:rFonts w:eastAsia="Times New Roman"/>
          <w:lang w:eastAsia="ro-RO"/>
        </w:rPr>
        <w:t>astfel cum reiese din referatele</w:t>
      </w:r>
      <w:r>
        <w:rPr>
          <w:rFonts w:eastAsia="Times New Roman"/>
          <w:lang w:eastAsia="ro-RO"/>
        </w:rPr>
        <w:t xml:space="preserve"> </w:t>
      </w:r>
      <w:r w:rsidR="00CB16DC" w:rsidRPr="00CB16DC">
        <w:rPr>
          <w:rFonts w:eastAsia="Times New Roman"/>
          <w:lang w:eastAsia="ro-RO"/>
        </w:rPr>
        <w:t>nr. 7503/03.07</w:t>
      </w:r>
      <w:r w:rsidRPr="00CB16DC">
        <w:rPr>
          <w:rFonts w:eastAsia="Times New Roman"/>
          <w:lang w:eastAsia="ro-RO"/>
        </w:rPr>
        <w:t>.2026</w:t>
      </w:r>
      <w:r w:rsidR="00CB16DC">
        <w:rPr>
          <w:rFonts w:eastAsia="Times New Roman"/>
          <w:lang w:eastAsia="ro-RO"/>
        </w:rPr>
        <w:t xml:space="preserve"> și 8009/17.07.2026</w:t>
      </w:r>
      <w:r>
        <w:rPr>
          <w:rFonts w:eastAsia="Times New Roman"/>
          <w:lang w:eastAsia="ro-RO"/>
        </w:rPr>
        <w:t>,</w:t>
      </w:r>
      <w:r w:rsidRPr="00EE1CEA">
        <w:rPr>
          <w:rFonts w:eastAsia="Times New Roman"/>
          <w:lang w:eastAsia="ro-RO"/>
        </w:rPr>
        <w:t xml:space="preserve"> </w:t>
      </w:r>
    </w:p>
    <w:p w14:paraId="389D26B4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FE29C6E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33982E62" w14:textId="77777777" w:rsidR="001647BC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0383A58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8232C85" w14:textId="77777777" w:rsidR="001647BC" w:rsidRDefault="001647BC" w:rsidP="001647BC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386FA92F" w14:textId="77777777" w:rsidR="001647BC" w:rsidRDefault="001647BC" w:rsidP="001647BC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PRIMARUL COMUNEI ION CREANGĂ emite prezenta:</w:t>
      </w:r>
    </w:p>
    <w:p w14:paraId="2EBA32C3" w14:textId="77777777" w:rsidR="001647BC" w:rsidRPr="00482040" w:rsidRDefault="001647BC" w:rsidP="001647BC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83A2FA4" w14:textId="77777777" w:rsidR="001647BC" w:rsidRPr="00482040" w:rsidRDefault="001647BC" w:rsidP="001647BC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2B428763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250AE84" w14:textId="1613C76B" w:rsidR="001647BC" w:rsidRPr="00EE1CEA" w:rsidRDefault="001647BC" w:rsidP="001647B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>
        <w:rPr>
          <w:rFonts w:eastAsia="Times New Roman"/>
          <w:bCs/>
          <w:lang w:eastAsia="ro-RO"/>
        </w:rPr>
        <w:t>u data de 01.07.2026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 xml:space="preserve">m de incluziune acordat titularului </w:t>
      </w:r>
      <w:r w:rsidR="00913449">
        <w:rPr>
          <w:rFonts w:eastAsia="Times New Roman"/>
          <w:b/>
          <w:bCs/>
          <w:lang w:eastAsia="ro-RO"/>
        </w:rPr>
        <w:t xml:space="preserve">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913449">
        <w:rPr>
          <w:rFonts w:eastAsia="Times New Roman"/>
          <w:bCs/>
          <w:lang w:eastAsia="ro-RO"/>
        </w:rPr>
        <w:t xml:space="preserve">                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>
        <w:rPr>
          <w:rFonts w:eastAsia="Times New Roman"/>
          <w:bCs/>
          <w:lang w:eastAsia="ro-RO"/>
        </w:rPr>
        <w:t xml:space="preserve"> Dispoziția nr. 72/28.04.2026 și se stabilește un nou cuantum al acestuia</w:t>
      </w:r>
      <w:r w:rsidRPr="00EE1CEA">
        <w:rPr>
          <w:rFonts w:eastAsia="Times New Roman"/>
          <w:bCs/>
          <w:lang w:eastAsia="ro-RO"/>
        </w:rPr>
        <w:t>,</w:t>
      </w:r>
      <w:r>
        <w:rPr>
          <w:rFonts w:eastAsia="Times New Roman"/>
          <w:bCs/>
          <w:lang w:eastAsia="ro-RO"/>
        </w:rPr>
        <w:t xml:space="preserve"> respectiv 556 lei/lună, familie cu 3 copii,</w:t>
      </w:r>
      <w:r w:rsidRPr="00EE1CEA">
        <w:rPr>
          <w:rFonts w:eastAsia="Times New Roman"/>
          <w:bCs/>
          <w:lang w:eastAsia="ro-RO"/>
        </w:rPr>
        <w:t xml:space="preserve"> fiind format din următoarele componente:</w:t>
      </w:r>
    </w:p>
    <w:p w14:paraId="5C43D7B7" w14:textId="77777777" w:rsidR="001647BC" w:rsidRPr="00EE1CEA" w:rsidRDefault="001647BC" w:rsidP="001647B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 xml:space="preserve">lia cu copii în cuantum de 556 </w:t>
      </w:r>
      <w:r w:rsidRPr="00EE1CEA">
        <w:rPr>
          <w:rFonts w:eastAsia="Times New Roman"/>
          <w:bCs/>
          <w:lang w:eastAsia="ro-RO"/>
        </w:rPr>
        <w:t>lei/lună;</w:t>
      </w:r>
    </w:p>
    <w:p w14:paraId="31B7788C" w14:textId="77777777" w:rsidR="001647BC" w:rsidRDefault="001647BC" w:rsidP="001647B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>
        <w:rPr>
          <w:rFonts w:eastAsia="Times New Roman"/>
          <w:bCs/>
          <w:lang w:eastAsia="ro-RO"/>
        </w:rPr>
        <w:t>0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6698705E" w14:textId="77777777" w:rsidR="001647BC" w:rsidRDefault="001647BC" w:rsidP="001647B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modifică cuantumul venitului minim de incluziune este următorul:</w:t>
      </w:r>
    </w:p>
    <w:p w14:paraId="011BBA5E" w14:textId="01CBB180" w:rsidR="001647BC" w:rsidRPr="00C3777A" w:rsidRDefault="001647BC" w:rsidP="001647BC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>Persoana aptă de muncă din familie do</w:t>
      </w:r>
      <w:r w:rsidR="00865FAD">
        <w:rPr>
          <w:rFonts w:eastAsia="Times New Roman"/>
          <w:bCs/>
          <w:lang w:eastAsia="ro-RO"/>
        </w:rPr>
        <w:t xml:space="preserve">amna </w:t>
      </w:r>
      <w:r w:rsidR="00913449">
        <w:rPr>
          <w:rFonts w:eastAsia="Times New Roman"/>
          <w:bCs/>
          <w:lang w:eastAsia="ro-RO"/>
        </w:rPr>
        <w:t xml:space="preserve"> </w:t>
      </w:r>
      <w:r w:rsidR="00865FAD">
        <w:rPr>
          <w:rFonts w:eastAsia="Times New Roman"/>
          <w:bCs/>
          <w:lang w:eastAsia="ro-RO"/>
        </w:rPr>
        <w:t xml:space="preserve">, CNP: </w:t>
      </w:r>
      <w:r w:rsidR="00913449">
        <w:rPr>
          <w:rFonts w:eastAsia="Times New Roman"/>
          <w:bCs/>
          <w:lang w:eastAsia="ro-RO"/>
        </w:rPr>
        <w:t xml:space="preserve">               </w:t>
      </w:r>
      <w:r w:rsidR="00865FAD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>, nu și-a îndeplinit obligația de a presta activități/ lucrări în interes local, prin urmare se suspendă componenta ajutorului d</w:t>
      </w:r>
      <w:r w:rsidR="00865FAD">
        <w:rPr>
          <w:rFonts w:eastAsia="Times New Roman"/>
          <w:bCs/>
          <w:lang w:eastAsia="ro-RO"/>
        </w:rPr>
        <w:t>e incluziune, în cuantum de 838</w:t>
      </w:r>
      <w:r>
        <w:rPr>
          <w:rFonts w:eastAsia="Times New Roman"/>
          <w:bCs/>
          <w:lang w:eastAsia="ro-RO"/>
        </w:rPr>
        <w:t xml:space="preserve"> lei/ luna.</w:t>
      </w:r>
    </w:p>
    <w:p w14:paraId="1FC95110" w14:textId="77777777" w:rsidR="001647BC" w:rsidRDefault="001647BC" w:rsidP="001647BC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09378D09" w14:textId="77777777" w:rsidR="001647BC" w:rsidRPr="002D6424" w:rsidRDefault="001647BC" w:rsidP="001647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>(2) În fiecare lună, una dintre persoanele majore apte de muncă din familie, pentru</w:t>
      </w:r>
      <w:r>
        <w:rPr>
          <w:rFonts w:eastAsiaTheme="minorHAnsi"/>
          <w:lang w:val="en-US" w:eastAsia="en-US"/>
        </w:rPr>
        <w:t xml:space="preserve"> </w:t>
      </w:r>
      <w:r w:rsidRPr="002D6424">
        <w:rPr>
          <w:rFonts w:eastAsiaTheme="minorHAnsi"/>
          <w:lang w:val="en-US" w:eastAsia="en-US"/>
        </w:rPr>
        <w:t xml:space="preserve">care se acordă venitul minim de incluziune – </w:t>
      </w:r>
      <w:r>
        <w:rPr>
          <w:rFonts w:eastAsiaTheme="minorHAnsi"/>
          <w:lang w:val="en-US" w:eastAsia="en-US"/>
        </w:rPr>
        <w:t>componenta ajutor de incluziune, mai exact d</w:t>
      </w:r>
      <w:r w:rsidR="00865FAD">
        <w:rPr>
          <w:rFonts w:eastAsiaTheme="minorHAnsi"/>
          <w:lang w:val="en-US" w:eastAsia="en-US"/>
        </w:rPr>
        <w:t xml:space="preserve">oamna Irimia Geanina-Ionela </w:t>
      </w:r>
      <w:r w:rsidRPr="002D6424">
        <w:rPr>
          <w:rFonts w:eastAsiaTheme="minorHAnsi"/>
          <w:lang w:val="en-US" w:eastAsia="en-US"/>
        </w:rPr>
        <w:t>are obligaț</w:t>
      </w:r>
      <w:r>
        <w:rPr>
          <w:rFonts w:eastAsiaTheme="minorHAnsi"/>
          <w:lang w:val="en-US" w:eastAsia="en-US"/>
        </w:rPr>
        <w:t xml:space="preserve">ia </w:t>
      </w:r>
      <w:r w:rsidRPr="002D6424">
        <w:rPr>
          <w:rFonts w:eastAsiaTheme="minorHAnsi"/>
          <w:lang w:val="en-US" w:eastAsia="en-US"/>
        </w:rPr>
        <w:t>de a presta lunar, la solicitarea primarului, activități sau luc</w:t>
      </w:r>
      <w:r>
        <w:rPr>
          <w:rFonts w:eastAsiaTheme="minorHAnsi"/>
          <w:lang w:val="en-US" w:eastAsia="en-US"/>
        </w:rPr>
        <w:t>rări de i</w:t>
      </w:r>
      <w:r w:rsidR="00865FAD">
        <w:rPr>
          <w:rFonts w:eastAsiaTheme="minorHAnsi"/>
          <w:lang w:val="en-US" w:eastAsia="en-US"/>
        </w:rPr>
        <w:t>nteres local pentru un număr de 40</w:t>
      </w:r>
      <w:r>
        <w:rPr>
          <w:rFonts w:eastAsiaTheme="minorHAnsi"/>
          <w:lang w:val="en-US" w:eastAsia="en-US"/>
        </w:rPr>
        <w:t xml:space="preserve"> </w:t>
      </w:r>
      <w:r w:rsidRPr="002D6424">
        <w:rPr>
          <w:rFonts w:eastAsiaTheme="minorHAnsi"/>
          <w:lang w:val="en-US" w:eastAsia="en-US"/>
        </w:rPr>
        <w:t>ore.</w:t>
      </w:r>
    </w:p>
    <w:p w14:paraId="332A566B" w14:textId="38415DF6" w:rsidR="001647BC" w:rsidRPr="00D53CA7" w:rsidRDefault="001647BC" w:rsidP="001647BC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 SVSU.</w:t>
      </w:r>
    </w:p>
    <w:p w14:paraId="7A421548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54375B83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ABE857B" w14:textId="77777777" w:rsidR="001647BC" w:rsidRPr="00D53CA7" w:rsidRDefault="001647BC" w:rsidP="001647BC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2A13B82C" w14:textId="77777777" w:rsidR="001647BC" w:rsidRPr="00D53CA7" w:rsidRDefault="001647BC" w:rsidP="001647B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518D2675" w14:textId="77777777" w:rsidR="001647BC" w:rsidRPr="00D53CA7" w:rsidRDefault="001647BC" w:rsidP="001647B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2F09325E" w14:textId="77777777" w:rsidR="001647BC" w:rsidRPr="00D53CA7" w:rsidRDefault="001647BC" w:rsidP="001647B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0EDE0E27" w14:textId="77777777" w:rsidR="001647BC" w:rsidRDefault="001647BC" w:rsidP="001647B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77D1A503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0B462CB" w14:textId="77777777" w:rsidR="001647BC" w:rsidRDefault="001647BC" w:rsidP="001647BC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633EE594" w14:textId="77777777" w:rsidR="00CB16DC" w:rsidRPr="00D53CA7" w:rsidRDefault="00CB16DC" w:rsidP="001647BC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EFA44D0" w14:textId="77777777" w:rsidR="001647BC" w:rsidRPr="00D53CA7" w:rsidRDefault="001647BC" w:rsidP="001647BC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5C13D2D6" wp14:editId="7F8C4E4E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EA357" w14:textId="77777777" w:rsidR="001647BC" w:rsidRDefault="001647BC" w:rsidP="001647B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7CBD0B28" w14:textId="77777777" w:rsidR="001647BC" w:rsidRDefault="001647BC" w:rsidP="001647BC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7B620A78" w14:textId="77777777" w:rsidR="001647BC" w:rsidRDefault="001647BC" w:rsidP="001647BC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7B38910E" w14:textId="77777777" w:rsidR="001647BC" w:rsidRDefault="001647BC" w:rsidP="001647BC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4421C2D7" w14:textId="77777777" w:rsidR="001647BC" w:rsidRDefault="001647BC" w:rsidP="001647BC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5E3C9C94" w14:textId="77777777" w:rsidR="001647BC" w:rsidRDefault="001647BC" w:rsidP="001647B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54C0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1647BC" w:rsidRDefault="001647BC" w:rsidP="001647BC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1647BC" w:rsidRDefault="001647BC" w:rsidP="001647BC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1647BC" w:rsidRDefault="001647BC" w:rsidP="001647BC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1647BC" w:rsidRDefault="001647BC" w:rsidP="001647BC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1647BC" w:rsidRDefault="001647BC" w:rsidP="001647BC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1647BC" w:rsidRDefault="001647BC" w:rsidP="001647B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2EEEE6" w14:textId="77777777" w:rsidR="001647BC" w:rsidRPr="00D53CA7" w:rsidRDefault="001647BC" w:rsidP="001647BC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A4FC20" wp14:editId="08691FC9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DEB9C" w14:textId="77777777" w:rsidR="001647BC" w:rsidRDefault="001647BC" w:rsidP="001647BC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07549458" w14:textId="77777777" w:rsidR="001647BC" w:rsidRDefault="001647BC" w:rsidP="001647BC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52CBB12F" w14:textId="77777777" w:rsidR="001647BC" w:rsidRPr="00157C1A" w:rsidRDefault="001647BC" w:rsidP="001647BC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99646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1647BC" w:rsidRDefault="001647BC" w:rsidP="001647BC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COMUNEI,</w:t>
                      </w:r>
                    </w:p>
                    <w:p w:rsidR="001647BC" w:rsidRDefault="001647BC" w:rsidP="001647BC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1647BC" w:rsidRPr="00157C1A" w:rsidRDefault="001647BC" w:rsidP="001647BC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3D8FD9D4" w14:textId="77777777" w:rsidR="001647BC" w:rsidRPr="00D53CA7" w:rsidRDefault="001647BC" w:rsidP="001647BC">
      <w:pPr>
        <w:tabs>
          <w:tab w:val="left" w:pos="6113"/>
        </w:tabs>
        <w:ind w:firstLine="1080"/>
        <w:jc w:val="both"/>
      </w:pPr>
      <w:r w:rsidRPr="00D53CA7">
        <w:tab/>
      </w:r>
    </w:p>
    <w:p w14:paraId="52A45F8C" w14:textId="77777777" w:rsidR="001647BC" w:rsidRDefault="001647BC" w:rsidP="001647BC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6F26D48" w14:textId="77777777" w:rsidR="001647BC" w:rsidRDefault="001647BC" w:rsidP="001647BC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D571A75" w14:textId="77777777" w:rsidR="001647BC" w:rsidRDefault="001647BC" w:rsidP="001647BC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19EAFEE" w14:textId="77777777" w:rsidR="00865FAD" w:rsidRPr="00D53CA7" w:rsidRDefault="00865FAD" w:rsidP="001647BC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5891"/>
        <w:gridCol w:w="1256"/>
        <w:gridCol w:w="2842"/>
      </w:tblGrid>
      <w:tr w:rsidR="001647BC" w:rsidRPr="00D53CA7" w14:paraId="5A49371B" w14:textId="77777777" w:rsidTr="00865FAD">
        <w:trPr>
          <w:trHeight w:val="70"/>
        </w:trPr>
        <w:tc>
          <w:tcPr>
            <w:tcW w:w="1062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FD0047F" w14:textId="77777777" w:rsidR="001647BC" w:rsidRPr="00D53CA7" w:rsidRDefault="001647BC" w:rsidP="0036268A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 w:rsidR="00CB16DC">
              <w:rPr>
                <w:b/>
                <w:bCs/>
                <w:sz w:val="18"/>
              </w:rPr>
              <w:t>IEI PRIMARULUI COMUNEI NR. 152/ 20.07</w:t>
            </w:r>
            <w:r>
              <w:rPr>
                <w:b/>
                <w:bCs/>
                <w:sz w:val="18"/>
              </w:rPr>
              <w:t>.2026</w:t>
            </w:r>
          </w:p>
        </w:tc>
      </w:tr>
      <w:tr w:rsidR="001647BC" w:rsidRPr="00D53CA7" w14:paraId="6C163535" w14:textId="77777777" w:rsidTr="00865FAD">
        <w:trPr>
          <w:trHeight w:val="70"/>
        </w:trPr>
        <w:tc>
          <w:tcPr>
            <w:tcW w:w="1062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5D3DEC6" w14:textId="77777777" w:rsidR="001647BC" w:rsidRPr="00D53CA7" w:rsidRDefault="001647BC" w:rsidP="0036268A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lastRenderedPageBreak/>
              <w:t>CARTUȘ DE INSERAT PE DISPOZIȚIA PRIMARULUI, DUPĂ SEMNĂTURA SA ȘI CEA A SECRETARULUI GENERAL</w:t>
            </w:r>
          </w:p>
        </w:tc>
      </w:tr>
      <w:tr w:rsidR="001647BC" w:rsidRPr="00D53CA7" w14:paraId="707AABE0" w14:textId="77777777" w:rsidTr="00865FAD">
        <w:tc>
          <w:tcPr>
            <w:tcW w:w="63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B0425F2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593079C6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91" w:type="dxa"/>
            <w:tcBorders>
              <w:top w:val="double" w:sz="4" w:space="0" w:color="auto"/>
            </w:tcBorders>
            <w:vAlign w:val="center"/>
          </w:tcPr>
          <w:p w14:paraId="33BC77FF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6" w:type="dxa"/>
            <w:tcBorders>
              <w:top w:val="double" w:sz="4" w:space="0" w:color="auto"/>
            </w:tcBorders>
            <w:vAlign w:val="center"/>
          </w:tcPr>
          <w:p w14:paraId="60544E06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1D421499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42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0B1CF1F3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647BC" w:rsidRPr="00D53CA7" w14:paraId="65CA017A" w14:textId="77777777" w:rsidTr="00865FAD">
        <w:tc>
          <w:tcPr>
            <w:tcW w:w="63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2D209DD9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91" w:type="dxa"/>
            <w:tcBorders>
              <w:bottom w:val="double" w:sz="4" w:space="0" w:color="auto"/>
            </w:tcBorders>
            <w:vAlign w:val="center"/>
          </w:tcPr>
          <w:p w14:paraId="57544FD8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bottom w:val="double" w:sz="4" w:space="0" w:color="auto"/>
            </w:tcBorders>
            <w:vAlign w:val="center"/>
          </w:tcPr>
          <w:p w14:paraId="5887EC48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42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718065B0" w14:textId="77777777" w:rsidR="001647BC" w:rsidRPr="00D53CA7" w:rsidRDefault="001647BC" w:rsidP="0036268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1647BC" w:rsidRPr="00D53CA7" w14:paraId="3A4152A0" w14:textId="77777777" w:rsidTr="00865FAD">
        <w:tc>
          <w:tcPr>
            <w:tcW w:w="63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11A79EEF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891" w:type="dxa"/>
            <w:tcBorders>
              <w:top w:val="double" w:sz="4" w:space="0" w:color="auto"/>
            </w:tcBorders>
            <w:vAlign w:val="center"/>
          </w:tcPr>
          <w:p w14:paraId="6688E2BB" w14:textId="77777777" w:rsidR="001647BC" w:rsidRPr="00D53CA7" w:rsidRDefault="001647BC" w:rsidP="0036268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6" w:type="dxa"/>
            <w:tcBorders>
              <w:top w:val="double" w:sz="4" w:space="0" w:color="auto"/>
            </w:tcBorders>
            <w:vAlign w:val="center"/>
          </w:tcPr>
          <w:p w14:paraId="2C6F0AB5" w14:textId="77777777" w:rsidR="001647BC" w:rsidRPr="00D53CA7" w:rsidRDefault="00CB16DC" w:rsidP="0036268A">
            <w:pPr>
              <w:spacing w:after="0"/>
              <w:ind w:right="-57"/>
              <w:rPr>
                <w:sz w:val="18"/>
              </w:rPr>
            </w:pPr>
            <w:r>
              <w:rPr>
                <w:sz w:val="18"/>
              </w:rPr>
              <w:t>20.07</w:t>
            </w:r>
            <w:r w:rsidR="001647BC">
              <w:rPr>
                <w:sz w:val="18"/>
              </w:rPr>
              <w:t>.2026</w:t>
            </w:r>
          </w:p>
        </w:tc>
        <w:tc>
          <w:tcPr>
            <w:tcW w:w="2842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AFA9560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</w:p>
        </w:tc>
      </w:tr>
      <w:tr w:rsidR="001647BC" w:rsidRPr="00D53CA7" w14:paraId="093BD72A" w14:textId="77777777" w:rsidTr="00865FAD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770B9A4A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891" w:type="dxa"/>
            <w:vAlign w:val="center"/>
          </w:tcPr>
          <w:p w14:paraId="132B04BE" w14:textId="77777777" w:rsidR="001647BC" w:rsidRPr="00D53CA7" w:rsidRDefault="001647BC" w:rsidP="0036268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6" w:type="dxa"/>
          </w:tcPr>
          <w:p w14:paraId="7461AA3D" w14:textId="77777777" w:rsidR="001647BC" w:rsidRPr="007B54C9" w:rsidRDefault="00CB16DC" w:rsidP="0036268A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1647BC">
              <w:rPr>
                <w:sz w:val="18"/>
              </w:rPr>
              <w:t>.2026</w:t>
            </w:r>
          </w:p>
        </w:tc>
        <w:tc>
          <w:tcPr>
            <w:tcW w:w="2842" w:type="dxa"/>
            <w:tcBorders>
              <w:right w:val="thickThinSmallGap" w:sz="12" w:space="0" w:color="auto"/>
            </w:tcBorders>
            <w:vAlign w:val="center"/>
          </w:tcPr>
          <w:p w14:paraId="61CCCF5C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</w:p>
        </w:tc>
      </w:tr>
      <w:tr w:rsidR="001647BC" w:rsidRPr="00D53CA7" w14:paraId="646FA7E8" w14:textId="77777777" w:rsidTr="00865FAD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57BA1875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891" w:type="dxa"/>
            <w:vAlign w:val="center"/>
          </w:tcPr>
          <w:p w14:paraId="1949352C" w14:textId="77777777" w:rsidR="001647BC" w:rsidRPr="00D53CA7" w:rsidRDefault="001647BC" w:rsidP="0036268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6" w:type="dxa"/>
          </w:tcPr>
          <w:p w14:paraId="28898558" w14:textId="77777777" w:rsidR="001647BC" w:rsidRPr="007B54C9" w:rsidRDefault="00CB16DC" w:rsidP="0036268A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1647BC">
              <w:rPr>
                <w:sz w:val="18"/>
              </w:rPr>
              <w:t>.2026</w:t>
            </w:r>
          </w:p>
        </w:tc>
        <w:tc>
          <w:tcPr>
            <w:tcW w:w="2842" w:type="dxa"/>
            <w:tcBorders>
              <w:right w:val="thickThinSmallGap" w:sz="12" w:space="0" w:color="auto"/>
            </w:tcBorders>
            <w:vAlign w:val="center"/>
          </w:tcPr>
          <w:p w14:paraId="3ECD48D3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</w:p>
        </w:tc>
      </w:tr>
      <w:tr w:rsidR="001647BC" w:rsidRPr="00D53CA7" w14:paraId="65C2D156" w14:textId="77777777" w:rsidTr="00865FAD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2A8966A5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891" w:type="dxa"/>
            <w:vAlign w:val="center"/>
          </w:tcPr>
          <w:p w14:paraId="743388FA" w14:textId="77777777" w:rsidR="001647BC" w:rsidRPr="00D53CA7" w:rsidRDefault="001647BC" w:rsidP="0036268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6" w:type="dxa"/>
          </w:tcPr>
          <w:p w14:paraId="781AD222" w14:textId="77777777" w:rsidR="001647BC" w:rsidRPr="007B54C9" w:rsidRDefault="00CB16DC" w:rsidP="0036268A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1647BC">
              <w:rPr>
                <w:sz w:val="18"/>
              </w:rPr>
              <w:t>.2026</w:t>
            </w:r>
          </w:p>
        </w:tc>
        <w:tc>
          <w:tcPr>
            <w:tcW w:w="2842" w:type="dxa"/>
            <w:tcBorders>
              <w:right w:val="thickThinSmallGap" w:sz="12" w:space="0" w:color="auto"/>
            </w:tcBorders>
            <w:vAlign w:val="center"/>
          </w:tcPr>
          <w:p w14:paraId="37FC512C" w14:textId="77777777" w:rsidR="001647BC" w:rsidRPr="00D53CA7" w:rsidRDefault="001647BC" w:rsidP="0036268A">
            <w:pPr>
              <w:spacing w:after="0"/>
              <w:jc w:val="center"/>
              <w:rPr>
                <w:sz w:val="18"/>
              </w:rPr>
            </w:pPr>
          </w:p>
        </w:tc>
      </w:tr>
      <w:tr w:rsidR="001647BC" w:rsidRPr="00D53CA7" w14:paraId="3B3370F2" w14:textId="77777777" w:rsidTr="00865FAD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7DE5AD99" w14:textId="77777777" w:rsidR="001647BC" w:rsidRPr="00D53CA7" w:rsidRDefault="001647BC" w:rsidP="0036268A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891" w:type="dxa"/>
            <w:vAlign w:val="center"/>
          </w:tcPr>
          <w:p w14:paraId="6F41D338" w14:textId="77777777" w:rsidR="001647BC" w:rsidRPr="00D53CA7" w:rsidRDefault="001647BC" w:rsidP="0036268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6" w:type="dxa"/>
          </w:tcPr>
          <w:p w14:paraId="4B51094C" w14:textId="77777777" w:rsidR="001647BC" w:rsidRPr="007B54C9" w:rsidRDefault="00CB16DC" w:rsidP="0036268A">
            <w:pPr>
              <w:spacing w:after="0"/>
              <w:ind w:right="-57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1647BC">
              <w:rPr>
                <w:sz w:val="18"/>
              </w:rPr>
              <w:t>.2026</w:t>
            </w:r>
          </w:p>
        </w:tc>
        <w:tc>
          <w:tcPr>
            <w:tcW w:w="2842" w:type="dxa"/>
            <w:tcBorders>
              <w:right w:val="thickThinSmallGap" w:sz="12" w:space="0" w:color="auto"/>
            </w:tcBorders>
            <w:vAlign w:val="center"/>
          </w:tcPr>
          <w:p w14:paraId="7EDE8F7B" w14:textId="77777777" w:rsidR="001647BC" w:rsidRPr="00D53CA7" w:rsidRDefault="001647BC" w:rsidP="0036268A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1647BC" w:rsidRPr="00D53CA7" w14:paraId="5A0EA148" w14:textId="77777777" w:rsidTr="00865FAD">
        <w:trPr>
          <w:trHeight w:val="5015"/>
        </w:trPr>
        <w:tc>
          <w:tcPr>
            <w:tcW w:w="1062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F80D924" w14:textId="77777777" w:rsidR="001647BC" w:rsidRPr="00D53CA7" w:rsidRDefault="001647BC" w:rsidP="0036268A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4D172321" w14:textId="77777777" w:rsidR="001647BC" w:rsidRPr="00D53CA7" w:rsidRDefault="001647BC" w:rsidP="0036268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0BAB75CB" w14:textId="77777777" w:rsidR="001647BC" w:rsidRPr="00D53CA7" w:rsidRDefault="001647BC" w:rsidP="0036268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D2A731" w14:textId="77777777" w:rsidR="001647BC" w:rsidRPr="00D53CA7" w:rsidRDefault="001647BC" w:rsidP="0036268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6B64D059" w14:textId="77777777" w:rsidR="001647BC" w:rsidRPr="00D53CA7" w:rsidRDefault="001647BC" w:rsidP="0036268A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1599E676" w14:textId="77777777" w:rsidR="001647BC" w:rsidRPr="00D53CA7" w:rsidRDefault="001647BC" w:rsidP="0036268A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C2B07B8" w14:textId="77777777" w:rsidR="001647BC" w:rsidRPr="00D53CA7" w:rsidRDefault="001647BC" w:rsidP="0036268A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29D4094B" w14:textId="77777777" w:rsidR="001647BC" w:rsidRPr="00D53CA7" w:rsidRDefault="001647BC" w:rsidP="0036268A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467547DB" w14:textId="77777777" w:rsidR="001647BC" w:rsidRPr="00D53CA7" w:rsidRDefault="001647BC" w:rsidP="0036268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1C526C96" w14:textId="77777777" w:rsidR="001647BC" w:rsidRPr="00D53CA7" w:rsidRDefault="001647BC" w:rsidP="0036268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211C69AC" w14:textId="77777777" w:rsidR="001647BC" w:rsidRPr="00D53CA7" w:rsidRDefault="001647BC" w:rsidP="0036268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7E4E3107" w14:textId="77777777" w:rsidR="00000000" w:rsidRDefault="00000000"/>
    <w:sectPr w:rsidR="00CB354E" w:rsidSect="001647B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05891234">
    <w:abstractNumId w:val="0"/>
  </w:num>
  <w:num w:numId="2" w16cid:durableId="876889607">
    <w:abstractNumId w:val="3"/>
  </w:num>
  <w:num w:numId="3" w16cid:durableId="658390841">
    <w:abstractNumId w:val="2"/>
  </w:num>
  <w:num w:numId="4" w16cid:durableId="1551570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5B"/>
    <w:rsid w:val="001647BC"/>
    <w:rsid w:val="003432DA"/>
    <w:rsid w:val="004C327A"/>
    <w:rsid w:val="0053265B"/>
    <w:rsid w:val="00865FAD"/>
    <w:rsid w:val="008F1C82"/>
    <w:rsid w:val="00913449"/>
    <w:rsid w:val="00CB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E6AA"/>
  <w15:chartTrackingRefBased/>
  <w15:docId w15:val="{96B01B50-B02C-42D0-928A-0881788B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7B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1647BC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47B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164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</cp:revision>
  <dcterms:created xsi:type="dcterms:W3CDTF">2026-07-13T05:47:00Z</dcterms:created>
  <dcterms:modified xsi:type="dcterms:W3CDTF">2026-07-28T12:57:00Z</dcterms:modified>
</cp:coreProperties>
</file>