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7DF0F" w14:textId="6D1474C6" w:rsidR="00D10894" w:rsidRDefault="00D10894" w:rsidP="00CF490C">
      <w:pPr>
        <w:spacing w:after="0"/>
        <w:rPr>
          <w:rFonts w:ascii="Times New Roman" w:hAnsi="Times New Roman"/>
          <w:b/>
          <w:bCs/>
          <w:color w:val="555555"/>
          <w:sz w:val="24"/>
          <w:szCs w:val="24"/>
        </w:rPr>
      </w:pPr>
    </w:p>
    <w:p w14:paraId="029DEC44" w14:textId="77777777" w:rsidR="008922DD" w:rsidRPr="00215C54" w:rsidRDefault="008922DD" w:rsidP="00215C54">
      <w:pPr>
        <w:spacing w:after="0"/>
        <w:jc w:val="center"/>
        <w:rPr>
          <w:rFonts w:ascii="Times New Roman" w:eastAsia="Times New Roman" w:hAnsi="Times New Roman"/>
          <w:lang w:val="fr-FR"/>
        </w:rPr>
      </w:pPr>
      <w:r w:rsidRPr="00215C54">
        <w:rPr>
          <w:rFonts w:ascii="Times New Roman" w:eastAsia="Times New Roman" w:hAnsi="Times New Roman"/>
          <w:lang w:val="fr-FR"/>
        </w:rPr>
        <w:t>ROMANIA</w:t>
      </w:r>
    </w:p>
    <w:p w14:paraId="7F7D905E" w14:textId="77777777" w:rsidR="008922DD" w:rsidRPr="00215C54" w:rsidRDefault="008922DD" w:rsidP="00215C54">
      <w:pPr>
        <w:spacing w:after="0"/>
        <w:jc w:val="center"/>
        <w:rPr>
          <w:rFonts w:ascii="Times New Roman" w:eastAsia="Times New Roman" w:hAnsi="Times New Roman"/>
          <w:lang w:val="fr-FR"/>
        </w:rPr>
      </w:pPr>
      <w:r w:rsidRPr="00215C54">
        <w:rPr>
          <w:rFonts w:ascii="Times New Roman" w:eastAsia="Times New Roman" w:hAnsi="Times New Roman"/>
          <w:lang w:val="fr-FR"/>
        </w:rPr>
        <w:t>JUDETUL NEAMT</w:t>
      </w:r>
    </w:p>
    <w:p w14:paraId="0F1851AD" w14:textId="77777777" w:rsidR="008922DD" w:rsidRPr="00215C54" w:rsidRDefault="008922DD" w:rsidP="00215C54">
      <w:pPr>
        <w:spacing w:after="0"/>
        <w:jc w:val="center"/>
        <w:rPr>
          <w:rFonts w:ascii="Times New Roman" w:eastAsia="Times New Roman" w:hAnsi="Times New Roman"/>
          <w:lang w:val="fr-FR"/>
        </w:rPr>
      </w:pPr>
      <w:r w:rsidRPr="00215C54">
        <w:rPr>
          <w:rFonts w:ascii="Times New Roman" w:eastAsia="Times New Roman" w:hAnsi="Times New Roman"/>
          <w:lang w:val="fr-FR"/>
        </w:rPr>
        <w:t>COMUNA ION CREANGA</w:t>
      </w:r>
    </w:p>
    <w:p w14:paraId="17458B4D" w14:textId="32F94529" w:rsidR="00F870F3" w:rsidRPr="00215C54" w:rsidRDefault="008922DD" w:rsidP="00B21B6B">
      <w:pPr>
        <w:spacing w:after="0"/>
        <w:jc w:val="center"/>
        <w:rPr>
          <w:rFonts w:ascii="Times New Roman" w:eastAsia="Times New Roman" w:hAnsi="Times New Roman"/>
          <w:lang w:val="fr-FR"/>
        </w:rPr>
      </w:pPr>
      <w:r w:rsidRPr="00215C54">
        <w:rPr>
          <w:rFonts w:ascii="Times New Roman" w:eastAsia="Times New Roman" w:hAnsi="Times New Roman"/>
          <w:lang w:val="fr-FR"/>
        </w:rPr>
        <w:t>PRIMAR</w:t>
      </w:r>
    </w:p>
    <w:p w14:paraId="01D7A49A" w14:textId="77777777" w:rsidR="00C34ADA" w:rsidRPr="00215C54" w:rsidRDefault="00C34ADA" w:rsidP="00215C54">
      <w:pPr>
        <w:spacing w:after="0"/>
        <w:rPr>
          <w:rFonts w:ascii="Times New Roman" w:eastAsia="Times New Roman" w:hAnsi="Times New Roman"/>
          <w:lang w:val="fr-FR"/>
        </w:rPr>
      </w:pPr>
    </w:p>
    <w:p w14:paraId="75F60FD3" w14:textId="0762E770" w:rsidR="008922DD" w:rsidRPr="00215C54" w:rsidRDefault="00B21B6B" w:rsidP="00215C54">
      <w:pPr>
        <w:spacing w:after="0"/>
        <w:jc w:val="center"/>
        <w:rPr>
          <w:rFonts w:ascii="Times New Roman" w:eastAsia="Times New Roman" w:hAnsi="Times New Roman"/>
          <w:b/>
          <w:lang w:val="fr-FR"/>
        </w:rPr>
      </w:pPr>
      <w:r>
        <w:rPr>
          <w:rFonts w:ascii="Times New Roman" w:eastAsia="Times New Roman" w:hAnsi="Times New Roman"/>
          <w:b/>
          <w:lang w:val="fr-FR"/>
        </w:rPr>
        <w:t xml:space="preserve">PROIECT   DE  </w:t>
      </w:r>
      <w:r w:rsidR="008922DD" w:rsidRPr="00215C54">
        <w:rPr>
          <w:rFonts w:ascii="Times New Roman" w:eastAsia="Times New Roman" w:hAnsi="Times New Roman"/>
          <w:b/>
          <w:lang w:val="fr-FR"/>
        </w:rPr>
        <w:t xml:space="preserve"> HOTĂRÂRE</w:t>
      </w:r>
    </w:p>
    <w:p w14:paraId="5D0B46C5" w14:textId="34E0ADF1" w:rsidR="00F870F3" w:rsidRPr="00215C54" w:rsidRDefault="00C43AB4" w:rsidP="00215C54">
      <w:pPr>
        <w:spacing w:after="0"/>
        <w:jc w:val="center"/>
        <w:rPr>
          <w:rFonts w:ascii="Times New Roman" w:eastAsia="Times New Roman" w:hAnsi="Times New Roman"/>
          <w:b/>
          <w:lang w:val="fr-FR"/>
        </w:rPr>
      </w:pPr>
      <w:r>
        <w:rPr>
          <w:rFonts w:ascii="Times New Roman" w:eastAsia="Times New Roman" w:hAnsi="Times New Roman"/>
          <w:b/>
          <w:lang w:val="fr-FR"/>
        </w:rPr>
        <w:t>Nr</w:t>
      </w:r>
      <w:r w:rsidR="00C33F45">
        <w:rPr>
          <w:rFonts w:ascii="Times New Roman" w:eastAsia="Times New Roman" w:hAnsi="Times New Roman"/>
          <w:b/>
          <w:lang w:val="fr-FR"/>
        </w:rPr>
        <w:t>.</w:t>
      </w:r>
      <w:r w:rsidR="00CF490C">
        <w:rPr>
          <w:rFonts w:ascii="Times New Roman" w:eastAsia="Times New Roman" w:hAnsi="Times New Roman"/>
          <w:b/>
          <w:lang w:val="fr-FR"/>
        </w:rPr>
        <w:t xml:space="preserve"> 41</w:t>
      </w:r>
      <w:r w:rsidR="00D960DF" w:rsidRPr="00215C54">
        <w:rPr>
          <w:rFonts w:ascii="Times New Roman" w:eastAsia="Times New Roman" w:hAnsi="Times New Roman"/>
          <w:b/>
          <w:lang w:val="fr-FR"/>
        </w:rPr>
        <w:t xml:space="preserve"> </w:t>
      </w:r>
      <w:proofErr w:type="spellStart"/>
      <w:r w:rsidR="00D960DF" w:rsidRPr="00215C54">
        <w:rPr>
          <w:rFonts w:ascii="Times New Roman" w:eastAsia="Times New Roman" w:hAnsi="Times New Roman"/>
          <w:b/>
          <w:lang w:val="fr-FR"/>
        </w:rPr>
        <w:t>din</w:t>
      </w:r>
      <w:proofErr w:type="spellEnd"/>
      <w:r w:rsidR="00D960DF" w:rsidRPr="00215C54">
        <w:rPr>
          <w:rFonts w:ascii="Times New Roman" w:eastAsia="Times New Roman" w:hAnsi="Times New Roman"/>
          <w:b/>
          <w:lang w:val="fr-FR"/>
        </w:rPr>
        <w:t xml:space="preserve"> </w:t>
      </w:r>
      <w:r w:rsidR="00CF490C">
        <w:rPr>
          <w:rFonts w:ascii="Times New Roman" w:eastAsia="Times New Roman" w:hAnsi="Times New Roman"/>
          <w:b/>
          <w:lang w:val="fr-FR"/>
        </w:rPr>
        <w:t>01.07</w:t>
      </w:r>
      <w:r w:rsidR="00BF0F56">
        <w:rPr>
          <w:rFonts w:ascii="Times New Roman" w:eastAsia="Times New Roman" w:hAnsi="Times New Roman"/>
          <w:b/>
          <w:lang w:val="fr-FR"/>
        </w:rPr>
        <w:t>.2026</w:t>
      </w:r>
      <w:r w:rsidR="00C0151A" w:rsidRPr="00215C54">
        <w:rPr>
          <w:rFonts w:ascii="Times New Roman" w:eastAsia="Times New Roman" w:hAnsi="Times New Roman"/>
          <w:b/>
          <w:lang w:val="fr-FR"/>
        </w:rPr>
        <w:t xml:space="preserve"> </w:t>
      </w:r>
    </w:p>
    <w:p w14:paraId="0492206B" w14:textId="150B6B1A" w:rsidR="004D422E" w:rsidRPr="00B21B6B" w:rsidRDefault="008922DD" w:rsidP="00B21B6B">
      <w:pPr>
        <w:spacing w:after="0"/>
        <w:jc w:val="center"/>
        <w:rPr>
          <w:rFonts w:ascii="Times New Roman" w:eastAsia="Times New Roman" w:hAnsi="Times New Roman"/>
          <w:b/>
          <w:lang w:val="fr-FR"/>
        </w:rPr>
      </w:pPr>
      <w:proofErr w:type="spellStart"/>
      <w:r w:rsidRPr="00215C54">
        <w:rPr>
          <w:rFonts w:ascii="Times New Roman" w:eastAsia="Times New Roman" w:hAnsi="Times New Roman"/>
          <w:b/>
          <w:lang w:val="fr-FR"/>
        </w:rPr>
        <w:t>Privind</w:t>
      </w:r>
      <w:proofErr w:type="spellEnd"/>
      <w:r w:rsidRPr="00215C54">
        <w:rPr>
          <w:rFonts w:ascii="Times New Roman" w:eastAsia="Times New Roman" w:hAnsi="Times New Roman"/>
          <w:b/>
          <w:lang w:val="fr-FR"/>
        </w:rPr>
        <w:t xml:space="preserve"> </w:t>
      </w:r>
      <w:proofErr w:type="spellStart"/>
      <w:proofErr w:type="gramStart"/>
      <w:r w:rsidRPr="00215C54">
        <w:rPr>
          <w:rFonts w:ascii="Times New Roman" w:eastAsia="Times New Roman" w:hAnsi="Times New Roman"/>
          <w:b/>
          <w:lang w:val="fr-FR"/>
        </w:rPr>
        <w:t>rectificarea</w:t>
      </w:r>
      <w:proofErr w:type="spellEnd"/>
      <w:r w:rsidRPr="00215C54">
        <w:rPr>
          <w:rFonts w:ascii="Times New Roman" w:eastAsia="Times New Roman" w:hAnsi="Times New Roman"/>
          <w:b/>
          <w:lang w:val="fr-FR"/>
        </w:rPr>
        <w:t xml:space="preserve">  </w:t>
      </w:r>
      <w:proofErr w:type="spellStart"/>
      <w:r w:rsidRPr="00215C54">
        <w:rPr>
          <w:rFonts w:ascii="Times New Roman" w:eastAsia="Times New Roman" w:hAnsi="Times New Roman"/>
          <w:b/>
          <w:lang w:val="fr-FR"/>
        </w:rPr>
        <w:t>bugetului</w:t>
      </w:r>
      <w:proofErr w:type="spellEnd"/>
      <w:proofErr w:type="gramEnd"/>
      <w:r w:rsidRPr="00215C54">
        <w:rPr>
          <w:rFonts w:ascii="Times New Roman" w:eastAsia="Times New Roman" w:hAnsi="Times New Roman"/>
          <w:b/>
          <w:lang w:val="fr-FR"/>
        </w:rPr>
        <w:t xml:space="preserve"> </w:t>
      </w:r>
      <w:r w:rsidR="007F35F2" w:rsidRPr="00215C54">
        <w:rPr>
          <w:rFonts w:ascii="Times New Roman" w:eastAsia="Times New Roman" w:hAnsi="Times New Roman"/>
          <w:b/>
          <w:lang w:val="fr-FR"/>
        </w:rPr>
        <w:t xml:space="preserve"> local al  </w:t>
      </w:r>
      <w:proofErr w:type="spellStart"/>
      <w:r w:rsidR="007F35F2" w:rsidRPr="00215C54">
        <w:rPr>
          <w:rFonts w:ascii="Times New Roman" w:eastAsia="Times New Roman" w:hAnsi="Times New Roman"/>
          <w:b/>
          <w:lang w:val="fr-FR"/>
        </w:rPr>
        <w:t>Comunei</w:t>
      </w:r>
      <w:proofErr w:type="spellEnd"/>
      <w:r w:rsidR="007F35F2" w:rsidRPr="00215C54">
        <w:rPr>
          <w:rFonts w:ascii="Times New Roman" w:eastAsia="Times New Roman" w:hAnsi="Times New Roman"/>
          <w:b/>
          <w:lang w:val="fr-FR"/>
        </w:rPr>
        <w:t xml:space="preserve">  Ion </w:t>
      </w:r>
      <w:proofErr w:type="spellStart"/>
      <w:r w:rsidR="007F35F2" w:rsidRPr="00215C54">
        <w:rPr>
          <w:rFonts w:ascii="Times New Roman" w:eastAsia="Times New Roman" w:hAnsi="Times New Roman"/>
          <w:b/>
          <w:lang w:val="fr-FR"/>
        </w:rPr>
        <w:t>Creangă</w:t>
      </w:r>
      <w:proofErr w:type="spellEnd"/>
      <w:r w:rsidR="007F35F2" w:rsidRPr="00215C54">
        <w:rPr>
          <w:rFonts w:ascii="Times New Roman" w:eastAsia="Times New Roman" w:hAnsi="Times New Roman"/>
          <w:b/>
          <w:lang w:val="fr-FR"/>
        </w:rPr>
        <w:t>.</w:t>
      </w:r>
    </w:p>
    <w:p w14:paraId="4940AD73" w14:textId="77777777" w:rsidR="00C34ADA" w:rsidRPr="00215C54" w:rsidRDefault="00C34ADA" w:rsidP="00215C54">
      <w:pPr>
        <w:spacing w:after="0"/>
        <w:rPr>
          <w:rFonts w:ascii="Times New Roman" w:eastAsia="Times New Roman" w:hAnsi="Times New Roman"/>
          <w:lang w:val="fr-FR"/>
        </w:rPr>
      </w:pPr>
    </w:p>
    <w:p w14:paraId="35E143D5" w14:textId="65870484" w:rsidR="009F28FD" w:rsidRPr="00215C54" w:rsidRDefault="008922DD" w:rsidP="00215C54">
      <w:pPr>
        <w:spacing w:after="0"/>
        <w:rPr>
          <w:rFonts w:ascii="Times New Roman" w:eastAsia="Times New Roman" w:hAnsi="Times New Roman"/>
          <w:lang w:val="en-US" w:eastAsia="ro-RO"/>
        </w:rPr>
      </w:pPr>
      <w:r w:rsidRPr="00215C54">
        <w:rPr>
          <w:rFonts w:ascii="Times New Roman" w:eastAsia="Times New Roman" w:hAnsi="Times New Roman"/>
          <w:lang w:val="fr-FR"/>
        </w:rPr>
        <w:t xml:space="preserve">   </w:t>
      </w:r>
      <w:r w:rsidR="007359EE" w:rsidRPr="00215C54">
        <w:rPr>
          <w:rFonts w:ascii="Times New Roman" w:eastAsia="Times New Roman" w:hAnsi="Times New Roman"/>
          <w:lang w:val="fr-FR"/>
        </w:rPr>
        <w:t xml:space="preserve">    </w:t>
      </w:r>
      <w:r w:rsidR="00662762" w:rsidRPr="00215C54">
        <w:rPr>
          <w:rFonts w:ascii="Times New Roman" w:eastAsia="Times New Roman" w:hAnsi="Times New Roman"/>
          <w:lang w:val="fr-FR"/>
        </w:rPr>
        <w:t xml:space="preserve"> </w:t>
      </w:r>
      <w:proofErr w:type="spellStart"/>
      <w:r w:rsidR="009F28FD" w:rsidRPr="00215C54">
        <w:rPr>
          <w:rFonts w:ascii="Times New Roman" w:eastAsia="Times New Roman" w:hAnsi="Times New Roman"/>
          <w:lang w:val="en-US" w:eastAsia="ro-RO"/>
        </w:rPr>
        <w:t>Analizând</w:t>
      </w:r>
      <w:proofErr w:type="spellEnd"/>
      <w:r w:rsidR="009F28FD" w:rsidRPr="00215C54">
        <w:rPr>
          <w:rFonts w:ascii="Times New Roman" w:eastAsia="Times New Roman" w:hAnsi="Times New Roman"/>
          <w:lang w:val="en-US" w:eastAsia="ro-RO"/>
        </w:rPr>
        <w:t xml:space="preserve"> </w:t>
      </w:r>
      <w:proofErr w:type="spellStart"/>
      <w:r w:rsidR="009F28FD" w:rsidRPr="00215C54">
        <w:rPr>
          <w:rFonts w:ascii="Times New Roman" w:eastAsia="Times New Roman" w:hAnsi="Times New Roman"/>
          <w:lang w:val="en-US" w:eastAsia="ro-RO"/>
        </w:rPr>
        <w:t>temeiurile</w:t>
      </w:r>
      <w:proofErr w:type="spellEnd"/>
      <w:r w:rsidR="009F28FD" w:rsidRPr="00215C54">
        <w:rPr>
          <w:rFonts w:ascii="Times New Roman" w:eastAsia="Times New Roman" w:hAnsi="Times New Roman"/>
          <w:lang w:val="en-US" w:eastAsia="ro-RO"/>
        </w:rPr>
        <w:t xml:space="preserve">  </w:t>
      </w:r>
      <w:proofErr w:type="spellStart"/>
      <w:r w:rsidR="009F28FD" w:rsidRPr="00215C54">
        <w:rPr>
          <w:rFonts w:ascii="Times New Roman" w:eastAsia="Times New Roman" w:hAnsi="Times New Roman"/>
          <w:lang w:val="en-US" w:eastAsia="ro-RO"/>
        </w:rPr>
        <w:t>juridice</w:t>
      </w:r>
      <w:proofErr w:type="spellEnd"/>
      <w:r w:rsidR="009F28FD" w:rsidRPr="00215C54">
        <w:rPr>
          <w:rFonts w:ascii="Times New Roman" w:eastAsia="Times New Roman" w:hAnsi="Times New Roman"/>
          <w:lang w:val="en-US" w:eastAsia="ro-RO"/>
        </w:rPr>
        <w:t xml:space="preserve"> :</w:t>
      </w:r>
    </w:p>
    <w:p w14:paraId="361FA238" w14:textId="64A1F1EF" w:rsidR="009F28FD" w:rsidRPr="00215C54" w:rsidRDefault="009F28FD" w:rsidP="00215C54">
      <w:pPr>
        <w:spacing w:after="0"/>
        <w:rPr>
          <w:rFonts w:ascii="Times New Roman" w:eastAsia="Times New Roman" w:hAnsi="Times New Roman"/>
          <w:lang w:val="fr-FR"/>
        </w:rPr>
      </w:pPr>
      <w:r w:rsidRPr="00215C54">
        <w:rPr>
          <w:rFonts w:ascii="Times New Roman" w:eastAsia="Times New Roman" w:hAnsi="Times New Roman"/>
          <w:lang w:val="en-US" w:eastAsia="ro-RO"/>
        </w:rPr>
        <w:t>-</w:t>
      </w:r>
      <w:r w:rsidR="00D16576" w:rsidRPr="00215C54">
        <w:rPr>
          <w:rFonts w:ascii="Times New Roman" w:eastAsia="Times New Roman" w:hAnsi="Times New Roman"/>
          <w:lang w:val="en-US" w:eastAsia="ro-RO"/>
        </w:rPr>
        <w:t xml:space="preserve"> </w:t>
      </w:r>
      <w:r w:rsidR="0072109C" w:rsidRPr="00215C54">
        <w:rPr>
          <w:rFonts w:ascii="Times New Roman" w:eastAsia="Times New Roman" w:hAnsi="Times New Roman"/>
          <w:lang w:val="en-US" w:eastAsia="ro-RO"/>
        </w:rPr>
        <w:t xml:space="preserve">art. 19 </w:t>
      </w:r>
      <w:proofErr w:type="spellStart"/>
      <w:r w:rsidR="0072109C" w:rsidRPr="00215C54">
        <w:rPr>
          <w:rFonts w:ascii="Times New Roman" w:eastAsia="Times New Roman" w:hAnsi="Times New Roman"/>
          <w:lang w:val="en-US" w:eastAsia="ro-RO"/>
        </w:rPr>
        <w:t>alin</w:t>
      </w:r>
      <w:proofErr w:type="spellEnd"/>
      <w:proofErr w:type="gramStart"/>
      <w:r w:rsidR="0072109C" w:rsidRPr="00215C54">
        <w:rPr>
          <w:rFonts w:ascii="Times New Roman" w:eastAsia="Times New Roman" w:hAnsi="Times New Roman"/>
          <w:lang w:val="en-US" w:eastAsia="ro-RO"/>
        </w:rPr>
        <w:t>.(</w:t>
      </w:r>
      <w:proofErr w:type="gramEnd"/>
      <w:r w:rsidR="0072109C" w:rsidRPr="00215C54">
        <w:rPr>
          <w:rFonts w:ascii="Times New Roman" w:eastAsia="Times New Roman" w:hAnsi="Times New Roman"/>
          <w:lang w:val="en-US" w:eastAsia="ro-RO"/>
        </w:rPr>
        <w:t xml:space="preserve">2) </w:t>
      </w:r>
      <w:r w:rsidR="00DC48C6">
        <w:rPr>
          <w:rFonts w:ascii="Times New Roman" w:eastAsia="Times New Roman" w:hAnsi="Times New Roman"/>
          <w:lang w:val="en-US" w:eastAsia="ro-RO"/>
        </w:rPr>
        <w:t>,</w:t>
      </w:r>
      <w:r w:rsidR="00915AE7">
        <w:rPr>
          <w:rFonts w:ascii="Times New Roman" w:eastAsia="Times New Roman" w:hAnsi="Times New Roman"/>
          <w:lang w:val="en-US" w:eastAsia="ro-RO"/>
        </w:rPr>
        <w:t xml:space="preserve">art. </w:t>
      </w:r>
      <w:proofErr w:type="gramStart"/>
      <w:r w:rsidR="00915AE7">
        <w:rPr>
          <w:rFonts w:ascii="Times New Roman" w:eastAsia="Times New Roman" w:hAnsi="Times New Roman"/>
          <w:lang w:val="en-US" w:eastAsia="ro-RO"/>
        </w:rPr>
        <w:t xml:space="preserve">20  </w:t>
      </w:r>
      <w:proofErr w:type="spellStart"/>
      <w:r w:rsidR="00915AE7">
        <w:rPr>
          <w:rFonts w:ascii="Times New Roman" w:eastAsia="Times New Roman" w:hAnsi="Times New Roman"/>
          <w:lang w:val="en-US" w:eastAsia="ro-RO"/>
        </w:rPr>
        <w:t>alin</w:t>
      </w:r>
      <w:proofErr w:type="spellEnd"/>
      <w:proofErr w:type="gramEnd"/>
      <w:r w:rsidR="00915AE7">
        <w:rPr>
          <w:rFonts w:ascii="Times New Roman" w:eastAsia="Times New Roman" w:hAnsi="Times New Roman"/>
          <w:lang w:val="en-US" w:eastAsia="ro-RO"/>
        </w:rPr>
        <w:t xml:space="preserve">.(1) lit. </w:t>
      </w:r>
      <w:proofErr w:type="gramStart"/>
      <w:r w:rsidR="00915AE7">
        <w:rPr>
          <w:rFonts w:ascii="Times New Roman" w:eastAsia="Times New Roman" w:hAnsi="Times New Roman"/>
          <w:lang w:val="en-US" w:eastAsia="ro-RO"/>
        </w:rPr>
        <w:t>,,</w:t>
      </w:r>
      <w:proofErr w:type="gramEnd"/>
      <w:r w:rsidR="00915AE7">
        <w:rPr>
          <w:rFonts w:ascii="Times New Roman" w:eastAsia="Times New Roman" w:hAnsi="Times New Roman"/>
          <w:lang w:val="en-US" w:eastAsia="ro-RO"/>
        </w:rPr>
        <w:t xml:space="preserve"> c,,  art. 49 </w:t>
      </w:r>
      <w:proofErr w:type="spellStart"/>
      <w:r w:rsidR="00915AE7">
        <w:rPr>
          <w:rFonts w:ascii="Times New Roman" w:eastAsia="Times New Roman" w:hAnsi="Times New Roman"/>
          <w:lang w:val="en-US" w:eastAsia="ro-RO"/>
        </w:rPr>
        <w:t>alin</w:t>
      </w:r>
      <w:proofErr w:type="spellEnd"/>
      <w:proofErr w:type="gramStart"/>
      <w:r w:rsidR="00915AE7">
        <w:rPr>
          <w:rFonts w:ascii="Times New Roman" w:eastAsia="Times New Roman" w:hAnsi="Times New Roman"/>
          <w:lang w:val="en-US" w:eastAsia="ro-RO"/>
        </w:rPr>
        <w:t>.(</w:t>
      </w:r>
      <w:proofErr w:type="gramEnd"/>
      <w:r w:rsidR="00915AE7">
        <w:rPr>
          <w:rFonts w:ascii="Times New Roman" w:eastAsia="Times New Roman" w:hAnsi="Times New Roman"/>
          <w:lang w:val="en-US" w:eastAsia="ro-RO"/>
        </w:rPr>
        <w:t xml:space="preserve">1-3, 5, 6 </w:t>
      </w:r>
      <w:r w:rsidR="00DC48C6">
        <w:rPr>
          <w:rFonts w:ascii="Times New Roman" w:eastAsia="Times New Roman" w:hAnsi="Times New Roman"/>
          <w:lang w:val="en-US" w:eastAsia="ro-RO"/>
        </w:rPr>
        <w:t xml:space="preserve">) </w:t>
      </w:r>
      <w:r w:rsidR="0072109C" w:rsidRPr="00215C54">
        <w:rPr>
          <w:rFonts w:ascii="Times New Roman" w:eastAsia="Times New Roman" w:hAnsi="Times New Roman"/>
          <w:lang w:val="en-US" w:eastAsia="ro-RO"/>
        </w:rPr>
        <w:t xml:space="preserve">din </w:t>
      </w:r>
      <w:r w:rsidRPr="00215C54">
        <w:rPr>
          <w:rFonts w:ascii="Times New Roman" w:eastAsia="Times New Roman" w:hAnsi="Times New Roman"/>
          <w:lang w:val="en-US" w:eastAsia="ro-RO"/>
        </w:rPr>
        <w:t xml:space="preserve"> </w:t>
      </w:r>
      <w:proofErr w:type="spellStart"/>
      <w:r w:rsidRPr="00215C54">
        <w:rPr>
          <w:rFonts w:ascii="Times New Roman" w:eastAsia="Times New Roman" w:hAnsi="Times New Roman"/>
          <w:lang w:val="fr-FR"/>
        </w:rPr>
        <w:t>Leg</w:t>
      </w:r>
      <w:r w:rsidR="00D16576" w:rsidRPr="00215C54">
        <w:rPr>
          <w:rFonts w:ascii="Times New Roman" w:eastAsia="Times New Roman" w:hAnsi="Times New Roman"/>
          <w:lang w:val="fr-FR"/>
        </w:rPr>
        <w:t>ea</w:t>
      </w:r>
      <w:proofErr w:type="spellEnd"/>
      <w:r w:rsidRPr="00215C54">
        <w:rPr>
          <w:rFonts w:ascii="Times New Roman" w:eastAsia="Times New Roman" w:hAnsi="Times New Roman"/>
          <w:lang w:val="fr-FR"/>
        </w:rPr>
        <w:t xml:space="preserve">  nr.  273 /2006  </w:t>
      </w:r>
      <w:proofErr w:type="spellStart"/>
      <w:r w:rsidRPr="00215C54">
        <w:rPr>
          <w:rFonts w:ascii="Times New Roman" w:eastAsia="Times New Roman" w:hAnsi="Times New Roman"/>
          <w:lang w:val="fr-FR"/>
        </w:rPr>
        <w:t>privind</w:t>
      </w:r>
      <w:proofErr w:type="spellEnd"/>
      <w:r w:rsidRPr="00215C54">
        <w:rPr>
          <w:rFonts w:ascii="Times New Roman" w:eastAsia="Times New Roman" w:hAnsi="Times New Roman"/>
          <w:lang w:val="fr-FR"/>
        </w:rPr>
        <w:t xml:space="preserve">  </w:t>
      </w:r>
      <w:proofErr w:type="spellStart"/>
      <w:r w:rsidRPr="00215C54">
        <w:rPr>
          <w:rFonts w:ascii="Times New Roman" w:eastAsia="Times New Roman" w:hAnsi="Times New Roman"/>
          <w:lang w:val="fr-FR"/>
        </w:rPr>
        <w:t>finanţele</w:t>
      </w:r>
      <w:proofErr w:type="spellEnd"/>
      <w:r w:rsidRPr="00215C54">
        <w:rPr>
          <w:rFonts w:ascii="Times New Roman" w:eastAsia="Times New Roman" w:hAnsi="Times New Roman"/>
          <w:lang w:val="fr-FR"/>
        </w:rPr>
        <w:t xml:space="preserve">  </w:t>
      </w:r>
      <w:proofErr w:type="spellStart"/>
      <w:r w:rsidRPr="00215C54">
        <w:rPr>
          <w:rFonts w:ascii="Times New Roman" w:eastAsia="Times New Roman" w:hAnsi="Times New Roman"/>
          <w:lang w:val="fr-FR"/>
        </w:rPr>
        <w:t>publice</w:t>
      </w:r>
      <w:proofErr w:type="spellEnd"/>
      <w:r w:rsidRPr="00215C54">
        <w:rPr>
          <w:rFonts w:ascii="Times New Roman" w:eastAsia="Times New Roman" w:hAnsi="Times New Roman"/>
          <w:lang w:val="fr-FR"/>
        </w:rPr>
        <w:t xml:space="preserve">  locale , </w:t>
      </w:r>
      <w:proofErr w:type="spellStart"/>
      <w:r w:rsidRPr="00215C54">
        <w:rPr>
          <w:rFonts w:ascii="Times New Roman" w:eastAsia="Times New Roman" w:hAnsi="Times New Roman"/>
          <w:lang w:val="fr-FR"/>
        </w:rPr>
        <w:t>cu</w:t>
      </w:r>
      <w:proofErr w:type="spellEnd"/>
      <w:r w:rsidRPr="00215C54">
        <w:rPr>
          <w:rFonts w:ascii="Times New Roman" w:eastAsia="Times New Roman" w:hAnsi="Times New Roman"/>
          <w:lang w:val="fr-FR"/>
        </w:rPr>
        <w:t xml:space="preserve">  </w:t>
      </w:r>
      <w:proofErr w:type="spellStart"/>
      <w:r w:rsidRPr="00215C54">
        <w:rPr>
          <w:rFonts w:ascii="Times New Roman" w:eastAsia="Times New Roman" w:hAnsi="Times New Roman"/>
          <w:lang w:val="fr-FR"/>
        </w:rPr>
        <w:t>modificările</w:t>
      </w:r>
      <w:proofErr w:type="spellEnd"/>
      <w:r w:rsidRPr="00215C54">
        <w:rPr>
          <w:rFonts w:ascii="Times New Roman" w:eastAsia="Times New Roman" w:hAnsi="Times New Roman"/>
          <w:lang w:val="fr-FR"/>
        </w:rPr>
        <w:t xml:space="preserve">  </w:t>
      </w:r>
      <w:proofErr w:type="spellStart"/>
      <w:r w:rsidRPr="00215C54">
        <w:rPr>
          <w:rFonts w:ascii="Times New Roman" w:eastAsia="Times New Roman" w:hAnsi="Times New Roman"/>
          <w:lang w:val="fr-FR"/>
        </w:rPr>
        <w:t>şi</w:t>
      </w:r>
      <w:proofErr w:type="spellEnd"/>
      <w:r w:rsidRPr="00215C54">
        <w:rPr>
          <w:rFonts w:ascii="Times New Roman" w:eastAsia="Times New Roman" w:hAnsi="Times New Roman"/>
          <w:lang w:val="fr-FR"/>
        </w:rPr>
        <w:t xml:space="preserve">  </w:t>
      </w:r>
      <w:proofErr w:type="spellStart"/>
      <w:r w:rsidRPr="00215C54">
        <w:rPr>
          <w:rFonts w:ascii="Times New Roman" w:eastAsia="Times New Roman" w:hAnsi="Times New Roman"/>
          <w:lang w:val="fr-FR"/>
        </w:rPr>
        <w:t>completarile</w:t>
      </w:r>
      <w:proofErr w:type="spellEnd"/>
      <w:r w:rsidRPr="00215C54">
        <w:rPr>
          <w:rFonts w:ascii="Times New Roman" w:eastAsia="Times New Roman" w:hAnsi="Times New Roman"/>
          <w:lang w:val="fr-FR"/>
        </w:rPr>
        <w:t xml:space="preserve">  </w:t>
      </w:r>
      <w:proofErr w:type="spellStart"/>
      <w:r w:rsidRPr="00215C54">
        <w:rPr>
          <w:rFonts w:ascii="Times New Roman" w:eastAsia="Times New Roman" w:hAnsi="Times New Roman"/>
          <w:lang w:val="fr-FR"/>
        </w:rPr>
        <w:t>ulterioare</w:t>
      </w:r>
      <w:proofErr w:type="spellEnd"/>
      <w:r w:rsidR="001D2BCF" w:rsidRPr="00215C54">
        <w:rPr>
          <w:rFonts w:ascii="Times New Roman" w:eastAsia="Times New Roman" w:hAnsi="Times New Roman"/>
          <w:lang w:val="fr-FR"/>
        </w:rPr>
        <w:t> </w:t>
      </w:r>
      <w:r w:rsidRPr="00215C54">
        <w:rPr>
          <w:rFonts w:ascii="Times New Roman" w:eastAsia="Times New Roman" w:hAnsi="Times New Roman"/>
          <w:lang w:val="fr-FR"/>
        </w:rPr>
        <w:t>;</w:t>
      </w:r>
    </w:p>
    <w:p w14:paraId="4EEB8634" w14:textId="597F191B" w:rsidR="009F28FD" w:rsidRPr="00215C54" w:rsidRDefault="009F28FD" w:rsidP="00215C54">
      <w:pPr>
        <w:spacing w:after="0"/>
        <w:rPr>
          <w:rFonts w:ascii="Times New Roman" w:eastAsia="Times New Roman" w:hAnsi="Times New Roman"/>
          <w:lang w:val="en-US"/>
        </w:rPr>
      </w:pPr>
      <w:r w:rsidRPr="00215C54">
        <w:rPr>
          <w:rFonts w:ascii="Times New Roman" w:eastAsia="Times New Roman" w:hAnsi="Times New Roman"/>
          <w:lang w:val="en-US"/>
        </w:rPr>
        <w:t>-</w:t>
      </w:r>
      <w:r w:rsidR="00D16576" w:rsidRPr="00215C54">
        <w:rPr>
          <w:rFonts w:ascii="Times New Roman" w:eastAsia="Times New Roman" w:hAnsi="Times New Roman"/>
          <w:lang w:val="en-US"/>
        </w:rPr>
        <w:t xml:space="preserve"> </w:t>
      </w:r>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Leg</w:t>
      </w:r>
      <w:r w:rsidR="00D16576" w:rsidRPr="00215C54">
        <w:rPr>
          <w:rFonts w:ascii="Times New Roman" w:eastAsia="Times New Roman" w:hAnsi="Times New Roman"/>
          <w:lang w:val="en-US"/>
        </w:rPr>
        <w:t>ea</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nr</w:t>
      </w:r>
      <w:proofErr w:type="spellEnd"/>
      <w:r w:rsidRPr="00215C54">
        <w:rPr>
          <w:rFonts w:ascii="Times New Roman" w:eastAsia="Times New Roman" w:hAnsi="Times New Roman"/>
          <w:lang w:val="en-US"/>
        </w:rPr>
        <w:t xml:space="preserve">. 82 / 1991  a  </w:t>
      </w:r>
      <w:proofErr w:type="spellStart"/>
      <w:r w:rsidRPr="00215C54">
        <w:rPr>
          <w:rFonts w:ascii="Times New Roman" w:eastAsia="Times New Roman" w:hAnsi="Times New Roman"/>
          <w:lang w:val="en-US"/>
        </w:rPr>
        <w:t>contabilitatii</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republicata</w:t>
      </w:r>
      <w:proofErr w:type="spellEnd"/>
      <w:r w:rsidRPr="00215C54">
        <w:rPr>
          <w:rFonts w:ascii="Times New Roman" w:eastAsia="Times New Roman" w:hAnsi="Times New Roman"/>
          <w:lang w:val="en-US"/>
        </w:rPr>
        <w:t xml:space="preserve">  cu  </w:t>
      </w:r>
      <w:proofErr w:type="spellStart"/>
      <w:r w:rsidRPr="00215C54">
        <w:rPr>
          <w:rFonts w:ascii="Times New Roman" w:eastAsia="Times New Roman" w:hAnsi="Times New Roman"/>
          <w:lang w:val="en-US"/>
        </w:rPr>
        <w:t>modificarile</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si</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completarile</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ulterioare</w:t>
      </w:r>
      <w:proofErr w:type="spellEnd"/>
      <w:r w:rsidR="00CF1BF8" w:rsidRPr="00215C54">
        <w:rPr>
          <w:rFonts w:ascii="Times New Roman" w:eastAsia="Times New Roman" w:hAnsi="Times New Roman"/>
          <w:lang w:val="en-US"/>
        </w:rPr>
        <w:t>,</w:t>
      </w:r>
      <w:r w:rsidRPr="00215C54">
        <w:rPr>
          <w:rFonts w:ascii="Times New Roman" w:eastAsia="Times New Roman" w:hAnsi="Times New Roman"/>
          <w:lang w:val="en-US"/>
        </w:rPr>
        <w:t xml:space="preserve"> </w:t>
      </w:r>
    </w:p>
    <w:p w14:paraId="3BC52182" w14:textId="578A939D" w:rsidR="00EC77A1" w:rsidRPr="001C2C5A" w:rsidRDefault="009F28FD" w:rsidP="00EC77A1">
      <w:pPr>
        <w:autoSpaceDE w:val="0"/>
        <w:autoSpaceDN w:val="0"/>
        <w:adjustRightInd w:val="0"/>
        <w:spacing w:after="0"/>
        <w:ind w:right="-284"/>
        <w:rPr>
          <w:rFonts w:ascii="Times New Roman" w:eastAsia="Times New Roman" w:hAnsi="Times New Roman"/>
          <w:lang w:eastAsia="ro-RO"/>
        </w:rPr>
      </w:pPr>
      <w:r w:rsidRPr="00215C54">
        <w:rPr>
          <w:rFonts w:ascii="Times New Roman" w:eastAsia="Times New Roman" w:hAnsi="Times New Roman"/>
          <w:lang w:eastAsia="ro-RO"/>
        </w:rPr>
        <w:t xml:space="preserve">- </w:t>
      </w:r>
      <w:r w:rsidR="00EC77A1">
        <w:rPr>
          <w:rFonts w:ascii="Times New Roman" w:eastAsia="Times New Roman" w:hAnsi="Times New Roman"/>
          <w:lang w:eastAsia="ro-RO"/>
        </w:rPr>
        <w:t xml:space="preserve"> </w:t>
      </w:r>
      <w:r w:rsidR="00EC77A1" w:rsidRPr="001C2C5A">
        <w:rPr>
          <w:rFonts w:ascii="Times New Roman" w:eastAsia="Times New Roman" w:hAnsi="Times New Roman"/>
          <w:lang w:eastAsia="ro-RO"/>
        </w:rPr>
        <w:t xml:space="preserve">Legea nr. 43/ 27.03.2026 privind  bugetul de  stat  pe  anul 2026 ,  </w:t>
      </w:r>
    </w:p>
    <w:p w14:paraId="2BB81E5B" w14:textId="10988DB5" w:rsidR="00C91342" w:rsidRPr="00215C54" w:rsidRDefault="00C91342" w:rsidP="00215C54">
      <w:pPr>
        <w:spacing w:after="0"/>
        <w:rPr>
          <w:rFonts w:ascii="Times New Roman" w:eastAsiaTheme="minorHAnsi" w:hAnsi="Times New Roman"/>
        </w:rPr>
      </w:pPr>
      <w:r w:rsidRPr="00215C54">
        <w:rPr>
          <w:rFonts w:ascii="Times New Roman" w:hAnsi="Times New Roman"/>
        </w:rPr>
        <w:t>- art.6, alin.(3), art.30, alin.(1), lit.”c” din Legea nr.24/2000 privind normele de tehnică legislativă pentru elaborarea actelor normative, republicată, modificată și completată;</w:t>
      </w:r>
    </w:p>
    <w:p w14:paraId="02D5A9A8" w14:textId="660E71C5" w:rsidR="00C0151A" w:rsidRDefault="009F28FD" w:rsidP="00215C54">
      <w:pPr>
        <w:spacing w:after="0"/>
        <w:rPr>
          <w:rFonts w:ascii="Times New Roman" w:eastAsia="Times New Roman" w:hAnsi="Times New Roman"/>
          <w:lang w:val="fr-FR" w:eastAsia="ro-RO"/>
        </w:rPr>
      </w:pPr>
      <w:r w:rsidRPr="00215C54">
        <w:rPr>
          <w:rFonts w:ascii="Times New Roman" w:eastAsia="Times New Roman" w:hAnsi="Times New Roman"/>
          <w:lang w:val="fr-FR" w:eastAsia="ro-RO"/>
        </w:rPr>
        <w:t xml:space="preserve">      </w:t>
      </w:r>
      <w:proofErr w:type="spellStart"/>
      <w:r w:rsidRPr="00215C54">
        <w:rPr>
          <w:rFonts w:ascii="Times New Roman" w:eastAsia="Times New Roman" w:hAnsi="Times New Roman"/>
          <w:lang w:val="fr-FR" w:eastAsia="ro-RO"/>
        </w:rPr>
        <w:t>Ținând</w:t>
      </w:r>
      <w:proofErr w:type="spellEnd"/>
      <w:r w:rsidRPr="00215C54">
        <w:rPr>
          <w:rFonts w:ascii="Times New Roman" w:eastAsia="Times New Roman" w:hAnsi="Times New Roman"/>
          <w:lang w:val="fr-FR" w:eastAsia="ro-RO"/>
        </w:rPr>
        <w:t xml:space="preserve">  </w:t>
      </w:r>
      <w:proofErr w:type="spellStart"/>
      <w:r w:rsidR="00594BE9" w:rsidRPr="00215C54">
        <w:rPr>
          <w:rFonts w:ascii="Times New Roman" w:eastAsia="Times New Roman" w:hAnsi="Times New Roman"/>
          <w:lang w:val="fr-FR" w:eastAsia="ro-RO"/>
        </w:rPr>
        <w:t>seama</w:t>
      </w:r>
      <w:proofErr w:type="spellEnd"/>
      <w:r w:rsidRPr="00215C54">
        <w:rPr>
          <w:rFonts w:ascii="Times New Roman" w:eastAsia="Times New Roman" w:hAnsi="Times New Roman"/>
          <w:lang w:val="fr-FR" w:eastAsia="ro-RO"/>
        </w:rPr>
        <w:t xml:space="preserve"> de</w:t>
      </w:r>
      <w:r w:rsidR="002D4C01" w:rsidRPr="00215C54">
        <w:rPr>
          <w:rFonts w:ascii="Times New Roman" w:eastAsia="Times New Roman" w:hAnsi="Times New Roman"/>
          <w:lang w:val="fr-FR" w:eastAsia="ro-RO"/>
        </w:rPr>
        <w:t xml:space="preserve">  </w:t>
      </w:r>
      <w:proofErr w:type="spellStart"/>
      <w:r w:rsidR="002D4C01" w:rsidRPr="00215C54">
        <w:rPr>
          <w:rFonts w:ascii="Times New Roman" w:eastAsia="Times New Roman" w:hAnsi="Times New Roman"/>
          <w:lang w:val="fr-FR" w:eastAsia="ro-RO"/>
        </w:rPr>
        <w:t>prevederile</w:t>
      </w:r>
      <w:proofErr w:type="spellEnd"/>
      <w:r w:rsidR="002D4C01" w:rsidRPr="00215C54">
        <w:rPr>
          <w:rFonts w:ascii="Times New Roman" w:eastAsia="Times New Roman" w:hAnsi="Times New Roman"/>
          <w:lang w:val="fr-FR" w:eastAsia="ro-RO"/>
        </w:rPr>
        <w:t xml:space="preserve"> </w:t>
      </w:r>
      <w:r w:rsidR="001D2BCF" w:rsidRPr="00215C54">
        <w:rPr>
          <w:rFonts w:ascii="Times New Roman" w:eastAsia="Times New Roman" w:hAnsi="Times New Roman"/>
          <w:lang w:val="fr-FR" w:eastAsia="ro-RO"/>
        </w:rPr>
        <w:t> </w:t>
      </w:r>
      <w:r w:rsidRPr="00215C54">
        <w:rPr>
          <w:rFonts w:ascii="Times New Roman" w:eastAsia="Times New Roman" w:hAnsi="Times New Roman"/>
          <w:lang w:val="fr-FR" w:eastAsia="ro-RO"/>
        </w:rPr>
        <w:t>:</w:t>
      </w:r>
    </w:p>
    <w:p w14:paraId="5226C9B1" w14:textId="17A501AC" w:rsidR="00C33F45" w:rsidRDefault="000200CC" w:rsidP="00D91FAE">
      <w:pPr>
        <w:spacing w:after="0"/>
        <w:rPr>
          <w:rFonts w:ascii="Times New Roman" w:eastAsia="Times New Roman" w:hAnsi="Times New Roman"/>
          <w:lang w:val="en-US" w:eastAsia="ro-RO"/>
        </w:rPr>
      </w:pPr>
      <w:r>
        <w:rPr>
          <w:rFonts w:ascii="Times New Roman" w:hAnsi="Times New Roman"/>
        </w:rPr>
        <w:t>-</w:t>
      </w:r>
      <w:r w:rsidRPr="000200CC">
        <w:rPr>
          <w:rFonts w:ascii="Times New Roman" w:hAnsi="Times New Roman"/>
        </w:rPr>
        <w:t>H.C.L  n</w:t>
      </w:r>
      <w:r w:rsidR="00B73AEF">
        <w:rPr>
          <w:rFonts w:ascii="Times New Roman" w:hAnsi="Times New Roman"/>
        </w:rPr>
        <w:t>r. 24 din 12.05.2026</w:t>
      </w:r>
      <w:r w:rsidRPr="000200CC">
        <w:rPr>
          <w:rFonts w:ascii="Times New Roman" w:eastAsia="Times New Roman" w:hAnsi="Times New Roman"/>
          <w:color w:val="000000"/>
          <w:lang w:eastAsia="ro-RO"/>
        </w:rPr>
        <w:t xml:space="preserve"> </w:t>
      </w:r>
      <w:proofErr w:type="spellStart"/>
      <w:r w:rsidR="00D91FAE" w:rsidRPr="000200CC">
        <w:rPr>
          <w:rFonts w:ascii="Times New Roman" w:eastAsia="Times New Roman" w:hAnsi="Times New Roman"/>
          <w:lang w:val="en-US" w:eastAsia="ro-RO"/>
        </w:rPr>
        <w:t>privind</w:t>
      </w:r>
      <w:proofErr w:type="spellEnd"/>
      <w:r w:rsidR="00D91FAE" w:rsidRPr="000200CC">
        <w:rPr>
          <w:rFonts w:ascii="Times New Roman" w:eastAsia="Times New Roman" w:hAnsi="Times New Roman"/>
          <w:lang w:val="en-US" w:eastAsia="ro-RO"/>
        </w:rPr>
        <w:t xml:space="preserve"> </w:t>
      </w:r>
      <w:proofErr w:type="spellStart"/>
      <w:r w:rsidR="00D91FAE" w:rsidRPr="000200CC">
        <w:rPr>
          <w:rFonts w:ascii="Times New Roman" w:eastAsia="Times New Roman" w:hAnsi="Times New Roman"/>
          <w:lang w:val="en-US" w:eastAsia="ro-RO"/>
        </w:rPr>
        <w:t>aprobarea</w:t>
      </w:r>
      <w:proofErr w:type="spellEnd"/>
      <w:r w:rsidR="00D91FAE" w:rsidRPr="000200CC">
        <w:rPr>
          <w:rFonts w:ascii="Times New Roman" w:eastAsia="Times New Roman" w:hAnsi="Times New Roman"/>
          <w:lang w:val="en-US" w:eastAsia="ro-RO"/>
        </w:rPr>
        <w:t xml:space="preserve">  </w:t>
      </w:r>
      <w:proofErr w:type="spellStart"/>
      <w:r w:rsidR="00D91FAE" w:rsidRPr="000200CC">
        <w:rPr>
          <w:rFonts w:ascii="Times New Roman" w:eastAsia="Times New Roman" w:hAnsi="Times New Roman"/>
          <w:lang w:val="en-US" w:eastAsia="ro-RO"/>
        </w:rPr>
        <w:t>Bugetului</w:t>
      </w:r>
      <w:proofErr w:type="spellEnd"/>
      <w:r w:rsidR="00D91FAE" w:rsidRPr="000200CC">
        <w:rPr>
          <w:rFonts w:ascii="Times New Roman" w:eastAsia="Times New Roman" w:hAnsi="Times New Roman"/>
          <w:lang w:val="en-US" w:eastAsia="ro-RO"/>
        </w:rPr>
        <w:t xml:space="preserve">  local  al  </w:t>
      </w:r>
      <w:proofErr w:type="spellStart"/>
      <w:r w:rsidR="00D91FAE" w:rsidRPr="000200CC">
        <w:rPr>
          <w:rFonts w:ascii="Times New Roman" w:eastAsia="Times New Roman" w:hAnsi="Times New Roman"/>
          <w:lang w:val="en-US" w:eastAsia="ro-RO"/>
        </w:rPr>
        <w:t>comunei</w:t>
      </w:r>
      <w:proofErr w:type="spellEnd"/>
      <w:r w:rsidR="00B73AEF">
        <w:rPr>
          <w:rFonts w:ascii="Times New Roman" w:eastAsia="Times New Roman" w:hAnsi="Times New Roman"/>
          <w:lang w:val="en-US" w:eastAsia="ro-RO"/>
        </w:rPr>
        <w:t xml:space="preserve">  Ion </w:t>
      </w:r>
      <w:proofErr w:type="spellStart"/>
      <w:r w:rsidR="00B73AEF">
        <w:rPr>
          <w:rFonts w:ascii="Times New Roman" w:eastAsia="Times New Roman" w:hAnsi="Times New Roman"/>
          <w:lang w:val="en-US" w:eastAsia="ro-RO"/>
        </w:rPr>
        <w:t>Creanga</w:t>
      </w:r>
      <w:proofErr w:type="spellEnd"/>
      <w:r w:rsidR="00B73AEF">
        <w:rPr>
          <w:rFonts w:ascii="Times New Roman" w:eastAsia="Times New Roman" w:hAnsi="Times New Roman"/>
          <w:lang w:val="en-US" w:eastAsia="ro-RO"/>
        </w:rPr>
        <w:t xml:space="preserve"> , </w:t>
      </w:r>
      <w:proofErr w:type="spellStart"/>
      <w:r w:rsidR="00B73AEF">
        <w:rPr>
          <w:rFonts w:ascii="Times New Roman" w:eastAsia="Times New Roman" w:hAnsi="Times New Roman"/>
          <w:lang w:val="en-US" w:eastAsia="ro-RO"/>
        </w:rPr>
        <w:t>pentru</w:t>
      </w:r>
      <w:proofErr w:type="spellEnd"/>
      <w:r w:rsidR="00B73AEF">
        <w:rPr>
          <w:rFonts w:ascii="Times New Roman" w:eastAsia="Times New Roman" w:hAnsi="Times New Roman"/>
          <w:lang w:val="en-US" w:eastAsia="ro-RO"/>
        </w:rPr>
        <w:t xml:space="preserve"> </w:t>
      </w:r>
      <w:proofErr w:type="spellStart"/>
      <w:r w:rsidR="00B73AEF">
        <w:rPr>
          <w:rFonts w:ascii="Times New Roman" w:eastAsia="Times New Roman" w:hAnsi="Times New Roman"/>
          <w:lang w:val="en-US" w:eastAsia="ro-RO"/>
        </w:rPr>
        <w:t>anul</w:t>
      </w:r>
      <w:proofErr w:type="spellEnd"/>
      <w:r w:rsidR="00B73AEF">
        <w:rPr>
          <w:rFonts w:ascii="Times New Roman" w:eastAsia="Times New Roman" w:hAnsi="Times New Roman"/>
          <w:lang w:val="en-US" w:eastAsia="ro-RO"/>
        </w:rPr>
        <w:t xml:space="preserve"> 2026.</w:t>
      </w:r>
    </w:p>
    <w:p w14:paraId="3A286990" w14:textId="788C64B1" w:rsidR="00692611" w:rsidRDefault="009F28FD" w:rsidP="000B7CBC">
      <w:pPr>
        <w:spacing w:after="0"/>
        <w:ind w:left="284"/>
        <w:jc w:val="both"/>
        <w:rPr>
          <w:rFonts w:ascii="Times New Roman" w:eastAsia="Times New Roman" w:hAnsi="Times New Roman"/>
        </w:rPr>
      </w:pPr>
      <w:r w:rsidRPr="00215C54">
        <w:rPr>
          <w:rFonts w:ascii="Times New Roman" w:eastAsia="Times New Roman" w:hAnsi="Times New Roman"/>
        </w:rPr>
        <w:t>Luând  act  de :</w:t>
      </w:r>
    </w:p>
    <w:p w14:paraId="3CFFCB85" w14:textId="278B323C" w:rsidR="00A22EA7" w:rsidRDefault="00A22EA7" w:rsidP="00A22EA7">
      <w:pPr>
        <w:pStyle w:val="BodyText"/>
        <w:spacing w:after="0" w:line="276" w:lineRule="auto"/>
        <w:jc w:val="left"/>
        <w:rPr>
          <w:b w:val="0"/>
          <w:sz w:val="22"/>
          <w:szCs w:val="22"/>
        </w:rPr>
      </w:pPr>
      <w:r w:rsidRPr="006104AE">
        <w:rPr>
          <w:b w:val="0"/>
          <w:sz w:val="22"/>
          <w:szCs w:val="22"/>
          <w:lang w:val="ro-RO"/>
        </w:rPr>
        <w:t xml:space="preserve">- Anuntul  prin care se  aduce la  cunoștință și se supune dezbaterii publice proiectul de hotărâre </w:t>
      </w:r>
      <w:proofErr w:type="spellStart"/>
      <w:r w:rsidRPr="006104AE">
        <w:rPr>
          <w:b w:val="0"/>
          <w:sz w:val="22"/>
          <w:szCs w:val="22"/>
        </w:rPr>
        <w:t>privind</w:t>
      </w:r>
      <w:proofErr w:type="spellEnd"/>
      <w:r w:rsidR="00716531">
        <w:rPr>
          <w:b w:val="0"/>
          <w:sz w:val="22"/>
          <w:szCs w:val="22"/>
        </w:rPr>
        <w:t xml:space="preserve"> </w:t>
      </w:r>
      <w:proofErr w:type="spellStart"/>
      <w:r w:rsidR="00716531">
        <w:rPr>
          <w:b w:val="0"/>
          <w:sz w:val="22"/>
          <w:szCs w:val="22"/>
        </w:rPr>
        <w:t>rectificarea</w:t>
      </w:r>
      <w:proofErr w:type="spellEnd"/>
      <w:r w:rsidR="00716531">
        <w:rPr>
          <w:b w:val="0"/>
          <w:sz w:val="22"/>
          <w:szCs w:val="22"/>
        </w:rPr>
        <w:t xml:space="preserve">  </w:t>
      </w:r>
      <w:proofErr w:type="spellStart"/>
      <w:r w:rsidR="00716531">
        <w:rPr>
          <w:b w:val="0"/>
          <w:sz w:val="22"/>
          <w:szCs w:val="22"/>
        </w:rPr>
        <w:t>bugetului</w:t>
      </w:r>
      <w:proofErr w:type="spellEnd"/>
      <w:r w:rsidR="00716531">
        <w:rPr>
          <w:b w:val="0"/>
          <w:sz w:val="22"/>
          <w:szCs w:val="22"/>
        </w:rPr>
        <w:t xml:space="preserve"> local al  </w:t>
      </w:r>
      <w:proofErr w:type="spellStart"/>
      <w:r w:rsidR="00716531">
        <w:rPr>
          <w:b w:val="0"/>
          <w:sz w:val="22"/>
          <w:szCs w:val="22"/>
        </w:rPr>
        <w:t>comunei</w:t>
      </w:r>
      <w:proofErr w:type="spellEnd"/>
      <w:r w:rsidR="00716531">
        <w:rPr>
          <w:b w:val="0"/>
          <w:sz w:val="22"/>
          <w:szCs w:val="22"/>
        </w:rPr>
        <w:t xml:space="preserve">  Ion </w:t>
      </w:r>
      <w:proofErr w:type="spellStart"/>
      <w:r w:rsidR="00716531">
        <w:rPr>
          <w:b w:val="0"/>
          <w:sz w:val="22"/>
          <w:szCs w:val="22"/>
        </w:rPr>
        <w:t>Creanga</w:t>
      </w:r>
      <w:proofErr w:type="spellEnd"/>
      <w:r w:rsidR="00716531">
        <w:rPr>
          <w:b w:val="0"/>
          <w:sz w:val="22"/>
          <w:szCs w:val="22"/>
        </w:rPr>
        <w:t xml:space="preserve"> </w:t>
      </w:r>
      <w:r>
        <w:rPr>
          <w:b w:val="0"/>
          <w:sz w:val="22"/>
          <w:szCs w:val="22"/>
        </w:rPr>
        <w:t xml:space="preserve">, </w:t>
      </w:r>
      <w:proofErr w:type="spellStart"/>
      <w:r>
        <w:rPr>
          <w:b w:val="0"/>
          <w:sz w:val="22"/>
          <w:szCs w:val="22"/>
        </w:rPr>
        <w:t>inregistrat</w:t>
      </w:r>
      <w:proofErr w:type="spellEnd"/>
      <w:r>
        <w:rPr>
          <w:b w:val="0"/>
          <w:sz w:val="22"/>
          <w:szCs w:val="22"/>
        </w:rPr>
        <w:t xml:space="preserve">  la  </w:t>
      </w:r>
      <w:proofErr w:type="spellStart"/>
      <w:r>
        <w:rPr>
          <w:b w:val="0"/>
          <w:sz w:val="22"/>
          <w:szCs w:val="22"/>
        </w:rPr>
        <w:t>nr</w:t>
      </w:r>
      <w:proofErr w:type="spellEnd"/>
      <w:r>
        <w:rPr>
          <w:b w:val="0"/>
          <w:sz w:val="22"/>
          <w:szCs w:val="22"/>
        </w:rPr>
        <w:t xml:space="preserve">. </w:t>
      </w:r>
      <w:proofErr w:type="gramStart"/>
      <w:r w:rsidR="00D86FBC">
        <w:rPr>
          <w:rFonts w:eastAsia="Times New Roman"/>
          <w:b w:val="0"/>
          <w:sz w:val="22"/>
          <w:szCs w:val="22"/>
        </w:rPr>
        <w:t>7261</w:t>
      </w:r>
      <w:proofErr w:type="gramEnd"/>
      <w:r w:rsidR="00D86FBC">
        <w:rPr>
          <w:rFonts w:eastAsia="Times New Roman"/>
          <w:b w:val="0"/>
          <w:sz w:val="22"/>
          <w:szCs w:val="22"/>
        </w:rPr>
        <w:t xml:space="preserve"> din 01</w:t>
      </w:r>
      <w:r w:rsidR="00716531" w:rsidRPr="00716531">
        <w:rPr>
          <w:rFonts w:eastAsia="Times New Roman"/>
          <w:b w:val="0"/>
          <w:sz w:val="22"/>
          <w:szCs w:val="22"/>
        </w:rPr>
        <w:t>.0</w:t>
      </w:r>
      <w:r w:rsidR="00D86FBC">
        <w:rPr>
          <w:rFonts w:eastAsia="Times New Roman"/>
          <w:b w:val="0"/>
          <w:sz w:val="22"/>
          <w:szCs w:val="22"/>
        </w:rPr>
        <w:t>7</w:t>
      </w:r>
      <w:r w:rsidR="00B73AEF">
        <w:rPr>
          <w:rFonts w:eastAsia="Times New Roman"/>
          <w:b w:val="0"/>
          <w:sz w:val="22"/>
          <w:szCs w:val="22"/>
        </w:rPr>
        <w:t>.2026</w:t>
      </w:r>
      <w:r w:rsidR="00716531">
        <w:rPr>
          <w:b w:val="0"/>
          <w:sz w:val="22"/>
          <w:szCs w:val="22"/>
        </w:rPr>
        <w:t>.</w:t>
      </w:r>
    </w:p>
    <w:p w14:paraId="54DE80CA" w14:textId="58E22732" w:rsidR="00B73AEF" w:rsidRDefault="00B73AEF" w:rsidP="00A22EA7">
      <w:pPr>
        <w:pStyle w:val="BodyText"/>
        <w:spacing w:after="0" w:line="276" w:lineRule="auto"/>
        <w:jc w:val="left"/>
        <w:rPr>
          <w:b w:val="0"/>
          <w:sz w:val="22"/>
          <w:szCs w:val="22"/>
        </w:rPr>
      </w:pPr>
      <w:r>
        <w:rPr>
          <w:b w:val="0"/>
          <w:sz w:val="22"/>
          <w:szCs w:val="22"/>
        </w:rPr>
        <w:t xml:space="preserve">- </w:t>
      </w:r>
      <w:proofErr w:type="spellStart"/>
      <w:r>
        <w:rPr>
          <w:b w:val="0"/>
          <w:sz w:val="22"/>
          <w:szCs w:val="22"/>
        </w:rPr>
        <w:t>Adresa</w:t>
      </w:r>
      <w:proofErr w:type="spellEnd"/>
      <w:r>
        <w:rPr>
          <w:b w:val="0"/>
          <w:sz w:val="22"/>
          <w:szCs w:val="22"/>
        </w:rPr>
        <w:t xml:space="preserve"> </w:t>
      </w:r>
      <w:proofErr w:type="spellStart"/>
      <w:r>
        <w:rPr>
          <w:b w:val="0"/>
          <w:sz w:val="22"/>
          <w:szCs w:val="22"/>
        </w:rPr>
        <w:t>nr</w:t>
      </w:r>
      <w:proofErr w:type="spellEnd"/>
      <w:r>
        <w:rPr>
          <w:b w:val="0"/>
          <w:sz w:val="22"/>
          <w:szCs w:val="22"/>
        </w:rPr>
        <w:t xml:space="preserve">. </w:t>
      </w:r>
      <w:r w:rsidR="00D86FBC">
        <w:rPr>
          <w:b w:val="0"/>
          <w:sz w:val="22"/>
          <w:szCs w:val="22"/>
        </w:rPr>
        <w:t xml:space="preserve">6559/ 17.06.2026 a </w:t>
      </w:r>
      <w:proofErr w:type="spellStart"/>
      <w:r w:rsidR="00D86FBC">
        <w:rPr>
          <w:b w:val="0"/>
          <w:sz w:val="22"/>
          <w:szCs w:val="22"/>
        </w:rPr>
        <w:t>Primariei</w:t>
      </w:r>
      <w:proofErr w:type="spellEnd"/>
      <w:r w:rsidR="00D86FBC">
        <w:rPr>
          <w:b w:val="0"/>
          <w:sz w:val="22"/>
          <w:szCs w:val="22"/>
        </w:rPr>
        <w:t xml:space="preserve"> </w:t>
      </w:r>
      <w:proofErr w:type="spellStart"/>
      <w:r w:rsidR="00D86FBC">
        <w:rPr>
          <w:b w:val="0"/>
          <w:sz w:val="22"/>
          <w:szCs w:val="22"/>
        </w:rPr>
        <w:t>comunei</w:t>
      </w:r>
      <w:proofErr w:type="spellEnd"/>
      <w:r w:rsidR="00D86FBC">
        <w:rPr>
          <w:b w:val="0"/>
          <w:sz w:val="22"/>
          <w:szCs w:val="22"/>
        </w:rPr>
        <w:t xml:space="preserve"> Ion </w:t>
      </w:r>
      <w:proofErr w:type="spellStart"/>
      <w:proofErr w:type="gramStart"/>
      <w:r w:rsidR="00D86FBC">
        <w:rPr>
          <w:b w:val="0"/>
          <w:sz w:val="22"/>
          <w:szCs w:val="22"/>
        </w:rPr>
        <w:t>Creanga</w:t>
      </w:r>
      <w:proofErr w:type="spellEnd"/>
      <w:r w:rsidR="00D86FBC">
        <w:rPr>
          <w:b w:val="0"/>
          <w:sz w:val="22"/>
          <w:szCs w:val="22"/>
        </w:rPr>
        <w:t xml:space="preserve">  -</w:t>
      </w:r>
      <w:proofErr w:type="gramEnd"/>
      <w:r w:rsidR="00D86FBC">
        <w:rPr>
          <w:b w:val="0"/>
          <w:sz w:val="22"/>
          <w:szCs w:val="22"/>
        </w:rPr>
        <w:t xml:space="preserve"> </w:t>
      </w:r>
      <w:proofErr w:type="spellStart"/>
      <w:r w:rsidR="00D86FBC">
        <w:rPr>
          <w:b w:val="0"/>
          <w:sz w:val="22"/>
          <w:szCs w:val="22"/>
        </w:rPr>
        <w:t>Solicitare</w:t>
      </w:r>
      <w:proofErr w:type="spellEnd"/>
      <w:r w:rsidR="00D86FBC">
        <w:rPr>
          <w:b w:val="0"/>
          <w:sz w:val="22"/>
          <w:szCs w:val="22"/>
        </w:rPr>
        <w:t xml:space="preserve"> de transfer </w:t>
      </w:r>
      <w:proofErr w:type="spellStart"/>
      <w:r w:rsidR="00D86FBC">
        <w:rPr>
          <w:b w:val="0"/>
          <w:sz w:val="22"/>
          <w:szCs w:val="22"/>
        </w:rPr>
        <w:t>fonduri</w:t>
      </w:r>
      <w:proofErr w:type="spellEnd"/>
      <w:r w:rsidR="00D86FBC">
        <w:rPr>
          <w:b w:val="0"/>
          <w:sz w:val="22"/>
          <w:szCs w:val="22"/>
        </w:rPr>
        <w:t xml:space="preserve"> de la  </w:t>
      </w:r>
      <w:proofErr w:type="spellStart"/>
      <w:r w:rsidR="00D86FBC">
        <w:rPr>
          <w:b w:val="0"/>
          <w:sz w:val="22"/>
          <w:szCs w:val="22"/>
        </w:rPr>
        <w:t>bugetul</w:t>
      </w:r>
      <w:proofErr w:type="spellEnd"/>
      <w:r w:rsidR="00D86FBC">
        <w:rPr>
          <w:b w:val="0"/>
          <w:sz w:val="22"/>
          <w:szCs w:val="22"/>
        </w:rPr>
        <w:t xml:space="preserve"> de stat </w:t>
      </w:r>
      <w:r>
        <w:rPr>
          <w:b w:val="0"/>
          <w:sz w:val="22"/>
          <w:szCs w:val="22"/>
        </w:rPr>
        <w:t xml:space="preserve">, </w:t>
      </w:r>
    </w:p>
    <w:p w14:paraId="7706931C" w14:textId="2D8A7E13" w:rsidR="00D86FBC" w:rsidRDefault="00D86FBC" w:rsidP="00D86FBC">
      <w:pPr>
        <w:pStyle w:val="BodyText"/>
        <w:spacing w:after="0" w:line="276" w:lineRule="auto"/>
        <w:jc w:val="left"/>
        <w:rPr>
          <w:b w:val="0"/>
          <w:sz w:val="22"/>
          <w:szCs w:val="22"/>
        </w:rPr>
      </w:pPr>
      <w:r>
        <w:rPr>
          <w:b w:val="0"/>
          <w:sz w:val="22"/>
          <w:szCs w:val="22"/>
        </w:rPr>
        <w:t>-</w:t>
      </w:r>
      <w:proofErr w:type="spellStart"/>
      <w:r>
        <w:rPr>
          <w:b w:val="0"/>
          <w:sz w:val="22"/>
          <w:szCs w:val="22"/>
        </w:rPr>
        <w:t>Adresa</w:t>
      </w:r>
      <w:proofErr w:type="spellEnd"/>
      <w:r>
        <w:rPr>
          <w:b w:val="0"/>
          <w:sz w:val="22"/>
          <w:szCs w:val="22"/>
        </w:rPr>
        <w:t xml:space="preserve"> </w:t>
      </w:r>
      <w:proofErr w:type="spellStart"/>
      <w:r>
        <w:rPr>
          <w:b w:val="0"/>
          <w:sz w:val="22"/>
          <w:szCs w:val="22"/>
        </w:rPr>
        <w:t>nr</w:t>
      </w:r>
      <w:proofErr w:type="spellEnd"/>
      <w:r>
        <w:rPr>
          <w:b w:val="0"/>
          <w:sz w:val="22"/>
          <w:szCs w:val="22"/>
        </w:rPr>
        <w:t xml:space="preserve">. 2797/ 18.03.2026 a </w:t>
      </w:r>
      <w:proofErr w:type="spellStart"/>
      <w:r>
        <w:rPr>
          <w:b w:val="0"/>
          <w:sz w:val="22"/>
          <w:szCs w:val="22"/>
        </w:rPr>
        <w:t>Primariei</w:t>
      </w:r>
      <w:proofErr w:type="spellEnd"/>
      <w:r>
        <w:rPr>
          <w:b w:val="0"/>
          <w:sz w:val="22"/>
          <w:szCs w:val="22"/>
        </w:rPr>
        <w:t xml:space="preserve"> </w:t>
      </w:r>
      <w:proofErr w:type="spellStart"/>
      <w:r>
        <w:rPr>
          <w:b w:val="0"/>
          <w:sz w:val="22"/>
          <w:szCs w:val="22"/>
        </w:rPr>
        <w:t>comunei</w:t>
      </w:r>
      <w:proofErr w:type="spellEnd"/>
      <w:r>
        <w:rPr>
          <w:b w:val="0"/>
          <w:sz w:val="22"/>
          <w:szCs w:val="22"/>
        </w:rPr>
        <w:t xml:space="preserve"> Ion </w:t>
      </w:r>
      <w:proofErr w:type="spellStart"/>
      <w:proofErr w:type="gramStart"/>
      <w:r>
        <w:rPr>
          <w:b w:val="0"/>
          <w:sz w:val="22"/>
          <w:szCs w:val="22"/>
        </w:rPr>
        <w:t>Creanga</w:t>
      </w:r>
      <w:proofErr w:type="spellEnd"/>
      <w:r>
        <w:rPr>
          <w:b w:val="0"/>
          <w:sz w:val="22"/>
          <w:szCs w:val="22"/>
        </w:rPr>
        <w:t xml:space="preserve">  -</w:t>
      </w:r>
      <w:proofErr w:type="gramEnd"/>
      <w:r>
        <w:rPr>
          <w:b w:val="0"/>
          <w:sz w:val="22"/>
          <w:szCs w:val="22"/>
        </w:rPr>
        <w:t xml:space="preserve"> </w:t>
      </w:r>
      <w:proofErr w:type="spellStart"/>
      <w:r>
        <w:rPr>
          <w:b w:val="0"/>
          <w:sz w:val="22"/>
          <w:szCs w:val="22"/>
        </w:rPr>
        <w:t>Solicitare</w:t>
      </w:r>
      <w:proofErr w:type="spellEnd"/>
      <w:r>
        <w:rPr>
          <w:b w:val="0"/>
          <w:sz w:val="22"/>
          <w:szCs w:val="22"/>
        </w:rPr>
        <w:t xml:space="preserve"> </w:t>
      </w:r>
      <w:proofErr w:type="spellStart"/>
      <w:r w:rsidR="00BF5B6D">
        <w:rPr>
          <w:b w:val="0"/>
          <w:sz w:val="22"/>
          <w:szCs w:val="22"/>
        </w:rPr>
        <w:t>privind</w:t>
      </w:r>
      <w:proofErr w:type="spellEnd"/>
      <w:r w:rsidR="00BF5B6D">
        <w:rPr>
          <w:b w:val="0"/>
          <w:sz w:val="22"/>
          <w:szCs w:val="22"/>
        </w:rPr>
        <w:t xml:space="preserve"> </w:t>
      </w:r>
      <w:proofErr w:type="spellStart"/>
      <w:r w:rsidR="00BF5B6D">
        <w:rPr>
          <w:b w:val="0"/>
          <w:sz w:val="22"/>
          <w:szCs w:val="22"/>
        </w:rPr>
        <w:t>transferul</w:t>
      </w:r>
      <w:proofErr w:type="spellEnd"/>
      <w:r w:rsidR="00BF5B6D">
        <w:rPr>
          <w:b w:val="0"/>
          <w:sz w:val="22"/>
          <w:szCs w:val="22"/>
        </w:rPr>
        <w:t xml:space="preserve"> </w:t>
      </w:r>
      <w:proofErr w:type="spellStart"/>
      <w:r w:rsidR="00BF5B6D">
        <w:rPr>
          <w:b w:val="0"/>
          <w:sz w:val="22"/>
          <w:szCs w:val="22"/>
        </w:rPr>
        <w:t>sumelor</w:t>
      </w:r>
      <w:proofErr w:type="spellEnd"/>
      <w:r w:rsidR="00BF5B6D">
        <w:rPr>
          <w:b w:val="0"/>
          <w:sz w:val="22"/>
          <w:szCs w:val="22"/>
        </w:rPr>
        <w:t xml:space="preserve"> </w:t>
      </w:r>
      <w:proofErr w:type="spellStart"/>
      <w:r w:rsidR="00BF5B6D">
        <w:rPr>
          <w:b w:val="0"/>
          <w:sz w:val="22"/>
          <w:szCs w:val="22"/>
        </w:rPr>
        <w:t>necesare</w:t>
      </w:r>
      <w:proofErr w:type="spellEnd"/>
      <w:r w:rsidR="00BF5B6D">
        <w:rPr>
          <w:b w:val="0"/>
          <w:sz w:val="22"/>
          <w:szCs w:val="22"/>
        </w:rPr>
        <w:t xml:space="preserve"> </w:t>
      </w:r>
      <w:proofErr w:type="spellStart"/>
      <w:r w:rsidR="00BF5B6D">
        <w:rPr>
          <w:b w:val="0"/>
          <w:sz w:val="22"/>
          <w:szCs w:val="22"/>
        </w:rPr>
        <w:t>efectuării</w:t>
      </w:r>
      <w:proofErr w:type="spellEnd"/>
      <w:r w:rsidR="00BF5B6D">
        <w:rPr>
          <w:b w:val="0"/>
          <w:sz w:val="22"/>
          <w:szCs w:val="22"/>
        </w:rPr>
        <w:t xml:space="preserve"> </w:t>
      </w:r>
      <w:proofErr w:type="spellStart"/>
      <w:r w:rsidR="00BF5B6D">
        <w:rPr>
          <w:b w:val="0"/>
          <w:sz w:val="22"/>
          <w:szCs w:val="22"/>
        </w:rPr>
        <w:t>plăților</w:t>
      </w:r>
      <w:proofErr w:type="spellEnd"/>
      <w:r>
        <w:rPr>
          <w:b w:val="0"/>
          <w:sz w:val="22"/>
          <w:szCs w:val="22"/>
        </w:rPr>
        <w:t>,</w:t>
      </w:r>
    </w:p>
    <w:p w14:paraId="1D6FBA50" w14:textId="77777777" w:rsidR="005B7B4C" w:rsidRDefault="00BF5B6D" w:rsidP="00D86FBC">
      <w:pPr>
        <w:pStyle w:val="BodyText"/>
        <w:spacing w:after="0" w:line="276" w:lineRule="auto"/>
        <w:jc w:val="left"/>
        <w:rPr>
          <w:b w:val="0"/>
          <w:sz w:val="22"/>
          <w:szCs w:val="22"/>
        </w:rPr>
      </w:pPr>
      <w:r>
        <w:rPr>
          <w:b w:val="0"/>
          <w:sz w:val="22"/>
          <w:szCs w:val="22"/>
        </w:rPr>
        <w:t xml:space="preserve">- </w:t>
      </w:r>
      <w:proofErr w:type="spellStart"/>
      <w:r>
        <w:rPr>
          <w:b w:val="0"/>
          <w:sz w:val="22"/>
          <w:szCs w:val="22"/>
        </w:rPr>
        <w:t>Procesul</w:t>
      </w:r>
      <w:proofErr w:type="spellEnd"/>
      <w:r>
        <w:rPr>
          <w:b w:val="0"/>
          <w:sz w:val="22"/>
          <w:szCs w:val="22"/>
        </w:rPr>
        <w:t xml:space="preserve"> verbal </w:t>
      </w:r>
      <w:proofErr w:type="spellStart"/>
      <w:r w:rsidR="008927D1">
        <w:rPr>
          <w:b w:val="0"/>
          <w:sz w:val="22"/>
          <w:szCs w:val="22"/>
        </w:rPr>
        <w:t>nr</w:t>
      </w:r>
      <w:proofErr w:type="spellEnd"/>
      <w:r w:rsidR="008927D1">
        <w:rPr>
          <w:b w:val="0"/>
          <w:sz w:val="22"/>
          <w:szCs w:val="22"/>
        </w:rPr>
        <w:t xml:space="preserve">. 204 din 24.06.2026 al </w:t>
      </w:r>
      <w:proofErr w:type="spellStart"/>
      <w:r w:rsidR="008927D1">
        <w:rPr>
          <w:b w:val="0"/>
          <w:sz w:val="22"/>
          <w:szCs w:val="22"/>
        </w:rPr>
        <w:t>Comitetului</w:t>
      </w:r>
      <w:proofErr w:type="spellEnd"/>
      <w:r w:rsidR="008927D1">
        <w:rPr>
          <w:b w:val="0"/>
          <w:sz w:val="22"/>
          <w:szCs w:val="22"/>
        </w:rPr>
        <w:t xml:space="preserve"> </w:t>
      </w:r>
      <w:proofErr w:type="spellStart"/>
      <w:r w:rsidR="008927D1">
        <w:rPr>
          <w:b w:val="0"/>
          <w:sz w:val="22"/>
          <w:szCs w:val="22"/>
        </w:rPr>
        <w:t>Judetean</w:t>
      </w:r>
      <w:proofErr w:type="spellEnd"/>
      <w:r w:rsidR="008927D1">
        <w:rPr>
          <w:b w:val="0"/>
          <w:sz w:val="22"/>
          <w:szCs w:val="22"/>
        </w:rPr>
        <w:t xml:space="preserve"> </w:t>
      </w:r>
      <w:proofErr w:type="spellStart"/>
      <w:r w:rsidR="008927D1">
        <w:rPr>
          <w:b w:val="0"/>
          <w:sz w:val="22"/>
          <w:szCs w:val="22"/>
        </w:rPr>
        <w:t>pentru</w:t>
      </w:r>
      <w:proofErr w:type="spellEnd"/>
      <w:r w:rsidR="008927D1">
        <w:rPr>
          <w:b w:val="0"/>
          <w:sz w:val="22"/>
          <w:szCs w:val="22"/>
        </w:rPr>
        <w:t xml:space="preserve"> </w:t>
      </w:r>
      <w:proofErr w:type="spellStart"/>
      <w:proofErr w:type="gramStart"/>
      <w:r w:rsidR="008927D1">
        <w:rPr>
          <w:b w:val="0"/>
          <w:sz w:val="22"/>
          <w:szCs w:val="22"/>
        </w:rPr>
        <w:t>situatii</w:t>
      </w:r>
      <w:proofErr w:type="spellEnd"/>
      <w:r w:rsidR="008927D1">
        <w:rPr>
          <w:b w:val="0"/>
          <w:sz w:val="22"/>
          <w:szCs w:val="22"/>
        </w:rPr>
        <w:t xml:space="preserve">  de</w:t>
      </w:r>
      <w:proofErr w:type="gramEnd"/>
      <w:r w:rsidR="008927D1">
        <w:rPr>
          <w:b w:val="0"/>
          <w:sz w:val="22"/>
          <w:szCs w:val="22"/>
        </w:rPr>
        <w:t xml:space="preserve">  </w:t>
      </w:r>
      <w:proofErr w:type="spellStart"/>
      <w:r w:rsidR="008927D1">
        <w:rPr>
          <w:b w:val="0"/>
          <w:sz w:val="22"/>
          <w:szCs w:val="22"/>
        </w:rPr>
        <w:t>Urgenta</w:t>
      </w:r>
      <w:proofErr w:type="spellEnd"/>
      <w:r w:rsidR="008927D1">
        <w:rPr>
          <w:b w:val="0"/>
          <w:sz w:val="22"/>
          <w:szCs w:val="22"/>
        </w:rPr>
        <w:t xml:space="preserve">  </w:t>
      </w:r>
      <w:proofErr w:type="spellStart"/>
      <w:r w:rsidR="008927D1">
        <w:rPr>
          <w:b w:val="0"/>
          <w:sz w:val="22"/>
          <w:szCs w:val="22"/>
        </w:rPr>
        <w:t>Neamt</w:t>
      </w:r>
      <w:proofErr w:type="spellEnd"/>
      <w:r w:rsidR="008927D1">
        <w:rPr>
          <w:b w:val="0"/>
          <w:sz w:val="22"/>
          <w:szCs w:val="22"/>
        </w:rPr>
        <w:t xml:space="preserve">  </w:t>
      </w:r>
      <w:proofErr w:type="spellStart"/>
      <w:r w:rsidR="008927D1">
        <w:rPr>
          <w:b w:val="0"/>
          <w:sz w:val="22"/>
          <w:szCs w:val="22"/>
        </w:rPr>
        <w:t>privind</w:t>
      </w:r>
      <w:proofErr w:type="spellEnd"/>
      <w:r w:rsidR="008927D1">
        <w:rPr>
          <w:b w:val="0"/>
          <w:sz w:val="22"/>
          <w:szCs w:val="22"/>
        </w:rPr>
        <w:t xml:space="preserve">  </w:t>
      </w:r>
      <w:proofErr w:type="spellStart"/>
      <w:r w:rsidR="008927D1">
        <w:rPr>
          <w:b w:val="0"/>
          <w:sz w:val="22"/>
          <w:szCs w:val="22"/>
        </w:rPr>
        <w:t>constatarea</w:t>
      </w:r>
      <w:proofErr w:type="spellEnd"/>
      <w:r w:rsidR="008927D1">
        <w:rPr>
          <w:b w:val="0"/>
          <w:sz w:val="22"/>
          <w:szCs w:val="22"/>
        </w:rPr>
        <w:t xml:space="preserve"> </w:t>
      </w:r>
      <w:proofErr w:type="spellStart"/>
      <w:r w:rsidR="008927D1">
        <w:rPr>
          <w:b w:val="0"/>
          <w:sz w:val="22"/>
          <w:szCs w:val="22"/>
        </w:rPr>
        <w:t>si</w:t>
      </w:r>
      <w:proofErr w:type="spellEnd"/>
      <w:r w:rsidR="008927D1">
        <w:rPr>
          <w:b w:val="0"/>
          <w:sz w:val="22"/>
          <w:szCs w:val="22"/>
        </w:rPr>
        <w:t xml:space="preserve"> </w:t>
      </w:r>
      <w:proofErr w:type="spellStart"/>
      <w:r w:rsidR="008927D1">
        <w:rPr>
          <w:b w:val="0"/>
          <w:sz w:val="22"/>
          <w:szCs w:val="22"/>
        </w:rPr>
        <w:t>evaluarea</w:t>
      </w:r>
      <w:proofErr w:type="spellEnd"/>
      <w:r w:rsidR="008927D1">
        <w:rPr>
          <w:b w:val="0"/>
          <w:sz w:val="22"/>
          <w:szCs w:val="22"/>
        </w:rPr>
        <w:t xml:space="preserve"> </w:t>
      </w:r>
      <w:proofErr w:type="spellStart"/>
      <w:r w:rsidR="008927D1">
        <w:rPr>
          <w:b w:val="0"/>
          <w:sz w:val="22"/>
          <w:szCs w:val="22"/>
        </w:rPr>
        <w:t>pagubelor</w:t>
      </w:r>
      <w:proofErr w:type="spellEnd"/>
      <w:r w:rsidR="008927D1">
        <w:rPr>
          <w:b w:val="0"/>
          <w:sz w:val="22"/>
          <w:szCs w:val="22"/>
        </w:rPr>
        <w:t xml:space="preserve"> </w:t>
      </w:r>
      <w:proofErr w:type="spellStart"/>
      <w:r w:rsidR="008927D1">
        <w:rPr>
          <w:b w:val="0"/>
          <w:sz w:val="22"/>
          <w:szCs w:val="22"/>
        </w:rPr>
        <w:t>produse</w:t>
      </w:r>
      <w:proofErr w:type="spellEnd"/>
      <w:r w:rsidR="008927D1">
        <w:rPr>
          <w:b w:val="0"/>
          <w:sz w:val="22"/>
          <w:szCs w:val="22"/>
        </w:rPr>
        <w:t xml:space="preserve"> in </w:t>
      </w:r>
      <w:proofErr w:type="spellStart"/>
      <w:r w:rsidR="008927D1">
        <w:rPr>
          <w:b w:val="0"/>
          <w:sz w:val="22"/>
          <w:szCs w:val="22"/>
        </w:rPr>
        <w:t>Comuna</w:t>
      </w:r>
      <w:proofErr w:type="spellEnd"/>
      <w:r w:rsidR="008927D1">
        <w:rPr>
          <w:b w:val="0"/>
          <w:sz w:val="22"/>
          <w:szCs w:val="22"/>
        </w:rPr>
        <w:t xml:space="preserve"> Ion </w:t>
      </w:r>
      <w:proofErr w:type="spellStart"/>
      <w:r w:rsidR="008927D1">
        <w:rPr>
          <w:b w:val="0"/>
          <w:sz w:val="22"/>
          <w:szCs w:val="22"/>
        </w:rPr>
        <w:t>Creanga</w:t>
      </w:r>
      <w:proofErr w:type="spellEnd"/>
      <w:r w:rsidR="005B7B4C">
        <w:rPr>
          <w:b w:val="0"/>
          <w:sz w:val="22"/>
          <w:szCs w:val="22"/>
        </w:rPr>
        <w:t xml:space="preserve"> ca </w:t>
      </w:r>
      <w:proofErr w:type="spellStart"/>
      <w:r w:rsidR="005B7B4C">
        <w:rPr>
          <w:b w:val="0"/>
          <w:sz w:val="22"/>
          <w:szCs w:val="22"/>
        </w:rPr>
        <w:t>urmare</w:t>
      </w:r>
      <w:proofErr w:type="spellEnd"/>
      <w:r w:rsidR="005B7B4C">
        <w:rPr>
          <w:b w:val="0"/>
          <w:sz w:val="22"/>
          <w:szCs w:val="22"/>
        </w:rPr>
        <w:t xml:space="preserve"> a  </w:t>
      </w:r>
      <w:proofErr w:type="spellStart"/>
      <w:r w:rsidR="005B7B4C">
        <w:rPr>
          <w:b w:val="0"/>
          <w:sz w:val="22"/>
          <w:szCs w:val="22"/>
        </w:rPr>
        <w:t>fenomenelor</w:t>
      </w:r>
      <w:proofErr w:type="spellEnd"/>
      <w:r w:rsidR="005B7B4C">
        <w:rPr>
          <w:b w:val="0"/>
          <w:sz w:val="22"/>
          <w:szCs w:val="22"/>
        </w:rPr>
        <w:t xml:space="preserve"> </w:t>
      </w:r>
      <w:proofErr w:type="spellStart"/>
      <w:r w:rsidR="005B7B4C">
        <w:rPr>
          <w:b w:val="0"/>
          <w:sz w:val="22"/>
          <w:szCs w:val="22"/>
        </w:rPr>
        <w:t>meteorologice</w:t>
      </w:r>
      <w:proofErr w:type="spellEnd"/>
      <w:r w:rsidR="005B7B4C">
        <w:rPr>
          <w:b w:val="0"/>
          <w:sz w:val="22"/>
          <w:szCs w:val="22"/>
        </w:rPr>
        <w:t xml:space="preserve"> </w:t>
      </w:r>
      <w:proofErr w:type="spellStart"/>
      <w:r w:rsidR="005B7B4C">
        <w:rPr>
          <w:b w:val="0"/>
          <w:sz w:val="22"/>
          <w:szCs w:val="22"/>
        </w:rPr>
        <w:t>periculoase</w:t>
      </w:r>
      <w:proofErr w:type="spellEnd"/>
      <w:r w:rsidR="005B7B4C">
        <w:rPr>
          <w:b w:val="0"/>
          <w:sz w:val="22"/>
          <w:szCs w:val="22"/>
        </w:rPr>
        <w:t xml:space="preserve"> </w:t>
      </w:r>
      <w:proofErr w:type="spellStart"/>
      <w:r w:rsidR="005B7B4C">
        <w:rPr>
          <w:b w:val="0"/>
          <w:sz w:val="22"/>
          <w:szCs w:val="22"/>
        </w:rPr>
        <w:t>produse</w:t>
      </w:r>
      <w:proofErr w:type="spellEnd"/>
      <w:r w:rsidR="005B7B4C">
        <w:rPr>
          <w:b w:val="0"/>
          <w:sz w:val="22"/>
          <w:szCs w:val="22"/>
        </w:rPr>
        <w:t xml:space="preserve"> in data de 08.06.2026 ,</w:t>
      </w:r>
    </w:p>
    <w:p w14:paraId="35136B8E" w14:textId="7C3F54E3" w:rsidR="00BF5B6D" w:rsidRDefault="002A46BD" w:rsidP="00D86FBC">
      <w:pPr>
        <w:pStyle w:val="BodyText"/>
        <w:spacing w:after="0" w:line="276" w:lineRule="auto"/>
        <w:jc w:val="left"/>
        <w:rPr>
          <w:b w:val="0"/>
          <w:sz w:val="22"/>
          <w:szCs w:val="22"/>
        </w:rPr>
      </w:pPr>
      <w:r>
        <w:rPr>
          <w:b w:val="0"/>
          <w:sz w:val="22"/>
          <w:szCs w:val="22"/>
        </w:rPr>
        <w:t xml:space="preserve">- </w:t>
      </w:r>
      <w:proofErr w:type="spellStart"/>
      <w:proofErr w:type="gramStart"/>
      <w:r>
        <w:rPr>
          <w:b w:val="0"/>
          <w:sz w:val="22"/>
          <w:szCs w:val="22"/>
        </w:rPr>
        <w:t>Ho</w:t>
      </w:r>
      <w:r w:rsidR="00B92CC7">
        <w:rPr>
          <w:b w:val="0"/>
          <w:sz w:val="22"/>
          <w:szCs w:val="22"/>
        </w:rPr>
        <w:t>tărârile</w:t>
      </w:r>
      <w:proofErr w:type="spellEnd"/>
      <w:r>
        <w:rPr>
          <w:b w:val="0"/>
          <w:sz w:val="22"/>
          <w:szCs w:val="22"/>
        </w:rPr>
        <w:t xml:space="preserve">  </w:t>
      </w:r>
      <w:proofErr w:type="spellStart"/>
      <w:r>
        <w:rPr>
          <w:b w:val="0"/>
          <w:sz w:val="22"/>
          <w:szCs w:val="22"/>
        </w:rPr>
        <w:t>Comitetului</w:t>
      </w:r>
      <w:proofErr w:type="spellEnd"/>
      <w:proofErr w:type="gramEnd"/>
      <w:r>
        <w:rPr>
          <w:b w:val="0"/>
          <w:sz w:val="22"/>
          <w:szCs w:val="22"/>
        </w:rPr>
        <w:t xml:space="preserve"> Local </w:t>
      </w:r>
      <w:proofErr w:type="spellStart"/>
      <w:r>
        <w:rPr>
          <w:b w:val="0"/>
          <w:sz w:val="22"/>
          <w:szCs w:val="22"/>
        </w:rPr>
        <w:t>pentru</w:t>
      </w:r>
      <w:proofErr w:type="spellEnd"/>
      <w:r>
        <w:rPr>
          <w:b w:val="0"/>
          <w:sz w:val="22"/>
          <w:szCs w:val="22"/>
        </w:rPr>
        <w:t xml:space="preserve"> </w:t>
      </w:r>
      <w:proofErr w:type="spellStart"/>
      <w:r>
        <w:rPr>
          <w:b w:val="0"/>
          <w:sz w:val="22"/>
          <w:szCs w:val="22"/>
        </w:rPr>
        <w:t>Situatii</w:t>
      </w:r>
      <w:proofErr w:type="spellEnd"/>
      <w:r>
        <w:rPr>
          <w:b w:val="0"/>
          <w:sz w:val="22"/>
          <w:szCs w:val="22"/>
        </w:rPr>
        <w:t xml:space="preserve"> de </w:t>
      </w:r>
      <w:proofErr w:type="spellStart"/>
      <w:r>
        <w:rPr>
          <w:b w:val="0"/>
          <w:sz w:val="22"/>
          <w:szCs w:val="22"/>
        </w:rPr>
        <w:t>Urgenta</w:t>
      </w:r>
      <w:proofErr w:type="spellEnd"/>
      <w:r>
        <w:rPr>
          <w:b w:val="0"/>
          <w:sz w:val="22"/>
          <w:szCs w:val="22"/>
        </w:rPr>
        <w:t xml:space="preserve">  </w:t>
      </w:r>
      <w:proofErr w:type="spellStart"/>
      <w:r>
        <w:rPr>
          <w:b w:val="0"/>
          <w:sz w:val="22"/>
          <w:szCs w:val="22"/>
        </w:rPr>
        <w:t>nr</w:t>
      </w:r>
      <w:proofErr w:type="spellEnd"/>
      <w:r>
        <w:rPr>
          <w:b w:val="0"/>
          <w:sz w:val="22"/>
          <w:szCs w:val="22"/>
        </w:rPr>
        <w:t xml:space="preserve">. </w:t>
      </w:r>
      <w:r w:rsidR="00B92CC7">
        <w:rPr>
          <w:b w:val="0"/>
          <w:sz w:val="22"/>
          <w:szCs w:val="22"/>
        </w:rPr>
        <w:t xml:space="preserve">1 din </w:t>
      </w:r>
      <w:proofErr w:type="gramStart"/>
      <w:r w:rsidR="00B92CC7">
        <w:rPr>
          <w:b w:val="0"/>
          <w:sz w:val="22"/>
          <w:szCs w:val="22"/>
        </w:rPr>
        <w:t xml:space="preserve">09.06.2026  </w:t>
      </w:r>
      <w:proofErr w:type="spellStart"/>
      <w:r w:rsidR="00B92CC7">
        <w:rPr>
          <w:b w:val="0"/>
          <w:sz w:val="22"/>
          <w:szCs w:val="22"/>
        </w:rPr>
        <w:t>si</w:t>
      </w:r>
      <w:proofErr w:type="spellEnd"/>
      <w:proofErr w:type="gramEnd"/>
      <w:r w:rsidR="00B92CC7">
        <w:rPr>
          <w:b w:val="0"/>
          <w:sz w:val="22"/>
          <w:szCs w:val="22"/>
        </w:rPr>
        <w:t xml:space="preserve"> </w:t>
      </w:r>
      <w:proofErr w:type="spellStart"/>
      <w:r w:rsidR="00B92CC7">
        <w:rPr>
          <w:b w:val="0"/>
          <w:sz w:val="22"/>
          <w:szCs w:val="22"/>
        </w:rPr>
        <w:t>nr</w:t>
      </w:r>
      <w:proofErr w:type="spellEnd"/>
      <w:r w:rsidR="00B92CC7">
        <w:rPr>
          <w:b w:val="0"/>
          <w:sz w:val="22"/>
          <w:szCs w:val="22"/>
        </w:rPr>
        <w:t xml:space="preserve">. </w:t>
      </w:r>
      <w:proofErr w:type="gramStart"/>
      <w:r w:rsidR="00B21B6B">
        <w:rPr>
          <w:b w:val="0"/>
          <w:sz w:val="22"/>
          <w:szCs w:val="22"/>
        </w:rPr>
        <w:t>2</w:t>
      </w:r>
      <w:proofErr w:type="gramEnd"/>
      <w:r w:rsidR="00B21B6B">
        <w:rPr>
          <w:b w:val="0"/>
          <w:sz w:val="22"/>
          <w:szCs w:val="22"/>
        </w:rPr>
        <w:t xml:space="preserve"> din 25.06.2026 </w:t>
      </w:r>
    </w:p>
    <w:p w14:paraId="44CE9C4D" w14:textId="6A3EA13F" w:rsidR="00816285" w:rsidRPr="00215C54" w:rsidRDefault="00175EF2" w:rsidP="00175EF2">
      <w:pPr>
        <w:spacing w:after="0"/>
        <w:rPr>
          <w:rFonts w:ascii="Times New Roman" w:eastAsia="Times New Roman" w:hAnsi="Times New Roman"/>
        </w:rPr>
      </w:pPr>
      <w:r>
        <w:rPr>
          <w:rFonts w:ascii="Times New Roman" w:eastAsia="Times New Roman" w:hAnsi="Times New Roman"/>
        </w:rPr>
        <w:t xml:space="preserve">- Referatul  de  aprobare, </w:t>
      </w:r>
      <w:r w:rsidR="00541E9A" w:rsidRPr="00215C54">
        <w:rPr>
          <w:rFonts w:ascii="Times New Roman" w:eastAsia="Times New Roman" w:hAnsi="Times New Roman"/>
        </w:rPr>
        <w:t>into</w:t>
      </w:r>
      <w:r w:rsidR="00150528" w:rsidRPr="00215C54">
        <w:rPr>
          <w:rFonts w:ascii="Times New Roman" w:eastAsia="Times New Roman" w:hAnsi="Times New Roman"/>
        </w:rPr>
        <w:t>c</w:t>
      </w:r>
      <w:r w:rsidR="00541E9A" w:rsidRPr="00215C54">
        <w:rPr>
          <w:rFonts w:ascii="Times New Roman" w:eastAsia="Times New Roman" w:hAnsi="Times New Roman"/>
        </w:rPr>
        <w:t>mit  de  primarul  comunei  Ion Creanga</w:t>
      </w:r>
      <w:r w:rsidR="00150528" w:rsidRPr="00215C54">
        <w:rPr>
          <w:rFonts w:ascii="Times New Roman" w:eastAsia="Times New Roman" w:hAnsi="Times New Roman"/>
        </w:rPr>
        <w:t>,</w:t>
      </w:r>
      <w:r w:rsidR="00541E9A" w:rsidRPr="00215C54">
        <w:rPr>
          <w:rFonts w:ascii="Times New Roman" w:eastAsia="Times New Roman" w:hAnsi="Times New Roman"/>
        </w:rPr>
        <w:t xml:space="preserve">  înregistrat  la  nr.</w:t>
      </w:r>
      <w:r w:rsidR="00AF5F54" w:rsidRPr="00215C54">
        <w:rPr>
          <w:rFonts w:ascii="Times New Roman" w:eastAsia="Times New Roman" w:hAnsi="Times New Roman"/>
        </w:rPr>
        <w:t xml:space="preserve"> </w:t>
      </w:r>
      <w:r w:rsidR="00D86FBC">
        <w:rPr>
          <w:rFonts w:ascii="Times New Roman" w:eastAsia="Times New Roman" w:hAnsi="Times New Roman"/>
        </w:rPr>
        <w:t>7259 din 01.07</w:t>
      </w:r>
      <w:r w:rsidR="00CE7FD8">
        <w:rPr>
          <w:rFonts w:ascii="Times New Roman" w:eastAsia="Times New Roman" w:hAnsi="Times New Roman"/>
        </w:rPr>
        <w:t>.2026</w:t>
      </w:r>
      <w:r w:rsidR="00C0151A" w:rsidRPr="00215C54">
        <w:rPr>
          <w:rFonts w:ascii="Times New Roman" w:eastAsia="Times New Roman" w:hAnsi="Times New Roman"/>
        </w:rPr>
        <w:t xml:space="preserve"> </w:t>
      </w:r>
      <w:r w:rsidR="00AF5F54" w:rsidRPr="00215C54">
        <w:rPr>
          <w:rFonts w:ascii="Times New Roman" w:eastAsia="Times New Roman" w:hAnsi="Times New Roman"/>
        </w:rPr>
        <w:t>,</w:t>
      </w:r>
    </w:p>
    <w:p w14:paraId="6AA6529D" w14:textId="09B03398" w:rsidR="00B11C85" w:rsidRPr="00215C54" w:rsidRDefault="00D26E1C" w:rsidP="00215C54">
      <w:pPr>
        <w:spacing w:after="0"/>
        <w:rPr>
          <w:rFonts w:ascii="Times New Roman" w:eastAsia="Times New Roman" w:hAnsi="Times New Roman"/>
        </w:rPr>
      </w:pPr>
      <w:r w:rsidRPr="00215C54">
        <w:rPr>
          <w:rFonts w:ascii="Times New Roman" w:eastAsia="Times New Roman" w:hAnsi="Times New Roman"/>
        </w:rPr>
        <w:t>-</w:t>
      </w:r>
      <w:r w:rsidR="00B11C85" w:rsidRPr="00215C54">
        <w:rPr>
          <w:rFonts w:ascii="Times New Roman" w:eastAsia="Times New Roman" w:hAnsi="Times New Roman"/>
        </w:rPr>
        <w:t>raportul</w:t>
      </w:r>
      <w:r w:rsidR="0012557A">
        <w:rPr>
          <w:rFonts w:ascii="Times New Roman" w:eastAsia="Times New Roman" w:hAnsi="Times New Roman"/>
        </w:rPr>
        <w:t xml:space="preserve"> </w:t>
      </w:r>
      <w:r w:rsidR="000327F6">
        <w:rPr>
          <w:rFonts w:ascii="Times New Roman" w:eastAsia="Times New Roman" w:hAnsi="Times New Roman"/>
        </w:rPr>
        <w:t xml:space="preserve">de specialitate  privind  rectificarea  bugetului  local, </w:t>
      </w:r>
      <w:r w:rsidR="000327F6" w:rsidRPr="00215C54">
        <w:rPr>
          <w:rFonts w:ascii="Times New Roman" w:eastAsia="Times New Roman" w:hAnsi="Times New Roman"/>
        </w:rPr>
        <w:t xml:space="preserve"> </w:t>
      </w:r>
      <w:r w:rsidR="000327F6">
        <w:rPr>
          <w:rFonts w:ascii="Times New Roman" w:eastAsia="Times New Roman" w:hAnsi="Times New Roman"/>
        </w:rPr>
        <w:t xml:space="preserve">inregistrat la </w:t>
      </w:r>
      <w:r w:rsidR="00B11C85" w:rsidRPr="00215C54">
        <w:rPr>
          <w:rFonts w:ascii="Times New Roman" w:eastAsia="Times New Roman" w:hAnsi="Times New Roman"/>
        </w:rPr>
        <w:t>nr.</w:t>
      </w:r>
      <w:r w:rsidR="00D86FBC">
        <w:rPr>
          <w:rFonts w:ascii="Times New Roman" w:eastAsia="Times New Roman" w:hAnsi="Times New Roman"/>
        </w:rPr>
        <w:t xml:space="preserve"> 7260 din 01.07</w:t>
      </w:r>
      <w:r w:rsidR="0067713E">
        <w:rPr>
          <w:rFonts w:ascii="Times New Roman" w:eastAsia="Times New Roman" w:hAnsi="Times New Roman"/>
        </w:rPr>
        <w:t>.2026</w:t>
      </w:r>
      <w:r w:rsidR="00FB0C34" w:rsidRPr="00215C54">
        <w:rPr>
          <w:rFonts w:ascii="Times New Roman" w:eastAsia="Times New Roman" w:hAnsi="Times New Roman"/>
        </w:rPr>
        <w:t>,</w:t>
      </w:r>
      <w:r w:rsidR="00B11C85" w:rsidRPr="00215C54">
        <w:rPr>
          <w:rFonts w:ascii="Times New Roman" w:eastAsia="Times New Roman" w:hAnsi="Times New Roman"/>
        </w:rPr>
        <w:t xml:space="preserve"> </w:t>
      </w:r>
    </w:p>
    <w:p w14:paraId="1694E472" w14:textId="5AE07BAE" w:rsidR="001A0208" w:rsidRPr="00215C54" w:rsidRDefault="00D26E1C" w:rsidP="00215C54">
      <w:pPr>
        <w:spacing w:after="0"/>
        <w:rPr>
          <w:rFonts w:ascii="Times New Roman" w:eastAsia="Times New Roman" w:hAnsi="Times New Roman"/>
          <w:lang w:val="fr-FR"/>
        </w:rPr>
      </w:pPr>
      <w:r w:rsidRPr="00215C54">
        <w:rPr>
          <w:rFonts w:ascii="Times New Roman" w:eastAsia="Times New Roman" w:hAnsi="Times New Roman"/>
        </w:rPr>
        <w:t>-</w:t>
      </w:r>
      <w:r w:rsidR="009F28FD" w:rsidRPr="00215C54">
        <w:rPr>
          <w:rFonts w:ascii="Times New Roman" w:eastAsia="Times New Roman" w:hAnsi="Times New Roman"/>
        </w:rPr>
        <w:t xml:space="preserve">avizul pentru  legalitate ,intocmit de  secretarul general  al  UAT ; </w:t>
      </w:r>
    </w:p>
    <w:p w14:paraId="690CA907" w14:textId="13B28137" w:rsidR="009F28FD" w:rsidRPr="00215C54" w:rsidRDefault="00D26E1C" w:rsidP="00215C54">
      <w:pPr>
        <w:spacing w:after="0"/>
        <w:rPr>
          <w:rFonts w:ascii="Times New Roman" w:eastAsia="Times New Roman" w:hAnsi="Times New Roman"/>
          <w:lang w:val="fr-FR"/>
        </w:rPr>
      </w:pPr>
      <w:r w:rsidRPr="00215C54">
        <w:rPr>
          <w:rFonts w:ascii="Times New Roman" w:eastAsia="Times New Roman" w:hAnsi="Times New Roman"/>
        </w:rPr>
        <w:t>-</w:t>
      </w:r>
      <w:r w:rsidR="009F28FD" w:rsidRPr="00215C54">
        <w:rPr>
          <w:rFonts w:ascii="Times New Roman" w:eastAsia="Times New Roman" w:hAnsi="Times New Roman"/>
        </w:rPr>
        <w:t>avizele  comisiilor  de specialitate  ale  Consiliului  local .</w:t>
      </w:r>
    </w:p>
    <w:p w14:paraId="25BD538D" w14:textId="645AA54F" w:rsidR="009F28FD" w:rsidRPr="00215C54" w:rsidRDefault="0072109C" w:rsidP="001A4E42">
      <w:pPr>
        <w:spacing w:after="0"/>
        <w:jc w:val="both"/>
        <w:rPr>
          <w:rFonts w:ascii="Times New Roman" w:eastAsia="Times New Roman" w:hAnsi="Times New Roman"/>
          <w:lang w:val="en-US" w:eastAsia="ro-RO"/>
        </w:rPr>
      </w:pPr>
      <w:r w:rsidRPr="00215C54">
        <w:rPr>
          <w:rFonts w:ascii="Times New Roman" w:eastAsia="Times New Roman" w:hAnsi="Times New Roman"/>
          <w:lang w:val="en-US" w:eastAsia="ro-RO"/>
        </w:rPr>
        <w:t xml:space="preserve">  </w:t>
      </w:r>
      <w:r w:rsidR="009F28FD" w:rsidRPr="00215C54">
        <w:rPr>
          <w:rFonts w:ascii="Times New Roman" w:eastAsia="Times New Roman" w:hAnsi="Times New Roman"/>
          <w:lang w:val="en-US" w:eastAsia="ro-RO"/>
        </w:rPr>
        <w:t xml:space="preserve">In </w:t>
      </w:r>
      <w:proofErr w:type="spellStart"/>
      <w:r w:rsidR="009F28FD" w:rsidRPr="00215C54">
        <w:rPr>
          <w:rFonts w:ascii="Times New Roman" w:eastAsia="Times New Roman" w:hAnsi="Times New Roman"/>
          <w:lang w:val="en-US" w:eastAsia="ro-RO"/>
        </w:rPr>
        <w:t>temeiul</w:t>
      </w:r>
      <w:proofErr w:type="spellEnd"/>
      <w:r w:rsidR="009F28FD" w:rsidRPr="00215C54">
        <w:rPr>
          <w:rFonts w:ascii="Times New Roman" w:eastAsia="Times New Roman" w:hAnsi="Times New Roman"/>
          <w:lang w:val="en-US" w:eastAsia="ro-RO"/>
        </w:rPr>
        <w:t xml:space="preserve">  </w:t>
      </w:r>
      <w:proofErr w:type="spellStart"/>
      <w:r w:rsidR="009F28FD" w:rsidRPr="00215C54">
        <w:rPr>
          <w:rFonts w:ascii="Times New Roman" w:eastAsia="Times New Roman" w:hAnsi="Times New Roman"/>
          <w:lang w:val="en-US" w:eastAsia="ro-RO"/>
        </w:rPr>
        <w:t>dispozitiilor</w:t>
      </w:r>
      <w:proofErr w:type="spellEnd"/>
      <w:r w:rsidR="009F28FD" w:rsidRPr="00215C54">
        <w:rPr>
          <w:rFonts w:ascii="Times New Roman" w:eastAsia="Times New Roman" w:hAnsi="Times New Roman"/>
          <w:lang w:val="en-US" w:eastAsia="ro-RO"/>
        </w:rPr>
        <w:t xml:space="preserve">   art. </w:t>
      </w:r>
      <w:r w:rsidR="009F28FD" w:rsidRPr="00215C54">
        <w:rPr>
          <w:rFonts w:ascii="Times New Roman" w:eastAsia="Times New Roman" w:hAnsi="Times New Roman"/>
        </w:rPr>
        <w:t xml:space="preserve">5 lit. „k” </w:t>
      </w:r>
      <w:r w:rsidR="009F28FD" w:rsidRPr="00215C54">
        <w:rPr>
          <w:rFonts w:ascii="Times New Roman" w:eastAsia="Times New Roman" w:hAnsi="Times New Roman"/>
          <w:lang w:val="en-US" w:eastAsia="ro-RO"/>
        </w:rPr>
        <w:t xml:space="preserve">art.129 </w:t>
      </w:r>
      <w:proofErr w:type="spellStart"/>
      <w:r w:rsidR="009F28FD" w:rsidRPr="00215C54">
        <w:rPr>
          <w:rFonts w:ascii="Times New Roman" w:eastAsia="Times New Roman" w:hAnsi="Times New Roman"/>
          <w:lang w:val="en-US" w:eastAsia="ro-RO"/>
        </w:rPr>
        <w:t>alin</w:t>
      </w:r>
      <w:proofErr w:type="spellEnd"/>
      <w:r w:rsidR="009F28FD" w:rsidRPr="00215C54">
        <w:rPr>
          <w:rFonts w:ascii="Times New Roman" w:eastAsia="Times New Roman" w:hAnsi="Times New Roman"/>
          <w:lang w:val="en-US" w:eastAsia="ro-RO"/>
        </w:rPr>
        <w:t xml:space="preserve">.(2) ,lit.” b ”; </w:t>
      </w:r>
      <w:proofErr w:type="spellStart"/>
      <w:r w:rsidR="009F28FD" w:rsidRPr="00215C54">
        <w:rPr>
          <w:rFonts w:ascii="Times New Roman" w:eastAsia="Times New Roman" w:hAnsi="Times New Roman"/>
          <w:lang w:val="en-US" w:eastAsia="ro-RO"/>
        </w:rPr>
        <w:t>alin</w:t>
      </w:r>
      <w:proofErr w:type="spellEnd"/>
      <w:r w:rsidR="009F28FD" w:rsidRPr="00215C54">
        <w:rPr>
          <w:rFonts w:ascii="Times New Roman" w:eastAsia="Times New Roman" w:hAnsi="Times New Roman"/>
          <w:lang w:val="en-US" w:eastAsia="ro-RO"/>
        </w:rPr>
        <w:t xml:space="preserve">.( 4 ) lit.” a  ”, art.139 </w:t>
      </w:r>
      <w:proofErr w:type="spellStart"/>
      <w:r w:rsidR="009F28FD" w:rsidRPr="00215C54">
        <w:rPr>
          <w:rFonts w:ascii="Times New Roman" w:eastAsia="Times New Roman" w:hAnsi="Times New Roman"/>
          <w:lang w:val="en-US" w:eastAsia="ro-RO"/>
        </w:rPr>
        <w:t>alin</w:t>
      </w:r>
      <w:proofErr w:type="spellEnd"/>
      <w:r w:rsidR="009F28FD" w:rsidRPr="00215C54">
        <w:rPr>
          <w:rFonts w:ascii="Times New Roman" w:eastAsia="Times New Roman" w:hAnsi="Times New Roman"/>
          <w:lang w:val="en-US" w:eastAsia="ro-RO"/>
        </w:rPr>
        <w:t xml:space="preserve">.(1) , art. 140, </w:t>
      </w:r>
      <w:proofErr w:type="spellStart"/>
      <w:r w:rsidR="009F28FD" w:rsidRPr="00215C54">
        <w:rPr>
          <w:rFonts w:ascii="Times New Roman" w:eastAsia="Times New Roman" w:hAnsi="Times New Roman"/>
          <w:lang w:val="en-US" w:eastAsia="ro-RO"/>
        </w:rPr>
        <w:t>alin</w:t>
      </w:r>
      <w:proofErr w:type="spellEnd"/>
      <w:r w:rsidR="009F28FD" w:rsidRPr="00215C54">
        <w:rPr>
          <w:rFonts w:ascii="Times New Roman" w:eastAsia="Times New Roman" w:hAnsi="Times New Roman"/>
          <w:lang w:val="en-US" w:eastAsia="ro-RO"/>
        </w:rPr>
        <w:t xml:space="preserve">.(1) , </w:t>
      </w:r>
      <w:proofErr w:type="spellStart"/>
      <w:r w:rsidR="009F28FD" w:rsidRPr="00215C54">
        <w:rPr>
          <w:rFonts w:ascii="Times New Roman" w:eastAsia="Times New Roman" w:hAnsi="Times New Roman"/>
          <w:lang w:val="en-US" w:eastAsia="ro-RO"/>
        </w:rPr>
        <w:t>precum</w:t>
      </w:r>
      <w:proofErr w:type="spellEnd"/>
      <w:r w:rsidR="009F28FD" w:rsidRPr="00215C54">
        <w:rPr>
          <w:rFonts w:ascii="Times New Roman" w:eastAsia="Times New Roman" w:hAnsi="Times New Roman"/>
          <w:lang w:val="en-US" w:eastAsia="ro-RO"/>
        </w:rPr>
        <w:t xml:space="preserve"> </w:t>
      </w:r>
      <w:proofErr w:type="spellStart"/>
      <w:r w:rsidR="009F28FD" w:rsidRPr="00215C54">
        <w:rPr>
          <w:rFonts w:ascii="Times New Roman" w:eastAsia="Times New Roman" w:hAnsi="Times New Roman"/>
          <w:lang w:val="en-US" w:eastAsia="ro-RO"/>
        </w:rPr>
        <w:t>și</w:t>
      </w:r>
      <w:proofErr w:type="spellEnd"/>
      <w:r w:rsidR="009F28FD" w:rsidRPr="00215C54">
        <w:rPr>
          <w:rFonts w:ascii="Times New Roman" w:eastAsia="Times New Roman" w:hAnsi="Times New Roman"/>
          <w:lang w:val="en-US" w:eastAsia="ro-RO"/>
        </w:rPr>
        <w:t xml:space="preserve"> al art. 196, </w:t>
      </w:r>
      <w:proofErr w:type="spellStart"/>
      <w:r w:rsidR="009F28FD" w:rsidRPr="00215C54">
        <w:rPr>
          <w:rFonts w:ascii="Times New Roman" w:eastAsia="Times New Roman" w:hAnsi="Times New Roman"/>
          <w:lang w:val="en-US" w:eastAsia="ro-RO"/>
        </w:rPr>
        <w:t>alin</w:t>
      </w:r>
      <w:proofErr w:type="spellEnd"/>
      <w:r w:rsidR="009F28FD" w:rsidRPr="00215C54">
        <w:rPr>
          <w:rFonts w:ascii="Times New Roman" w:eastAsia="Times New Roman" w:hAnsi="Times New Roman"/>
          <w:lang w:val="en-US" w:eastAsia="ro-RO"/>
        </w:rPr>
        <w:t>.(1)  lit. „</w:t>
      </w:r>
      <w:proofErr w:type="spellStart"/>
      <w:r w:rsidR="009F28FD" w:rsidRPr="00215C54">
        <w:rPr>
          <w:rFonts w:ascii="Times New Roman" w:eastAsia="Times New Roman" w:hAnsi="Times New Roman"/>
          <w:lang w:val="en-US" w:eastAsia="ro-RO"/>
        </w:rPr>
        <w:t>a”din</w:t>
      </w:r>
      <w:proofErr w:type="spellEnd"/>
      <w:r w:rsidR="009F28FD" w:rsidRPr="00215C54">
        <w:rPr>
          <w:rFonts w:ascii="Times New Roman" w:eastAsia="Times New Roman" w:hAnsi="Times New Roman"/>
          <w:lang w:val="en-US" w:eastAsia="ro-RO"/>
        </w:rPr>
        <w:t xml:space="preserve">  </w:t>
      </w:r>
      <w:proofErr w:type="spellStart"/>
      <w:r w:rsidR="009F28FD" w:rsidRPr="00215C54">
        <w:rPr>
          <w:rFonts w:ascii="Times New Roman" w:eastAsia="Times New Roman" w:hAnsi="Times New Roman"/>
          <w:lang w:val="en-US" w:eastAsia="ro-RO"/>
        </w:rPr>
        <w:t>Codul</w:t>
      </w:r>
      <w:proofErr w:type="spellEnd"/>
      <w:r w:rsidR="009F28FD" w:rsidRPr="00215C54">
        <w:rPr>
          <w:rFonts w:ascii="Times New Roman" w:eastAsia="Times New Roman" w:hAnsi="Times New Roman"/>
          <w:lang w:val="en-US" w:eastAsia="ro-RO"/>
        </w:rPr>
        <w:t xml:space="preserve">  </w:t>
      </w:r>
      <w:r w:rsidR="00011B7F" w:rsidRPr="00215C54">
        <w:rPr>
          <w:rFonts w:ascii="Times New Roman" w:eastAsia="Times New Roman" w:hAnsi="Times New Roman"/>
          <w:lang w:val="en-US" w:eastAsia="ro-RO"/>
        </w:rPr>
        <w:t xml:space="preserve">administrative </w:t>
      </w:r>
      <w:r w:rsidR="009F28FD" w:rsidRPr="00215C54">
        <w:rPr>
          <w:rFonts w:ascii="Times New Roman" w:eastAsia="Times New Roman" w:hAnsi="Times New Roman"/>
          <w:lang w:val="en-US" w:eastAsia="ro-RO"/>
        </w:rPr>
        <w:t xml:space="preserve">  </w:t>
      </w:r>
      <w:proofErr w:type="spellStart"/>
      <w:r w:rsidR="009F28FD" w:rsidRPr="00215C54">
        <w:rPr>
          <w:rFonts w:ascii="Times New Roman" w:eastAsia="Times New Roman" w:hAnsi="Times New Roman"/>
          <w:lang w:val="en-US" w:eastAsia="ro-RO"/>
        </w:rPr>
        <w:t>aprobat</w:t>
      </w:r>
      <w:proofErr w:type="spellEnd"/>
      <w:r w:rsidR="009F28FD" w:rsidRPr="00215C54">
        <w:rPr>
          <w:rFonts w:ascii="Times New Roman" w:eastAsia="Times New Roman" w:hAnsi="Times New Roman"/>
          <w:lang w:val="en-US" w:eastAsia="ro-RO"/>
        </w:rPr>
        <w:t xml:space="preserve">   </w:t>
      </w:r>
      <w:proofErr w:type="spellStart"/>
      <w:r w:rsidR="009F28FD" w:rsidRPr="00215C54">
        <w:rPr>
          <w:rFonts w:ascii="Times New Roman" w:eastAsia="Times New Roman" w:hAnsi="Times New Roman"/>
          <w:lang w:val="en-US" w:eastAsia="ro-RO"/>
        </w:rPr>
        <w:t>prin</w:t>
      </w:r>
      <w:proofErr w:type="spellEnd"/>
      <w:r w:rsidR="009F28FD" w:rsidRPr="00215C54">
        <w:rPr>
          <w:rFonts w:ascii="Times New Roman" w:eastAsia="Times New Roman" w:hAnsi="Times New Roman"/>
          <w:lang w:val="en-US" w:eastAsia="ro-RO"/>
        </w:rPr>
        <w:t xml:space="preserve"> </w:t>
      </w:r>
      <w:proofErr w:type="spellStart"/>
      <w:r w:rsidR="009F28FD" w:rsidRPr="00215C54">
        <w:rPr>
          <w:rFonts w:ascii="Times New Roman" w:eastAsia="Times New Roman" w:hAnsi="Times New Roman"/>
          <w:lang w:val="en-US" w:eastAsia="ro-RO"/>
        </w:rPr>
        <w:t>Ordonanta</w:t>
      </w:r>
      <w:proofErr w:type="spellEnd"/>
      <w:r w:rsidR="009F28FD" w:rsidRPr="00215C54">
        <w:rPr>
          <w:rFonts w:ascii="Times New Roman" w:eastAsia="Times New Roman" w:hAnsi="Times New Roman"/>
          <w:lang w:val="en-US" w:eastAsia="ro-RO"/>
        </w:rPr>
        <w:t xml:space="preserve">  de  </w:t>
      </w:r>
      <w:proofErr w:type="spellStart"/>
      <w:r w:rsidR="009F28FD" w:rsidRPr="00215C54">
        <w:rPr>
          <w:rFonts w:ascii="Times New Roman" w:eastAsia="Times New Roman" w:hAnsi="Times New Roman"/>
          <w:lang w:val="en-US" w:eastAsia="ro-RO"/>
        </w:rPr>
        <w:t>Urgenta</w:t>
      </w:r>
      <w:proofErr w:type="spellEnd"/>
      <w:r w:rsidR="009F28FD" w:rsidRPr="00215C54">
        <w:rPr>
          <w:rFonts w:ascii="Times New Roman" w:eastAsia="Times New Roman" w:hAnsi="Times New Roman"/>
          <w:lang w:val="en-US" w:eastAsia="ro-RO"/>
        </w:rPr>
        <w:t xml:space="preserve">  a  </w:t>
      </w:r>
      <w:proofErr w:type="spellStart"/>
      <w:r w:rsidR="009F28FD" w:rsidRPr="00215C54">
        <w:rPr>
          <w:rFonts w:ascii="Times New Roman" w:eastAsia="Times New Roman" w:hAnsi="Times New Roman"/>
          <w:lang w:val="en-US" w:eastAsia="ro-RO"/>
        </w:rPr>
        <w:t>Guvernului</w:t>
      </w:r>
      <w:proofErr w:type="spellEnd"/>
      <w:r w:rsidR="009F28FD" w:rsidRPr="00215C54">
        <w:rPr>
          <w:rFonts w:ascii="Times New Roman" w:eastAsia="Times New Roman" w:hAnsi="Times New Roman"/>
          <w:lang w:val="en-US" w:eastAsia="ro-RO"/>
        </w:rPr>
        <w:t xml:space="preserve">  </w:t>
      </w:r>
      <w:proofErr w:type="spellStart"/>
      <w:r w:rsidR="009F28FD" w:rsidRPr="00215C54">
        <w:rPr>
          <w:rFonts w:ascii="Times New Roman" w:eastAsia="Times New Roman" w:hAnsi="Times New Roman"/>
          <w:lang w:val="en-US" w:eastAsia="ro-RO"/>
        </w:rPr>
        <w:t>nr</w:t>
      </w:r>
      <w:proofErr w:type="spellEnd"/>
      <w:r w:rsidR="009F28FD" w:rsidRPr="00215C54">
        <w:rPr>
          <w:rFonts w:ascii="Times New Roman" w:eastAsia="Times New Roman" w:hAnsi="Times New Roman"/>
          <w:lang w:val="en-US" w:eastAsia="ro-RO"/>
        </w:rPr>
        <w:t>.  57 din 03.07.2019</w:t>
      </w:r>
      <w:r w:rsidR="00011B7F" w:rsidRPr="00215C54">
        <w:rPr>
          <w:rFonts w:ascii="Times New Roman" w:eastAsia="Times New Roman" w:hAnsi="Times New Roman"/>
          <w:lang w:val="en-US" w:eastAsia="ro-RO"/>
        </w:rPr>
        <w:t xml:space="preserve">, cu  </w:t>
      </w:r>
      <w:proofErr w:type="spellStart"/>
      <w:r w:rsidR="00011B7F" w:rsidRPr="00215C54">
        <w:rPr>
          <w:rFonts w:ascii="Times New Roman" w:eastAsia="Times New Roman" w:hAnsi="Times New Roman"/>
          <w:lang w:val="en-US" w:eastAsia="ro-RO"/>
        </w:rPr>
        <w:t>modificările</w:t>
      </w:r>
      <w:proofErr w:type="spellEnd"/>
      <w:r w:rsidR="00011B7F" w:rsidRPr="00215C54">
        <w:rPr>
          <w:rFonts w:ascii="Times New Roman" w:eastAsia="Times New Roman" w:hAnsi="Times New Roman"/>
          <w:lang w:val="en-US" w:eastAsia="ro-RO"/>
        </w:rPr>
        <w:t xml:space="preserve">  </w:t>
      </w:r>
      <w:proofErr w:type="spellStart"/>
      <w:r w:rsidR="00011B7F" w:rsidRPr="00215C54">
        <w:rPr>
          <w:rFonts w:ascii="Times New Roman" w:eastAsia="Times New Roman" w:hAnsi="Times New Roman"/>
          <w:lang w:val="en-US" w:eastAsia="ro-RO"/>
        </w:rPr>
        <w:t>si</w:t>
      </w:r>
      <w:proofErr w:type="spellEnd"/>
      <w:r w:rsidR="00011B7F" w:rsidRPr="00215C54">
        <w:rPr>
          <w:rFonts w:ascii="Times New Roman" w:eastAsia="Times New Roman" w:hAnsi="Times New Roman"/>
          <w:lang w:val="en-US" w:eastAsia="ro-RO"/>
        </w:rPr>
        <w:t xml:space="preserve">  </w:t>
      </w:r>
      <w:proofErr w:type="spellStart"/>
      <w:r w:rsidR="00011B7F" w:rsidRPr="00215C54">
        <w:rPr>
          <w:rFonts w:ascii="Times New Roman" w:eastAsia="Times New Roman" w:hAnsi="Times New Roman"/>
          <w:lang w:val="en-US" w:eastAsia="ro-RO"/>
        </w:rPr>
        <w:t>completarile</w:t>
      </w:r>
      <w:proofErr w:type="spellEnd"/>
      <w:r w:rsidR="00011B7F" w:rsidRPr="00215C54">
        <w:rPr>
          <w:rFonts w:ascii="Times New Roman" w:eastAsia="Times New Roman" w:hAnsi="Times New Roman"/>
          <w:lang w:val="en-US" w:eastAsia="ro-RO"/>
        </w:rPr>
        <w:t xml:space="preserve">  </w:t>
      </w:r>
      <w:proofErr w:type="spellStart"/>
      <w:r w:rsidR="00011B7F" w:rsidRPr="00215C54">
        <w:rPr>
          <w:rFonts w:ascii="Times New Roman" w:eastAsia="Times New Roman" w:hAnsi="Times New Roman"/>
          <w:lang w:val="en-US" w:eastAsia="ro-RO"/>
        </w:rPr>
        <w:t>ulterioare</w:t>
      </w:r>
      <w:proofErr w:type="spellEnd"/>
      <w:r w:rsidR="00011B7F" w:rsidRPr="00215C54">
        <w:rPr>
          <w:rFonts w:ascii="Times New Roman" w:eastAsia="Times New Roman" w:hAnsi="Times New Roman"/>
          <w:lang w:val="en-US" w:eastAsia="ro-RO"/>
        </w:rPr>
        <w:t xml:space="preserve"> </w:t>
      </w:r>
      <w:r w:rsidR="009F28FD" w:rsidRPr="00215C54">
        <w:rPr>
          <w:rFonts w:ascii="Times New Roman" w:eastAsia="Times New Roman" w:hAnsi="Times New Roman"/>
          <w:lang w:val="en-US" w:eastAsia="ro-RO"/>
        </w:rPr>
        <w:t xml:space="preserve"> :</w:t>
      </w:r>
    </w:p>
    <w:p w14:paraId="6B3B122D" w14:textId="514B0398" w:rsidR="009F28FD" w:rsidRPr="00215C54" w:rsidRDefault="009F28FD" w:rsidP="00215C54">
      <w:pPr>
        <w:tabs>
          <w:tab w:val="left" w:pos="1806"/>
        </w:tabs>
        <w:spacing w:after="0"/>
        <w:ind w:left="-142" w:right="-618"/>
        <w:rPr>
          <w:rFonts w:ascii="Times New Roman" w:eastAsia="Times New Roman" w:hAnsi="Times New Roman"/>
          <w:b/>
          <w:lang w:val="en-US"/>
        </w:rPr>
      </w:pPr>
      <w:r w:rsidRPr="00215C54">
        <w:rPr>
          <w:rFonts w:ascii="Times New Roman" w:eastAsia="Times New Roman" w:hAnsi="Times New Roman"/>
          <w:b/>
          <w:lang w:val="en-US" w:eastAsia="ro-RO"/>
        </w:rPr>
        <w:t xml:space="preserve">         </w:t>
      </w:r>
      <w:r w:rsidRPr="00215C54">
        <w:rPr>
          <w:rFonts w:ascii="Times New Roman" w:eastAsia="Times New Roman" w:hAnsi="Times New Roman"/>
          <w:b/>
          <w:lang w:val="fr-FR"/>
        </w:rPr>
        <w:t xml:space="preserve">  </w:t>
      </w:r>
      <w:proofErr w:type="spellStart"/>
      <w:r w:rsidRPr="00215C54">
        <w:rPr>
          <w:rFonts w:ascii="Times New Roman" w:eastAsia="Times New Roman" w:hAnsi="Times New Roman"/>
          <w:b/>
          <w:lang w:val="en-US"/>
        </w:rPr>
        <w:t>Primarul</w:t>
      </w:r>
      <w:proofErr w:type="spellEnd"/>
      <w:r w:rsidRPr="00215C54">
        <w:rPr>
          <w:rFonts w:ascii="Times New Roman" w:eastAsia="Times New Roman" w:hAnsi="Times New Roman"/>
          <w:b/>
          <w:lang w:val="en-US"/>
        </w:rPr>
        <w:t xml:space="preserve">   </w:t>
      </w:r>
      <w:proofErr w:type="spellStart"/>
      <w:r w:rsidRPr="00215C54">
        <w:rPr>
          <w:rFonts w:ascii="Times New Roman" w:eastAsia="Times New Roman" w:hAnsi="Times New Roman"/>
          <w:b/>
          <w:lang w:val="en-US"/>
        </w:rPr>
        <w:t>comunei</w:t>
      </w:r>
      <w:proofErr w:type="spellEnd"/>
      <w:r w:rsidRPr="00215C54">
        <w:rPr>
          <w:rFonts w:ascii="Times New Roman" w:eastAsia="Times New Roman" w:hAnsi="Times New Roman"/>
          <w:b/>
          <w:lang w:val="en-US"/>
        </w:rPr>
        <w:t xml:space="preserve"> Ion </w:t>
      </w:r>
      <w:proofErr w:type="spellStart"/>
      <w:r w:rsidRPr="00215C54">
        <w:rPr>
          <w:rFonts w:ascii="Times New Roman" w:eastAsia="Times New Roman" w:hAnsi="Times New Roman"/>
          <w:b/>
          <w:lang w:val="en-US"/>
        </w:rPr>
        <w:t>Creanga,judetul</w:t>
      </w:r>
      <w:proofErr w:type="spellEnd"/>
      <w:r w:rsidRPr="00215C54">
        <w:rPr>
          <w:rFonts w:ascii="Times New Roman" w:eastAsia="Times New Roman" w:hAnsi="Times New Roman"/>
          <w:b/>
          <w:lang w:val="en-US"/>
        </w:rPr>
        <w:t xml:space="preserve">  </w:t>
      </w:r>
      <w:proofErr w:type="spellStart"/>
      <w:r w:rsidRPr="00215C54">
        <w:rPr>
          <w:rFonts w:ascii="Times New Roman" w:eastAsia="Times New Roman" w:hAnsi="Times New Roman"/>
          <w:b/>
          <w:lang w:val="en-US"/>
        </w:rPr>
        <w:t>Neamt</w:t>
      </w:r>
      <w:proofErr w:type="spellEnd"/>
      <w:r w:rsidRPr="00215C54">
        <w:rPr>
          <w:rFonts w:ascii="Times New Roman" w:eastAsia="Times New Roman" w:hAnsi="Times New Roman"/>
          <w:b/>
          <w:lang w:val="en-US"/>
        </w:rPr>
        <w:t xml:space="preserve"> , </w:t>
      </w:r>
    </w:p>
    <w:p w14:paraId="07A4A3A9" w14:textId="548F5702" w:rsidR="0068453D" w:rsidRPr="00215C54" w:rsidRDefault="0068453D" w:rsidP="00215C54">
      <w:pPr>
        <w:tabs>
          <w:tab w:val="left" w:pos="748"/>
          <w:tab w:val="left" w:pos="1440"/>
        </w:tabs>
        <w:spacing w:after="0"/>
        <w:contextualSpacing/>
        <w:rPr>
          <w:rFonts w:ascii="Times New Roman" w:eastAsia="Times New Roman" w:hAnsi="Times New Roman"/>
          <w:b/>
          <w:lang w:val="fr-FR"/>
        </w:rPr>
      </w:pPr>
    </w:p>
    <w:p w14:paraId="38F4BAAB" w14:textId="77777777" w:rsidR="009F28FD" w:rsidRPr="00215C54" w:rsidRDefault="009F28FD" w:rsidP="00215C54">
      <w:pPr>
        <w:tabs>
          <w:tab w:val="left" w:pos="748"/>
          <w:tab w:val="left" w:pos="1440"/>
        </w:tabs>
        <w:spacing w:after="0"/>
        <w:contextualSpacing/>
        <w:jc w:val="center"/>
        <w:rPr>
          <w:rFonts w:ascii="Times New Roman" w:eastAsia="Times New Roman" w:hAnsi="Times New Roman"/>
          <w:b/>
          <w:lang w:val="fr-FR"/>
        </w:rPr>
      </w:pPr>
      <w:r w:rsidRPr="00215C54">
        <w:rPr>
          <w:rFonts w:ascii="Times New Roman" w:eastAsia="Times New Roman" w:hAnsi="Times New Roman"/>
          <w:b/>
          <w:lang w:val="fr-FR"/>
        </w:rPr>
        <w:t>PROPUNE   :</w:t>
      </w:r>
    </w:p>
    <w:p w14:paraId="44B17A60" w14:textId="77777777" w:rsidR="0068453D" w:rsidRPr="00215C54" w:rsidRDefault="0068453D" w:rsidP="00215C54">
      <w:pPr>
        <w:spacing w:after="0"/>
        <w:rPr>
          <w:rFonts w:ascii="Times New Roman" w:eastAsia="Times New Roman" w:hAnsi="Times New Roman"/>
          <w:lang w:val="en-US"/>
        </w:rPr>
      </w:pPr>
    </w:p>
    <w:p w14:paraId="73625E59" w14:textId="223D4895" w:rsidR="00D377FC" w:rsidRDefault="009F28FD" w:rsidP="00215C54">
      <w:pPr>
        <w:spacing w:after="0"/>
        <w:rPr>
          <w:rFonts w:ascii="Times New Roman" w:eastAsia="Times New Roman" w:hAnsi="Times New Roman"/>
        </w:rPr>
      </w:pPr>
      <w:r w:rsidRPr="00215C54">
        <w:rPr>
          <w:rFonts w:ascii="Times New Roman" w:eastAsia="Times New Roman" w:hAnsi="Times New Roman"/>
          <w:lang w:val="en-US"/>
        </w:rPr>
        <w:t xml:space="preserve">     </w:t>
      </w:r>
      <w:r w:rsidRPr="00215C54">
        <w:rPr>
          <w:rFonts w:ascii="Times New Roman" w:eastAsia="Times New Roman" w:hAnsi="Times New Roman"/>
          <w:b/>
          <w:lang w:val="en-US"/>
        </w:rPr>
        <w:t>Art. 1</w:t>
      </w:r>
      <w:r w:rsidRPr="00215C54">
        <w:rPr>
          <w:rFonts w:ascii="Times New Roman" w:eastAsia="Times New Roman" w:hAnsi="Times New Roman"/>
          <w:lang w:val="en-US"/>
        </w:rPr>
        <w:t xml:space="preserve"> Se </w:t>
      </w:r>
      <w:proofErr w:type="spellStart"/>
      <w:r w:rsidRPr="00215C54">
        <w:rPr>
          <w:rFonts w:ascii="Times New Roman" w:eastAsia="Times New Roman" w:hAnsi="Times New Roman"/>
          <w:lang w:val="en-US"/>
        </w:rPr>
        <w:t>aprobă</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rectificarea</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bugetului</w:t>
      </w:r>
      <w:proofErr w:type="spellEnd"/>
      <w:r w:rsidRPr="00215C54">
        <w:rPr>
          <w:rFonts w:ascii="Times New Roman" w:eastAsia="Times New Roman" w:hAnsi="Times New Roman"/>
          <w:lang w:val="en-US"/>
        </w:rPr>
        <w:t xml:space="preserve"> local  al  </w:t>
      </w:r>
      <w:proofErr w:type="spellStart"/>
      <w:r w:rsidRPr="00215C54">
        <w:rPr>
          <w:rFonts w:ascii="Times New Roman" w:eastAsia="Times New Roman" w:hAnsi="Times New Roman"/>
          <w:lang w:val="en-US"/>
        </w:rPr>
        <w:t>Comunei</w:t>
      </w:r>
      <w:proofErr w:type="spellEnd"/>
      <w:r w:rsidRPr="00215C54">
        <w:rPr>
          <w:rFonts w:ascii="Times New Roman" w:eastAsia="Times New Roman" w:hAnsi="Times New Roman"/>
          <w:lang w:val="en-US"/>
        </w:rPr>
        <w:t xml:space="preserve">  Ion </w:t>
      </w:r>
      <w:proofErr w:type="spellStart"/>
      <w:r w:rsidRPr="00215C54">
        <w:rPr>
          <w:rFonts w:ascii="Times New Roman" w:eastAsia="Times New Roman" w:hAnsi="Times New Roman"/>
          <w:lang w:val="en-US"/>
        </w:rPr>
        <w:t>Creanga</w:t>
      </w:r>
      <w:proofErr w:type="spellEnd"/>
      <w:r w:rsidRPr="00215C54">
        <w:rPr>
          <w:rFonts w:ascii="Times New Roman" w:eastAsia="Times New Roman" w:hAnsi="Times New Roman"/>
          <w:lang w:val="en-US"/>
        </w:rPr>
        <w:t xml:space="preserve">  </w:t>
      </w:r>
      <w:r w:rsidRPr="00215C54">
        <w:rPr>
          <w:rFonts w:ascii="Times New Roman" w:hAnsi="Times New Roman"/>
        </w:rPr>
        <w:t>,</w:t>
      </w:r>
      <w:r w:rsidRPr="00215C54">
        <w:rPr>
          <w:rFonts w:ascii="Times New Roman" w:eastAsia="Times New Roman" w:hAnsi="Times New Roman"/>
        </w:rPr>
        <w:t xml:space="preserve"> conform  anexei </w:t>
      </w:r>
      <w:r w:rsidR="002228DE" w:rsidRPr="00215C54">
        <w:rPr>
          <w:rFonts w:ascii="Times New Roman" w:eastAsia="Times New Roman" w:hAnsi="Times New Roman"/>
        </w:rPr>
        <w:t xml:space="preserve">nr. 1, </w:t>
      </w:r>
      <w:r w:rsidRPr="00215C54">
        <w:rPr>
          <w:rFonts w:ascii="Times New Roman" w:eastAsia="Times New Roman" w:hAnsi="Times New Roman"/>
        </w:rPr>
        <w:t xml:space="preserve"> la  prezenta .</w:t>
      </w:r>
    </w:p>
    <w:p w14:paraId="24163DB1" w14:textId="54DB6361" w:rsidR="0067713E" w:rsidRPr="00215C54" w:rsidRDefault="0067713E" w:rsidP="00215C54">
      <w:pPr>
        <w:spacing w:after="0"/>
        <w:rPr>
          <w:rFonts w:ascii="Times New Roman" w:eastAsia="Times New Roman" w:hAnsi="Times New Roman"/>
        </w:rPr>
      </w:pPr>
      <w:r>
        <w:rPr>
          <w:rFonts w:ascii="Times New Roman" w:eastAsia="Times New Roman" w:hAnsi="Times New Roman"/>
        </w:rPr>
        <w:t xml:space="preserve">     </w:t>
      </w:r>
      <w:r w:rsidRPr="0067713E">
        <w:rPr>
          <w:rFonts w:ascii="Times New Roman" w:eastAsia="Times New Roman" w:hAnsi="Times New Roman"/>
          <w:b/>
        </w:rPr>
        <w:t>Art. 2</w:t>
      </w:r>
      <w:r>
        <w:rPr>
          <w:rFonts w:ascii="Times New Roman" w:eastAsia="Times New Roman" w:hAnsi="Times New Roman"/>
        </w:rPr>
        <w:t xml:space="preserve">  Se  aprobă : Raportul privind rezultatele etichetării bugetare , detaliat pe capitole si surse de finanțare 2026 , conform anexei nr. 2 la prezenta </w:t>
      </w:r>
    </w:p>
    <w:p w14:paraId="34D0B443" w14:textId="56A99C14" w:rsidR="00D377FC" w:rsidRPr="00215C54" w:rsidRDefault="009F28FD" w:rsidP="00215C54">
      <w:pPr>
        <w:spacing w:after="0"/>
        <w:rPr>
          <w:rFonts w:ascii="Times New Roman" w:eastAsia="Times New Roman" w:hAnsi="Times New Roman"/>
          <w:lang w:val="en-US"/>
        </w:rPr>
      </w:pPr>
      <w:bookmarkStart w:id="0" w:name="_Hlk105659000"/>
      <w:r w:rsidRPr="00215C54">
        <w:rPr>
          <w:rFonts w:ascii="Times New Roman" w:eastAsia="Times New Roman" w:hAnsi="Times New Roman"/>
          <w:b/>
          <w:lang w:val="en-US"/>
        </w:rPr>
        <w:t xml:space="preserve">    Art.</w:t>
      </w:r>
      <w:r w:rsidR="007C204B" w:rsidRPr="00215C54">
        <w:rPr>
          <w:rFonts w:ascii="Times New Roman" w:eastAsia="Times New Roman" w:hAnsi="Times New Roman"/>
          <w:b/>
          <w:lang w:val="en-US"/>
        </w:rPr>
        <w:t xml:space="preserve"> </w:t>
      </w:r>
      <w:r w:rsidR="0067713E">
        <w:rPr>
          <w:rFonts w:ascii="Times New Roman" w:eastAsia="Times New Roman" w:hAnsi="Times New Roman"/>
          <w:b/>
          <w:lang w:val="en-US"/>
        </w:rPr>
        <w:t>3</w:t>
      </w:r>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Primarul</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comunei</w:t>
      </w:r>
      <w:proofErr w:type="spellEnd"/>
      <w:r w:rsidRPr="00215C54">
        <w:rPr>
          <w:rFonts w:ascii="Times New Roman" w:eastAsia="Times New Roman" w:hAnsi="Times New Roman"/>
          <w:lang w:val="en-US"/>
        </w:rPr>
        <w:t xml:space="preserve">  Ion </w:t>
      </w:r>
      <w:proofErr w:type="spellStart"/>
      <w:r w:rsidRPr="00215C54">
        <w:rPr>
          <w:rFonts w:ascii="Times New Roman" w:eastAsia="Times New Roman" w:hAnsi="Times New Roman"/>
          <w:lang w:val="en-US"/>
        </w:rPr>
        <w:t>Creangă</w:t>
      </w:r>
      <w:proofErr w:type="spellEnd"/>
      <w:r w:rsidRPr="00215C54">
        <w:rPr>
          <w:rFonts w:ascii="Times New Roman" w:eastAsia="Times New Roman" w:hAnsi="Times New Roman"/>
          <w:lang w:val="en-US"/>
        </w:rPr>
        <w:t xml:space="preserve">  , </w:t>
      </w:r>
      <w:proofErr w:type="spellStart"/>
      <w:r w:rsidRPr="00215C54">
        <w:rPr>
          <w:rFonts w:ascii="Times New Roman" w:eastAsia="Times New Roman" w:hAnsi="Times New Roman"/>
          <w:lang w:val="en-US"/>
        </w:rPr>
        <w:t>judeţul</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Neamt</w:t>
      </w:r>
      <w:proofErr w:type="spellEnd"/>
      <w:r w:rsidRPr="00215C54">
        <w:rPr>
          <w:rFonts w:ascii="Times New Roman" w:eastAsia="Times New Roman" w:hAnsi="Times New Roman"/>
          <w:lang w:val="en-US"/>
        </w:rPr>
        <w:t xml:space="preserve">  , </w:t>
      </w:r>
      <w:proofErr w:type="spellStart"/>
      <w:r w:rsidRPr="00215C54">
        <w:rPr>
          <w:rFonts w:ascii="Times New Roman" w:eastAsia="Times New Roman" w:hAnsi="Times New Roman"/>
          <w:lang w:val="en-US"/>
        </w:rPr>
        <w:t>prin</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compartimentul</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financiar-contabilitate</w:t>
      </w:r>
      <w:proofErr w:type="spellEnd"/>
      <w:r w:rsidRPr="00215C54">
        <w:rPr>
          <w:rFonts w:ascii="Times New Roman" w:eastAsia="Times New Roman" w:hAnsi="Times New Roman"/>
          <w:lang w:val="en-US"/>
        </w:rPr>
        <w:t xml:space="preserve"> , </w:t>
      </w:r>
      <w:proofErr w:type="spellStart"/>
      <w:r w:rsidR="00CA15CD" w:rsidRPr="00215C54">
        <w:rPr>
          <w:rFonts w:ascii="Times New Roman" w:eastAsia="Times New Roman" w:hAnsi="Times New Roman"/>
          <w:lang w:val="en-US"/>
        </w:rPr>
        <w:t>va</w:t>
      </w:r>
      <w:proofErr w:type="spellEnd"/>
      <w:r w:rsidR="00CA15CD" w:rsidRPr="00215C54">
        <w:rPr>
          <w:rFonts w:ascii="Times New Roman" w:eastAsia="Times New Roman" w:hAnsi="Times New Roman"/>
          <w:lang w:val="en-US"/>
        </w:rPr>
        <w:t xml:space="preserve">  </w:t>
      </w:r>
      <w:r w:rsidR="001D2BCF" w:rsidRPr="00215C54">
        <w:rPr>
          <w:rFonts w:ascii="Times New Roman" w:eastAsia="Times New Roman" w:hAnsi="Times New Roman"/>
          <w:lang w:val="en-US"/>
        </w:rPr>
        <w:t>duc</w:t>
      </w:r>
      <w:r w:rsidR="00CA15CD" w:rsidRPr="00215C54">
        <w:rPr>
          <w:rFonts w:ascii="Times New Roman" w:eastAsia="Times New Roman" w:hAnsi="Times New Roman"/>
          <w:lang w:val="en-US"/>
        </w:rPr>
        <w:t xml:space="preserve">e  la  </w:t>
      </w:r>
      <w:proofErr w:type="spellStart"/>
      <w:r w:rsidR="00CA15CD" w:rsidRPr="00215C54">
        <w:rPr>
          <w:rFonts w:ascii="Times New Roman" w:eastAsia="Times New Roman" w:hAnsi="Times New Roman"/>
          <w:lang w:val="en-US"/>
        </w:rPr>
        <w:t>indeplinire</w:t>
      </w:r>
      <w:proofErr w:type="spellEnd"/>
      <w:r w:rsidR="00CA15CD" w:rsidRPr="00215C54">
        <w:rPr>
          <w:rFonts w:ascii="Times New Roman" w:eastAsia="Times New Roman" w:hAnsi="Times New Roman"/>
          <w:lang w:val="en-US"/>
        </w:rPr>
        <w:t xml:space="preserve"> </w:t>
      </w:r>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prevederile</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prezentei</w:t>
      </w:r>
      <w:proofErr w:type="spellEnd"/>
      <w:r w:rsidRPr="00215C54">
        <w:rPr>
          <w:rFonts w:ascii="Times New Roman" w:eastAsia="Times New Roman" w:hAnsi="Times New Roman"/>
          <w:lang w:val="en-US"/>
        </w:rPr>
        <w:t xml:space="preserve">  .</w:t>
      </w:r>
      <w:bookmarkEnd w:id="0"/>
    </w:p>
    <w:p w14:paraId="11744C82" w14:textId="6E70D1DA" w:rsidR="004D422E" w:rsidRPr="00716531" w:rsidRDefault="009F28FD" w:rsidP="00716531">
      <w:pPr>
        <w:suppressAutoHyphens/>
        <w:autoSpaceDE w:val="0"/>
        <w:spacing w:after="0"/>
        <w:rPr>
          <w:rFonts w:ascii="Times New Roman" w:eastAsia="Times New Roman" w:hAnsi="Times New Roman"/>
          <w:color w:val="000000"/>
          <w:lang w:val="fr-FR" w:eastAsia="ro-RO"/>
        </w:rPr>
      </w:pPr>
      <w:r w:rsidRPr="00215C54">
        <w:rPr>
          <w:rFonts w:ascii="Times New Roman" w:eastAsia="Times New Roman" w:hAnsi="Times New Roman"/>
          <w:b/>
          <w:color w:val="000000"/>
          <w:lang w:val="en-US" w:eastAsia="ar-SA"/>
        </w:rPr>
        <w:t xml:space="preserve">    Art. </w:t>
      </w:r>
      <w:r w:rsidR="0067713E">
        <w:rPr>
          <w:rFonts w:ascii="Times New Roman" w:eastAsia="Times New Roman" w:hAnsi="Times New Roman"/>
          <w:b/>
          <w:color w:val="000000"/>
          <w:lang w:val="en-US" w:eastAsia="ar-SA"/>
        </w:rPr>
        <w:t>4</w:t>
      </w:r>
      <w:r w:rsidRPr="00215C54">
        <w:rPr>
          <w:rFonts w:ascii="Times New Roman" w:eastAsia="Times New Roman" w:hAnsi="Times New Roman"/>
          <w:color w:val="000000"/>
          <w:lang w:val="en-US" w:eastAsia="ar-SA"/>
        </w:rPr>
        <w:t xml:space="preserve"> </w:t>
      </w:r>
      <w:r w:rsidRPr="00215C54">
        <w:rPr>
          <w:rFonts w:ascii="Times New Roman" w:eastAsia="Times New Roman" w:hAnsi="Times New Roman"/>
          <w:color w:val="000000"/>
          <w:lang w:eastAsia="ar-SA"/>
        </w:rPr>
        <w:t xml:space="preserve"> </w:t>
      </w:r>
      <w:proofErr w:type="spellStart"/>
      <w:r w:rsidRPr="00215C54">
        <w:rPr>
          <w:rFonts w:ascii="Times New Roman" w:eastAsia="Times New Roman" w:hAnsi="Times New Roman"/>
          <w:color w:val="000000"/>
          <w:lang w:val="fr-FR" w:eastAsia="ro-RO"/>
        </w:rPr>
        <w:t>Secretarul</w:t>
      </w:r>
      <w:proofErr w:type="spellEnd"/>
      <w:r w:rsidRPr="00215C54">
        <w:rPr>
          <w:rFonts w:ascii="Times New Roman" w:eastAsia="Times New Roman" w:hAnsi="Times New Roman"/>
          <w:color w:val="000000"/>
          <w:lang w:val="fr-FR" w:eastAsia="ro-RO"/>
        </w:rPr>
        <w:t xml:space="preserve">  </w:t>
      </w:r>
      <w:proofErr w:type="spellStart"/>
      <w:r w:rsidRPr="00215C54">
        <w:rPr>
          <w:rFonts w:ascii="Times New Roman" w:eastAsia="Times New Roman" w:hAnsi="Times New Roman"/>
          <w:color w:val="000000"/>
          <w:lang w:val="fr-FR" w:eastAsia="ro-RO"/>
        </w:rPr>
        <w:t>general</w:t>
      </w:r>
      <w:proofErr w:type="spellEnd"/>
      <w:r w:rsidRPr="00215C54">
        <w:rPr>
          <w:rFonts w:ascii="Times New Roman" w:eastAsia="Times New Roman" w:hAnsi="Times New Roman"/>
          <w:color w:val="000000"/>
          <w:lang w:val="fr-FR" w:eastAsia="ro-RO"/>
        </w:rPr>
        <w:t xml:space="preserve"> </w:t>
      </w:r>
      <w:r w:rsidR="007C204B" w:rsidRPr="00215C54">
        <w:rPr>
          <w:rFonts w:ascii="Times New Roman" w:eastAsia="Times New Roman" w:hAnsi="Times New Roman"/>
          <w:color w:val="000000"/>
          <w:lang w:val="fr-FR" w:eastAsia="ro-RO"/>
        </w:rPr>
        <w:t xml:space="preserve"> al  UAT </w:t>
      </w:r>
      <w:r w:rsidR="00C7628D" w:rsidRPr="00215C54">
        <w:rPr>
          <w:rFonts w:ascii="Times New Roman" w:eastAsia="Times New Roman" w:hAnsi="Times New Roman"/>
          <w:color w:val="000000"/>
          <w:lang w:val="fr-FR" w:eastAsia="ro-RO"/>
        </w:rPr>
        <w:t>,</w:t>
      </w:r>
      <w:r w:rsidRPr="00215C54">
        <w:rPr>
          <w:rFonts w:ascii="Times New Roman" w:eastAsia="Times New Roman" w:hAnsi="Times New Roman"/>
          <w:color w:val="000000"/>
          <w:lang w:val="fr-FR" w:eastAsia="ro-RO"/>
        </w:rPr>
        <w:t xml:space="preserve">   va  </w:t>
      </w:r>
      <w:proofErr w:type="spellStart"/>
      <w:r w:rsidRPr="00215C54">
        <w:rPr>
          <w:rFonts w:ascii="Times New Roman" w:eastAsia="Times New Roman" w:hAnsi="Times New Roman"/>
          <w:color w:val="000000"/>
          <w:lang w:val="fr-FR" w:eastAsia="ro-RO"/>
        </w:rPr>
        <w:t>comunica</w:t>
      </w:r>
      <w:proofErr w:type="spellEnd"/>
      <w:r w:rsidRPr="00215C54">
        <w:rPr>
          <w:rFonts w:ascii="Times New Roman" w:eastAsia="Times New Roman" w:hAnsi="Times New Roman"/>
          <w:color w:val="000000"/>
          <w:lang w:val="fr-FR" w:eastAsia="ro-RO"/>
        </w:rPr>
        <w:t xml:space="preserve">  </w:t>
      </w:r>
      <w:proofErr w:type="spellStart"/>
      <w:r w:rsidRPr="00215C54">
        <w:rPr>
          <w:rFonts w:ascii="Times New Roman" w:eastAsia="Times New Roman" w:hAnsi="Times New Roman"/>
          <w:color w:val="000000"/>
          <w:lang w:val="fr-FR" w:eastAsia="ro-RO"/>
        </w:rPr>
        <w:t>prezenta</w:t>
      </w:r>
      <w:proofErr w:type="spellEnd"/>
      <w:r w:rsidRPr="00215C54">
        <w:rPr>
          <w:rFonts w:ascii="Times New Roman" w:eastAsia="Times New Roman" w:hAnsi="Times New Roman"/>
          <w:color w:val="000000"/>
          <w:lang w:val="fr-FR" w:eastAsia="ro-RO"/>
        </w:rPr>
        <w:t xml:space="preserve">  </w:t>
      </w:r>
      <w:proofErr w:type="spellStart"/>
      <w:r w:rsidRPr="00215C54">
        <w:rPr>
          <w:rFonts w:ascii="Times New Roman" w:eastAsia="Times New Roman" w:hAnsi="Times New Roman"/>
          <w:color w:val="000000"/>
          <w:lang w:val="fr-FR" w:eastAsia="ro-RO"/>
        </w:rPr>
        <w:t>instituţiilor</w:t>
      </w:r>
      <w:proofErr w:type="spellEnd"/>
      <w:r w:rsidRPr="00215C54">
        <w:rPr>
          <w:rFonts w:ascii="Times New Roman" w:eastAsia="Times New Roman" w:hAnsi="Times New Roman"/>
          <w:color w:val="000000"/>
          <w:lang w:val="fr-FR" w:eastAsia="ro-RO"/>
        </w:rPr>
        <w:t xml:space="preserve"> , </w:t>
      </w:r>
      <w:proofErr w:type="spellStart"/>
      <w:r w:rsidRPr="00215C54">
        <w:rPr>
          <w:rFonts w:ascii="Times New Roman" w:eastAsia="Times New Roman" w:hAnsi="Times New Roman"/>
          <w:color w:val="000000"/>
          <w:lang w:val="fr-FR" w:eastAsia="ro-RO"/>
        </w:rPr>
        <w:t>autoritatilor</w:t>
      </w:r>
      <w:proofErr w:type="spellEnd"/>
      <w:r w:rsidRPr="00215C54">
        <w:rPr>
          <w:rFonts w:ascii="Times New Roman" w:eastAsia="Times New Roman" w:hAnsi="Times New Roman"/>
          <w:color w:val="000000"/>
          <w:lang w:val="fr-FR" w:eastAsia="ro-RO"/>
        </w:rPr>
        <w:t xml:space="preserve">   si  </w:t>
      </w:r>
      <w:proofErr w:type="spellStart"/>
      <w:r w:rsidRPr="00215C54">
        <w:rPr>
          <w:rFonts w:ascii="Times New Roman" w:eastAsia="Times New Roman" w:hAnsi="Times New Roman"/>
          <w:color w:val="000000"/>
          <w:lang w:val="fr-FR" w:eastAsia="ro-RO"/>
        </w:rPr>
        <w:t>persoanelor</w:t>
      </w:r>
      <w:proofErr w:type="spellEnd"/>
      <w:r w:rsidRPr="00215C54">
        <w:rPr>
          <w:rFonts w:ascii="Times New Roman" w:eastAsia="Times New Roman" w:hAnsi="Times New Roman"/>
          <w:color w:val="000000"/>
          <w:lang w:val="fr-FR" w:eastAsia="ro-RO"/>
        </w:rPr>
        <w:t xml:space="preserve">  </w:t>
      </w:r>
      <w:proofErr w:type="spellStart"/>
      <w:r w:rsidRPr="00215C54">
        <w:rPr>
          <w:rFonts w:ascii="Times New Roman" w:eastAsia="Times New Roman" w:hAnsi="Times New Roman"/>
          <w:color w:val="000000"/>
          <w:lang w:val="fr-FR" w:eastAsia="ro-RO"/>
        </w:rPr>
        <w:t>interesate</w:t>
      </w:r>
      <w:proofErr w:type="spellEnd"/>
      <w:r w:rsidRPr="00215C54">
        <w:rPr>
          <w:rFonts w:ascii="Times New Roman" w:eastAsia="Times New Roman" w:hAnsi="Times New Roman"/>
          <w:color w:val="000000"/>
          <w:lang w:val="fr-FR" w:eastAsia="ro-RO"/>
        </w:rPr>
        <w:t>.</w:t>
      </w:r>
    </w:p>
    <w:p w14:paraId="1FC8315B" w14:textId="77777777" w:rsidR="009F28FD" w:rsidRPr="00215C54" w:rsidRDefault="009F28FD" w:rsidP="00215C54">
      <w:pPr>
        <w:spacing w:after="0"/>
        <w:jc w:val="center"/>
        <w:rPr>
          <w:rFonts w:ascii="Times New Roman" w:eastAsia="Times New Roman" w:hAnsi="Times New Roman"/>
          <w:lang w:val="en-US"/>
        </w:rPr>
      </w:pPr>
      <w:r w:rsidRPr="00215C54">
        <w:rPr>
          <w:rFonts w:ascii="Times New Roman" w:eastAsia="Times New Roman" w:hAnsi="Times New Roman"/>
          <w:lang w:val="en-US"/>
        </w:rPr>
        <w:t xml:space="preserve">INITIATOR </w:t>
      </w:r>
    </w:p>
    <w:p w14:paraId="5E1A32AB" w14:textId="77777777" w:rsidR="009F28FD" w:rsidRPr="00215C54" w:rsidRDefault="009F28FD" w:rsidP="00215C54">
      <w:pPr>
        <w:spacing w:after="0"/>
        <w:jc w:val="center"/>
        <w:rPr>
          <w:rFonts w:ascii="Times New Roman" w:eastAsia="Times New Roman" w:hAnsi="Times New Roman"/>
          <w:lang w:val="en-US"/>
        </w:rPr>
      </w:pPr>
      <w:r w:rsidRPr="00215C54">
        <w:rPr>
          <w:rFonts w:ascii="Times New Roman" w:eastAsia="Times New Roman" w:hAnsi="Times New Roman"/>
          <w:lang w:val="en-US"/>
        </w:rPr>
        <w:t xml:space="preserve">PRIMAR </w:t>
      </w:r>
    </w:p>
    <w:p w14:paraId="6D8C006A" w14:textId="6A5E577E" w:rsidR="007C5A2B" w:rsidRDefault="00C7628D" w:rsidP="00500600">
      <w:pPr>
        <w:spacing w:after="0"/>
        <w:jc w:val="center"/>
        <w:rPr>
          <w:rFonts w:ascii="Times New Roman" w:eastAsia="Times New Roman" w:hAnsi="Times New Roman"/>
          <w:lang w:val="en-US"/>
        </w:rPr>
      </w:pPr>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Dumitru</w:t>
      </w:r>
      <w:proofErr w:type="spellEnd"/>
      <w:r w:rsidRPr="00215C54">
        <w:rPr>
          <w:rFonts w:ascii="Times New Roman" w:eastAsia="Times New Roman" w:hAnsi="Times New Roman"/>
          <w:lang w:val="en-US"/>
        </w:rPr>
        <w:t xml:space="preserve">- </w:t>
      </w:r>
      <w:proofErr w:type="spellStart"/>
      <w:r w:rsidRPr="00215C54">
        <w:rPr>
          <w:rFonts w:ascii="Times New Roman" w:eastAsia="Times New Roman" w:hAnsi="Times New Roman"/>
          <w:lang w:val="en-US"/>
        </w:rPr>
        <w:t>Dorin</w:t>
      </w:r>
      <w:proofErr w:type="spellEnd"/>
      <w:r w:rsidRPr="00215C54">
        <w:rPr>
          <w:rFonts w:ascii="Times New Roman" w:eastAsia="Times New Roman" w:hAnsi="Times New Roman"/>
          <w:lang w:val="en-US"/>
        </w:rPr>
        <w:t xml:space="preserve"> TABACARIU </w:t>
      </w:r>
    </w:p>
    <w:p w14:paraId="404F715D" w14:textId="77777777" w:rsidR="00500600" w:rsidRPr="00500600" w:rsidRDefault="00500600" w:rsidP="00500600">
      <w:pPr>
        <w:spacing w:after="0"/>
        <w:jc w:val="center"/>
        <w:rPr>
          <w:rFonts w:ascii="Times New Roman" w:eastAsia="Times New Roman" w:hAnsi="Times New Roman"/>
          <w:lang w:val="en-US"/>
        </w:rPr>
      </w:pPr>
    </w:p>
    <w:p w14:paraId="5D6D8E28" w14:textId="77777777" w:rsidR="0075738E" w:rsidRDefault="0075738E" w:rsidP="007C5A2B">
      <w:pPr>
        <w:spacing w:after="0"/>
        <w:jc w:val="right"/>
        <w:rPr>
          <w:rFonts w:ascii="Times New Roman" w:eastAsia="Times New Roman" w:hAnsi="Times New Roman"/>
          <w:b/>
          <w:bCs/>
          <w:lang w:val="fr-FR"/>
        </w:rPr>
      </w:pPr>
    </w:p>
    <w:p w14:paraId="70982DBC" w14:textId="77777777" w:rsidR="0075738E" w:rsidRDefault="0075738E" w:rsidP="007C5A2B">
      <w:pPr>
        <w:spacing w:after="0"/>
        <w:jc w:val="right"/>
        <w:rPr>
          <w:rFonts w:ascii="Times New Roman" w:eastAsia="Times New Roman" w:hAnsi="Times New Roman"/>
          <w:b/>
          <w:bCs/>
          <w:lang w:val="fr-FR"/>
        </w:rPr>
      </w:pPr>
    </w:p>
    <w:p w14:paraId="2EF8CB55" w14:textId="577AD749" w:rsidR="007C5A2B" w:rsidRDefault="007C5A2B" w:rsidP="007C5A2B">
      <w:pPr>
        <w:spacing w:after="0"/>
        <w:jc w:val="right"/>
        <w:rPr>
          <w:rFonts w:ascii="Times New Roman" w:eastAsia="Times New Roman" w:hAnsi="Times New Roman"/>
          <w:b/>
          <w:bCs/>
          <w:lang w:val="fr-FR"/>
        </w:rPr>
      </w:pPr>
      <w:proofErr w:type="spellStart"/>
      <w:r>
        <w:rPr>
          <w:rFonts w:ascii="Times New Roman" w:eastAsia="Times New Roman" w:hAnsi="Times New Roman"/>
          <w:b/>
          <w:bCs/>
          <w:lang w:val="fr-FR"/>
        </w:rPr>
        <w:t>Anexa</w:t>
      </w:r>
      <w:proofErr w:type="spellEnd"/>
      <w:r>
        <w:rPr>
          <w:rFonts w:ascii="Times New Roman" w:eastAsia="Times New Roman" w:hAnsi="Times New Roman"/>
          <w:b/>
          <w:bCs/>
          <w:lang w:val="fr-FR"/>
        </w:rPr>
        <w:t xml:space="preserve"> nr. 1</w:t>
      </w:r>
    </w:p>
    <w:p w14:paraId="1EA1E19D" w14:textId="77777777" w:rsidR="0075738E" w:rsidRDefault="0075738E" w:rsidP="007C5A2B">
      <w:pPr>
        <w:spacing w:after="0"/>
        <w:jc w:val="right"/>
        <w:rPr>
          <w:rFonts w:ascii="Times New Roman" w:eastAsia="Times New Roman" w:hAnsi="Times New Roman"/>
          <w:b/>
          <w:bCs/>
          <w:lang w:val="fr-FR"/>
        </w:rPr>
      </w:pPr>
    </w:p>
    <w:p w14:paraId="449ABDC2" w14:textId="77777777" w:rsidR="007C5A2B" w:rsidRDefault="007C5A2B" w:rsidP="007C5A2B">
      <w:pPr>
        <w:spacing w:after="0"/>
        <w:jc w:val="right"/>
        <w:rPr>
          <w:rFonts w:ascii="Times New Roman" w:eastAsia="Times New Roman" w:hAnsi="Times New Roman"/>
          <w:b/>
          <w:bCs/>
          <w:lang w:val="fr-FR"/>
        </w:rPr>
      </w:pPr>
    </w:p>
    <w:p w14:paraId="4DC2745C" w14:textId="77777777" w:rsidR="007C5A2B" w:rsidRDefault="007C5A2B" w:rsidP="007C5A2B">
      <w:pPr>
        <w:spacing w:after="0"/>
        <w:jc w:val="right"/>
        <w:rPr>
          <w:rFonts w:ascii="Times New Roman" w:eastAsia="Times New Roman" w:hAnsi="Times New Roman"/>
          <w:b/>
          <w:bCs/>
          <w:lang w:val="fr-FR"/>
        </w:rPr>
      </w:pPr>
      <w:proofErr w:type="gramStart"/>
      <w:r>
        <w:rPr>
          <w:rFonts w:ascii="Times New Roman" w:eastAsia="Times New Roman" w:hAnsi="Times New Roman"/>
          <w:b/>
          <w:bCs/>
          <w:lang w:val="fr-FR"/>
        </w:rPr>
        <w:t>I )</w:t>
      </w:r>
      <w:proofErr w:type="gramEnd"/>
      <w:r>
        <w:rPr>
          <w:rFonts w:ascii="Times New Roman" w:eastAsia="Times New Roman" w:hAnsi="Times New Roman"/>
          <w:b/>
          <w:bCs/>
          <w:lang w:val="fr-FR"/>
        </w:rPr>
        <w:t xml:space="preserve"> Se  </w:t>
      </w:r>
      <w:proofErr w:type="spellStart"/>
      <w:r>
        <w:rPr>
          <w:rFonts w:ascii="Times New Roman" w:eastAsia="Times New Roman" w:hAnsi="Times New Roman"/>
          <w:b/>
          <w:bCs/>
          <w:lang w:val="fr-FR"/>
        </w:rPr>
        <w:t>majoreaza</w:t>
      </w:r>
      <w:proofErr w:type="spellEnd"/>
      <w:r>
        <w:rPr>
          <w:rFonts w:ascii="Times New Roman" w:eastAsia="Times New Roman" w:hAnsi="Times New Roman"/>
          <w:b/>
          <w:bCs/>
          <w:lang w:val="fr-FR"/>
        </w:rPr>
        <w:t xml:space="preserve">  </w:t>
      </w:r>
      <w:proofErr w:type="spellStart"/>
      <w:r>
        <w:rPr>
          <w:rFonts w:ascii="Times New Roman" w:eastAsia="Times New Roman" w:hAnsi="Times New Roman"/>
          <w:b/>
          <w:bCs/>
          <w:lang w:val="fr-FR"/>
        </w:rPr>
        <w:t>capitolul</w:t>
      </w:r>
      <w:proofErr w:type="spellEnd"/>
      <w:r>
        <w:rPr>
          <w:rFonts w:ascii="Times New Roman" w:eastAsia="Times New Roman" w:hAnsi="Times New Roman"/>
          <w:b/>
          <w:bCs/>
          <w:lang w:val="fr-FR"/>
        </w:rPr>
        <w:t xml:space="preserve"> de  VENITURI a </w:t>
      </w:r>
      <w:proofErr w:type="spellStart"/>
      <w:r>
        <w:rPr>
          <w:rFonts w:ascii="Times New Roman" w:eastAsia="Times New Roman" w:hAnsi="Times New Roman"/>
          <w:b/>
          <w:bCs/>
          <w:lang w:val="fr-FR"/>
        </w:rPr>
        <w:t>bugetului</w:t>
      </w:r>
      <w:proofErr w:type="spellEnd"/>
      <w:r>
        <w:rPr>
          <w:rFonts w:ascii="Times New Roman" w:eastAsia="Times New Roman" w:hAnsi="Times New Roman"/>
          <w:b/>
          <w:bCs/>
          <w:lang w:val="fr-FR"/>
        </w:rPr>
        <w:t xml:space="preserve">  local  al  </w:t>
      </w:r>
      <w:proofErr w:type="spellStart"/>
      <w:r>
        <w:rPr>
          <w:rFonts w:ascii="Times New Roman" w:eastAsia="Times New Roman" w:hAnsi="Times New Roman"/>
          <w:b/>
          <w:bCs/>
          <w:lang w:val="fr-FR"/>
        </w:rPr>
        <w:t>comunei</w:t>
      </w:r>
      <w:proofErr w:type="spellEnd"/>
      <w:r>
        <w:rPr>
          <w:rFonts w:ascii="Times New Roman" w:eastAsia="Times New Roman" w:hAnsi="Times New Roman"/>
          <w:b/>
          <w:bCs/>
          <w:lang w:val="fr-FR"/>
        </w:rPr>
        <w:t xml:space="preserve">  Ion Creanga  </w:t>
      </w:r>
      <w:proofErr w:type="spellStart"/>
      <w:r>
        <w:rPr>
          <w:rFonts w:ascii="Times New Roman" w:eastAsia="Times New Roman" w:hAnsi="Times New Roman"/>
          <w:b/>
          <w:bCs/>
          <w:lang w:val="fr-FR"/>
        </w:rPr>
        <w:t>cu</w:t>
      </w:r>
      <w:proofErr w:type="spellEnd"/>
      <w:r>
        <w:rPr>
          <w:rFonts w:ascii="Times New Roman" w:eastAsia="Times New Roman" w:hAnsi="Times New Roman"/>
          <w:b/>
          <w:bCs/>
          <w:lang w:val="fr-FR"/>
        </w:rPr>
        <w:t xml:space="preserve">  </w:t>
      </w:r>
      <w:proofErr w:type="spellStart"/>
      <w:r>
        <w:rPr>
          <w:rFonts w:ascii="Times New Roman" w:eastAsia="Times New Roman" w:hAnsi="Times New Roman"/>
          <w:b/>
          <w:bCs/>
          <w:lang w:val="fr-FR"/>
        </w:rPr>
        <w:t>suma</w:t>
      </w:r>
      <w:proofErr w:type="spellEnd"/>
      <w:r>
        <w:rPr>
          <w:rFonts w:ascii="Times New Roman" w:eastAsia="Times New Roman" w:hAnsi="Times New Roman"/>
          <w:b/>
          <w:bCs/>
          <w:lang w:val="fr-FR"/>
        </w:rPr>
        <w:t xml:space="preserve">  de</w:t>
      </w:r>
    </w:p>
    <w:p w14:paraId="37F6CC0F" w14:textId="5B2A7C3A" w:rsidR="007C5A2B" w:rsidRDefault="0075738E" w:rsidP="0075738E">
      <w:pPr>
        <w:spacing w:after="0"/>
        <w:jc w:val="center"/>
        <w:rPr>
          <w:rFonts w:ascii="Times New Roman" w:eastAsia="Times New Roman" w:hAnsi="Times New Roman"/>
          <w:b/>
          <w:bCs/>
          <w:lang w:val="fr-FR"/>
        </w:rPr>
      </w:pPr>
      <w:r>
        <w:rPr>
          <w:rFonts w:ascii="Times New Roman" w:eastAsia="Times New Roman" w:hAnsi="Times New Roman"/>
          <w:b/>
          <w:bCs/>
          <w:lang w:val="fr-FR"/>
        </w:rPr>
        <w:t xml:space="preserve">                                                                                                                </w:t>
      </w:r>
      <w:r w:rsidR="00B21B6B">
        <w:rPr>
          <w:rFonts w:ascii="Times New Roman" w:eastAsia="Times New Roman" w:hAnsi="Times New Roman"/>
          <w:b/>
          <w:bCs/>
          <w:lang w:val="fr-FR"/>
        </w:rPr>
        <w:t xml:space="preserve">                        </w:t>
      </w:r>
      <w:r>
        <w:rPr>
          <w:rFonts w:ascii="Times New Roman" w:eastAsia="Times New Roman" w:hAnsi="Times New Roman"/>
          <w:b/>
          <w:bCs/>
          <w:lang w:val="fr-FR"/>
        </w:rPr>
        <w:t xml:space="preserve">   </w:t>
      </w:r>
      <w:r w:rsidR="007C5A2B">
        <w:rPr>
          <w:rFonts w:ascii="Times New Roman" w:eastAsia="Times New Roman" w:hAnsi="Times New Roman"/>
          <w:b/>
          <w:bCs/>
          <w:lang w:val="fr-FR"/>
        </w:rPr>
        <w:t xml:space="preserve"> = + </w:t>
      </w:r>
      <w:r w:rsidR="00B21B6B">
        <w:rPr>
          <w:rFonts w:ascii="Times New Roman" w:hAnsi="Times New Roman"/>
          <w:b/>
          <w:lang w:val="pt-BR"/>
        </w:rPr>
        <w:t>4.024,90</w:t>
      </w:r>
      <w:r w:rsidR="00B21B6B">
        <w:rPr>
          <w:rFonts w:ascii="Times New Roman" w:hAnsi="Times New Roman"/>
          <w:lang w:val="pt-BR"/>
        </w:rPr>
        <w:t xml:space="preserve"> </w:t>
      </w:r>
      <w:r w:rsidR="007C5A2B">
        <w:rPr>
          <w:rFonts w:ascii="Times New Roman" w:eastAsia="Times New Roman" w:hAnsi="Times New Roman"/>
          <w:b/>
          <w:bCs/>
          <w:lang w:val="fr-FR"/>
        </w:rPr>
        <w:t>mii lei</w:t>
      </w:r>
    </w:p>
    <w:p w14:paraId="4B29DF93" w14:textId="18B2CFB3" w:rsidR="0075738E" w:rsidRDefault="00B21B6B" w:rsidP="0067713E">
      <w:pPr>
        <w:spacing w:after="0"/>
        <w:rPr>
          <w:rFonts w:ascii="Times New Roman" w:hAnsi="Times New Roman"/>
          <w:lang w:val="pt-BR"/>
        </w:rPr>
      </w:pPr>
      <w:r>
        <w:rPr>
          <w:rFonts w:ascii="Times New Roman" w:hAnsi="Times New Roman"/>
          <w:lang w:val="pt-BR"/>
        </w:rPr>
        <w:t>a)Capitolul 42.02.87</w:t>
      </w:r>
      <w:r w:rsidR="007D12C5" w:rsidRPr="0075738E">
        <w:rPr>
          <w:rFonts w:ascii="Times New Roman" w:hAnsi="Times New Roman"/>
          <w:lang w:val="pt-BR"/>
        </w:rPr>
        <w:t xml:space="preserve"> –</w:t>
      </w:r>
      <w:r>
        <w:rPr>
          <w:rFonts w:ascii="Times New Roman" w:hAnsi="Times New Roman"/>
          <w:lang w:val="pt-BR"/>
        </w:rPr>
        <w:t xml:space="preserve"> Subvenții de la bugetul de stat catre bugetele locale pentru Programul National </w:t>
      </w:r>
      <w:r w:rsidR="007D12C5" w:rsidRPr="0075738E">
        <w:rPr>
          <w:rFonts w:ascii="Times New Roman" w:hAnsi="Times New Roman"/>
          <w:lang w:val="pt-BR"/>
        </w:rPr>
        <w:t xml:space="preserve">, </w:t>
      </w:r>
    </w:p>
    <w:p w14:paraId="7BD6A650" w14:textId="41395F2B" w:rsidR="00B21B6B" w:rsidRPr="0075738E" w:rsidRDefault="00B21B6B" w:rsidP="00B21B6B">
      <w:pPr>
        <w:spacing w:after="0"/>
        <w:rPr>
          <w:rFonts w:ascii="Times New Roman" w:eastAsia="Times New Roman" w:hAnsi="Times New Roman"/>
          <w:b/>
          <w:bCs/>
          <w:lang w:val="fr-FR"/>
        </w:rPr>
      </w:pPr>
      <w:r>
        <w:rPr>
          <w:rFonts w:ascii="Times New Roman" w:hAnsi="Times New Roman"/>
          <w:lang w:val="pt-BR"/>
        </w:rPr>
        <w:t xml:space="preserve">,, Anghel Saligny,, , </w:t>
      </w:r>
      <w:r w:rsidR="0067713E" w:rsidRPr="0075738E">
        <w:rPr>
          <w:rFonts w:ascii="Times New Roman" w:hAnsi="Times New Roman"/>
          <w:lang w:val="pt-BR"/>
        </w:rPr>
        <w:t>cu</w:t>
      </w:r>
      <w:r w:rsidR="007D12C5" w:rsidRPr="0075738E">
        <w:rPr>
          <w:rFonts w:ascii="Times New Roman" w:hAnsi="Times New Roman"/>
          <w:lang w:val="pt-BR"/>
        </w:rPr>
        <w:t xml:space="preserve"> </w:t>
      </w:r>
      <w:r w:rsidR="007C5A2B" w:rsidRPr="0075738E">
        <w:rPr>
          <w:rFonts w:ascii="Times New Roman" w:hAnsi="Times New Roman"/>
          <w:lang w:val="pt-BR"/>
        </w:rPr>
        <w:t xml:space="preserve"> suma de</w:t>
      </w:r>
      <w:r w:rsidR="0075738E">
        <w:rPr>
          <w:rFonts w:ascii="Times New Roman" w:hAnsi="Times New Roman"/>
          <w:lang w:val="pt-BR"/>
        </w:rPr>
        <w:t xml:space="preserve">  </w:t>
      </w:r>
      <w:r>
        <w:rPr>
          <w:rFonts w:ascii="Times New Roman" w:hAnsi="Times New Roman"/>
          <w:lang w:val="pt-BR"/>
        </w:rPr>
        <w:t xml:space="preserve">                                                                             </w:t>
      </w:r>
      <w:r w:rsidR="0075738E">
        <w:rPr>
          <w:rFonts w:ascii="Times New Roman" w:hAnsi="Times New Roman"/>
          <w:lang w:val="pt-BR"/>
        </w:rPr>
        <w:t xml:space="preserve">   </w:t>
      </w:r>
      <w:r>
        <w:rPr>
          <w:rFonts w:ascii="Times New Roman" w:hAnsi="Times New Roman"/>
          <w:lang w:val="pt-BR"/>
        </w:rPr>
        <w:t>=  + 3. 980,20</w:t>
      </w:r>
      <w:r w:rsidRPr="0075738E">
        <w:rPr>
          <w:rFonts w:ascii="Times New Roman" w:hAnsi="Times New Roman"/>
          <w:lang w:val="pt-BR"/>
        </w:rPr>
        <w:t xml:space="preserve"> mii lei;</w:t>
      </w:r>
    </w:p>
    <w:p w14:paraId="28742E30" w14:textId="274421EF" w:rsidR="0067713E" w:rsidRPr="0075738E" w:rsidRDefault="0075738E" w:rsidP="0067713E">
      <w:pPr>
        <w:spacing w:after="0"/>
        <w:rPr>
          <w:rFonts w:ascii="Times New Roman" w:eastAsia="Times New Roman" w:hAnsi="Times New Roman"/>
          <w:b/>
          <w:bCs/>
          <w:lang w:val="fr-FR"/>
        </w:rPr>
      </w:pPr>
      <w:r>
        <w:rPr>
          <w:rFonts w:ascii="Times New Roman" w:hAnsi="Times New Roman"/>
          <w:lang w:val="pt-BR"/>
        </w:rPr>
        <w:t xml:space="preserve">                                                                                                                      </w:t>
      </w:r>
      <w:r w:rsidR="0067713E" w:rsidRPr="0075738E">
        <w:rPr>
          <w:rFonts w:ascii="Times New Roman" w:hAnsi="Times New Roman"/>
          <w:lang w:val="pt-BR"/>
        </w:rPr>
        <w:t xml:space="preserve"> </w:t>
      </w:r>
    </w:p>
    <w:p w14:paraId="332E23E2" w14:textId="194A0E94" w:rsidR="00B21B6B" w:rsidRPr="00B21B6B" w:rsidRDefault="00B21B6B" w:rsidP="00B21B6B">
      <w:pPr>
        <w:spacing w:after="0"/>
        <w:rPr>
          <w:rFonts w:ascii="Times New Roman" w:hAnsi="Times New Roman"/>
          <w:lang w:val="pt-BR"/>
        </w:rPr>
      </w:pPr>
      <w:r>
        <w:rPr>
          <w:rFonts w:ascii="Times New Roman" w:hAnsi="Times New Roman"/>
          <w:lang w:val="pt-BR"/>
        </w:rPr>
        <w:t>b)Capitolul 43.02.34</w:t>
      </w:r>
      <w:r w:rsidRPr="0075738E">
        <w:rPr>
          <w:rFonts w:ascii="Times New Roman" w:hAnsi="Times New Roman"/>
          <w:lang w:val="pt-BR"/>
        </w:rPr>
        <w:t xml:space="preserve"> –</w:t>
      </w:r>
      <w:r>
        <w:rPr>
          <w:rFonts w:ascii="Times New Roman" w:hAnsi="Times New Roman"/>
          <w:lang w:val="pt-BR"/>
        </w:rPr>
        <w:t xml:space="preserve"> Sume alocate de la AN</w:t>
      </w:r>
      <w:r w:rsidR="00A37F32">
        <w:rPr>
          <w:rFonts w:ascii="Times New Roman" w:hAnsi="Times New Roman"/>
          <w:lang w:val="pt-BR"/>
        </w:rPr>
        <w:t>CPI ptr finantarea lucrarilor d</w:t>
      </w:r>
      <w:r>
        <w:rPr>
          <w:rFonts w:ascii="Times New Roman" w:hAnsi="Times New Roman"/>
          <w:lang w:val="pt-BR"/>
        </w:rPr>
        <w:t>e</w:t>
      </w:r>
      <w:r w:rsidR="00A37F32">
        <w:rPr>
          <w:rFonts w:ascii="Times New Roman" w:hAnsi="Times New Roman"/>
          <w:lang w:val="pt-BR"/>
        </w:rPr>
        <w:t xml:space="preserve"> </w:t>
      </w:r>
      <w:r>
        <w:rPr>
          <w:rFonts w:ascii="Times New Roman" w:hAnsi="Times New Roman"/>
          <w:lang w:val="pt-BR"/>
        </w:rPr>
        <w:t>inregistrare sistematică in cadrul  PNCFF</w:t>
      </w:r>
      <w:r w:rsidRPr="0075738E">
        <w:rPr>
          <w:rFonts w:ascii="Times New Roman" w:hAnsi="Times New Roman"/>
          <w:lang w:val="pt-BR"/>
        </w:rPr>
        <w:t xml:space="preserve">, </w:t>
      </w:r>
      <w:r>
        <w:rPr>
          <w:rFonts w:ascii="Times New Roman" w:hAnsi="Times New Roman"/>
          <w:lang w:val="pt-BR"/>
        </w:rPr>
        <w:t xml:space="preserve"> </w:t>
      </w:r>
      <w:r w:rsidRPr="0075738E">
        <w:rPr>
          <w:rFonts w:ascii="Times New Roman" w:hAnsi="Times New Roman"/>
          <w:lang w:val="pt-BR"/>
        </w:rPr>
        <w:t>cu  suma de</w:t>
      </w:r>
      <w:r>
        <w:rPr>
          <w:rFonts w:ascii="Times New Roman" w:hAnsi="Times New Roman"/>
          <w:lang w:val="pt-BR"/>
        </w:rPr>
        <w:t xml:space="preserve">                                                                                       =  + 44,70</w:t>
      </w:r>
      <w:r w:rsidRPr="0075738E">
        <w:rPr>
          <w:rFonts w:ascii="Times New Roman" w:hAnsi="Times New Roman"/>
          <w:lang w:val="pt-BR"/>
        </w:rPr>
        <w:t xml:space="preserve"> mii lei;</w:t>
      </w:r>
    </w:p>
    <w:p w14:paraId="20CE7E84" w14:textId="191F7C70" w:rsidR="0067713E" w:rsidRDefault="0067713E" w:rsidP="007C5A2B">
      <w:pPr>
        <w:spacing w:after="0"/>
        <w:ind w:right="-80"/>
        <w:jc w:val="right"/>
        <w:rPr>
          <w:rFonts w:ascii="Times New Roman" w:eastAsia="Times New Roman" w:hAnsi="Times New Roman"/>
          <w:b/>
          <w:lang w:val="fr-FR"/>
        </w:rPr>
      </w:pPr>
    </w:p>
    <w:p w14:paraId="67F580F8" w14:textId="77777777" w:rsidR="0075738E" w:rsidRDefault="0075738E" w:rsidP="007C5A2B">
      <w:pPr>
        <w:spacing w:after="0"/>
        <w:ind w:right="-80"/>
        <w:jc w:val="right"/>
        <w:rPr>
          <w:rFonts w:ascii="Times New Roman" w:eastAsia="Times New Roman" w:hAnsi="Times New Roman"/>
          <w:b/>
          <w:lang w:val="fr-FR"/>
        </w:rPr>
      </w:pPr>
    </w:p>
    <w:p w14:paraId="38691751" w14:textId="77777777" w:rsidR="0067713E" w:rsidRDefault="007C5A2B" w:rsidP="007C5A2B">
      <w:pPr>
        <w:spacing w:after="0"/>
        <w:ind w:right="-80"/>
        <w:jc w:val="right"/>
        <w:rPr>
          <w:rFonts w:ascii="Times New Roman" w:eastAsia="Times New Roman" w:hAnsi="Times New Roman"/>
          <w:b/>
          <w:bCs/>
          <w:lang w:val="fr-FR"/>
        </w:rPr>
      </w:pPr>
      <w:proofErr w:type="gramStart"/>
      <w:r>
        <w:rPr>
          <w:rFonts w:ascii="Times New Roman" w:eastAsia="Times New Roman" w:hAnsi="Times New Roman"/>
          <w:b/>
          <w:lang w:val="fr-FR"/>
        </w:rPr>
        <w:t>II )</w:t>
      </w:r>
      <w:proofErr w:type="gramEnd"/>
      <w:r>
        <w:rPr>
          <w:rFonts w:ascii="Times New Roman" w:eastAsia="Times New Roman" w:hAnsi="Times New Roman"/>
          <w:b/>
          <w:lang w:val="fr-FR"/>
        </w:rPr>
        <w:t xml:space="preserve"> Se </w:t>
      </w:r>
      <w:proofErr w:type="spellStart"/>
      <w:r>
        <w:rPr>
          <w:rFonts w:ascii="Times New Roman" w:eastAsia="Times New Roman" w:hAnsi="Times New Roman"/>
          <w:b/>
          <w:lang w:val="fr-FR"/>
        </w:rPr>
        <w:t>majoreaza</w:t>
      </w:r>
      <w:proofErr w:type="spellEnd"/>
      <w:r>
        <w:rPr>
          <w:rFonts w:ascii="Times New Roman" w:eastAsia="Times New Roman" w:hAnsi="Times New Roman"/>
          <w:b/>
          <w:lang w:val="fr-FR"/>
        </w:rPr>
        <w:t xml:space="preserve">  </w:t>
      </w:r>
      <w:proofErr w:type="spellStart"/>
      <w:r>
        <w:rPr>
          <w:rFonts w:ascii="Times New Roman" w:eastAsia="Times New Roman" w:hAnsi="Times New Roman"/>
          <w:b/>
          <w:lang w:val="fr-FR"/>
        </w:rPr>
        <w:t>capitolul</w:t>
      </w:r>
      <w:proofErr w:type="spellEnd"/>
      <w:r>
        <w:rPr>
          <w:rFonts w:ascii="Times New Roman" w:eastAsia="Times New Roman" w:hAnsi="Times New Roman"/>
          <w:b/>
          <w:lang w:val="fr-FR"/>
        </w:rPr>
        <w:t xml:space="preserve"> de CHELTUIELI</w:t>
      </w:r>
      <w:r>
        <w:rPr>
          <w:rFonts w:ascii="Times New Roman" w:eastAsia="Times New Roman" w:hAnsi="Times New Roman"/>
          <w:lang w:val="fr-FR"/>
        </w:rPr>
        <w:t xml:space="preserve"> </w:t>
      </w:r>
      <w:r>
        <w:rPr>
          <w:rFonts w:ascii="Times New Roman" w:eastAsia="Times New Roman" w:hAnsi="Times New Roman"/>
          <w:b/>
          <w:bCs/>
          <w:lang w:val="fr-FR"/>
        </w:rPr>
        <w:t xml:space="preserve">a </w:t>
      </w:r>
      <w:proofErr w:type="spellStart"/>
      <w:r>
        <w:rPr>
          <w:rFonts w:ascii="Times New Roman" w:eastAsia="Times New Roman" w:hAnsi="Times New Roman"/>
          <w:b/>
          <w:bCs/>
          <w:lang w:val="fr-FR"/>
        </w:rPr>
        <w:t>bugetului</w:t>
      </w:r>
      <w:proofErr w:type="spellEnd"/>
      <w:r>
        <w:rPr>
          <w:rFonts w:ascii="Times New Roman" w:eastAsia="Times New Roman" w:hAnsi="Times New Roman"/>
          <w:b/>
          <w:bCs/>
          <w:lang w:val="fr-FR"/>
        </w:rPr>
        <w:t xml:space="preserve">  local  al  </w:t>
      </w:r>
      <w:proofErr w:type="spellStart"/>
      <w:r>
        <w:rPr>
          <w:rFonts w:ascii="Times New Roman" w:eastAsia="Times New Roman" w:hAnsi="Times New Roman"/>
          <w:b/>
          <w:bCs/>
          <w:lang w:val="fr-FR"/>
        </w:rPr>
        <w:t>comunei</w:t>
      </w:r>
      <w:proofErr w:type="spellEnd"/>
      <w:r>
        <w:rPr>
          <w:rFonts w:ascii="Times New Roman" w:eastAsia="Times New Roman" w:hAnsi="Times New Roman"/>
          <w:b/>
          <w:bCs/>
          <w:lang w:val="fr-FR"/>
        </w:rPr>
        <w:t xml:space="preserve">  Ion Cre</w:t>
      </w:r>
      <w:r w:rsidR="00705381">
        <w:rPr>
          <w:rFonts w:ascii="Times New Roman" w:eastAsia="Times New Roman" w:hAnsi="Times New Roman"/>
          <w:b/>
          <w:bCs/>
          <w:lang w:val="fr-FR"/>
        </w:rPr>
        <w:t>a</w:t>
      </w:r>
      <w:r w:rsidR="0067713E">
        <w:rPr>
          <w:rFonts w:ascii="Times New Roman" w:eastAsia="Times New Roman" w:hAnsi="Times New Roman"/>
          <w:b/>
          <w:bCs/>
          <w:lang w:val="fr-FR"/>
        </w:rPr>
        <w:t xml:space="preserve">nga  </w:t>
      </w:r>
      <w:proofErr w:type="spellStart"/>
      <w:r w:rsidR="0067713E">
        <w:rPr>
          <w:rFonts w:ascii="Times New Roman" w:eastAsia="Times New Roman" w:hAnsi="Times New Roman"/>
          <w:b/>
          <w:bCs/>
          <w:lang w:val="fr-FR"/>
        </w:rPr>
        <w:t>cu</w:t>
      </w:r>
      <w:proofErr w:type="spellEnd"/>
      <w:r w:rsidR="0067713E">
        <w:rPr>
          <w:rFonts w:ascii="Times New Roman" w:eastAsia="Times New Roman" w:hAnsi="Times New Roman"/>
          <w:b/>
          <w:bCs/>
          <w:lang w:val="fr-FR"/>
        </w:rPr>
        <w:t xml:space="preserve">  </w:t>
      </w:r>
      <w:proofErr w:type="spellStart"/>
      <w:r w:rsidR="0067713E">
        <w:rPr>
          <w:rFonts w:ascii="Times New Roman" w:eastAsia="Times New Roman" w:hAnsi="Times New Roman"/>
          <w:b/>
          <w:bCs/>
          <w:lang w:val="fr-FR"/>
        </w:rPr>
        <w:t>suma</w:t>
      </w:r>
      <w:proofErr w:type="spellEnd"/>
      <w:r w:rsidR="0067713E">
        <w:rPr>
          <w:rFonts w:ascii="Times New Roman" w:eastAsia="Times New Roman" w:hAnsi="Times New Roman"/>
          <w:b/>
          <w:bCs/>
          <w:lang w:val="fr-FR"/>
        </w:rPr>
        <w:t xml:space="preserve">  de</w:t>
      </w:r>
    </w:p>
    <w:p w14:paraId="53DB11AF" w14:textId="77777777" w:rsidR="0067713E" w:rsidRDefault="0067713E" w:rsidP="0067713E">
      <w:pPr>
        <w:spacing w:after="0"/>
        <w:ind w:right="-80"/>
        <w:jc w:val="right"/>
        <w:rPr>
          <w:rFonts w:ascii="Times New Roman" w:eastAsia="Times New Roman" w:hAnsi="Times New Roman"/>
          <w:b/>
          <w:bCs/>
          <w:lang w:val="fr-FR"/>
        </w:rPr>
      </w:pPr>
      <w:r>
        <w:rPr>
          <w:rFonts w:ascii="Times New Roman" w:eastAsia="Times New Roman" w:hAnsi="Times New Roman"/>
          <w:b/>
          <w:bCs/>
          <w:lang w:val="fr-FR"/>
        </w:rPr>
        <w:t>= + 500</w:t>
      </w:r>
      <w:r w:rsidR="007C5A2B">
        <w:rPr>
          <w:rFonts w:ascii="Times New Roman" w:eastAsia="Times New Roman" w:hAnsi="Times New Roman"/>
          <w:b/>
          <w:bCs/>
          <w:lang w:val="fr-FR"/>
        </w:rPr>
        <w:t xml:space="preserve"> mii lei </w:t>
      </w:r>
    </w:p>
    <w:p w14:paraId="7A528858" w14:textId="50619158" w:rsidR="007C5A2B" w:rsidRDefault="007C5A2B" w:rsidP="0067713E">
      <w:pPr>
        <w:spacing w:after="0"/>
        <w:ind w:right="-80"/>
        <w:rPr>
          <w:rFonts w:ascii="Times New Roman" w:eastAsia="Times New Roman" w:hAnsi="Times New Roman"/>
          <w:b/>
          <w:bCs/>
          <w:lang w:val="fr-FR"/>
        </w:rPr>
      </w:pPr>
      <w:proofErr w:type="spellStart"/>
      <w:r>
        <w:rPr>
          <w:rFonts w:ascii="Times New Roman" w:eastAsia="Times New Roman" w:hAnsi="Times New Roman"/>
          <w:b/>
          <w:bCs/>
          <w:lang w:val="fr-FR"/>
        </w:rPr>
        <w:t>d.c</w:t>
      </w:r>
      <w:proofErr w:type="spellEnd"/>
      <w:r w:rsidR="006C4DF0">
        <w:rPr>
          <w:rFonts w:ascii="Times New Roman" w:eastAsia="Times New Roman" w:hAnsi="Times New Roman"/>
          <w:b/>
          <w:bCs/>
          <w:lang w:val="fr-FR"/>
        </w:rPr>
        <w:t> </w:t>
      </w:r>
      <w:r>
        <w:rPr>
          <w:rFonts w:ascii="Times New Roman" w:eastAsia="Times New Roman" w:hAnsi="Times New Roman"/>
          <w:b/>
          <w:bCs/>
          <w:lang w:val="fr-FR"/>
        </w:rPr>
        <w:t>:</w:t>
      </w:r>
    </w:p>
    <w:p w14:paraId="4A11C259" w14:textId="77777777" w:rsidR="0075738E" w:rsidRPr="009E132B" w:rsidRDefault="0075738E" w:rsidP="0067713E">
      <w:pPr>
        <w:spacing w:after="0"/>
        <w:ind w:right="-80"/>
        <w:rPr>
          <w:rFonts w:ascii="Times New Roman" w:eastAsia="Times New Roman" w:hAnsi="Times New Roman"/>
          <w:b/>
          <w:bCs/>
          <w:lang w:val="fr-FR"/>
        </w:rPr>
      </w:pPr>
    </w:p>
    <w:p w14:paraId="1C209036" w14:textId="7B6F246F" w:rsidR="00703A17" w:rsidRPr="0055215C" w:rsidRDefault="00EC1FC2" w:rsidP="0055215C">
      <w:pPr>
        <w:pStyle w:val="ListParagraph"/>
        <w:numPr>
          <w:ilvl w:val="0"/>
          <w:numId w:val="3"/>
        </w:numPr>
        <w:tabs>
          <w:tab w:val="left" w:pos="9781"/>
        </w:tabs>
        <w:spacing w:after="0"/>
        <w:ind w:right="-563"/>
        <w:rPr>
          <w:rFonts w:ascii="Times New Roman" w:hAnsi="Times New Roman"/>
          <w:lang w:val="pt-BR"/>
        </w:rPr>
      </w:pPr>
      <w:r>
        <w:rPr>
          <w:rFonts w:ascii="Times New Roman" w:hAnsi="Times New Roman"/>
          <w:lang w:val="pt-BR"/>
        </w:rPr>
        <w:t>Capitolul 84</w:t>
      </w:r>
      <w:r w:rsidR="0067713E" w:rsidRPr="0067713E">
        <w:rPr>
          <w:rFonts w:ascii="Times New Roman" w:hAnsi="Times New Roman"/>
          <w:lang w:val="pt-BR"/>
        </w:rPr>
        <w:t>.02.0</w:t>
      </w:r>
      <w:r>
        <w:rPr>
          <w:rFonts w:ascii="Times New Roman" w:hAnsi="Times New Roman"/>
          <w:lang w:val="pt-BR"/>
        </w:rPr>
        <w:t>3</w:t>
      </w:r>
      <w:r w:rsidR="0067713E" w:rsidRPr="0067713E">
        <w:rPr>
          <w:rFonts w:ascii="Times New Roman" w:hAnsi="Times New Roman"/>
          <w:lang w:val="pt-BR"/>
        </w:rPr>
        <w:t>.01</w:t>
      </w:r>
      <w:r>
        <w:rPr>
          <w:rFonts w:ascii="Times New Roman" w:hAnsi="Times New Roman"/>
          <w:lang w:val="pt-BR"/>
        </w:rPr>
        <w:t xml:space="preserve"> Drumuri si poduri  art. 71.01.01 – constructii </w:t>
      </w:r>
      <w:r w:rsidR="0055215C">
        <w:rPr>
          <w:rFonts w:ascii="Times New Roman" w:hAnsi="Times New Roman"/>
          <w:lang w:val="pt-BR"/>
        </w:rPr>
        <w:t xml:space="preserve">– ob. de investitie : ,,Modernizare drumuri de interes local ,, </w:t>
      </w:r>
      <w:r w:rsidR="0067713E" w:rsidRPr="0055215C">
        <w:rPr>
          <w:rFonts w:ascii="Times New Roman" w:hAnsi="Times New Roman"/>
          <w:lang w:val="pt-BR"/>
        </w:rPr>
        <w:t xml:space="preserve">, cu suma de                                       </w:t>
      </w:r>
      <w:r w:rsidR="0055215C">
        <w:rPr>
          <w:rFonts w:ascii="Times New Roman" w:hAnsi="Times New Roman"/>
          <w:lang w:val="pt-BR"/>
        </w:rPr>
        <w:t xml:space="preserve">                    = + 3.980,20</w:t>
      </w:r>
      <w:r w:rsidR="0067713E" w:rsidRPr="0055215C">
        <w:rPr>
          <w:rFonts w:ascii="Times New Roman" w:hAnsi="Times New Roman"/>
          <w:lang w:val="pt-BR"/>
        </w:rPr>
        <w:t xml:space="preserve"> mii lei</w:t>
      </w:r>
      <w:r w:rsidR="00EA6E8B" w:rsidRPr="0055215C">
        <w:rPr>
          <w:rFonts w:ascii="Times New Roman" w:hAnsi="Times New Roman"/>
          <w:lang w:val="pt-BR"/>
        </w:rPr>
        <w:t xml:space="preserve"> </w:t>
      </w:r>
    </w:p>
    <w:p w14:paraId="57809B90" w14:textId="77777777" w:rsidR="0075738E" w:rsidRPr="0067713E" w:rsidRDefault="0075738E" w:rsidP="0067713E">
      <w:pPr>
        <w:pStyle w:val="ListParagraph"/>
        <w:tabs>
          <w:tab w:val="left" w:pos="9781"/>
        </w:tabs>
        <w:spacing w:after="0"/>
        <w:ind w:right="-563"/>
        <w:rPr>
          <w:rFonts w:ascii="Times New Roman" w:hAnsi="Times New Roman"/>
          <w:lang w:val="pt-BR"/>
        </w:rPr>
      </w:pPr>
    </w:p>
    <w:p w14:paraId="3A2C288B" w14:textId="3102A0A0" w:rsidR="0055215C" w:rsidRDefault="0067713E" w:rsidP="0055215C">
      <w:pPr>
        <w:pStyle w:val="ListParagraph"/>
        <w:numPr>
          <w:ilvl w:val="0"/>
          <w:numId w:val="3"/>
        </w:numPr>
        <w:tabs>
          <w:tab w:val="left" w:pos="9781"/>
        </w:tabs>
        <w:spacing w:after="0"/>
        <w:ind w:right="-563"/>
        <w:rPr>
          <w:rFonts w:ascii="Times New Roman" w:hAnsi="Times New Roman"/>
          <w:lang w:val="pt-BR"/>
        </w:rPr>
      </w:pPr>
      <w:r w:rsidRPr="001D5D6F">
        <w:rPr>
          <w:rFonts w:ascii="Times New Roman" w:hAnsi="Times New Roman"/>
          <w:lang w:val="pt-BR"/>
        </w:rPr>
        <w:t xml:space="preserve">Capitolul </w:t>
      </w:r>
      <w:r w:rsidR="0055215C" w:rsidRPr="00973B04">
        <w:rPr>
          <w:rFonts w:ascii="Times New Roman" w:hAnsi="Times New Roman"/>
          <w:lang w:val="pt-BR"/>
        </w:rPr>
        <w:t>51.02.03.01 Aut</w:t>
      </w:r>
      <w:r w:rsidR="0055215C">
        <w:rPr>
          <w:rFonts w:ascii="Times New Roman" w:hAnsi="Times New Roman"/>
          <w:lang w:val="pt-BR"/>
        </w:rPr>
        <w:t xml:space="preserve">orități executive, art. 20.30.30 , servicii , </w:t>
      </w:r>
      <w:r w:rsidR="0055215C" w:rsidRPr="00973B04">
        <w:rPr>
          <w:rFonts w:ascii="Times New Roman" w:hAnsi="Times New Roman"/>
          <w:lang w:val="pt-BR"/>
        </w:rPr>
        <w:t xml:space="preserve"> cu  suma de </w:t>
      </w:r>
      <w:r w:rsidR="0055215C">
        <w:rPr>
          <w:rFonts w:ascii="Times New Roman" w:hAnsi="Times New Roman"/>
          <w:lang w:val="pt-BR"/>
        </w:rPr>
        <w:t>= + 44,70 mii lei</w:t>
      </w:r>
      <w:r w:rsidR="0055215C" w:rsidRPr="00973B04">
        <w:rPr>
          <w:rFonts w:ascii="Times New Roman" w:hAnsi="Times New Roman"/>
          <w:lang w:val="pt-BR"/>
        </w:rPr>
        <w:t xml:space="preserve">   </w:t>
      </w:r>
    </w:p>
    <w:p w14:paraId="42C87F58" w14:textId="77777777" w:rsidR="0055215C" w:rsidRDefault="0055215C" w:rsidP="00F102F5">
      <w:pPr>
        <w:tabs>
          <w:tab w:val="left" w:pos="9781"/>
        </w:tabs>
        <w:spacing w:after="0"/>
        <w:ind w:right="-563"/>
        <w:jc w:val="both"/>
        <w:rPr>
          <w:rFonts w:ascii="Times New Roman" w:hAnsi="Times New Roman"/>
          <w:lang w:val="pt-BR"/>
        </w:rPr>
      </w:pPr>
    </w:p>
    <w:p w14:paraId="48EE74CA" w14:textId="4BDC31E2" w:rsidR="00900461" w:rsidRDefault="00703A17" w:rsidP="00900461">
      <w:pPr>
        <w:spacing w:after="0"/>
        <w:rPr>
          <w:rFonts w:ascii="Times New Roman" w:eastAsia="Times New Roman" w:hAnsi="Times New Roman"/>
          <w:b/>
          <w:bCs/>
          <w:lang w:val="fr-FR"/>
        </w:rPr>
      </w:pPr>
      <w:r w:rsidRPr="00F102F5">
        <w:rPr>
          <w:rFonts w:ascii="Times New Roman" w:hAnsi="Times New Roman"/>
          <w:lang w:val="pt-BR"/>
        </w:rPr>
        <w:t xml:space="preserve">  </w:t>
      </w:r>
      <w:proofErr w:type="gramStart"/>
      <w:r w:rsidR="00900461">
        <w:rPr>
          <w:rFonts w:ascii="Times New Roman" w:eastAsia="Times New Roman" w:hAnsi="Times New Roman"/>
          <w:b/>
          <w:bCs/>
          <w:lang w:val="fr-FR"/>
        </w:rPr>
        <w:t>III )</w:t>
      </w:r>
      <w:proofErr w:type="gramEnd"/>
      <w:r w:rsidR="00900461">
        <w:rPr>
          <w:rFonts w:ascii="Times New Roman" w:eastAsia="Times New Roman" w:hAnsi="Times New Roman"/>
          <w:b/>
          <w:bCs/>
          <w:lang w:val="fr-FR"/>
        </w:rPr>
        <w:t xml:space="preserve"> Se  </w:t>
      </w:r>
      <w:proofErr w:type="spellStart"/>
      <w:r w:rsidR="00900461">
        <w:rPr>
          <w:rFonts w:ascii="Times New Roman" w:eastAsia="Times New Roman" w:hAnsi="Times New Roman"/>
          <w:b/>
          <w:bCs/>
          <w:lang w:val="fr-FR"/>
        </w:rPr>
        <w:t>rectifica</w:t>
      </w:r>
      <w:proofErr w:type="spellEnd"/>
      <w:r w:rsidR="00900461">
        <w:rPr>
          <w:rFonts w:ascii="Times New Roman" w:eastAsia="Times New Roman" w:hAnsi="Times New Roman"/>
          <w:b/>
          <w:bCs/>
          <w:lang w:val="fr-FR"/>
        </w:rPr>
        <w:t xml:space="preserve">  </w:t>
      </w:r>
      <w:proofErr w:type="spellStart"/>
      <w:r w:rsidR="00900461">
        <w:rPr>
          <w:rFonts w:ascii="Times New Roman" w:eastAsia="Times New Roman" w:hAnsi="Times New Roman"/>
          <w:b/>
          <w:bCs/>
          <w:lang w:val="fr-FR"/>
        </w:rPr>
        <w:t>bugetul</w:t>
      </w:r>
      <w:proofErr w:type="spellEnd"/>
      <w:r w:rsidR="00900461">
        <w:rPr>
          <w:rFonts w:ascii="Times New Roman" w:eastAsia="Times New Roman" w:hAnsi="Times New Roman"/>
          <w:b/>
          <w:bCs/>
          <w:lang w:val="fr-FR"/>
        </w:rPr>
        <w:t xml:space="preserve">  local  al  </w:t>
      </w:r>
      <w:proofErr w:type="spellStart"/>
      <w:r w:rsidR="00900461">
        <w:rPr>
          <w:rFonts w:ascii="Times New Roman" w:eastAsia="Times New Roman" w:hAnsi="Times New Roman"/>
          <w:b/>
          <w:bCs/>
          <w:lang w:val="fr-FR"/>
        </w:rPr>
        <w:t>comunei</w:t>
      </w:r>
      <w:proofErr w:type="spellEnd"/>
      <w:r w:rsidR="00900461">
        <w:rPr>
          <w:rFonts w:ascii="Times New Roman" w:eastAsia="Times New Roman" w:hAnsi="Times New Roman"/>
          <w:b/>
          <w:bCs/>
          <w:lang w:val="fr-FR"/>
        </w:rPr>
        <w:t xml:space="preserve">  Ion Creanga , de  la  un  </w:t>
      </w:r>
      <w:proofErr w:type="spellStart"/>
      <w:r w:rsidR="00900461">
        <w:rPr>
          <w:rFonts w:ascii="Times New Roman" w:eastAsia="Times New Roman" w:hAnsi="Times New Roman"/>
          <w:b/>
          <w:bCs/>
          <w:lang w:val="fr-FR"/>
        </w:rPr>
        <w:t>capitol</w:t>
      </w:r>
      <w:proofErr w:type="spellEnd"/>
      <w:r w:rsidR="00900461">
        <w:rPr>
          <w:rFonts w:ascii="Times New Roman" w:eastAsia="Times New Roman" w:hAnsi="Times New Roman"/>
          <w:b/>
          <w:bCs/>
          <w:lang w:val="fr-FR"/>
        </w:rPr>
        <w:t xml:space="preserve"> </w:t>
      </w:r>
      <w:proofErr w:type="spellStart"/>
      <w:r w:rsidR="00900461">
        <w:rPr>
          <w:rFonts w:ascii="Times New Roman" w:eastAsia="Times New Roman" w:hAnsi="Times New Roman"/>
          <w:b/>
          <w:bCs/>
          <w:lang w:val="fr-FR"/>
        </w:rPr>
        <w:t>bugetar</w:t>
      </w:r>
      <w:proofErr w:type="spellEnd"/>
      <w:r w:rsidR="00900461">
        <w:rPr>
          <w:rFonts w:ascii="Times New Roman" w:eastAsia="Times New Roman" w:hAnsi="Times New Roman"/>
          <w:b/>
          <w:bCs/>
          <w:lang w:val="fr-FR"/>
        </w:rPr>
        <w:t xml:space="preserve">  la  </w:t>
      </w:r>
      <w:proofErr w:type="spellStart"/>
      <w:r w:rsidR="00900461">
        <w:rPr>
          <w:rFonts w:ascii="Times New Roman" w:eastAsia="Times New Roman" w:hAnsi="Times New Roman"/>
          <w:b/>
          <w:bCs/>
          <w:lang w:val="fr-FR"/>
        </w:rPr>
        <w:t>alt</w:t>
      </w:r>
      <w:proofErr w:type="spellEnd"/>
      <w:r w:rsidR="00900461">
        <w:rPr>
          <w:rFonts w:ascii="Times New Roman" w:eastAsia="Times New Roman" w:hAnsi="Times New Roman"/>
          <w:b/>
          <w:bCs/>
          <w:lang w:val="fr-FR"/>
        </w:rPr>
        <w:t xml:space="preserve">  </w:t>
      </w:r>
      <w:proofErr w:type="spellStart"/>
      <w:r w:rsidR="00900461">
        <w:rPr>
          <w:rFonts w:ascii="Times New Roman" w:eastAsia="Times New Roman" w:hAnsi="Times New Roman"/>
          <w:b/>
          <w:bCs/>
          <w:lang w:val="fr-FR"/>
        </w:rPr>
        <w:t>capitol</w:t>
      </w:r>
      <w:proofErr w:type="spellEnd"/>
      <w:r w:rsidR="00900461">
        <w:rPr>
          <w:rFonts w:ascii="Times New Roman" w:eastAsia="Times New Roman" w:hAnsi="Times New Roman"/>
          <w:b/>
          <w:bCs/>
          <w:lang w:val="fr-FR"/>
        </w:rPr>
        <w:t xml:space="preserve"> </w:t>
      </w:r>
      <w:proofErr w:type="spellStart"/>
      <w:r w:rsidR="00900461">
        <w:rPr>
          <w:rFonts w:ascii="Times New Roman" w:eastAsia="Times New Roman" w:hAnsi="Times New Roman"/>
          <w:b/>
          <w:bCs/>
          <w:lang w:val="fr-FR"/>
        </w:rPr>
        <w:t>bugetar</w:t>
      </w:r>
      <w:proofErr w:type="spellEnd"/>
      <w:r w:rsidR="00900461">
        <w:rPr>
          <w:rFonts w:ascii="Times New Roman" w:eastAsia="Times New Roman" w:hAnsi="Times New Roman"/>
          <w:b/>
          <w:bCs/>
          <w:lang w:val="fr-FR"/>
        </w:rPr>
        <w:t xml:space="preserve"> , </w:t>
      </w:r>
      <w:proofErr w:type="spellStart"/>
      <w:r w:rsidR="00900461">
        <w:rPr>
          <w:rFonts w:ascii="Times New Roman" w:eastAsia="Times New Roman" w:hAnsi="Times New Roman"/>
          <w:b/>
          <w:bCs/>
          <w:lang w:val="fr-FR"/>
        </w:rPr>
        <w:t>după</w:t>
      </w:r>
      <w:proofErr w:type="spellEnd"/>
      <w:r w:rsidR="00900461">
        <w:rPr>
          <w:rFonts w:ascii="Times New Roman" w:eastAsia="Times New Roman" w:hAnsi="Times New Roman"/>
          <w:b/>
          <w:bCs/>
          <w:lang w:val="fr-FR"/>
        </w:rPr>
        <w:t xml:space="preserve">  cum  </w:t>
      </w:r>
      <w:proofErr w:type="spellStart"/>
      <w:r w:rsidR="00900461">
        <w:rPr>
          <w:rFonts w:ascii="Times New Roman" w:eastAsia="Times New Roman" w:hAnsi="Times New Roman"/>
          <w:b/>
          <w:bCs/>
          <w:lang w:val="fr-FR"/>
        </w:rPr>
        <w:t>urmeaza</w:t>
      </w:r>
      <w:proofErr w:type="spellEnd"/>
      <w:r w:rsidR="00900461">
        <w:rPr>
          <w:rFonts w:ascii="Times New Roman" w:eastAsia="Times New Roman" w:hAnsi="Times New Roman"/>
          <w:b/>
          <w:bCs/>
          <w:lang w:val="fr-FR"/>
        </w:rPr>
        <w:t xml:space="preserve"> : </w:t>
      </w:r>
    </w:p>
    <w:p w14:paraId="5972919A" w14:textId="77777777" w:rsidR="00A37F32" w:rsidRPr="009178E2" w:rsidRDefault="00A37F32" w:rsidP="00900461">
      <w:pPr>
        <w:spacing w:after="0"/>
        <w:rPr>
          <w:rFonts w:ascii="Times New Roman" w:eastAsia="Times New Roman" w:hAnsi="Times New Roman"/>
          <w:b/>
          <w:bCs/>
          <w:lang w:val="fr-FR"/>
        </w:rPr>
      </w:pPr>
    </w:p>
    <w:tbl>
      <w:tblPr>
        <w:tblStyle w:val="TableGrid"/>
        <w:tblW w:w="0" w:type="auto"/>
        <w:tblLook w:val="04A0" w:firstRow="1" w:lastRow="0" w:firstColumn="1" w:lastColumn="0" w:noHBand="0" w:noVBand="1"/>
      </w:tblPr>
      <w:tblGrid>
        <w:gridCol w:w="4928"/>
        <w:gridCol w:w="4928"/>
      </w:tblGrid>
      <w:tr w:rsidR="00900461" w14:paraId="18DEB6C7" w14:textId="77777777" w:rsidTr="00B625E7">
        <w:tc>
          <w:tcPr>
            <w:tcW w:w="4928" w:type="dxa"/>
          </w:tcPr>
          <w:p w14:paraId="7F0332A9" w14:textId="77777777" w:rsidR="00900461" w:rsidRDefault="00900461" w:rsidP="00B625E7">
            <w:pPr>
              <w:rPr>
                <w:rFonts w:ascii="Times New Roman" w:eastAsia="Times New Roman" w:hAnsi="Times New Roman"/>
                <w:lang w:val="fr-FR"/>
              </w:rPr>
            </w:pPr>
            <w:r>
              <w:rPr>
                <w:rFonts w:ascii="Times New Roman" w:eastAsia="Times New Roman" w:hAnsi="Times New Roman"/>
                <w:lang w:val="fr-FR"/>
              </w:rPr>
              <w:t xml:space="preserve">De  la  </w:t>
            </w:r>
            <w:proofErr w:type="spellStart"/>
            <w:r>
              <w:rPr>
                <w:rFonts w:ascii="Times New Roman" w:eastAsia="Times New Roman" w:hAnsi="Times New Roman"/>
                <w:lang w:val="fr-FR"/>
              </w:rPr>
              <w:t>capitolul</w:t>
            </w:r>
            <w:proofErr w:type="spellEnd"/>
            <w:r>
              <w:rPr>
                <w:rFonts w:ascii="Times New Roman" w:eastAsia="Times New Roman" w:hAnsi="Times New Roman"/>
                <w:lang w:val="fr-FR"/>
              </w:rPr>
              <w:t xml:space="preserve"> </w:t>
            </w:r>
          </w:p>
        </w:tc>
        <w:tc>
          <w:tcPr>
            <w:tcW w:w="4928" w:type="dxa"/>
          </w:tcPr>
          <w:p w14:paraId="38BB6FF6" w14:textId="77777777" w:rsidR="00900461" w:rsidRDefault="00900461" w:rsidP="00B625E7">
            <w:pPr>
              <w:rPr>
                <w:rFonts w:ascii="Times New Roman" w:eastAsia="Times New Roman" w:hAnsi="Times New Roman"/>
                <w:lang w:val="fr-FR"/>
              </w:rPr>
            </w:pPr>
            <w:proofErr w:type="gramStart"/>
            <w:r>
              <w:rPr>
                <w:rFonts w:ascii="Times New Roman" w:eastAsia="Times New Roman" w:hAnsi="Times New Roman"/>
                <w:lang w:val="fr-FR"/>
              </w:rPr>
              <w:t xml:space="preserve">La  </w:t>
            </w:r>
            <w:proofErr w:type="spellStart"/>
            <w:r>
              <w:rPr>
                <w:rFonts w:ascii="Times New Roman" w:eastAsia="Times New Roman" w:hAnsi="Times New Roman"/>
                <w:lang w:val="fr-FR"/>
              </w:rPr>
              <w:t>capitolul</w:t>
            </w:r>
            <w:proofErr w:type="spellEnd"/>
            <w:proofErr w:type="gramEnd"/>
            <w:r>
              <w:rPr>
                <w:rFonts w:ascii="Times New Roman" w:eastAsia="Times New Roman" w:hAnsi="Times New Roman"/>
                <w:lang w:val="fr-FR"/>
              </w:rPr>
              <w:t xml:space="preserve"> </w:t>
            </w:r>
          </w:p>
          <w:p w14:paraId="09C2FFDF" w14:textId="77777777" w:rsidR="00900461" w:rsidRDefault="00900461" w:rsidP="00B625E7">
            <w:pPr>
              <w:rPr>
                <w:rFonts w:ascii="Times New Roman" w:eastAsia="Times New Roman" w:hAnsi="Times New Roman"/>
                <w:lang w:val="fr-FR"/>
              </w:rPr>
            </w:pPr>
          </w:p>
        </w:tc>
      </w:tr>
      <w:tr w:rsidR="00900461" w14:paraId="05EF19AF" w14:textId="77777777" w:rsidTr="00B625E7">
        <w:tc>
          <w:tcPr>
            <w:tcW w:w="4928" w:type="dxa"/>
          </w:tcPr>
          <w:p w14:paraId="33169C94" w14:textId="063A302F" w:rsidR="00900461" w:rsidRDefault="00900461" w:rsidP="00B625E7">
            <w:pPr>
              <w:rPr>
                <w:rFonts w:ascii="Times New Roman" w:eastAsia="Times New Roman" w:hAnsi="Times New Roman"/>
                <w:lang w:val="fr-FR"/>
              </w:rPr>
            </w:pPr>
            <w:r>
              <w:rPr>
                <w:rFonts w:ascii="Times New Roman" w:eastAsia="Times New Roman" w:hAnsi="Times New Roman"/>
                <w:lang w:val="fr-FR"/>
              </w:rPr>
              <w:t xml:space="preserve">Cap </w:t>
            </w:r>
            <w:proofErr w:type="gramStart"/>
            <w:r>
              <w:rPr>
                <w:rFonts w:ascii="Times New Roman" w:eastAsia="Times New Roman" w:hAnsi="Times New Roman"/>
                <w:lang w:val="fr-FR"/>
              </w:rPr>
              <w:t>54.02.05  Fond</w:t>
            </w:r>
            <w:proofErr w:type="gramEnd"/>
            <w:r>
              <w:rPr>
                <w:rFonts w:ascii="Times New Roman" w:eastAsia="Times New Roman" w:hAnsi="Times New Roman"/>
                <w:lang w:val="fr-FR"/>
              </w:rPr>
              <w:t xml:space="preserve"> de  </w:t>
            </w:r>
            <w:proofErr w:type="spellStart"/>
            <w:r>
              <w:rPr>
                <w:rFonts w:ascii="Times New Roman" w:eastAsia="Times New Roman" w:hAnsi="Times New Roman"/>
                <w:lang w:val="fr-FR"/>
              </w:rPr>
              <w:t>rezerva</w:t>
            </w:r>
            <w:proofErr w:type="spellEnd"/>
            <w:r>
              <w:rPr>
                <w:rFonts w:ascii="Times New Roman" w:eastAsia="Times New Roman" w:hAnsi="Times New Roman"/>
                <w:lang w:val="fr-FR"/>
              </w:rPr>
              <w:t xml:space="preserve">  </w:t>
            </w:r>
            <w:proofErr w:type="spellStart"/>
            <w:r>
              <w:rPr>
                <w:rFonts w:ascii="Times New Roman" w:eastAsia="Times New Roman" w:hAnsi="Times New Roman"/>
                <w:lang w:val="fr-FR"/>
              </w:rPr>
              <w:t>bugetara</w:t>
            </w:r>
            <w:proofErr w:type="spellEnd"/>
            <w:r>
              <w:rPr>
                <w:rFonts w:ascii="Times New Roman" w:eastAsia="Times New Roman" w:hAnsi="Times New Roman"/>
                <w:lang w:val="fr-FR"/>
              </w:rPr>
              <w:t xml:space="preserve"> la  </w:t>
            </w:r>
            <w:proofErr w:type="spellStart"/>
            <w:r>
              <w:rPr>
                <w:rFonts w:ascii="Times New Roman" w:eastAsia="Times New Roman" w:hAnsi="Times New Roman"/>
                <w:lang w:val="fr-FR"/>
              </w:rPr>
              <w:t>dispozitia</w:t>
            </w:r>
            <w:proofErr w:type="spellEnd"/>
            <w:r>
              <w:rPr>
                <w:rFonts w:ascii="Times New Roman" w:eastAsia="Times New Roman" w:hAnsi="Times New Roman"/>
                <w:lang w:val="fr-FR"/>
              </w:rPr>
              <w:t xml:space="preserve">  </w:t>
            </w:r>
            <w:proofErr w:type="spellStart"/>
            <w:r>
              <w:rPr>
                <w:rFonts w:ascii="Times New Roman" w:eastAsia="Times New Roman" w:hAnsi="Times New Roman"/>
                <w:lang w:val="fr-FR"/>
              </w:rPr>
              <w:t>autoritatii</w:t>
            </w:r>
            <w:proofErr w:type="spellEnd"/>
            <w:r>
              <w:rPr>
                <w:rFonts w:ascii="Times New Roman" w:eastAsia="Times New Roman" w:hAnsi="Times New Roman"/>
                <w:lang w:val="fr-FR"/>
              </w:rPr>
              <w:t xml:space="preserve"> </w:t>
            </w:r>
            <w:proofErr w:type="spellStart"/>
            <w:r>
              <w:rPr>
                <w:rFonts w:ascii="Times New Roman" w:eastAsia="Times New Roman" w:hAnsi="Times New Roman"/>
                <w:lang w:val="fr-FR"/>
              </w:rPr>
              <w:t>publice</w:t>
            </w:r>
            <w:proofErr w:type="spellEnd"/>
            <w:r>
              <w:rPr>
                <w:rFonts w:ascii="Times New Roman" w:eastAsia="Times New Roman" w:hAnsi="Times New Roman"/>
                <w:lang w:val="fr-FR"/>
              </w:rPr>
              <w:t xml:space="preserve"> locale</w:t>
            </w:r>
            <w:r w:rsidR="00A37F32">
              <w:rPr>
                <w:rFonts w:ascii="Times New Roman" w:eastAsia="Times New Roman" w:hAnsi="Times New Roman"/>
                <w:lang w:val="fr-FR"/>
              </w:rPr>
              <w:t>, art. 50.04</w:t>
            </w:r>
            <w:r>
              <w:rPr>
                <w:rFonts w:ascii="Times New Roman" w:eastAsia="Times New Roman" w:hAnsi="Times New Roman"/>
                <w:lang w:val="fr-FR"/>
              </w:rPr>
              <w:t xml:space="preserve"> , in  </w:t>
            </w:r>
            <w:proofErr w:type="spellStart"/>
            <w:r>
              <w:rPr>
                <w:rFonts w:ascii="Times New Roman" w:eastAsia="Times New Roman" w:hAnsi="Times New Roman"/>
                <w:lang w:val="fr-FR"/>
              </w:rPr>
              <w:t>suma</w:t>
            </w:r>
            <w:proofErr w:type="spellEnd"/>
            <w:r>
              <w:rPr>
                <w:rFonts w:ascii="Times New Roman" w:eastAsia="Times New Roman" w:hAnsi="Times New Roman"/>
                <w:lang w:val="fr-FR"/>
              </w:rPr>
              <w:t xml:space="preserve"> de </w:t>
            </w:r>
          </w:p>
          <w:p w14:paraId="05819AA8" w14:textId="77777777" w:rsidR="00900461" w:rsidRDefault="00900461" w:rsidP="00B625E7">
            <w:pPr>
              <w:pStyle w:val="ListParagraph"/>
              <w:rPr>
                <w:rFonts w:ascii="Times New Roman" w:eastAsia="Times New Roman" w:hAnsi="Times New Roman"/>
                <w:lang w:val="fr-FR"/>
              </w:rPr>
            </w:pPr>
            <w:r>
              <w:rPr>
                <w:rFonts w:ascii="Times New Roman" w:eastAsia="Times New Roman" w:hAnsi="Times New Roman"/>
                <w:lang w:val="fr-FR"/>
              </w:rPr>
              <w:t xml:space="preserve">                    = - 50 mii lei</w:t>
            </w:r>
          </w:p>
          <w:p w14:paraId="5816DE0B" w14:textId="77777777" w:rsidR="00900461" w:rsidRPr="008F4997" w:rsidRDefault="00900461" w:rsidP="00B625E7">
            <w:pPr>
              <w:jc w:val="center"/>
              <w:rPr>
                <w:rFonts w:ascii="Times New Roman" w:eastAsia="Times New Roman" w:hAnsi="Times New Roman"/>
                <w:lang w:val="fr-FR"/>
              </w:rPr>
            </w:pPr>
          </w:p>
        </w:tc>
        <w:tc>
          <w:tcPr>
            <w:tcW w:w="4928" w:type="dxa"/>
          </w:tcPr>
          <w:p w14:paraId="005142FD" w14:textId="42BD6123" w:rsidR="00900461" w:rsidRDefault="00A37F32" w:rsidP="00B625E7">
            <w:pPr>
              <w:rPr>
                <w:rFonts w:ascii="Times New Roman" w:eastAsia="Times New Roman" w:hAnsi="Times New Roman"/>
                <w:lang w:val="fr-FR"/>
              </w:rPr>
            </w:pPr>
            <w:r>
              <w:rPr>
                <w:rFonts w:ascii="Times New Roman" w:eastAsia="Times New Roman" w:hAnsi="Times New Roman"/>
                <w:lang w:val="fr-FR"/>
              </w:rPr>
              <w:t>Cap. 61.02.05</w:t>
            </w:r>
            <w:r w:rsidR="00900461">
              <w:rPr>
                <w:rFonts w:ascii="Times New Roman" w:eastAsia="Times New Roman" w:hAnsi="Times New Roman"/>
                <w:lang w:val="fr-FR"/>
              </w:rPr>
              <w:t xml:space="preserve">- </w:t>
            </w:r>
            <w:proofErr w:type="spellStart"/>
            <w:r>
              <w:rPr>
                <w:rFonts w:ascii="Times New Roman" w:eastAsia="Times New Roman" w:hAnsi="Times New Roman"/>
                <w:lang w:val="fr-FR"/>
              </w:rPr>
              <w:t>Protectie</w:t>
            </w:r>
            <w:proofErr w:type="spellEnd"/>
            <w:r>
              <w:rPr>
                <w:rFonts w:ascii="Times New Roman" w:eastAsia="Times New Roman" w:hAnsi="Times New Roman"/>
                <w:lang w:val="fr-FR"/>
              </w:rPr>
              <w:t xml:space="preserve"> </w:t>
            </w:r>
            <w:proofErr w:type="spellStart"/>
            <w:r>
              <w:rPr>
                <w:rFonts w:ascii="Times New Roman" w:eastAsia="Times New Roman" w:hAnsi="Times New Roman"/>
                <w:lang w:val="fr-FR"/>
              </w:rPr>
              <w:t>civilă</w:t>
            </w:r>
            <w:proofErr w:type="spellEnd"/>
            <w:r>
              <w:rPr>
                <w:rFonts w:ascii="Times New Roman" w:eastAsia="Times New Roman" w:hAnsi="Times New Roman"/>
                <w:lang w:val="fr-FR"/>
              </w:rPr>
              <w:t xml:space="preserve"> – </w:t>
            </w:r>
            <w:proofErr w:type="spellStart"/>
            <w:r>
              <w:rPr>
                <w:rFonts w:ascii="Times New Roman" w:eastAsia="Times New Roman" w:hAnsi="Times New Roman"/>
                <w:lang w:val="fr-FR"/>
              </w:rPr>
              <w:t>situatii</w:t>
            </w:r>
            <w:proofErr w:type="spellEnd"/>
            <w:r>
              <w:rPr>
                <w:rFonts w:ascii="Times New Roman" w:eastAsia="Times New Roman" w:hAnsi="Times New Roman"/>
                <w:lang w:val="fr-FR"/>
              </w:rPr>
              <w:t xml:space="preserve"> </w:t>
            </w:r>
            <w:proofErr w:type="gramStart"/>
            <w:r>
              <w:rPr>
                <w:rFonts w:ascii="Times New Roman" w:eastAsia="Times New Roman" w:hAnsi="Times New Roman"/>
                <w:lang w:val="fr-FR"/>
              </w:rPr>
              <w:t>de  urgenta</w:t>
            </w:r>
            <w:proofErr w:type="gramEnd"/>
            <w:r>
              <w:rPr>
                <w:rFonts w:ascii="Times New Roman" w:eastAsia="Times New Roman" w:hAnsi="Times New Roman"/>
                <w:lang w:val="fr-FR"/>
              </w:rPr>
              <w:t xml:space="preserve"> , art. 20.02- </w:t>
            </w:r>
            <w:proofErr w:type="spellStart"/>
            <w:r>
              <w:rPr>
                <w:rFonts w:ascii="Times New Roman" w:eastAsia="Times New Roman" w:hAnsi="Times New Roman"/>
                <w:lang w:val="fr-FR"/>
              </w:rPr>
              <w:t>lucrari</w:t>
            </w:r>
            <w:proofErr w:type="spellEnd"/>
            <w:r>
              <w:rPr>
                <w:rFonts w:ascii="Times New Roman" w:eastAsia="Times New Roman" w:hAnsi="Times New Roman"/>
                <w:lang w:val="fr-FR"/>
              </w:rPr>
              <w:t xml:space="preserve"> de </w:t>
            </w:r>
            <w:proofErr w:type="spellStart"/>
            <w:r>
              <w:rPr>
                <w:rFonts w:ascii="Times New Roman" w:eastAsia="Times New Roman" w:hAnsi="Times New Roman"/>
                <w:lang w:val="fr-FR"/>
              </w:rPr>
              <w:t>reparatii</w:t>
            </w:r>
            <w:proofErr w:type="spellEnd"/>
            <w:r>
              <w:rPr>
                <w:rFonts w:ascii="Times New Roman" w:eastAsia="Times New Roman" w:hAnsi="Times New Roman"/>
                <w:lang w:val="fr-FR"/>
              </w:rPr>
              <w:t xml:space="preserve"> </w:t>
            </w:r>
            <w:proofErr w:type="spellStart"/>
            <w:r>
              <w:rPr>
                <w:rFonts w:ascii="Times New Roman" w:eastAsia="Times New Roman" w:hAnsi="Times New Roman"/>
                <w:lang w:val="fr-FR"/>
              </w:rPr>
              <w:t>ptr</w:t>
            </w:r>
            <w:proofErr w:type="spellEnd"/>
            <w:r>
              <w:rPr>
                <w:rFonts w:ascii="Times New Roman" w:eastAsia="Times New Roman" w:hAnsi="Times New Roman"/>
                <w:lang w:val="fr-FR"/>
              </w:rPr>
              <w:t xml:space="preserve"> </w:t>
            </w:r>
            <w:proofErr w:type="spellStart"/>
            <w:r>
              <w:rPr>
                <w:rFonts w:ascii="Times New Roman" w:eastAsia="Times New Roman" w:hAnsi="Times New Roman"/>
                <w:lang w:val="fr-FR"/>
              </w:rPr>
              <w:t>stoparea</w:t>
            </w:r>
            <w:proofErr w:type="spellEnd"/>
            <w:r>
              <w:rPr>
                <w:rFonts w:ascii="Times New Roman" w:eastAsia="Times New Roman" w:hAnsi="Times New Roman"/>
                <w:lang w:val="fr-FR"/>
              </w:rPr>
              <w:t xml:space="preserve"> </w:t>
            </w:r>
            <w:proofErr w:type="spellStart"/>
            <w:r>
              <w:rPr>
                <w:rFonts w:ascii="Times New Roman" w:eastAsia="Times New Roman" w:hAnsi="Times New Roman"/>
                <w:lang w:val="fr-FR"/>
              </w:rPr>
              <w:t>alunecarilor</w:t>
            </w:r>
            <w:proofErr w:type="spellEnd"/>
            <w:r>
              <w:rPr>
                <w:rFonts w:ascii="Times New Roman" w:eastAsia="Times New Roman" w:hAnsi="Times New Roman"/>
                <w:lang w:val="fr-FR"/>
              </w:rPr>
              <w:t xml:space="preserve"> de </w:t>
            </w:r>
            <w:proofErr w:type="spellStart"/>
            <w:r>
              <w:rPr>
                <w:rFonts w:ascii="Times New Roman" w:eastAsia="Times New Roman" w:hAnsi="Times New Roman"/>
                <w:lang w:val="fr-FR"/>
              </w:rPr>
              <w:t>teren</w:t>
            </w:r>
            <w:proofErr w:type="spellEnd"/>
            <w:r>
              <w:rPr>
                <w:rFonts w:ascii="Times New Roman" w:eastAsia="Times New Roman" w:hAnsi="Times New Roman"/>
                <w:lang w:val="fr-FR"/>
              </w:rPr>
              <w:t xml:space="preserve">, zona </w:t>
            </w:r>
            <w:proofErr w:type="spellStart"/>
            <w:r>
              <w:rPr>
                <w:rFonts w:ascii="Times New Roman" w:eastAsia="Times New Roman" w:hAnsi="Times New Roman"/>
                <w:lang w:val="fr-FR"/>
              </w:rPr>
              <w:t>parau</w:t>
            </w:r>
            <w:proofErr w:type="spellEnd"/>
            <w:r>
              <w:rPr>
                <w:rFonts w:ascii="Times New Roman" w:eastAsia="Times New Roman" w:hAnsi="Times New Roman"/>
                <w:lang w:val="fr-FR"/>
              </w:rPr>
              <w:t xml:space="preserve"> </w:t>
            </w:r>
            <w:proofErr w:type="spellStart"/>
            <w:r>
              <w:rPr>
                <w:rFonts w:ascii="Times New Roman" w:eastAsia="Times New Roman" w:hAnsi="Times New Roman"/>
                <w:lang w:val="fr-FR"/>
              </w:rPr>
              <w:t>Zapodia</w:t>
            </w:r>
            <w:proofErr w:type="spellEnd"/>
            <w:r>
              <w:rPr>
                <w:rFonts w:ascii="Times New Roman" w:eastAsia="Times New Roman" w:hAnsi="Times New Roman"/>
                <w:lang w:val="fr-FR"/>
              </w:rPr>
              <w:t xml:space="preserve"> , </w:t>
            </w:r>
            <w:proofErr w:type="spellStart"/>
            <w:r>
              <w:rPr>
                <w:rFonts w:ascii="Times New Roman" w:eastAsia="Times New Roman" w:hAnsi="Times New Roman"/>
                <w:lang w:val="fr-FR"/>
              </w:rPr>
              <w:t>sat</w:t>
            </w:r>
            <w:proofErr w:type="spellEnd"/>
            <w:r>
              <w:rPr>
                <w:rFonts w:ascii="Times New Roman" w:eastAsia="Times New Roman" w:hAnsi="Times New Roman"/>
                <w:lang w:val="fr-FR"/>
              </w:rPr>
              <w:t xml:space="preserve"> </w:t>
            </w:r>
            <w:proofErr w:type="spellStart"/>
            <w:r>
              <w:rPr>
                <w:rFonts w:ascii="Times New Roman" w:eastAsia="Times New Roman" w:hAnsi="Times New Roman"/>
                <w:lang w:val="fr-FR"/>
              </w:rPr>
              <w:t>Izvoru</w:t>
            </w:r>
            <w:proofErr w:type="spellEnd"/>
            <w:r>
              <w:rPr>
                <w:rFonts w:ascii="Times New Roman" w:eastAsia="Times New Roman" w:hAnsi="Times New Roman"/>
                <w:lang w:val="fr-FR"/>
              </w:rPr>
              <w:t xml:space="preserve"> , </w:t>
            </w:r>
            <w:proofErr w:type="spellStart"/>
            <w:r>
              <w:rPr>
                <w:rFonts w:ascii="Times New Roman" w:eastAsia="Times New Roman" w:hAnsi="Times New Roman"/>
                <w:lang w:val="fr-FR"/>
              </w:rPr>
              <w:t>strada</w:t>
            </w:r>
            <w:proofErr w:type="spellEnd"/>
            <w:r>
              <w:rPr>
                <w:rFonts w:ascii="Times New Roman" w:eastAsia="Times New Roman" w:hAnsi="Times New Roman"/>
                <w:lang w:val="fr-FR"/>
              </w:rPr>
              <w:t xml:space="preserve">  </w:t>
            </w:r>
            <w:proofErr w:type="spellStart"/>
            <w:r>
              <w:rPr>
                <w:rFonts w:ascii="Times New Roman" w:eastAsia="Times New Roman" w:hAnsi="Times New Roman"/>
                <w:lang w:val="fr-FR"/>
              </w:rPr>
              <w:t>Păcii</w:t>
            </w:r>
            <w:proofErr w:type="spellEnd"/>
            <w:r>
              <w:rPr>
                <w:rFonts w:ascii="Times New Roman" w:eastAsia="Times New Roman" w:hAnsi="Times New Roman"/>
                <w:lang w:val="fr-FR"/>
              </w:rPr>
              <w:t xml:space="preserve"> </w:t>
            </w:r>
            <w:r w:rsidR="00900461">
              <w:rPr>
                <w:rFonts w:ascii="Times New Roman" w:eastAsia="Times New Roman" w:hAnsi="Times New Roman"/>
                <w:lang w:val="fr-FR"/>
              </w:rPr>
              <w:t xml:space="preserve"> , </w:t>
            </w:r>
            <w:proofErr w:type="spellStart"/>
            <w:r w:rsidR="00900461">
              <w:rPr>
                <w:rFonts w:ascii="Times New Roman" w:eastAsia="Times New Roman" w:hAnsi="Times New Roman"/>
                <w:lang w:val="fr-FR"/>
              </w:rPr>
              <w:t>cu</w:t>
            </w:r>
            <w:proofErr w:type="spellEnd"/>
            <w:r w:rsidR="00900461">
              <w:rPr>
                <w:rFonts w:ascii="Times New Roman" w:eastAsia="Times New Roman" w:hAnsi="Times New Roman"/>
                <w:lang w:val="fr-FR"/>
              </w:rPr>
              <w:t xml:space="preserve">  </w:t>
            </w:r>
            <w:proofErr w:type="spellStart"/>
            <w:r w:rsidR="00900461">
              <w:rPr>
                <w:rFonts w:ascii="Times New Roman" w:eastAsia="Times New Roman" w:hAnsi="Times New Roman"/>
                <w:lang w:val="fr-FR"/>
              </w:rPr>
              <w:t>suma</w:t>
            </w:r>
            <w:proofErr w:type="spellEnd"/>
            <w:r w:rsidR="00900461">
              <w:rPr>
                <w:rFonts w:ascii="Times New Roman" w:eastAsia="Times New Roman" w:hAnsi="Times New Roman"/>
                <w:lang w:val="fr-FR"/>
              </w:rPr>
              <w:t xml:space="preserve"> de :</w:t>
            </w:r>
          </w:p>
          <w:p w14:paraId="4883821B" w14:textId="036D8F2C" w:rsidR="00900461" w:rsidRDefault="00A37F32" w:rsidP="00B625E7">
            <w:pPr>
              <w:jc w:val="center"/>
              <w:rPr>
                <w:rFonts w:ascii="Times New Roman" w:eastAsia="Times New Roman" w:hAnsi="Times New Roman"/>
                <w:lang w:val="fr-FR"/>
              </w:rPr>
            </w:pPr>
            <w:r>
              <w:rPr>
                <w:rFonts w:ascii="Times New Roman" w:eastAsia="Times New Roman" w:hAnsi="Times New Roman"/>
                <w:lang w:val="fr-FR"/>
              </w:rPr>
              <w:t>= + 50</w:t>
            </w:r>
            <w:r w:rsidR="00900461">
              <w:rPr>
                <w:rFonts w:ascii="Times New Roman" w:eastAsia="Times New Roman" w:hAnsi="Times New Roman"/>
                <w:lang w:val="fr-FR"/>
              </w:rPr>
              <w:t xml:space="preserve"> mii lei.</w:t>
            </w:r>
          </w:p>
          <w:p w14:paraId="7823275D" w14:textId="77777777" w:rsidR="00900461" w:rsidRDefault="00900461" w:rsidP="00B625E7">
            <w:pPr>
              <w:jc w:val="center"/>
              <w:rPr>
                <w:rFonts w:ascii="Times New Roman" w:eastAsia="Times New Roman" w:hAnsi="Times New Roman"/>
                <w:lang w:val="fr-FR"/>
              </w:rPr>
            </w:pPr>
          </w:p>
          <w:p w14:paraId="531C7631" w14:textId="1D1A486E" w:rsidR="00900461" w:rsidRDefault="00900461" w:rsidP="00B625E7">
            <w:pPr>
              <w:rPr>
                <w:rFonts w:ascii="Times New Roman" w:eastAsia="Times New Roman" w:hAnsi="Times New Roman"/>
                <w:lang w:val="fr-FR"/>
              </w:rPr>
            </w:pPr>
          </w:p>
        </w:tc>
      </w:tr>
    </w:tbl>
    <w:p w14:paraId="2AC24EB5" w14:textId="0A66A30F" w:rsidR="007C5A2B" w:rsidRPr="00F102F5" w:rsidRDefault="00703A17" w:rsidP="00F102F5">
      <w:pPr>
        <w:tabs>
          <w:tab w:val="left" w:pos="9781"/>
        </w:tabs>
        <w:spacing w:after="0"/>
        <w:ind w:right="-563"/>
        <w:jc w:val="both"/>
        <w:rPr>
          <w:rFonts w:ascii="Times New Roman" w:hAnsi="Times New Roman"/>
          <w:i/>
          <w:lang w:val="pt-BR"/>
        </w:rPr>
      </w:pPr>
      <w:r w:rsidRPr="00F102F5">
        <w:rPr>
          <w:rFonts w:ascii="Times New Roman" w:hAnsi="Times New Roman"/>
          <w:lang w:val="pt-BR"/>
        </w:rPr>
        <w:t xml:space="preserve">        </w:t>
      </w:r>
    </w:p>
    <w:p w14:paraId="34F2AC85" w14:textId="77777777" w:rsidR="0075738E" w:rsidRDefault="0075738E" w:rsidP="00500600">
      <w:pPr>
        <w:tabs>
          <w:tab w:val="left" w:pos="9781"/>
        </w:tabs>
        <w:spacing w:after="0"/>
        <w:ind w:right="-563"/>
        <w:jc w:val="both"/>
        <w:rPr>
          <w:rFonts w:ascii="Times New Roman" w:eastAsia="Times New Roman" w:hAnsi="Times New Roman"/>
          <w:lang w:val="fr-FR"/>
        </w:rPr>
      </w:pPr>
    </w:p>
    <w:p w14:paraId="62E8A76F" w14:textId="77777777" w:rsidR="0075738E" w:rsidRDefault="0075738E" w:rsidP="00500600">
      <w:pPr>
        <w:tabs>
          <w:tab w:val="left" w:pos="9781"/>
        </w:tabs>
        <w:spacing w:after="0"/>
        <w:ind w:right="-563"/>
        <w:jc w:val="both"/>
        <w:rPr>
          <w:rFonts w:ascii="Times New Roman" w:eastAsia="Times New Roman" w:hAnsi="Times New Roman"/>
          <w:lang w:val="fr-FR"/>
        </w:rPr>
      </w:pPr>
    </w:p>
    <w:p w14:paraId="5E06FB50" w14:textId="77777777" w:rsidR="0075738E" w:rsidRDefault="0075738E" w:rsidP="00500600">
      <w:pPr>
        <w:tabs>
          <w:tab w:val="left" w:pos="9781"/>
        </w:tabs>
        <w:spacing w:after="0"/>
        <w:ind w:right="-563"/>
        <w:jc w:val="both"/>
        <w:rPr>
          <w:rFonts w:ascii="Times New Roman" w:eastAsia="Times New Roman" w:hAnsi="Times New Roman"/>
          <w:lang w:val="fr-FR"/>
        </w:rPr>
      </w:pPr>
    </w:p>
    <w:p w14:paraId="6258E560" w14:textId="77777777" w:rsidR="0075738E" w:rsidRDefault="0075738E" w:rsidP="00500600">
      <w:pPr>
        <w:tabs>
          <w:tab w:val="left" w:pos="9781"/>
        </w:tabs>
        <w:spacing w:after="0"/>
        <w:ind w:right="-563"/>
        <w:jc w:val="both"/>
        <w:rPr>
          <w:rFonts w:ascii="Times New Roman" w:eastAsia="Times New Roman" w:hAnsi="Times New Roman"/>
          <w:lang w:val="fr-FR"/>
        </w:rPr>
      </w:pPr>
    </w:p>
    <w:p w14:paraId="329B399C" w14:textId="77777777" w:rsidR="0075738E" w:rsidRDefault="0075738E" w:rsidP="00500600">
      <w:pPr>
        <w:tabs>
          <w:tab w:val="left" w:pos="9781"/>
        </w:tabs>
        <w:spacing w:after="0"/>
        <w:ind w:right="-563"/>
        <w:jc w:val="both"/>
        <w:rPr>
          <w:rFonts w:ascii="Times New Roman" w:eastAsia="Times New Roman" w:hAnsi="Times New Roman"/>
          <w:lang w:val="fr-FR"/>
        </w:rPr>
      </w:pPr>
    </w:p>
    <w:p w14:paraId="34056453" w14:textId="77777777" w:rsidR="0075738E" w:rsidRDefault="0075738E" w:rsidP="00500600">
      <w:pPr>
        <w:tabs>
          <w:tab w:val="left" w:pos="9781"/>
        </w:tabs>
        <w:spacing w:after="0"/>
        <w:ind w:right="-563"/>
        <w:jc w:val="both"/>
        <w:rPr>
          <w:rFonts w:ascii="Times New Roman" w:eastAsia="Times New Roman" w:hAnsi="Times New Roman"/>
          <w:lang w:val="fr-FR"/>
        </w:rPr>
      </w:pPr>
    </w:p>
    <w:p w14:paraId="1FB2F434" w14:textId="77777777" w:rsidR="0075738E" w:rsidRDefault="0075738E" w:rsidP="00500600">
      <w:pPr>
        <w:tabs>
          <w:tab w:val="left" w:pos="9781"/>
        </w:tabs>
        <w:spacing w:after="0"/>
        <w:ind w:right="-563"/>
        <w:jc w:val="both"/>
        <w:rPr>
          <w:rFonts w:ascii="Times New Roman" w:eastAsia="Times New Roman" w:hAnsi="Times New Roman"/>
          <w:lang w:val="fr-FR"/>
        </w:rPr>
      </w:pPr>
    </w:p>
    <w:p w14:paraId="0B5ED0E2" w14:textId="77777777" w:rsidR="0075738E" w:rsidRDefault="0075738E" w:rsidP="00500600">
      <w:pPr>
        <w:tabs>
          <w:tab w:val="left" w:pos="9781"/>
        </w:tabs>
        <w:spacing w:after="0"/>
        <w:ind w:right="-563"/>
        <w:jc w:val="both"/>
        <w:rPr>
          <w:rFonts w:ascii="Times New Roman" w:eastAsia="Times New Roman" w:hAnsi="Times New Roman"/>
          <w:lang w:val="fr-FR"/>
        </w:rPr>
      </w:pPr>
    </w:p>
    <w:p w14:paraId="01196201" w14:textId="77777777" w:rsidR="0075738E" w:rsidRDefault="0075738E" w:rsidP="00500600">
      <w:pPr>
        <w:tabs>
          <w:tab w:val="left" w:pos="9781"/>
        </w:tabs>
        <w:spacing w:after="0"/>
        <w:ind w:right="-563"/>
        <w:jc w:val="both"/>
        <w:rPr>
          <w:rFonts w:ascii="Times New Roman" w:eastAsia="Times New Roman" w:hAnsi="Times New Roman"/>
          <w:lang w:val="fr-FR"/>
        </w:rPr>
      </w:pPr>
    </w:p>
    <w:p w14:paraId="0D140AC7" w14:textId="77777777" w:rsidR="0075738E" w:rsidRDefault="0075738E" w:rsidP="00500600">
      <w:pPr>
        <w:tabs>
          <w:tab w:val="left" w:pos="9781"/>
        </w:tabs>
        <w:spacing w:after="0"/>
        <w:ind w:right="-563"/>
        <w:jc w:val="both"/>
        <w:rPr>
          <w:rFonts w:ascii="Times New Roman" w:eastAsia="Times New Roman" w:hAnsi="Times New Roman"/>
          <w:lang w:val="fr-FR"/>
        </w:rPr>
      </w:pPr>
    </w:p>
    <w:p w14:paraId="4EC64A42" w14:textId="77777777" w:rsidR="0075738E" w:rsidRDefault="0075738E" w:rsidP="00500600">
      <w:pPr>
        <w:tabs>
          <w:tab w:val="left" w:pos="9781"/>
        </w:tabs>
        <w:spacing w:after="0"/>
        <w:ind w:right="-563"/>
        <w:jc w:val="both"/>
        <w:rPr>
          <w:rFonts w:ascii="Times New Roman" w:eastAsia="Times New Roman" w:hAnsi="Times New Roman"/>
          <w:lang w:val="fr-FR"/>
        </w:rPr>
      </w:pPr>
    </w:p>
    <w:p w14:paraId="44C97DE0" w14:textId="77777777" w:rsidR="0075738E" w:rsidRDefault="0075738E" w:rsidP="00500600">
      <w:pPr>
        <w:tabs>
          <w:tab w:val="left" w:pos="9781"/>
        </w:tabs>
        <w:spacing w:after="0"/>
        <w:ind w:right="-563"/>
        <w:jc w:val="both"/>
        <w:rPr>
          <w:rFonts w:ascii="Times New Roman" w:eastAsia="Times New Roman" w:hAnsi="Times New Roman"/>
          <w:lang w:val="fr-FR"/>
        </w:rPr>
      </w:pPr>
    </w:p>
    <w:p w14:paraId="672D3E2F" w14:textId="77777777" w:rsidR="0075738E" w:rsidRDefault="0075738E" w:rsidP="00500600">
      <w:pPr>
        <w:tabs>
          <w:tab w:val="left" w:pos="9781"/>
        </w:tabs>
        <w:spacing w:after="0"/>
        <w:ind w:right="-563"/>
        <w:jc w:val="both"/>
        <w:rPr>
          <w:rFonts w:ascii="Times New Roman" w:eastAsia="Times New Roman" w:hAnsi="Times New Roman"/>
          <w:lang w:val="fr-FR"/>
        </w:rPr>
      </w:pPr>
    </w:p>
    <w:p w14:paraId="117365CD" w14:textId="77777777" w:rsidR="0075738E" w:rsidRDefault="0075738E" w:rsidP="00500600">
      <w:pPr>
        <w:tabs>
          <w:tab w:val="left" w:pos="9781"/>
        </w:tabs>
        <w:spacing w:after="0"/>
        <w:ind w:right="-563"/>
        <w:jc w:val="both"/>
        <w:rPr>
          <w:rFonts w:ascii="Times New Roman" w:eastAsia="Times New Roman" w:hAnsi="Times New Roman"/>
          <w:lang w:val="fr-FR"/>
        </w:rPr>
      </w:pPr>
    </w:p>
    <w:p w14:paraId="2D157BAA" w14:textId="77777777" w:rsidR="0075738E" w:rsidRDefault="0075738E" w:rsidP="00500600">
      <w:pPr>
        <w:tabs>
          <w:tab w:val="left" w:pos="9781"/>
        </w:tabs>
        <w:spacing w:after="0"/>
        <w:ind w:right="-563"/>
        <w:jc w:val="both"/>
        <w:rPr>
          <w:rFonts w:ascii="Times New Roman" w:eastAsia="Times New Roman" w:hAnsi="Times New Roman"/>
          <w:lang w:val="fr-FR"/>
        </w:rPr>
      </w:pPr>
    </w:p>
    <w:p w14:paraId="2DCF679C" w14:textId="77777777" w:rsidR="0075738E" w:rsidRDefault="0075738E" w:rsidP="00500600">
      <w:pPr>
        <w:tabs>
          <w:tab w:val="left" w:pos="9781"/>
        </w:tabs>
        <w:spacing w:after="0"/>
        <w:ind w:right="-563"/>
        <w:jc w:val="both"/>
        <w:rPr>
          <w:rFonts w:ascii="Times New Roman" w:eastAsia="Times New Roman" w:hAnsi="Times New Roman"/>
          <w:lang w:val="fr-FR"/>
        </w:rPr>
      </w:pPr>
    </w:p>
    <w:p w14:paraId="47470A15" w14:textId="77777777" w:rsidR="0075738E" w:rsidRDefault="0075738E" w:rsidP="00500600">
      <w:pPr>
        <w:tabs>
          <w:tab w:val="left" w:pos="9781"/>
        </w:tabs>
        <w:spacing w:after="0"/>
        <w:ind w:right="-563"/>
        <w:jc w:val="both"/>
        <w:rPr>
          <w:rFonts w:ascii="Times New Roman" w:eastAsia="Times New Roman" w:hAnsi="Times New Roman"/>
          <w:lang w:val="fr-FR"/>
        </w:rPr>
      </w:pPr>
    </w:p>
    <w:p w14:paraId="2DEBB609" w14:textId="77777777" w:rsidR="0075738E" w:rsidRDefault="0075738E" w:rsidP="00500600">
      <w:pPr>
        <w:tabs>
          <w:tab w:val="left" w:pos="9781"/>
        </w:tabs>
        <w:spacing w:after="0"/>
        <w:ind w:right="-563"/>
        <w:jc w:val="both"/>
        <w:rPr>
          <w:rFonts w:ascii="Times New Roman" w:eastAsia="Times New Roman" w:hAnsi="Times New Roman"/>
          <w:lang w:val="fr-FR"/>
        </w:rPr>
      </w:pPr>
    </w:p>
    <w:p w14:paraId="66DFA07D" w14:textId="77777777" w:rsidR="0075738E" w:rsidRDefault="0075738E" w:rsidP="00500600">
      <w:pPr>
        <w:tabs>
          <w:tab w:val="left" w:pos="9781"/>
        </w:tabs>
        <w:spacing w:after="0"/>
        <w:ind w:right="-563"/>
        <w:jc w:val="both"/>
        <w:rPr>
          <w:rFonts w:ascii="Times New Roman" w:eastAsia="Times New Roman" w:hAnsi="Times New Roman"/>
          <w:lang w:val="fr-FR"/>
        </w:rPr>
      </w:pPr>
    </w:p>
    <w:p w14:paraId="6A0DC89C" w14:textId="77777777" w:rsidR="0075738E" w:rsidRDefault="0075738E" w:rsidP="00500600">
      <w:pPr>
        <w:tabs>
          <w:tab w:val="left" w:pos="9781"/>
        </w:tabs>
        <w:spacing w:after="0"/>
        <w:ind w:right="-563"/>
        <w:jc w:val="both"/>
        <w:rPr>
          <w:rFonts w:ascii="Times New Roman" w:eastAsia="Times New Roman" w:hAnsi="Times New Roman"/>
          <w:lang w:val="fr-FR"/>
        </w:rPr>
      </w:pPr>
    </w:p>
    <w:p w14:paraId="05A0FC40" w14:textId="77777777" w:rsidR="0075738E" w:rsidRDefault="0075738E" w:rsidP="00500600">
      <w:pPr>
        <w:tabs>
          <w:tab w:val="left" w:pos="9781"/>
        </w:tabs>
        <w:spacing w:after="0"/>
        <w:ind w:right="-563"/>
        <w:jc w:val="both"/>
        <w:rPr>
          <w:rFonts w:ascii="Times New Roman" w:eastAsia="Times New Roman" w:hAnsi="Times New Roman"/>
          <w:lang w:val="fr-FR"/>
        </w:rPr>
      </w:pPr>
    </w:p>
    <w:p w14:paraId="7427359F" w14:textId="590610D7" w:rsidR="0075738E" w:rsidRDefault="0075738E" w:rsidP="00500600">
      <w:pPr>
        <w:tabs>
          <w:tab w:val="left" w:pos="9781"/>
        </w:tabs>
        <w:spacing w:after="0"/>
        <w:ind w:right="-563"/>
        <w:jc w:val="both"/>
        <w:rPr>
          <w:rFonts w:ascii="Times New Roman" w:eastAsia="Times New Roman" w:hAnsi="Times New Roman"/>
          <w:lang w:val="fr-FR"/>
        </w:rPr>
      </w:pPr>
    </w:p>
    <w:p w14:paraId="1DCE4511" w14:textId="77777777" w:rsidR="0075738E" w:rsidRDefault="0075738E" w:rsidP="00500600">
      <w:pPr>
        <w:tabs>
          <w:tab w:val="left" w:pos="9781"/>
        </w:tabs>
        <w:spacing w:after="0"/>
        <w:ind w:right="-563"/>
        <w:jc w:val="both"/>
        <w:rPr>
          <w:rFonts w:ascii="Times New Roman" w:eastAsia="Times New Roman" w:hAnsi="Times New Roman"/>
          <w:lang w:val="fr-FR"/>
        </w:rPr>
      </w:pPr>
    </w:p>
    <w:p w14:paraId="6C0A6DE3" w14:textId="1F410E4C" w:rsidR="00854D8B" w:rsidRPr="00274947" w:rsidRDefault="00376FA1" w:rsidP="00274947">
      <w:pPr>
        <w:tabs>
          <w:tab w:val="left" w:pos="9781"/>
        </w:tabs>
        <w:spacing w:after="0"/>
        <w:ind w:right="-563"/>
        <w:jc w:val="both"/>
        <w:rPr>
          <w:rFonts w:ascii="Times New Roman" w:hAnsi="Times New Roman"/>
          <w:lang w:val="pt-BR"/>
        </w:rPr>
      </w:pPr>
      <w:r w:rsidRPr="00274947">
        <w:rPr>
          <w:rFonts w:ascii="Times New Roman" w:eastAsia="Times New Roman" w:hAnsi="Times New Roman"/>
          <w:lang w:val="fr-FR"/>
        </w:rPr>
        <w:t xml:space="preserve"> </w:t>
      </w:r>
      <w:r w:rsidR="007C204B" w:rsidRPr="00274947">
        <w:rPr>
          <w:rFonts w:ascii="Times New Roman" w:eastAsia="Times New Roman" w:hAnsi="Times New Roman"/>
          <w:lang w:val="fr-FR"/>
        </w:rPr>
        <w:t xml:space="preserve"> </w:t>
      </w:r>
      <w:r w:rsidR="00854D8B" w:rsidRPr="00274947">
        <w:rPr>
          <w:rFonts w:ascii="Times New Roman" w:eastAsia="Times New Roman" w:hAnsi="Times New Roman"/>
          <w:lang w:val="fr-FR"/>
        </w:rPr>
        <w:t>ROMÂNIA</w:t>
      </w:r>
    </w:p>
    <w:p w14:paraId="67268217" w14:textId="77777777" w:rsidR="00854D8B" w:rsidRPr="00274947" w:rsidRDefault="00854D8B" w:rsidP="00274947">
      <w:pPr>
        <w:spacing w:after="0"/>
        <w:rPr>
          <w:rFonts w:ascii="Times New Roman" w:eastAsia="Times New Roman" w:hAnsi="Times New Roman"/>
          <w:lang w:val="fr-FR"/>
        </w:rPr>
      </w:pPr>
      <w:r w:rsidRPr="00274947">
        <w:rPr>
          <w:rFonts w:ascii="Times New Roman" w:eastAsia="Times New Roman" w:hAnsi="Times New Roman"/>
          <w:lang w:val="fr-FR"/>
        </w:rPr>
        <w:t>JUDEŢUL   NEAMT</w:t>
      </w:r>
    </w:p>
    <w:p w14:paraId="4B59AA76" w14:textId="77777777" w:rsidR="00854D8B" w:rsidRPr="00274947" w:rsidRDefault="00854D8B" w:rsidP="00274947">
      <w:pPr>
        <w:spacing w:after="0"/>
        <w:rPr>
          <w:rFonts w:ascii="Times New Roman" w:eastAsia="Times New Roman" w:hAnsi="Times New Roman"/>
          <w:lang w:val="fr-FR"/>
        </w:rPr>
      </w:pPr>
      <w:r w:rsidRPr="00274947">
        <w:rPr>
          <w:rFonts w:ascii="Times New Roman" w:eastAsia="Times New Roman" w:hAnsi="Times New Roman"/>
          <w:lang w:val="fr-FR"/>
        </w:rPr>
        <w:t>PRIMĂRIA COMUNEI ION CREANGA</w:t>
      </w:r>
    </w:p>
    <w:p w14:paraId="06BF0F63" w14:textId="4107FA7B" w:rsidR="009F69AA" w:rsidRPr="00274947" w:rsidRDefault="0075738E" w:rsidP="00274947">
      <w:pPr>
        <w:spacing w:after="0"/>
        <w:rPr>
          <w:rFonts w:ascii="Times New Roman" w:eastAsia="Times New Roman" w:hAnsi="Times New Roman"/>
        </w:rPr>
      </w:pPr>
      <w:r w:rsidRPr="00274947">
        <w:rPr>
          <w:rFonts w:ascii="Times New Roman" w:eastAsia="Times New Roman" w:hAnsi="Times New Roman"/>
          <w:lang w:val="fr-FR"/>
        </w:rPr>
        <w:t>Nr. 5854</w:t>
      </w:r>
      <w:r w:rsidR="00D65868" w:rsidRPr="00274947">
        <w:rPr>
          <w:rFonts w:ascii="Times New Roman" w:eastAsia="Times New Roman" w:hAnsi="Times New Roman"/>
        </w:rPr>
        <w:t xml:space="preserve"> din </w:t>
      </w:r>
      <w:r w:rsidRPr="00274947">
        <w:rPr>
          <w:rFonts w:ascii="Times New Roman" w:eastAsia="Times New Roman" w:hAnsi="Times New Roman"/>
        </w:rPr>
        <w:t>02.06.2026</w:t>
      </w:r>
      <w:r w:rsidR="00FC5B6D" w:rsidRPr="00274947">
        <w:rPr>
          <w:rFonts w:ascii="Times New Roman" w:eastAsia="Times New Roman" w:hAnsi="Times New Roman"/>
        </w:rPr>
        <w:t xml:space="preserve"> </w:t>
      </w:r>
    </w:p>
    <w:p w14:paraId="4A7E12FF" w14:textId="77777777" w:rsidR="008F4997" w:rsidRPr="00274947" w:rsidRDefault="008F4997" w:rsidP="00274947">
      <w:pPr>
        <w:spacing w:after="0"/>
        <w:rPr>
          <w:rFonts w:ascii="Times New Roman" w:eastAsia="Times New Roman" w:hAnsi="Times New Roman"/>
        </w:rPr>
      </w:pPr>
    </w:p>
    <w:p w14:paraId="6F418CB7" w14:textId="1BCDB1CE" w:rsidR="00854D8B" w:rsidRPr="00274947" w:rsidRDefault="00854D8B" w:rsidP="00274947">
      <w:pPr>
        <w:spacing w:after="0"/>
        <w:rPr>
          <w:rFonts w:ascii="Times New Roman" w:eastAsia="Times New Roman" w:hAnsi="Times New Roman"/>
          <w:lang w:val="fr-FR"/>
        </w:rPr>
      </w:pPr>
    </w:p>
    <w:p w14:paraId="10FD9BB5" w14:textId="77777777" w:rsidR="00644F62" w:rsidRPr="00274947" w:rsidRDefault="00644F62" w:rsidP="00274947">
      <w:pPr>
        <w:spacing w:after="0"/>
        <w:rPr>
          <w:rFonts w:ascii="Times New Roman" w:eastAsia="Times New Roman" w:hAnsi="Times New Roman"/>
          <w:lang w:val="fr-FR"/>
        </w:rPr>
      </w:pPr>
    </w:p>
    <w:p w14:paraId="4A4B2B8F" w14:textId="40D2DEC5" w:rsidR="007C204B" w:rsidRPr="00274947" w:rsidRDefault="00854D8B" w:rsidP="00274947">
      <w:pPr>
        <w:spacing w:after="0"/>
        <w:jc w:val="center"/>
        <w:rPr>
          <w:rFonts w:ascii="Times New Roman" w:eastAsia="Times New Roman" w:hAnsi="Times New Roman"/>
          <w:b/>
          <w:lang w:val="fr-FR"/>
        </w:rPr>
      </w:pPr>
      <w:proofErr w:type="gramStart"/>
      <w:r w:rsidRPr="00274947">
        <w:rPr>
          <w:rFonts w:ascii="Times New Roman" w:eastAsia="Times New Roman" w:hAnsi="Times New Roman"/>
          <w:b/>
          <w:lang w:val="fr-FR"/>
        </w:rPr>
        <w:t>REFERAT  DE</w:t>
      </w:r>
      <w:proofErr w:type="gramEnd"/>
      <w:r w:rsidRPr="00274947">
        <w:rPr>
          <w:rFonts w:ascii="Times New Roman" w:eastAsia="Times New Roman" w:hAnsi="Times New Roman"/>
          <w:b/>
          <w:lang w:val="fr-FR"/>
        </w:rPr>
        <w:t xml:space="preserve">  APROBARE </w:t>
      </w:r>
    </w:p>
    <w:p w14:paraId="28E8AAE9" w14:textId="77777777" w:rsidR="003D78F6" w:rsidRPr="00274947" w:rsidRDefault="00854D8B" w:rsidP="00274947">
      <w:pPr>
        <w:spacing w:after="0"/>
        <w:jc w:val="center"/>
        <w:rPr>
          <w:rFonts w:ascii="Times New Roman" w:eastAsia="Times New Roman" w:hAnsi="Times New Roman"/>
          <w:b/>
          <w:lang w:val="fr-FR"/>
        </w:rPr>
      </w:pPr>
      <w:proofErr w:type="spellStart"/>
      <w:proofErr w:type="gramStart"/>
      <w:r w:rsidRPr="00274947">
        <w:rPr>
          <w:rFonts w:ascii="Times New Roman" w:eastAsia="Times New Roman" w:hAnsi="Times New Roman"/>
          <w:b/>
          <w:lang w:val="fr-FR"/>
        </w:rPr>
        <w:t>cu</w:t>
      </w:r>
      <w:proofErr w:type="spellEnd"/>
      <w:proofErr w:type="gramEnd"/>
      <w:r w:rsidRPr="00274947">
        <w:rPr>
          <w:rFonts w:ascii="Times New Roman" w:eastAsia="Times New Roman" w:hAnsi="Times New Roman"/>
          <w:b/>
          <w:lang w:val="fr-FR"/>
        </w:rPr>
        <w:t xml:space="preserve"> </w:t>
      </w:r>
      <w:proofErr w:type="spellStart"/>
      <w:r w:rsidRPr="00274947">
        <w:rPr>
          <w:rFonts w:ascii="Times New Roman" w:eastAsia="Times New Roman" w:hAnsi="Times New Roman"/>
          <w:b/>
          <w:lang w:val="fr-FR"/>
        </w:rPr>
        <w:t>privire</w:t>
      </w:r>
      <w:proofErr w:type="spellEnd"/>
      <w:r w:rsidRPr="00274947">
        <w:rPr>
          <w:rFonts w:ascii="Times New Roman" w:eastAsia="Times New Roman" w:hAnsi="Times New Roman"/>
          <w:b/>
          <w:lang w:val="fr-FR"/>
        </w:rPr>
        <w:t xml:space="preserve"> la </w:t>
      </w:r>
      <w:proofErr w:type="spellStart"/>
      <w:r w:rsidRPr="00274947">
        <w:rPr>
          <w:rFonts w:ascii="Times New Roman" w:eastAsia="Times New Roman" w:hAnsi="Times New Roman"/>
          <w:b/>
          <w:lang w:val="fr-FR"/>
        </w:rPr>
        <w:t>proiectul</w:t>
      </w:r>
      <w:proofErr w:type="spellEnd"/>
      <w:r w:rsidRPr="00274947">
        <w:rPr>
          <w:rFonts w:ascii="Times New Roman" w:eastAsia="Times New Roman" w:hAnsi="Times New Roman"/>
          <w:b/>
          <w:lang w:val="fr-FR"/>
        </w:rPr>
        <w:t xml:space="preserve"> de </w:t>
      </w:r>
      <w:proofErr w:type="spellStart"/>
      <w:r w:rsidRPr="00274947">
        <w:rPr>
          <w:rFonts w:ascii="Times New Roman" w:eastAsia="Times New Roman" w:hAnsi="Times New Roman"/>
          <w:b/>
          <w:lang w:val="fr-FR"/>
        </w:rPr>
        <w:t>hotărâre</w:t>
      </w:r>
      <w:proofErr w:type="spellEnd"/>
      <w:r w:rsidRPr="00274947">
        <w:rPr>
          <w:rFonts w:ascii="Times New Roman" w:eastAsia="Times New Roman" w:hAnsi="Times New Roman"/>
          <w:b/>
          <w:lang w:val="fr-FR"/>
        </w:rPr>
        <w:t xml:space="preserve"> </w:t>
      </w:r>
      <w:proofErr w:type="spellStart"/>
      <w:r w:rsidRPr="00274947">
        <w:rPr>
          <w:rFonts w:ascii="Times New Roman" w:eastAsia="Times New Roman" w:hAnsi="Times New Roman"/>
          <w:b/>
          <w:lang w:val="fr-FR"/>
        </w:rPr>
        <w:t>privind</w:t>
      </w:r>
      <w:proofErr w:type="spellEnd"/>
      <w:r w:rsidRPr="00274947">
        <w:rPr>
          <w:rFonts w:ascii="Times New Roman" w:eastAsia="Times New Roman" w:hAnsi="Times New Roman"/>
          <w:b/>
          <w:lang w:val="fr-FR"/>
        </w:rPr>
        <w:t xml:space="preserve">  </w:t>
      </w:r>
      <w:proofErr w:type="spellStart"/>
      <w:r w:rsidRPr="00274947">
        <w:rPr>
          <w:rFonts w:ascii="Times New Roman" w:eastAsia="Times New Roman" w:hAnsi="Times New Roman"/>
          <w:b/>
          <w:lang w:val="fr-FR"/>
        </w:rPr>
        <w:t>rectificarea</w:t>
      </w:r>
      <w:proofErr w:type="spellEnd"/>
      <w:r w:rsidRPr="00274947">
        <w:rPr>
          <w:rFonts w:ascii="Times New Roman" w:eastAsia="Times New Roman" w:hAnsi="Times New Roman"/>
          <w:b/>
          <w:lang w:val="fr-FR"/>
        </w:rPr>
        <w:t xml:space="preserve"> </w:t>
      </w:r>
      <w:proofErr w:type="spellStart"/>
      <w:r w:rsidRPr="00274947">
        <w:rPr>
          <w:rFonts w:ascii="Times New Roman" w:eastAsia="Times New Roman" w:hAnsi="Times New Roman"/>
          <w:b/>
          <w:lang w:val="fr-FR"/>
        </w:rPr>
        <w:t>b</w:t>
      </w:r>
      <w:r w:rsidR="00644F62" w:rsidRPr="00274947">
        <w:rPr>
          <w:rFonts w:ascii="Times New Roman" w:eastAsia="Times New Roman" w:hAnsi="Times New Roman"/>
          <w:b/>
          <w:lang w:val="fr-FR"/>
        </w:rPr>
        <w:t>ugetului</w:t>
      </w:r>
      <w:proofErr w:type="spellEnd"/>
      <w:r w:rsidR="00644F62" w:rsidRPr="00274947">
        <w:rPr>
          <w:rFonts w:ascii="Times New Roman" w:eastAsia="Times New Roman" w:hAnsi="Times New Roman"/>
          <w:b/>
          <w:lang w:val="fr-FR"/>
        </w:rPr>
        <w:t xml:space="preserve"> local </w:t>
      </w:r>
      <w:r w:rsidR="000762BB" w:rsidRPr="00274947">
        <w:rPr>
          <w:rFonts w:ascii="Times New Roman" w:eastAsia="Times New Roman" w:hAnsi="Times New Roman"/>
          <w:b/>
          <w:lang w:val="fr-FR"/>
        </w:rPr>
        <w:t xml:space="preserve">al </w:t>
      </w:r>
    </w:p>
    <w:p w14:paraId="271C6816" w14:textId="0160B7F2" w:rsidR="00854D8B" w:rsidRPr="00274947" w:rsidRDefault="000762BB" w:rsidP="00274947">
      <w:pPr>
        <w:spacing w:after="0"/>
        <w:jc w:val="center"/>
        <w:rPr>
          <w:rFonts w:ascii="Times New Roman" w:eastAsia="Times New Roman" w:hAnsi="Times New Roman"/>
          <w:b/>
          <w:lang w:val="fr-FR"/>
        </w:rPr>
      </w:pPr>
      <w:r w:rsidRPr="00274947">
        <w:rPr>
          <w:rFonts w:ascii="Times New Roman" w:eastAsia="Times New Roman" w:hAnsi="Times New Roman"/>
          <w:b/>
          <w:lang w:val="fr-FR"/>
        </w:rPr>
        <w:t xml:space="preserve"> </w:t>
      </w:r>
      <w:proofErr w:type="spellStart"/>
      <w:proofErr w:type="gramStart"/>
      <w:r w:rsidRPr="00274947">
        <w:rPr>
          <w:rFonts w:ascii="Times New Roman" w:eastAsia="Times New Roman" w:hAnsi="Times New Roman"/>
          <w:b/>
          <w:lang w:val="fr-FR"/>
        </w:rPr>
        <w:t>comunei</w:t>
      </w:r>
      <w:proofErr w:type="spellEnd"/>
      <w:proofErr w:type="gramEnd"/>
      <w:r w:rsidRPr="00274947">
        <w:rPr>
          <w:rFonts w:ascii="Times New Roman" w:eastAsia="Times New Roman" w:hAnsi="Times New Roman"/>
          <w:b/>
          <w:lang w:val="fr-FR"/>
        </w:rPr>
        <w:t xml:space="preserve"> Ion Creanga </w:t>
      </w:r>
    </w:p>
    <w:p w14:paraId="767D5D2F" w14:textId="426CBC9A" w:rsidR="00F66F75" w:rsidRPr="00274947" w:rsidRDefault="00F66F75" w:rsidP="00274947">
      <w:pPr>
        <w:spacing w:after="0"/>
        <w:jc w:val="center"/>
        <w:rPr>
          <w:rFonts w:ascii="Times New Roman" w:eastAsia="Times New Roman" w:hAnsi="Times New Roman"/>
          <w:b/>
          <w:lang w:val="fr-FR"/>
        </w:rPr>
      </w:pPr>
    </w:p>
    <w:p w14:paraId="2518F5F8" w14:textId="5BA58FC3" w:rsidR="00F66F75" w:rsidRPr="00274947" w:rsidRDefault="00F66F75" w:rsidP="00274947">
      <w:pPr>
        <w:spacing w:after="0"/>
        <w:rPr>
          <w:rFonts w:ascii="Times New Roman" w:eastAsia="Times New Roman" w:hAnsi="Times New Roman"/>
          <w:b/>
          <w:lang w:val="fr-FR"/>
        </w:rPr>
      </w:pPr>
    </w:p>
    <w:p w14:paraId="41A9C2B7" w14:textId="4E12C639" w:rsidR="00571A2D" w:rsidRPr="00274947" w:rsidRDefault="007E722F" w:rsidP="00274947">
      <w:pPr>
        <w:spacing w:after="0"/>
        <w:rPr>
          <w:rFonts w:ascii="Times New Roman" w:hAnsi="Times New Roman"/>
        </w:rPr>
      </w:pPr>
      <w:r w:rsidRPr="00274947">
        <w:rPr>
          <w:rFonts w:ascii="Times New Roman" w:hAnsi="Times New Roman"/>
        </w:rPr>
        <w:t xml:space="preserve">    Motivul elaborării acestui proiect de hotărâre îl constituie rectificarea bugetului local de venituri şi cheltuieli al comunei Ion Creanga, motivat  de </w:t>
      </w:r>
      <w:r w:rsidR="00571A2D" w:rsidRPr="00274947">
        <w:rPr>
          <w:rFonts w:ascii="Times New Roman" w:hAnsi="Times New Roman"/>
        </w:rPr>
        <w:t>:</w:t>
      </w:r>
    </w:p>
    <w:p w14:paraId="561E52CA" w14:textId="35103393" w:rsidR="00571A2D" w:rsidRPr="00274947" w:rsidRDefault="00571A2D" w:rsidP="00274947">
      <w:pPr>
        <w:pStyle w:val="BodyText"/>
        <w:spacing w:after="0" w:line="276" w:lineRule="auto"/>
        <w:jc w:val="left"/>
        <w:rPr>
          <w:b w:val="0"/>
          <w:sz w:val="22"/>
          <w:szCs w:val="22"/>
        </w:rPr>
      </w:pPr>
      <w:r w:rsidRPr="00274947">
        <w:rPr>
          <w:b w:val="0"/>
          <w:sz w:val="22"/>
          <w:szCs w:val="22"/>
        </w:rPr>
        <w:t xml:space="preserve">- </w:t>
      </w:r>
      <w:proofErr w:type="spellStart"/>
      <w:r w:rsidRPr="00274947">
        <w:rPr>
          <w:b w:val="0"/>
          <w:sz w:val="22"/>
          <w:szCs w:val="22"/>
        </w:rPr>
        <w:t>Adresa</w:t>
      </w:r>
      <w:proofErr w:type="spellEnd"/>
      <w:r w:rsidRPr="00274947">
        <w:rPr>
          <w:b w:val="0"/>
          <w:sz w:val="22"/>
          <w:szCs w:val="22"/>
        </w:rPr>
        <w:t xml:space="preserve"> </w:t>
      </w:r>
      <w:proofErr w:type="spellStart"/>
      <w:r w:rsidRPr="00274947">
        <w:rPr>
          <w:b w:val="0"/>
          <w:sz w:val="22"/>
          <w:szCs w:val="22"/>
        </w:rPr>
        <w:t>nr</w:t>
      </w:r>
      <w:proofErr w:type="spellEnd"/>
      <w:r w:rsidRPr="00274947">
        <w:rPr>
          <w:b w:val="0"/>
          <w:sz w:val="22"/>
          <w:szCs w:val="22"/>
        </w:rPr>
        <w:t xml:space="preserve">. 6559/ 17.06.2026 a </w:t>
      </w:r>
      <w:proofErr w:type="spellStart"/>
      <w:r w:rsidRPr="00274947">
        <w:rPr>
          <w:b w:val="0"/>
          <w:sz w:val="22"/>
          <w:szCs w:val="22"/>
        </w:rPr>
        <w:t>Primariei</w:t>
      </w:r>
      <w:proofErr w:type="spellEnd"/>
      <w:r w:rsidRPr="00274947">
        <w:rPr>
          <w:b w:val="0"/>
          <w:sz w:val="22"/>
          <w:szCs w:val="22"/>
        </w:rPr>
        <w:t xml:space="preserve"> </w:t>
      </w:r>
      <w:proofErr w:type="spellStart"/>
      <w:r w:rsidRPr="00274947">
        <w:rPr>
          <w:b w:val="0"/>
          <w:sz w:val="22"/>
          <w:szCs w:val="22"/>
        </w:rPr>
        <w:t>comunei</w:t>
      </w:r>
      <w:proofErr w:type="spellEnd"/>
      <w:r w:rsidRPr="00274947">
        <w:rPr>
          <w:b w:val="0"/>
          <w:sz w:val="22"/>
          <w:szCs w:val="22"/>
        </w:rPr>
        <w:t xml:space="preserve"> Ion </w:t>
      </w:r>
      <w:proofErr w:type="spellStart"/>
      <w:proofErr w:type="gramStart"/>
      <w:r w:rsidRPr="00274947">
        <w:rPr>
          <w:b w:val="0"/>
          <w:sz w:val="22"/>
          <w:szCs w:val="22"/>
        </w:rPr>
        <w:t>Creanga</w:t>
      </w:r>
      <w:proofErr w:type="spellEnd"/>
      <w:r w:rsidRPr="00274947">
        <w:rPr>
          <w:b w:val="0"/>
          <w:sz w:val="22"/>
          <w:szCs w:val="22"/>
        </w:rPr>
        <w:t xml:space="preserve">  -</w:t>
      </w:r>
      <w:proofErr w:type="gramEnd"/>
      <w:r w:rsidRPr="00274947">
        <w:rPr>
          <w:b w:val="0"/>
          <w:sz w:val="22"/>
          <w:szCs w:val="22"/>
        </w:rPr>
        <w:t xml:space="preserve"> </w:t>
      </w:r>
      <w:proofErr w:type="spellStart"/>
      <w:r w:rsidRPr="00274947">
        <w:rPr>
          <w:b w:val="0"/>
          <w:sz w:val="22"/>
          <w:szCs w:val="22"/>
        </w:rPr>
        <w:t>Solicitare</w:t>
      </w:r>
      <w:proofErr w:type="spellEnd"/>
      <w:r w:rsidRPr="00274947">
        <w:rPr>
          <w:b w:val="0"/>
          <w:sz w:val="22"/>
          <w:szCs w:val="22"/>
        </w:rPr>
        <w:t xml:space="preserve"> de transfer </w:t>
      </w:r>
      <w:proofErr w:type="spellStart"/>
      <w:r w:rsidRPr="00274947">
        <w:rPr>
          <w:b w:val="0"/>
          <w:sz w:val="22"/>
          <w:szCs w:val="22"/>
        </w:rPr>
        <w:t>fonduri</w:t>
      </w:r>
      <w:proofErr w:type="spellEnd"/>
      <w:r w:rsidRPr="00274947">
        <w:rPr>
          <w:b w:val="0"/>
          <w:sz w:val="22"/>
          <w:szCs w:val="22"/>
        </w:rPr>
        <w:t xml:space="preserve"> de la  </w:t>
      </w:r>
      <w:proofErr w:type="spellStart"/>
      <w:r w:rsidRPr="00274947">
        <w:rPr>
          <w:b w:val="0"/>
          <w:sz w:val="22"/>
          <w:szCs w:val="22"/>
        </w:rPr>
        <w:t>bugetul</w:t>
      </w:r>
      <w:proofErr w:type="spellEnd"/>
      <w:r w:rsidRPr="00274947">
        <w:rPr>
          <w:b w:val="0"/>
          <w:sz w:val="22"/>
          <w:szCs w:val="22"/>
        </w:rPr>
        <w:t xml:space="preserve"> de stat , </w:t>
      </w:r>
      <w:proofErr w:type="spellStart"/>
      <w:r w:rsidRPr="00274947">
        <w:rPr>
          <w:b w:val="0"/>
          <w:sz w:val="22"/>
          <w:szCs w:val="22"/>
        </w:rPr>
        <w:t>pentru</w:t>
      </w:r>
      <w:proofErr w:type="spellEnd"/>
      <w:r w:rsidRPr="00274947">
        <w:rPr>
          <w:b w:val="0"/>
          <w:sz w:val="22"/>
          <w:szCs w:val="22"/>
        </w:rPr>
        <w:t xml:space="preserve"> </w:t>
      </w:r>
      <w:proofErr w:type="spellStart"/>
      <w:r w:rsidRPr="00274947">
        <w:rPr>
          <w:b w:val="0"/>
          <w:sz w:val="22"/>
          <w:szCs w:val="22"/>
        </w:rPr>
        <w:t>realizarea</w:t>
      </w:r>
      <w:proofErr w:type="spellEnd"/>
      <w:r w:rsidRPr="00274947">
        <w:rPr>
          <w:b w:val="0"/>
          <w:sz w:val="22"/>
          <w:szCs w:val="22"/>
        </w:rPr>
        <w:t xml:space="preserve">  </w:t>
      </w:r>
      <w:proofErr w:type="spellStart"/>
      <w:r w:rsidRPr="00274947">
        <w:rPr>
          <w:b w:val="0"/>
          <w:sz w:val="22"/>
          <w:szCs w:val="22"/>
        </w:rPr>
        <w:t>ob</w:t>
      </w:r>
      <w:proofErr w:type="spellEnd"/>
      <w:r w:rsidRPr="00274947">
        <w:rPr>
          <w:b w:val="0"/>
          <w:sz w:val="22"/>
          <w:szCs w:val="22"/>
        </w:rPr>
        <w:t xml:space="preserve"> de </w:t>
      </w:r>
      <w:proofErr w:type="spellStart"/>
      <w:r w:rsidRPr="00274947">
        <w:rPr>
          <w:b w:val="0"/>
          <w:sz w:val="22"/>
          <w:szCs w:val="22"/>
        </w:rPr>
        <w:t>investitie</w:t>
      </w:r>
      <w:proofErr w:type="spellEnd"/>
      <w:r w:rsidRPr="00274947">
        <w:rPr>
          <w:b w:val="0"/>
          <w:sz w:val="22"/>
          <w:szCs w:val="22"/>
        </w:rPr>
        <w:t xml:space="preserve">. </w:t>
      </w:r>
      <w:proofErr w:type="spellStart"/>
      <w:r w:rsidRPr="00274947">
        <w:rPr>
          <w:b w:val="0"/>
          <w:sz w:val="22"/>
          <w:szCs w:val="22"/>
        </w:rPr>
        <w:t>Modernizare</w:t>
      </w:r>
      <w:proofErr w:type="spellEnd"/>
      <w:r w:rsidRPr="00274947">
        <w:rPr>
          <w:b w:val="0"/>
          <w:sz w:val="22"/>
          <w:szCs w:val="22"/>
        </w:rPr>
        <w:t xml:space="preserve"> </w:t>
      </w:r>
      <w:proofErr w:type="spellStart"/>
      <w:r w:rsidRPr="00274947">
        <w:rPr>
          <w:b w:val="0"/>
          <w:sz w:val="22"/>
          <w:szCs w:val="22"/>
        </w:rPr>
        <w:t>drumuri</w:t>
      </w:r>
      <w:proofErr w:type="spellEnd"/>
      <w:r w:rsidRPr="00274947">
        <w:rPr>
          <w:b w:val="0"/>
          <w:sz w:val="22"/>
          <w:szCs w:val="22"/>
        </w:rPr>
        <w:t xml:space="preserve"> de </w:t>
      </w:r>
      <w:proofErr w:type="spellStart"/>
      <w:r w:rsidRPr="00274947">
        <w:rPr>
          <w:b w:val="0"/>
          <w:sz w:val="22"/>
          <w:szCs w:val="22"/>
        </w:rPr>
        <w:t>interes</w:t>
      </w:r>
      <w:proofErr w:type="spellEnd"/>
      <w:r w:rsidRPr="00274947">
        <w:rPr>
          <w:b w:val="0"/>
          <w:sz w:val="22"/>
          <w:szCs w:val="22"/>
        </w:rPr>
        <w:t xml:space="preserve"> local in </w:t>
      </w:r>
      <w:proofErr w:type="spellStart"/>
      <w:r w:rsidRPr="00274947">
        <w:rPr>
          <w:b w:val="0"/>
          <w:sz w:val="22"/>
          <w:szCs w:val="22"/>
        </w:rPr>
        <w:t>suma</w:t>
      </w:r>
      <w:proofErr w:type="spellEnd"/>
      <w:r w:rsidRPr="00274947">
        <w:rPr>
          <w:b w:val="0"/>
          <w:sz w:val="22"/>
          <w:szCs w:val="22"/>
        </w:rPr>
        <w:t xml:space="preserve"> de </w:t>
      </w:r>
      <w:r w:rsidR="00071ECB" w:rsidRPr="00274947">
        <w:rPr>
          <w:b w:val="0"/>
          <w:sz w:val="22"/>
          <w:szCs w:val="22"/>
        </w:rPr>
        <w:t>3.980.185</w:t>
      </w:r>
      <w:proofErr w:type="gramStart"/>
      <w:r w:rsidR="00071ECB" w:rsidRPr="00274947">
        <w:rPr>
          <w:b w:val="0"/>
          <w:sz w:val="22"/>
          <w:szCs w:val="22"/>
        </w:rPr>
        <w:t>,14</w:t>
      </w:r>
      <w:proofErr w:type="gramEnd"/>
      <w:r w:rsidR="00071ECB" w:rsidRPr="00274947">
        <w:rPr>
          <w:b w:val="0"/>
          <w:sz w:val="22"/>
          <w:szCs w:val="22"/>
        </w:rPr>
        <w:t xml:space="preserve"> lei</w:t>
      </w:r>
    </w:p>
    <w:p w14:paraId="645B028C" w14:textId="624C5FD0" w:rsidR="00571A2D" w:rsidRPr="00274947" w:rsidRDefault="00571A2D" w:rsidP="00274947">
      <w:pPr>
        <w:pStyle w:val="BodyText"/>
        <w:spacing w:after="0" w:line="276" w:lineRule="auto"/>
        <w:jc w:val="left"/>
        <w:rPr>
          <w:b w:val="0"/>
          <w:sz w:val="22"/>
          <w:szCs w:val="22"/>
        </w:rPr>
      </w:pPr>
      <w:r w:rsidRPr="00274947">
        <w:rPr>
          <w:b w:val="0"/>
          <w:sz w:val="22"/>
          <w:szCs w:val="22"/>
        </w:rPr>
        <w:t>-</w:t>
      </w:r>
      <w:proofErr w:type="spellStart"/>
      <w:r w:rsidRPr="00274947">
        <w:rPr>
          <w:b w:val="0"/>
          <w:sz w:val="22"/>
          <w:szCs w:val="22"/>
        </w:rPr>
        <w:t>Adresa</w:t>
      </w:r>
      <w:proofErr w:type="spellEnd"/>
      <w:r w:rsidRPr="00274947">
        <w:rPr>
          <w:b w:val="0"/>
          <w:sz w:val="22"/>
          <w:szCs w:val="22"/>
        </w:rPr>
        <w:t xml:space="preserve"> </w:t>
      </w:r>
      <w:proofErr w:type="spellStart"/>
      <w:r w:rsidRPr="00274947">
        <w:rPr>
          <w:b w:val="0"/>
          <w:sz w:val="22"/>
          <w:szCs w:val="22"/>
        </w:rPr>
        <w:t>nr</w:t>
      </w:r>
      <w:proofErr w:type="spellEnd"/>
      <w:r w:rsidRPr="00274947">
        <w:rPr>
          <w:b w:val="0"/>
          <w:sz w:val="22"/>
          <w:szCs w:val="22"/>
        </w:rPr>
        <w:t xml:space="preserve">. 2797/ 18.03.2026 a </w:t>
      </w:r>
      <w:proofErr w:type="spellStart"/>
      <w:r w:rsidRPr="00274947">
        <w:rPr>
          <w:b w:val="0"/>
          <w:sz w:val="22"/>
          <w:szCs w:val="22"/>
        </w:rPr>
        <w:t>Primariei</w:t>
      </w:r>
      <w:proofErr w:type="spellEnd"/>
      <w:r w:rsidRPr="00274947">
        <w:rPr>
          <w:b w:val="0"/>
          <w:sz w:val="22"/>
          <w:szCs w:val="22"/>
        </w:rPr>
        <w:t xml:space="preserve"> </w:t>
      </w:r>
      <w:proofErr w:type="spellStart"/>
      <w:r w:rsidRPr="00274947">
        <w:rPr>
          <w:b w:val="0"/>
          <w:sz w:val="22"/>
          <w:szCs w:val="22"/>
        </w:rPr>
        <w:t>comunei</w:t>
      </w:r>
      <w:proofErr w:type="spellEnd"/>
      <w:r w:rsidRPr="00274947">
        <w:rPr>
          <w:b w:val="0"/>
          <w:sz w:val="22"/>
          <w:szCs w:val="22"/>
        </w:rPr>
        <w:t xml:space="preserve"> Ion </w:t>
      </w:r>
      <w:proofErr w:type="spellStart"/>
      <w:proofErr w:type="gramStart"/>
      <w:r w:rsidRPr="00274947">
        <w:rPr>
          <w:b w:val="0"/>
          <w:sz w:val="22"/>
          <w:szCs w:val="22"/>
        </w:rPr>
        <w:t>Creanga</w:t>
      </w:r>
      <w:proofErr w:type="spellEnd"/>
      <w:r w:rsidRPr="00274947">
        <w:rPr>
          <w:b w:val="0"/>
          <w:sz w:val="22"/>
          <w:szCs w:val="22"/>
        </w:rPr>
        <w:t xml:space="preserve">  -</w:t>
      </w:r>
      <w:proofErr w:type="gramEnd"/>
      <w:r w:rsidRPr="00274947">
        <w:rPr>
          <w:b w:val="0"/>
          <w:sz w:val="22"/>
          <w:szCs w:val="22"/>
        </w:rPr>
        <w:t xml:space="preserve"> </w:t>
      </w:r>
      <w:proofErr w:type="spellStart"/>
      <w:r w:rsidRPr="00274947">
        <w:rPr>
          <w:b w:val="0"/>
          <w:sz w:val="22"/>
          <w:szCs w:val="22"/>
        </w:rPr>
        <w:t>Solicitare</w:t>
      </w:r>
      <w:proofErr w:type="spellEnd"/>
      <w:r w:rsidRPr="00274947">
        <w:rPr>
          <w:b w:val="0"/>
          <w:sz w:val="22"/>
          <w:szCs w:val="22"/>
        </w:rPr>
        <w:t xml:space="preserve"> </w:t>
      </w:r>
      <w:proofErr w:type="spellStart"/>
      <w:r w:rsidRPr="00274947">
        <w:rPr>
          <w:b w:val="0"/>
          <w:sz w:val="22"/>
          <w:szCs w:val="22"/>
        </w:rPr>
        <w:t>privind</w:t>
      </w:r>
      <w:proofErr w:type="spellEnd"/>
      <w:r w:rsidRPr="00274947">
        <w:rPr>
          <w:b w:val="0"/>
          <w:sz w:val="22"/>
          <w:szCs w:val="22"/>
        </w:rPr>
        <w:t xml:space="preserve"> </w:t>
      </w:r>
      <w:proofErr w:type="spellStart"/>
      <w:r w:rsidRPr="00274947">
        <w:rPr>
          <w:b w:val="0"/>
          <w:sz w:val="22"/>
          <w:szCs w:val="22"/>
        </w:rPr>
        <w:t>transferul</w:t>
      </w:r>
      <w:proofErr w:type="spellEnd"/>
      <w:r w:rsidRPr="00274947">
        <w:rPr>
          <w:b w:val="0"/>
          <w:sz w:val="22"/>
          <w:szCs w:val="22"/>
        </w:rPr>
        <w:t xml:space="preserve"> </w:t>
      </w:r>
      <w:proofErr w:type="spellStart"/>
      <w:r w:rsidRPr="00274947">
        <w:rPr>
          <w:b w:val="0"/>
          <w:sz w:val="22"/>
          <w:szCs w:val="22"/>
        </w:rPr>
        <w:t>sumelor</w:t>
      </w:r>
      <w:proofErr w:type="spellEnd"/>
      <w:r w:rsidRPr="00274947">
        <w:rPr>
          <w:b w:val="0"/>
          <w:sz w:val="22"/>
          <w:szCs w:val="22"/>
        </w:rPr>
        <w:t xml:space="preserve"> </w:t>
      </w:r>
      <w:proofErr w:type="spellStart"/>
      <w:r w:rsidRPr="00274947">
        <w:rPr>
          <w:b w:val="0"/>
          <w:sz w:val="22"/>
          <w:szCs w:val="22"/>
        </w:rPr>
        <w:t>necesare</w:t>
      </w:r>
      <w:proofErr w:type="spellEnd"/>
      <w:r w:rsidRPr="00274947">
        <w:rPr>
          <w:b w:val="0"/>
          <w:sz w:val="22"/>
          <w:szCs w:val="22"/>
        </w:rPr>
        <w:t xml:space="preserve"> </w:t>
      </w:r>
      <w:proofErr w:type="spellStart"/>
      <w:r w:rsidRPr="00274947">
        <w:rPr>
          <w:b w:val="0"/>
          <w:sz w:val="22"/>
          <w:szCs w:val="22"/>
        </w:rPr>
        <w:t>efectuării</w:t>
      </w:r>
      <w:proofErr w:type="spellEnd"/>
      <w:r w:rsidRPr="00274947">
        <w:rPr>
          <w:b w:val="0"/>
          <w:sz w:val="22"/>
          <w:szCs w:val="22"/>
        </w:rPr>
        <w:t xml:space="preserve"> </w:t>
      </w:r>
      <w:proofErr w:type="spellStart"/>
      <w:r w:rsidRPr="00274947">
        <w:rPr>
          <w:b w:val="0"/>
          <w:sz w:val="22"/>
          <w:szCs w:val="22"/>
        </w:rPr>
        <w:t>plăților</w:t>
      </w:r>
      <w:proofErr w:type="spellEnd"/>
      <w:r w:rsidRPr="00274947">
        <w:rPr>
          <w:b w:val="0"/>
          <w:sz w:val="22"/>
          <w:szCs w:val="22"/>
        </w:rPr>
        <w:t>,</w:t>
      </w:r>
      <w:r w:rsidR="00071ECB" w:rsidRPr="00274947">
        <w:rPr>
          <w:b w:val="0"/>
          <w:sz w:val="22"/>
          <w:szCs w:val="22"/>
        </w:rPr>
        <w:t xml:space="preserve"> </w:t>
      </w:r>
      <w:proofErr w:type="spellStart"/>
      <w:r w:rsidR="00071ECB" w:rsidRPr="00274947">
        <w:rPr>
          <w:b w:val="0"/>
          <w:sz w:val="22"/>
          <w:szCs w:val="22"/>
        </w:rPr>
        <w:t>lucrarilor</w:t>
      </w:r>
      <w:proofErr w:type="spellEnd"/>
      <w:r w:rsidR="00071ECB" w:rsidRPr="00274947">
        <w:rPr>
          <w:b w:val="0"/>
          <w:sz w:val="22"/>
          <w:szCs w:val="22"/>
        </w:rPr>
        <w:t xml:space="preserve">  de  </w:t>
      </w:r>
      <w:proofErr w:type="spellStart"/>
      <w:r w:rsidR="00071ECB" w:rsidRPr="00274947">
        <w:rPr>
          <w:b w:val="0"/>
          <w:sz w:val="22"/>
          <w:szCs w:val="22"/>
        </w:rPr>
        <w:t>cadastru</w:t>
      </w:r>
      <w:proofErr w:type="spellEnd"/>
      <w:r w:rsidR="00071ECB" w:rsidRPr="00274947">
        <w:rPr>
          <w:b w:val="0"/>
          <w:sz w:val="22"/>
          <w:szCs w:val="22"/>
        </w:rPr>
        <w:t xml:space="preserve"> </w:t>
      </w:r>
      <w:proofErr w:type="spellStart"/>
      <w:r w:rsidR="00071ECB" w:rsidRPr="00274947">
        <w:rPr>
          <w:b w:val="0"/>
          <w:sz w:val="22"/>
          <w:szCs w:val="22"/>
        </w:rPr>
        <w:t>sistematic</w:t>
      </w:r>
      <w:proofErr w:type="spellEnd"/>
      <w:r w:rsidR="00071ECB" w:rsidRPr="00274947">
        <w:rPr>
          <w:b w:val="0"/>
          <w:sz w:val="22"/>
          <w:szCs w:val="22"/>
        </w:rPr>
        <w:t xml:space="preserve"> in </w:t>
      </w:r>
      <w:proofErr w:type="spellStart"/>
      <w:r w:rsidR="00071ECB" w:rsidRPr="00274947">
        <w:rPr>
          <w:b w:val="0"/>
          <w:sz w:val="22"/>
          <w:szCs w:val="22"/>
        </w:rPr>
        <w:t>suma</w:t>
      </w:r>
      <w:proofErr w:type="spellEnd"/>
      <w:r w:rsidR="00071ECB" w:rsidRPr="00274947">
        <w:rPr>
          <w:b w:val="0"/>
          <w:sz w:val="22"/>
          <w:szCs w:val="22"/>
        </w:rPr>
        <w:t xml:space="preserve"> de 44.641,41  lei </w:t>
      </w:r>
    </w:p>
    <w:p w14:paraId="3EDE3163" w14:textId="43854E9E" w:rsidR="00274947" w:rsidRPr="00274947" w:rsidRDefault="00274947" w:rsidP="00274947">
      <w:pPr>
        <w:pStyle w:val="NoSpacing"/>
        <w:spacing w:line="276" w:lineRule="auto"/>
        <w:jc w:val="both"/>
        <w:rPr>
          <w:rFonts w:ascii="Times New Roman" w:eastAsia="Times New Roman" w:hAnsi="Times New Roman" w:cs="Times New Roman"/>
        </w:rPr>
      </w:pPr>
      <w:r w:rsidRPr="00274947">
        <w:rPr>
          <w:rFonts w:ascii="Times New Roman" w:hAnsi="Times New Roman" w:cs="Times New Roman"/>
        </w:rPr>
        <w:t xml:space="preserve">    </w:t>
      </w:r>
      <w:r w:rsidR="00071ECB" w:rsidRPr="00274947">
        <w:rPr>
          <w:rFonts w:ascii="Times New Roman" w:hAnsi="Times New Roman" w:cs="Times New Roman"/>
        </w:rPr>
        <w:t xml:space="preserve">Si </w:t>
      </w:r>
      <w:proofErr w:type="spellStart"/>
      <w:r w:rsidRPr="00274947">
        <w:rPr>
          <w:rFonts w:ascii="Times New Roman" w:hAnsi="Times New Roman" w:cs="Times New Roman"/>
        </w:rPr>
        <w:t>aprobarea</w:t>
      </w:r>
      <w:proofErr w:type="spellEnd"/>
      <w:r w:rsidRPr="00274947">
        <w:rPr>
          <w:rFonts w:ascii="Times New Roman" w:hAnsi="Times New Roman" w:cs="Times New Roman"/>
        </w:rPr>
        <w:t xml:space="preserve"> </w:t>
      </w:r>
      <w:proofErr w:type="spellStart"/>
      <w:proofErr w:type="gramStart"/>
      <w:r w:rsidRPr="00274947">
        <w:rPr>
          <w:rFonts w:ascii="Times New Roman" w:hAnsi="Times New Roman" w:cs="Times New Roman"/>
        </w:rPr>
        <w:t>implementării</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în</w:t>
      </w:r>
      <w:proofErr w:type="spellEnd"/>
      <w:proofErr w:type="gramEnd"/>
      <w:r w:rsidRPr="00274947">
        <w:rPr>
          <w:rFonts w:ascii="Times New Roman" w:hAnsi="Times New Roman" w:cs="Times New Roman"/>
        </w:rPr>
        <w:t xml:space="preserve"> </w:t>
      </w:r>
      <w:proofErr w:type="spellStart"/>
      <w:r w:rsidRPr="00274947">
        <w:rPr>
          <w:rFonts w:ascii="Times New Roman" w:hAnsi="Times New Roman" w:cs="Times New Roman"/>
        </w:rPr>
        <w:t>regim</w:t>
      </w:r>
      <w:proofErr w:type="spellEnd"/>
      <w:r w:rsidRPr="00274947">
        <w:rPr>
          <w:rFonts w:ascii="Times New Roman" w:hAnsi="Times New Roman" w:cs="Times New Roman"/>
        </w:rPr>
        <w:t xml:space="preserve"> de </w:t>
      </w:r>
      <w:proofErr w:type="spellStart"/>
      <w:r w:rsidRPr="00274947">
        <w:rPr>
          <w:rFonts w:ascii="Times New Roman" w:hAnsi="Times New Roman" w:cs="Times New Roman"/>
        </w:rPr>
        <w:t>urgență</w:t>
      </w:r>
      <w:proofErr w:type="spellEnd"/>
      <w:r w:rsidRPr="00274947">
        <w:rPr>
          <w:rFonts w:ascii="Times New Roman" w:hAnsi="Times New Roman" w:cs="Times New Roman"/>
        </w:rPr>
        <w:t xml:space="preserve"> a </w:t>
      </w:r>
      <w:proofErr w:type="spellStart"/>
      <w:r w:rsidRPr="00274947">
        <w:rPr>
          <w:rFonts w:ascii="Times New Roman" w:hAnsi="Times New Roman" w:cs="Times New Roman"/>
        </w:rPr>
        <w:t>lucrărilor</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provizorii</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necesare</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prevăzute</w:t>
      </w:r>
      <w:proofErr w:type="spellEnd"/>
      <w:r w:rsidRPr="00274947">
        <w:rPr>
          <w:rFonts w:ascii="Times New Roman" w:hAnsi="Times New Roman" w:cs="Times New Roman"/>
        </w:rPr>
        <w:t xml:space="preserve"> in </w:t>
      </w:r>
      <w:proofErr w:type="spellStart"/>
      <w:r w:rsidRPr="00274947">
        <w:rPr>
          <w:rFonts w:ascii="Times New Roman" w:hAnsi="Times New Roman" w:cs="Times New Roman"/>
        </w:rPr>
        <w:t>Procesele</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verbale</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nr</w:t>
      </w:r>
      <w:proofErr w:type="spellEnd"/>
      <w:r w:rsidRPr="00274947">
        <w:rPr>
          <w:rFonts w:ascii="Times New Roman" w:hAnsi="Times New Roman" w:cs="Times New Roman"/>
        </w:rPr>
        <w:t xml:space="preserve">. </w:t>
      </w:r>
      <w:proofErr w:type="gramStart"/>
      <w:r w:rsidRPr="00274947">
        <w:rPr>
          <w:rFonts w:ascii="Times New Roman" w:hAnsi="Times New Roman" w:cs="Times New Roman"/>
        </w:rPr>
        <w:t>130  din</w:t>
      </w:r>
      <w:proofErr w:type="gramEnd"/>
      <w:r w:rsidRPr="00274947">
        <w:rPr>
          <w:rFonts w:ascii="Times New Roman" w:hAnsi="Times New Roman" w:cs="Times New Roman"/>
        </w:rPr>
        <w:t xml:space="preserve"> 25.05.2026  </w:t>
      </w:r>
      <w:proofErr w:type="spellStart"/>
      <w:r w:rsidRPr="00274947">
        <w:rPr>
          <w:rFonts w:ascii="Times New Roman" w:hAnsi="Times New Roman" w:cs="Times New Roman"/>
        </w:rPr>
        <w:t>si</w:t>
      </w:r>
      <w:proofErr w:type="spellEnd"/>
      <w:r w:rsidRPr="00274947">
        <w:rPr>
          <w:rFonts w:ascii="Times New Roman" w:hAnsi="Times New Roman" w:cs="Times New Roman"/>
        </w:rPr>
        <w:t xml:space="preserve"> 204 din 24.06.2026  </w:t>
      </w:r>
      <w:proofErr w:type="spellStart"/>
      <w:r w:rsidRPr="00274947">
        <w:rPr>
          <w:rFonts w:ascii="Times New Roman" w:hAnsi="Times New Roman" w:cs="Times New Roman"/>
        </w:rPr>
        <w:t>si</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Hotărârii</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Comitetului</w:t>
      </w:r>
      <w:proofErr w:type="spellEnd"/>
      <w:r w:rsidRPr="00274947">
        <w:rPr>
          <w:rFonts w:ascii="Times New Roman" w:hAnsi="Times New Roman" w:cs="Times New Roman"/>
        </w:rPr>
        <w:t xml:space="preserve"> Local </w:t>
      </w:r>
      <w:proofErr w:type="spellStart"/>
      <w:r w:rsidRPr="00274947">
        <w:rPr>
          <w:rFonts w:ascii="Times New Roman" w:hAnsi="Times New Roman" w:cs="Times New Roman"/>
        </w:rPr>
        <w:t>pentru</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Situații</w:t>
      </w:r>
      <w:proofErr w:type="spellEnd"/>
      <w:r w:rsidRPr="00274947">
        <w:rPr>
          <w:rFonts w:ascii="Times New Roman" w:hAnsi="Times New Roman" w:cs="Times New Roman"/>
        </w:rPr>
        <w:t xml:space="preserve">  de  </w:t>
      </w:r>
      <w:proofErr w:type="spellStart"/>
      <w:r w:rsidRPr="00274947">
        <w:rPr>
          <w:rFonts w:ascii="Times New Roman" w:hAnsi="Times New Roman" w:cs="Times New Roman"/>
        </w:rPr>
        <w:t>Urgenta</w:t>
      </w:r>
      <w:proofErr w:type="spellEnd"/>
      <w:r w:rsidRPr="00274947">
        <w:rPr>
          <w:rFonts w:ascii="Times New Roman" w:hAnsi="Times New Roman" w:cs="Times New Roman"/>
        </w:rPr>
        <w:t xml:space="preserve">  Ion </w:t>
      </w:r>
      <w:proofErr w:type="spellStart"/>
      <w:r w:rsidRPr="00274947">
        <w:rPr>
          <w:rFonts w:ascii="Times New Roman" w:hAnsi="Times New Roman" w:cs="Times New Roman"/>
        </w:rPr>
        <w:t>Creanga</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nr</w:t>
      </w:r>
      <w:proofErr w:type="spellEnd"/>
      <w:r w:rsidRPr="00274947">
        <w:rPr>
          <w:rFonts w:ascii="Times New Roman" w:hAnsi="Times New Roman" w:cs="Times New Roman"/>
        </w:rPr>
        <w:t xml:space="preserve">. 1 din </w:t>
      </w:r>
      <w:proofErr w:type="gramStart"/>
      <w:r w:rsidRPr="00274947">
        <w:rPr>
          <w:rFonts w:ascii="Times New Roman" w:hAnsi="Times New Roman" w:cs="Times New Roman"/>
        </w:rPr>
        <w:t xml:space="preserve">09.06.2026  </w:t>
      </w:r>
      <w:proofErr w:type="spellStart"/>
      <w:r w:rsidRPr="00274947">
        <w:rPr>
          <w:rFonts w:ascii="Times New Roman" w:hAnsi="Times New Roman" w:cs="Times New Roman"/>
        </w:rPr>
        <w:t>si</w:t>
      </w:r>
      <w:proofErr w:type="spellEnd"/>
      <w:proofErr w:type="gramEnd"/>
      <w:r w:rsidRPr="00274947">
        <w:rPr>
          <w:rFonts w:ascii="Times New Roman" w:hAnsi="Times New Roman" w:cs="Times New Roman"/>
        </w:rPr>
        <w:t xml:space="preserve"> </w:t>
      </w:r>
      <w:proofErr w:type="spellStart"/>
      <w:r w:rsidRPr="00274947">
        <w:rPr>
          <w:rFonts w:ascii="Times New Roman" w:hAnsi="Times New Roman" w:cs="Times New Roman"/>
        </w:rPr>
        <w:t>nr</w:t>
      </w:r>
      <w:proofErr w:type="spellEnd"/>
      <w:r w:rsidRPr="00274947">
        <w:rPr>
          <w:rFonts w:ascii="Times New Roman" w:hAnsi="Times New Roman" w:cs="Times New Roman"/>
        </w:rPr>
        <w:t xml:space="preserve">. 2 din 25.06.2026 de  </w:t>
      </w:r>
      <w:proofErr w:type="spellStart"/>
      <w:r w:rsidRPr="00274947">
        <w:rPr>
          <w:rFonts w:ascii="Times New Roman" w:hAnsi="Times New Roman" w:cs="Times New Roman"/>
        </w:rPr>
        <w:t>gestionare</w:t>
      </w:r>
      <w:proofErr w:type="spellEnd"/>
      <w:r w:rsidRPr="00274947">
        <w:rPr>
          <w:rFonts w:ascii="Times New Roman" w:hAnsi="Times New Roman" w:cs="Times New Roman"/>
        </w:rPr>
        <w:t xml:space="preserve">  a </w:t>
      </w:r>
      <w:proofErr w:type="spellStart"/>
      <w:r w:rsidRPr="00274947">
        <w:rPr>
          <w:rFonts w:ascii="Times New Roman" w:hAnsi="Times New Roman" w:cs="Times New Roman"/>
        </w:rPr>
        <w:t>situatiei</w:t>
      </w:r>
      <w:proofErr w:type="spellEnd"/>
      <w:r w:rsidRPr="00274947">
        <w:rPr>
          <w:rFonts w:ascii="Times New Roman" w:hAnsi="Times New Roman" w:cs="Times New Roman"/>
        </w:rPr>
        <w:t xml:space="preserve"> de  </w:t>
      </w:r>
      <w:proofErr w:type="spellStart"/>
      <w:r w:rsidRPr="00274947">
        <w:rPr>
          <w:rFonts w:ascii="Times New Roman" w:hAnsi="Times New Roman" w:cs="Times New Roman"/>
        </w:rPr>
        <w:t>urgenta</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generată</w:t>
      </w:r>
      <w:proofErr w:type="spellEnd"/>
      <w:r w:rsidRPr="00274947">
        <w:rPr>
          <w:rFonts w:ascii="Times New Roman" w:hAnsi="Times New Roman" w:cs="Times New Roman"/>
        </w:rPr>
        <w:t xml:space="preserve"> de </w:t>
      </w:r>
      <w:proofErr w:type="spellStart"/>
      <w:r w:rsidRPr="00274947">
        <w:rPr>
          <w:rFonts w:ascii="Times New Roman" w:hAnsi="Times New Roman" w:cs="Times New Roman"/>
        </w:rPr>
        <w:t>alunecarile</w:t>
      </w:r>
      <w:proofErr w:type="spellEnd"/>
      <w:r w:rsidRPr="00274947">
        <w:rPr>
          <w:rFonts w:ascii="Times New Roman" w:hAnsi="Times New Roman" w:cs="Times New Roman"/>
        </w:rPr>
        <w:t xml:space="preserve"> de </w:t>
      </w:r>
      <w:proofErr w:type="spellStart"/>
      <w:r w:rsidRPr="00274947">
        <w:rPr>
          <w:rFonts w:ascii="Times New Roman" w:hAnsi="Times New Roman" w:cs="Times New Roman"/>
        </w:rPr>
        <w:t>teren</w:t>
      </w:r>
      <w:proofErr w:type="spellEnd"/>
      <w:r w:rsidRPr="00274947">
        <w:rPr>
          <w:rFonts w:ascii="Times New Roman" w:hAnsi="Times New Roman" w:cs="Times New Roman"/>
        </w:rPr>
        <w:t xml:space="preserve"> care s-au </w:t>
      </w:r>
      <w:proofErr w:type="spellStart"/>
      <w:r w:rsidRPr="00274947">
        <w:rPr>
          <w:rFonts w:ascii="Times New Roman" w:hAnsi="Times New Roman" w:cs="Times New Roman"/>
        </w:rPr>
        <w:t>produs</w:t>
      </w:r>
      <w:proofErr w:type="spellEnd"/>
      <w:r w:rsidRPr="00274947">
        <w:rPr>
          <w:rFonts w:ascii="Times New Roman" w:hAnsi="Times New Roman" w:cs="Times New Roman"/>
        </w:rPr>
        <w:t xml:space="preserve"> ca </w:t>
      </w:r>
      <w:proofErr w:type="spellStart"/>
      <w:r w:rsidRPr="00274947">
        <w:rPr>
          <w:rFonts w:ascii="Times New Roman" w:hAnsi="Times New Roman" w:cs="Times New Roman"/>
        </w:rPr>
        <w:t>urmare</w:t>
      </w:r>
      <w:proofErr w:type="spellEnd"/>
      <w:r w:rsidRPr="00274947">
        <w:rPr>
          <w:rFonts w:ascii="Times New Roman" w:hAnsi="Times New Roman" w:cs="Times New Roman"/>
        </w:rPr>
        <w:t xml:space="preserve"> a ,, </w:t>
      </w:r>
      <w:proofErr w:type="spellStart"/>
      <w:r w:rsidRPr="00274947">
        <w:rPr>
          <w:rFonts w:ascii="Times New Roman" w:hAnsi="Times New Roman" w:cs="Times New Roman"/>
        </w:rPr>
        <w:t>viiturii</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puternice</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pe</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pârâul</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Zăpodia</w:t>
      </w:r>
      <w:proofErr w:type="spellEnd"/>
      <w:r w:rsidRPr="00274947">
        <w:rPr>
          <w:rFonts w:ascii="Times New Roman" w:hAnsi="Times New Roman" w:cs="Times New Roman"/>
        </w:rPr>
        <w:t xml:space="preserve"> – sat </w:t>
      </w:r>
      <w:proofErr w:type="spellStart"/>
      <w:r w:rsidRPr="00274947">
        <w:rPr>
          <w:rFonts w:ascii="Times New Roman" w:hAnsi="Times New Roman" w:cs="Times New Roman"/>
        </w:rPr>
        <w:t>Izvoru</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si</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distrugere</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carosabil</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strada</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Păcii</w:t>
      </w:r>
      <w:proofErr w:type="spellEnd"/>
      <w:r w:rsidRPr="00274947">
        <w:rPr>
          <w:rFonts w:ascii="Times New Roman" w:hAnsi="Times New Roman" w:cs="Times New Roman"/>
        </w:rPr>
        <w:t xml:space="preserve"> sat </w:t>
      </w:r>
      <w:proofErr w:type="spellStart"/>
      <w:r w:rsidRPr="00274947">
        <w:rPr>
          <w:rFonts w:ascii="Times New Roman" w:hAnsi="Times New Roman" w:cs="Times New Roman"/>
        </w:rPr>
        <w:t>Izvoru</w:t>
      </w:r>
      <w:proofErr w:type="spellEnd"/>
      <w:r w:rsidRPr="00274947">
        <w:rPr>
          <w:rFonts w:ascii="Times New Roman" w:hAnsi="Times New Roman" w:cs="Times New Roman"/>
        </w:rPr>
        <w:t xml:space="preserve">, </w:t>
      </w:r>
      <w:proofErr w:type="spellStart"/>
      <w:r w:rsidRPr="00274947">
        <w:rPr>
          <w:rFonts w:ascii="Times New Roman" w:hAnsi="Times New Roman" w:cs="Times New Roman"/>
        </w:rPr>
        <w:t>comuna</w:t>
      </w:r>
      <w:proofErr w:type="spellEnd"/>
      <w:r w:rsidRPr="00274947">
        <w:rPr>
          <w:rFonts w:ascii="Times New Roman" w:hAnsi="Times New Roman" w:cs="Times New Roman"/>
        </w:rPr>
        <w:t xml:space="preserve"> Ion </w:t>
      </w:r>
      <w:proofErr w:type="spellStart"/>
      <w:r w:rsidRPr="00274947">
        <w:rPr>
          <w:rFonts w:ascii="Times New Roman" w:hAnsi="Times New Roman" w:cs="Times New Roman"/>
        </w:rPr>
        <w:t>Creanga</w:t>
      </w:r>
      <w:proofErr w:type="spellEnd"/>
      <w:r w:rsidRPr="00274947">
        <w:rPr>
          <w:rFonts w:ascii="Times New Roman" w:hAnsi="Times New Roman" w:cs="Times New Roman"/>
        </w:rPr>
        <w:t xml:space="preserve"> .</w:t>
      </w:r>
    </w:p>
    <w:p w14:paraId="74EAA3C2" w14:textId="6DCCBAA9" w:rsidR="00274947" w:rsidRPr="00274947" w:rsidRDefault="00274947" w:rsidP="00274947">
      <w:pPr>
        <w:spacing w:after="0"/>
        <w:jc w:val="both"/>
        <w:rPr>
          <w:rFonts w:ascii="Times New Roman" w:eastAsia="Times New Roman" w:hAnsi="Times New Roman"/>
          <w:lang w:eastAsia="ro-RO"/>
        </w:rPr>
      </w:pPr>
      <w:r w:rsidRPr="00274947">
        <w:rPr>
          <w:rFonts w:ascii="Times New Roman" w:eastAsia="Times New Roman" w:hAnsi="Times New Roman"/>
          <w:lang w:eastAsia="ro-RO"/>
        </w:rPr>
        <w:t xml:space="preserve">   Având în vedere caracterul evolutiv al fenomenului de alunecare, existența infrastructurii de utilitate publică amplasată în corpul drumului și riscurile generate asupra populației și bunurilor, apreciem că achiziția materialelor necesare reprezintă o măsură justificată, oportună și necesară pentru prevenirea producerii unor situații de urgență și pentru limitarea efectelor fenomenelor naturale.</w:t>
      </w:r>
    </w:p>
    <w:p w14:paraId="5908E846" w14:textId="50DCC5D4" w:rsidR="00274947" w:rsidRPr="00274947" w:rsidRDefault="00274947" w:rsidP="00274947">
      <w:pPr>
        <w:spacing w:after="0"/>
        <w:jc w:val="both"/>
        <w:rPr>
          <w:rFonts w:ascii="Times New Roman" w:eastAsia="Times New Roman" w:hAnsi="Times New Roman"/>
          <w:lang w:eastAsia="ro-RO"/>
        </w:rPr>
      </w:pPr>
      <w:r w:rsidRPr="00274947">
        <w:rPr>
          <w:rFonts w:ascii="Times New Roman" w:eastAsia="Times New Roman" w:hAnsi="Times New Roman"/>
          <w:lang w:eastAsia="ro-RO"/>
        </w:rPr>
        <w:t xml:space="preserve">     Intervenția propusă urmărește asigurarea stabilității provizorii a platformei drumului până la identificarea și implementarea unei soluții tehnice definitive, contribuind la protejarea infrastructurii publ</w:t>
      </w:r>
      <w:r>
        <w:rPr>
          <w:rFonts w:ascii="Times New Roman" w:eastAsia="Times New Roman" w:hAnsi="Times New Roman"/>
          <w:lang w:eastAsia="ro-RO"/>
        </w:rPr>
        <w:t>ice și a siguranței cetățenilor</w:t>
      </w:r>
      <w:r w:rsidRPr="00274947">
        <w:rPr>
          <w:rFonts w:ascii="Times New Roman" w:eastAsia="Times New Roman" w:hAnsi="Times New Roman"/>
          <w:lang w:eastAsia="ro-RO"/>
        </w:rPr>
        <w:t xml:space="preserve">, consolidare și aducere la cota inițială a patului drumului afectat de alunecarea de teren de pe </w:t>
      </w:r>
      <w:r w:rsidRPr="00274947">
        <w:rPr>
          <w:rFonts w:ascii="Times New Roman" w:eastAsia="Times New Roman" w:hAnsi="Times New Roman"/>
          <w:b/>
          <w:bCs/>
          <w:lang w:eastAsia="ro-RO"/>
        </w:rPr>
        <w:t>Strada Păcii, sat Izvoru</w:t>
      </w:r>
      <w:r w:rsidRPr="00274947">
        <w:rPr>
          <w:rFonts w:ascii="Times New Roman" w:eastAsia="Times New Roman" w:hAnsi="Times New Roman"/>
          <w:lang w:eastAsia="ro-RO"/>
        </w:rPr>
        <w:t>, precum și organizarea transportului și depozitării acestora în apropierea amplasamentului, în vederea intervenirii operative și limitării efectelor fenomenului.</w:t>
      </w:r>
    </w:p>
    <w:p w14:paraId="45C3A82F" w14:textId="077485E8" w:rsidR="00274947" w:rsidRPr="00274947" w:rsidRDefault="00274947" w:rsidP="00274947">
      <w:pPr>
        <w:spacing w:after="0"/>
        <w:rPr>
          <w:rFonts w:ascii="Times New Roman" w:eastAsia="Times New Roman" w:hAnsi="Times New Roman"/>
          <w:lang w:eastAsia="ro-RO"/>
        </w:rPr>
      </w:pPr>
      <w:r w:rsidRPr="00274947">
        <w:rPr>
          <w:rFonts w:ascii="Times New Roman" w:eastAsia="Times New Roman" w:hAnsi="Times New Roman"/>
          <w:lang w:eastAsia="ro-RO"/>
        </w:rPr>
        <w:t xml:space="preserve">   Apreciem că măsura este una necesară, oportună și de interes public, fiind destinată protejării vieții și integrității persoanelor, a gospodăriilor populației și a</w:t>
      </w:r>
      <w:r w:rsidR="00B92CC7">
        <w:rPr>
          <w:rFonts w:ascii="Times New Roman" w:eastAsia="Times New Roman" w:hAnsi="Times New Roman"/>
          <w:lang w:eastAsia="ro-RO"/>
        </w:rPr>
        <w:t xml:space="preserve"> infrastructurii rutiere locale prin alocarea  sumelor  necesare pentru situatii  de  urgenta. </w:t>
      </w:r>
    </w:p>
    <w:p w14:paraId="65C0479B" w14:textId="34BA5089" w:rsidR="00274947" w:rsidRPr="00274947" w:rsidRDefault="0075738E" w:rsidP="00274947">
      <w:pPr>
        <w:spacing w:after="0"/>
        <w:rPr>
          <w:rFonts w:ascii="Times New Roman" w:hAnsi="Times New Roman"/>
          <w:b/>
        </w:rPr>
      </w:pPr>
      <w:r w:rsidRPr="00274947">
        <w:rPr>
          <w:rFonts w:ascii="Times New Roman" w:hAnsi="Times New Roman"/>
        </w:rPr>
        <w:t xml:space="preserve">    Ținând  seama de </w:t>
      </w:r>
      <w:r w:rsidR="00B05CBC" w:rsidRPr="00274947">
        <w:rPr>
          <w:rFonts w:ascii="Times New Roman" w:hAnsi="Times New Roman"/>
        </w:rPr>
        <w:t>bugetul local al  comunei  Ion C</w:t>
      </w:r>
      <w:r w:rsidR="005F4089" w:rsidRPr="00274947">
        <w:rPr>
          <w:rFonts w:ascii="Times New Roman" w:hAnsi="Times New Roman"/>
        </w:rPr>
        <w:t>reanga  aprobat  prin H.C.L nr. 24</w:t>
      </w:r>
      <w:r w:rsidR="00B05CBC" w:rsidRPr="00274947">
        <w:rPr>
          <w:rFonts w:ascii="Times New Roman" w:hAnsi="Times New Roman"/>
        </w:rPr>
        <w:t xml:space="preserve"> din </w:t>
      </w:r>
      <w:r w:rsidR="005F4089" w:rsidRPr="00274947">
        <w:rPr>
          <w:rFonts w:ascii="Times New Roman" w:hAnsi="Times New Roman"/>
        </w:rPr>
        <w:t xml:space="preserve">12.05.2026 , </w:t>
      </w:r>
    </w:p>
    <w:p w14:paraId="69AED80A" w14:textId="16D74CCA" w:rsidR="00E74ECE" w:rsidRPr="00274947" w:rsidRDefault="00E74ECE" w:rsidP="00274947">
      <w:pPr>
        <w:spacing w:after="0"/>
        <w:rPr>
          <w:rFonts w:ascii="Times New Roman" w:hAnsi="Times New Roman"/>
        </w:rPr>
      </w:pPr>
      <w:proofErr w:type="gramStart"/>
      <w:r w:rsidRPr="00274947">
        <w:rPr>
          <w:rFonts w:ascii="Times New Roman" w:eastAsiaTheme="minorHAnsi" w:hAnsi="Times New Roman"/>
          <w:bCs/>
          <w:kern w:val="2"/>
          <w:lang w:val="en-US"/>
          <w14:ligatures w14:val="standardContextual"/>
        </w:rPr>
        <w:t>in</w:t>
      </w:r>
      <w:proofErr w:type="gramEnd"/>
      <w:r w:rsidRPr="00274947">
        <w:rPr>
          <w:rFonts w:ascii="Times New Roman" w:eastAsiaTheme="minorHAnsi" w:hAnsi="Times New Roman"/>
          <w:bCs/>
          <w:kern w:val="2"/>
          <w:lang w:val="en-US"/>
          <w14:ligatures w14:val="standardContextual"/>
        </w:rPr>
        <w:t xml:space="preserve"> </w:t>
      </w:r>
      <w:proofErr w:type="spellStart"/>
      <w:r w:rsidRPr="00274947">
        <w:rPr>
          <w:rFonts w:ascii="Times New Roman" w:eastAsiaTheme="minorHAnsi" w:hAnsi="Times New Roman"/>
          <w:bCs/>
          <w:kern w:val="2"/>
          <w:lang w:val="en-US"/>
          <w14:ligatures w14:val="standardContextual"/>
        </w:rPr>
        <w:t>conformitate</w:t>
      </w:r>
      <w:proofErr w:type="spellEnd"/>
      <w:r w:rsidRPr="00274947">
        <w:rPr>
          <w:rFonts w:ascii="Times New Roman" w:eastAsiaTheme="minorHAnsi" w:hAnsi="Times New Roman"/>
          <w:bCs/>
          <w:kern w:val="2"/>
          <w:lang w:val="en-US"/>
          <w14:ligatures w14:val="standardContextual"/>
        </w:rPr>
        <w:t xml:space="preserve"> cu </w:t>
      </w:r>
      <w:r w:rsidR="006F474C" w:rsidRPr="00274947">
        <w:rPr>
          <w:rFonts w:ascii="Times New Roman" w:hAnsi="Times New Roman"/>
        </w:rPr>
        <w:t xml:space="preserve"> prevederile Legii nr. 273/2006 privind finanţele publice locale, cu modificările şi completările ulterioare, conform cărora:</w:t>
      </w:r>
    </w:p>
    <w:p w14:paraId="4B363F01" w14:textId="77777777" w:rsidR="00E74ECE" w:rsidRPr="00274947" w:rsidRDefault="006F474C" w:rsidP="00274947">
      <w:pPr>
        <w:spacing w:after="0"/>
        <w:rPr>
          <w:rFonts w:ascii="Times New Roman" w:hAnsi="Times New Roman"/>
        </w:rPr>
      </w:pPr>
      <w:r w:rsidRPr="00274947">
        <w:rPr>
          <w:rFonts w:ascii="Times New Roman" w:hAnsi="Times New Roman"/>
        </w:rPr>
        <w:t xml:space="preserve"> - art. 19 alin.(2) ”</w:t>
      </w:r>
      <w:r w:rsidRPr="00274947">
        <w:rPr>
          <w:rFonts w:ascii="Times New Roman" w:hAnsi="Times New Roman"/>
          <w:i/>
        </w:rPr>
        <w:t>Pe parcursul exerciţiului bugetar, autorităţile deliberative pot aproba rectificarea bugetelor prevăzute la alin. (1) lit. a) şi b), în termen de 30 de zile de la data intrării în vigoare a legii de rectificare a bugetului de stat, precum şi ca urmare a unor propuneri fundamentate ale ordonatorilor principali de credite. Rectificărilor bugetelor locale li se vor aplica aceleaşi proceduri ca şi aprobării iniţiale a acestora, cu exceptia termenelor din calendarul bugetar</w:t>
      </w:r>
      <w:r w:rsidRPr="00274947">
        <w:rPr>
          <w:rFonts w:ascii="Times New Roman" w:hAnsi="Times New Roman"/>
        </w:rPr>
        <w:t>”;</w:t>
      </w:r>
    </w:p>
    <w:p w14:paraId="4A54E0A4" w14:textId="5C72799E" w:rsidR="00110667" w:rsidRPr="00274947" w:rsidRDefault="007E722F" w:rsidP="00274947">
      <w:pPr>
        <w:spacing w:after="0"/>
        <w:rPr>
          <w:rFonts w:ascii="Times New Roman" w:hAnsi="Times New Roman"/>
        </w:rPr>
      </w:pPr>
      <w:r w:rsidRPr="00274947">
        <w:rPr>
          <w:rFonts w:ascii="Times New Roman" w:hAnsi="Times New Roman"/>
        </w:rPr>
        <w:t xml:space="preserve">     Faţă de cele de mai sus, vă rog să analizaţi şi să hotărâţi asupra proiectului Hotărârii Consiliului Local privind rectificarea bugetului local de venituri şi cheltuieli.    </w:t>
      </w:r>
    </w:p>
    <w:p w14:paraId="6C01A120" w14:textId="77777777" w:rsidR="00854D8B" w:rsidRPr="00274947" w:rsidRDefault="00854D8B" w:rsidP="00274947">
      <w:pPr>
        <w:spacing w:after="0"/>
        <w:contextualSpacing/>
        <w:rPr>
          <w:rFonts w:ascii="Times New Roman" w:eastAsia="Times New Roman" w:hAnsi="Times New Roman"/>
          <w:lang w:val="fr-FR"/>
        </w:rPr>
      </w:pPr>
    </w:p>
    <w:p w14:paraId="158F3AD2" w14:textId="77777777" w:rsidR="00854D8B" w:rsidRPr="00274947" w:rsidRDefault="00854D8B" w:rsidP="00274947">
      <w:pPr>
        <w:spacing w:after="0"/>
        <w:jc w:val="center"/>
        <w:rPr>
          <w:rFonts w:ascii="Times New Roman" w:eastAsia="Times New Roman" w:hAnsi="Times New Roman"/>
          <w:lang w:val="fr-FR"/>
        </w:rPr>
      </w:pPr>
      <w:r w:rsidRPr="00274947">
        <w:rPr>
          <w:rFonts w:ascii="Times New Roman" w:eastAsia="Times New Roman" w:hAnsi="Times New Roman"/>
          <w:lang w:val="fr-FR"/>
        </w:rPr>
        <w:t>PRIMAR</w:t>
      </w:r>
    </w:p>
    <w:p w14:paraId="32D036DF" w14:textId="77777777" w:rsidR="00854D8B" w:rsidRPr="00274947" w:rsidRDefault="00854D8B" w:rsidP="00274947">
      <w:pPr>
        <w:spacing w:after="0"/>
        <w:contextualSpacing/>
        <w:jc w:val="center"/>
        <w:rPr>
          <w:rFonts w:ascii="Times New Roman" w:eastAsia="Times New Roman" w:hAnsi="Times New Roman"/>
          <w:lang w:val="fr-FR"/>
        </w:rPr>
      </w:pPr>
      <w:r w:rsidRPr="00274947">
        <w:rPr>
          <w:rFonts w:ascii="Times New Roman" w:eastAsia="Times New Roman" w:hAnsi="Times New Roman"/>
          <w:lang w:val="fr-FR"/>
        </w:rPr>
        <w:t xml:space="preserve">Dumitru - </w:t>
      </w:r>
      <w:proofErr w:type="spellStart"/>
      <w:r w:rsidRPr="00274947">
        <w:rPr>
          <w:rFonts w:ascii="Times New Roman" w:eastAsia="Times New Roman" w:hAnsi="Times New Roman"/>
          <w:lang w:val="fr-FR"/>
        </w:rPr>
        <w:t>Dorin</w:t>
      </w:r>
      <w:proofErr w:type="spellEnd"/>
      <w:r w:rsidRPr="00274947">
        <w:rPr>
          <w:rFonts w:ascii="Times New Roman" w:eastAsia="Times New Roman" w:hAnsi="Times New Roman"/>
          <w:lang w:val="fr-FR"/>
        </w:rPr>
        <w:t xml:space="preserve"> TABACARIU</w:t>
      </w:r>
    </w:p>
    <w:p w14:paraId="78D5E5C5" w14:textId="77777777" w:rsidR="00854D8B" w:rsidRPr="007E722F" w:rsidRDefault="00854D8B" w:rsidP="007E722F">
      <w:pPr>
        <w:spacing w:after="0"/>
        <w:contextualSpacing/>
        <w:rPr>
          <w:rFonts w:ascii="Times New Roman" w:eastAsia="Times New Roman" w:hAnsi="Times New Roman"/>
          <w:lang w:val="fr-FR"/>
        </w:rPr>
      </w:pPr>
    </w:p>
    <w:p w14:paraId="40DCB1D3" w14:textId="77777777" w:rsidR="00854D8B" w:rsidRPr="007E722F" w:rsidRDefault="00854D8B" w:rsidP="007E722F">
      <w:pPr>
        <w:spacing w:after="0"/>
        <w:rPr>
          <w:rFonts w:ascii="Times New Roman" w:eastAsia="Times New Roman" w:hAnsi="Times New Roman"/>
          <w:lang w:val="fr-FR"/>
        </w:rPr>
      </w:pPr>
    </w:p>
    <w:p w14:paraId="6D9EBDD9" w14:textId="77777777" w:rsidR="00854D8B" w:rsidRPr="007E722F" w:rsidRDefault="00854D8B" w:rsidP="007E722F">
      <w:pPr>
        <w:spacing w:after="0"/>
        <w:rPr>
          <w:rFonts w:ascii="Times New Roman" w:eastAsia="Times New Roman" w:hAnsi="Times New Roman"/>
          <w:lang w:val="fr-FR"/>
        </w:rPr>
      </w:pPr>
      <w:r w:rsidRPr="007E722F">
        <w:rPr>
          <w:rFonts w:ascii="Times New Roman" w:eastAsia="Times New Roman" w:hAnsi="Times New Roman"/>
          <w:lang w:val="fr-FR"/>
        </w:rPr>
        <w:t xml:space="preserve"> </w:t>
      </w:r>
    </w:p>
    <w:p w14:paraId="7DE611A2" w14:textId="77777777" w:rsidR="00854D8B" w:rsidRPr="007E722F" w:rsidRDefault="00854D8B" w:rsidP="007E722F">
      <w:pPr>
        <w:spacing w:after="0"/>
        <w:contextualSpacing/>
        <w:rPr>
          <w:rFonts w:ascii="Times New Roman" w:eastAsia="Times New Roman" w:hAnsi="Times New Roman"/>
          <w:lang w:val="fr-FR"/>
        </w:rPr>
      </w:pPr>
    </w:p>
    <w:p w14:paraId="5B9DEFBA" w14:textId="3CE4A10E" w:rsidR="006D65C2" w:rsidRDefault="00CF490C" w:rsidP="00D718E1">
      <w:pPr>
        <w:spacing w:after="0"/>
        <w:rPr>
          <w:rFonts w:ascii="Times New Roman" w:eastAsia="Times New Roman" w:hAnsi="Times New Roman"/>
          <w:b/>
          <w:bCs/>
          <w:sz w:val="24"/>
          <w:szCs w:val="24"/>
          <w:lang w:val="fr-FR" w:eastAsia="en-GB"/>
        </w:rPr>
      </w:pPr>
      <w:r>
        <w:rPr>
          <w:rFonts w:ascii="Times New Roman" w:hAnsi="Times New Roman"/>
        </w:rPr>
        <w:t xml:space="preserve">    </w:t>
      </w:r>
    </w:p>
    <w:p w14:paraId="418099F1" w14:textId="77777777" w:rsidR="00D718E1" w:rsidRPr="00CF490C" w:rsidRDefault="00D718E1" w:rsidP="00CF490C">
      <w:pPr>
        <w:tabs>
          <w:tab w:val="left" w:pos="9781"/>
        </w:tabs>
        <w:spacing w:after="0" w:line="240" w:lineRule="auto"/>
        <w:ind w:right="-563"/>
        <w:jc w:val="center"/>
        <w:rPr>
          <w:rFonts w:ascii="Times New Roman" w:hAnsi="Times New Roman"/>
          <w:b/>
          <w:lang w:val="pt-BR"/>
        </w:rPr>
      </w:pPr>
      <w:r w:rsidRPr="00CF490C">
        <w:rPr>
          <w:rFonts w:ascii="Times New Roman" w:hAnsi="Times New Roman"/>
          <w:b/>
          <w:lang w:val="pt-BR"/>
        </w:rPr>
        <w:t>ROMÂNIA</w:t>
      </w:r>
    </w:p>
    <w:p w14:paraId="7D9E77C8" w14:textId="77777777" w:rsidR="00D718E1" w:rsidRPr="00CF490C" w:rsidRDefault="00D718E1" w:rsidP="00CF490C">
      <w:pPr>
        <w:tabs>
          <w:tab w:val="left" w:pos="9781"/>
        </w:tabs>
        <w:spacing w:after="0" w:line="240" w:lineRule="auto"/>
        <w:ind w:right="-563"/>
        <w:jc w:val="center"/>
        <w:rPr>
          <w:rFonts w:ascii="Times New Roman" w:hAnsi="Times New Roman"/>
          <w:b/>
          <w:lang w:val="pt-BR"/>
        </w:rPr>
      </w:pPr>
      <w:r w:rsidRPr="00CF490C">
        <w:rPr>
          <w:rFonts w:ascii="Times New Roman" w:hAnsi="Times New Roman"/>
          <w:b/>
          <w:lang w:val="pt-BR"/>
        </w:rPr>
        <w:t>JUDEŢUL NEAMŢ</w:t>
      </w:r>
    </w:p>
    <w:p w14:paraId="43662D91" w14:textId="77777777" w:rsidR="00D718E1" w:rsidRPr="00CF490C" w:rsidRDefault="00D718E1" w:rsidP="00CF490C">
      <w:pPr>
        <w:tabs>
          <w:tab w:val="left" w:pos="9781"/>
        </w:tabs>
        <w:spacing w:after="0" w:line="240" w:lineRule="auto"/>
        <w:ind w:right="-563"/>
        <w:jc w:val="center"/>
        <w:rPr>
          <w:rFonts w:ascii="Times New Roman" w:hAnsi="Times New Roman"/>
          <w:b/>
          <w:lang w:val="pt-BR"/>
        </w:rPr>
      </w:pPr>
      <w:r w:rsidRPr="00CF490C">
        <w:rPr>
          <w:rFonts w:ascii="Times New Roman" w:hAnsi="Times New Roman"/>
          <w:b/>
          <w:lang w:val="pt-BR"/>
        </w:rPr>
        <w:t>COMUNA ION CREANGA</w:t>
      </w:r>
    </w:p>
    <w:p w14:paraId="41EEDB88" w14:textId="404D304F" w:rsidR="00D718E1" w:rsidRPr="00CF490C" w:rsidRDefault="00D718E1" w:rsidP="00CF490C">
      <w:pPr>
        <w:tabs>
          <w:tab w:val="left" w:pos="9781"/>
        </w:tabs>
        <w:spacing w:after="0" w:line="240" w:lineRule="auto"/>
        <w:ind w:right="-563"/>
        <w:jc w:val="center"/>
        <w:rPr>
          <w:rFonts w:ascii="Times New Roman" w:hAnsi="Times New Roman"/>
          <w:b/>
        </w:rPr>
      </w:pPr>
      <w:r w:rsidRPr="00CF490C">
        <w:rPr>
          <w:rFonts w:ascii="Times New Roman" w:hAnsi="Times New Roman"/>
          <w:b/>
        </w:rPr>
        <w:t>617260 - Ion C</w:t>
      </w:r>
      <w:r w:rsidR="00CF490C">
        <w:rPr>
          <w:rFonts w:ascii="Times New Roman" w:hAnsi="Times New Roman"/>
          <w:b/>
        </w:rPr>
        <w:t xml:space="preserve">reanga  - tel:  0233/780013 ,  </w:t>
      </w:r>
    </w:p>
    <w:p w14:paraId="674037C1" w14:textId="661621DF" w:rsidR="00D718E1" w:rsidRPr="00CF490C" w:rsidRDefault="00D718E1" w:rsidP="00CF490C">
      <w:pPr>
        <w:tabs>
          <w:tab w:val="left" w:pos="9781"/>
        </w:tabs>
        <w:spacing w:after="0" w:line="240" w:lineRule="auto"/>
        <w:ind w:right="-563"/>
        <w:jc w:val="center"/>
        <w:rPr>
          <w:rFonts w:ascii="Times New Roman" w:hAnsi="Times New Roman"/>
          <w:b/>
        </w:rPr>
      </w:pPr>
      <w:r w:rsidRPr="00CF490C">
        <w:rPr>
          <w:rFonts w:ascii="Times New Roman" w:hAnsi="Times New Roman"/>
          <w:b/>
        </w:rPr>
        <w:t xml:space="preserve">Email  </w:t>
      </w:r>
      <w:hyperlink r:id="rId6" w:history="1">
        <w:r w:rsidRPr="00CF490C">
          <w:rPr>
            <w:rStyle w:val="Hyperlink"/>
            <w:rFonts w:ascii="Times New Roman" w:hAnsi="Times New Roman"/>
          </w:rPr>
          <w:t>primariaioncreanga@gmail.com</w:t>
        </w:r>
      </w:hyperlink>
    </w:p>
    <w:p w14:paraId="25A7CE84" w14:textId="7F94C273" w:rsidR="00D718E1" w:rsidRPr="00CF490C" w:rsidRDefault="00CF490C" w:rsidP="00CF490C">
      <w:pPr>
        <w:tabs>
          <w:tab w:val="left" w:pos="9781"/>
        </w:tabs>
        <w:spacing w:after="0" w:line="240" w:lineRule="auto"/>
        <w:ind w:right="-563"/>
        <w:jc w:val="center"/>
        <w:rPr>
          <w:rFonts w:ascii="Times New Roman" w:hAnsi="Times New Roman"/>
          <w:b/>
          <w:lang w:val="pt-BR"/>
        </w:rPr>
      </w:pPr>
      <w:r w:rsidRPr="00CF490C">
        <w:rPr>
          <w:rFonts w:ascii="Times New Roman" w:hAnsi="Times New Roman"/>
          <w:b/>
          <w:lang w:val="pt-BR"/>
        </w:rPr>
        <w:t>Nr.  7260</w:t>
      </w:r>
      <w:r w:rsidR="00D718E1" w:rsidRPr="00CF490C">
        <w:rPr>
          <w:rFonts w:ascii="Times New Roman" w:hAnsi="Times New Roman"/>
          <w:b/>
          <w:lang w:val="pt-BR"/>
        </w:rPr>
        <w:t xml:space="preserve">  /  0</w:t>
      </w:r>
      <w:r w:rsidRPr="00CF490C">
        <w:rPr>
          <w:rFonts w:ascii="Times New Roman" w:hAnsi="Times New Roman"/>
          <w:b/>
          <w:lang w:val="pt-BR"/>
        </w:rPr>
        <w:t>1.07</w:t>
      </w:r>
      <w:r w:rsidR="00D718E1" w:rsidRPr="00CF490C">
        <w:rPr>
          <w:rFonts w:ascii="Times New Roman" w:hAnsi="Times New Roman"/>
          <w:b/>
          <w:lang w:val="pt-BR"/>
        </w:rPr>
        <w:t xml:space="preserve">.2026    </w:t>
      </w:r>
    </w:p>
    <w:p w14:paraId="31AA6AE8" w14:textId="77777777" w:rsidR="00D718E1" w:rsidRPr="00CF490C" w:rsidRDefault="00D718E1" w:rsidP="00CF490C">
      <w:pPr>
        <w:tabs>
          <w:tab w:val="left" w:pos="9781"/>
        </w:tabs>
        <w:spacing w:after="0" w:line="240" w:lineRule="auto"/>
        <w:ind w:right="-563"/>
        <w:rPr>
          <w:rFonts w:ascii="Times New Roman" w:hAnsi="Times New Roman"/>
          <w:b/>
          <w:u w:val="single"/>
          <w:lang w:val="pt-BR"/>
        </w:rPr>
      </w:pPr>
    </w:p>
    <w:p w14:paraId="5BBAD1A5" w14:textId="77777777" w:rsidR="00CF490C" w:rsidRPr="00CF490C" w:rsidRDefault="00CF490C" w:rsidP="00CF490C">
      <w:pPr>
        <w:tabs>
          <w:tab w:val="left" w:pos="9781"/>
        </w:tabs>
        <w:spacing w:line="240" w:lineRule="auto"/>
        <w:ind w:right="-563"/>
        <w:rPr>
          <w:rFonts w:ascii="Times New Roman" w:hAnsi="Times New Roman"/>
          <w:b/>
          <w:u w:val="single"/>
          <w:lang w:val="pt-BR"/>
        </w:rPr>
      </w:pPr>
    </w:p>
    <w:p w14:paraId="29099769" w14:textId="77777777" w:rsidR="00CF490C" w:rsidRPr="00CF490C" w:rsidRDefault="00CF490C" w:rsidP="00CF490C">
      <w:pPr>
        <w:tabs>
          <w:tab w:val="left" w:pos="9781"/>
        </w:tabs>
        <w:spacing w:line="240" w:lineRule="auto"/>
        <w:ind w:right="-563"/>
        <w:jc w:val="center"/>
        <w:rPr>
          <w:rFonts w:ascii="Times New Roman" w:hAnsi="Times New Roman"/>
          <w:b/>
          <w:u w:val="single"/>
          <w:lang w:val="pt-BR"/>
        </w:rPr>
      </w:pPr>
    </w:p>
    <w:p w14:paraId="70026345" w14:textId="77777777" w:rsidR="00CF490C" w:rsidRPr="00CF490C" w:rsidRDefault="00CF490C" w:rsidP="00CF490C">
      <w:pPr>
        <w:tabs>
          <w:tab w:val="left" w:pos="9781"/>
        </w:tabs>
        <w:spacing w:after="0" w:line="240" w:lineRule="auto"/>
        <w:ind w:right="-563"/>
        <w:jc w:val="center"/>
        <w:rPr>
          <w:rFonts w:ascii="Times New Roman" w:hAnsi="Times New Roman"/>
          <w:b/>
          <w:u w:val="single"/>
          <w:lang w:val="pt-BR"/>
        </w:rPr>
      </w:pPr>
      <w:r w:rsidRPr="00CF490C">
        <w:rPr>
          <w:rFonts w:ascii="Times New Roman" w:hAnsi="Times New Roman"/>
          <w:b/>
          <w:u w:val="single"/>
          <w:lang w:val="pt-BR"/>
        </w:rPr>
        <w:t xml:space="preserve">R A P O R T  de specialitate </w:t>
      </w:r>
    </w:p>
    <w:p w14:paraId="26A73CE3" w14:textId="77777777" w:rsidR="00CF490C" w:rsidRPr="00CF490C" w:rsidRDefault="00CF490C" w:rsidP="00CF490C">
      <w:pPr>
        <w:tabs>
          <w:tab w:val="left" w:pos="9781"/>
        </w:tabs>
        <w:spacing w:line="240" w:lineRule="auto"/>
        <w:ind w:right="-563"/>
        <w:jc w:val="center"/>
        <w:rPr>
          <w:rFonts w:ascii="Times New Roman" w:hAnsi="Times New Roman"/>
          <w:b/>
          <w:u w:val="single"/>
          <w:lang w:val="pt-BR"/>
        </w:rPr>
      </w:pPr>
      <w:r w:rsidRPr="00CF490C">
        <w:rPr>
          <w:rFonts w:ascii="Times New Roman" w:hAnsi="Times New Roman"/>
          <w:b/>
          <w:u w:val="single"/>
          <w:lang w:val="pt-BR"/>
        </w:rPr>
        <w:t>privind rectificare bugetului de venituri si cheltuieli 2026</w:t>
      </w:r>
    </w:p>
    <w:p w14:paraId="78D79CD0" w14:textId="77777777" w:rsidR="00CF490C" w:rsidRPr="00CF490C" w:rsidRDefault="00CF490C" w:rsidP="00CF490C">
      <w:pPr>
        <w:tabs>
          <w:tab w:val="left" w:pos="9781"/>
        </w:tabs>
        <w:spacing w:line="240" w:lineRule="auto"/>
        <w:ind w:right="-563"/>
        <w:jc w:val="both"/>
        <w:rPr>
          <w:rFonts w:ascii="Times New Roman" w:hAnsi="Times New Roman"/>
          <w:i/>
          <w:u w:val="single"/>
          <w:lang w:val="pt-BR"/>
        </w:rPr>
      </w:pPr>
    </w:p>
    <w:p w14:paraId="02A7DB4A" w14:textId="77777777" w:rsidR="00CF490C" w:rsidRPr="00CF490C" w:rsidRDefault="00CF490C" w:rsidP="00CF490C">
      <w:pPr>
        <w:tabs>
          <w:tab w:val="left" w:pos="9781"/>
        </w:tabs>
        <w:spacing w:after="0" w:line="240" w:lineRule="auto"/>
        <w:ind w:right="-563" w:firstLine="709"/>
        <w:jc w:val="both"/>
        <w:rPr>
          <w:rFonts w:ascii="Times New Roman" w:hAnsi="Times New Roman"/>
        </w:rPr>
      </w:pPr>
      <w:r w:rsidRPr="00CF490C">
        <w:rPr>
          <w:rFonts w:ascii="Times New Roman" w:hAnsi="Times New Roman"/>
        </w:rPr>
        <w:t xml:space="preserve">Avand in vedere: </w:t>
      </w:r>
    </w:p>
    <w:p w14:paraId="7C9465F1" w14:textId="77777777" w:rsidR="00CF490C" w:rsidRPr="00CF490C" w:rsidRDefault="00CF490C" w:rsidP="00CF490C">
      <w:pPr>
        <w:pStyle w:val="ListParagraph"/>
        <w:numPr>
          <w:ilvl w:val="0"/>
          <w:numId w:val="4"/>
        </w:numPr>
        <w:tabs>
          <w:tab w:val="left" w:pos="9781"/>
        </w:tabs>
        <w:spacing w:after="0" w:line="240" w:lineRule="auto"/>
        <w:ind w:right="-563"/>
        <w:jc w:val="both"/>
        <w:rPr>
          <w:rFonts w:ascii="Times New Roman" w:hAnsi="Times New Roman"/>
        </w:rPr>
      </w:pPr>
      <w:r w:rsidRPr="00CF490C">
        <w:rPr>
          <w:rFonts w:ascii="Times New Roman" w:hAnsi="Times New Roman"/>
        </w:rPr>
        <w:t>prevederile art 19(2) si art 49 din Legea 273/2006 privind finantele publice locale;</w:t>
      </w:r>
    </w:p>
    <w:p w14:paraId="6417DA5E" w14:textId="77777777" w:rsidR="00CF490C" w:rsidRPr="00CF490C" w:rsidRDefault="00CF490C" w:rsidP="00CF490C">
      <w:pPr>
        <w:pStyle w:val="ListParagraph"/>
        <w:numPr>
          <w:ilvl w:val="0"/>
          <w:numId w:val="4"/>
        </w:numPr>
        <w:tabs>
          <w:tab w:val="left" w:pos="9781"/>
        </w:tabs>
        <w:spacing w:after="0" w:line="240" w:lineRule="auto"/>
        <w:ind w:right="-563"/>
        <w:jc w:val="both"/>
        <w:rPr>
          <w:rFonts w:ascii="Times New Roman" w:hAnsi="Times New Roman"/>
        </w:rPr>
      </w:pPr>
      <w:r w:rsidRPr="00CF490C">
        <w:rPr>
          <w:rFonts w:ascii="Times New Roman" w:hAnsi="Times New Roman"/>
        </w:rPr>
        <w:t>prevederile art 129(4) din OUG 57/2019 privind  codul Administrativ;</w:t>
      </w:r>
    </w:p>
    <w:p w14:paraId="022136D2" w14:textId="77777777" w:rsidR="00CF490C" w:rsidRPr="00CF490C" w:rsidRDefault="00CF490C" w:rsidP="00CF490C">
      <w:pPr>
        <w:pStyle w:val="ListParagraph"/>
        <w:numPr>
          <w:ilvl w:val="0"/>
          <w:numId w:val="4"/>
        </w:numPr>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solicitare  de transfer fonduri de la bugetul de stat pentru Modernizaredrumuride interes local;</w:t>
      </w:r>
    </w:p>
    <w:p w14:paraId="4F40D4A1" w14:textId="77777777" w:rsidR="00CF490C" w:rsidRPr="00CF490C" w:rsidRDefault="00CF490C" w:rsidP="00CF490C">
      <w:pPr>
        <w:pStyle w:val="ListParagraph"/>
        <w:numPr>
          <w:ilvl w:val="0"/>
          <w:numId w:val="4"/>
        </w:numPr>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Solicitare privind transfer sume necesare pentru cadstru sistematic;</w:t>
      </w:r>
    </w:p>
    <w:p w14:paraId="052A0321" w14:textId="77777777" w:rsidR="00CF490C" w:rsidRPr="00CF490C" w:rsidRDefault="00CF490C" w:rsidP="00CF490C">
      <w:pPr>
        <w:pStyle w:val="ListParagraph"/>
        <w:numPr>
          <w:ilvl w:val="0"/>
          <w:numId w:val="4"/>
        </w:numPr>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Hotararii nr. 2/25.06.2026 a Comitetului Local  pentru situatii de urgenta;</w:t>
      </w:r>
    </w:p>
    <w:p w14:paraId="37C6BCEA" w14:textId="77777777" w:rsidR="00CF490C" w:rsidRPr="00CF490C" w:rsidRDefault="00CF490C" w:rsidP="00CF490C">
      <w:pPr>
        <w:tabs>
          <w:tab w:val="left" w:pos="9781"/>
        </w:tabs>
        <w:spacing w:after="0" w:line="240" w:lineRule="auto"/>
        <w:ind w:right="-563"/>
        <w:jc w:val="both"/>
        <w:rPr>
          <w:rFonts w:ascii="Times New Roman" w:hAnsi="Times New Roman"/>
          <w:lang w:val="pt-BR"/>
        </w:rPr>
      </w:pPr>
    </w:p>
    <w:p w14:paraId="5E4A3220" w14:textId="77777777" w:rsidR="00CF490C" w:rsidRPr="00CF490C" w:rsidRDefault="00CF490C" w:rsidP="00CF490C">
      <w:pPr>
        <w:pStyle w:val="ListParagraph"/>
        <w:numPr>
          <w:ilvl w:val="0"/>
          <w:numId w:val="17"/>
        </w:numPr>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 xml:space="preserve">Cresterea veniturilor cu  suma de </w:t>
      </w:r>
      <w:r w:rsidRPr="00CF490C">
        <w:rPr>
          <w:rFonts w:ascii="Times New Roman" w:hAnsi="Times New Roman"/>
          <w:b/>
          <w:bCs/>
          <w:i/>
          <w:iCs/>
          <w:lang w:val="pt-BR"/>
        </w:rPr>
        <w:t xml:space="preserve">4024,90 mii lei </w:t>
      </w:r>
      <w:r w:rsidRPr="00CF490C">
        <w:rPr>
          <w:rFonts w:ascii="Times New Roman" w:hAnsi="Times New Roman"/>
          <w:lang w:val="pt-BR"/>
        </w:rPr>
        <w:t xml:space="preserve"> mii lei, dupa cum urmeaza:</w:t>
      </w:r>
    </w:p>
    <w:p w14:paraId="5F71DCA6" w14:textId="77777777" w:rsidR="00CF490C" w:rsidRPr="00CF490C" w:rsidRDefault="00CF490C" w:rsidP="00CF490C">
      <w:pPr>
        <w:pStyle w:val="ListParagraph"/>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 xml:space="preserve">    42.02.87 –  Subventii de la bugetul de stat catre bugete locale pentru programul </w:t>
      </w:r>
    </w:p>
    <w:p w14:paraId="2E2AC324" w14:textId="77777777" w:rsidR="00CF490C" w:rsidRPr="00CF490C" w:rsidRDefault="00CF490C" w:rsidP="00CF490C">
      <w:pPr>
        <w:pStyle w:val="ListParagraph"/>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 xml:space="preserve">                       National  ,,Anghel saligny,,  3980,20 mii lei; </w:t>
      </w:r>
    </w:p>
    <w:p w14:paraId="398D1911" w14:textId="77777777" w:rsidR="00CF490C" w:rsidRPr="00CF490C" w:rsidRDefault="00CF490C" w:rsidP="00CF490C">
      <w:pPr>
        <w:pStyle w:val="ListParagraph"/>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 xml:space="preserve">    43.02.34 – sume alocate de la ANCPI pentru finantarea lucrarilor de inregistrare sistematica in cadrul PNCCF  -  44.70 mii lei;</w:t>
      </w:r>
    </w:p>
    <w:p w14:paraId="7507649C" w14:textId="77777777" w:rsidR="00CF490C" w:rsidRPr="00CF490C" w:rsidRDefault="00CF490C" w:rsidP="00CF490C">
      <w:pPr>
        <w:pStyle w:val="ListParagraph"/>
        <w:tabs>
          <w:tab w:val="left" w:pos="9781"/>
        </w:tabs>
        <w:spacing w:after="0" w:line="240" w:lineRule="auto"/>
        <w:ind w:right="-563"/>
        <w:jc w:val="both"/>
        <w:rPr>
          <w:rFonts w:ascii="Times New Roman" w:hAnsi="Times New Roman"/>
          <w:lang w:val="pt-BR"/>
        </w:rPr>
      </w:pPr>
    </w:p>
    <w:p w14:paraId="37ABA0CB" w14:textId="77777777" w:rsidR="00CF490C" w:rsidRPr="00CF490C" w:rsidRDefault="00CF490C" w:rsidP="00CF490C">
      <w:pPr>
        <w:pStyle w:val="ListParagraph"/>
        <w:numPr>
          <w:ilvl w:val="0"/>
          <w:numId w:val="17"/>
        </w:numPr>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 xml:space="preserve">Cresterea cheltuielilor cu  suma de </w:t>
      </w:r>
      <w:r w:rsidRPr="00CF490C">
        <w:rPr>
          <w:rFonts w:ascii="Times New Roman" w:hAnsi="Times New Roman"/>
          <w:b/>
          <w:bCs/>
          <w:i/>
          <w:iCs/>
          <w:lang w:val="pt-BR"/>
        </w:rPr>
        <w:t xml:space="preserve">4024.90 </w:t>
      </w:r>
      <w:r w:rsidRPr="00CF490C">
        <w:rPr>
          <w:rFonts w:ascii="Times New Roman" w:hAnsi="Times New Roman"/>
          <w:lang w:val="pt-BR"/>
        </w:rPr>
        <w:t xml:space="preserve"> mii lei, dupa cum urmeaza:</w:t>
      </w:r>
    </w:p>
    <w:p w14:paraId="4E4469C8" w14:textId="77777777" w:rsidR="00CF490C" w:rsidRPr="00CF490C" w:rsidRDefault="00CF490C" w:rsidP="00CF490C">
      <w:pPr>
        <w:pStyle w:val="ListParagraph"/>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 xml:space="preserve">     Cap 84.02.03.01- Drumuri si poduri  art 71.01.01 – constructii 3980,20 mii lei</w:t>
      </w:r>
    </w:p>
    <w:p w14:paraId="319AF5EC" w14:textId="77777777" w:rsidR="00CF490C" w:rsidRPr="00CF490C" w:rsidRDefault="00CF490C" w:rsidP="00CF490C">
      <w:pPr>
        <w:pStyle w:val="ListParagraph"/>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 xml:space="preserve">                          obiectiv  - Modernizare drumuri de interes local;</w:t>
      </w:r>
    </w:p>
    <w:p w14:paraId="20D93787" w14:textId="77777777" w:rsidR="00CF490C" w:rsidRPr="00CF490C" w:rsidRDefault="00CF490C" w:rsidP="00CF490C">
      <w:pPr>
        <w:pStyle w:val="ListParagraph"/>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 xml:space="preserve">     Cap 51.02.01.03 – Autoritati executive art 203030 44,70 mii lei pentru cadastru </w:t>
      </w:r>
    </w:p>
    <w:p w14:paraId="4833F2E2" w14:textId="77777777" w:rsidR="00CF490C" w:rsidRPr="00CF490C" w:rsidRDefault="00CF490C" w:rsidP="00CF490C">
      <w:pPr>
        <w:pStyle w:val="ListParagraph"/>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 xml:space="preserve">                           sistematic;</w:t>
      </w:r>
    </w:p>
    <w:p w14:paraId="0BF9B4D3" w14:textId="77777777" w:rsidR="00CF490C" w:rsidRPr="00CF490C" w:rsidRDefault="00CF490C" w:rsidP="00CF490C">
      <w:pPr>
        <w:pStyle w:val="ListParagraph"/>
        <w:tabs>
          <w:tab w:val="left" w:pos="9781"/>
        </w:tabs>
        <w:spacing w:after="0" w:line="240" w:lineRule="auto"/>
        <w:ind w:right="-563"/>
        <w:jc w:val="both"/>
        <w:rPr>
          <w:rFonts w:ascii="Times New Roman" w:hAnsi="Times New Roman"/>
          <w:lang w:val="pt-BR"/>
        </w:rPr>
      </w:pPr>
    </w:p>
    <w:p w14:paraId="059ACBA3" w14:textId="77777777" w:rsidR="00CF490C" w:rsidRPr="00CF490C" w:rsidRDefault="00CF490C" w:rsidP="00CF490C">
      <w:pPr>
        <w:pStyle w:val="ListParagraph"/>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 xml:space="preserve">si transferul </w:t>
      </w:r>
    </w:p>
    <w:p w14:paraId="1E82DC8C" w14:textId="77777777" w:rsidR="00CF490C" w:rsidRPr="00CF490C" w:rsidRDefault="00CF490C" w:rsidP="00CF490C">
      <w:pPr>
        <w:pStyle w:val="ListParagraph"/>
        <w:tabs>
          <w:tab w:val="left" w:pos="9781"/>
        </w:tabs>
        <w:spacing w:after="0" w:line="240" w:lineRule="auto"/>
        <w:ind w:right="-563"/>
        <w:jc w:val="both"/>
        <w:rPr>
          <w:rFonts w:ascii="Times New Roman" w:hAnsi="Times New Roman"/>
          <w:lang w:val="pt-BR"/>
        </w:rPr>
      </w:pPr>
    </w:p>
    <w:p w14:paraId="1D53A068" w14:textId="77777777" w:rsidR="00CF490C" w:rsidRPr="00CF490C" w:rsidRDefault="00CF490C" w:rsidP="00CF490C">
      <w:pPr>
        <w:pStyle w:val="ListParagraph"/>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 xml:space="preserve">de la </w:t>
      </w:r>
    </w:p>
    <w:p w14:paraId="2C3D7C71" w14:textId="77777777" w:rsidR="00CF490C" w:rsidRPr="00CF490C" w:rsidRDefault="00CF490C" w:rsidP="00CF490C">
      <w:pPr>
        <w:pStyle w:val="ListParagraph"/>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 xml:space="preserve">           Cap 54.02.05 – fond de rezerva  art 50.04 – fond de rezerva bugetara la </w:t>
      </w:r>
    </w:p>
    <w:p w14:paraId="4DDBB98A" w14:textId="77777777" w:rsidR="00CF490C" w:rsidRPr="00CF490C" w:rsidRDefault="00CF490C" w:rsidP="00CF490C">
      <w:pPr>
        <w:pStyle w:val="ListParagraph"/>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 xml:space="preserve">                         dispozitia autoritatilor locale     - 50 mii lei;</w:t>
      </w:r>
    </w:p>
    <w:p w14:paraId="0169CFB5" w14:textId="77777777" w:rsidR="00CF490C" w:rsidRPr="00CF490C" w:rsidRDefault="00CF490C" w:rsidP="00CF490C">
      <w:pPr>
        <w:pStyle w:val="ListParagraph"/>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La</w:t>
      </w:r>
    </w:p>
    <w:p w14:paraId="53520DCC" w14:textId="77777777" w:rsidR="00CF490C" w:rsidRPr="00CF490C" w:rsidRDefault="00CF490C" w:rsidP="00CF490C">
      <w:pPr>
        <w:pStyle w:val="ListParagraph"/>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 xml:space="preserve">            Cap  61.02.05 – protectie civila situatii urgente   </w:t>
      </w:r>
    </w:p>
    <w:p w14:paraId="0DE82A0C" w14:textId="77777777" w:rsidR="00CF490C" w:rsidRPr="00CF490C" w:rsidRDefault="00CF490C" w:rsidP="00CF490C">
      <w:pPr>
        <w:pStyle w:val="ListParagraph"/>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 xml:space="preserve">                          art 20.02 – lucrari si reparatii pentru stoparea alunecarilor de teren </w:t>
      </w:r>
    </w:p>
    <w:p w14:paraId="1EA1D29F" w14:textId="77777777" w:rsidR="00CF490C" w:rsidRPr="00CF490C" w:rsidRDefault="00CF490C" w:rsidP="00CF490C">
      <w:pPr>
        <w:pStyle w:val="ListParagraph"/>
        <w:tabs>
          <w:tab w:val="left" w:pos="9781"/>
        </w:tabs>
        <w:spacing w:after="0" w:line="240" w:lineRule="auto"/>
        <w:ind w:right="-563"/>
        <w:jc w:val="both"/>
        <w:rPr>
          <w:rFonts w:ascii="Times New Roman" w:hAnsi="Times New Roman"/>
          <w:lang w:val="pt-BR"/>
        </w:rPr>
      </w:pPr>
      <w:r w:rsidRPr="00CF490C">
        <w:rPr>
          <w:rFonts w:ascii="Times New Roman" w:hAnsi="Times New Roman"/>
          <w:lang w:val="pt-BR"/>
        </w:rPr>
        <w:t xml:space="preserve">                            Zona parau Zapodia, sat Izvoru, str Pacii    +50 mii lei</w:t>
      </w:r>
    </w:p>
    <w:p w14:paraId="4119E372" w14:textId="77777777" w:rsidR="00CF490C" w:rsidRPr="00CF490C" w:rsidRDefault="00CF490C" w:rsidP="00CF490C">
      <w:pPr>
        <w:tabs>
          <w:tab w:val="left" w:pos="9781"/>
        </w:tabs>
        <w:spacing w:after="0" w:line="240" w:lineRule="auto"/>
        <w:ind w:right="-563"/>
        <w:jc w:val="both"/>
        <w:rPr>
          <w:rFonts w:ascii="Times New Roman" w:hAnsi="Times New Roman"/>
          <w:lang w:val="pt-BR"/>
        </w:rPr>
      </w:pPr>
    </w:p>
    <w:p w14:paraId="19376369" w14:textId="77777777" w:rsidR="00CF490C" w:rsidRPr="00CF490C" w:rsidRDefault="00CF490C" w:rsidP="00CF490C">
      <w:pPr>
        <w:tabs>
          <w:tab w:val="left" w:pos="9781"/>
        </w:tabs>
        <w:spacing w:line="240" w:lineRule="auto"/>
        <w:ind w:right="-563"/>
        <w:jc w:val="both"/>
        <w:rPr>
          <w:rFonts w:ascii="Times New Roman" w:hAnsi="Times New Roman"/>
          <w:lang w:val="pt-BR"/>
        </w:rPr>
      </w:pPr>
      <w:r w:rsidRPr="00CF490C">
        <w:rPr>
          <w:rFonts w:ascii="Times New Roman" w:hAnsi="Times New Roman"/>
          <w:lang w:val="pt-BR"/>
        </w:rPr>
        <w:t xml:space="preserve">                             </w:t>
      </w:r>
    </w:p>
    <w:p w14:paraId="7CED6232" w14:textId="77777777" w:rsidR="00CF490C" w:rsidRPr="00CF490C" w:rsidRDefault="00CF490C" w:rsidP="00CF490C">
      <w:pPr>
        <w:tabs>
          <w:tab w:val="left" w:pos="9781"/>
        </w:tabs>
        <w:spacing w:line="240" w:lineRule="auto"/>
        <w:ind w:right="-563"/>
        <w:jc w:val="both"/>
        <w:rPr>
          <w:rFonts w:ascii="Times New Roman" w:hAnsi="Times New Roman"/>
          <w:lang w:val="pt-BR"/>
        </w:rPr>
      </w:pPr>
    </w:p>
    <w:p w14:paraId="39DD1B11" w14:textId="77777777" w:rsidR="00CF490C" w:rsidRPr="00CF490C" w:rsidRDefault="00CF490C" w:rsidP="00CF490C">
      <w:pPr>
        <w:tabs>
          <w:tab w:val="left" w:pos="9781"/>
        </w:tabs>
        <w:spacing w:after="0" w:line="240" w:lineRule="auto"/>
        <w:ind w:right="-563"/>
        <w:rPr>
          <w:rFonts w:ascii="Times New Roman" w:hAnsi="Times New Roman"/>
          <w:bCs/>
          <w:lang w:val="pt-BR"/>
        </w:rPr>
      </w:pPr>
      <w:r w:rsidRPr="00CF490C">
        <w:rPr>
          <w:rFonts w:ascii="Times New Roman" w:hAnsi="Times New Roman"/>
          <w:bCs/>
          <w:lang w:val="pt-BR"/>
        </w:rPr>
        <w:t xml:space="preserve">                                                                   Intocmit,</w:t>
      </w:r>
    </w:p>
    <w:p w14:paraId="72641B3D" w14:textId="77777777" w:rsidR="00CF490C" w:rsidRPr="00CF490C" w:rsidRDefault="00CF490C" w:rsidP="00CF490C">
      <w:pPr>
        <w:tabs>
          <w:tab w:val="left" w:pos="9781"/>
        </w:tabs>
        <w:spacing w:after="0" w:line="240" w:lineRule="auto"/>
        <w:ind w:right="-563"/>
        <w:rPr>
          <w:rFonts w:ascii="Times New Roman" w:hAnsi="Times New Roman"/>
          <w:bCs/>
          <w:lang w:val="pt-BR"/>
        </w:rPr>
      </w:pPr>
      <w:r w:rsidRPr="00CF490C">
        <w:rPr>
          <w:rFonts w:ascii="Times New Roman" w:hAnsi="Times New Roman"/>
          <w:bCs/>
          <w:lang w:val="pt-BR"/>
        </w:rPr>
        <w:t xml:space="preserve">                                                                Segneanu Rodica</w:t>
      </w:r>
    </w:p>
    <w:p w14:paraId="71D40EA9" w14:textId="77777777" w:rsidR="00D718E1" w:rsidRPr="00CF490C" w:rsidRDefault="00D718E1" w:rsidP="00CF490C">
      <w:pPr>
        <w:tabs>
          <w:tab w:val="left" w:pos="9781"/>
        </w:tabs>
        <w:spacing w:after="0" w:line="240" w:lineRule="auto"/>
        <w:ind w:right="-563"/>
        <w:jc w:val="center"/>
        <w:rPr>
          <w:rFonts w:ascii="Times New Roman" w:hAnsi="Times New Roman"/>
          <w:b/>
          <w:u w:val="single"/>
          <w:lang w:val="pt-BR"/>
        </w:rPr>
      </w:pPr>
    </w:p>
    <w:p w14:paraId="017CA811" w14:textId="26484F5F" w:rsidR="00D718E1" w:rsidRDefault="00D718E1" w:rsidP="00D92E8B">
      <w:pPr>
        <w:spacing w:after="0"/>
        <w:jc w:val="center"/>
        <w:rPr>
          <w:rFonts w:ascii="Times New Roman" w:eastAsia="Times New Roman" w:hAnsi="Times New Roman"/>
          <w:b/>
          <w:bCs/>
          <w:sz w:val="24"/>
          <w:szCs w:val="24"/>
          <w:lang w:val="fr-FR" w:eastAsia="en-GB"/>
        </w:rPr>
      </w:pPr>
    </w:p>
    <w:p w14:paraId="3F19B605" w14:textId="53CA4214" w:rsidR="00D718E1" w:rsidRDefault="00D718E1" w:rsidP="00D92E8B">
      <w:pPr>
        <w:spacing w:after="0"/>
        <w:jc w:val="center"/>
        <w:rPr>
          <w:rFonts w:ascii="Times New Roman" w:eastAsia="Times New Roman" w:hAnsi="Times New Roman"/>
          <w:b/>
          <w:bCs/>
          <w:sz w:val="24"/>
          <w:szCs w:val="24"/>
          <w:lang w:val="fr-FR" w:eastAsia="en-GB"/>
        </w:rPr>
      </w:pPr>
    </w:p>
    <w:p w14:paraId="1155E3F7" w14:textId="27174762" w:rsidR="00CF490C" w:rsidRDefault="00CF490C" w:rsidP="00D92E8B">
      <w:pPr>
        <w:spacing w:after="0"/>
        <w:jc w:val="center"/>
        <w:rPr>
          <w:rFonts w:ascii="Times New Roman" w:eastAsia="Times New Roman" w:hAnsi="Times New Roman"/>
          <w:b/>
          <w:bCs/>
          <w:sz w:val="24"/>
          <w:szCs w:val="24"/>
          <w:lang w:val="fr-FR" w:eastAsia="en-GB"/>
        </w:rPr>
      </w:pPr>
    </w:p>
    <w:p w14:paraId="431A4D79" w14:textId="631AF0C0" w:rsidR="00CF490C" w:rsidRDefault="00CF490C" w:rsidP="00D92E8B">
      <w:pPr>
        <w:spacing w:after="0"/>
        <w:jc w:val="center"/>
        <w:rPr>
          <w:rFonts w:ascii="Times New Roman" w:eastAsia="Times New Roman" w:hAnsi="Times New Roman"/>
          <w:b/>
          <w:bCs/>
          <w:sz w:val="24"/>
          <w:szCs w:val="24"/>
          <w:lang w:val="fr-FR" w:eastAsia="en-GB"/>
        </w:rPr>
      </w:pPr>
    </w:p>
    <w:p w14:paraId="1B92CEC4" w14:textId="6A1306F3" w:rsidR="00CF490C" w:rsidRDefault="00CF490C" w:rsidP="00D92E8B">
      <w:pPr>
        <w:spacing w:after="0"/>
        <w:jc w:val="center"/>
        <w:rPr>
          <w:rFonts w:ascii="Times New Roman" w:eastAsia="Times New Roman" w:hAnsi="Times New Roman"/>
          <w:b/>
          <w:bCs/>
          <w:sz w:val="24"/>
          <w:szCs w:val="24"/>
          <w:lang w:val="fr-FR" w:eastAsia="en-GB"/>
        </w:rPr>
      </w:pPr>
    </w:p>
    <w:p w14:paraId="76FE78A2" w14:textId="1B66CF52" w:rsidR="00CF490C" w:rsidRDefault="00CF490C" w:rsidP="00D92E8B">
      <w:pPr>
        <w:spacing w:after="0"/>
        <w:jc w:val="center"/>
        <w:rPr>
          <w:rFonts w:ascii="Times New Roman" w:eastAsia="Times New Roman" w:hAnsi="Times New Roman"/>
          <w:b/>
          <w:bCs/>
          <w:sz w:val="24"/>
          <w:szCs w:val="24"/>
          <w:lang w:val="fr-FR" w:eastAsia="en-GB"/>
        </w:rPr>
      </w:pPr>
    </w:p>
    <w:p w14:paraId="522C48FE" w14:textId="07F907B4" w:rsidR="00CF490C" w:rsidRDefault="00CF490C" w:rsidP="00D92E8B">
      <w:pPr>
        <w:spacing w:after="0"/>
        <w:jc w:val="center"/>
        <w:rPr>
          <w:rFonts w:ascii="Times New Roman" w:eastAsia="Times New Roman" w:hAnsi="Times New Roman"/>
          <w:b/>
          <w:bCs/>
          <w:sz w:val="24"/>
          <w:szCs w:val="24"/>
          <w:lang w:val="fr-FR" w:eastAsia="en-GB"/>
        </w:rPr>
      </w:pPr>
    </w:p>
    <w:p w14:paraId="77A9262E" w14:textId="2F2AAFD8" w:rsidR="00CF490C" w:rsidRDefault="00CF490C" w:rsidP="00D92E8B">
      <w:pPr>
        <w:spacing w:after="0"/>
        <w:jc w:val="center"/>
        <w:rPr>
          <w:rFonts w:ascii="Times New Roman" w:eastAsia="Times New Roman" w:hAnsi="Times New Roman"/>
          <w:b/>
          <w:bCs/>
          <w:sz w:val="24"/>
          <w:szCs w:val="24"/>
          <w:lang w:val="fr-FR" w:eastAsia="en-GB"/>
        </w:rPr>
      </w:pPr>
    </w:p>
    <w:p w14:paraId="13A8B223" w14:textId="49C692D3" w:rsidR="00CF490C" w:rsidRDefault="00CF490C" w:rsidP="00D92E8B">
      <w:pPr>
        <w:spacing w:after="0"/>
        <w:jc w:val="center"/>
        <w:rPr>
          <w:rFonts w:ascii="Times New Roman" w:eastAsia="Times New Roman" w:hAnsi="Times New Roman"/>
          <w:b/>
          <w:bCs/>
          <w:sz w:val="24"/>
          <w:szCs w:val="24"/>
          <w:lang w:val="fr-FR" w:eastAsia="en-GB"/>
        </w:rPr>
      </w:pPr>
    </w:p>
    <w:p w14:paraId="61FB85A3" w14:textId="0942A804" w:rsidR="00CF490C" w:rsidRDefault="00CF490C" w:rsidP="00D92E8B">
      <w:pPr>
        <w:spacing w:after="0"/>
        <w:jc w:val="center"/>
        <w:rPr>
          <w:rFonts w:ascii="Times New Roman" w:eastAsia="Times New Roman" w:hAnsi="Times New Roman"/>
          <w:b/>
          <w:bCs/>
          <w:sz w:val="24"/>
          <w:szCs w:val="24"/>
          <w:lang w:val="fr-FR" w:eastAsia="en-GB"/>
        </w:rPr>
      </w:pPr>
    </w:p>
    <w:p w14:paraId="5D346736" w14:textId="3E686094" w:rsidR="00CF490C" w:rsidRDefault="00CF490C" w:rsidP="00D92E8B">
      <w:pPr>
        <w:spacing w:after="0"/>
        <w:jc w:val="center"/>
        <w:rPr>
          <w:rFonts w:ascii="Times New Roman" w:eastAsia="Times New Roman" w:hAnsi="Times New Roman"/>
          <w:b/>
          <w:bCs/>
          <w:sz w:val="24"/>
          <w:szCs w:val="24"/>
          <w:lang w:val="fr-FR" w:eastAsia="en-GB"/>
        </w:rPr>
      </w:pPr>
    </w:p>
    <w:p w14:paraId="454DDF10" w14:textId="577345B9" w:rsidR="00CF490C" w:rsidRDefault="00CF490C" w:rsidP="00D92E8B">
      <w:pPr>
        <w:spacing w:after="0"/>
        <w:jc w:val="center"/>
        <w:rPr>
          <w:rFonts w:ascii="Times New Roman" w:eastAsia="Times New Roman" w:hAnsi="Times New Roman"/>
          <w:b/>
          <w:bCs/>
          <w:sz w:val="24"/>
          <w:szCs w:val="24"/>
          <w:lang w:val="fr-FR" w:eastAsia="en-GB"/>
        </w:rPr>
      </w:pPr>
    </w:p>
    <w:p w14:paraId="7C46AD09" w14:textId="3E692283" w:rsidR="00CF490C" w:rsidRDefault="00CF490C" w:rsidP="00D92E8B">
      <w:pPr>
        <w:spacing w:after="0"/>
        <w:jc w:val="center"/>
        <w:rPr>
          <w:rFonts w:ascii="Times New Roman" w:eastAsia="Times New Roman" w:hAnsi="Times New Roman"/>
          <w:b/>
          <w:bCs/>
          <w:sz w:val="24"/>
          <w:szCs w:val="24"/>
          <w:lang w:val="fr-FR" w:eastAsia="en-GB"/>
        </w:rPr>
      </w:pPr>
    </w:p>
    <w:p w14:paraId="625DD953" w14:textId="77777777" w:rsidR="00CF490C" w:rsidRDefault="00CF490C" w:rsidP="00D92E8B">
      <w:pPr>
        <w:spacing w:after="0"/>
        <w:jc w:val="center"/>
        <w:rPr>
          <w:rFonts w:ascii="Times New Roman" w:eastAsia="Times New Roman" w:hAnsi="Times New Roman"/>
          <w:b/>
          <w:bCs/>
          <w:sz w:val="24"/>
          <w:szCs w:val="24"/>
          <w:lang w:val="fr-FR" w:eastAsia="en-GB"/>
        </w:rPr>
      </w:pPr>
      <w:bookmarkStart w:id="1" w:name="_GoBack"/>
      <w:bookmarkEnd w:id="1"/>
    </w:p>
    <w:p w14:paraId="720E4E83" w14:textId="77777777" w:rsidR="00671E03" w:rsidRDefault="00671E03" w:rsidP="00D92E8B">
      <w:pPr>
        <w:spacing w:after="0"/>
        <w:jc w:val="center"/>
        <w:rPr>
          <w:rFonts w:ascii="Times New Roman" w:eastAsia="Times New Roman" w:hAnsi="Times New Roman"/>
          <w:b/>
          <w:bCs/>
          <w:sz w:val="24"/>
          <w:szCs w:val="24"/>
          <w:lang w:val="fr-FR" w:eastAsia="en-GB"/>
        </w:rPr>
      </w:pPr>
    </w:p>
    <w:p w14:paraId="02CF9FAA" w14:textId="13BEF7F2" w:rsidR="00B24EC8" w:rsidRPr="00D92E8B" w:rsidRDefault="00D92E8B" w:rsidP="00D92E8B">
      <w:pPr>
        <w:spacing w:after="0"/>
        <w:jc w:val="center"/>
        <w:rPr>
          <w:rFonts w:ascii="Times New Roman" w:hAnsi="Times New Roman"/>
          <w:b/>
          <w:bCs/>
          <w:sz w:val="24"/>
          <w:szCs w:val="24"/>
        </w:rPr>
      </w:pPr>
      <w:r w:rsidRPr="00D92E8B">
        <w:rPr>
          <w:rFonts w:ascii="Times New Roman" w:eastAsia="Times New Roman" w:hAnsi="Times New Roman"/>
          <w:b/>
          <w:bCs/>
          <w:sz w:val="24"/>
          <w:szCs w:val="24"/>
          <w:lang w:val="fr-FR" w:eastAsia="en-GB"/>
        </w:rPr>
        <w:t>A</w:t>
      </w:r>
      <w:r w:rsidR="00B24EC8" w:rsidRPr="00D92E8B">
        <w:rPr>
          <w:rFonts w:ascii="Times New Roman" w:hAnsi="Times New Roman"/>
          <w:b/>
          <w:bCs/>
          <w:sz w:val="24"/>
          <w:szCs w:val="24"/>
        </w:rPr>
        <w:t>VIZ</w:t>
      </w:r>
    </w:p>
    <w:p w14:paraId="722D0044" w14:textId="77777777" w:rsidR="00B24EC8" w:rsidRPr="00756203" w:rsidRDefault="00B24EC8" w:rsidP="00756203">
      <w:pPr>
        <w:spacing w:after="0"/>
        <w:jc w:val="center"/>
        <w:rPr>
          <w:rFonts w:ascii="Times New Roman" w:hAnsi="Times New Roman"/>
          <w:b/>
          <w:sz w:val="24"/>
          <w:szCs w:val="24"/>
        </w:rPr>
      </w:pPr>
    </w:p>
    <w:p w14:paraId="437023CC" w14:textId="77777777" w:rsidR="00B24EC8" w:rsidRPr="00756203" w:rsidRDefault="00B24EC8" w:rsidP="00756203">
      <w:pPr>
        <w:spacing w:after="0"/>
        <w:jc w:val="center"/>
        <w:rPr>
          <w:rFonts w:ascii="Times New Roman" w:hAnsi="Times New Roman"/>
          <w:b/>
          <w:sz w:val="24"/>
          <w:szCs w:val="24"/>
        </w:rPr>
      </w:pPr>
    </w:p>
    <w:p w14:paraId="401A13AA" w14:textId="77777777" w:rsidR="00B24EC8" w:rsidRPr="00756203" w:rsidRDefault="00B24EC8" w:rsidP="00756203">
      <w:pPr>
        <w:spacing w:after="0"/>
        <w:ind w:left="-567" w:right="-618"/>
        <w:jc w:val="center"/>
        <w:rPr>
          <w:rStyle w:val="Strong"/>
          <w:rFonts w:ascii="Times New Roman" w:hAnsi="Times New Roman"/>
          <w:sz w:val="24"/>
          <w:szCs w:val="24"/>
        </w:rPr>
      </w:pPr>
      <w:r w:rsidRPr="00756203">
        <w:rPr>
          <w:rFonts w:ascii="Times New Roman" w:hAnsi="Times New Roman"/>
          <w:b/>
          <w:sz w:val="24"/>
          <w:szCs w:val="24"/>
        </w:rPr>
        <w:t xml:space="preserve">privind avizul de legalitate </w:t>
      </w:r>
      <w:r w:rsidRPr="00756203">
        <w:rPr>
          <w:rFonts w:ascii="Times New Roman" w:hAnsi="Times New Roman"/>
          <w:sz w:val="24"/>
          <w:szCs w:val="24"/>
        </w:rPr>
        <w:t xml:space="preserve"> </w:t>
      </w:r>
      <w:r w:rsidRPr="00756203">
        <w:rPr>
          <w:rStyle w:val="Strong"/>
          <w:rFonts w:ascii="Times New Roman" w:hAnsi="Times New Roman"/>
          <w:sz w:val="24"/>
          <w:szCs w:val="24"/>
        </w:rPr>
        <w:t xml:space="preserve">la proiectul de hotărâre </w:t>
      </w:r>
    </w:p>
    <w:p w14:paraId="43713055" w14:textId="3464ECA9" w:rsidR="00B24EC8" w:rsidRPr="00756203" w:rsidRDefault="00B24EC8" w:rsidP="00756203">
      <w:pPr>
        <w:spacing w:after="0"/>
        <w:ind w:left="-567" w:right="-618"/>
        <w:jc w:val="center"/>
        <w:rPr>
          <w:rFonts w:ascii="Times New Roman" w:hAnsi="Times New Roman"/>
          <w:b/>
          <w:sz w:val="24"/>
          <w:szCs w:val="24"/>
        </w:rPr>
      </w:pPr>
      <w:proofErr w:type="spellStart"/>
      <w:proofErr w:type="gramStart"/>
      <w:r w:rsidRPr="00756203">
        <w:rPr>
          <w:rFonts w:ascii="Times New Roman" w:eastAsia="Times New Roman" w:hAnsi="Times New Roman"/>
          <w:b/>
          <w:sz w:val="24"/>
          <w:szCs w:val="24"/>
          <w:lang w:val="fr-FR"/>
        </w:rPr>
        <w:t>privind</w:t>
      </w:r>
      <w:proofErr w:type="spellEnd"/>
      <w:proofErr w:type="gramEnd"/>
      <w:r w:rsidRPr="00756203">
        <w:rPr>
          <w:rFonts w:ascii="Times New Roman" w:eastAsia="Times New Roman" w:hAnsi="Times New Roman"/>
          <w:b/>
          <w:sz w:val="24"/>
          <w:szCs w:val="24"/>
          <w:lang w:val="fr-FR"/>
        </w:rPr>
        <w:t xml:space="preserve"> </w:t>
      </w:r>
      <w:proofErr w:type="spellStart"/>
      <w:r w:rsidRPr="00756203">
        <w:rPr>
          <w:rFonts w:ascii="Times New Roman" w:eastAsia="Times New Roman" w:hAnsi="Times New Roman"/>
          <w:b/>
          <w:sz w:val="24"/>
          <w:szCs w:val="24"/>
          <w:lang w:val="fr-FR"/>
        </w:rPr>
        <w:t>rectificarea</w:t>
      </w:r>
      <w:proofErr w:type="spellEnd"/>
      <w:r w:rsidRPr="00756203">
        <w:rPr>
          <w:rFonts w:ascii="Times New Roman" w:eastAsia="Times New Roman" w:hAnsi="Times New Roman"/>
          <w:b/>
          <w:sz w:val="24"/>
          <w:szCs w:val="24"/>
          <w:lang w:val="fr-FR"/>
        </w:rPr>
        <w:t xml:space="preserve">  </w:t>
      </w:r>
      <w:proofErr w:type="spellStart"/>
      <w:r w:rsidRPr="00756203">
        <w:rPr>
          <w:rFonts w:ascii="Times New Roman" w:eastAsia="Times New Roman" w:hAnsi="Times New Roman"/>
          <w:b/>
          <w:sz w:val="24"/>
          <w:szCs w:val="24"/>
          <w:lang w:val="fr-FR"/>
        </w:rPr>
        <w:t>bugetului</w:t>
      </w:r>
      <w:proofErr w:type="spellEnd"/>
      <w:r w:rsidRPr="00756203">
        <w:rPr>
          <w:rFonts w:ascii="Times New Roman" w:eastAsia="Times New Roman" w:hAnsi="Times New Roman"/>
          <w:b/>
          <w:sz w:val="24"/>
          <w:szCs w:val="24"/>
          <w:lang w:val="fr-FR"/>
        </w:rPr>
        <w:t xml:space="preserve">  local al  </w:t>
      </w:r>
      <w:proofErr w:type="spellStart"/>
      <w:r w:rsidRPr="00756203">
        <w:rPr>
          <w:rFonts w:ascii="Times New Roman" w:eastAsia="Times New Roman" w:hAnsi="Times New Roman"/>
          <w:b/>
          <w:sz w:val="24"/>
          <w:szCs w:val="24"/>
          <w:lang w:val="fr-FR"/>
        </w:rPr>
        <w:t>Comun</w:t>
      </w:r>
      <w:r w:rsidR="00095DD7" w:rsidRPr="00756203">
        <w:rPr>
          <w:rFonts w:ascii="Times New Roman" w:eastAsia="Times New Roman" w:hAnsi="Times New Roman"/>
          <w:b/>
          <w:sz w:val="24"/>
          <w:szCs w:val="24"/>
          <w:lang w:val="fr-FR"/>
        </w:rPr>
        <w:t>ei</w:t>
      </w:r>
      <w:proofErr w:type="spellEnd"/>
      <w:r w:rsidR="00095DD7" w:rsidRPr="00756203">
        <w:rPr>
          <w:rFonts w:ascii="Times New Roman" w:eastAsia="Times New Roman" w:hAnsi="Times New Roman"/>
          <w:b/>
          <w:sz w:val="24"/>
          <w:szCs w:val="24"/>
          <w:lang w:val="fr-FR"/>
        </w:rPr>
        <w:t xml:space="preserve">  Ion </w:t>
      </w:r>
      <w:proofErr w:type="spellStart"/>
      <w:r w:rsidR="00095DD7" w:rsidRPr="00756203">
        <w:rPr>
          <w:rFonts w:ascii="Times New Roman" w:eastAsia="Times New Roman" w:hAnsi="Times New Roman"/>
          <w:b/>
          <w:sz w:val="24"/>
          <w:szCs w:val="24"/>
          <w:lang w:val="fr-FR"/>
        </w:rPr>
        <w:t>Creangă</w:t>
      </w:r>
      <w:proofErr w:type="spellEnd"/>
      <w:r w:rsidRPr="00756203">
        <w:rPr>
          <w:rFonts w:ascii="Times New Roman" w:eastAsia="Times New Roman" w:hAnsi="Times New Roman"/>
          <w:b/>
          <w:sz w:val="24"/>
          <w:szCs w:val="24"/>
          <w:lang w:val="fr-FR"/>
        </w:rPr>
        <w:t>.</w:t>
      </w:r>
    </w:p>
    <w:p w14:paraId="685802F8" w14:textId="77777777" w:rsidR="00B24EC8" w:rsidRPr="00756203" w:rsidRDefault="00B24EC8" w:rsidP="00756203">
      <w:pPr>
        <w:spacing w:after="0"/>
        <w:ind w:left="-567" w:right="-618"/>
        <w:jc w:val="center"/>
        <w:rPr>
          <w:rFonts w:ascii="Times New Roman" w:hAnsi="Times New Roman"/>
          <w:b/>
          <w:bCs/>
          <w:sz w:val="24"/>
          <w:szCs w:val="24"/>
        </w:rPr>
      </w:pPr>
    </w:p>
    <w:p w14:paraId="1376D8FC" w14:textId="77777777" w:rsidR="00B24EC8" w:rsidRPr="00756203" w:rsidRDefault="00B24EC8" w:rsidP="00756203">
      <w:pPr>
        <w:jc w:val="both"/>
        <w:rPr>
          <w:rFonts w:ascii="Times New Roman" w:hAnsi="Times New Roman"/>
          <w:sz w:val="24"/>
          <w:szCs w:val="24"/>
          <w:lang w:val="en-US"/>
        </w:rPr>
      </w:pPr>
    </w:p>
    <w:p w14:paraId="516EFCCF" w14:textId="77777777" w:rsidR="00B24EC8" w:rsidRPr="00756203" w:rsidRDefault="00B24EC8" w:rsidP="00756203">
      <w:pPr>
        <w:spacing w:after="0"/>
        <w:rPr>
          <w:rFonts w:ascii="Times New Roman" w:hAnsi="Times New Roman"/>
          <w:sz w:val="24"/>
          <w:szCs w:val="24"/>
        </w:rPr>
      </w:pPr>
      <w:r w:rsidRPr="00756203">
        <w:rPr>
          <w:rFonts w:ascii="Times New Roman" w:hAnsi="Times New Roman"/>
          <w:sz w:val="24"/>
          <w:szCs w:val="24"/>
        </w:rPr>
        <w:t xml:space="preserve">   În conformitate cu prevederile art.243 alin.(1) lit.”a” din O.U.G nr.57/ 2019 privind  Codul  administrativ , înaintez consiliului local prezentul aviz. </w:t>
      </w:r>
    </w:p>
    <w:p w14:paraId="29E5730F" w14:textId="77777777" w:rsidR="00B24EC8" w:rsidRPr="00756203" w:rsidRDefault="00B24EC8" w:rsidP="00756203">
      <w:pPr>
        <w:jc w:val="both"/>
        <w:rPr>
          <w:rFonts w:ascii="Times New Roman" w:hAnsi="Times New Roman"/>
          <w:sz w:val="24"/>
          <w:szCs w:val="24"/>
        </w:rPr>
      </w:pPr>
    </w:p>
    <w:p w14:paraId="627BC277" w14:textId="77777777" w:rsidR="00B24EC8" w:rsidRPr="00756203" w:rsidRDefault="00B24EC8" w:rsidP="00756203">
      <w:pPr>
        <w:jc w:val="both"/>
        <w:rPr>
          <w:rFonts w:ascii="Times New Roman" w:hAnsi="Times New Roman"/>
          <w:sz w:val="24"/>
          <w:szCs w:val="24"/>
        </w:rPr>
      </w:pPr>
      <w:r w:rsidRPr="00756203">
        <w:rPr>
          <w:rFonts w:ascii="Times New Roman" w:hAnsi="Times New Roman"/>
          <w:sz w:val="24"/>
          <w:szCs w:val="24"/>
        </w:rPr>
        <w:t xml:space="preserve">  Analizând proiectul de hotărâre inițiat de primarul comunei  Ion Creanga , am constatat că sunt îndeplinite condiţiile de fond și de formă ale proiectului de hotărâre : </w:t>
      </w:r>
    </w:p>
    <w:p w14:paraId="40E03C07" w14:textId="77777777" w:rsidR="00B24EC8" w:rsidRPr="00756203" w:rsidRDefault="00B24EC8" w:rsidP="00756203">
      <w:pPr>
        <w:pStyle w:val="ListParagraph"/>
        <w:numPr>
          <w:ilvl w:val="0"/>
          <w:numId w:val="1"/>
        </w:numPr>
        <w:ind w:left="390"/>
        <w:jc w:val="both"/>
        <w:rPr>
          <w:rFonts w:ascii="Times New Roman" w:hAnsi="Times New Roman"/>
          <w:sz w:val="24"/>
          <w:szCs w:val="24"/>
        </w:rPr>
      </w:pPr>
      <w:r w:rsidRPr="00756203">
        <w:rPr>
          <w:rFonts w:ascii="Times New Roman" w:hAnsi="Times New Roman"/>
          <w:sz w:val="24"/>
          <w:szCs w:val="24"/>
        </w:rPr>
        <w:t xml:space="preserve">S-au respectat normele de tehnică legislativă pentru elaborarea proiectului de hotărâre, respectiv prevederile Legii nr.24/2000, republicată, cu modificările şi completările ulterioare ; </w:t>
      </w:r>
    </w:p>
    <w:p w14:paraId="756BA87D" w14:textId="77777777" w:rsidR="00B24EC8" w:rsidRPr="00756203" w:rsidRDefault="00B24EC8" w:rsidP="00756203">
      <w:pPr>
        <w:pStyle w:val="ListParagraph"/>
        <w:numPr>
          <w:ilvl w:val="0"/>
          <w:numId w:val="1"/>
        </w:numPr>
        <w:ind w:left="390"/>
        <w:rPr>
          <w:rFonts w:ascii="Times New Roman" w:hAnsi="Times New Roman"/>
          <w:sz w:val="24"/>
          <w:szCs w:val="24"/>
        </w:rPr>
      </w:pPr>
      <w:r w:rsidRPr="00756203">
        <w:rPr>
          <w:rFonts w:ascii="Times New Roman" w:hAnsi="Times New Roman"/>
          <w:sz w:val="24"/>
          <w:szCs w:val="24"/>
        </w:rPr>
        <w:t>Este iniţiat de dl. primar, conf.art. 136  alin.(1)   din O.U.G nr.57/ 2019 privind  Codul  administrativ ,</w:t>
      </w:r>
    </w:p>
    <w:p w14:paraId="3E2BBC58" w14:textId="3AF3D747" w:rsidR="00994269" w:rsidRPr="00756203" w:rsidRDefault="00B24EC8" w:rsidP="00756203">
      <w:pPr>
        <w:tabs>
          <w:tab w:val="left" w:pos="748"/>
          <w:tab w:val="left" w:pos="1440"/>
        </w:tabs>
        <w:spacing w:after="0"/>
        <w:contextualSpacing/>
        <w:rPr>
          <w:rFonts w:ascii="Times New Roman" w:eastAsia="Times New Roman" w:hAnsi="Times New Roman"/>
          <w:sz w:val="24"/>
          <w:szCs w:val="24"/>
          <w:lang w:val="fr-FR"/>
        </w:rPr>
      </w:pPr>
      <w:r w:rsidRPr="00756203">
        <w:rPr>
          <w:rFonts w:ascii="Times New Roman" w:hAnsi="Times New Roman"/>
          <w:sz w:val="24"/>
          <w:szCs w:val="24"/>
        </w:rPr>
        <w:t xml:space="preserve">    Este elaborat conform : </w:t>
      </w:r>
      <w:r w:rsidRPr="00756203">
        <w:rPr>
          <w:rFonts w:ascii="Times New Roman" w:eastAsia="Times New Roman" w:hAnsi="Times New Roman"/>
          <w:sz w:val="24"/>
          <w:szCs w:val="24"/>
          <w:lang w:val="fr-FR"/>
        </w:rPr>
        <w:t xml:space="preserve"> </w:t>
      </w:r>
      <w:r w:rsidR="00994269" w:rsidRPr="00756203">
        <w:rPr>
          <w:rFonts w:ascii="Times New Roman" w:eastAsia="Times New Roman" w:hAnsi="Times New Roman"/>
          <w:sz w:val="24"/>
          <w:szCs w:val="24"/>
          <w:lang w:val="fr-FR"/>
        </w:rPr>
        <w:t xml:space="preserve">art.129 </w:t>
      </w:r>
      <w:proofErr w:type="spellStart"/>
      <w:r w:rsidR="00994269" w:rsidRPr="00756203">
        <w:rPr>
          <w:rFonts w:ascii="Times New Roman" w:eastAsia="Times New Roman" w:hAnsi="Times New Roman"/>
          <w:sz w:val="24"/>
          <w:szCs w:val="24"/>
          <w:lang w:val="fr-FR"/>
        </w:rPr>
        <w:t>alin</w:t>
      </w:r>
      <w:proofErr w:type="spellEnd"/>
      <w:r w:rsidR="00994269" w:rsidRPr="00756203">
        <w:rPr>
          <w:rFonts w:ascii="Times New Roman" w:eastAsia="Times New Roman" w:hAnsi="Times New Roman"/>
          <w:sz w:val="24"/>
          <w:szCs w:val="24"/>
          <w:lang w:val="fr-FR"/>
        </w:rPr>
        <w:t xml:space="preserve">.(2) lit.” b </w:t>
      </w:r>
      <w:proofErr w:type="gramStart"/>
      <w:r w:rsidR="00994269" w:rsidRPr="00756203">
        <w:rPr>
          <w:rFonts w:ascii="Times New Roman" w:eastAsia="Times New Roman" w:hAnsi="Times New Roman"/>
          <w:sz w:val="24"/>
          <w:szCs w:val="24"/>
          <w:lang w:val="fr-FR"/>
        </w:rPr>
        <w:t xml:space="preserve">”;  </w:t>
      </w:r>
      <w:proofErr w:type="spellStart"/>
      <w:r w:rsidR="00994269" w:rsidRPr="00756203">
        <w:rPr>
          <w:rFonts w:ascii="Times New Roman" w:eastAsia="Times New Roman" w:hAnsi="Times New Roman"/>
          <w:sz w:val="24"/>
          <w:szCs w:val="24"/>
          <w:lang w:val="fr-FR"/>
        </w:rPr>
        <w:t>alin</w:t>
      </w:r>
      <w:proofErr w:type="spellEnd"/>
      <w:proofErr w:type="gramEnd"/>
      <w:r w:rsidR="00994269" w:rsidRPr="00756203">
        <w:rPr>
          <w:rFonts w:ascii="Times New Roman" w:eastAsia="Times New Roman" w:hAnsi="Times New Roman"/>
          <w:sz w:val="24"/>
          <w:szCs w:val="24"/>
          <w:lang w:val="fr-FR"/>
        </w:rPr>
        <w:t xml:space="preserve">.(4) </w:t>
      </w:r>
      <w:proofErr w:type="spellStart"/>
      <w:r w:rsidR="00994269" w:rsidRPr="00756203">
        <w:rPr>
          <w:rFonts w:ascii="Times New Roman" w:eastAsia="Times New Roman" w:hAnsi="Times New Roman"/>
          <w:sz w:val="24"/>
          <w:szCs w:val="24"/>
          <w:lang w:val="fr-FR"/>
        </w:rPr>
        <w:t>lit.”a</w:t>
      </w:r>
      <w:proofErr w:type="spellEnd"/>
      <w:r w:rsidR="00994269" w:rsidRPr="00756203">
        <w:rPr>
          <w:rFonts w:ascii="Times New Roman" w:eastAsia="Times New Roman" w:hAnsi="Times New Roman"/>
          <w:sz w:val="24"/>
          <w:szCs w:val="24"/>
          <w:lang w:val="fr-FR"/>
        </w:rPr>
        <w:t xml:space="preserve">”   , art.139 </w:t>
      </w:r>
      <w:proofErr w:type="spellStart"/>
      <w:r w:rsidR="00994269" w:rsidRPr="00756203">
        <w:rPr>
          <w:rFonts w:ascii="Times New Roman" w:eastAsia="Times New Roman" w:hAnsi="Times New Roman"/>
          <w:sz w:val="24"/>
          <w:szCs w:val="24"/>
          <w:lang w:val="fr-FR"/>
        </w:rPr>
        <w:t>alin</w:t>
      </w:r>
      <w:proofErr w:type="spellEnd"/>
      <w:r w:rsidR="00994269" w:rsidRPr="00756203">
        <w:rPr>
          <w:rFonts w:ascii="Times New Roman" w:eastAsia="Times New Roman" w:hAnsi="Times New Roman"/>
          <w:sz w:val="24"/>
          <w:szCs w:val="24"/>
          <w:lang w:val="fr-FR"/>
        </w:rPr>
        <w:t>. (3)</w:t>
      </w:r>
      <w:proofErr w:type="gramStart"/>
      <w:r w:rsidR="00994269" w:rsidRPr="00756203">
        <w:rPr>
          <w:rFonts w:ascii="Times New Roman" w:eastAsia="Times New Roman" w:hAnsi="Times New Roman"/>
          <w:sz w:val="24"/>
          <w:szCs w:val="24"/>
          <w:lang w:val="fr-FR"/>
        </w:rPr>
        <w:t xml:space="preserve">  ,</w:t>
      </w:r>
      <w:proofErr w:type="gramEnd"/>
      <w:r w:rsidR="00994269" w:rsidRPr="00756203">
        <w:rPr>
          <w:rFonts w:ascii="Times New Roman" w:eastAsia="Times New Roman" w:hAnsi="Times New Roman"/>
          <w:sz w:val="24"/>
          <w:szCs w:val="24"/>
          <w:lang w:val="fr-FR"/>
        </w:rPr>
        <w:t xml:space="preserve"> art. 140, </w:t>
      </w:r>
      <w:proofErr w:type="spellStart"/>
      <w:r w:rsidR="00994269" w:rsidRPr="00756203">
        <w:rPr>
          <w:rFonts w:ascii="Times New Roman" w:eastAsia="Times New Roman" w:hAnsi="Times New Roman"/>
          <w:sz w:val="24"/>
          <w:szCs w:val="24"/>
          <w:lang w:val="fr-FR"/>
        </w:rPr>
        <w:t>alin</w:t>
      </w:r>
      <w:proofErr w:type="spellEnd"/>
      <w:r w:rsidR="00994269" w:rsidRPr="00756203">
        <w:rPr>
          <w:rFonts w:ascii="Times New Roman" w:eastAsia="Times New Roman" w:hAnsi="Times New Roman"/>
          <w:sz w:val="24"/>
          <w:szCs w:val="24"/>
          <w:lang w:val="fr-FR"/>
        </w:rPr>
        <w:t xml:space="preserve">.(1) , </w:t>
      </w:r>
      <w:proofErr w:type="spellStart"/>
      <w:r w:rsidR="00994269" w:rsidRPr="00756203">
        <w:rPr>
          <w:rFonts w:ascii="Times New Roman" w:eastAsia="Times New Roman" w:hAnsi="Times New Roman"/>
          <w:sz w:val="24"/>
          <w:szCs w:val="24"/>
          <w:lang w:val="fr-FR"/>
        </w:rPr>
        <w:t>precum</w:t>
      </w:r>
      <w:proofErr w:type="spellEnd"/>
      <w:r w:rsidR="00994269" w:rsidRPr="00756203">
        <w:rPr>
          <w:rFonts w:ascii="Times New Roman" w:eastAsia="Times New Roman" w:hAnsi="Times New Roman"/>
          <w:sz w:val="24"/>
          <w:szCs w:val="24"/>
          <w:lang w:val="fr-FR"/>
        </w:rPr>
        <w:t xml:space="preserve"> </w:t>
      </w:r>
      <w:proofErr w:type="spellStart"/>
      <w:r w:rsidR="00994269" w:rsidRPr="00756203">
        <w:rPr>
          <w:rFonts w:ascii="Times New Roman" w:eastAsia="Times New Roman" w:hAnsi="Times New Roman"/>
          <w:sz w:val="24"/>
          <w:szCs w:val="24"/>
          <w:lang w:val="fr-FR"/>
        </w:rPr>
        <w:t>și</w:t>
      </w:r>
      <w:proofErr w:type="spellEnd"/>
      <w:r w:rsidR="00994269" w:rsidRPr="00756203">
        <w:rPr>
          <w:rFonts w:ascii="Times New Roman" w:eastAsia="Times New Roman" w:hAnsi="Times New Roman"/>
          <w:sz w:val="24"/>
          <w:szCs w:val="24"/>
          <w:lang w:val="fr-FR"/>
        </w:rPr>
        <w:t xml:space="preserve"> al art. 196, </w:t>
      </w:r>
      <w:proofErr w:type="spellStart"/>
      <w:r w:rsidR="00994269" w:rsidRPr="00756203">
        <w:rPr>
          <w:rFonts w:ascii="Times New Roman" w:eastAsia="Times New Roman" w:hAnsi="Times New Roman"/>
          <w:sz w:val="24"/>
          <w:szCs w:val="24"/>
          <w:lang w:val="fr-FR"/>
        </w:rPr>
        <w:t>alin</w:t>
      </w:r>
      <w:proofErr w:type="spellEnd"/>
      <w:r w:rsidR="00994269" w:rsidRPr="00756203">
        <w:rPr>
          <w:rFonts w:ascii="Times New Roman" w:eastAsia="Times New Roman" w:hAnsi="Times New Roman"/>
          <w:sz w:val="24"/>
          <w:szCs w:val="24"/>
          <w:lang w:val="fr-FR"/>
        </w:rPr>
        <w:t>.(1)  lit. „</w:t>
      </w:r>
      <w:proofErr w:type="spellStart"/>
      <w:r w:rsidR="00994269" w:rsidRPr="00756203">
        <w:rPr>
          <w:rFonts w:ascii="Times New Roman" w:eastAsia="Times New Roman" w:hAnsi="Times New Roman"/>
          <w:sz w:val="24"/>
          <w:szCs w:val="24"/>
          <w:lang w:val="fr-FR"/>
        </w:rPr>
        <w:t>a”</w:t>
      </w:r>
      <w:proofErr w:type="gramStart"/>
      <w:r w:rsidR="00994269" w:rsidRPr="00756203">
        <w:rPr>
          <w:rFonts w:ascii="Times New Roman" w:eastAsia="Times New Roman" w:hAnsi="Times New Roman"/>
          <w:sz w:val="24"/>
          <w:szCs w:val="24"/>
          <w:lang w:val="fr-FR"/>
        </w:rPr>
        <w:t>din</w:t>
      </w:r>
      <w:proofErr w:type="spellEnd"/>
      <w:r w:rsidR="00994269" w:rsidRPr="00756203">
        <w:rPr>
          <w:rFonts w:ascii="Times New Roman" w:eastAsia="Times New Roman" w:hAnsi="Times New Roman"/>
          <w:sz w:val="24"/>
          <w:szCs w:val="24"/>
          <w:lang w:val="fr-FR"/>
        </w:rPr>
        <w:t xml:space="preserve">  </w:t>
      </w:r>
      <w:proofErr w:type="spellStart"/>
      <w:r w:rsidR="00994269" w:rsidRPr="00756203">
        <w:rPr>
          <w:rFonts w:ascii="Times New Roman" w:eastAsia="Times New Roman" w:hAnsi="Times New Roman"/>
          <w:sz w:val="24"/>
          <w:szCs w:val="24"/>
          <w:lang w:val="fr-FR"/>
        </w:rPr>
        <w:t>Codul</w:t>
      </w:r>
      <w:proofErr w:type="spellEnd"/>
      <w:proofErr w:type="gramEnd"/>
      <w:r w:rsidR="00994269" w:rsidRPr="00756203">
        <w:rPr>
          <w:rFonts w:ascii="Times New Roman" w:eastAsia="Times New Roman" w:hAnsi="Times New Roman"/>
          <w:sz w:val="24"/>
          <w:szCs w:val="24"/>
          <w:lang w:val="fr-FR"/>
        </w:rPr>
        <w:t xml:space="preserve">  </w:t>
      </w:r>
      <w:proofErr w:type="spellStart"/>
      <w:r w:rsidR="00994269" w:rsidRPr="00756203">
        <w:rPr>
          <w:rFonts w:ascii="Times New Roman" w:eastAsia="Times New Roman" w:hAnsi="Times New Roman"/>
          <w:sz w:val="24"/>
          <w:szCs w:val="24"/>
          <w:lang w:val="fr-FR"/>
        </w:rPr>
        <w:t>administrativ</w:t>
      </w:r>
      <w:proofErr w:type="spellEnd"/>
      <w:r w:rsidR="00994269" w:rsidRPr="00756203">
        <w:rPr>
          <w:rFonts w:ascii="Times New Roman" w:eastAsia="Times New Roman" w:hAnsi="Times New Roman"/>
          <w:sz w:val="24"/>
          <w:szCs w:val="24"/>
          <w:lang w:val="fr-FR"/>
        </w:rPr>
        <w:t xml:space="preserve">  </w:t>
      </w:r>
      <w:proofErr w:type="spellStart"/>
      <w:r w:rsidR="00994269" w:rsidRPr="00756203">
        <w:rPr>
          <w:rFonts w:ascii="Times New Roman" w:eastAsia="Times New Roman" w:hAnsi="Times New Roman"/>
          <w:sz w:val="24"/>
          <w:szCs w:val="24"/>
          <w:lang w:val="fr-FR"/>
        </w:rPr>
        <w:t>aprobat</w:t>
      </w:r>
      <w:proofErr w:type="spellEnd"/>
      <w:r w:rsidR="00994269" w:rsidRPr="00756203">
        <w:rPr>
          <w:rFonts w:ascii="Times New Roman" w:eastAsia="Times New Roman" w:hAnsi="Times New Roman"/>
          <w:sz w:val="24"/>
          <w:szCs w:val="24"/>
          <w:lang w:val="fr-FR"/>
        </w:rPr>
        <w:t xml:space="preserve">   </w:t>
      </w:r>
      <w:proofErr w:type="spellStart"/>
      <w:r w:rsidR="00994269" w:rsidRPr="00756203">
        <w:rPr>
          <w:rFonts w:ascii="Times New Roman" w:eastAsia="Times New Roman" w:hAnsi="Times New Roman"/>
          <w:sz w:val="24"/>
          <w:szCs w:val="24"/>
          <w:lang w:val="fr-FR"/>
        </w:rPr>
        <w:t>prin</w:t>
      </w:r>
      <w:proofErr w:type="spellEnd"/>
      <w:r w:rsidR="00994269" w:rsidRPr="00756203">
        <w:rPr>
          <w:rFonts w:ascii="Times New Roman" w:eastAsia="Times New Roman" w:hAnsi="Times New Roman"/>
          <w:sz w:val="24"/>
          <w:szCs w:val="24"/>
          <w:lang w:val="fr-FR"/>
        </w:rPr>
        <w:t xml:space="preserve"> </w:t>
      </w:r>
      <w:proofErr w:type="spellStart"/>
      <w:r w:rsidR="00994269" w:rsidRPr="00756203">
        <w:rPr>
          <w:rFonts w:ascii="Times New Roman" w:eastAsia="Times New Roman" w:hAnsi="Times New Roman"/>
          <w:sz w:val="24"/>
          <w:szCs w:val="24"/>
          <w:lang w:val="fr-FR"/>
        </w:rPr>
        <w:t>Ordonanta</w:t>
      </w:r>
      <w:proofErr w:type="spellEnd"/>
      <w:r w:rsidR="00994269" w:rsidRPr="00756203">
        <w:rPr>
          <w:rFonts w:ascii="Times New Roman" w:eastAsia="Times New Roman" w:hAnsi="Times New Roman"/>
          <w:sz w:val="24"/>
          <w:szCs w:val="24"/>
          <w:lang w:val="fr-FR"/>
        </w:rPr>
        <w:t xml:space="preserve">  de  Urgenta  a  </w:t>
      </w:r>
      <w:proofErr w:type="spellStart"/>
      <w:r w:rsidR="00994269" w:rsidRPr="00756203">
        <w:rPr>
          <w:rFonts w:ascii="Times New Roman" w:eastAsia="Times New Roman" w:hAnsi="Times New Roman"/>
          <w:sz w:val="24"/>
          <w:szCs w:val="24"/>
          <w:lang w:val="fr-FR"/>
        </w:rPr>
        <w:t>Guve</w:t>
      </w:r>
      <w:r w:rsidR="00B92CC7">
        <w:rPr>
          <w:rFonts w:ascii="Times New Roman" w:eastAsia="Times New Roman" w:hAnsi="Times New Roman"/>
          <w:sz w:val="24"/>
          <w:szCs w:val="24"/>
          <w:lang w:val="fr-FR"/>
        </w:rPr>
        <w:t>rnului</w:t>
      </w:r>
      <w:proofErr w:type="spellEnd"/>
      <w:r w:rsidR="00B92CC7">
        <w:rPr>
          <w:rFonts w:ascii="Times New Roman" w:eastAsia="Times New Roman" w:hAnsi="Times New Roman"/>
          <w:sz w:val="24"/>
          <w:szCs w:val="24"/>
          <w:lang w:val="fr-FR"/>
        </w:rPr>
        <w:t xml:space="preserve">  nr.  57 </w:t>
      </w:r>
      <w:proofErr w:type="spellStart"/>
      <w:r w:rsidR="00B92CC7">
        <w:rPr>
          <w:rFonts w:ascii="Times New Roman" w:eastAsia="Times New Roman" w:hAnsi="Times New Roman"/>
          <w:sz w:val="24"/>
          <w:szCs w:val="24"/>
          <w:lang w:val="fr-FR"/>
        </w:rPr>
        <w:t>din</w:t>
      </w:r>
      <w:proofErr w:type="spellEnd"/>
      <w:r w:rsidR="00B92CC7">
        <w:rPr>
          <w:rFonts w:ascii="Times New Roman" w:eastAsia="Times New Roman" w:hAnsi="Times New Roman"/>
          <w:sz w:val="24"/>
          <w:szCs w:val="24"/>
          <w:lang w:val="fr-FR"/>
        </w:rPr>
        <w:t xml:space="preserve"> </w:t>
      </w:r>
      <w:proofErr w:type="gramStart"/>
      <w:r w:rsidR="00B92CC7">
        <w:rPr>
          <w:rFonts w:ascii="Times New Roman" w:eastAsia="Times New Roman" w:hAnsi="Times New Roman"/>
          <w:sz w:val="24"/>
          <w:szCs w:val="24"/>
          <w:lang w:val="fr-FR"/>
        </w:rPr>
        <w:t>03.07.2019 ,</w:t>
      </w:r>
      <w:proofErr w:type="gramEnd"/>
      <w:r w:rsidR="00B92CC7">
        <w:rPr>
          <w:rFonts w:ascii="Times New Roman" w:eastAsia="Times New Roman" w:hAnsi="Times New Roman"/>
          <w:sz w:val="24"/>
          <w:szCs w:val="24"/>
          <w:lang w:val="fr-FR"/>
        </w:rPr>
        <w:t xml:space="preserve"> </w:t>
      </w:r>
      <w:proofErr w:type="spellStart"/>
      <w:r w:rsidR="00B92CC7">
        <w:rPr>
          <w:rFonts w:ascii="Times New Roman" w:eastAsia="Times New Roman" w:hAnsi="Times New Roman"/>
          <w:sz w:val="24"/>
          <w:szCs w:val="24"/>
          <w:lang w:val="fr-FR"/>
        </w:rPr>
        <w:t>cu</w:t>
      </w:r>
      <w:proofErr w:type="spellEnd"/>
      <w:r w:rsidR="00B92CC7">
        <w:rPr>
          <w:rFonts w:ascii="Times New Roman" w:eastAsia="Times New Roman" w:hAnsi="Times New Roman"/>
          <w:sz w:val="24"/>
          <w:szCs w:val="24"/>
          <w:lang w:val="fr-FR"/>
        </w:rPr>
        <w:t xml:space="preserve"> </w:t>
      </w:r>
      <w:proofErr w:type="spellStart"/>
      <w:r w:rsidR="00B92CC7">
        <w:rPr>
          <w:rFonts w:ascii="Times New Roman" w:eastAsia="Times New Roman" w:hAnsi="Times New Roman"/>
          <w:sz w:val="24"/>
          <w:szCs w:val="24"/>
          <w:lang w:val="fr-FR"/>
        </w:rPr>
        <w:t>modificarile</w:t>
      </w:r>
      <w:proofErr w:type="spellEnd"/>
      <w:r w:rsidR="00B92CC7">
        <w:rPr>
          <w:rFonts w:ascii="Times New Roman" w:eastAsia="Times New Roman" w:hAnsi="Times New Roman"/>
          <w:sz w:val="24"/>
          <w:szCs w:val="24"/>
          <w:lang w:val="fr-FR"/>
        </w:rPr>
        <w:t xml:space="preserve"> si </w:t>
      </w:r>
      <w:proofErr w:type="spellStart"/>
      <w:r w:rsidR="00B92CC7">
        <w:rPr>
          <w:rFonts w:ascii="Times New Roman" w:eastAsia="Times New Roman" w:hAnsi="Times New Roman"/>
          <w:sz w:val="24"/>
          <w:szCs w:val="24"/>
          <w:lang w:val="fr-FR"/>
        </w:rPr>
        <w:t>completarile</w:t>
      </w:r>
      <w:proofErr w:type="spellEnd"/>
      <w:r w:rsidR="00B92CC7">
        <w:rPr>
          <w:rFonts w:ascii="Times New Roman" w:eastAsia="Times New Roman" w:hAnsi="Times New Roman"/>
          <w:sz w:val="24"/>
          <w:szCs w:val="24"/>
          <w:lang w:val="fr-FR"/>
        </w:rPr>
        <w:t xml:space="preserve"> </w:t>
      </w:r>
      <w:proofErr w:type="spellStart"/>
      <w:r w:rsidR="00B92CC7">
        <w:rPr>
          <w:rFonts w:ascii="Times New Roman" w:eastAsia="Times New Roman" w:hAnsi="Times New Roman"/>
          <w:sz w:val="24"/>
          <w:szCs w:val="24"/>
          <w:lang w:val="fr-FR"/>
        </w:rPr>
        <w:t>ulterioare</w:t>
      </w:r>
      <w:proofErr w:type="spellEnd"/>
      <w:r w:rsidR="00B92CC7">
        <w:rPr>
          <w:rFonts w:ascii="Times New Roman" w:eastAsia="Times New Roman" w:hAnsi="Times New Roman"/>
          <w:sz w:val="24"/>
          <w:szCs w:val="24"/>
          <w:lang w:val="fr-FR"/>
        </w:rPr>
        <w:t>.</w:t>
      </w:r>
    </w:p>
    <w:p w14:paraId="2EE55C67" w14:textId="77777777" w:rsidR="00994269" w:rsidRPr="00756203" w:rsidRDefault="00994269" w:rsidP="00756203">
      <w:pPr>
        <w:tabs>
          <w:tab w:val="left" w:pos="748"/>
          <w:tab w:val="left" w:pos="1440"/>
        </w:tabs>
        <w:spacing w:after="0"/>
        <w:contextualSpacing/>
        <w:rPr>
          <w:rFonts w:ascii="Times New Roman" w:eastAsia="Times New Roman" w:hAnsi="Times New Roman"/>
          <w:sz w:val="24"/>
          <w:szCs w:val="24"/>
          <w:lang w:val="fr-FR"/>
        </w:rPr>
      </w:pPr>
    </w:p>
    <w:p w14:paraId="7B8A327C" w14:textId="77777777" w:rsidR="00B24EC8" w:rsidRPr="00756203" w:rsidRDefault="00B24EC8" w:rsidP="00756203">
      <w:pPr>
        <w:spacing w:after="0"/>
        <w:ind w:right="-618"/>
        <w:rPr>
          <w:rFonts w:ascii="Times New Roman" w:eastAsia="Times New Roman" w:hAnsi="Times New Roman"/>
          <w:sz w:val="24"/>
          <w:szCs w:val="24"/>
          <w:lang w:val="en-US"/>
        </w:rPr>
      </w:pPr>
    </w:p>
    <w:p w14:paraId="7FBFAE29" w14:textId="630CD41E" w:rsidR="00B24EC8" w:rsidRPr="00756203" w:rsidRDefault="00B24EC8" w:rsidP="00756203">
      <w:pPr>
        <w:spacing w:after="0"/>
        <w:rPr>
          <w:rFonts w:ascii="Times New Roman" w:eastAsia="Times New Roman" w:hAnsi="Times New Roman"/>
          <w:sz w:val="24"/>
          <w:szCs w:val="24"/>
          <w:lang w:eastAsia="en-GB"/>
        </w:rPr>
      </w:pPr>
      <w:r w:rsidRPr="00756203">
        <w:rPr>
          <w:rFonts w:ascii="Times New Roman" w:hAnsi="Times New Roman"/>
          <w:sz w:val="24"/>
          <w:szCs w:val="24"/>
        </w:rPr>
        <w:t xml:space="preserve">    </w:t>
      </w:r>
      <w:r w:rsidR="00B80E88" w:rsidRPr="00756203">
        <w:rPr>
          <w:rFonts w:ascii="Times New Roman" w:hAnsi="Times New Roman"/>
          <w:bCs/>
          <w:sz w:val="24"/>
          <w:szCs w:val="24"/>
        </w:rPr>
        <w:t xml:space="preserve">Tinând cont  ca </w:t>
      </w:r>
      <w:r w:rsidRPr="00756203">
        <w:rPr>
          <w:rFonts w:ascii="Times New Roman" w:hAnsi="Times New Roman"/>
          <w:bCs/>
          <w:sz w:val="24"/>
          <w:szCs w:val="24"/>
        </w:rPr>
        <w:t xml:space="preserve">proiectul de  hotărâre, </w:t>
      </w:r>
      <w:r w:rsidR="00994269" w:rsidRPr="00756203">
        <w:rPr>
          <w:rFonts w:ascii="Times New Roman" w:hAnsi="Times New Roman"/>
          <w:bCs/>
          <w:sz w:val="24"/>
          <w:szCs w:val="24"/>
        </w:rPr>
        <w:t>este  insotit  de referatul de  apr</w:t>
      </w:r>
      <w:r w:rsidR="00B80E88" w:rsidRPr="00756203">
        <w:rPr>
          <w:rFonts w:ascii="Times New Roman" w:hAnsi="Times New Roman"/>
          <w:bCs/>
          <w:sz w:val="24"/>
          <w:szCs w:val="24"/>
        </w:rPr>
        <w:t>obare  al  primarului  comunei  si de</w:t>
      </w:r>
      <w:r w:rsidR="00671E03">
        <w:rPr>
          <w:rFonts w:ascii="Times New Roman" w:hAnsi="Times New Roman"/>
          <w:bCs/>
          <w:sz w:val="24"/>
          <w:szCs w:val="24"/>
        </w:rPr>
        <w:t xml:space="preserve"> raportul </w:t>
      </w:r>
      <w:r w:rsidR="00B80E88" w:rsidRPr="00756203">
        <w:rPr>
          <w:rFonts w:ascii="Times New Roman" w:hAnsi="Times New Roman"/>
          <w:bCs/>
          <w:sz w:val="24"/>
          <w:szCs w:val="24"/>
        </w:rPr>
        <w:t xml:space="preserve">de  specialitate , </w:t>
      </w:r>
      <w:r w:rsidRPr="00756203">
        <w:rPr>
          <w:rFonts w:ascii="Times New Roman" w:hAnsi="Times New Roman"/>
          <w:bCs/>
          <w:sz w:val="24"/>
          <w:szCs w:val="24"/>
        </w:rPr>
        <w:t xml:space="preserve">consider că sunt îndeplinite condiţiile şi avizez favorabil  </w:t>
      </w:r>
      <w:r w:rsidRPr="00756203">
        <w:rPr>
          <w:rFonts w:ascii="Times New Roman" w:hAnsi="Times New Roman"/>
          <w:sz w:val="24"/>
          <w:szCs w:val="24"/>
        </w:rPr>
        <w:t xml:space="preserve">proiectul de hotărâre </w:t>
      </w:r>
      <w:proofErr w:type="spellStart"/>
      <w:r w:rsidRPr="00756203">
        <w:rPr>
          <w:rFonts w:ascii="Times New Roman" w:eastAsia="Times New Roman" w:hAnsi="Times New Roman"/>
          <w:sz w:val="24"/>
          <w:szCs w:val="24"/>
          <w:lang w:val="fr-FR"/>
        </w:rPr>
        <w:t>privind</w:t>
      </w:r>
      <w:proofErr w:type="spellEnd"/>
      <w:r w:rsidRPr="00756203">
        <w:rPr>
          <w:rFonts w:ascii="Times New Roman" w:eastAsia="Times New Roman" w:hAnsi="Times New Roman"/>
          <w:sz w:val="24"/>
          <w:szCs w:val="24"/>
          <w:lang w:val="fr-FR"/>
        </w:rPr>
        <w:t xml:space="preserve">   </w:t>
      </w:r>
      <w:proofErr w:type="spellStart"/>
      <w:r w:rsidR="00994269" w:rsidRPr="00756203">
        <w:rPr>
          <w:rFonts w:ascii="Times New Roman" w:eastAsia="Times New Roman" w:hAnsi="Times New Roman"/>
          <w:sz w:val="24"/>
          <w:szCs w:val="24"/>
          <w:lang w:val="fr-FR"/>
        </w:rPr>
        <w:t>rectificarea</w:t>
      </w:r>
      <w:proofErr w:type="spellEnd"/>
      <w:r w:rsidR="00095DD7" w:rsidRPr="00756203">
        <w:rPr>
          <w:rFonts w:ascii="Times New Roman" w:eastAsia="Times New Roman" w:hAnsi="Times New Roman"/>
          <w:sz w:val="24"/>
          <w:szCs w:val="24"/>
          <w:lang w:val="fr-FR"/>
        </w:rPr>
        <w:t xml:space="preserve">  </w:t>
      </w:r>
      <w:proofErr w:type="spellStart"/>
      <w:r w:rsidR="00095DD7" w:rsidRPr="00756203">
        <w:rPr>
          <w:rFonts w:ascii="Times New Roman" w:eastAsia="Times New Roman" w:hAnsi="Times New Roman"/>
          <w:sz w:val="24"/>
          <w:szCs w:val="24"/>
          <w:lang w:val="fr-FR"/>
        </w:rPr>
        <w:t>bugetului</w:t>
      </w:r>
      <w:proofErr w:type="spellEnd"/>
      <w:r w:rsidR="00095DD7" w:rsidRPr="00756203">
        <w:rPr>
          <w:rFonts w:ascii="Times New Roman" w:eastAsia="Times New Roman" w:hAnsi="Times New Roman"/>
          <w:sz w:val="24"/>
          <w:szCs w:val="24"/>
          <w:lang w:val="fr-FR"/>
        </w:rPr>
        <w:t xml:space="preserve">  local  </w:t>
      </w:r>
      <w:r w:rsidR="00676E5D">
        <w:rPr>
          <w:rFonts w:ascii="Times New Roman" w:eastAsia="Times New Roman" w:hAnsi="Times New Roman"/>
          <w:sz w:val="24"/>
          <w:szCs w:val="24"/>
          <w:lang w:val="fr-FR"/>
        </w:rPr>
        <w:t xml:space="preserve"> al  </w:t>
      </w:r>
      <w:proofErr w:type="spellStart"/>
      <w:r w:rsidR="00676E5D">
        <w:rPr>
          <w:rFonts w:ascii="Times New Roman" w:eastAsia="Times New Roman" w:hAnsi="Times New Roman"/>
          <w:sz w:val="24"/>
          <w:szCs w:val="24"/>
          <w:lang w:val="fr-FR"/>
        </w:rPr>
        <w:t>comunei</w:t>
      </w:r>
      <w:proofErr w:type="spellEnd"/>
      <w:r w:rsidR="00676E5D">
        <w:rPr>
          <w:rFonts w:ascii="Times New Roman" w:eastAsia="Times New Roman" w:hAnsi="Times New Roman"/>
          <w:sz w:val="24"/>
          <w:szCs w:val="24"/>
          <w:lang w:val="fr-FR"/>
        </w:rPr>
        <w:t xml:space="preserve">  Ion Creanga </w:t>
      </w:r>
    </w:p>
    <w:p w14:paraId="7789697B" w14:textId="77777777" w:rsidR="00B24EC8" w:rsidRPr="00756203" w:rsidRDefault="00B24EC8" w:rsidP="00756203">
      <w:pPr>
        <w:pStyle w:val="Bodytext21"/>
        <w:shd w:val="clear" w:color="auto" w:fill="auto"/>
        <w:spacing w:before="0" w:line="276" w:lineRule="auto"/>
        <w:ind w:hanging="8"/>
        <w:rPr>
          <w:rFonts w:ascii="Times New Roman" w:hAnsi="Times New Roman" w:cs="Times New Roman"/>
          <w:sz w:val="24"/>
          <w:szCs w:val="24"/>
        </w:rPr>
      </w:pPr>
    </w:p>
    <w:p w14:paraId="6DA086FF" w14:textId="77777777" w:rsidR="00B24EC8" w:rsidRPr="00756203" w:rsidRDefault="00B24EC8" w:rsidP="00756203">
      <w:pPr>
        <w:rPr>
          <w:rFonts w:ascii="Times New Roman" w:hAnsi="Times New Roman"/>
          <w:sz w:val="24"/>
          <w:szCs w:val="24"/>
        </w:rPr>
      </w:pPr>
    </w:p>
    <w:p w14:paraId="4267D375" w14:textId="3E23AADB" w:rsidR="00B24EC8" w:rsidRPr="00756203" w:rsidRDefault="00AD238A" w:rsidP="00756203">
      <w:pPr>
        <w:spacing w:after="0"/>
        <w:jc w:val="center"/>
        <w:rPr>
          <w:rFonts w:ascii="Times New Roman" w:hAnsi="Times New Roman"/>
          <w:sz w:val="24"/>
          <w:szCs w:val="24"/>
        </w:rPr>
      </w:pPr>
      <w:r w:rsidRPr="00756203">
        <w:rPr>
          <w:rFonts w:ascii="Times New Roman" w:hAnsi="Times New Roman"/>
          <w:sz w:val="24"/>
          <w:szCs w:val="24"/>
        </w:rPr>
        <w:t xml:space="preserve">Ion Creanga , la data de </w:t>
      </w:r>
      <w:r w:rsidR="00D718E1">
        <w:rPr>
          <w:rFonts w:ascii="Times New Roman" w:hAnsi="Times New Roman"/>
          <w:sz w:val="24"/>
          <w:szCs w:val="24"/>
        </w:rPr>
        <w:t>0</w:t>
      </w:r>
      <w:r w:rsidR="00B92CC7">
        <w:rPr>
          <w:rFonts w:ascii="Times New Roman" w:hAnsi="Times New Roman"/>
          <w:sz w:val="24"/>
          <w:szCs w:val="24"/>
        </w:rPr>
        <w:t>1.07</w:t>
      </w:r>
      <w:r w:rsidR="00D718E1">
        <w:rPr>
          <w:rFonts w:ascii="Times New Roman" w:hAnsi="Times New Roman"/>
          <w:sz w:val="24"/>
          <w:szCs w:val="24"/>
        </w:rPr>
        <w:t>.2026</w:t>
      </w:r>
      <w:r w:rsidR="009505E8">
        <w:rPr>
          <w:rFonts w:ascii="Times New Roman" w:hAnsi="Times New Roman"/>
          <w:sz w:val="24"/>
          <w:szCs w:val="24"/>
        </w:rPr>
        <w:t xml:space="preserve"> </w:t>
      </w:r>
    </w:p>
    <w:p w14:paraId="2427FBDC" w14:textId="6C2AAB72" w:rsidR="00B24EC8" w:rsidRPr="00756203" w:rsidRDefault="00B24EC8" w:rsidP="00756203">
      <w:pPr>
        <w:spacing w:after="0"/>
        <w:jc w:val="center"/>
        <w:rPr>
          <w:rFonts w:ascii="Times New Roman" w:hAnsi="Times New Roman"/>
          <w:sz w:val="24"/>
          <w:szCs w:val="24"/>
        </w:rPr>
      </w:pPr>
      <w:r w:rsidRPr="00756203">
        <w:rPr>
          <w:rFonts w:ascii="Times New Roman" w:hAnsi="Times New Roman"/>
          <w:sz w:val="24"/>
          <w:szCs w:val="24"/>
        </w:rPr>
        <w:t xml:space="preserve">SECRETAR </w:t>
      </w:r>
      <w:r w:rsidR="00E35157" w:rsidRPr="00756203">
        <w:rPr>
          <w:rFonts w:ascii="Times New Roman" w:hAnsi="Times New Roman"/>
          <w:sz w:val="24"/>
          <w:szCs w:val="24"/>
        </w:rPr>
        <w:t xml:space="preserve"> GENERAL</w:t>
      </w:r>
    </w:p>
    <w:p w14:paraId="2CF5DDEC" w14:textId="77777777" w:rsidR="00B24EC8" w:rsidRPr="00756203" w:rsidRDefault="00E35157" w:rsidP="00756203">
      <w:pPr>
        <w:spacing w:after="0"/>
        <w:jc w:val="center"/>
        <w:rPr>
          <w:rFonts w:ascii="Times New Roman" w:hAnsi="Times New Roman"/>
          <w:sz w:val="24"/>
          <w:szCs w:val="24"/>
        </w:rPr>
      </w:pPr>
      <w:r w:rsidRPr="00756203">
        <w:rPr>
          <w:rFonts w:ascii="Times New Roman" w:hAnsi="Times New Roman"/>
          <w:sz w:val="24"/>
          <w:szCs w:val="24"/>
        </w:rPr>
        <w:t xml:space="preserve">Mihaela   </w:t>
      </w:r>
      <w:r w:rsidR="00B24EC8" w:rsidRPr="00756203">
        <w:rPr>
          <w:rFonts w:ascii="Times New Roman" w:hAnsi="Times New Roman"/>
          <w:sz w:val="24"/>
          <w:szCs w:val="24"/>
        </w:rPr>
        <w:t xml:space="preserve">Niță  </w:t>
      </w:r>
    </w:p>
    <w:p w14:paraId="6F4F66A5" w14:textId="77777777" w:rsidR="00B24EC8" w:rsidRPr="00756203" w:rsidRDefault="00B24EC8" w:rsidP="00756203">
      <w:pPr>
        <w:autoSpaceDE w:val="0"/>
        <w:autoSpaceDN w:val="0"/>
        <w:adjustRightInd w:val="0"/>
        <w:spacing w:after="0"/>
        <w:rPr>
          <w:rFonts w:ascii="Times New Roman" w:eastAsia="Times New Roman" w:hAnsi="Times New Roman"/>
          <w:color w:val="000000"/>
          <w:sz w:val="24"/>
          <w:szCs w:val="24"/>
          <w:lang w:eastAsia="ro-RO"/>
        </w:rPr>
      </w:pPr>
      <w:r w:rsidRPr="00756203">
        <w:rPr>
          <w:rFonts w:ascii="Times New Roman" w:eastAsia="Times New Roman" w:hAnsi="Times New Roman"/>
          <w:color w:val="000000"/>
          <w:sz w:val="24"/>
          <w:szCs w:val="24"/>
          <w:lang w:eastAsia="ro-RO"/>
        </w:rPr>
        <w:t xml:space="preserve"> </w:t>
      </w:r>
    </w:p>
    <w:p w14:paraId="5421C5D2" w14:textId="77777777" w:rsidR="00B24EC8" w:rsidRPr="00756203" w:rsidRDefault="00B24EC8" w:rsidP="00756203">
      <w:pPr>
        <w:autoSpaceDE w:val="0"/>
        <w:autoSpaceDN w:val="0"/>
        <w:adjustRightInd w:val="0"/>
        <w:spacing w:after="0"/>
        <w:rPr>
          <w:rFonts w:ascii="Times New Roman" w:eastAsia="Times New Roman" w:hAnsi="Times New Roman"/>
          <w:color w:val="000000"/>
          <w:sz w:val="24"/>
          <w:szCs w:val="24"/>
          <w:lang w:eastAsia="ro-RO"/>
        </w:rPr>
      </w:pPr>
    </w:p>
    <w:p w14:paraId="2EAEE920" w14:textId="77777777" w:rsidR="00B24EC8" w:rsidRPr="00756203" w:rsidRDefault="00B24EC8" w:rsidP="00756203">
      <w:pPr>
        <w:autoSpaceDE w:val="0"/>
        <w:autoSpaceDN w:val="0"/>
        <w:adjustRightInd w:val="0"/>
        <w:spacing w:after="0"/>
        <w:rPr>
          <w:rFonts w:ascii="Times New Roman" w:eastAsia="Times New Roman" w:hAnsi="Times New Roman"/>
          <w:color w:val="000000"/>
          <w:sz w:val="24"/>
          <w:szCs w:val="24"/>
          <w:lang w:eastAsia="ro-RO"/>
        </w:rPr>
      </w:pPr>
    </w:p>
    <w:p w14:paraId="07323051" w14:textId="77777777" w:rsidR="00B24EC8" w:rsidRPr="00756203" w:rsidRDefault="00B24EC8" w:rsidP="00756203">
      <w:pPr>
        <w:autoSpaceDE w:val="0"/>
        <w:autoSpaceDN w:val="0"/>
        <w:adjustRightInd w:val="0"/>
        <w:spacing w:after="0"/>
        <w:rPr>
          <w:rFonts w:ascii="Times New Roman" w:eastAsia="Times New Roman" w:hAnsi="Times New Roman"/>
          <w:color w:val="000000"/>
          <w:sz w:val="24"/>
          <w:szCs w:val="24"/>
          <w:lang w:eastAsia="ro-RO"/>
        </w:rPr>
      </w:pPr>
    </w:p>
    <w:p w14:paraId="2B74560A" w14:textId="4F93BB3A" w:rsidR="00B24EC8" w:rsidRPr="00756203" w:rsidRDefault="00B24EC8" w:rsidP="00756203">
      <w:pPr>
        <w:autoSpaceDE w:val="0"/>
        <w:autoSpaceDN w:val="0"/>
        <w:adjustRightInd w:val="0"/>
        <w:spacing w:after="0"/>
        <w:rPr>
          <w:rFonts w:ascii="Times New Roman" w:eastAsia="Times New Roman" w:hAnsi="Times New Roman"/>
          <w:color w:val="000000"/>
          <w:sz w:val="24"/>
          <w:szCs w:val="24"/>
          <w:lang w:eastAsia="ro-RO"/>
        </w:rPr>
      </w:pPr>
    </w:p>
    <w:p w14:paraId="1A700417" w14:textId="26424DB9" w:rsidR="00233BCC" w:rsidRDefault="00233BCC" w:rsidP="00756203">
      <w:pPr>
        <w:autoSpaceDE w:val="0"/>
        <w:autoSpaceDN w:val="0"/>
        <w:adjustRightInd w:val="0"/>
        <w:spacing w:after="0"/>
        <w:rPr>
          <w:rFonts w:ascii="Times New Roman" w:eastAsia="Times New Roman" w:hAnsi="Times New Roman"/>
          <w:color w:val="000000"/>
          <w:lang w:eastAsia="ro-RO"/>
        </w:rPr>
      </w:pPr>
    </w:p>
    <w:p w14:paraId="61199E80" w14:textId="2EE27981" w:rsidR="006B4BEC" w:rsidRDefault="006B4BEC" w:rsidP="00756203">
      <w:pPr>
        <w:autoSpaceDE w:val="0"/>
        <w:autoSpaceDN w:val="0"/>
        <w:adjustRightInd w:val="0"/>
        <w:spacing w:after="0"/>
        <w:rPr>
          <w:rFonts w:ascii="Times New Roman" w:eastAsia="Times New Roman" w:hAnsi="Times New Roman"/>
          <w:color w:val="000000"/>
          <w:lang w:eastAsia="ro-RO"/>
        </w:rPr>
      </w:pPr>
    </w:p>
    <w:sectPr w:rsidR="006B4BEC" w:rsidSect="00DD3804">
      <w:pgSz w:w="11906" w:h="16838"/>
      <w:pgMar w:top="426"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4C8B"/>
    <w:multiLevelType w:val="hybridMultilevel"/>
    <w:tmpl w:val="DE749BCA"/>
    <w:lvl w:ilvl="0" w:tplc="0C78C8D2">
      <w:start w:val="2"/>
      <w:numFmt w:val="decimal"/>
      <w:lvlText w:val="%1."/>
      <w:lvlJc w:val="left"/>
      <w:pPr>
        <w:ind w:left="1440" w:hanging="360"/>
      </w:p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1" w15:restartNumberingAfterBreak="0">
    <w:nsid w:val="180D6204"/>
    <w:multiLevelType w:val="multilevel"/>
    <w:tmpl w:val="FECC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85FCE"/>
    <w:multiLevelType w:val="hybridMultilevel"/>
    <w:tmpl w:val="675488F8"/>
    <w:lvl w:ilvl="0" w:tplc="54A6F84E">
      <w:start w:val="2"/>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3" w15:restartNumberingAfterBreak="0">
    <w:nsid w:val="19225284"/>
    <w:multiLevelType w:val="multilevel"/>
    <w:tmpl w:val="D46CAD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710E9"/>
    <w:multiLevelType w:val="hybridMultilevel"/>
    <w:tmpl w:val="EF4CF368"/>
    <w:lvl w:ilvl="0" w:tplc="1D02167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001F77"/>
    <w:multiLevelType w:val="hybridMultilevel"/>
    <w:tmpl w:val="2716D25A"/>
    <w:lvl w:ilvl="0" w:tplc="98487B0E">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5207412"/>
    <w:multiLevelType w:val="hybridMultilevel"/>
    <w:tmpl w:val="F73686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635826"/>
    <w:multiLevelType w:val="multilevel"/>
    <w:tmpl w:val="C734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C0AE6"/>
    <w:multiLevelType w:val="hybridMultilevel"/>
    <w:tmpl w:val="F68E6E48"/>
    <w:lvl w:ilvl="0" w:tplc="7D8E12E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718EC"/>
    <w:multiLevelType w:val="hybridMultilevel"/>
    <w:tmpl w:val="D2849D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3A11791"/>
    <w:multiLevelType w:val="hybridMultilevel"/>
    <w:tmpl w:val="81ECB228"/>
    <w:lvl w:ilvl="0" w:tplc="0BDA0F0C">
      <w:numFmt w:val="bullet"/>
      <w:lvlText w:val="-"/>
      <w:lvlJc w:val="left"/>
      <w:pPr>
        <w:ind w:left="1069" w:hanging="360"/>
      </w:pPr>
      <w:rPr>
        <w:rFonts w:ascii="Arial" w:eastAsia="Times New Roman" w:hAnsi="Arial" w:cs="Arial"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1" w15:restartNumberingAfterBreak="0">
    <w:nsid w:val="66522F82"/>
    <w:multiLevelType w:val="hybridMultilevel"/>
    <w:tmpl w:val="125255E8"/>
    <w:lvl w:ilvl="0" w:tplc="2B76DA6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763134B"/>
    <w:multiLevelType w:val="multilevel"/>
    <w:tmpl w:val="C646E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464ABE"/>
    <w:multiLevelType w:val="hybridMultilevel"/>
    <w:tmpl w:val="37CCFCD0"/>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
  </w:num>
  <w:num w:numId="2">
    <w:abstractNumId w:val="6"/>
  </w:num>
  <w:num w:numId="3">
    <w:abstractNumId w:val="5"/>
  </w:num>
  <w:num w:numId="4">
    <w:abstractNumId w:val="1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num>
  <w:num w:numId="9">
    <w:abstractNumId w:val="0"/>
  </w:num>
  <w:num w:numId="10">
    <w:abstractNumId w:val="4"/>
  </w:num>
  <w:num w:numId="11">
    <w:abstractNumId w:val="5"/>
  </w:num>
  <w:num w:numId="12">
    <w:abstractNumId w:val="1"/>
  </w:num>
  <w:num w:numId="13">
    <w:abstractNumId w:val="3"/>
  </w:num>
  <w:num w:numId="14">
    <w:abstractNumId w:val="7"/>
  </w:num>
  <w:num w:numId="15">
    <w:abstractNumId w:val="12"/>
  </w:num>
  <w:num w:numId="16">
    <w:abstractNumId w:val="6"/>
  </w:num>
  <w:num w:numId="17">
    <w:abstractNumId w:val="11"/>
  </w:num>
  <w:num w:numId="18">
    <w:abstractNumId w:val="8"/>
  </w:num>
  <w:num w:numId="1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2DD"/>
    <w:rsid w:val="000065CE"/>
    <w:rsid w:val="00006BBA"/>
    <w:rsid w:val="000116D1"/>
    <w:rsid w:val="00011B7F"/>
    <w:rsid w:val="00013C43"/>
    <w:rsid w:val="000152AB"/>
    <w:rsid w:val="0001595C"/>
    <w:rsid w:val="0001740C"/>
    <w:rsid w:val="00020054"/>
    <w:rsid w:val="000200CC"/>
    <w:rsid w:val="00022525"/>
    <w:rsid w:val="00024A52"/>
    <w:rsid w:val="000327F6"/>
    <w:rsid w:val="000379F2"/>
    <w:rsid w:val="00041693"/>
    <w:rsid w:val="00046829"/>
    <w:rsid w:val="00046976"/>
    <w:rsid w:val="00053FCA"/>
    <w:rsid w:val="00054DA6"/>
    <w:rsid w:val="00061373"/>
    <w:rsid w:val="00062095"/>
    <w:rsid w:val="00063454"/>
    <w:rsid w:val="000654CA"/>
    <w:rsid w:val="00066AE5"/>
    <w:rsid w:val="00071ECB"/>
    <w:rsid w:val="00074D2F"/>
    <w:rsid w:val="000762BB"/>
    <w:rsid w:val="00084E97"/>
    <w:rsid w:val="000853B8"/>
    <w:rsid w:val="00091AE6"/>
    <w:rsid w:val="0009370A"/>
    <w:rsid w:val="00093A0E"/>
    <w:rsid w:val="00093A85"/>
    <w:rsid w:val="00094B7F"/>
    <w:rsid w:val="00095DD7"/>
    <w:rsid w:val="00096673"/>
    <w:rsid w:val="00097DC1"/>
    <w:rsid w:val="000A14C9"/>
    <w:rsid w:val="000A2EEB"/>
    <w:rsid w:val="000A3194"/>
    <w:rsid w:val="000A5EAC"/>
    <w:rsid w:val="000A71CE"/>
    <w:rsid w:val="000B02E2"/>
    <w:rsid w:val="000B0533"/>
    <w:rsid w:val="000B07D7"/>
    <w:rsid w:val="000B1174"/>
    <w:rsid w:val="000B6D54"/>
    <w:rsid w:val="000B7CBC"/>
    <w:rsid w:val="000B7F24"/>
    <w:rsid w:val="000C3212"/>
    <w:rsid w:val="000C4C37"/>
    <w:rsid w:val="000C52E4"/>
    <w:rsid w:val="000C5AA1"/>
    <w:rsid w:val="000D1A27"/>
    <w:rsid w:val="000D585A"/>
    <w:rsid w:val="000E01B9"/>
    <w:rsid w:val="000E6DE4"/>
    <w:rsid w:val="00100B68"/>
    <w:rsid w:val="001012FE"/>
    <w:rsid w:val="0010311B"/>
    <w:rsid w:val="00110667"/>
    <w:rsid w:val="0011287E"/>
    <w:rsid w:val="001162B1"/>
    <w:rsid w:val="001170A4"/>
    <w:rsid w:val="00117BA3"/>
    <w:rsid w:val="00123C13"/>
    <w:rsid w:val="001244A1"/>
    <w:rsid w:val="0012487F"/>
    <w:rsid w:val="0012557A"/>
    <w:rsid w:val="00125A6E"/>
    <w:rsid w:val="001305BA"/>
    <w:rsid w:val="00130703"/>
    <w:rsid w:val="00131139"/>
    <w:rsid w:val="00133339"/>
    <w:rsid w:val="001335CF"/>
    <w:rsid w:val="001451C9"/>
    <w:rsid w:val="0014604C"/>
    <w:rsid w:val="00150528"/>
    <w:rsid w:val="00150C91"/>
    <w:rsid w:val="00151027"/>
    <w:rsid w:val="00152092"/>
    <w:rsid w:val="0015320B"/>
    <w:rsid w:val="001542CB"/>
    <w:rsid w:val="00156D0F"/>
    <w:rsid w:val="0015780C"/>
    <w:rsid w:val="00160195"/>
    <w:rsid w:val="0016036E"/>
    <w:rsid w:val="00162ACE"/>
    <w:rsid w:val="0016412B"/>
    <w:rsid w:val="001658D1"/>
    <w:rsid w:val="00167405"/>
    <w:rsid w:val="00167E19"/>
    <w:rsid w:val="00172039"/>
    <w:rsid w:val="00175EF2"/>
    <w:rsid w:val="00180139"/>
    <w:rsid w:val="00183DF0"/>
    <w:rsid w:val="00184803"/>
    <w:rsid w:val="00186F8B"/>
    <w:rsid w:val="00191650"/>
    <w:rsid w:val="0019546C"/>
    <w:rsid w:val="001A0208"/>
    <w:rsid w:val="001A30E5"/>
    <w:rsid w:val="001A4E42"/>
    <w:rsid w:val="001B162E"/>
    <w:rsid w:val="001B2FBB"/>
    <w:rsid w:val="001B44F3"/>
    <w:rsid w:val="001B534B"/>
    <w:rsid w:val="001B5356"/>
    <w:rsid w:val="001C215B"/>
    <w:rsid w:val="001D1728"/>
    <w:rsid w:val="001D2BCF"/>
    <w:rsid w:val="001D3850"/>
    <w:rsid w:val="001D4D4F"/>
    <w:rsid w:val="001D5D6F"/>
    <w:rsid w:val="001D5DFC"/>
    <w:rsid w:val="001D626E"/>
    <w:rsid w:val="001E16AE"/>
    <w:rsid w:val="001E3D48"/>
    <w:rsid w:val="001E7FB8"/>
    <w:rsid w:val="001F4BAF"/>
    <w:rsid w:val="001F6825"/>
    <w:rsid w:val="00200153"/>
    <w:rsid w:val="00202A9B"/>
    <w:rsid w:val="00204E6C"/>
    <w:rsid w:val="00204F27"/>
    <w:rsid w:val="0020732B"/>
    <w:rsid w:val="002076A2"/>
    <w:rsid w:val="00207C3B"/>
    <w:rsid w:val="00207CF6"/>
    <w:rsid w:val="00210EF7"/>
    <w:rsid w:val="0021233E"/>
    <w:rsid w:val="00212783"/>
    <w:rsid w:val="00214056"/>
    <w:rsid w:val="00214698"/>
    <w:rsid w:val="00215C54"/>
    <w:rsid w:val="002172D4"/>
    <w:rsid w:val="00221E6A"/>
    <w:rsid w:val="002228DE"/>
    <w:rsid w:val="00223293"/>
    <w:rsid w:val="00225F10"/>
    <w:rsid w:val="00227032"/>
    <w:rsid w:val="00227791"/>
    <w:rsid w:val="0023109A"/>
    <w:rsid w:val="00231631"/>
    <w:rsid w:val="00233BCC"/>
    <w:rsid w:val="00235AC5"/>
    <w:rsid w:val="002360BD"/>
    <w:rsid w:val="00236850"/>
    <w:rsid w:val="00242815"/>
    <w:rsid w:val="00242955"/>
    <w:rsid w:val="00253DEB"/>
    <w:rsid w:val="00254B22"/>
    <w:rsid w:val="00255994"/>
    <w:rsid w:val="0026004B"/>
    <w:rsid w:val="00262E4F"/>
    <w:rsid w:val="00263278"/>
    <w:rsid w:val="00267AA0"/>
    <w:rsid w:val="00274947"/>
    <w:rsid w:val="00274FEE"/>
    <w:rsid w:val="002752F4"/>
    <w:rsid w:val="00282C69"/>
    <w:rsid w:val="00284D9B"/>
    <w:rsid w:val="00285C40"/>
    <w:rsid w:val="00287386"/>
    <w:rsid w:val="00291DB4"/>
    <w:rsid w:val="00295391"/>
    <w:rsid w:val="002A3135"/>
    <w:rsid w:val="002A3EBC"/>
    <w:rsid w:val="002A451E"/>
    <w:rsid w:val="002A46BD"/>
    <w:rsid w:val="002B08E8"/>
    <w:rsid w:val="002B48A9"/>
    <w:rsid w:val="002B7B85"/>
    <w:rsid w:val="002C181F"/>
    <w:rsid w:val="002C2745"/>
    <w:rsid w:val="002C5280"/>
    <w:rsid w:val="002C7337"/>
    <w:rsid w:val="002D1A35"/>
    <w:rsid w:val="002D4C01"/>
    <w:rsid w:val="002D71AF"/>
    <w:rsid w:val="002E1B7E"/>
    <w:rsid w:val="002E245A"/>
    <w:rsid w:val="002E2A25"/>
    <w:rsid w:val="002E3E0C"/>
    <w:rsid w:val="002E6793"/>
    <w:rsid w:val="002F4A75"/>
    <w:rsid w:val="003010E7"/>
    <w:rsid w:val="003037B2"/>
    <w:rsid w:val="00303F86"/>
    <w:rsid w:val="00304673"/>
    <w:rsid w:val="003055C9"/>
    <w:rsid w:val="00305C31"/>
    <w:rsid w:val="00305D35"/>
    <w:rsid w:val="003118EF"/>
    <w:rsid w:val="003140FA"/>
    <w:rsid w:val="003162E6"/>
    <w:rsid w:val="00326A30"/>
    <w:rsid w:val="00327E1C"/>
    <w:rsid w:val="00332787"/>
    <w:rsid w:val="00333EC6"/>
    <w:rsid w:val="00334BD6"/>
    <w:rsid w:val="00343523"/>
    <w:rsid w:val="00343CFC"/>
    <w:rsid w:val="00346D44"/>
    <w:rsid w:val="00353743"/>
    <w:rsid w:val="0035403E"/>
    <w:rsid w:val="00355257"/>
    <w:rsid w:val="003577AC"/>
    <w:rsid w:val="00360DAE"/>
    <w:rsid w:val="00361481"/>
    <w:rsid w:val="00362FFD"/>
    <w:rsid w:val="00371336"/>
    <w:rsid w:val="003768D4"/>
    <w:rsid w:val="00376FA1"/>
    <w:rsid w:val="00380947"/>
    <w:rsid w:val="00380CA2"/>
    <w:rsid w:val="00382097"/>
    <w:rsid w:val="00384FD4"/>
    <w:rsid w:val="0038603F"/>
    <w:rsid w:val="003875D8"/>
    <w:rsid w:val="0039272E"/>
    <w:rsid w:val="003A0DAE"/>
    <w:rsid w:val="003A0EB2"/>
    <w:rsid w:val="003A34AB"/>
    <w:rsid w:val="003A4877"/>
    <w:rsid w:val="003A6B81"/>
    <w:rsid w:val="003A704A"/>
    <w:rsid w:val="003B0A49"/>
    <w:rsid w:val="003B252B"/>
    <w:rsid w:val="003B3B8D"/>
    <w:rsid w:val="003C17E9"/>
    <w:rsid w:val="003C37E0"/>
    <w:rsid w:val="003C51CC"/>
    <w:rsid w:val="003C724B"/>
    <w:rsid w:val="003D05A4"/>
    <w:rsid w:val="003D3263"/>
    <w:rsid w:val="003D727F"/>
    <w:rsid w:val="003D78F6"/>
    <w:rsid w:val="003E4424"/>
    <w:rsid w:val="003F0DEA"/>
    <w:rsid w:val="003F245C"/>
    <w:rsid w:val="003F340B"/>
    <w:rsid w:val="003F7A6B"/>
    <w:rsid w:val="003F7BC9"/>
    <w:rsid w:val="00401D45"/>
    <w:rsid w:val="0040368C"/>
    <w:rsid w:val="00403F11"/>
    <w:rsid w:val="00404ECF"/>
    <w:rsid w:val="00407A57"/>
    <w:rsid w:val="0041472F"/>
    <w:rsid w:val="00420B1E"/>
    <w:rsid w:val="00425B76"/>
    <w:rsid w:val="00433C0E"/>
    <w:rsid w:val="00435067"/>
    <w:rsid w:val="00435C2B"/>
    <w:rsid w:val="004473C6"/>
    <w:rsid w:val="00450DFC"/>
    <w:rsid w:val="00450E94"/>
    <w:rsid w:val="00454360"/>
    <w:rsid w:val="00454788"/>
    <w:rsid w:val="00455C00"/>
    <w:rsid w:val="00457B04"/>
    <w:rsid w:val="00457BFA"/>
    <w:rsid w:val="00462BE1"/>
    <w:rsid w:val="0046337C"/>
    <w:rsid w:val="00471A4E"/>
    <w:rsid w:val="00472148"/>
    <w:rsid w:val="00480AFB"/>
    <w:rsid w:val="004831F4"/>
    <w:rsid w:val="00484D69"/>
    <w:rsid w:val="004855AE"/>
    <w:rsid w:val="00487ABC"/>
    <w:rsid w:val="00497060"/>
    <w:rsid w:val="004A12A5"/>
    <w:rsid w:val="004A3B2B"/>
    <w:rsid w:val="004B142F"/>
    <w:rsid w:val="004B19A9"/>
    <w:rsid w:val="004B7A21"/>
    <w:rsid w:val="004C097D"/>
    <w:rsid w:val="004C6A3F"/>
    <w:rsid w:val="004C6F8C"/>
    <w:rsid w:val="004C7F14"/>
    <w:rsid w:val="004D1E12"/>
    <w:rsid w:val="004D27C2"/>
    <w:rsid w:val="004D422E"/>
    <w:rsid w:val="004D5EC1"/>
    <w:rsid w:val="004D653A"/>
    <w:rsid w:val="004E2EEF"/>
    <w:rsid w:val="004E6D31"/>
    <w:rsid w:val="004F52C2"/>
    <w:rsid w:val="004F6B44"/>
    <w:rsid w:val="004F6D46"/>
    <w:rsid w:val="004F75BB"/>
    <w:rsid w:val="005005F5"/>
    <w:rsid w:val="00500600"/>
    <w:rsid w:val="00502BF1"/>
    <w:rsid w:val="005041EC"/>
    <w:rsid w:val="00505809"/>
    <w:rsid w:val="005059AB"/>
    <w:rsid w:val="00507A98"/>
    <w:rsid w:val="00510369"/>
    <w:rsid w:val="00510D92"/>
    <w:rsid w:val="00513E71"/>
    <w:rsid w:val="00514FF3"/>
    <w:rsid w:val="00522EA1"/>
    <w:rsid w:val="00525832"/>
    <w:rsid w:val="00530B65"/>
    <w:rsid w:val="00531232"/>
    <w:rsid w:val="00535B02"/>
    <w:rsid w:val="00536B39"/>
    <w:rsid w:val="00537F51"/>
    <w:rsid w:val="00541E9A"/>
    <w:rsid w:val="0055215C"/>
    <w:rsid w:val="00552E31"/>
    <w:rsid w:val="00554B02"/>
    <w:rsid w:val="00565DD0"/>
    <w:rsid w:val="00571A2D"/>
    <w:rsid w:val="00571D31"/>
    <w:rsid w:val="00572224"/>
    <w:rsid w:val="005723CE"/>
    <w:rsid w:val="005733D8"/>
    <w:rsid w:val="00576A18"/>
    <w:rsid w:val="005848B2"/>
    <w:rsid w:val="005875BA"/>
    <w:rsid w:val="00592C7D"/>
    <w:rsid w:val="00594BE9"/>
    <w:rsid w:val="005969E6"/>
    <w:rsid w:val="005979A8"/>
    <w:rsid w:val="005A03AA"/>
    <w:rsid w:val="005A15B5"/>
    <w:rsid w:val="005A2252"/>
    <w:rsid w:val="005B16CD"/>
    <w:rsid w:val="005B71C4"/>
    <w:rsid w:val="005B7B4C"/>
    <w:rsid w:val="005C31A9"/>
    <w:rsid w:val="005C3CC8"/>
    <w:rsid w:val="005C6576"/>
    <w:rsid w:val="005D4BE5"/>
    <w:rsid w:val="005E5A0E"/>
    <w:rsid w:val="005F038A"/>
    <w:rsid w:val="005F165D"/>
    <w:rsid w:val="005F1726"/>
    <w:rsid w:val="005F21C3"/>
    <w:rsid w:val="005F4089"/>
    <w:rsid w:val="005F49A6"/>
    <w:rsid w:val="005F50E9"/>
    <w:rsid w:val="005F66DC"/>
    <w:rsid w:val="006022AF"/>
    <w:rsid w:val="00602684"/>
    <w:rsid w:val="006026BF"/>
    <w:rsid w:val="00603125"/>
    <w:rsid w:val="00605AAC"/>
    <w:rsid w:val="006101CB"/>
    <w:rsid w:val="00610456"/>
    <w:rsid w:val="0061111B"/>
    <w:rsid w:val="00620A4F"/>
    <w:rsid w:val="00620D33"/>
    <w:rsid w:val="006222C4"/>
    <w:rsid w:val="00622376"/>
    <w:rsid w:val="0062488D"/>
    <w:rsid w:val="006323C8"/>
    <w:rsid w:val="006342E3"/>
    <w:rsid w:val="00634884"/>
    <w:rsid w:val="006430D0"/>
    <w:rsid w:val="006433B5"/>
    <w:rsid w:val="00644405"/>
    <w:rsid w:val="00644E21"/>
    <w:rsid w:val="00644F62"/>
    <w:rsid w:val="0064588C"/>
    <w:rsid w:val="006462CC"/>
    <w:rsid w:val="00651DA8"/>
    <w:rsid w:val="006532C9"/>
    <w:rsid w:val="006553CA"/>
    <w:rsid w:val="00656A48"/>
    <w:rsid w:val="00657461"/>
    <w:rsid w:val="00660AF2"/>
    <w:rsid w:val="00662762"/>
    <w:rsid w:val="00665709"/>
    <w:rsid w:val="00665750"/>
    <w:rsid w:val="00665A0A"/>
    <w:rsid w:val="00667EFB"/>
    <w:rsid w:val="00670C0A"/>
    <w:rsid w:val="00671E03"/>
    <w:rsid w:val="006727FC"/>
    <w:rsid w:val="00673C5B"/>
    <w:rsid w:val="00674A3C"/>
    <w:rsid w:val="00674BD3"/>
    <w:rsid w:val="00676E5D"/>
    <w:rsid w:val="0067713E"/>
    <w:rsid w:val="0068165D"/>
    <w:rsid w:val="00682B59"/>
    <w:rsid w:val="00683CDF"/>
    <w:rsid w:val="0068453D"/>
    <w:rsid w:val="006847FF"/>
    <w:rsid w:val="00686EF1"/>
    <w:rsid w:val="00692611"/>
    <w:rsid w:val="00694B38"/>
    <w:rsid w:val="006A01BA"/>
    <w:rsid w:val="006A1D7D"/>
    <w:rsid w:val="006B11BD"/>
    <w:rsid w:val="006B1F03"/>
    <w:rsid w:val="006B2BA2"/>
    <w:rsid w:val="006B2E8A"/>
    <w:rsid w:val="006B43F4"/>
    <w:rsid w:val="006B4622"/>
    <w:rsid w:val="006B4BEC"/>
    <w:rsid w:val="006B4FFA"/>
    <w:rsid w:val="006B562D"/>
    <w:rsid w:val="006C085D"/>
    <w:rsid w:val="006C1135"/>
    <w:rsid w:val="006C1846"/>
    <w:rsid w:val="006C1AFF"/>
    <w:rsid w:val="006C2EEF"/>
    <w:rsid w:val="006C4DF0"/>
    <w:rsid w:val="006C54BF"/>
    <w:rsid w:val="006C5E09"/>
    <w:rsid w:val="006C6DB5"/>
    <w:rsid w:val="006C7A62"/>
    <w:rsid w:val="006D384D"/>
    <w:rsid w:val="006D3C0E"/>
    <w:rsid w:val="006D65C2"/>
    <w:rsid w:val="006D690A"/>
    <w:rsid w:val="006D6E58"/>
    <w:rsid w:val="006E561D"/>
    <w:rsid w:val="006E5E5B"/>
    <w:rsid w:val="006F03CA"/>
    <w:rsid w:val="006F474C"/>
    <w:rsid w:val="00700468"/>
    <w:rsid w:val="00700AE1"/>
    <w:rsid w:val="00700B64"/>
    <w:rsid w:val="00702180"/>
    <w:rsid w:val="00703A17"/>
    <w:rsid w:val="0070514B"/>
    <w:rsid w:val="00705381"/>
    <w:rsid w:val="0070650E"/>
    <w:rsid w:val="00706791"/>
    <w:rsid w:val="0071133E"/>
    <w:rsid w:val="00716531"/>
    <w:rsid w:val="007203D5"/>
    <w:rsid w:val="00720633"/>
    <w:rsid w:val="0072109C"/>
    <w:rsid w:val="00722485"/>
    <w:rsid w:val="00724BE7"/>
    <w:rsid w:val="007257FB"/>
    <w:rsid w:val="007263E6"/>
    <w:rsid w:val="007265CE"/>
    <w:rsid w:val="00731A9F"/>
    <w:rsid w:val="007359EE"/>
    <w:rsid w:val="00743829"/>
    <w:rsid w:val="00744EAD"/>
    <w:rsid w:val="007519FA"/>
    <w:rsid w:val="0075297A"/>
    <w:rsid w:val="00756203"/>
    <w:rsid w:val="0075738E"/>
    <w:rsid w:val="00757622"/>
    <w:rsid w:val="00761DB4"/>
    <w:rsid w:val="00761DD7"/>
    <w:rsid w:val="00762891"/>
    <w:rsid w:val="00762FA3"/>
    <w:rsid w:val="00763453"/>
    <w:rsid w:val="0076410A"/>
    <w:rsid w:val="00764F94"/>
    <w:rsid w:val="00765182"/>
    <w:rsid w:val="00765741"/>
    <w:rsid w:val="007705E5"/>
    <w:rsid w:val="00770DFD"/>
    <w:rsid w:val="00782C39"/>
    <w:rsid w:val="00787BBE"/>
    <w:rsid w:val="00790199"/>
    <w:rsid w:val="0079048A"/>
    <w:rsid w:val="007930A4"/>
    <w:rsid w:val="007945C7"/>
    <w:rsid w:val="00797E46"/>
    <w:rsid w:val="007A0ED2"/>
    <w:rsid w:val="007A1CBE"/>
    <w:rsid w:val="007A30DF"/>
    <w:rsid w:val="007A360F"/>
    <w:rsid w:val="007A7D50"/>
    <w:rsid w:val="007A7FA7"/>
    <w:rsid w:val="007B00B6"/>
    <w:rsid w:val="007B3342"/>
    <w:rsid w:val="007B3A7A"/>
    <w:rsid w:val="007B491A"/>
    <w:rsid w:val="007B5B75"/>
    <w:rsid w:val="007C07FB"/>
    <w:rsid w:val="007C0C59"/>
    <w:rsid w:val="007C204B"/>
    <w:rsid w:val="007C2179"/>
    <w:rsid w:val="007C4442"/>
    <w:rsid w:val="007C4ADE"/>
    <w:rsid w:val="007C509B"/>
    <w:rsid w:val="007C523F"/>
    <w:rsid w:val="007C5A2B"/>
    <w:rsid w:val="007D12C5"/>
    <w:rsid w:val="007D3000"/>
    <w:rsid w:val="007D5656"/>
    <w:rsid w:val="007D5A71"/>
    <w:rsid w:val="007D7895"/>
    <w:rsid w:val="007E1CF3"/>
    <w:rsid w:val="007E6B29"/>
    <w:rsid w:val="007E722F"/>
    <w:rsid w:val="007F35F2"/>
    <w:rsid w:val="007F6040"/>
    <w:rsid w:val="007F61E6"/>
    <w:rsid w:val="007F7612"/>
    <w:rsid w:val="007F76DA"/>
    <w:rsid w:val="00803266"/>
    <w:rsid w:val="00810B8D"/>
    <w:rsid w:val="00812950"/>
    <w:rsid w:val="00814F87"/>
    <w:rsid w:val="00816023"/>
    <w:rsid w:val="00816285"/>
    <w:rsid w:val="00816F27"/>
    <w:rsid w:val="00817E5F"/>
    <w:rsid w:val="0082646B"/>
    <w:rsid w:val="008270DC"/>
    <w:rsid w:val="00827845"/>
    <w:rsid w:val="00833362"/>
    <w:rsid w:val="008358FC"/>
    <w:rsid w:val="0084095F"/>
    <w:rsid w:val="0084376B"/>
    <w:rsid w:val="00847582"/>
    <w:rsid w:val="0084760F"/>
    <w:rsid w:val="00847DEF"/>
    <w:rsid w:val="00847E34"/>
    <w:rsid w:val="00850080"/>
    <w:rsid w:val="00851D10"/>
    <w:rsid w:val="0085429F"/>
    <w:rsid w:val="00854D8B"/>
    <w:rsid w:val="00857AA4"/>
    <w:rsid w:val="0086236E"/>
    <w:rsid w:val="00866CB1"/>
    <w:rsid w:val="00867B38"/>
    <w:rsid w:val="00871721"/>
    <w:rsid w:val="00871BD9"/>
    <w:rsid w:val="00872A49"/>
    <w:rsid w:val="00874AE6"/>
    <w:rsid w:val="00876691"/>
    <w:rsid w:val="0088099E"/>
    <w:rsid w:val="00883FED"/>
    <w:rsid w:val="0088657A"/>
    <w:rsid w:val="008874C6"/>
    <w:rsid w:val="00891D9F"/>
    <w:rsid w:val="008922DD"/>
    <w:rsid w:val="008927D1"/>
    <w:rsid w:val="008970A3"/>
    <w:rsid w:val="008A30FF"/>
    <w:rsid w:val="008A42FC"/>
    <w:rsid w:val="008A52E1"/>
    <w:rsid w:val="008A5375"/>
    <w:rsid w:val="008A5CFA"/>
    <w:rsid w:val="008B1618"/>
    <w:rsid w:val="008B23AF"/>
    <w:rsid w:val="008B4BD0"/>
    <w:rsid w:val="008C1A4D"/>
    <w:rsid w:val="008C631F"/>
    <w:rsid w:val="008C726A"/>
    <w:rsid w:val="008C7383"/>
    <w:rsid w:val="008D42CD"/>
    <w:rsid w:val="008D7A3E"/>
    <w:rsid w:val="008E0460"/>
    <w:rsid w:val="008E3839"/>
    <w:rsid w:val="008F3DC3"/>
    <w:rsid w:val="008F4997"/>
    <w:rsid w:val="008F5AAB"/>
    <w:rsid w:val="008F6B0F"/>
    <w:rsid w:val="008F6B7E"/>
    <w:rsid w:val="008F6C6D"/>
    <w:rsid w:val="008F6F70"/>
    <w:rsid w:val="00900461"/>
    <w:rsid w:val="00902D5F"/>
    <w:rsid w:val="009046A4"/>
    <w:rsid w:val="00907856"/>
    <w:rsid w:val="00907A2C"/>
    <w:rsid w:val="00911FE3"/>
    <w:rsid w:val="00912524"/>
    <w:rsid w:val="00914576"/>
    <w:rsid w:val="009155D0"/>
    <w:rsid w:val="009157CD"/>
    <w:rsid w:val="00915AE7"/>
    <w:rsid w:val="00916EB4"/>
    <w:rsid w:val="00917FDE"/>
    <w:rsid w:val="00922C9A"/>
    <w:rsid w:val="009251F5"/>
    <w:rsid w:val="009264B3"/>
    <w:rsid w:val="00927488"/>
    <w:rsid w:val="00934B11"/>
    <w:rsid w:val="00941A06"/>
    <w:rsid w:val="00942B32"/>
    <w:rsid w:val="009432B2"/>
    <w:rsid w:val="00944934"/>
    <w:rsid w:val="0094537B"/>
    <w:rsid w:val="009505E8"/>
    <w:rsid w:val="00966F18"/>
    <w:rsid w:val="0097214E"/>
    <w:rsid w:val="0097273E"/>
    <w:rsid w:val="0097289A"/>
    <w:rsid w:val="00973B04"/>
    <w:rsid w:val="00977E44"/>
    <w:rsid w:val="00981ADF"/>
    <w:rsid w:val="00982D14"/>
    <w:rsid w:val="00986CE5"/>
    <w:rsid w:val="00991C48"/>
    <w:rsid w:val="00994269"/>
    <w:rsid w:val="00994910"/>
    <w:rsid w:val="009A253A"/>
    <w:rsid w:val="009A37BC"/>
    <w:rsid w:val="009A3AAE"/>
    <w:rsid w:val="009A76C0"/>
    <w:rsid w:val="009B2B26"/>
    <w:rsid w:val="009B4EAB"/>
    <w:rsid w:val="009B5B8E"/>
    <w:rsid w:val="009B5D76"/>
    <w:rsid w:val="009B5ED7"/>
    <w:rsid w:val="009C13B3"/>
    <w:rsid w:val="009C1806"/>
    <w:rsid w:val="009C1B38"/>
    <w:rsid w:val="009C4EB2"/>
    <w:rsid w:val="009C5AC1"/>
    <w:rsid w:val="009C7047"/>
    <w:rsid w:val="009D79BD"/>
    <w:rsid w:val="009E041B"/>
    <w:rsid w:val="009E132B"/>
    <w:rsid w:val="009E1872"/>
    <w:rsid w:val="009E2A7C"/>
    <w:rsid w:val="009E55B6"/>
    <w:rsid w:val="009E612A"/>
    <w:rsid w:val="009E6204"/>
    <w:rsid w:val="009F1836"/>
    <w:rsid w:val="009F187A"/>
    <w:rsid w:val="009F28FD"/>
    <w:rsid w:val="009F4AC7"/>
    <w:rsid w:val="009F4CB5"/>
    <w:rsid w:val="009F69AA"/>
    <w:rsid w:val="009F6D1B"/>
    <w:rsid w:val="009F7112"/>
    <w:rsid w:val="009F7212"/>
    <w:rsid w:val="00A01CBB"/>
    <w:rsid w:val="00A040C1"/>
    <w:rsid w:val="00A10276"/>
    <w:rsid w:val="00A103CB"/>
    <w:rsid w:val="00A129E5"/>
    <w:rsid w:val="00A16E42"/>
    <w:rsid w:val="00A21B08"/>
    <w:rsid w:val="00A2249D"/>
    <w:rsid w:val="00A22EA7"/>
    <w:rsid w:val="00A236A6"/>
    <w:rsid w:val="00A33BFB"/>
    <w:rsid w:val="00A37F32"/>
    <w:rsid w:val="00A46138"/>
    <w:rsid w:val="00A47264"/>
    <w:rsid w:val="00A50F35"/>
    <w:rsid w:val="00A540DA"/>
    <w:rsid w:val="00A60444"/>
    <w:rsid w:val="00A605AC"/>
    <w:rsid w:val="00A63185"/>
    <w:rsid w:val="00A6378D"/>
    <w:rsid w:val="00A64DB2"/>
    <w:rsid w:val="00A73112"/>
    <w:rsid w:val="00A7574A"/>
    <w:rsid w:val="00A86888"/>
    <w:rsid w:val="00A86DDA"/>
    <w:rsid w:val="00AA076C"/>
    <w:rsid w:val="00AA76E3"/>
    <w:rsid w:val="00AB2875"/>
    <w:rsid w:val="00AB4687"/>
    <w:rsid w:val="00AB48DB"/>
    <w:rsid w:val="00AC4580"/>
    <w:rsid w:val="00AC4C3B"/>
    <w:rsid w:val="00AC5CEB"/>
    <w:rsid w:val="00AC7EBE"/>
    <w:rsid w:val="00AD166C"/>
    <w:rsid w:val="00AD22AC"/>
    <w:rsid w:val="00AD238A"/>
    <w:rsid w:val="00AD6921"/>
    <w:rsid w:val="00AD7914"/>
    <w:rsid w:val="00AE0577"/>
    <w:rsid w:val="00AE13E4"/>
    <w:rsid w:val="00AE1633"/>
    <w:rsid w:val="00AE46A6"/>
    <w:rsid w:val="00AE505E"/>
    <w:rsid w:val="00AE6C85"/>
    <w:rsid w:val="00AF3430"/>
    <w:rsid w:val="00AF47FA"/>
    <w:rsid w:val="00AF5F54"/>
    <w:rsid w:val="00AF6125"/>
    <w:rsid w:val="00AF7AC5"/>
    <w:rsid w:val="00B01925"/>
    <w:rsid w:val="00B031E7"/>
    <w:rsid w:val="00B05CBC"/>
    <w:rsid w:val="00B06175"/>
    <w:rsid w:val="00B07FBD"/>
    <w:rsid w:val="00B1188A"/>
    <w:rsid w:val="00B11C3A"/>
    <w:rsid w:val="00B11C85"/>
    <w:rsid w:val="00B13C52"/>
    <w:rsid w:val="00B17BB0"/>
    <w:rsid w:val="00B2180D"/>
    <w:rsid w:val="00B21B6B"/>
    <w:rsid w:val="00B24EC8"/>
    <w:rsid w:val="00B3029D"/>
    <w:rsid w:val="00B30D13"/>
    <w:rsid w:val="00B332D3"/>
    <w:rsid w:val="00B33633"/>
    <w:rsid w:val="00B3401F"/>
    <w:rsid w:val="00B34C4A"/>
    <w:rsid w:val="00B34F30"/>
    <w:rsid w:val="00B35632"/>
    <w:rsid w:val="00B37D62"/>
    <w:rsid w:val="00B4121C"/>
    <w:rsid w:val="00B432CD"/>
    <w:rsid w:val="00B4705A"/>
    <w:rsid w:val="00B471E7"/>
    <w:rsid w:val="00B47D46"/>
    <w:rsid w:val="00B537DD"/>
    <w:rsid w:val="00B624C9"/>
    <w:rsid w:val="00B632D9"/>
    <w:rsid w:val="00B6339C"/>
    <w:rsid w:val="00B64691"/>
    <w:rsid w:val="00B678B5"/>
    <w:rsid w:val="00B71C69"/>
    <w:rsid w:val="00B73AEF"/>
    <w:rsid w:val="00B74551"/>
    <w:rsid w:val="00B80E88"/>
    <w:rsid w:val="00B829E3"/>
    <w:rsid w:val="00B84369"/>
    <w:rsid w:val="00B850A3"/>
    <w:rsid w:val="00B92CC7"/>
    <w:rsid w:val="00B935D5"/>
    <w:rsid w:val="00B95F25"/>
    <w:rsid w:val="00B96299"/>
    <w:rsid w:val="00B97965"/>
    <w:rsid w:val="00BA0E1C"/>
    <w:rsid w:val="00BA5405"/>
    <w:rsid w:val="00BA5AD2"/>
    <w:rsid w:val="00BA5D4E"/>
    <w:rsid w:val="00BA5FE8"/>
    <w:rsid w:val="00BB14C9"/>
    <w:rsid w:val="00BB2C07"/>
    <w:rsid w:val="00BB5A54"/>
    <w:rsid w:val="00BB78F0"/>
    <w:rsid w:val="00BC1C34"/>
    <w:rsid w:val="00BC1D1D"/>
    <w:rsid w:val="00BC6519"/>
    <w:rsid w:val="00BC7811"/>
    <w:rsid w:val="00BD0D28"/>
    <w:rsid w:val="00BD461E"/>
    <w:rsid w:val="00BD6772"/>
    <w:rsid w:val="00BF0F56"/>
    <w:rsid w:val="00BF4818"/>
    <w:rsid w:val="00BF5B6D"/>
    <w:rsid w:val="00BF7A68"/>
    <w:rsid w:val="00C00BAE"/>
    <w:rsid w:val="00C00DE5"/>
    <w:rsid w:val="00C0151A"/>
    <w:rsid w:val="00C018B2"/>
    <w:rsid w:val="00C04F15"/>
    <w:rsid w:val="00C06376"/>
    <w:rsid w:val="00C06C20"/>
    <w:rsid w:val="00C075D6"/>
    <w:rsid w:val="00C077CE"/>
    <w:rsid w:val="00C07858"/>
    <w:rsid w:val="00C11B88"/>
    <w:rsid w:val="00C11FC6"/>
    <w:rsid w:val="00C120D0"/>
    <w:rsid w:val="00C132F7"/>
    <w:rsid w:val="00C13A69"/>
    <w:rsid w:val="00C23FA9"/>
    <w:rsid w:val="00C27240"/>
    <w:rsid w:val="00C324F3"/>
    <w:rsid w:val="00C33F45"/>
    <w:rsid w:val="00C347D9"/>
    <w:rsid w:val="00C34ADA"/>
    <w:rsid w:val="00C36380"/>
    <w:rsid w:val="00C43AB4"/>
    <w:rsid w:val="00C43FE2"/>
    <w:rsid w:val="00C46223"/>
    <w:rsid w:val="00C468FE"/>
    <w:rsid w:val="00C46BED"/>
    <w:rsid w:val="00C51ADC"/>
    <w:rsid w:val="00C5567A"/>
    <w:rsid w:val="00C5640F"/>
    <w:rsid w:val="00C574D2"/>
    <w:rsid w:val="00C62ECC"/>
    <w:rsid w:val="00C659AD"/>
    <w:rsid w:val="00C70022"/>
    <w:rsid w:val="00C73C6F"/>
    <w:rsid w:val="00C74428"/>
    <w:rsid w:val="00C7628D"/>
    <w:rsid w:val="00C80133"/>
    <w:rsid w:val="00C818D2"/>
    <w:rsid w:val="00C820BA"/>
    <w:rsid w:val="00C91342"/>
    <w:rsid w:val="00C946D8"/>
    <w:rsid w:val="00C95455"/>
    <w:rsid w:val="00C96FF1"/>
    <w:rsid w:val="00CA1514"/>
    <w:rsid w:val="00CA15CD"/>
    <w:rsid w:val="00CA39BB"/>
    <w:rsid w:val="00CA450E"/>
    <w:rsid w:val="00CA5EBC"/>
    <w:rsid w:val="00CA79ED"/>
    <w:rsid w:val="00CB0D9A"/>
    <w:rsid w:val="00CB33F8"/>
    <w:rsid w:val="00CB57A2"/>
    <w:rsid w:val="00CB7643"/>
    <w:rsid w:val="00CC108A"/>
    <w:rsid w:val="00CC2069"/>
    <w:rsid w:val="00CC2D80"/>
    <w:rsid w:val="00CC38FC"/>
    <w:rsid w:val="00CC6336"/>
    <w:rsid w:val="00CD5239"/>
    <w:rsid w:val="00CD5373"/>
    <w:rsid w:val="00CD5571"/>
    <w:rsid w:val="00CD6DA9"/>
    <w:rsid w:val="00CE05B2"/>
    <w:rsid w:val="00CE0D44"/>
    <w:rsid w:val="00CE1F99"/>
    <w:rsid w:val="00CE2DDC"/>
    <w:rsid w:val="00CE304D"/>
    <w:rsid w:val="00CE476E"/>
    <w:rsid w:val="00CE4B5A"/>
    <w:rsid w:val="00CE5721"/>
    <w:rsid w:val="00CE7FD8"/>
    <w:rsid w:val="00CF02FF"/>
    <w:rsid w:val="00CF04B6"/>
    <w:rsid w:val="00CF1BF8"/>
    <w:rsid w:val="00CF490C"/>
    <w:rsid w:val="00D01269"/>
    <w:rsid w:val="00D043F9"/>
    <w:rsid w:val="00D07237"/>
    <w:rsid w:val="00D10894"/>
    <w:rsid w:val="00D1161F"/>
    <w:rsid w:val="00D1369C"/>
    <w:rsid w:val="00D1568A"/>
    <w:rsid w:val="00D16576"/>
    <w:rsid w:val="00D17158"/>
    <w:rsid w:val="00D22C3D"/>
    <w:rsid w:val="00D25972"/>
    <w:rsid w:val="00D26E1C"/>
    <w:rsid w:val="00D33E3B"/>
    <w:rsid w:val="00D373DB"/>
    <w:rsid w:val="00D377FC"/>
    <w:rsid w:val="00D41551"/>
    <w:rsid w:val="00D4273F"/>
    <w:rsid w:val="00D53628"/>
    <w:rsid w:val="00D54F4C"/>
    <w:rsid w:val="00D56758"/>
    <w:rsid w:val="00D651FC"/>
    <w:rsid w:val="00D65868"/>
    <w:rsid w:val="00D7018C"/>
    <w:rsid w:val="00D70802"/>
    <w:rsid w:val="00D718E1"/>
    <w:rsid w:val="00D72565"/>
    <w:rsid w:val="00D739FA"/>
    <w:rsid w:val="00D74145"/>
    <w:rsid w:val="00D76163"/>
    <w:rsid w:val="00D76E19"/>
    <w:rsid w:val="00D77741"/>
    <w:rsid w:val="00D805B3"/>
    <w:rsid w:val="00D810FC"/>
    <w:rsid w:val="00D82213"/>
    <w:rsid w:val="00D83B58"/>
    <w:rsid w:val="00D84172"/>
    <w:rsid w:val="00D849F3"/>
    <w:rsid w:val="00D86FBC"/>
    <w:rsid w:val="00D91FAE"/>
    <w:rsid w:val="00D921AC"/>
    <w:rsid w:val="00D92BCD"/>
    <w:rsid w:val="00D92DD6"/>
    <w:rsid w:val="00D92E8B"/>
    <w:rsid w:val="00D92F21"/>
    <w:rsid w:val="00D940C5"/>
    <w:rsid w:val="00D960DF"/>
    <w:rsid w:val="00DA2EAE"/>
    <w:rsid w:val="00DA343A"/>
    <w:rsid w:val="00DA42D2"/>
    <w:rsid w:val="00DA4344"/>
    <w:rsid w:val="00DB09B7"/>
    <w:rsid w:val="00DB2201"/>
    <w:rsid w:val="00DB22C3"/>
    <w:rsid w:val="00DB576E"/>
    <w:rsid w:val="00DC10F1"/>
    <w:rsid w:val="00DC2F65"/>
    <w:rsid w:val="00DC48C6"/>
    <w:rsid w:val="00DC7BA4"/>
    <w:rsid w:val="00DD0C7D"/>
    <w:rsid w:val="00DD1528"/>
    <w:rsid w:val="00DD28E2"/>
    <w:rsid w:val="00DD2D95"/>
    <w:rsid w:val="00DD335C"/>
    <w:rsid w:val="00DD3804"/>
    <w:rsid w:val="00DD45AD"/>
    <w:rsid w:val="00DD4866"/>
    <w:rsid w:val="00DD5CC9"/>
    <w:rsid w:val="00DE24B0"/>
    <w:rsid w:val="00DE3814"/>
    <w:rsid w:val="00DE6F47"/>
    <w:rsid w:val="00DF0B6D"/>
    <w:rsid w:val="00DF2DC1"/>
    <w:rsid w:val="00DF5744"/>
    <w:rsid w:val="00DF77EA"/>
    <w:rsid w:val="00E0214C"/>
    <w:rsid w:val="00E022D7"/>
    <w:rsid w:val="00E034B0"/>
    <w:rsid w:val="00E0410D"/>
    <w:rsid w:val="00E06456"/>
    <w:rsid w:val="00E07818"/>
    <w:rsid w:val="00E113C8"/>
    <w:rsid w:val="00E11957"/>
    <w:rsid w:val="00E170EF"/>
    <w:rsid w:val="00E21CF9"/>
    <w:rsid w:val="00E21DB1"/>
    <w:rsid w:val="00E221A4"/>
    <w:rsid w:val="00E237B5"/>
    <w:rsid w:val="00E26B75"/>
    <w:rsid w:val="00E26EC8"/>
    <w:rsid w:val="00E35157"/>
    <w:rsid w:val="00E3624E"/>
    <w:rsid w:val="00E37F41"/>
    <w:rsid w:val="00E407A0"/>
    <w:rsid w:val="00E509A9"/>
    <w:rsid w:val="00E52400"/>
    <w:rsid w:val="00E52DE3"/>
    <w:rsid w:val="00E543AB"/>
    <w:rsid w:val="00E61C5A"/>
    <w:rsid w:val="00E66A40"/>
    <w:rsid w:val="00E6718B"/>
    <w:rsid w:val="00E7311D"/>
    <w:rsid w:val="00E737B4"/>
    <w:rsid w:val="00E748D3"/>
    <w:rsid w:val="00E74C11"/>
    <w:rsid w:val="00E74ECE"/>
    <w:rsid w:val="00E76142"/>
    <w:rsid w:val="00E76D27"/>
    <w:rsid w:val="00E809BD"/>
    <w:rsid w:val="00E811D6"/>
    <w:rsid w:val="00E81CEB"/>
    <w:rsid w:val="00E90042"/>
    <w:rsid w:val="00E904E7"/>
    <w:rsid w:val="00E9363D"/>
    <w:rsid w:val="00E944EF"/>
    <w:rsid w:val="00E946DE"/>
    <w:rsid w:val="00E94FD1"/>
    <w:rsid w:val="00E9549D"/>
    <w:rsid w:val="00E957C2"/>
    <w:rsid w:val="00E95BAD"/>
    <w:rsid w:val="00EA1674"/>
    <w:rsid w:val="00EA3CC0"/>
    <w:rsid w:val="00EA6E8B"/>
    <w:rsid w:val="00EA6F82"/>
    <w:rsid w:val="00EB131C"/>
    <w:rsid w:val="00EB1D84"/>
    <w:rsid w:val="00EB4BD7"/>
    <w:rsid w:val="00EC1FC2"/>
    <w:rsid w:val="00EC2B1B"/>
    <w:rsid w:val="00EC77A1"/>
    <w:rsid w:val="00ED2634"/>
    <w:rsid w:val="00ED33CA"/>
    <w:rsid w:val="00ED47B5"/>
    <w:rsid w:val="00ED7B58"/>
    <w:rsid w:val="00EE0175"/>
    <w:rsid w:val="00EE0BDC"/>
    <w:rsid w:val="00EE0C00"/>
    <w:rsid w:val="00EE12B8"/>
    <w:rsid w:val="00EE3474"/>
    <w:rsid w:val="00EE3E3E"/>
    <w:rsid w:val="00EE673C"/>
    <w:rsid w:val="00EF2A98"/>
    <w:rsid w:val="00EF2AB0"/>
    <w:rsid w:val="00EF3222"/>
    <w:rsid w:val="00EF367B"/>
    <w:rsid w:val="00EF6402"/>
    <w:rsid w:val="00EF6EBE"/>
    <w:rsid w:val="00EF78AE"/>
    <w:rsid w:val="00F01BE6"/>
    <w:rsid w:val="00F038DE"/>
    <w:rsid w:val="00F060A8"/>
    <w:rsid w:val="00F102F5"/>
    <w:rsid w:val="00F11770"/>
    <w:rsid w:val="00F13D0B"/>
    <w:rsid w:val="00F24DE1"/>
    <w:rsid w:val="00F307CA"/>
    <w:rsid w:val="00F314A4"/>
    <w:rsid w:val="00F32FB1"/>
    <w:rsid w:val="00F33D2E"/>
    <w:rsid w:val="00F33D80"/>
    <w:rsid w:val="00F33E98"/>
    <w:rsid w:val="00F34139"/>
    <w:rsid w:val="00F35041"/>
    <w:rsid w:val="00F36EC2"/>
    <w:rsid w:val="00F40DB2"/>
    <w:rsid w:val="00F41A6B"/>
    <w:rsid w:val="00F422EF"/>
    <w:rsid w:val="00F42362"/>
    <w:rsid w:val="00F4570E"/>
    <w:rsid w:val="00F46CE8"/>
    <w:rsid w:val="00F46CEA"/>
    <w:rsid w:val="00F5012E"/>
    <w:rsid w:val="00F5257F"/>
    <w:rsid w:val="00F5387B"/>
    <w:rsid w:val="00F53CD9"/>
    <w:rsid w:val="00F64D90"/>
    <w:rsid w:val="00F66F75"/>
    <w:rsid w:val="00F677FC"/>
    <w:rsid w:val="00F710DB"/>
    <w:rsid w:val="00F7237E"/>
    <w:rsid w:val="00F744F9"/>
    <w:rsid w:val="00F745B0"/>
    <w:rsid w:val="00F75735"/>
    <w:rsid w:val="00F7588A"/>
    <w:rsid w:val="00F76D95"/>
    <w:rsid w:val="00F77255"/>
    <w:rsid w:val="00F8179A"/>
    <w:rsid w:val="00F850B2"/>
    <w:rsid w:val="00F870F3"/>
    <w:rsid w:val="00F9213F"/>
    <w:rsid w:val="00F92841"/>
    <w:rsid w:val="00F92B84"/>
    <w:rsid w:val="00FA3195"/>
    <w:rsid w:val="00FA3CA8"/>
    <w:rsid w:val="00FA4D26"/>
    <w:rsid w:val="00FA7290"/>
    <w:rsid w:val="00FA7307"/>
    <w:rsid w:val="00FB0C34"/>
    <w:rsid w:val="00FB10F7"/>
    <w:rsid w:val="00FB15FA"/>
    <w:rsid w:val="00FC2895"/>
    <w:rsid w:val="00FC5B6D"/>
    <w:rsid w:val="00FC5C96"/>
    <w:rsid w:val="00FC709A"/>
    <w:rsid w:val="00FC7643"/>
    <w:rsid w:val="00FD602F"/>
    <w:rsid w:val="00FD7A53"/>
    <w:rsid w:val="00FE0F53"/>
    <w:rsid w:val="00FE5D1B"/>
    <w:rsid w:val="00FE7998"/>
    <w:rsid w:val="00FF1533"/>
    <w:rsid w:val="00FF545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0033"/>
  <w15:docId w15:val="{C8FEBA1D-0F29-4724-9E3F-2F0E1101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2DD"/>
    <w:rPr>
      <w:rFonts w:ascii="Calibri" w:eastAsia="Calibri" w:hAnsi="Calibri" w:cs="Times New Roman"/>
    </w:rPr>
  </w:style>
  <w:style w:type="paragraph" w:styleId="Heading2">
    <w:name w:val="heading 2"/>
    <w:basedOn w:val="Normal"/>
    <w:next w:val="Normal"/>
    <w:link w:val="Heading2Char"/>
    <w:uiPriority w:val="9"/>
    <w:unhideWhenUsed/>
    <w:qFormat/>
    <w:rsid w:val="00CE2D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E18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2DD"/>
    <w:pPr>
      <w:ind w:left="720"/>
      <w:contextualSpacing/>
    </w:pPr>
  </w:style>
  <w:style w:type="paragraph" w:styleId="BalloonText">
    <w:name w:val="Balloon Text"/>
    <w:basedOn w:val="Normal"/>
    <w:link w:val="BalloonTextChar"/>
    <w:uiPriority w:val="99"/>
    <w:semiHidden/>
    <w:unhideWhenUsed/>
    <w:rsid w:val="00E76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142"/>
    <w:rPr>
      <w:rFonts w:ascii="Tahoma" w:eastAsia="Calibri" w:hAnsi="Tahoma" w:cs="Tahoma"/>
      <w:sz w:val="16"/>
      <w:szCs w:val="16"/>
    </w:rPr>
  </w:style>
  <w:style w:type="table" w:styleId="TableGrid">
    <w:name w:val="Table Grid"/>
    <w:basedOn w:val="TableNormal"/>
    <w:uiPriority w:val="59"/>
    <w:rsid w:val="007F3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1"/>
    <w:uiPriority w:val="99"/>
    <w:locked/>
    <w:rsid w:val="00B24EC8"/>
    <w:rPr>
      <w:rFonts w:ascii="Arial" w:hAnsi="Arial" w:cs="Arial"/>
      <w:shd w:val="clear" w:color="auto" w:fill="FFFFFF"/>
    </w:rPr>
  </w:style>
  <w:style w:type="paragraph" w:customStyle="1" w:styleId="Bodytext21">
    <w:name w:val="Body text (2)1"/>
    <w:basedOn w:val="Normal"/>
    <w:link w:val="Bodytext2"/>
    <w:uiPriority w:val="99"/>
    <w:rsid w:val="00B24EC8"/>
    <w:pPr>
      <w:widowControl w:val="0"/>
      <w:shd w:val="clear" w:color="auto" w:fill="FFFFFF"/>
      <w:spacing w:before="60" w:after="0" w:line="240" w:lineRule="atLeast"/>
      <w:ind w:hanging="9"/>
      <w:jc w:val="both"/>
    </w:pPr>
    <w:rPr>
      <w:rFonts w:ascii="Arial" w:eastAsiaTheme="minorHAnsi" w:hAnsi="Arial" w:cs="Arial"/>
    </w:rPr>
  </w:style>
  <w:style w:type="character" w:styleId="Strong">
    <w:name w:val="Strong"/>
    <w:basedOn w:val="DefaultParagraphFont"/>
    <w:uiPriority w:val="22"/>
    <w:qFormat/>
    <w:rsid w:val="00B24EC8"/>
    <w:rPr>
      <w:b/>
      <w:bCs/>
    </w:rPr>
  </w:style>
  <w:style w:type="paragraph" w:styleId="NormalWeb">
    <w:name w:val="Normal (Web)"/>
    <w:basedOn w:val="Normal"/>
    <w:uiPriority w:val="99"/>
    <w:semiHidden/>
    <w:unhideWhenUsed/>
    <w:rsid w:val="00A2249D"/>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Heading2Char">
    <w:name w:val="Heading 2 Char"/>
    <w:basedOn w:val="DefaultParagraphFont"/>
    <w:link w:val="Heading2"/>
    <w:uiPriority w:val="9"/>
    <w:rsid w:val="00CE2DD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E1872"/>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9505E8"/>
    <w:rPr>
      <w:color w:val="0000FF" w:themeColor="hyperlink"/>
      <w:u w:val="single"/>
    </w:rPr>
  </w:style>
  <w:style w:type="paragraph" w:styleId="BodyText">
    <w:name w:val="Body Text"/>
    <w:basedOn w:val="Normal"/>
    <w:link w:val="BodyTextChar"/>
    <w:uiPriority w:val="99"/>
    <w:unhideWhenUsed/>
    <w:rsid w:val="00761DD7"/>
    <w:pPr>
      <w:spacing w:after="160" w:line="278" w:lineRule="auto"/>
      <w:jc w:val="center"/>
    </w:pPr>
    <w:rPr>
      <w:rFonts w:ascii="Times New Roman" w:eastAsiaTheme="minorHAnsi" w:hAnsi="Times New Roman"/>
      <w:b/>
      <w:bCs/>
      <w:kern w:val="2"/>
      <w:sz w:val="28"/>
      <w:szCs w:val="28"/>
      <w:lang w:val="en-US"/>
      <w14:ligatures w14:val="standardContextual"/>
    </w:rPr>
  </w:style>
  <w:style w:type="character" w:customStyle="1" w:styleId="BodyTextChar">
    <w:name w:val="Body Text Char"/>
    <w:basedOn w:val="DefaultParagraphFont"/>
    <w:link w:val="BodyText"/>
    <w:uiPriority w:val="99"/>
    <w:rsid w:val="00761DD7"/>
    <w:rPr>
      <w:rFonts w:ascii="Times New Roman" w:hAnsi="Times New Roman" w:cs="Times New Roman"/>
      <w:b/>
      <w:bCs/>
      <w:kern w:val="2"/>
      <w:sz w:val="28"/>
      <w:szCs w:val="28"/>
      <w:lang w:val="en-US"/>
      <w14:ligatures w14:val="standardContextual"/>
    </w:rPr>
  </w:style>
  <w:style w:type="paragraph" w:styleId="NoSpacing">
    <w:name w:val="No Spacing"/>
    <w:uiPriority w:val="1"/>
    <w:qFormat/>
    <w:rsid w:val="00274947"/>
    <w:pP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4189">
      <w:bodyDiv w:val="1"/>
      <w:marLeft w:val="0"/>
      <w:marRight w:val="0"/>
      <w:marTop w:val="0"/>
      <w:marBottom w:val="0"/>
      <w:divBdr>
        <w:top w:val="none" w:sz="0" w:space="0" w:color="auto"/>
        <w:left w:val="none" w:sz="0" w:space="0" w:color="auto"/>
        <w:bottom w:val="none" w:sz="0" w:space="0" w:color="auto"/>
        <w:right w:val="none" w:sz="0" w:space="0" w:color="auto"/>
      </w:divBdr>
    </w:div>
    <w:div w:id="133109263">
      <w:bodyDiv w:val="1"/>
      <w:marLeft w:val="0"/>
      <w:marRight w:val="0"/>
      <w:marTop w:val="0"/>
      <w:marBottom w:val="0"/>
      <w:divBdr>
        <w:top w:val="none" w:sz="0" w:space="0" w:color="auto"/>
        <w:left w:val="none" w:sz="0" w:space="0" w:color="auto"/>
        <w:bottom w:val="none" w:sz="0" w:space="0" w:color="auto"/>
        <w:right w:val="none" w:sz="0" w:space="0" w:color="auto"/>
      </w:divBdr>
      <w:divsChild>
        <w:div w:id="243146304">
          <w:blockQuote w:val="1"/>
          <w:marLeft w:val="720"/>
          <w:marRight w:val="720"/>
          <w:marTop w:val="100"/>
          <w:marBottom w:val="100"/>
          <w:divBdr>
            <w:top w:val="none" w:sz="0" w:space="0" w:color="auto"/>
            <w:left w:val="none" w:sz="0" w:space="0" w:color="auto"/>
            <w:bottom w:val="none" w:sz="0" w:space="0" w:color="auto"/>
            <w:right w:val="none" w:sz="0" w:space="0" w:color="auto"/>
          </w:divBdr>
        </w:div>
        <w:div w:id="503861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80002">
      <w:bodyDiv w:val="1"/>
      <w:marLeft w:val="0"/>
      <w:marRight w:val="0"/>
      <w:marTop w:val="0"/>
      <w:marBottom w:val="0"/>
      <w:divBdr>
        <w:top w:val="none" w:sz="0" w:space="0" w:color="auto"/>
        <w:left w:val="none" w:sz="0" w:space="0" w:color="auto"/>
        <w:bottom w:val="none" w:sz="0" w:space="0" w:color="auto"/>
        <w:right w:val="none" w:sz="0" w:space="0" w:color="auto"/>
      </w:divBdr>
    </w:div>
    <w:div w:id="672684965">
      <w:bodyDiv w:val="1"/>
      <w:marLeft w:val="0"/>
      <w:marRight w:val="0"/>
      <w:marTop w:val="0"/>
      <w:marBottom w:val="0"/>
      <w:divBdr>
        <w:top w:val="none" w:sz="0" w:space="0" w:color="auto"/>
        <w:left w:val="none" w:sz="0" w:space="0" w:color="auto"/>
        <w:bottom w:val="none" w:sz="0" w:space="0" w:color="auto"/>
        <w:right w:val="none" w:sz="0" w:space="0" w:color="auto"/>
      </w:divBdr>
    </w:div>
    <w:div w:id="1031806171">
      <w:bodyDiv w:val="1"/>
      <w:marLeft w:val="0"/>
      <w:marRight w:val="0"/>
      <w:marTop w:val="0"/>
      <w:marBottom w:val="0"/>
      <w:divBdr>
        <w:top w:val="none" w:sz="0" w:space="0" w:color="auto"/>
        <w:left w:val="none" w:sz="0" w:space="0" w:color="auto"/>
        <w:bottom w:val="none" w:sz="0" w:space="0" w:color="auto"/>
        <w:right w:val="none" w:sz="0" w:space="0" w:color="auto"/>
      </w:divBdr>
    </w:div>
    <w:div w:id="1044452980">
      <w:bodyDiv w:val="1"/>
      <w:marLeft w:val="0"/>
      <w:marRight w:val="0"/>
      <w:marTop w:val="0"/>
      <w:marBottom w:val="0"/>
      <w:divBdr>
        <w:top w:val="none" w:sz="0" w:space="0" w:color="auto"/>
        <w:left w:val="none" w:sz="0" w:space="0" w:color="auto"/>
        <w:bottom w:val="none" w:sz="0" w:space="0" w:color="auto"/>
        <w:right w:val="none" w:sz="0" w:space="0" w:color="auto"/>
      </w:divBdr>
      <w:divsChild>
        <w:div w:id="125244533">
          <w:marLeft w:val="0"/>
          <w:marRight w:val="0"/>
          <w:marTop w:val="0"/>
          <w:marBottom w:val="0"/>
          <w:divBdr>
            <w:top w:val="none" w:sz="0" w:space="0" w:color="auto"/>
            <w:left w:val="none" w:sz="0" w:space="0" w:color="auto"/>
            <w:bottom w:val="none" w:sz="0" w:space="0" w:color="auto"/>
            <w:right w:val="none" w:sz="0" w:space="0" w:color="auto"/>
          </w:divBdr>
          <w:divsChild>
            <w:div w:id="469906326">
              <w:marLeft w:val="0"/>
              <w:marRight w:val="0"/>
              <w:marTop w:val="0"/>
              <w:marBottom w:val="0"/>
              <w:divBdr>
                <w:top w:val="none" w:sz="0" w:space="0" w:color="auto"/>
                <w:left w:val="none" w:sz="0" w:space="0" w:color="auto"/>
                <w:bottom w:val="none" w:sz="0" w:space="0" w:color="auto"/>
                <w:right w:val="none" w:sz="0" w:space="0" w:color="auto"/>
              </w:divBdr>
              <w:divsChild>
                <w:div w:id="1220556277">
                  <w:marLeft w:val="0"/>
                  <w:marRight w:val="0"/>
                  <w:marTop w:val="0"/>
                  <w:marBottom w:val="0"/>
                  <w:divBdr>
                    <w:top w:val="none" w:sz="0" w:space="0" w:color="auto"/>
                    <w:left w:val="none" w:sz="0" w:space="0" w:color="auto"/>
                    <w:bottom w:val="none" w:sz="0" w:space="0" w:color="auto"/>
                    <w:right w:val="none" w:sz="0" w:space="0" w:color="auto"/>
                  </w:divBdr>
                  <w:divsChild>
                    <w:div w:id="731974028">
                      <w:marLeft w:val="0"/>
                      <w:marRight w:val="0"/>
                      <w:marTop w:val="0"/>
                      <w:marBottom w:val="0"/>
                      <w:divBdr>
                        <w:top w:val="none" w:sz="0" w:space="0" w:color="auto"/>
                        <w:left w:val="none" w:sz="0" w:space="0" w:color="auto"/>
                        <w:bottom w:val="none" w:sz="0" w:space="0" w:color="auto"/>
                        <w:right w:val="none" w:sz="0" w:space="0" w:color="auto"/>
                      </w:divBdr>
                      <w:divsChild>
                        <w:div w:id="126705675">
                          <w:marLeft w:val="0"/>
                          <w:marRight w:val="90"/>
                          <w:marTop w:val="0"/>
                          <w:marBottom w:val="0"/>
                          <w:divBdr>
                            <w:top w:val="none" w:sz="0" w:space="0" w:color="auto"/>
                            <w:left w:val="none" w:sz="0" w:space="0" w:color="auto"/>
                            <w:bottom w:val="none" w:sz="0" w:space="0" w:color="auto"/>
                            <w:right w:val="none" w:sz="0" w:space="0" w:color="auto"/>
                          </w:divBdr>
                          <w:divsChild>
                            <w:div w:id="96605938">
                              <w:marLeft w:val="0"/>
                              <w:marRight w:val="0"/>
                              <w:marTop w:val="0"/>
                              <w:marBottom w:val="0"/>
                              <w:divBdr>
                                <w:top w:val="none" w:sz="0" w:space="0" w:color="auto"/>
                                <w:left w:val="none" w:sz="0" w:space="0" w:color="auto"/>
                                <w:bottom w:val="none" w:sz="0" w:space="0" w:color="auto"/>
                                <w:right w:val="none" w:sz="0" w:space="0" w:color="auto"/>
                              </w:divBdr>
                            </w:div>
                            <w:div w:id="467279491">
                              <w:marLeft w:val="0"/>
                              <w:marRight w:val="0"/>
                              <w:marTop w:val="0"/>
                              <w:marBottom w:val="0"/>
                              <w:divBdr>
                                <w:top w:val="none" w:sz="0" w:space="0" w:color="auto"/>
                                <w:left w:val="none" w:sz="0" w:space="0" w:color="auto"/>
                                <w:bottom w:val="none" w:sz="0" w:space="0" w:color="auto"/>
                                <w:right w:val="none" w:sz="0" w:space="0" w:color="auto"/>
                              </w:divBdr>
                            </w:div>
                            <w:div w:id="13785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5724">
          <w:marLeft w:val="0"/>
          <w:marRight w:val="0"/>
          <w:marTop w:val="0"/>
          <w:marBottom w:val="0"/>
          <w:divBdr>
            <w:top w:val="none" w:sz="0" w:space="0" w:color="auto"/>
            <w:left w:val="none" w:sz="0" w:space="0" w:color="auto"/>
            <w:bottom w:val="none" w:sz="0" w:space="0" w:color="auto"/>
            <w:right w:val="none" w:sz="0" w:space="0" w:color="auto"/>
          </w:divBdr>
          <w:divsChild>
            <w:div w:id="2041516479">
              <w:marLeft w:val="0"/>
              <w:marRight w:val="0"/>
              <w:marTop w:val="0"/>
              <w:marBottom w:val="0"/>
              <w:divBdr>
                <w:top w:val="none" w:sz="0" w:space="0" w:color="auto"/>
                <w:left w:val="none" w:sz="0" w:space="0" w:color="auto"/>
                <w:bottom w:val="none" w:sz="0" w:space="0" w:color="auto"/>
                <w:right w:val="none" w:sz="0" w:space="0" w:color="auto"/>
              </w:divBdr>
              <w:divsChild>
                <w:div w:id="2053115554">
                  <w:marLeft w:val="0"/>
                  <w:marRight w:val="0"/>
                  <w:marTop w:val="0"/>
                  <w:marBottom w:val="0"/>
                  <w:divBdr>
                    <w:top w:val="none" w:sz="0" w:space="0" w:color="auto"/>
                    <w:left w:val="none" w:sz="0" w:space="0" w:color="auto"/>
                    <w:bottom w:val="none" w:sz="0" w:space="0" w:color="auto"/>
                    <w:right w:val="none" w:sz="0" w:space="0" w:color="auto"/>
                  </w:divBdr>
                  <w:divsChild>
                    <w:div w:id="331757368">
                      <w:marLeft w:val="0"/>
                      <w:marRight w:val="0"/>
                      <w:marTop w:val="0"/>
                      <w:marBottom w:val="0"/>
                      <w:divBdr>
                        <w:top w:val="none" w:sz="0" w:space="0" w:color="auto"/>
                        <w:left w:val="none" w:sz="0" w:space="0" w:color="auto"/>
                        <w:bottom w:val="none" w:sz="0" w:space="0" w:color="auto"/>
                        <w:right w:val="none" w:sz="0" w:space="0" w:color="auto"/>
                      </w:divBdr>
                      <w:divsChild>
                        <w:div w:id="897941280">
                          <w:marLeft w:val="0"/>
                          <w:marRight w:val="0"/>
                          <w:marTop w:val="0"/>
                          <w:marBottom w:val="0"/>
                          <w:divBdr>
                            <w:top w:val="single" w:sz="2" w:space="0" w:color="EFEFEF"/>
                            <w:left w:val="none" w:sz="0" w:space="0" w:color="auto"/>
                            <w:bottom w:val="none" w:sz="0" w:space="0" w:color="auto"/>
                            <w:right w:val="none" w:sz="0" w:space="0" w:color="auto"/>
                          </w:divBdr>
                          <w:divsChild>
                            <w:div w:id="576860231">
                              <w:marLeft w:val="0"/>
                              <w:marRight w:val="0"/>
                              <w:marTop w:val="0"/>
                              <w:marBottom w:val="0"/>
                              <w:divBdr>
                                <w:top w:val="none" w:sz="0" w:space="0" w:color="auto"/>
                                <w:left w:val="none" w:sz="0" w:space="0" w:color="auto"/>
                                <w:bottom w:val="none" w:sz="0" w:space="0" w:color="auto"/>
                                <w:right w:val="none" w:sz="0" w:space="0" w:color="auto"/>
                              </w:divBdr>
                              <w:divsChild>
                                <w:div w:id="192504790">
                                  <w:marLeft w:val="0"/>
                                  <w:marRight w:val="0"/>
                                  <w:marTop w:val="0"/>
                                  <w:marBottom w:val="0"/>
                                  <w:divBdr>
                                    <w:top w:val="none" w:sz="0" w:space="0" w:color="auto"/>
                                    <w:left w:val="none" w:sz="0" w:space="0" w:color="auto"/>
                                    <w:bottom w:val="none" w:sz="0" w:space="0" w:color="auto"/>
                                    <w:right w:val="none" w:sz="0" w:space="0" w:color="auto"/>
                                  </w:divBdr>
                                  <w:divsChild>
                                    <w:div w:id="1669090466">
                                      <w:marLeft w:val="0"/>
                                      <w:marRight w:val="0"/>
                                      <w:marTop w:val="0"/>
                                      <w:marBottom w:val="0"/>
                                      <w:divBdr>
                                        <w:top w:val="none" w:sz="0" w:space="0" w:color="auto"/>
                                        <w:left w:val="none" w:sz="0" w:space="0" w:color="auto"/>
                                        <w:bottom w:val="none" w:sz="0" w:space="0" w:color="auto"/>
                                        <w:right w:val="none" w:sz="0" w:space="0" w:color="auto"/>
                                      </w:divBdr>
                                      <w:divsChild>
                                        <w:div w:id="287860112">
                                          <w:marLeft w:val="0"/>
                                          <w:marRight w:val="0"/>
                                          <w:marTop w:val="0"/>
                                          <w:marBottom w:val="0"/>
                                          <w:divBdr>
                                            <w:top w:val="none" w:sz="0" w:space="0" w:color="auto"/>
                                            <w:left w:val="none" w:sz="0" w:space="0" w:color="auto"/>
                                            <w:bottom w:val="none" w:sz="0" w:space="0" w:color="auto"/>
                                            <w:right w:val="none" w:sz="0" w:space="0" w:color="auto"/>
                                          </w:divBdr>
                                          <w:divsChild>
                                            <w:div w:id="1277640356">
                                              <w:marLeft w:val="0"/>
                                              <w:marRight w:val="0"/>
                                              <w:marTop w:val="0"/>
                                              <w:marBottom w:val="0"/>
                                              <w:divBdr>
                                                <w:top w:val="none" w:sz="0" w:space="0" w:color="auto"/>
                                                <w:left w:val="none" w:sz="0" w:space="0" w:color="auto"/>
                                                <w:bottom w:val="none" w:sz="0" w:space="0" w:color="auto"/>
                                                <w:right w:val="none" w:sz="0" w:space="0" w:color="auto"/>
                                              </w:divBdr>
                                              <w:divsChild>
                                                <w:div w:id="1705712994">
                                                  <w:marLeft w:val="0"/>
                                                  <w:marRight w:val="0"/>
                                                  <w:marTop w:val="0"/>
                                                  <w:marBottom w:val="0"/>
                                                  <w:divBdr>
                                                    <w:top w:val="none" w:sz="0" w:space="0" w:color="auto"/>
                                                    <w:left w:val="none" w:sz="0" w:space="0" w:color="auto"/>
                                                    <w:bottom w:val="none" w:sz="0" w:space="0" w:color="auto"/>
                                                    <w:right w:val="none" w:sz="0" w:space="0" w:color="auto"/>
                                                  </w:divBdr>
                                                </w:div>
                                              </w:divsChild>
                                            </w:div>
                                            <w:div w:id="1317608273">
                                              <w:marLeft w:val="0"/>
                                              <w:marRight w:val="0"/>
                                              <w:marTop w:val="0"/>
                                              <w:marBottom w:val="0"/>
                                              <w:divBdr>
                                                <w:top w:val="none" w:sz="0" w:space="0" w:color="auto"/>
                                                <w:left w:val="none" w:sz="0" w:space="0" w:color="auto"/>
                                                <w:bottom w:val="none" w:sz="0" w:space="0" w:color="auto"/>
                                                <w:right w:val="none" w:sz="0" w:space="0" w:color="auto"/>
                                              </w:divBdr>
                                              <w:divsChild>
                                                <w:div w:id="522667972">
                                                  <w:marLeft w:val="0"/>
                                                  <w:marRight w:val="0"/>
                                                  <w:marTop w:val="0"/>
                                                  <w:marBottom w:val="0"/>
                                                  <w:divBdr>
                                                    <w:top w:val="none" w:sz="0" w:space="0" w:color="auto"/>
                                                    <w:left w:val="none" w:sz="0" w:space="0" w:color="auto"/>
                                                    <w:bottom w:val="none" w:sz="0" w:space="0" w:color="auto"/>
                                                    <w:right w:val="none" w:sz="0" w:space="0" w:color="auto"/>
                                                  </w:divBdr>
                                                  <w:divsChild>
                                                    <w:div w:id="308366122">
                                                      <w:marLeft w:val="0"/>
                                                      <w:marRight w:val="0"/>
                                                      <w:marTop w:val="120"/>
                                                      <w:marBottom w:val="0"/>
                                                      <w:divBdr>
                                                        <w:top w:val="none" w:sz="0" w:space="0" w:color="auto"/>
                                                        <w:left w:val="none" w:sz="0" w:space="0" w:color="auto"/>
                                                        <w:bottom w:val="none" w:sz="0" w:space="0" w:color="auto"/>
                                                        <w:right w:val="none" w:sz="0" w:space="0" w:color="auto"/>
                                                      </w:divBdr>
                                                      <w:divsChild>
                                                        <w:div w:id="1858033904">
                                                          <w:marLeft w:val="0"/>
                                                          <w:marRight w:val="0"/>
                                                          <w:marTop w:val="0"/>
                                                          <w:marBottom w:val="0"/>
                                                          <w:divBdr>
                                                            <w:top w:val="none" w:sz="0" w:space="0" w:color="auto"/>
                                                            <w:left w:val="none" w:sz="0" w:space="0" w:color="auto"/>
                                                            <w:bottom w:val="none" w:sz="0" w:space="0" w:color="auto"/>
                                                            <w:right w:val="none" w:sz="0" w:space="0" w:color="auto"/>
                                                          </w:divBdr>
                                                          <w:divsChild>
                                                            <w:div w:id="1076898585">
                                                              <w:marLeft w:val="0"/>
                                                              <w:marRight w:val="0"/>
                                                              <w:marTop w:val="0"/>
                                                              <w:marBottom w:val="0"/>
                                                              <w:divBdr>
                                                                <w:top w:val="none" w:sz="0" w:space="0" w:color="auto"/>
                                                                <w:left w:val="none" w:sz="0" w:space="0" w:color="auto"/>
                                                                <w:bottom w:val="none" w:sz="0" w:space="0" w:color="auto"/>
                                                                <w:right w:val="none" w:sz="0" w:space="0" w:color="auto"/>
                                                              </w:divBdr>
                                                              <w:divsChild>
                                                                <w:div w:id="287518577">
                                                                  <w:marLeft w:val="0"/>
                                                                  <w:marRight w:val="0"/>
                                                                  <w:marTop w:val="0"/>
                                                                  <w:marBottom w:val="0"/>
                                                                  <w:divBdr>
                                                                    <w:top w:val="none" w:sz="0" w:space="0" w:color="auto"/>
                                                                    <w:left w:val="none" w:sz="0" w:space="0" w:color="auto"/>
                                                                    <w:bottom w:val="none" w:sz="0" w:space="0" w:color="auto"/>
                                                                    <w:right w:val="none" w:sz="0" w:space="0" w:color="auto"/>
                                                                  </w:divBdr>
                                                                </w:div>
                                                                <w:div w:id="670108346">
                                                                  <w:marLeft w:val="0"/>
                                                                  <w:marRight w:val="0"/>
                                                                  <w:marTop w:val="0"/>
                                                                  <w:marBottom w:val="0"/>
                                                                  <w:divBdr>
                                                                    <w:top w:val="none" w:sz="0" w:space="0" w:color="auto"/>
                                                                    <w:left w:val="none" w:sz="0" w:space="0" w:color="auto"/>
                                                                    <w:bottom w:val="none" w:sz="0" w:space="0" w:color="auto"/>
                                                                    <w:right w:val="none" w:sz="0" w:space="0" w:color="auto"/>
                                                                  </w:divBdr>
                                                                </w:div>
                                                                <w:div w:id="685788310">
                                                                  <w:marLeft w:val="0"/>
                                                                  <w:marRight w:val="0"/>
                                                                  <w:marTop w:val="0"/>
                                                                  <w:marBottom w:val="0"/>
                                                                  <w:divBdr>
                                                                    <w:top w:val="none" w:sz="0" w:space="0" w:color="auto"/>
                                                                    <w:left w:val="none" w:sz="0" w:space="0" w:color="auto"/>
                                                                    <w:bottom w:val="none" w:sz="0" w:space="0" w:color="auto"/>
                                                                    <w:right w:val="none" w:sz="0" w:space="0" w:color="auto"/>
                                                                  </w:divBdr>
                                                                </w:div>
                                                                <w:div w:id="693770157">
                                                                  <w:marLeft w:val="0"/>
                                                                  <w:marRight w:val="0"/>
                                                                  <w:marTop w:val="0"/>
                                                                  <w:marBottom w:val="0"/>
                                                                  <w:divBdr>
                                                                    <w:top w:val="none" w:sz="0" w:space="0" w:color="auto"/>
                                                                    <w:left w:val="none" w:sz="0" w:space="0" w:color="auto"/>
                                                                    <w:bottom w:val="none" w:sz="0" w:space="0" w:color="auto"/>
                                                                    <w:right w:val="none" w:sz="0" w:space="0" w:color="auto"/>
                                                                  </w:divBdr>
                                                                </w:div>
                                                                <w:div w:id="703210530">
                                                                  <w:marLeft w:val="0"/>
                                                                  <w:marRight w:val="0"/>
                                                                  <w:marTop w:val="0"/>
                                                                  <w:marBottom w:val="0"/>
                                                                  <w:divBdr>
                                                                    <w:top w:val="none" w:sz="0" w:space="0" w:color="auto"/>
                                                                    <w:left w:val="none" w:sz="0" w:space="0" w:color="auto"/>
                                                                    <w:bottom w:val="none" w:sz="0" w:space="0" w:color="auto"/>
                                                                    <w:right w:val="none" w:sz="0" w:space="0" w:color="auto"/>
                                                                  </w:divBdr>
                                                                </w:div>
                                                                <w:div w:id="789320767">
                                                                  <w:marLeft w:val="0"/>
                                                                  <w:marRight w:val="0"/>
                                                                  <w:marTop w:val="0"/>
                                                                  <w:marBottom w:val="0"/>
                                                                  <w:divBdr>
                                                                    <w:top w:val="none" w:sz="0" w:space="0" w:color="auto"/>
                                                                    <w:left w:val="none" w:sz="0" w:space="0" w:color="auto"/>
                                                                    <w:bottom w:val="none" w:sz="0" w:space="0" w:color="auto"/>
                                                                    <w:right w:val="none" w:sz="0" w:space="0" w:color="auto"/>
                                                                  </w:divBdr>
                                                                </w:div>
                                                                <w:div w:id="813987439">
                                                                  <w:marLeft w:val="0"/>
                                                                  <w:marRight w:val="0"/>
                                                                  <w:marTop w:val="0"/>
                                                                  <w:marBottom w:val="0"/>
                                                                  <w:divBdr>
                                                                    <w:top w:val="none" w:sz="0" w:space="0" w:color="auto"/>
                                                                    <w:left w:val="none" w:sz="0" w:space="0" w:color="auto"/>
                                                                    <w:bottom w:val="none" w:sz="0" w:space="0" w:color="auto"/>
                                                                    <w:right w:val="none" w:sz="0" w:space="0" w:color="auto"/>
                                                                  </w:divBdr>
                                                                </w:div>
                                                                <w:div w:id="1030109162">
                                                                  <w:marLeft w:val="0"/>
                                                                  <w:marRight w:val="0"/>
                                                                  <w:marTop w:val="0"/>
                                                                  <w:marBottom w:val="0"/>
                                                                  <w:divBdr>
                                                                    <w:top w:val="none" w:sz="0" w:space="0" w:color="auto"/>
                                                                    <w:left w:val="none" w:sz="0" w:space="0" w:color="auto"/>
                                                                    <w:bottom w:val="none" w:sz="0" w:space="0" w:color="auto"/>
                                                                    <w:right w:val="none" w:sz="0" w:space="0" w:color="auto"/>
                                                                  </w:divBdr>
                                                                </w:div>
                                                                <w:div w:id="1119881656">
                                                                  <w:marLeft w:val="0"/>
                                                                  <w:marRight w:val="0"/>
                                                                  <w:marTop w:val="0"/>
                                                                  <w:marBottom w:val="0"/>
                                                                  <w:divBdr>
                                                                    <w:top w:val="none" w:sz="0" w:space="0" w:color="auto"/>
                                                                    <w:left w:val="none" w:sz="0" w:space="0" w:color="auto"/>
                                                                    <w:bottom w:val="none" w:sz="0" w:space="0" w:color="auto"/>
                                                                    <w:right w:val="none" w:sz="0" w:space="0" w:color="auto"/>
                                                                  </w:divBdr>
                                                                </w:div>
                                                                <w:div w:id="1258515132">
                                                                  <w:marLeft w:val="0"/>
                                                                  <w:marRight w:val="0"/>
                                                                  <w:marTop w:val="0"/>
                                                                  <w:marBottom w:val="0"/>
                                                                  <w:divBdr>
                                                                    <w:top w:val="none" w:sz="0" w:space="0" w:color="auto"/>
                                                                    <w:left w:val="none" w:sz="0" w:space="0" w:color="auto"/>
                                                                    <w:bottom w:val="none" w:sz="0" w:space="0" w:color="auto"/>
                                                                    <w:right w:val="none" w:sz="0" w:space="0" w:color="auto"/>
                                                                  </w:divBdr>
                                                                </w:div>
                                                                <w:div w:id="1461919497">
                                                                  <w:marLeft w:val="0"/>
                                                                  <w:marRight w:val="0"/>
                                                                  <w:marTop w:val="0"/>
                                                                  <w:marBottom w:val="0"/>
                                                                  <w:divBdr>
                                                                    <w:top w:val="none" w:sz="0" w:space="0" w:color="auto"/>
                                                                    <w:left w:val="none" w:sz="0" w:space="0" w:color="auto"/>
                                                                    <w:bottom w:val="none" w:sz="0" w:space="0" w:color="auto"/>
                                                                    <w:right w:val="none" w:sz="0" w:space="0" w:color="auto"/>
                                                                  </w:divBdr>
                                                                </w:div>
                                                                <w:div w:id="1493179645">
                                                                  <w:marLeft w:val="0"/>
                                                                  <w:marRight w:val="0"/>
                                                                  <w:marTop w:val="0"/>
                                                                  <w:marBottom w:val="0"/>
                                                                  <w:divBdr>
                                                                    <w:top w:val="none" w:sz="0" w:space="0" w:color="auto"/>
                                                                    <w:left w:val="none" w:sz="0" w:space="0" w:color="auto"/>
                                                                    <w:bottom w:val="none" w:sz="0" w:space="0" w:color="auto"/>
                                                                    <w:right w:val="none" w:sz="0" w:space="0" w:color="auto"/>
                                                                  </w:divBdr>
                                                                </w:div>
                                                                <w:div w:id="18227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90305">
                                                  <w:marLeft w:val="0"/>
                                                  <w:marRight w:val="0"/>
                                                  <w:marTop w:val="0"/>
                                                  <w:marBottom w:val="0"/>
                                                  <w:divBdr>
                                                    <w:top w:val="none" w:sz="0" w:space="0" w:color="auto"/>
                                                    <w:left w:val="none" w:sz="0" w:space="0" w:color="auto"/>
                                                    <w:bottom w:val="none" w:sz="0" w:space="0" w:color="auto"/>
                                                    <w:right w:val="none" w:sz="0" w:space="0" w:color="auto"/>
                                                  </w:divBdr>
                                                  <w:divsChild>
                                                    <w:div w:id="514195460">
                                                      <w:marLeft w:val="0"/>
                                                      <w:marRight w:val="0"/>
                                                      <w:marTop w:val="0"/>
                                                      <w:marBottom w:val="0"/>
                                                      <w:divBdr>
                                                        <w:top w:val="none" w:sz="0" w:space="0" w:color="auto"/>
                                                        <w:left w:val="none" w:sz="0" w:space="0" w:color="auto"/>
                                                        <w:bottom w:val="none" w:sz="0" w:space="0" w:color="auto"/>
                                                        <w:right w:val="none" w:sz="0" w:space="0" w:color="auto"/>
                                                      </w:divBdr>
                                                    </w:div>
                                                    <w:div w:id="844173005">
                                                      <w:marLeft w:val="60"/>
                                                      <w:marRight w:val="0"/>
                                                      <w:marTop w:val="0"/>
                                                      <w:marBottom w:val="0"/>
                                                      <w:divBdr>
                                                        <w:top w:val="none" w:sz="0" w:space="0" w:color="auto"/>
                                                        <w:left w:val="none" w:sz="0" w:space="0" w:color="auto"/>
                                                        <w:bottom w:val="none" w:sz="0" w:space="0" w:color="auto"/>
                                                        <w:right w:val="none" w:sz="0" w:space="0" w:color="auto"/>
                                                      </w:divBdr>
                                                    </w:div>
                                                    <w:div w:id="1199201052">
                                                      <w:marLeft w:val="0"/>
                                                      <w:marRight w:val="0"/>
                                                      <w:marTop w:val="0"/>
                                                      <w:marBottom w:val="0"/>
                                                      <w:divBdr>
                                                        <w:top w:val="none" w:sz="0" w:space="0" w:color="auto"/>
                                                        <w:left w:val="none" w:sz="0" w:space="0" w:color="auto"/>
                                                        <w:bottom w:val="none" w:sz="0" w:space="0" w:color="auto"/>
                                                        <w:right w:val="none" w:sz="0" w:space="0" w:color="auto"/>
                                                      </w:divBdr>
                                                    </w:div>
                                                    <w:div w:id="1411346570">
                                                      <w:marLeft w:val="300"/>
                                                      <w:marRight w:val="0"/>
                                                      <w:marTop w:val="0"/>
                                                      <w:marBottom w:val="0"/>
                                                      <w:divBdr>
                                                        <w:top w:val="none" w:sz="0" w:space="0" w:color="auto"/>
                                                        <w:left w:val="none" w:sz="0" w:space="0" w:color="auto"/>
                                                        <w:bottom w:val="none" w:sz="0" w:space="0" w:color="auto"/>
                                                        <w:right w:val="none" w:sz="0" w:space="0" w:color="auto"/>
                                                      </w:divBdr>
                                                    </w:div>
                                                    <w:div w:id="200882685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430692">
      <w:bodyDiv w:val="1"/>
      <w:marLeft w:val="0"/>
      <w:marRight w:val="0"/>
      <w:marTop w:val="0"/>
      <w:marBottom w:val="0"/>
      <w:divBdr>
        <w:top w:val="none" w:sz="0" w:space="0" w:color="auto"/>
        <w:left w:val="none" w:sz="0" w:space="0" w:color="auto"/>
        <w:bottom w:val="none" w:sz="0" w:space="0" w:color="auto"/>
        <w:right w:val="none" w:sz="0" w:space="0" w:color="auto"/>
      </w:divBdr>
      <w:divsChild>
        <w:div w:id="272832618">
          <w:marLeft w:val="0"/>
          <w:marRight w:val="0"/>
          <w:marTop w:val="0"/>
          <w:marBottom w:val="0"/>
          <w:divBdr>
            <w:top w:val="none" w:sz="0" w:space="0" w:color="auto"/>
            <w:left w:val="none" w:sz="0" w:space="0" w:color="auto"/>
            <w:bottom w:val="none" w:sz="0" w:space="0" w:color="auto"/>
            <w:right w:val="none" w:sz="0" w:space="0" w:color="auto"/>
          </w:divBdr>
          <w:divsChild>
            <w:div w:id="1454326289">
              <w:marLeft w:val="0"/>
              <w:marRight w:val="0"/>
              <w:marTop w:val="0"/>
              <w:marBottom w:val="0"/>
              <w:divBdr>
                <w:top w:val="none" w:sz="0" w:space="0" w:color="auto"/>
                <w:left w:val="none" w:sz="0" w:space="0" w:color="auto"/>
                <w:bottom w:val="none" w:sz="0" w:space="0" w:color="auto"/>
                <w:right w:val="none" w:sz="0" w:space="0" w:color="auto"/>
              </w:divBdr>
              <w:divsChild>
                <w:div w:id="1761373187">
                  <w:marLeft w:val="0"/>
                  <w:marRight w:val="0"/>
                  <w:marTop w:val="0"/>
                  <w:marBottom w:val="0"/>
                  <w:divBdr>
                    <w:top w:val="none" w:sz="0" w:space="0" w:color="auto"/>
                    <w:left w:val="none" w:sz="0" w:space="0" w:color="auto"/>
                    <w:bottom w:val="none" w:sz="0" w:space="0" w:color="auto"/>
                    <w:right w:val="none" w:sz="0" w:space="0" w:color="auto"/>
                  </w:divBdr>
                  <w:divsChild>
                    <w:div w:id="1826698793">
                      <w:marLeft w:val="0"/>
                      <w:marRight w:val="0"/>
                      <w:marTop w:val="0"/>
                      <w:marBottom w:val="0"/>
                      <w:divBdr>
                        <w:top w:val="none" w:sz="0" w:space="0" w:color="auto"/>
                        <w:left w:val="none" w:sz="0" w:space="0" w:color="auto"/>
                        <w:bottom w:val="none" w:sz="0" w:space="0" w:color="auto"/>
                        <w:right w:val="none" w:sz="0" w:space="0" w:color="auto"/>
                      </w:divBdr>
                      <w:divsChild>
                        <w:div w:id="1374646763">
                          <w:marLeft w:val="0"/>
                          <w:marRight w:val="90"/>
                          <w:marTop w:val="0"/>
                          <w:marBottom w:val="0"/>
                          <w:divBdr>
                            <w:top w:val="none" w:sz="0" w:space="0" w:color="auto"/>
                            <w:left w:val="none" w:sz="0" w:space="0" w:color="auto"/>
                            <w:bottom w:val="none" w:sz="0" w:space="0" w:color="auto"/>
                            <w:right w:val="none" w:sz="0" w:space="0" w:color="auto"/>
                          </w:divBdr>
                          <w:divsChild>
                            <w:div w:id="199250212">
                              <w:marLeft w:val="0"/>
                              <w:marRight w:val="0"/>
                              <w:marTop w:val="0"/>
                              <w:marBottom w:val="0"/>
                              <w:divBdr>
                                <w:top w:val="none" w:sz="0" w:space="0" w:color="auto"/>
                                <w:left w:val="none" w:sz="0" w:space="0" w:color="auto"/>
                                <w:bottom w:val="none" w:sz="0" w:space="0" w:color="auto"/>
                                <w:right w:val="none" w:sz="0" w:space="0" w:color="auto"/>
                              </w:divBdr>
                            </w:div>
                            <w:div w:id="1013190342">
                              <w:marLeft w:val="0"/>
                              <w:marRight w:val="0"/>
                              <w:marTop w:val="0"/>
                              <w:marBottom w:val="0"/>
                              <w:divBdr>
                                <w:top w:val="none" w:sz="0" w:space="0" w:color="auto"/>
                                <w:left w:val="none" w:sz="0" w:space="0" w:color="auto"/>
                                <w:bottom w:val="none" w:sz="0" w:space="0" w:color="auto"/>
                                <w:right w:val="none" w:sz="0" w:space="0" w:color="auto"/>
                              </w:divBdr>
                            </w:div>
                            <w:div w:id="21407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135630">
          <w:marLeft w:val="0"/>
          <w:marRight w:val="0"/>
          <w:marTop w:val="0"/>
          <w:marBottom w:val="0"/>
          <w:divBdr>
            <w:top w:val="none" w:sz="0" w:space="0" w:color="auto"/>
            <w:left w:val="none" w:sz="0" w:space="0" w:color="auto"/>
            <w:bottom w:val="none" w:sz="0" w:space="0" w:color="auto"/>
            <w:right w:val="none" w:sz="0" w:space="0" w:color="auto"/>
          </w:divBdr>
          <w:divsChild>
            <w:div w:id="1260135607">
              <w:marLeft w:val="0"/>
              <w:marRight w:val="0"/>
              <w:marTop w:val="0"/>
              <w:marBottom w:val="0"/>
              <w:divBdr>
                <w:top w:val="none" w:sz="0" w:space="0" w:color="auto"/>
                <w:left w:val="none" w:sz="0" w:space="0" w:color="auto"/>
                <w:bottom w:val="none" w:sz="0" w:space="0" w:color="auto"/>
                <w:right w:val="none" w:sz="0" w:space="0" w:color="auto"/>
              </w:divBdr>
              <w:divsChild>
                <w:div w:id="899095172">
                  <w:marLeft w:val="0"/>
                  <w:marRight w:val="0"/>
                  <w:marTop w:val="0"/>
                  <w:marBottom w:val="0"/>
                  <w:divBdr>
                    <w:top w:val="none" w:sz="0" w:space="0" w:color="auto"/>
                    <w:left w:val="none" w:sz="0" w:space="0" w:color="auto"/>
                    <w:bottom w:val="none" w:sz="0" w:space="0" w:color="auto"/>
                    <w:right w:val="none" w:sz="0" w:space="0" w:color="auto"/>
                  </w:divBdr>
                  <w:divsChild>
                    <w:div w:id="942034991">
                      <w:marLeft w:val="0"/>
                      <w:marRight w:val="0"/>
                      <w:marTop w:val="0"/>
                      <w:marBottom w:val="0"/>
                      <w:divBdr>
                        <w:top w:val="none" w:sz="0" w:space="0" w:color="auto"/>
                        <w:left w:val="none" w:sz="0" w:space="0" w:color="auto"/>
                        <w:bottom w:val="none" w:sz="0" w:space="0" w:color="auto"/>
                        <w:right w:val="none" w:sz="0" w:space="0" w:color="auto"/>
                      </w:divBdr>
                      <w:divsChild>
                        <w:div w:id="1952009336">
                          <w:marLeft w:val="0"/>
                          <w:marRight w:val="0"/>
                          <w:marTop w:val="0"/>
                          <w:marBottom w:val="0"/>
                          <w:divBdr>
                            <w:top w:val="single" w:sz="2" w:space="0" w:color="EFEFEF"/>
                            <w:left w:val="none" w:sz="0" w:space="0" w:color="auto"/>
                            <w:bottom w:val="none" w:sz="0" w:space="0" w:color="auto"/>
                            <w:right w:val="none" w:sz="0" w:space="0" w:color="auto"/>
                          </w:divBdr>
                          <w:divsChild>
                            <w:div w:id="436561026">
                              <w:marLeft w:val="0"/>
                              <w:marRight w:val="0"/>
                              <w:marTop w:val="0"/>
                              <w:marBottom w:val="0"/>
                              <w:divBdr>
                                <w:top w:val="none" w:sz="0" w:space="0" w:color="auto"/>
                                <w:left w:val="none" w:sz="0" w:space="0" w:color="auto"/>
                                <w:bottom w:val="none" w:sz="0" w:space="0" w:color="auto"/>
                                <w:right w:val="none" w:sz="0" w:space="0" w:color="auto"/>
                              </w:divBdr>
                              <w:divsChild>
                                <w:div w:id="879393534">
                                  <w:marLeft w:val="0"/>
                                  <w:marRight w:val="0"/>
                                  <w:marTop w:val="0"/>
                                  <w:marBottom w:val="0"/>
                                  <w:divBdr>
                                    <w:top w:val="none" w:sz="0" w:space="0" w:color="auto"/>
                                    <w:left w:val="none" w:sz="0" w:space="0" w:color="auto"/>
                                    <w:bottom w:val="none" w:sz="0" w:space="0" w:color="auto"/>
                                    <w:right w:val="none" w:sz="0" w:space="0" w:color="auto"/>
                                  </w:divBdr>
                                  <w:divsChild>
                                    <w:div w:id="9263562">
                                      <w:marLeft w:val="0"/>
                                      <w:marRight w:val="0"/>
                                      <w:marTop w:val="0"/>
                                      <w:marBottom w:val="0"/>
                                      <w:divBdr>
                                        <w:top w:val="none" w:sz="0" w:space="0" w:color="auto"/>
                                        <w:left w:val="none" w:sz="0" w:space="0" w:color="auto"/>
                                        <w:bottom w:val="none" w:sz="0" w:space="0" w:color="auto"/>
                                        <w:right w:val="none" w:sz="0" w:space="0" w:color="auto"/>
                                      </w:divBdr>
                                      <w:divsChild>
                                        <w:div w:id="514612397">
                                          <w:marLeft w:val="0"/>
                                          <w:marRight w:val="0"/>
                                          <w:marTop w:val="0"/>
                                          <w:marBottom w:val="0"/>
                                          <w:divBdr>
                                            <w:top w:val="none" w:sz="0" w:space="0" w:color="auto"/>
                                            <w:left w:val="none" w:sz="0" w:space="0" w:color="auto"/>
                                            <w:bottom w:val="none" w:sz="0" w:space="0" w:color="auto"/>
                                            <w:right w:val="none" w:sz="0" w:space="0" w:color="auto"/>
                                          </w:divBdr>
                                          <w:divsChild>
                                            <w:div w:id="8333816">
                                              <w:marLeft w:val="0"/>
                                              <w:marRight w:val="0"/>
                                              <w:marTop w:val="0"/>
                                              <w:marBottom w:val="0"/>
                                              <w:divBdr>
                                                <w:top w:val="none" w:sz="0" w:space="0" w:color="auto"/>
                                                <w:left w:val="none" w:sz="0" w:space="0" w:color="auto"/>
                                                <w:bottom w:val="none" w:sz="0" w:space="0" w:color="auto"/>
                                                <w:right w:val="none" w:sz="0" w:space="0" w:color="auto"/>
                                              </w:divBdr>
                                              <w:divsChild>
                                                <w:div w:id="1173103960">
                                                  <w:marLeft w:val="0"/>
                                                  <w:marRight w:val="0"/>
                                                  <w:marTop w:val="0"/>
                                                  <w:marBottom w:val="0"/>
                                                  <w:divBdr>
                                                    <w:top w:val="none" w:sz="0" w:space="0" w:color="auto"/>
                                                    <w:left w:val="none" w:sz="0" w:space="0" w:color="auto"/>
                                                    <w:bottom w:val="none" w:sz="0" w:space="0" w:color="auto"/>
                                                    <w:right w:val="none" w:sz="0" w:space="0" w:color="auto"/>
                                                  </w:divBdr>
                                                  <w:divsChild>
                                                    <w:div w:id="180321199">
                                                      <w:marLeft w:val="0"/>
                                                      <w:marRight w:val="0"/>
                                                      <w:marTop w:val="0"/>
                                                      <w:marBottom w:val="0"/>
                                                      <w:divBdr>
                                                        <w:top w:val="none" w:sz="0" w:space="0" w:color="auto"/>
                                                        <w:left w:val="none" w:sz="0" w:space="0" w:color="auto"/>
                                                        <w:bottom w:val="none" w:sz="0" w:space="0" w:color="auto"/>
                                                        <w:right w:val="none" w:sz="0" w:space="0" w:color="auto"/>
                                                      </w:divBdr>
                                                    </w:div>
                                                    <w:div w:id="254747136">
                                                      <w:marLeft w:val="60"/>
                                                      <w:marRight w:val="0"/>
                                                      <w:marTop w:val="0"/>
                                                      <w:marBottom w:val="0"/>
                                                      <w:divBdr>
                                                        <w:top w:val="none" w:sz="0" w:space="0" w:color="auto"/>
                                                        <w:left w:val="none" w:sz="0" w:space="0" w:color="auto"/>
                                                        <w:bottom w:val="none" w:sz="0" w:space="0" w:color="auto"/>
                                                        <w:right w:val="none" w:sz="0" w:space="0" w:color="auto"/>
                                                      </w:divBdr>
                                                    </w:div>
                                                    <w:div w:id="522282478">
                                                      <w:marLeft w:val="300"/>
                                                      <w:marRight w:val="0"/>
                                                      <w:marTop w:val="0"/>
                                                      <w:marBottom w:val="0"/>
                                                      <w:divBdr>
                                                        <w:top w:val="none" w:sz="0" w:space="0" w:color="auto"/>
                                                        <w:left w:val="none" w:sz="0" w:space="0" w:color="auto"/>
                                                        <w:bottom w:val="none" w:sz="0" w:space="0" w:color="auto"/>
                                                        <w:right w:val="none" w:sz="0" w:space="0" w:color="auto"/>
                                                      </w:divBdr>
                                                    </w:div>
                                                    <w:div w:id="636491002">
                                                      <w:marLeft w:val="0"/>
                                                      <w:marRight w:val="0"/>
                                                      <w:marTop w:val="0"/>
                                                      <w:marBottom w:val="0"/>
                                                      <w:divBdr>
                                                        <w:top w:val="none" w:sz="0" w:space="0" w:color="auto"/>
                                                        <w:left w:val="none" w:sz="0" w:space="0" w:color="auto"/>
                                                        <w:bottom w:val="none" w:sz="0" w:space="0" w:color="auto"/>
                                                        <w:right w:val="none" w:sz="0" w:space="0" w:color="auto"/>
                                                      </w:divBdr>
                                                    </w:div>
                                                    <w:div w:id="1352532689">
                                                      <w:marLeft w:val="300"/>
                                                      <w:marRight w:val="0"/>
                                                      <w:marTop w:val="0"/>
                                                      <w:marBottom w:val="0"/>
                                                      <w:divBdr>
                                                        <w:top w:val="none" w:sz="0" w:space="0" w:color="auto"/>
                                                        <w:left w:val="none" w:sz="0" w:space="0" w:color="auto"/>
                                                        <w:bottom w:val="none" w:sz="0" w:space="0" w:color="auto"/>
                                                        <w:right w:val="none" w:sz="0" w:space="0" w:color="auto"/>
                                                      </w:divBdr>
                                                    </w:div>
                                                  </w:divsChild>
                                                </w:div>
                                                <w:div w:id="1185905899">
                                                  <w:marLeft w:val="0"/>
                                                  <w:marRight w:val="0"/>
                                                  <w:marTop w:val="0"/>
                                                  <w:marBottom w:val="0"/>
                                                  <w:divBdr>
                                                    <w:top w:val="none" w:sz="0" w:space="0" w:color="auto"/>
                                                    <w:left w:val="none" w:sz="0" w:space="0" w:color="auto"/>
                                                    <w:bottom w:val="none" w:sz="0" w:space="0" w:color="auto"/>
                                                    <w:right w:val="none" w:sz="0" w:space="0" w:color="auto"/>
                                                  </w:divBdr>
                                                  <w:divsChild>
                                                    <w:div w:id="2061439439">
                                                      <w:marLeft w:val="0"/>
                                                      <w:marRight w:val="0"/>
                                                      <w:marTop w:val="120"/>
                                                      <w:marBottom w:val="0"/>
                                                      <w:divBdr>
                                                        <w:top w:val="none" w:sz="0" w:space="0" w:color="auto"/>
                                                        <w:left w:val="none" w:sz="0" w:space="0" w:color="auto"/>
                                                        <w:bottom w:val="none" w:sz="0" w:space="0" w:color="auto"/>
                                                        <w:right w:val="none" w:sz="0" w:space="0" w:color="auto"/>
                                                      </w:divBdr>
                                                      <w:divsChild>
                                                        <w:div w:id="1208639685">
                                                          <w:marLeft w:val="0"/>
                                                          <w:marRight w:val="0"/>
                                                          <w:marTop w:val="0"/>
                                                          <w:marBottom w:val="0"/>
                                                          <w:divBdr>
                                                            <w:top w:val="none" w:sz="0" w:space="0" w:color="auto"/>
                                                            <w:left w:val="none" w:sz="0" w:space="0" w:color="auto"/>
                                                            <w:bottom w:val="none" w:sz="0" w:space="0" w:color="auto"/>
                                                            <w:right w:val="none" w:sz="0" w:space="0" w:color="auto"/>
                                                          </w:divBdr>
                                                          <w:divsChild>
                                                            <w:div w:id="975838819">
                                                              <w:marLeft w:val="0"/>
                                                              <w:marRight w:val="0"/>
                                                              <w:marTop w:val="0"/>
                                                              <w:marBottom w:val="0"/>
                                                              <w:divBdr>
                                                                <w:top w:val="none" w:sz="0" w:space="0" w:color="auto"/>
                                                                <w:left w:val="none" w:sz="0" w:space="0" w:color="auto"/>
                                                                <w:bottom w:val="none" w:sz="0" w:space="0" w:color="auto"/>
                                                                <w:right w:val="none" w:sz="0" w:space="0" w:color="auto"/>
                                                              </w:divBdr>
                                                              <w:divsChild>
                                                                <w:div w:id="896205792">
                                                                  <w:marLeft w:val="0"/>
                                                                  <w:marRight w:val="0"/>
                                                                  <w:marTop w:val="0"/>
                                                                  <w:marBottom w:val="0"/>
                                                                  <w:divBdr>
                                                                    <w:top w:val="none" w:sz="0" w:space="0" w:color="auto"/>
                                                                    <w:left w:val="none" w:sz="0" w:space="0" w:color="auto"/>
                                                                    <w:bottom w:val="none" w:sz="0" w:space="0" w:color="auto"/>
                                                                    <w:right w:val="none" w:sz="0" w:space="0" w:color="auto"/>
                                                                  </w:divBdr>
                                                                  <w:divsChild>
                                                                    <w:div w:id="16739143">
                                                                      <w:marLeft w:val="0"/>
                                                                      <w:marRight w:val="0"/>
                                                                      <w:marTop w:val="0"/>
                                                                      <w:marBottom w:val="0"/>
                                                                      <w:divBdr>
                                                                        <w:top w:val="none" w:sz="0" w:space="0" w:color="auto"/>
                                                                        <w:left w:val="none" w:sz="0" w:space="0" w:color="auto"/>
                                                                        <w:bottom w:val="none" w:sz="0" w:space="0" w:color="auto"/>
                                                                        <w:right w:val="none" w:sz="0" w:space="0" w:color="auto"/>
                                                                      </w:divBdr>
                                                                      <w:divsChild>
                                                                        <w:div w:id="17590053">
                                                                          <w:marLeft w:val="0"/>
                                                                          <w:marRight w:val="0"/>
                                                                          <w:marTop w:val="0"/>
                                                                          <w:marBottom w:val="0"/>
                                                                          <w:divBdr>
                                                                            <w:top w:val="none" w:sz="0" w:space="0" w:color="auto"/>
                                                                            <w:left w:val="none" w:sz="0" w:space="0" w:color="auto"/>
                                                                            <w:bottom w:val="none" w:sz="0" w:space="0" w:color="auto"/>
                                                                            <w:right w:val="none" w:sz="0" w:space="0" w:color="auto"/>
                                                                          </w:divBdr>
                                                                        </w:div>
                                                                        <w:div w:id="179053764">
                                                                          <w:marLeft w:val="0"/>
                                                                          <w:marRight w:val="0"/>
                                                                          <w:marTop w:val="0"/>
                                                                          <w:marBottom w:val="0"/>
                                                                          <w:divBdr>
                                                                            <w:top w:val="none" w:sz="0" w:space="0" w:color="auto"/>
                                                                            <w:left w:val="none" w:sz="0" w:space="0" w:color="auto"/>
                                                                            <w:bottom w:val="none" w:sz="0" w:space="0" w:color="auto"/>
                                                                            <w:right w:val="none" w:sz="0" w:space="0" w:color="auto"/>
                                                                          </w:divBdr>
                                                                          <w:divsChild>
                                                                            <w:div w:id="1313288436">
                                                                              <w:marLeft w:val="0"/>
                                                                              <w:marRight w:val="0"/>
                                                                              <w:marTop w:val="0"/>
                                                                              <w:marBottom w:val="0"/>
                                                                              <w:divBdr>
                                                                                <w:top w:val="none" w:sz="0" w:space="0" w:color="auto"/>
                                                                                <w:left w:val="none" w:sz="0" w:space="0" w:color="auto"/>
                                                                                <w:bottom w:val="none" w:sz="0" w:space="0" w:color="auto"/>
                                                                                <w:right w:val="none" w:sz="0" w:space="0" w:color="auto"/>
                                                                              </w:divBdr>
                                                                              <w:divsChild>
                                                                                <w:div w:id="119501390">
                                                                                  <w:marLeft w:val="0"/>
                                                                                  <w:marRight w:val="0"/>
                                                                                  <w:marTop w:val="0"/>
                                                                                  <w:marBottom w:val="0"/>
                                                                                  <w:divBdr>
                                                                                    <w:top w:val="none" w:sz="0" w:space="0" w:color="auto"/>
                                                                                    <w:left w:val="none" w:sz="0" w:space="0" w:color="auto"/>
                                                                                    <w:bottom w:val="none" w:sz="0" w:space="0" w:color="auto"/>
                                                                                    <w:right w:val="none" w:sz="0" w:space="0" w:color="auto"/>
                                                                                  </w:divBdr>
                                                                                </w:div>
                                                                                <w:div w:id="800391360">
                                                                                  <w:marLeft w:val="0"/>
                                                                                  <w:marRight w:val="0"/>
                                                                                  <w:marTop w:val="0"/>
                                                                                  <w:marBottom w:val="0"/>
                                                                                  <w:divBdr>
                                                                                    <w:top w:val="none" w:sz="0" w:space="0" w:color="auto"/>
                                                                                    <w:left w:val="none" w:sz="0" w:space="0" w:color="auto"/>
                                                                                    <w:bottom w:val="none" w:sz="0" w:space="0" w:color="auto"/>
                                                                                    <w:right w:val="none" w:sz="0" w:space="0" w:color="auto"/>
                                                                                  </w:divBdr>
                                                                                </w:div>
                                                                                <w:div w:id="13291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6431">
                                                                          <w:marLeft w:val="0"/>
                                                                          <w:marRight w:val="0"/>
                                                                          <w:marTop w:val="0"/>
                                                                          <w:marBottom w:val="0"/>
                                                                          <w:divBdr>
                                                                            <w:top w:val="none" w:sz="0" w:space="0" w:color="auto"/>
                                                                            <w:left w:val="none" w:sz="0" w:space="0" w:color="auto"/>
                                                                            <w:bottom w:val="none" w:sz="0" w:space="0" w:color="auto"/>
                                                                            <w:right w:val="none" w:sz="0" w:space="0" w:color="auto"/>
                                                                          </w:divBdr>
                                                                          <w:divsChild>
                                                                            <w:div w:id="2051760036">
                                                                              <w:marLeft w:val="0"/>
                                                                              <w:marRight w:val="0"/>
                                                                              <w:marTop w:val="0"/>
                                                                              <w:marBottom w:val="0"/>
                                                                              <w:divBdr>
                                                                                <w:top w:val="none" w:sz="0" w:space="0" w:color="auto"/>
                                                                                <w:left w:val="none" w:sz="0" w:space="0" w:color="auto"/>
                                                                                <w:bottom w:val="none" w:sz="0" w:space="0" w:color="auto"/>
                                                                                <w:right w:val="none" w:sz="0" w:space="0" w:color="auto"/>
                                                                              </w:divBdr>
                                                                              <w:divsChild>
                                                                                <w:div w:id="8496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2234627">
                                              <w:marLeft w:val="0"/>
                                              <w:marRight w:val="0"/>
                                              <w:marTop w:val="0"/>
                                              <w:marBottom w:val="0"/>
                                              <w:divBdr>
                                                <w:top w:val="none" w:sz="0" w:space="0" w:color="auto"/>
                                                <w:left w:val="none" w:sz="0" w:space="0" w:color="auto"/>
                                                <w:bottom w:val="none" w:sz="0" w:space="0" w:color="auto"/>
                                                <w:right w:val="none" w:sz="0" w:space="0" w:color="auto"/>
                                              </w:divBdr>
                                              <w:divsChild>
                                                <w:div w:id="5187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221714">
      <w:bodyDiv w:val="1"/>
      <w:marLeft w:val="0"/>
      <w:marRight w:val="0"/>
      <w:marTop w:val="0"/>
      <w:marBottom w:val="0"/>
      <w:divBdr>
        <w:top w:val="none" w:sz="0" w:space="0" w:color="auto"/>
        <w:left w:val="none" w:sz="0" w:space="0" w:color="auto"/>
        <w:bottom w:val="none" w:sz="0" w:space="0" w:color="auto"/>
        <w:right w:val="none" w:sz="0" w:space="0" w:color="auto"/>
      </w:divBdr>
    </w:div>
    <w:div w:id="1485701733">
      <w:bodyDiv w:val="1"/>
      <w:marLeft w:val="0"/>
      <w:marRight w:val="0"/>
      <w:marTop w:val="0"/>
      <w:marBottom w:val="0"/>
      <w:divBdr>
        <w:top w:val="none" w:sz="0" w:space="0" w:color="auto"/>
        <w:left w:val="none" w:sz="0" w:space="0" w:color="auto"/>
        <w:bottom w:val="none" w:sz="0" w:space="0" w:color="auto"/>
        <w:right w:val="none" w:sz="0" w:space="0" w:color="auto"/>
      </w:divBdr>
      <w:divsChild>
        <w:div w:id="1555313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877785">
      <w:bodyDiv w:val="1"/>
      <w:marLeft w:val="0"/>
      <w:marRight w:val="0"/>
      <w:marTop w:val="0"/>
      <w:marBottom w:val="0"/>
      <w:divBdr>
        <w:top w:val="none" w:sz="0" w:space="0" w:color="auto"/>
        <w:left w:val="none" w:sz="0" w:space="0" w:color="auto"/>
        <w:bottom w:val="none" w:sz="0" w:space="0" w:color="auto"/>
        <w:right w:val="none" w:sz="0" w:space="0" w:color="auto"/>
      </w:divBdr>
      <w:divsChild>
        <w:div w:id="53454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2873227">
      <w:bodyDiv w:val="1"/>
      <w:marLeft w:val="0"/>
      <w:marRight w:val="0"/>
      <w:marTop w:val="0"/>
      <w:marBottom w:val="0"/>
      <w:divBdr>
        <w:top w:val="none" w:sz="0" w:space="0" w:color="auto"/>
        <w:left w:val="none" w:sz="0" w:space="0" w:color="auto"/>
        <w:bottom w:val="none" w:sz="0" w:space="0" w:color="auto"/>
        <w:right w:val="none" w:sz="0" w:space="0" w:color="auto"/>
      </w:divBdr>
    </w:div>
    <w:div w:id="1714768635">
      <w:bodyDiv w:val="1"/>
      <w:marLeft w:val="0"/>
      <w:marRight w:val="0"/>
      <w:marTop w:val="0"/>
      <w:marBottom w:val="0"/>
      <w:divBdr>
        <w:top w:val="none" w:sz="0" w:space="0" w:color="auto"/>
        <w:left w:val="none" w:sz="0" w:space="0" w:color="auto"/>
        <w:bottom w:val="none" w:sz="0" w:space="0" w:color="auto"/>
        <w:right w:val="none" w:sz="0" w:space="0" w:color="auto"/>
      </w:divBdr>
    </w:div>
    <w:div w:id="1775436201">
      <w:bodyDiv w:val="1"/>
      <w:marLeft w:val="0"/>
      <w:marRight w:val="0"/>
      <w:marTop w:val="0"/>
      <w:marBottom w:val="0"/>
      <w:divBdr>
        <w:top w:val="none" w:sz="0" w:space="0" w:color="auto"/>
        <w:left w:val="none" w:sz="0" w:space="0" w:color="auto"/>
        <w:bottom w:val="none" w:sz="0" w:space="0" w:color="auto"/>
        <w:right w:val="none" w:sz="0" w:space="0" w:color="auto"/>
      </w:divBdr>
    </w:div>
    <w:div w:id="1854569885">
      <w:bodyDiv w:val="1"/>
      <w:marLeft w:val="0"/>
      <w:marRight w:val="0"/>
      <w:marTop w:val="0"/>
      <w:marBottom w:val="0"/>
      <w:divBdr>
        <w:top w:val="none" w:sz="0" w:space="0" w:color="auto"/>
        <w:left w:val="none" w:sz="0" w:space="0" w:color="auto"/>
        <w:bottom w:val="none" w:sz="0" w:space="0" w:color="auto"/>
        <w:right w:val="none" w:sz="0" w:space="0" w:color="auto"/>
      </w:divBdr>
    </w:div>
    <w:div w:id="1952126048">
      <w:bodyDiv w:val="1"/>
      <w:marLeft w:val="0"/>
      <w:marRight w:val="0"/>
      <w:marTop w:val="0"/>
      <w:marBottom w:val="0"/>
      <w:divBdr>
        <w:top w:val="none" w:sz="0" w:space="0" w:color="auto"/>
        <w:left w:val="none" w:sz="0" w:space="0" w:color="auto"/>
        <w:bottom w:val="none" w:sz="0" w:space="0" w:color="auto"/>
        <w:right w:val="none" w:sz="0" w:space="0" w:color="auto"/>
      </w:divBdr>
    </w:div>
    <w:div w:id="2134669205">
      <w:bodyDiv w:val="1"/>
      <w:marLeft w:val="0"/>
      <w:marRight w:val="0"/>
      <w:marTop w:val="0"/>
      <w:marBottom w:val="0"/>
      <w:divBdr>
        <w:top w:val="none" w:sz="0" w:space="0" w:color="auto"/>
        <w:left w:val="none" w:sz="0" w:space="0" w:color="auto"/>
        <w:bottom w:val="none" w:sz="0" w:space="0" w:color="auto"/>
        <w:right w:val="none" w:sz="0" w:space="0" w:color="auto"/>
      </w:divBdr>
      <w:divsChild>
        <w:div w:id="64499633">
          <w:marLeft w:val="0"/>
          <w:marRight w:val="0"/>
          <w:marTop w:val="0"/>
          <w:marBottom w:val="0"/>
          <w:divBdr>
            <w:top w:val="none" w:sz="0" w:space="0" w:color="auto"/>
            <w:left w:val="none" w:sz="0" w:space="0" w:color="auto"/>
            <w:bottom w:val="none" w:sz="0" w:space="0" w:color="auto"/>
            <w:right w:val="none" w:sz="0" w:space="0" w:color="auto"/>
          </w:divBdr>
          <w:divsChild>
            <w:div w:id="2050108522">
              <w:marLeft w:val="0"/>
              <w:marRight w:val="0"/>
              <w:marTop w:val="0"/>
              <w:marBottom w:val="0"/>
              <w:divBdr>
                <w:top w:val="none" w:sz="0" w:space="0" w:color="auto"/>
                <w:left w:val="none" w:sz="0" w:space="0" w:color="auto"/>
                <w:bottom w:val="none" w:sz="0" w:space="0" w:color="auto"/>
                <w:right w:val="none" w:sz="0" w:space="0" w:color="auto"/>
              </w:divBdr>
              <w:divsChild>
                <w:div w:id="993753827">
                  <w:marLeft w:val="0"/>
                  <w:marRight w:val="0"/>
                  <w:marTop w:val="0"/>
                  <w:marBottom w:val="0"/>
                  <w:divBdr>
                    <w:top w:val="none" w:sz="0" w:space="0" w:color="auto"/>
                    <w:left w:val="none" w:sz="0" w:space="0" w:color="auto"/>
                    <w:bottom w:val="none" w:sz="0" w:space="0" w:color="auto"/>
                    <w:right w:val="none" w:sz="0" w:space="0" w:color="auto"/>
                  </w:divBdr>
                  <w:divsChild>
                    <w:div w:id="1884823012">
                      <w:marLeft w:val="0"/>
                      <w:marRight w:val="90"/>
                      <w:marTop w:val="0"/>
                      <w:marBottom w:val="0"/>
                      <w:divBdr>
                        <w:top w:val="none" w:sz="0" w:space="0" w:color="auto"/>
                        <w:left w:val="none" w:sz="0" w:space="0" w:color="auto"/>
                        <w:bottom w:val="none" w:sz="0" w:space="0" w:color="auto"/>
                        <w:right w:val="none" w:sz="0" w:space="0" w:color="auto"/>
                      </w:divBdr>
                      <w:divsChild>
                        <w:div w:id="201367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71695">
          <w:marLeft w:val="0"/>
          <w:marRight w:val="0"/>
          <w:marTop w:val="0"/>
          <w:marBottom w:val="0"/>
          <w:divBdr>
            <w:top w:val="none" w:sz="0" w:space="0" w:color="auto"/>
            <w:left w:val="none" w:sz="0" w:space="0" w:color="auto"/>
            <w:bottom w:val="none" w:sz="0" w:space="0" w:color="auto"/>
            <w:right w:val="none" w:sz="0" w:space="0" w:color="auto"/>
          </w:divBdr>
          <w:divsChild>
            <w:div w:id="762607775">
              <w:marLeft w:val="0"/>
              <w:marRight w:val="0"/>
              <w:marTop w:val="0"/>
              <w:marBottom w:val="0"/>
              <w:divBdr>
                <w:top w:val="none" w:sz="0" w:space="0" w:color="auto"/>
                <w:left w:val="none" w:sz="0" w:space="0" w:color="auto"/>
                <w:bottom w:val="none" w:sz="0" w:space="0" w:color="auto"/>
                <w:right w:val="none" w:sz="0" w:space="0" w:color="auto"/>
              </w:divBdr>
              <w:divsChild>
                <w:div w:id="1207181662">
                  <w:marLeft w:val="0"/>
                  <w:marRight w:val="0"/>
                  <w:marTop w:val="0"/>
                  <w:marBottom w:val="0"/>
                  <w:divBdr>
                    <w:top w:val="none" w:sz="0" w:space="0" w:color="auto"/>
                    <w:left w:val="none" w:sz="0" w:space="0" w:color="auto"/>
                    <w:bottom w:val="none" w:sz="0" w:space="0" w:color="auto"/>
                    <w:right w:val="none" w:sz="0" w:space="0" w:color="auto"/>
                  </w:divBdr>
                  <w:divsChild>
                    <w:div w:id="1308630070">
                      <w:marLeft w:val="0"/>
                      <w:marRight w:val="0"/>
                      <w:marTop w:val="0"/>
                      <w:marBottom w:val="0"/>
                      <w:divBdr>
                        <w:top w:val="none" w:sz="0" w:space="0" w:color="auto"/>
                        <w:left w:val="none" w:sz="0" w:space="0" w:color="auto"/>
                        <w:bottom w:val="none" w:sz="0" w:space="0" w:color="auto"/>
                        <w:right w:val="none" w:sz="0" w:space="0" w:color="auto"/>
                      </w:divBdr>
                      <w:divsChild>
                        <w:div w:id="792358375">
                          <w:marLeft w:val="0"/>
                          <w:marRight w:val="0"/>
                          <w:marTop w:val="0"/>
                          <w:marBottom w:val="0"/>
                          <w:divBdr>
                            <w:top w:val="single" w:sz="2" w:space="0" w:color="EFEFEF"/>
                            <w:left w:val="none" w:sz="0" w:space="0" w:color="auto"/>
                            <w:bottom w:val="none" w:sz="0" w:space="0" w:color="auto"/>
                            <w:right w:val="none" w:sz="0" w:space="0" w:color="auto"/>
                          </w:divBdr>
                          <w:divsChild>
                            <w:div w:id="1754936488">
                              <w:marLeft w:val="0"/>
                              <w:marRight w:val="0"/>
                              <w:marTop w:val="0"/>
                              <w:marBottom w:val="0"/>
                              <w:divBdr>
                                <w:top w:val="none" w:sz="0" w:space="0" w:color="auto"/>
                                <w:left w:val="none" w:sz="0" w:space="0" w:color="auto"/>
                                <w:bottom w:val="none" w:sz="0" w:space="0" w:color="auto"/>
                                <w:right w:val="none" w:sz="0" w:space="0" w:color="auto"/>
                              </w:divBdr>
                              <w:divsChild>
                                <w:div w:id="690226532">
                                  <w:marLeft w:val="0"/>
                                  <w:marRight w:val="0"/>
                                  <w:marTop w:val="0"/>
                                  <w:marBottom w:val="0"/>
                                  <w:divBdr>
                                    <w:top w:val="none" w:sz="0" w:space="0" w:color="auto"/>
                                    <w:left w:val="none" w:sz="0" w:space="0" w:color="auto"/>
                                    <w:bottom w:val="none" w:sz="0" w:space="0" w:color="auto"/>
                                    <w:right w:val="none" w:sz="0" w:space="0" w:color="auto"/>
                                  </w:divBdr>
                                  <w:divsChild>
                                    <w:div w:id="699664489">
                                      <w:marLeft w:val="0"/>
                                      <w:marRight w:val="0"/>
                                      <w:marTop w:val="0"/>
                                      <w:marBottom w:val="0"/>
                                      <w:divBdr>
                                        <w:top w:val="none" w:sz="0" w:space="0" w:color="auto"/>
                                        <w:left w:val="none" w:sz="0" w:space="0" w:color="auto"/>
                                        <w:bottom w:val="none" w:sz="0" w:space="0" w:color="auto"/>
                                        <w:right w:val="none" w:sz="0" w:space="0" w:color="auto"/>
                                      </w:divBdr>
                                      <w:divsChild>
                                        <w:div w:id="545218441">
                                          <w:marLeft w:val="0"/>
                                          <w:marRight w:val="0"/>
                                          <w:marTop w:val="0"/>
                                          <w:marBottom w:val="0"/>
                                          <w:divBdr>
                                            <w:top w:val="none" w:sz="0" w:space="0" w:color="auto"/>
                                            <w:left w:val="none" w:sz="0" w:space="0" w:color="auto"/>
                                            <w:bottom w:val="none" w:sz="0" w:space="0" w:color="auto"/>
                                            <w:right w:val="none" w:sz="0" w:space="0" w:color="auto"/>
                                          </w:divBdr>
                                          <w:divsChild>
                                            <w:div w:id="918754510">
                                              <w:marLeft w:val="0"/>
                                              <w:marRight w:val="0"/>
                                              <w:marTop w:val="0"/>
                                              <w:marBottom w:val="0"/>
                                              <w:divBdr>
                                                <w:top w:val="none" w:sz="0" w:space="0" w:color="auto"/>
                                                <w:left w:val="none" w:sz="0" w:space="0" w:color="auto"/>
                                                <w:bottom w:val="none" w:sz="0" w:space="0" w:color="auto"/>
                                                <w:right w:val="none" w:sz="0" w:space="0" w:color="auto"/>
                                              </w:divBdr>
                                              <w:divsChild>
                                                <w:div w:id="1153909495">
                                                  <w:marLeft w:val="0"/>
                                                  <w:marRight w:val="0"/>
                                                  <w:marTop w:val="0"/>
                                                  <w:marBottom w:val="0"/>
                                                  <w:divBdr>
                                                    <w:top w:val="none" w:sz="0" w:space="0" w:color="auto"/>
                                                    <w:left w:val="none" w:sz="0" w:space="0" w:color="auto"/>
                                                    <w:bottom w:val="none" w:sz="0" w:space="0" w:color="auto"/>
                                                    <w:right w:val="none" w:sz="0" w:space="0" w:color="auto"/>
                                                  </w:divBdr>
                                                  <w:divsChild>
                                                    <w:div w:id="35667104">
                                                      <w:marLeft w:val="300"/>
                                                      <w:marRight w:val="0"/>
                                                      <w:marTop w:val="0"/>
                                                      <w:marBottom w:val="0"/>
                                                      <w:divBdr>
                                                        <w:top w:val="none" w:sz="0" w:space="0" w:color="auto"/>
                                                        <w:left w:val="none" w:sz="0" w:space="0" w:color="auto"/>
                                                        <w:bottom w:val="none" w:sz="0" w:space="0" w:color="auto"/>
                                                        <w:right w:val="none" w:sz="0" w:space="0" w:color="auto"/>
                                                      </w:divBdr>
                                                    </w:div>
                                                    <w:div w:id="53087996">
                                                      <w:marLeft w:val="0"/>
                                                      <w:marRight w:val="0"/>
                                                      <w:marTop w:val="0"/>
                                                      <w:marBottom w:val="0"/>
                                                      <w:divBdr>
                                                        <w:top w:val="none" w:sz="0" w:space="0" w:color="auto"/>
                                                        <w:left w:val="none" w:sz="0" w:space="0" w:color="auto"/>
                                                        <w:bottom w:val="none" w:sz="0" w:space="0" w:color="auto"/>
                                                        <w:right w:val="none" w:sz="0" w:space="0" w:color="auto"/>
                                                      </w:divBdr>
                                                    </w:div>
                                                    <w:div w:id="1616448433">
                                                      <w:marLeft w:val="60"/>
                                                      <w:marRight w:val="0"/>
                                                      <w:marTop w:val="0"/>
                                                      <w:marBottom w:val="0"/>
                                                      <w:divBdr>
                                                        <w:top w:val="none" w:sz="0" w:space="0" w:color="auto"/>
                                                        <w:left w:val="none" w:sz="0" w:space="0" w:color="auto"/>
                                                        <w:bottom w:val="none" w:sz="0" w:space="0" w:color="auto"/>
                                                        <w:right w:val="none" w:sz="0" w:space="0" w:color="auto"/>
                                                      </w:divBdr>
                                                    </w:div>
                                                    <w:div w:id="1646659044">
                                                      <w:marLeft w:val="0"/>
                                                      <w:marRight w:val="0"/>
                                                      <w:marTop w:val="0"/>
                                                      <w:marBottom w:val="0"/>
                                                      <w:divBdr>
                                                        <w:top w:val="none" w:sz="0" w:space="0" w:color="auto"/>
                                                        <w:left w:val="none" w:sz="0" w:space="0" w:color="auto"/>
                                                        <w:bottom w:val="none" w:sz="0" w:space="0" w:color="auto"/>
                                                        <w:right w:val="none" w:sz="0" w:space="0" w:color="auto"/>
                                                      </w:divBdr>
                                                    </w:div>
                                                    <w:div w:id="1915700212">
                                                      <w:marLeft w:val="300"/>
                                                      <w:marRight w:val="0"/>
                                                      <w:marTop w:val="0"/>
                                                      <w:marBottom w:val="0"/>
                                                      <w:divBdr>
                                                        <w:top w:val="none" w:sz="0" w:space="0" w:color="auto"/>
                                                        <w:left w:val="none" w:sz="0" w:space="0" w:color="auto"/>
                                                        <w:bottom w:val="none" w:sz="0" w:space="0" w:color="auto"/>
                                                        <w:right w:val="none" w:sz="0" w:space="0" w:color="auto"/>
                                                      </w:divBdr>
                                                    </w:div>
                                                  </w:divsChild>
                                                </w:div>
                                                <w:div w:id="1159888356">
                                                  <w:marLeft w:val="0"/>
                                                  <w:marRight w:val="0"/>
                                                  <w:marTop w:val="0"/>
                                                  <w:marBottom w:val="0"/>
                                                  <w:divBdr>
                                                    <w:top w:val="none" w:sz="0" w:space="0" w:color="auto"/>
                                                    <w:left w:val="none" w:sz="0" w:space="0" w:color="auto"/>
                                                    <w:bottom w:val="none" w:sz="0" w:space="0" w:color="auto"/>
                                                    <w:right w:val="none" w:sz="0" w:space="0" w:color="auto"/>
                                                  </w:divBdr>
                                                  <w:divsChild>
                                                    <w:div w:id="2011904549">
                                                      <w:marLeft w:val="0"/>
                                                      <w:marRight w:val="0"/>
                                                      <w:marTop w:val="120"/>
                                                      <w:marBottom w:val="0"/>
                                                      <w:divBdr>
                                                        <w:top w:val="none" w:sz="0" w:space="0" w:color="auto"/>
                                                        <w:left w:val="none" w:sz="0" w:space="0" w:color="auto"/>
                                                        <w:bottom w:val="none" w:sz="0" w:space="0" w:color="auto"/>
                                                        <w:right w:val="none" w:sz="0" w:space="0" w:color="auto"/>
                                                      </w:divBdr>
                                                      <w:divsChild>
                                                        <w:div w:id="1407723579">
                                                          <w:marLeft w:val="0"/>
                                                          <w:marRight w:val="0"/>
                                                          <w:marTop w:val="0"/>
                                                          <w:marBottom w:val="0"/>
                                                          <w:divBdr>
                                                            <w:top w:val="none" w:sz="0" w:space="0" w:color="auto"/>
                                                            <w:left w:val="none" w:sz="0" w:space="0" w:color="auto"/>
                                                            <w:bottom w:val="none" w:sz="0" w:space="0" w:color="auto"/>
                                                            <w:right w:val="none" w:sz="0" w:space="0" w:color="auto"/>
                                                          </w:divBdr>
                                                          <w:divsChild>
                                                            <w:div w:id="1394616765">
                                                              <w:marLeft w:val="0"/>
                                                              <w:marRight w:val="0"/>
                                                              <w:marTop w:val="0"/>
                                                              <w:marBottom w:val="0"/>
                                                              <w:divBdr>
                                                                <w:top w:val="none" w:sz="0" w:space="0" w:color="auto"/>
                                                                <w:left w:val="none" w:sz="0" w:space="0" w:color="auto"/>
                                                                <w:bottom w:val="none" w:sz="0" w:space="0" w:color="auto"/>
                                                                <w:right w:val="none" w:sz="0" w:space="0" w:color="auto"/>
                                                              </w:divBdr>
                                                              <w:divsChild>
                                                                <w:div w:id="2224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297012">
                                              <w:marLeft w:val="0"/>
                                              <w:marRight w:val="0"/>
                                              <w:marTop w:val="0"/>
                                              <w:marBottom w:val="0"/>
                                              <w:divBdr>
                                                <w:top w:val="none" w:sz="0" w:space="0" w:color="auto"/>
                                                <w:left w:val="none" w:sz="0" w:space="0" w:color="auto"/>
                                                <w:bottom w:val="none" w:sz="0" w:space="0" w:color="auto"/>
                                                <w:right w:val="none" w:sz="0" w:space="0" w:color="auto"/>
                                              </w:divBdr>
                                              <w:divsChild>
                                                <w:div w:id="5017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ariaioncreang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83C26-9D50-47FA-9B7B-275DCCCA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4157</TotalTime>
  <Pages>1</Pages>
  <Words>1798</Words>
  <Characters>10253</Characters>
  <Application>Microsoft Office Word</Application>
  <DocSecurity>0</DocSecurity>
  <Lines>85</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BY DELL</cp:lastModifiedBy>
  <cp:revision>412</cp:revision>
  <cp:lastPrinted>2025-07-18T07:45:00Z</cp:lastPrinted>
  <dcterms:created xsi:type="dcterms:W3CDTF">2015-05-29T10:25:00Z</dcterms:created>
  <dcterms:modified xsi:type="dcterms:W3CDTF">2026-07-01T11:54:00Z</dcterms:modified>
</cp:coreProperties>
</file>