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8EE4E" w14:textId="77777777" w:rsidR="00BD3942" w:rsidRDefault="00BD3942" w:rsidP="00BD39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ROMÂNIA</w:t>
      </w:r>
    </w:p>
    <w:p w14:paraId="1A2AFB15" w14:textId="77777777" w:rsidR="00BD3942" w:rsidRDefault="00BD3942" w:rsidP="00BD39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JUDEȚUL NEAMȚ</w:t>
      </w:r>
    </w:p>
    <w:p w14:paraId="7DEF18CF" w14:textId="77777777" w:rsidR="00BD3942" w:rsidRDefault="00BD3942" w:rsidP="00BD394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COMUNA ION CREANGĂ</w:t>
      </w:r>
    </w:p>
    <w:p w14:paraId="5897C8A4" w14:textId="77777777" w:rsidR="00BD3942" w:rsidRDefault="00BD3942" w:rsidP="00BD394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PRIMAR</w:t>
      </w:r>
    </w:p>
    <w:p w14:paraId="51F916C4" w14:textId="77777777" w:rsidR="00BD3942" w:rsidRDefault="00BD3942" w:rsidP="00BD3942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pt-PT" w:eastAsia="ro-RO"/>
        </w:rPr>
        <w:t>D I S P O Z I Ț I E</w:t>
      </w:r>
    </w:p>
    <w:p w14:paraId="5BEB3937" w14:textId="77777777" w:rsidR="00BD3942" w:rsidRDefault="00BD3942" w:rsidP="00BD394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  <w:r w:rsidRPr="00C4276A">
        <w:rPr>
          <w:rFonts w:ascii="Times New Roman" w:eastAsia="Times New Roman" w:hAnsi="Times New Roman"/>
          <w:sz w:val="24"/>
          <w:szCs w:val="24"/>
          <w:lang w:eastAsia="ro-RO"/>
        </w:rPr>
        <w:t>Nr. 1</w:t>
      </w:r>
      <w:r w:rsidR="00C4276A" w:rsidRPr="00C4276A">
        <w:rPr>
          <w:rFonts w:ascii="Times New Roman" w:eastAsia="Times New Roman" w:hAnsi="Times New Roman"/>
          <w:sz w:val="24"/>
          <w:szCs w:val="24"/>
          <w:lang w:eastAsia="ro-RO"/>
        </w:rPr>
        <w:t>67 din 27</w:t>
      </w:r>
      <w:r w:rsidRPr="00C4276A">
        <w:rPr>
          <w:rFonts w:ascii="Times New Roman" w:eastAsia="Times New Roman" w:hAnsi="Times New Roman"/>
          <w:sz w:val="24"/>
          <w:szCs w:val="24"/>
          <w:lang w:eastAsia="ro-RO"/>
        </w:rPr>
        <w:t>.07.202</w:t>
      </w:r>
      <w:r w:rsidR="00C4276A" w:rsidRPr="00C4276A">
        <w:rPr>
          <w:rFonts w:ascii="Times New Roman" w:eastAsia="Times New Roman" w:hAnsi="Times New Roman"/>
          <w:sz w:val="24"/>
          <w:szCs w:val="24"/>
          <w:lang w:eastAsia="ro-RO"/>
        </w:rPr>
        <w:t>6</w:t>
      </w:r>
    </w:p>
    <w:p w14:paraId="69FECEEA" w14:textId="77777777" w:rsidR="00BD3942" w:rsidRDefault="00BD3942" w:rsidP="00BD394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6F54E256" w14:textId="77777777" w:rsidR="00BD3942" w:rsidRDefault="00BD3942" w:rsidP="00BD39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recuperarea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sumelor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încasate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necuvenit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cu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titlul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ajutor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267BFCB2" w14:textId="44C1CF6D" w:rsidR="00BD3942" w:rsidRDefault="00BD3942" w:rsidP="00BD394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pentru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încălzirea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locu</w:t>
      </w:r>
      <w:r w:rsidR="00CF3AA2">
        <w:rPr>
          <w:rFonts w:ascii="Times New Roman" w:eastAsia="Times New Roman" w:hAnsi="Times New Roman"/>
          <w:b/>
          <w:sz w:val="24"/>
          <w:szCs w:val="24"/>
          <w:lang w:eastAsia="ro-RO"/>
        </w:rPr>
        <w:t>inței</w:t>
      </w:r>
      <w:proofErr w:type="spellEnd"/>
      <w:r w:rsidR="00CF3AA2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CF3AA2">
        <w:rPr>
          <w:rFonts w:ascii="Times New Roman" w:eastAsia="Times New Roman" w:hAnsi="Times New Roman"/>
          <w:b/>
          <w:sz w:val="24"/>
          <w:szCs w:val="24"/>
          <w:lang w:eastAsia="ro-RO"/>
        </w:rPr>
        <w:t>acordate</w:t>
      </w:r>
      <w:proofErr w:type="spellEnd"/>
      <w:r w:rsidR="00CF3AA2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="00CF3AA2">
        <w:rPr>
          <w:rFonts w:ascii="Times New Roman" w:eastAsia="Times New Roman" w:hAnsi="Times New Roman"/>
          <w:b/>
          <w:sz w:val="24"/>
          <w:szCs w:val="24"/>
          <w:lang w:eastAsia="ro-RO"/>
        </w:rPr>
        <w:t>familiei</w:t>
      </w:r>
      <w:proofErr w:type="spellEnd"/>
      <w:r w:rsidR="00CF3AA2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</w:p>
    <w:p w14:paraId="7D9A1173" w14:textId="77777777" w:rsidR="00BD3942" w:rsidRDefault="00BD3942" w:rsidP="00BD394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1A9C7259" w14:textId="77777777" w:rsidR="00BD3942" w:rsidRDefault="00BD3942" w:rsidP="00BD394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Analizând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temeiurile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juridice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:</w:t>
      </w:r>
    </w:p>
    <w:p w14:paraId="7EDB86B0" w14:textId="77777777" w:rsidR="00BD3942" w:rsidRDefault="00BD3942" w:rsidP="00BD39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-art.2, art.4, art.6, art.7, art.14, art.19, art.33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.(1),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.(5),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(8) din</w:t>
      </w:r>
      <w:r>
        <w:rPr>
          <w:rStyle w:val="sden"/>
          <w:rFonts w:ascii="Times New Roman" w:hAnsi="Times New Roman"/>
          <w:b/>
          <w:bCs/>
          <w:color w:val="8B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Legea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 din 16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septembrie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;</w:t>
      </w:r>
    </w:p>
    <w:p w14:paraId="46CAFD48" w14:textId="77777777" w:rsidR="00BD3942" w:rsidRDefault="00BD3942" w:rsidP="00BD394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- art 37 din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Hotararea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1.073 din 4 </w:t>
      </w:r>
      <w:proofErr w:type="spellStart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octombrie</w:t>
      </w:r>
      <w:proofErr w:type="spellEnd"/>
      <w:r>
        <w:rPr>
          <w:rStyle w:val="sden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2021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aprobarea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"https://legislatie.just.ro/Public/DetaliiDocumentAfis/247312" </w:instrText>
      </w:r>
      <w:r>
        <w:fldChar w:fldCharType="separate"/>
      </w:r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Normelor</w:t>
      </w:r>
      <w:proofErr w:type="spellEnd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metodologice</w:t>
      </w:r>
      <w:proofErr w:type="spellEnd"/>
      <w:r>
        <w:fldChar w:fldCharType="end"/>
      </w:r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 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aplicare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a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prevederilor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"https://legislatie.just.ro/Public/DetaliiDocumentAfis/246430" </w:instrText>
      </w:r>
      <w:r>
        <w:fldChar w:fldCharType="separate"/>
      </w:r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Legii</w:t>
      </w:r>
      <w:proofErr w:type="spellEnd"/>
      <w:r>
        <w:rPr>
          <w:rStyle w:val="Hyperlink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nr. 226/2021</w:t>
      </w:r>
      <w:r>
        <w:fldChar w:fldCharType="end"/>
      </w:r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 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privind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stabilirea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măsurilor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protecție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socială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pentru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consumatorul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vulnerabil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de </w:t>
      </w:r>
      <w:proofErr w:type="spellStart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energie</w:t>
      </w:r>
      <w:proofErr w:type="spellEnd"/>
      <w:r>
        <w:rPr>
          <w:rStyle w:val="shdr"/>
          <w:rFonts w:ascii="Times New Roman" w:hAnsi="Times New Roman"/>
          <w:bCs/>
          <w:sz w:val="24"/>
          <w:szCs w:val="24"/>
          <w:bdr w:val="none" w:sz="0" w:space="0" w:color="auto" w:frame="1"/>
          <w:shd w:val="clear" w:color="auto" w:fill="FFFFFF"/>
        </w:rPr>
        <w:t>;</w:t>
      </w:r>
    </w:p>
    <w:p w14:paraId="746389FF" w14:textId="77777777" w:rsidR="00BD3942" w:rsidRDefault="00BD3942" w:rsidP="00BD394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>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art.I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.(4),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.(4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o-RO"/>
        </w:rPr>
        <w:t>^</w:t>
      </w: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2) din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Ordonanţă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Urgenţă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nr. 44 din 26 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iunie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2014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reglementarea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unor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măsuri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recuperarea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debitelor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beneficiile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asistenţă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socială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precum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modificarea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art. 101 din </w:t>
      </w:r>
      <w:hyperlink r:id="rId4" w:history="1">
        <w:proofErr w:type="spellStart"/>
        <w:r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>Legea</w:t>
        </w:r>
        <w:proofErr w:type="spellEnd"/>
        <w:r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 xml:space="preserve"> nr. 448/2006</w:t>
        </w:r>
      </w:hyperlink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protecţia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promovarea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drepturilor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persoanelor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cu handicap;</w:t>
      </w:r>
    </w:p>
    <w:p w14:paraId="29B1E97C" w14:textId="77777777" w:rsidR="00BD3942" w:rsidRDefault="00BD3942" w:rsidP="00BD3942">
      <w:pPr>
        <w:tabs>
          <w:tab w:val="left" w:pos="99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Ținând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cont</w:t>
      </w:r>
      <w:proofErr w:type="spellEnd"/>
      <w:r>
        <w:rPr>
          <w:rFonts w:ascii="Times New Roman" w:hAnsi="Times New Roman"/>
          <w:sz w:val="24"/>
          <w:szCs w:val="24"/>
        </w:rPr>
        <w:t xml:space="preserve"> de:</w:t>
      </w:r>
    </w:p>
    <w:p w14:paraId="2956F89D" w14:textId="77777777" w:rsidR="00BD3942" w:rsidRDefault="00BD3942" w:rsidP="00BD3942">
      <w:pPr>
        <w:tabs>
          <w:tab w:val="left" w:pos="3015"/>
          <w:tab w:val="center" w:pos="451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Dispozitia</w:t>
      </w:r>
      <w:proofErr w:type="spellEnd"/>
      <w:r>
        <w:rPr>
          <w:rFonts w:ascii="Times New Roman" w:hAnsi="Times New Roman"/>
          <w:sz w:val="24"/>
          <w:szCs w:val="24"/>
        </w:rPr>
        <w:t xml:space="preserve"> nr. 264 din 24.11.2025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aprobarea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ajutorului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încălzirea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locuinței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suplimentului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energie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consumatorul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vulnerabil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energie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perioada</w:t>
      </w:r>
      <w:proofErr w:type="spellEnd"/>
      <w:r>
        <w:rPr>
          <w:rFonts w:ascii="Times New Roman" w:hAnsi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/>
          <w:sz w:val="24"/>
          <w:szCs w:val="24"/>
        </w:rPr>
        <w:t>noiembrie</w:t>
      </w:r>
      <w:proofErr w:type="spellEnd"/>
      <w:r>
        <w:rPr>
          <w:rFonts w:ascii="Times New Roman" w:hAnsi="Times New Roman"/>
          <w:sz w:val="24"/>
          <w:szCs w:val="24"/>
        </w:rPr>
        <w:t xml:space="preserve"> 2025 –</w:t>
      </w:r>
      <w:r w:rsidR="005F0943">
        <w:rPr>
          <w:rFonts w:ascii="Times New Roman" w:hAnsi="Times New Roman"/>
          <w:sz w:val="24"/>
          <w:szCs w:val="24"/>
        </w:rPr>
        <w:t xml:space="preserve"> 31 </w:t>
      </w:r>
      <w:proofErr w:type="spellStart"/>
      <w:r w:rsidR="005F0943">
        <w:rPr>
          <w:rFonts w:ascii="Times New Roman" w:hAnsi="Times New Roman"/>
          <w:sz w:val="24"/>
          <w:szCs w:val="24"/>
        </w:rPr>
        <w:t>martie</w:t>
      </w:r>
      <w:proofErr w:type="spellEnd"/>
      <w:r w:rsidR="005F0943">
        <w:rPr>
          <w:rFonts w:ascii="Times New Roman" w:hAnsi="Times New Roman"/>
          <w:sz w:val="24"/>
          <w:szCs w:val="24"/>
        </w:rPr>
        <w:t xml:space="preserve"> 2026, </w:t>
      </w:r>
      <w:proofErr w:type="spellStart"/>
      <w:r w:rsidR="005F0943">
        <w:rPr>
          <w:rFonts w:ascii="Times New Roman" w:hAnsi="Times New Roman"/>
          <w:sz w:val="24"/>
          <w:szCs w:val="24"/>
        </w:rPr>
        <w:t>poziția</w:t>
      </w:r>
      <w:proofErr w:type="spellEnd"/>
      <w:r w:rsidR="005F0943">
        <w:rPr>
          <w:rFonts w:ascii="Times New Roman" w:hAnsi="Times New Roman"/>
          <w:sz w:val="24"/>
          <w:szCs w:val="24"/>
        </w:rPr>
        <w:t xml:space="preserve"> nr. 459</w:t>
      </w:r>
      <w:r>
        <w:rPr>
          <w:rFonts w:ascii="Times New Roman" w:hAnsi="Times New Roman"/>
          <w:sz w:val="24"/>
          <w:szCs w:val="24"/>
          <w:lang w:val="ro-RO"/>
        </w:rPr>
        <w:t xml:space="preserve"> din anexa nr. 1.</w:t>
      </w:r>
    </w:p>
    <w:p w14:paraId="088C6C37" w14:textId="77777777" w:rsidR="00BD3942" w:rsidRDefault="00BD3942" w:rsidP="00BD394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Luând</w:t>
      </w:r>
      <w:proofErr w:type="spellEnd"/>
      <w:r>
        <w:rPr>
          <w:rFonts w:ascii="Times New Roman" w:hAnsi="Times New Roman"/>
          <w:sz w:val="24"/>
          <w:szCs w:val="24"/>
        </w:rPr>
        <w:t xml:space="preserve"> act de:</w:t>
      </w:r>
    </w:p>
    <w:p w14:paraId="0E2030E8" w14:textId="77777777" w:rsidR="00BD3942" w:rsidRDefault="00BD3942" w:rsidP="00BD3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Adeverinț</w:t>
      </w:r>
      <w:r w:rsidR="004B462B">
        <w:rPr>
          <w:rFonts w:ascii="Times New Roman" w:hAnsi="Times New Roman"/>
          <w:sz w:val="24"/>
          <w:szCs w:val="24"/>
        </w:rPr>
        <w:t>a</w:t>
      </w:r>
      <w:proofErr w:type="spellEnd"/>
      <w:r w:rsidR="004B462B">
        <w:rPr>
          <w:rFonts w:ascii="Times New Roman" w:hAnsi="Times New Roman"/>
          <w:sz w:val="24"/>
          <w:szCs w:val="24"/>
        </w:rPr>
        <w:t xml:space="preserve"> ANAF, </w:t>
      </w:r>
      <w:proofErr w:type="spellStart"/>
      <w:r w:rsidR="004B462B">
        <w:rPr>
          <w:rFonts w:ascii="Times New Roman" w:hAnsi="Times New Roman"/>
          <w:sz w:val="24"/>
          <w:szCs w:val="24"/>
        </w:rPr>
        <w:t>eliberata</w:t>
      </w:r>
      <w:proofErr w:type="spellEnd"/>
      <w:r w:rsidR="004B46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462B">
        <w:rPr>
          <w:rFonts w:ascii="Times New Roman" w:hAnsi="Times New Roman"/>
          <w:sz w:val="24"/>
          <w:szCs w:val="24"/>
        </w:rPr>
        <w:t>în</w:t>
      </w:r>
      <w:proofErr w:type="spellEnd"/>
      <w:r w:rsidR="004B462B">
        <w:rPr>
          <w:rFonts w:ascii="Times New Roman" w:hAnsi="Times New Roman"/>
          <w:sz w:val="24"/>
          <w:szCs w:val="24"/>
        </w:rPr>
        <w:t xml:space="preserve"> data de 09</w:t>
      </w:r>
      <w:r>
        <w:rPr>
          <w:rFonts w:ascii="Times New Roman" w:hAnsi="Times New Roman"/>
          <w:sz w:val="24"/>
          <w:szCs w:val="24"/>
        </w:rPr>
        <w:t xml:space="preserve">.04.2026 din </w:t>
      </w:r>
      <w:proofErr w:type="spellStart"/>
      <w:r>
        <w:rPr>
          <w:rFonts w:ascii="Times New Roman" w:hAnsi="Times New Roman"/>
          <w:sz w:val="24"/>
          <w:szCs w:val="24"/>
        </w:rPr>
        <w:t>programul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Patrimven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400ED3B" w14:textId="77777777" w:rsidR="00BD3942" w:rsidRDefault="004B462B" w:rsidP="00BD3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>
        <w:rPr>
          <w:rFonts w:ascii="Times New Roman" w:hAnsi="Times New Roman"/>
          <w:sz w:val="24"/>
          <w:szCs w:val="24"/>
        </w:rPr>
        <w:t>Referatul</w:t>
      </w:r>
      <w:proofErr w:type="spellEnd"/>
      <w:r>
        <w:rPr>
          <w:rFonts w:ascii="Times New Roman" w:hAnsi="Times New Roman"/>
          <w:sz w:val="24"/>
          <w:szCs w:val="24"/>
        </w:rPr>
        <w:t xml:space="preserve"> nr. 7655/ 09</w:t>
      </w:r>
      <w:r w:rsidR="00BD3942">
        <w:rPr>
          <w:rFonts w:ascii="Times New Roman" w:hAnsi="Times New Roman"/>
          <w:sz w:val="24"/>
          <w:szCs w:val="24"/>
        </w:rPr>
        <w:t xml:space="preserve">.07.2026, </w:t>
      </w:r>
      <w:proofErr w:type="spellStart"/>
      <w:r w:rsidR="00BD3942">
        <w:rPr>
          <w:rFonts w:ascii="Times New Roman" w:hAnsi="Times New Roman"/>
          <w:sz w:val="24"/>
          <w:szCs w:val="24"/>
        </w:rPr>
        <w:t>întocmit</w:t>
      </w:r>
      <w:proofErr w:type="spellEnd"/>
      <w:r w:rsidR="00BD394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D3942">
        <w:rPr>
          <w:rFonts w:ascii="Times New Roman" w:hAnsi="Times New Roman"/>
          <w:sz w:val="24"/>
          <w:szCs w:val="24"/>
        </w:rPr>
        <w:t>compartimentul</w:t>
      </w:r>
      <w:proofErr w:type="spellEnd"/>
      <w:r w:rsidR="00BD394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BD3942">
        <w:rPr>
          <w:rFonts w:ascii="Times New Roman" w:hAnsi="Times New Roman"/>
          <w:sz w:val="24"/>
          <w:szCs w:val="24"/>
        </w:rPr>
        <w:t>asistență</w:t>
      </w:r>
      <w:proofErr w:type="spellEnd"/>
      <w:r w:rsidR="00BD394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3942">
        <w:rPr>
          <w:rFonts w:ascii="Times New Roman" w:hAnsi="Times New Roman"/>
          <w:sz w:val="24"/>
          <w:szCs w:val="24"/>
        </w:rPr>
        <w:t>socială</w:t>
      </w:r>
      <w:proofErr w:type="spellEnd"/>
      <w:r w:rsidR="00BD3942">
        <w:rPr>
          <w:rFonts w:ascii="Times New Roman" w:hAnsi="Times New Roman"/>
          <w:sz w:val="24"/>
          <w:szCs w:val="24"/>
        </w:rPr>
        <w:t>.</w:t>
      </w:r>
    </w:p>
    <w:p w14:paraId="3299A5B5" w14:textId="77777777" w:rsidR="00BD3942" w:rsidRDefault="00BD3942" w:rsidP="00BD394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În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temeiul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prevederilor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art. 155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.(1) lit. “d”,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(5) lit.” a”, art. 196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alin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. (1) lit.” b” din Ordonanța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Urgență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Guvernului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nr. 57/2019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privind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Codul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o-RO"/>
        </w:rPr>
        <w:t>administrativ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o-RO"/>
        </w:rPr>
        <w:t>,</w:t>
      </w:r>
    </w:p>
    <w:p w14:paraId="4B76F036" w14:textId="77777777" w:rsidR="00387B98" w:rsidRDefault="00BD3942" w:rsidP="00BD394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</w:t>
      </w:r>
    </w:p>
    <w:p w14:paraId="2CEA3131" w14:textId="77777777" w:rsidR="00CD2E96" w:rsidRDefault="00CD2E96" w:rsidP="00BD394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2F6DFC05" w14:textId="77777777" w:rsidR="00BD3942" w:rsidRDefault="00BD3942" w:rsidP="00BD3942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Primarul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comunei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Ion Creangă,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>județul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Neamț</w:t>
      </w:r>
    </w:p>
    <w:p w14:paraId="296A0FC7" w14:textId="77777777" w:rsidR="00BD3942" w:rsidRDefault="00BD3942" w:rsidP="00BD3942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o-RO"/>
        </w:rPr>
      </w:pPr>
    </w:p>
    <w:p w14:paraId="64EC1577" w14:textId="77777777" w:rsidR="00BD3942" w:rsidRDefault="00BD3942" w:rsidP="00BD3942">
      <w:pPr>
        <w:spacing w:before="240" w:after="0" w:line="240" w:lineRule="auto"/>
        <w:ind w:left="1068"/>
        <w:contextualSpacing/>
        <w:rPr>
          <w:rFonts w:ascii="Times New Roman" w:eastAsia="Times New Roman" w:hAnsi="Times New Roman"/>
          <w:b/>
          <w:sz w:val="24"/>
          <w:szCs w:val="24"/>
          <w:lang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                                                     DISPUNE:</w:t>
      </w:r>
    </w:p>
    <w:p w14:paraId="50005DB5" w14:textId="77777777" w:rsidR="00BD3942" w:rsidRDefault="00BD3942" w:rsidP="00BD3942">
      <w:pPr>
        <w:spacing w:before="240"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val="ro-RO" w:eastAsia="ro-RO"/>
        </w:rPr>
      </w:pPr>
    </w:p>
    <w:p w14:paraId="3917BCAD" w14:textId="0CCF3BD9" w:rsidR="00BD3942" w:rsidRDefault="00BD3942" w:rsidP="002848B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Art.1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Recuperarea sumelor încasate necuvenit cu titlul de ”</w:t>
      </w:r>
      <w:r w:rsidRPr="002848B6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Ajutor pentru încălzirea locuinței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” acordate prin Dispoziția nr. 264 din 24.11.2025 la poziția nr. </w:t>
      </w:r>
      <w:r w:rsidR="004B462B">
        <w:rPr>
          <w:rFonts w:ascii="Times New Roman" w:eastAsia="Times New Roman" w:hAnsi="Times New Roman"/>
          <w:sz w:val="24"/>
          <w:szCs w:val="24"/>
          <w:lang w:val="ro-RO" w:eastAsia="ro-RO"/>
        </w:rPr>
        <w:t>459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din anexa nr. 1, în valoare de </w:t>
      </w:r>
      <w:r w:rsidR="004B462B">
        <w:rPr>
          <w:rFonts w:ascii="Times New Roman" w:eastAsia="Times New Roman" w:hAnsi="Times New Roman"/>
          <w:sz w:val="24"/>
          <w:szCs w:val="24"/>
          <w:lang w:val="ro-RO" w:eastAsia="ro-RO"/>
        </w:rPr>
        <w:t>1</w:t>
      </w:r>
      <w:r w:rsidR="004B462B"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92</w:t>
      </w: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 lei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pentru luna decembrie 2025</w:t>
      </w:r>
      <w:r w:rsidR="004B462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</w:t>
      </w:r>
      <w:r w:rsidR="00C77E8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</w:t>
      </w:r>
      <w:r w:rsidR="004B462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CNP: </w:t>
      </w:r>
      <w:r w:rsidR="00C77E8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                      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, cu domiciliul com Ion Creanga, </w:t>
      </w:r>
      <w:r w:rsidR="00C77E8D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motivat de creșterea veniturilor familiei din jocuri de noroc </w:t>
      </w:r>
      <w:r w:rsidR="004B462B"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în luna decembrie 2025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conform anexei la prezenta.</w:t>
      </w:r>
    </w:p>
    <w:p w14:paraId="5EADFD1B" w14:textId="77777777" w:rsidR="00BD3942" w:rsidRDefault="00BD3942" w:rsidP="00BD394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>Art.2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 xml:space="preserve"> Dispoziția se poate contesta, potrivit Legii nr. 554/2004 a contenciosului administrativ, cu modificările și completările ulterioare.</w:t>
      </w:r>
    </w:p>
    <w:p w14:paraId="53D3E0DB" w14:textId="77777777" w:rsidR="00BD3942" w:rsidRDefault="00BD3942" w:rsidP="00BD394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ro-RO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Art.3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Compartimentul de asistență socială va duce la îndeplinire prevederile prezentei.</w:t>
      </w:r>
    </w:p>
    <w:p w14:paraId="0266088E" w14:textId="77777777" w:rsidR="00BD3942" w:rsidRDefault="00BD3942" w:rsidP="00BD394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val="ro-RO" w:eastAsia="ro-RO"/>
        </w:rPr>
        <w:t xml:space="preserve">Art.4 </w:t>
      </w:r>
      <w:r>
        <w:rPr>
          <w:rFonts w:ascii="Times New Roman" w:eastAsia="Times New Roman" w:hAnsi="Times New Roman"/>
          <w:sz w:val="24"/>
          <w:szCs w:val="24"/>
          <w:lang w:val="ro-RO" w:eastAsia="ro-RO"/>
        </w:rPr>
        <w:t>Secretarul general al UAT va comunica prezenta instituțiilor, autorităților și persoanelor interesate.</w:t>
      </w:r>
      <w:r>
        <w:rPr>
          <w:rFonts w:ascii="Times New Roman" w:hAnsi="Times New Roman"/>
          <w:sz w:val="24"/>
          <w:szCs w:val="24"/>
        </w:rPr>
        <w:t xml:space="preserve">   </w:t>
      </w:r>
    </w:p>
    <w:p w14:paraId="1F62DEA5" w14:textId="77777777" w:rsidR="00BD3942" w:rsidRDefault="00BD3942" w:rsidP="00BD3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14:paraId="2F04161E" w14:textId="77777777" w:rsidR="00BD3942" w:rsidRDefault="00BD3942" w:rsidP="00BD39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AD153E4" w14:textId="77777777" w:rsidR="00BD3942" w:rsidRDefault="00BD3942" w:rsidP="00BD39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PRIMAR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Avizat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legalitate</w:t>
      </w:r>
      <w:proofErr w:type="spellEnd"/>
      <w:r>
        <w:rPr>
          <w:rFonts w:ascii="Times New Roman" w:hAnsi="Times New Roman"/>
          <w:sz w:val="24"/>
          <w:szCs w:val="24"/>
        </w:rPr>
        <w:t>,</w:t>
      </w:r>
    </w:p>
    <w:p w14:paraId="5B8C273F" w14:textId="77777777" w:rsidR="00BD3942" w:rsidRDefault="00BD3942" w:rsidP="00BD394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Dumitru-Dorin TABACARIU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SECRETAR GENERAL</w:t>
      </w:r>
    </w:p>
    <w:p w14:paraId="2ACA786D" w14:textId="77777777" w:rsidR="00BD3942" w:rsidRDefault="00BD3942" w:rsidP="00BD394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Mihaela NIȚĂ</w:t>
      </w:r>
    </w:p>
    <w:p w14:paraId="347AAD96" w14:textId="77777777" w:rsidR="00BD3942" w:rsidRDefault="00BD3942" w:rsidP="00BD3942">
      <w:pPr>
        <w:spacing w:after="160" w:line="256" w:lineRule="auto"/>
        <w:rPr>
          <w:rFonts w:ascii="Times New Roman" w:hAnsi="Times New Roman"/>
          <w:sz w:val="24"/>
          <w:szCs w:val="24"/>
        </w:rPr>
      </w:pPr>
    </w:p>
    <w:p w14:paraId="3015EB27" w14:textId="77777777" w:rsidR="004B462B" w:rsidRDefault="00C4276A" w:rsidP="004B462B">
      <w:pPr>
        <w:spacing w:after="160" w:line="256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Dispoziția</w:t>
      </w:r>
      <w:proofErr w:type="spellEnd"/>
      <w:r>
        <w:rPr>
          <w:rFonts w:ascii="Times New Roman" w:hAnsi="Times New Roman"/>
          <w:sz w:val="24"/>
          <w:szCs w:val="24"/>
        </w:rPr>
        <w:t xml:space="preserve"> 167/ 27.07.2026</w:t>
      </w:r>
      <w:r w:rsidR="004B462B">
        <w:rPr>
          <w:rFonts w:ascii="Times New Roman" w:hAnsi="Times New Roman"/>
          <w:sz w:val="24"/>
          <w:szCs w:val="24"/>
        </w:rPr>
        <w:t xml:space="preserve"> </w:t>
      </w:r>
    </w:p>
    <w:tbl>
      <w:tblPr>
        <w:tblpPr w:leftFromText="180" w:rightFromText="180" w:bottomFromText="160" w:vertAnchor="text" w:horzAnchor="margin" w:tblpX="-861" w:tblpY="188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1276"/>
        <w:gridCol w:w="1275"/>
        <w:gridCol w:w="993"/>
        <w:gridCol w:w="1417"/>
        <w:gridCol w:w="1418"/>
        <w:gridCol w:w="1275"/>
        <w:gridCol w:w="1560"/>
      </w:tblGrid>
      <w:tr w:rsidR="00DC73A4" w14:paraId="3317B0D9" w14:textId="77777777" w:rsidTr="00DC73A4">
        <w:trPr>
          <w:trHeight w:val="348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144E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6C5B4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Luna /an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94A1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momentul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depunerii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cererii</w:t>
            </w:r>
            <w:proofErr w:type="spellEnd"/>
          </w:p>
          <w:p w14:paraId="4CD1E9A3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E383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Venituri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noi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adaugate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cele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declarate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</w:p>
          <w:p w14:paraId="1FB0F581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1254" w14:textId="77777777" w:rsidR="00DC73A4" w:rsidRDefault="00DC73A4" w:rsidP="00DC73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Număr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membri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10C3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Venit pe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membru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familie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urma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recalcularii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conform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raportului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programul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Patrimven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EAC010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6FAA2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stabilit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initial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Dispoziției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264/24.11.2025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poziția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459 din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anexa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nr. 1</w:t>
            </w:r>
          </w:p>
          <w:p w14:paraId="7359E400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DB52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Cuantum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cuvenit</w:t>
            </w:r>
            <w:proofErr w:type="spellEnd"/>
          </w:p>
          <w:p w14:paraId="68C6B46D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04990F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D7097AA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77059D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1BFE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Recuperare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sume</w:t>
            </w:r>
            <w:proofErr w:type="spellEnd"/>
          </w:p>
          <w:p w14:paraId="5C81D5CF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BF44DD2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5A7982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F452C2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-lei-</w:t>
            </w:r>
          </w:p>
        </w:tc>
      </w:tr>
      <w:tr w:rsidR="00DC73A4" w14:paraId="644A7992" w14:textId="77777777" w:rsidTr="00DC73A4">
        <w:trPr>
          <w:trHeight w:val="7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3C8A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4D75" w14:textId="77777777" w:rsidR="00DC73A4" w:rsidRDefault="00DC73A4" w:rsidP="00DC73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Decembrie2025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33460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53E5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25F8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9AA0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A598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29E45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EA632" w14:textId="77777777" w:rsidR="00DC73A4" w:rsidRDefault="00DC73A4" w:rsidP="00DC73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</w:tr>
      <w:tr w:rsidR="00DC73A4" w14:paraId="1A2780CA" w14:textId="77777777" w:rsidTr="00DC73A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2BB" w14:textId="77777777" w:rsidR="00DC73A4" w:rsidRDefault="00DC73A4" w:rsidP="00DC73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65E2" w14:textId="77777777" w:rsidR="00DC73A4" w:rsidRDefault="00DC73A4" w:rsidP="00DC73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608C" w14:textId="77777777" w:rsidR="00DC73A4" w:rsidRDefault="00DC73A4" w:rsidP="00DC73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C5B5" w14:textId="77777777" w:rsidR="00DC73A4" w:rsidRDefault="00DC73A4" w:rsidP="00DC73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8B57" w14:textId="77777777" w:rsidR="00DC73A4" w:rsidRDefault="00DC73A4" w:rsidP="00DC73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799A" w14:textId="77777777" w:rsidR="00DC73A4" w:rsidRDefault="00DC73A4" w:rsidP="00DC73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B920" w14:textId="77777777" w:rsidR="00DC73A4" w:rsidRDefault="00DC73A4" w:rsidP="00DC73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D299" w14:textId="77777777" w:rsidR="00DC73A4" w:rsidRDefault="00DC73A4" w:rsidP="00DC73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067C" w14:textId="77777777" w:rsidR="00DC73A4" w:rsidRDefault="00DC73A4" w:rsidP="00DC73A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192 LEI</w:t>
            </w:r>
          </w:p>
        </w:tc>
      </w:tr>
    </w:tbl>
    <w:p w14:paraId="788492A1" w14:textId="77777777" w:rsidR="00BD3942" w:rsidRDefault="007409B7" w:rsidP="007409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PRIMAR,</w:t>
      </w:r>
    </w:p>
    <w:p w14:paraId="10FA351C" w14:textId="77777777" w:rsidR="007409B7" w:rsidRDefault="007409B7" w:rsidP="007409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Dumitru-Dorin TABACARIU</w:t>
      </w:r>
    </w:p>
    <w:p w14:paraId="69D42825" w14:textId="77777777" w:rsidR="007409B7" w:rsidRDefault="007409B7" w:rsidP="007409B7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0B14FD65" w14:textId="0537ADFB" w:rsidR="007409B7" w:rsidRDefault="007409B7">
      <w:pPr>
        <w:spacing w:after="160" w:line="259" w:lineRule="auto"/>
        <w:rPr>
          <w:rFonts w:ascii="Times New Roman" w:hAnsi="Times New Roman"/>
          <w:sz w:val="24"/>
          <w:szCs w:val="24"/>
          <w:lang w:val="ro-RO"/>
        </w:rPr>
      </w:pPr>
    </w:p>
    <w:sectPr w:rsidR="007409B7" w:rsidSect="00C77E8D">
      <w:pgSz w:w="12240" w:h="15840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14"/>
    <w:rsid w:val="000C7C14"/>
    <w:rsid w:val="0017793D"/>
    <w:rsid w:val="002848B6"/>
    <w:rsid w:val="003432DA"/>
    <w:rsid w:val="00387B98"/>
    <w:rsid w:val="004B462B"/>
    <w:rsid w:val="004C327A"/>
    <w:rsid w:val="005F0943"/>
    <w:rsid w:val="007409B7"/>
    <w:rsid w:val="00BD3942"/>
    <w:rsid w:val="00C4276A"/>
    <w:rsid w:val="00C77E8D"/>
    <w:rsid w:val="00CD2E96"/>
    <w:rsid w:val="00CF3AA2"/>
    <w:rsid w:val="00D1157B"/>
    <w:rsid w:val="00DC7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5B264"/>
  <w15:chartTrackingRefBased/>
  <w15:docId w15:val="{F194CD7F-975D-4EF0-A404-7F113596D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9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3942"/>
    <w:rPr>
      <w:color w:val="0000FF"/>
      <w:u w:val="single"/>
    </w:rPr>
  </w:style>
  <w:style w:type="character" w:customStyle="1" w:styleId="sden">
    <w:name w:val="s_den"/>
    <w:basedOn w:val="DefaultParagraphFont"/>
    <w:rsid w:val="00BD3942"/>
  </w:style>
  <w:style w:type="character" w:customStyle="1" w:styleId="shdr">
    <w:name w:val="s_hdr"/>
    <w:basedOn w:val="DefaultParagraphFont"/>
    <w:rsid w:val="00BD3942"/>
  </w:style>
  <w:style w:type="paragraph" w:styleId="BalloonText">
    <w:name w:val="Balloon Text"/>
    <w:basedOn w:val="Normal"/>
    <w:link w:val="BalloonTextChar"/>
    <w:uiPriority w:val="99"/>
    <w:semiHidden/>
    <w:unhideWhenUsed/>
    <w:rsid w:val="002848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8B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72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unsaved://LexNavigator.htm/DB0;LexAct%20103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12</cp:revision>
  <cp:lastPrinted>2026-07-28T10:43:00Z</cp:lastPrinted>
  <dcterms:created xsi:type="dcterms:W3CDTF">2026-07-09T06:20:00Z</dcterms:created>
  <dcterms:modified xsi:type="dcterms:W3CDTF">2026-08-14T09:04:00Z</dcterms:modified>
</cp:coreProperties>
</file>